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6.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Ghurar Al-Hikam Wa Durar Al-Kalim Exalted Aphorisms And Pearls Of Speech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64473_1395250215">
            <w:r>
              <w:rPr>
                <w:webHidden/>
                <w:rStyle w:val="IndexLink"/>
              </w:rPr>
              <w:t>BOOK ID</w:t>
              <w:tab/>
              <w:t>18</w:t>
            </w:r>
          </w:hyperlink>
        </w:p>
        <w:p>
          <w:pPr>
            <w:pStyle w:val="Contents2"/>
            <w:tabs>
              <w:tab w:val="clear" w:pos="8743"/>
              <w:tab w:val="right" w:pos="9026" w:leader="dot"/>
            </w:tabs>
            <w:bidi w:val="0"/>
            <w:rPr/>
          </w:pPr>
          <w:hyperlink w:anchor="__RefHeading___Toc2964475_1395250215">
            <w:r>
              <w:rPr>
                <w:webHidden/>
                <w:rStyle w:val="IndexLink"/>
              </w:rPr>
              <w:t>point</w:t>
              <w:tab/>
              <w:t>18</w:t>
            </w:r>
          </w:hyperlink>
        </w:p>
        <w:p>
          <w:pPr>
            <w:pStyle w:val="Contents2"/>
            <w:tabs>
              <w:tab w:val="clear" w:pos="8743"/>
              <w:tab w:val="right" w:pos="9026" w:leader="dot"/>
            </w:tabs>
            <w:bidi w:val="0"/>
            <w:rPr/>
          </w:pPr>
          <w:hyperlink w:anchor="__RefHeading___Toc2964477_1395250215">
            <w:r>
              <w:rPr>
                <w:webHidden/>
                <w:rStyle w:val="IndexLink"/>
              </w:rPr>
              <w:t>Translator’s Preface</w:t>
              <w:tab/>
              <w:t>18</w:t>
            </w:r>
          </w:hyperlink>
        </w:p>
        <w:p>
          <w:pPr>
            <w:pStyle w:val="Contents2"/>
            <w:tabs>
              <w:tab w:val="clear" w:pos="8743"/>
              <w:tab w:val="right" w:pos="9026" w:leader="dot"/>
            </w:tabs>
            <w:bidi w:val="0"/>
            <w:rPr/>
          </w:pPr>
          <w:hyperlink w:anchor="__RefHeading___Toc2964479_1395250215">
            <w:r>
              <w:rPr>
                <w:webHidden/>
                <w:rStyle w:val="IndexLink"/>
              </w:rPr>
              <w:t>About The Compiler</w:t>
              <w:tab/>
              <w:t>20</w:t>
            </w:r>
          </w:hyperlink>
        </w:p>
        <w:p>
          <w:pPr>
            <w:pStyle w:val="Contents2"/>
            <w:tabs>
              <w:tab w:val="clear" w:pos="8743"/>
              <w:tab w:val="right" w:pos="9026" w:leader="dot"/>
            </w:tabs>
            <w:bidi w:val="0"/>
            <w:rPr/>
          </w:pPr>
          <w:hyperlink w:anchor="__RefHeading___Toc2964481_1395250215">
            <w:r>
              <w:rPr>
                <w:webHidden/>
                <w:rStyle w:val="IndexLink"/>
              </w:rPr>
              <w:t>Introduction</w:t>
              <w:tab/>
              <w:t>22</w:t>
            </w:r>
          </w:hyperlink>
        </w:p>
        <w:p>
          <w:pPr>
            <w:pStyle w:val="Contents2"/>
            <w:tabs>
              <w:tab w:val="clear" w:pos="8743"/>
              <w:tab w:val="right" w:pos="9026" w:leader="dot"/>
            </w:tabs>
            <w:bidi w:val="0"/>
            <w:rPr/>
          </w:pPr>
          <w:hyperlink w:anchor="__RefHeading___Toc2964483_1395250215">
            <w:r>
              <w:rPr>
                <w:webHidden/>
                <w:rStyle w:val="IndexLink"/>
              </w:rPr>
              <w:t>Parents</w:t>
              <w:tab/>
              <w:t>25</w:t>
            </w:r>
          </w:hyperlink>
        </w:p>
        <w:p>
          <w:pPr>
            <w:pStyle w:val="Contents2"/>
            <w:tabs>
              <w:tab w:val="clear" w:pos="8743"/>
              <w:tab w:val="right" w:pos="9026" w:leader="dot"/>
            </w:tabs>
            <w:bidi w:val="0"/>
            <w:rPr/>
          </w:pPr>
          <w:hyperlink w:anchor="__RefHeading___Toc2964485_1395250215">
            <w:r>
              <w:rPr>
                <w:webHidden/>
                <w:rStyle w:val="IndexLink"/>
              </w:rPr>
              <w:t>The Camel</w:t>
              <w:tab/>
              <w:t>26</w:t>
            </w:r>
          </w:hyperlink>
        </w:p>
        <w:p>
          <w:pPr>
            <w:pStyle w:val="Contents2"/>
            <w:tabs>
              <w:tab w:val="clear" w:pos="8743"/>
              <w:tab w:val="right" w:pos="9026" w:leader="dot"/>
            </w:tabs>
            <w:bidi w:val="0"/>
            <w:rPr/>
          </w:pPr>
          <w:hyperlink w:anchor="__RefHeading___Toc2964487_1395250215">
            <w:r>
              <w:rPr>
                <w:webHidden/>
                <w:rStyle w:val="IndexLink"/>
              </w:rPr>
              <w:t>The Son Of Adam (The Human Being)</w:t>
              <w:tab/>
              <w:t>26</w:t>
            </w:r>
          </w:hyperlink>
        </w:p>
        <w:p>
          <w:pPr>
            <w:pStyle w:val="Contents2"/>
            <w:tabs>
              <w:tab w:val="clear" w:pos="8743"/>
              <w:tab w:val="right" w:pos="9026" w:leader="dot"/>
            </w:tabs>
            <w:bidi w:val="0"/>
            <w:rPr/>
          </w:pPr>
          <w:hyperlink w:anchor="__RefHeading___Toc2964489_1395250215">
            <w:r>
              <w:rPr>
                <w:webHidden/>
                <w:rStyle w:val="IndexLink"/>
              </w:rPr>
              <w:t>Grandeur</w:t>
              <w:tab/>
              <w:t>26</w:t>
            </w:r>
          </w:hyperlink>
        </w:p>
        <w:p>
          <w:pPr>
            <w:pStyle w:val="Contents2"/>
            <w:tabs>
              <w:tab w:val="clear" w:pos="8743"/>
              <w:tab w:val="right" w:pos="9026" w:leader="dot"/>
            </w:tabs>
            <w:bidi w:val="0"/>
            <w:rPr/>
          </w:pPr>
          <w:hyperlink w:anchor="__RefHeading___Toc2964491_1395250215">
            <w:r>
              <w:rPr>
                <w:webHidden/>
                <w:rStyle w:val="IndexLink"/>
              </w:rPr>
              <w:t>Self-Sacrifice</w:t>
              <w:tab/>
              <w:t>28</w:t>
            </w:r>
          </w:hyperlink>
        </w:p>
        <w:p>
          <w:pPr>
            <w:pStyle w:val="Contents2"/>
            <w:tabs>
              <w:tab w:val="clear" w:pos="8743"/>
              <w:tab w:val="right" w:pos="9026" w:leader="dot"/>
            </w:tabs>
            <w:bidi w:val="0"/>
            <w:rPr/>
          </w:pPr>
          <w:hyperlink w:anchor="__RefHeading___Toc2964493_1395250215">
            <w:r>
              <w:rPr>
                <w:webHidden/>
                <w:rStyle w:val="IndexLink"/>
              </w:rPr>
              <w:t>The Appointed Time Of Death</w:t>
              <w:tab/>
              <w:t>30</w:t>
            </w:r>
          </w:hyperlink>
        </w:p>
        <w:p>
          <w:pPr>
            <w:pStyle w:val="Contents2"/>
            <w:tabs>
              <w:tab w:val="clear" w:pos="8743"/>
              <w:tab w:val="right" w:pos="9026" w:leader="dot"/>
            </w:tabs>
            <w:bidi w:val="0"/>
            <w:rPr/>
          </w:pPr>
          <w:hyperlink w:anchor="__RefHeading___Toc2964495_1395250215">
            <w:r>
              <w:rPr>
                <w:webHidden/>
                <w:rStyle w:val="IndexLink"/>
              </w:rPr>
              <w:t>The Hereafter</w:t>
              <w:tab/>
              <w:t>38</w:t>
            </w:r>
          </w:hyperlink>
        </w:p>
        <w:p>
          <w:pPr>
            <w:pStyle w:val="Contents2"/>
            <w:tabs>
              <w:tab w:val="clear" w:pos="8743"/>
              <w:tab w:val="right" w:pos="9026" w:leader="dot"/>
            </w:tabs>
            <w:bidi w:val="0"/>
            <w:rPr/>
          </w:pPr>
          <w:hyperlink w:anchor="__RefHeading___Toc2964497_1395250215">
            <w:r>
              <w:rPr>
                <w:webHidden/>
                <w:rStyle w:val="IndexLink"/>
              </w:rPr>
              <w:t>The Brother, The Friend, The Associate And The Companion</w:t>
              <w:tab/>
              <w:t>55</w:t>
            </w:r>
          </w:hyperlink>
        </w:p>
        <w:p>
          <w:pPr>
            <w:pStyle w:val="Contents2"/>
            <w:tabs>
              <w:tab w:val="clear" w:pos="8743"/>
              <w:tab w:val="right" w:pos="9026" w:leader="dot"/>
            </w:tabs>
            <w:bidi w:val="0"/>
            <w:rPr/>
          </w:pPr>
          <w:hyperlink w:anchor="__RefHeading___Toc2964499_1395250215">
            <w:r>
              <w:rPr>
                <w:webHidden/>
                <w:rStyle w:val="IndexLink"/>
              </w:rPr>
              <w:t>Good Etiquette</w:t>
              <w:tab/>
              <w:t>97</w:t>
            </w:r>
          </w:hyperlink>
        </w:p>
        <w:p>
          <w:pPr>
            <w:pStyle w:val="Contents2"/>
            <w:tabs>
              <w:tab w:val="clear" w:pos="8743"/>
              <w:tab w:val="right" w:pos="9026" w:leader="dot"/>
            </w:tabs>
            <w:bidi w:val="0"/>
            <w:rPr/>
          </w:pPr>
          <w:hyperlink w:anchor="__RefHeading___Toc2964501_1395250215">
            <w:r>
              <w:rPr>
                <w:webHidden/>
                <w:rStyle w:val="IndexLink"/>
              </w:rPr>
              <w:t>Harm And Preventing Harm</w:t>
              <w:tab/>
              <w:t>105</w:t>
            </w:r>
          </w:hyperlink>
        </w:p>
        <w:p>
          <w:pPr>
            <w:pStyle w:val="Contents2"/>
            <w:tabs>
              <w:tab w:val="clear" w:pos="8743"/>
              <w:tab w:val="right" w:pos="9026" w:leader="dot"/>
            </w:tabs>
            <w:bidi w:val="0"/>
            <w:rPr/>
          </w:pPr>
          <w:hyperlink w:anchor="__RefHeading___Toc2964503_1395250215">
            <w:r>
              <w:rPr>
                <w:webHidden/>
                <w:rStyle w:val="IndexLink"/>
              </w:rPr>
              <w:t>Eating</w:t>
              <w:tab/>
              <w:t>105</w:t>
            </w:r>
          </w:hyperlink>
        </w:p>
        <w:p>
          <w:pPr>
            <w:pStyle w:val="Contents2"/>
            <w:tabs>
              <w:tab w:val="clear" w:pos="8743"/>
              <w:tab w:val="right" w:pos="9026" w:leader="dot"/>
            </w:tabs>
            <w:bidi w:val="0"/>
            <w:rPr/>
          </w:pPr>
          <w:hyperlink w:anchor="__RefHeading___Toc2964505_1395250215">
            <w:r>
              <w:rPr>
                <w:webHidden/>
                <w:rStyle w:val="IndexLink"/>
              </w:rPr>
              <w:t>Allah And His Attributes</w:t>
              <w:tab/>
              <w:t>107</w:t>
            </w:r>
          </w:hyperlink>
        </w:p>
        <w:p>
          <w:pPr>
            <w:pStyle w:val="Contents2"/>
            <w:tabs>
              <w:tab w:val="clear" w:pos="8743"/>
              <w:tab w:val="right" w:pos="9026" w:leader="dot"/>
            </w:tabs>
            <w:bidi w:val="0"/>
            <w:rPr/>
          </w:pPr>
          <w:hyperlink w:anchor="__RefHeading___Toc2964507_1395250215">
            <w:r>
              <w:rPr>
                <w:webHidden/>
                <w:rStyle w:val="IndexLink"/>
              </w:rPr>
              <w:t>Matters</w:t>
              <w:tab/>
              <w:t>111</w:t>
            </w:r>
          </w:hyperlink>
        </w:p>
        <w:p>
          <w:pPr>
            <w:pStyle w:val="Contents2"/>
            <w:tabs>
              <w:tab w:val="clear" w:pos="8743"/>
              <w:tab w:val="right" w:pos="9026" w:leader="dot"/>
            </w:tabs>
            <w:bidi w:val="0"/>
            <w:rPr/>
          </w:pPr>
          <w:hyperlink w:anchor="__RefHeading___Toc2964509_1395250215">
            <w:r>
              <w:rPr>
                <w:webHidden/>
                <w:rStyle w:val="IndexLink"/>
              </w:rPr>
              <w:t>Enjoining Good And Forbidding Evil</w:t>
              <w:tab/>
              <w:t>115</w:t>
            </w:r>
          </w:hyperlink>
        </w:p>
        <w:p>
          <w:pPr>
            <w:pStyle w:val="Contents2"/>
            <w:tabs>
              <w:tab w:val="clear" w:pos="8743"/>
              <w:tab w:val="right" w:pos="9026" w:leader="dot"/>
            </w:tabs>
            <w:bidi w:val="0"/>
            <w:rPr/>
          </w:pPr>
          <w:hyperlink w:anchor="__RefHeading___Toc2964511_1395250215">
            <w:r>
              <w:rPr>
                <w:webHidden/>
                <w:rStyle w:val="IndexLink"/>
              </w:rPr>
              <w:t>Hopes And Aspirations</w:t>
              <w:tab/>
              <w:t>120</w:t>
            </w:r>
          </w:hyperlink>
        </w:p>
        <w:p>
          <w:pPr>
            <w:pStyle w:val="Contents2"/>
            <w:tabs>
              <w:tab w:val="clear" w:pos="8743"/>
              <w:tab w:val="right" w:pos="9026" w:leader="dot"/>
            </w:tabs>
            <w:bidi w:val="0"/>
            <w:rPr/>
          </w:pPr>
          <w:hyperlink w:anchor="__RefHeading___Toc2964513_1395250215">
            <w:r>
              <w:rPr>
                <w:webHidden/>
                <w:rStyle w:val="IndexLink"/>
              </w:rPr>
              <w:t>The Leader</w:t>
              <w:tab/>
              <w:t>135</w:t>
            </w:r>
          </w:hyperlink>
        </w:p>
        <w:p>
          <w:pPr>
            <w:pStyle w:val="Contents2"/>
            <w:tabs>
              <w:tab w:val="clear" w:pos="8743"/>
              <w:tab w:val="right" w:pos="9026" w:leader="dot"/>
            </w:tabs>
            <w:bidi w:val="0"/>
            <w:rPr/>
          </w:pPr>
          <w:hyperlink w:anchor="__RefHeading___Toc2964515_1395250215">
            <w:r>
              <w:rPr>
                <w:webHidden/>
                <w:rStyle w:val="IndexLink"/>
              </w:rPr>
              <w:t>Leadership</w:t>
              <w:tab/>
              <w:t>135</w:t>
            </w:r>
          </w:hyperlink>
        </w:p>
        <w:p>
          <w:pPr>
            <w:pStyle w:val="Contents2"/>
            <w:tabs>
              <w:tab w:val="clear" w:pos="8743"/>
              <w:tab w:val="right" w:pos="9026" w:leader="dot"/>
            </w:tabs>
            <w:bidi w:val="0"/>
            <w:rPr/>
          </w:pPr>
          <w:hyperlink w:anchor="__RefHeading___Toc2964517_1395250215">
            <w:r>
              <w:rPr>
                <w:webHidden/>
                <w:rStyle w:val="IndexLink"/>
              </w:rPr>
              <w:t>Granting Refuge To The Fearful</w:t>
              <w:tab/>
              <w:t>135</w:t>
            </w:r>
          </w:hyperlink>
        </w:p>
        <w:p>
          <w:pPr>
            <w:pStyle w:val="Contents2"/>
            <w:tabs>
              <w:tab w:val="clear" w:pos="8743"/>
              <w:tab w:val="right" w:pos="9026" w:leader="dot"/>
            </w:tabs>
            <w:bidi w:val="0"/>
            <w:rPr/>
          </w:pPr>
          <w:hyperlink w:anchor="__RefHeading___Toc2964519_1395250215">
            <w:r>
              <w:rPr>
                <w:webHidden/>
                <w:rStyle w:val="IndexLink"/>
              </w:rPr>
              <w:t>The Secure</w:t>
              <w:tab/>
              <w:t>136</w:t>
            </w:r>
          </w:hyperlink>
        </w:p>
        <w:p>
          <w:pPr>
            <w:pStyle w:val="Contents2"/>
            <w:tabs>
              <w:tab w:val="clear" w:pos="8743"/>
              <w:tab w:val="right" w:pos="9026" w:leader="dot"/>
            </w:tabs>
            <w:bidi w:val="0"/>
            <w:rPr/>
          </w:pPr>
          <w:hyperlink w:anchor="__RefHeading___Toc2964521_1395250215">
            <w:r>
              <w:rPr>
                <w:webHidden/>
                <w:rStyle w:val="IndexLink"/>
              </w:rPr>
              <w:t>Security</w:t>
              <w:tab/>
              <w:t>136</w:t>
            </w:r>
          </w:hyperlink>
        </w:p>
        <w:p>
          <w:pPr>
            <w:pStyle w:val="Contents2"/>
            <w:tabs>
              <w:tab w:val="clear" w:pos="8743"/>
              <w:tab w:val="right" w:pos="9026" w:leader="dot"/>
            </w:tabs>
            <w:bidi w:val="0"/>
            <w:rPr/>
          </w:pPr>
          <w:hyperlink w:anchor="__RefHeading___Toc2964523_1395250215">
            <w:r>
              <w:rPr>
                <w:webHidden/>
                <w:rStyle w:val="IndexLink"/>
              </w:rPr>
              <w:t>Feeling Secure From Allah’s Scheme</w:t>
              <w:tab/>
              <w:t>137</w:t>
            </w:r>
          </w:hyperlink>
        </w:p>
        <w:p>
          <w:pPr>
            <w:pStyle w:val="Contents2"/>
            <w:tabs>
              <w:tab w:val="clear" w:pos="8743"/>
              <w:tab w:val="right" w:pos="9026" w:leader="dot"/>
            </w:tabs>
            <w:bidi w:val="0"/>
            <w:rPr/>
          </w:pPr>
          <w:hyperlink w:anchor="__RefHeading___Toc2964525_1395250215">
            <w:r>
              <w:rPr>
                <w:webHidden/>
                <w:rStyle w:val="IndexLink"/>
              </w:rPr>
              <w:t>The Trustworthy</w:t>
              <w:tab/>
              <w:t>138</w:t>
            </w:r>
          </w:hyperlink>
        </w:p>
        <w:p>
          <w:pPr>
            <w:pStyle w:val="Contents2"/>
            <w:tabs>
              <w:tab w:val="clear" w:pos="8743"/>
              <w:tab w:val="right" w:pos="9026" w:leader="dot"/>
            </w:tabs>
            <w:bidi w:val="0"/>
            <w:rPr/>
          </w:pPr>
          <w:hyperlink w:anchor="__RefHeading___Toc2964527_1395250215">
            <w:r>
              <w:rPr>
                <w:webHidden/>
                <w:rStyle w:val="IndexLink"/>
              </w:rPr>
              <w:t>Trustworthiness</w:t>
              <w:tab/>
              <w:t>138</w:t>
            </w:r>
          </w:hyperlink>
        </w:p>
        <w:p>
          <w:pPr>
            <w:pStyle w:val="Contents2"/>
            <w:tabs>
              <w:tab w:val="clear" w:pos="8743"/>
              <w:tab w:val="right" w:pos="9026" w:leader="dot"/>
            </w:tabs>
            <w:bidi w:val="0"/>
            <w:rPr/>
          </w:pPr>
          <w:hyperlink w:anchor="__RefHeading___Toc2964529_1395250215">
            <w:r>
              <w:rPr>
                <w:webHidden/>
                <w:rStyle w:val="IndexLink"/>
              </w:rPr>
              <w:t>Faith</w:t>
              <w:tab/>
              <w:t>141</w:t>
            </w:r>
          </w:hyperlink>
        </w:p>
        <w:p>
          <w:pPr>
            <w:pStyle w:val="Contents2"/>
            <w:tabs>
              <w:tab w:val="clear" w:pos="8743"/>
              <w:tab w:val="right" w:pos="9026" w:leader="dot"/>
            </w:tabs>
            <w:bidi w:val="0"/>
            <w:rPr/>
          </w:pPr>
          <w:hyperlink w:anchor="__RefHeading___Toc2964531_1395250215">
            <w:r>
              <w:rPr>
                <w:webHidden/>
                <w:rStyle w:val="IndexLink"/>
              </w:rPr>
              <w:t>The Believer</w:t>
              <w:tab/>
              <w:t>150</w:t>
            </w:r>
          </w:hyperlink>
        </w:p>
        <w:p>
          <w:pPr>
            <w:pStyle w:val="Contents2"/>
            <w:tabs>
              <w:tab w:val="clear" w:pos="8743"/>
              <w:tab w:val="right" w:pos="9026" w:leader="dot"/>
            </w:tabs>
            <w:bidi w:val="0"/>
            <w:rPr/>
          </w:pPr>
          <w:hyperlink w:anchor="__RefHeading___Toc2964533_1395250215">
            <w:r>
              <w:rPr>
                <w:webHidden/>
                <w:rStyle w:val="IndexLink"/>
              </w:rPr>
              <w:t>The Human Being</w:t>
              <w:tab/>
              <w:t>164</w:t>
            </w:r>
          </w:hyperlink>
        </w:p>
        <w:p>
          <w:pPr>
            <w:pStyle w:val="Contents2"/>
            <w:tabs>
              <w:tab w:val="clear" w:pos="8743"/>
              <w:tab w:val="right" w:pos="9026" w:leader="dot"/>
            </w:tabs>
            <w:bidi w:val="0"/>
            <w:rPr/>
          </w:pPr>
          <w:hyperlink w:anchor="__RefHeading___Toc2964535_1395250215">
            <w:r>
              <w:rPr>
                <w:webHidden/>
                <w:rStyle w:val="IndexLink"/>
              </w:rPr>
              <w:t>Intimacy With Allah</w:t>
              <w:tab/>
              <w:t>165</w:t>
            </w:r>
          </w:hyperlink>
        </w:p>
        <w:p>
          <w:pPr>
            <w:pStyle w:val="Contents2"/>
            <w:tabs>
              <w:tab w:val="clear" w:pos="8743"/>
              <w:tab w:val="right" w:pos="9026" w:leader="dot"/>
            </w:tabs>
            <w:bidi w:val="0"/>
            <w:rPr/>
          </w:pPr>
          <w:hyperlink w:anchor="__RefHeading___Toc2964537_1395250215">
            <w:r>
              <w:rPr>
                <w:webHidden/>
                <w:rStyle w:val="IndexLink"/>
              </w:rPr>
              <w:t>Intimacy</w:t>
              <w:tab/>
              <w:t>166</w:t>
            </w:r>
          </w:hyperlink>
        </w:p>
        <w:p>
          <w:pPr>
            <w:pStyle w:val="Contents2"/>
            <w:tabs>
              <w:tab w:val="clear" w:pos="8743"/>
              <w:tab w:val="right" w:pos="9026" w:leader="dot"/>
            </w:tabs>
            <w:bidi w:val="0"/>
            <w:rPr/>
          </w:pPr>
          <w:hyperlink w:anchor="__RefHeading___Toc2964539_1395250215">
            <w:r>
              <w:rPr>
                <w:webHidden/>
                <w:rStyle w:val="IndexLink"/>
              </w:rPr>
              <w:t>Deliberateness And Acting Unhurriedly</w:t>
              <w:tab/>
              <w:t>166</w:t>
            </w:r>
          </w:hyperlink>
        </w:p>
        <w:p>
          <w:pPr>
            <w:pStyle w:val="Contents2"/>
            <w:tabs>
              <w:tab w:val="clear" w:pos="8743"/>
              <w:tab w:val="right" w:pos="9026" w:leader="dot"/>
            </w:tabs>
            <w:bidi w:val="0"/>
            <w:rPr/>
          </w:pPr>
          <w:hyperlink w:anchor="__RefHeading___Toc2964541_1395250215">
            <w:r>
              <w:rPr>
                <w:webHidden/>
                <w:rStyle w:val="IndexLink"/>
              </w:rPr>
              <w:t>One Who Acts With Deliberateness</w:t>
              <w:tab/>
              <w:t>168</w:t>
            </w:r>
          </w:hyperlink>
        </w:p>
        <w:p>
          <w:pPr>
            <w:pStyle w:val="Contents2"/>
            <w:tabs>
              <w:tab w:val="clear" w:pos="8743"/>
              <w:tab w:val="right" w:pos="9026" w:leader="dot"/>
            </w:tabs>
            <w:bidi w:val="0"/>
            <w:rPr/>
          </w:pPr>
          <w:hyperlink w:anchor="__RefHeading___Toc2964543_1395250215">
            <w:r>
              <w:rPr>
                <w:webHidden/>
                <w:rStyle w:val="IndexLink"/>
              </w:rPr>
              <w:t>Strengthening Oneself</w:t>
              <w:tab/>
              <w:t>168</w:t>
            </w:r>
          </w:hyperlink>
        </w:p>
        <w:p>
          <w:pPr>
            <w:pStyle w:val="Contents2"/>
            <w:tabs>
              <w:tab w:val="clear" w:pos="8743"/>
              <w:tab w:val="right" w:pos="9026" w:leader="dot"/>
            </w:tabs>
            <w:bidi w:val="0"/>
            <w:rPr/>
          </w:pPr>
          <w:hyperlink w:anchor="__RefHeading___Toc2964545_1395250215">
            <w:r>
              <w:rPr>
                <w:webHidden/>
                <w:rStyle w:val="IndexLink"/>
              </w:rPr>
              <w:t>Misery</w:t>
              <w:tab/>
              <w:t>169</w:t>
            </w:r>
          </w:hyperlink>
        </w:p>
        <w:p>
          <w:pPr>
            <w:pStyle w:val="Contents2"/>
            <w:tabs>
              <w:tab w:val="clear" w:pos="8743"/>
              <w:tab w:val="right" w:pos="9026" w:leader="dot"/>
            </w:tabs>
            <w:bidi w:val="0"/>
            <w:rPr/>
          </w:pPr>
          <w:hyperlink w:anchor="__RefHeading___Toc2964547_1395250215">
            <w:r>
              <w:rPr>
                <w:webHidden/>
                <w:rStyle w:val="IndexLink"/>
              </w:rPr>
              <w:t>Stinginess And Avarice</w:t>
              <w:tab/>
              <w:t>169</w:t>
            </w:r>
          </w:hyperlink>
        </w:p>
        <w:p>
          <w:pPr>
            <w:pStyle w:val="Contents2"/>
            <w:tabs>
              <w:tab w:val="clear" w:pos="8743"/>
              <w:tab w:val="right" w:pos="9026" w:leader="dot"/>
            </w:tabs>
            <w:bidi w:val="0"/>
            <w:rPr/>
          </w:pPr>
          <w:hyperlink w:anchor="__RefHeading___Toc2964549_1395250215">
            <w:r>
              <w:rPr>
                <w:webHidden/>
                <w:rStyle w:val="IndexLink"/>
              </w:rPr>
              <w:t>The Miser And The Avaricious</w:t>
              <w:tab/>
              <w:t>173</w:t>
            </w:r>
          </w:hyperlink>
        </w:p>
        <w:p>
          <w:pPr>
            <w:pStyle w:val="Contents2"/>
            <w:tabs>
              <w:tab w:val="clear" w:pos="8743"/>
              <w:tab w:val="right" w:pos="9026" w:leader="dot"/>
            </w:tabs>
            <w:bidi w:val="0"/>
            <w:rPr/>
          </w:pPr>
          <w:hyperlink w:anchor="__RefHeading___Toc2964551_1395250215">
            <w:r>
              <w:rPr>
                <w:webHidden/>
                <w:rStyle w:val="IndexLink"/>
              </w:rPr>
              <w:t>Taking The Initiative</w:t>
              <w:tab/>
              <w:t>178</w:t>
            </w:r>
          </w:hyperlink>
        </w:p>
        <w:p>
          <w:pPr>
            <w:pStyle w:val="Contents2"/>
            <w:tabs>
              <w:tab w:val="clear" w:pos="8743"/>
              <w:tab w:val="right" w:pos="9026" w:leader="dot"/>
            </w:tabs>
            <w:bidi w:val="0"/>
            <w:rPr/>
          </w:pPr>
          <w:hyperlink w:anchor="__RefHeading___Toc2964553_1395250215">
            <w:r>
              <w:rPr>
                <w:webHidden/>
                <w:rStyle w:val="IndexLink"/>
              </w:rPr>
              <w:t>Cold Weather</w:t>
              <w:tab/>
              <w:t>182</w:t>
            </w:r>
          </w:hyperlink>
        </w:p>
        <w:p>
          <w:pPr>
            <w:pStyle w:val="Contents2"/>
            <w:tabs>
              <w:tab w:val="clear" w:pos="8743"/>
              <w:tab w:val="right" w:pos="9026" w:leader="dot"/>
            </w:tabs>
            <w:bidi w:val="0"/>
            <w:rPr/>
          </w:pPr>
          <w:hyperlink w:anchor="__RefHeading___Toc2964555_1395250215">
            <w:r>
              <w:rPr>
                <w:webHidden/>
                <w:rStyle w:val="IndexLink"/>
              </w:rPr>
              <w:t>Righteousness And Those Who Prevent It</w:t>
              <w:tab/>
              <w:t>183</w:t>
            </w:r>
          </w:hyperlink>
        </w:p>
        <w:p>
          <w:pPr>
            <w:pStyle w:val="Contents2"/>
            <w:tabs>
              <w:tab w:val="clear" w:pos="8743"/>
              <w:tab w:val="right" w:pos="9026" w:leader="dot"/>
            </w:tabs>
            <w:bidi w:val="0"/>
            <w:rPr/>
          </w:pPr>
          <w:hyperlink w:anchor="__RefHeading___Toc2964557_1395250215">
            <w:r>
              <w:rPr>
                <w:webHidden/>
                <w:rStyle w:val="IndexLink"/>
              </w:rPr>
              <w:t>Insistence</w:t>
              <w:tab/>
              <w:t>185</w:t>
            </w:r>
          </w:hyperlink>
        </w:p>
        <w:p>
          <w:pPr>
            <w:pStyle w:val="Contents2"/>
            <w:tabs>
              <w:tab w:val="clear" w:pos="8743"/>
              <w:tab w:val="right" w:pos="9026" w:leader="dot"/>
            </w:tabs>
            <w:bidi w:val="0"/>
            <w:rPr/>
          </w:pPr>
          <w:hyperlink w:anchor="__RefHeading___Toc2964559_1395250215">
            <w:r>
              <w:rPr>
                <w:webHidden/>
                <w:rStyle w:val="IndexLink"/>
              </w:rPr>
              <w:t>The Innocent</w:t>
              <w:tab/>
              <w:t>185</w:t>
            </w:r>
          </w:hyperlink>
        </w:p>
        <w:p>
          <w:pPr>
            <w:pStyle w:val="Contents2"/>
            <w:tabs>
              <w:tab w:val="clear" w:pos="8743"/>
              <w:tab w:val="right" w:pos="9026" w:leader="dot"/>
            </w:tabs>
            <w:bidi w:val="0"/>
            <w:rPr/>
          </w:pPr>
          <w:hyperlink w:anchor="__RefHeading___Toc2964561_1395250215">
            <w:r>
              <w:rPr>
                <w:webHidden/>
                <w:rStyle w:val="IndexLink"/>
              </w:rPr>
              <w:t>Being Cheerful And Smiling</w:t>
              <w:tab/>
              <w:t>186</w:t>
            </w:r>
          </w:hyperlink>
        </w:p>
        <w:p>
          <w:pPr>
            <w:pStyle w:val="Contents2"/>
            <w:tabs>
              <w:tab w:val="clear" w:pos="8743"/>
              <w:tab w:val="right" w:pos="9026" w:leader="dot"/>
            </w:tabs>
            <w:bidi w:val="0"/>
            <w:rPr/>
          </w:pPr>
          <w:hyperlink w:anchor="__RefHeading___Toc2964563_1395250215">
            <w:r>
              <w:rPr>
                <w:webHidden/>
                <w:rStyle w:val="IndexLink"/>
              </w:rPr>
              <w:t>Sight, Observation And Insight</w:t>
              <w:tab/>
              <w:t>189</w:t>
            </w:r>
          </w:hyperlink>
        </w:p>
        <w:p>
          <w:pPr>
            <w:pStyle w:val="Contents2"/>
            <w:tabs>
              <w:tab w:val="clear" w:pos="8743"/>
              <w:tab w:val="right" w:pos="9026" w:leader="dot"/>
            </w:tabs>
            <w:bidi w:val="0"/>
            <w:rPr/>
          </w:pPr>
          <w:hyperlink w:anchor="__RefHeading___Toc2964565_1395250215">
            <w:r>
              <w:rPr>
                <w:webHidden/>
                <w:rStyle w:val="IndexLink"/>
              </w:rPr>
              <w:t>Wantonness</w:t>
              <w:tab/>
              <w:t>193</w:t>
            </w:r>
          </w:hyperlink>
        </w:p>
        <w:p>
          <w:pPr>
            <w:pStyle w:val="Contents2"/>
            <w:tabs>
              <w:tab w:val="clear" w:pos="8743"/>
              <w:tab w:val="right" w:pos="9026" w:leader="dot"/>
            </w:tabs>
            <w:bidi w:val="0"/>
            <w:rPr/>
          </w:pPr>
          <w:hyperlink w:anchor="__RefHeading___Toc2964567_1395250215">
            <w:r>
              <w:rPr>
                <w:webHidden/>
                <w:rStyle w:val="IndexLink"/>
              </w:rPr>
              <w:t>Falsehood And Assisting It</w:t>
              <w:tab/>
              <w:t>193</w:t>
            </w:r>
          </w:hyperlink>
        </w:p>
        <w:p>
          <w:pPr>
            <w:pStyle w:val="Contents2"/>
            <w:tabs>
              <w:tab w:val="clear" w:pos="8743"/>
              <w:tab w:val="right" w:pos="9026" w:leader="dot"/>
            </w:tabs>
            <w:bidi w:val="0"/>
            <w:rPr/>
          </w:pPr>
          <w:hyperlink w:anchor="__RefHeading___Toc2964569_1395250215">
            <w:r>
              <w:rPr>
                <w:webHidden/>
                <w:rStyle w:val="IndexLink"/>
              </w:rPr>
              <w:t>The Falsifier</w:t>
              <w:tab/>
              <w:t>195</w:t>
            </w:r>
          </w:hyperlink>
        </w:p>
        <w:p>
          <w:pPr>
            <w:pStyle w:val="Contents2"/>
            <w:tabs>
              <w:tab w:val="clear" w:pos="8743"/>
              <w:tab w:val="right" w:pos="9026" w:leader="dot"/>
            </w:tabs>
            <w:bidi w:val="0"/>
            <w:rPr/>
          </w:pPr>
          <w:hyperlink w:anchor="__RefHeading___Toc2964571_1395250215">
            <w:r>
              <w:rPr>
                <w:webHidden/>
                <w:rStyle w:val="IndexLink"/>
              </w:rPr>
              <w:t>The Stomach And The Private Parts</w:t>
              <w:tab/>
              <w:t>196</w:t>
            </w:r>
          </w:hyperlink>
        </w:p>
        <w:p>
          <w:pPr>
            <w:pStyle w:val="Contents2"/>
            <w:tabs>
              <w:tab w:val="clear" w:pos="8743"/>
              <w:tab w:val="right" w:pos="9026" w:leader="dot"/>
            </w:tabs>
            <w:bidi w:val="0"/>
            <w:rPr/>
          </w:pPr>
          <w:hyperlink w:anchor="__RefHeading___Toc2964573_1395250215">
            <w:r>
              <w:rPr>
                <w:webHidden/>
                <w:rStyle w:val="IndexLink"/>
              </w:rPr>
              <w:t>Early Rising</w:t>
              <w:tab/>
              <w:t>197</w:t>
            </w:r>
          </w:hyperlink>
        </w:p>
        <w:p>
          <w:pPr>
            <w:pStyle w:val="Contents2"/>
            <w:tabs>
              <w:tab w:val="clear" w:pos="8743"/>
              <w:tab w:val="right" w:pos="9026" w:leader="dot"/>
            </w:tabs>
            <w:bidi w:val="0"/>
            <w:rPr/>
          </w:pPr>
          <w:hyperlink w:anchor="__RefHeading___Toc2964575_1395250215">
            <w:r>
              <w:rPr>
                <w:webHidden/>
                <w:rStyle w:val="IndexLink"/>
              </w:rPr>
              <w:t>Weeping</w:t>
              <w:tab/>
              <w:t>197</w:t>
            </w:r>
          </w:hyperlink>
        </w:p>
        <w:p>
          <w:pPr>
            <w:pStyle w:val="Contents2"/>
            <w:tabs>
              <w:tab w:val="clear" w:pos="8743"/>
              <w:tab w:val="right" w:pos="9026" w:leader="dot"/>
            </w:tabs>
            <w:bidi w:val="0"/>
            <w:rPr/>
          </w:pPr>
          <w:hyperlink w:anchor="__RefHeading___Toc2964577_1395250215">
            <w:r>
              <w:rPr>
                <w:webHidden/>
                <w:rStyle w:val="IndexLink"/>
              </w:rPr>
              <w:t>Countries And Homelands</w:t>
              <w:tab/>
              <w:t>198</w:t>
            </w:r>
          </w:hyperlink>
        </w:p>
        <w:p>
          <w:pPr>
            <w:pStyle w:val="Contents2"/>
            <w:tabs>
              <w:tab w:val="clear" w:pos="8743"/>
              <w:tab w:val="right" w:pos="9026" w:leader="dot"/>
            </w:tabs>
            <w:bidi w:val="0"/>
            <w:rPr/>
          </w:pPr>
          <w:hyperlink w:anchor="__RefHeading___Toc2964579_1395250215">
            <w:r>
              <w:rPr>
                <w:webHidden/>
                <w:rStyle w:val="IndexLink"/>
              </w:rPr>
              <w:t>Eloquence</w:t>
              <w:tab/>
              <w:t>199</w:t>
            </w:r>
          </w:hyperlink>
        </w:p>
        <w:p>
          <w:pPr>
            <w:pStyle w:val="Contents2"/>
            <w:tabs>
              <w:tab w:val="clear" w:pos="8743"/>
              <w:tab w:val="right" w:pos="9026" w:leader="dot"/>
            </w:tabs>
            <w:bidi w:val="0"/>
            <w:rPr/>
          </w:pPr>
          <w:hyperlink w:anchor="__RefHeading___Toc2964581_1395250215">
            <w:r>
              <w:rPr>
                <w:webHidden/>
                <w:rStyle w:val="IndexLink"/>
              </w:rPr>
              <w:t>Attention</w:t>
              <w:tab/>
              <w:t>199</w:t>
            </w:r>
          </w:hyperlink>
        </w:p>
        <w:p>
          <w:pPr>
            <w:pStyle w:val="Contents2"/>
            <w:tabs>
              <w:tab w:val="clear" w:pos="8743"/>
              <w:tab w:val="right" w:pos="9026" w:leader="dot"/>
            </w:tabs>
            <w:bidi w:val="0"/>
            <w:rPr/>
          </w:pPr>
          <w:hyperlink w:anchor="__RefHeading___Toc2964583_1395250215">
            <w:r>
              <w:rPr>
                <w:webHidden/>
                <w:rStyle w:val="IndexLink"/>
              </w:rPr>
              <w:t>The Umayyads</w:t>
              <w:tab/>
              <w:t>200</w:t>
            </w:r>
          </w:hyperlink>
        </w:p>
        <w:p>
          <w:pPr>
            <w:pStyle w:val="Contents2"/>
            <w:tabs>
              <w:tab w:val="clear" w:pos="8743"/>
              <w:tab w:val="right" w:pos="9026" w:leader="dot"/>
            </w:tabs>
            <w:bidi w:val="0"/>
            <w:rPr/>
          </w:pPr>
          <w:hyperlink w:anchor="__RefHeading___Toc2964585_1395250215">
            <w:r>
              <w:rPr>
                <w:webHidden/>
                <w:rStyle w:val="IndexLink"/>
              </w:rPr>
              <w:t>Quadrupeds And Predators</w:t>
              <w:tab/>
              <w:t>200</w:t>
            </w:r>
          </w:hyperlink>
        </w:p>
        <w:p>
          <w:pPr>
            <w:pStyle w:val="Contents2"/>
            <w:tabs>
              <w:tab w:val="clear" w:pos="8743"/>
              <w:tab w:val="right" w:pos="9026" w:leader="dot"/>
            </w:tabs>
            <w:bidi w:val="0"/>
            <w:rPr/>
          </w:pPr>
          <w:hyperlink w:anchor="__RefHeading___Toc2964587_1395250215">
            <w:r>
              <w:rPr>
                <w:webHidden/>
                <w:rStyle w:val="IndexLink"/>
              </w:rPr>
              <w:t>Fabricating Lies</w:t>
              <w:tab/>
              <w:t>201</w:t>
            </w:r>
          </w:hyperlink>
        </w:p>
        <w:p>
          <w:pPr>
            <w:pStyle w:val="Contents2"/>
            <w:tabs>
              <w:tab w:val="clear" w:pos="8743"/>
              <w:tab w:val="right" w:pos="9026" w:leader="dot"/>
            </w:tabs>
            <w:bidi w:val="0"/>
            <w:rPr/>
          </w:pPr>
          <w:hyperlink w:anchor="__RefHeading___Toc2964589_1395250215">
            <w:r>
              <w:rPr>
                <w:webHidden/>
                <w:rStyle w:val="IndexLink"/>
              </w:rPr>
              <w:t>The House Of Allah</w:t>
              <w:tab/>
              <w:t>201</w:t>
            </w:r>
          </w:hyperlink>
        </w:p>
        <w:p>
          <w:pPr>
            <w:pStyle w:val="Contents2"/>
            <w:tabs>
              <w:tab w:val="clear" w:pos="8743"/>
              <w:tab w:val="right" w:pos="9026" w:leader="dot"/>
            </w:tabs>
            <w:bidi w:val="0"/>
            <w:rPr/>
          </w:pPr>
          <w:hyperlink w:anchor="__RefHeading___Toc2964591_1395250215">
            <w:r>
              <w:rPr>
                <w:webHidden/>
                <w:rStyle w:val="IndexLink"/>
              </w:rPr>
              <w:t>The Treasury</w:t>
              <w:tab/>
              <w:t>201</w:t>
            </w:r>
          </w:hyperlink>
        </w:p>
        <w:p>
          <w:pPr>
            <w:pStyle w:val="Contents2"/>
            <w:tabs>
              <w:tab w:val="clear" w:pos="8743"/>
              <w:tab w:val="right" w:pos="9026" w:leader="dot"/>
            </w:tabs>
            <w:bidi w:val="0"/>
            <w:rPr/>
          </w:pPr>
          <w:hyperlink w:anchor="__RefHeading___Toc2964593_1395250215">
            <w:r>
              <w:rPr>
                <w:webHidden/>
                <w:rStyle w:val="IndexLink"/>
              </w:rPr>
              <w:t>Trade And Business With Allah</w:t>
              <w:tab/>
              <w:t>201</w:t>
            </w:r>
          </w:hyperlink>
        </w:p>
        <w:p>
          <w:pPr>
            <w:pStyle w:val="Contents2"/>
            <w:tabs>
              <w:tab w:val="clear" w:pos="8743"/>
              <w:tab w:val="right" w:pos="9026" w:leader="dot"/>
            </w:tabs>
            <w:bidi w:val="0"/>
            <w:rPr/>
          </w:pPr>
          <w:hyperlink w:anchor="__RefHeading___Toc2964595_1395250215">
            <w:r>
              <w:rPr>
                <w:webHidden/>
                <w:rStyle w:val="IndexLink"/>
              </w:rPr>
              <w:t>The Merchant</w:t>
              <w:tab/>
              <w:t>202</w:t>
            </w:r>
          </w:hyperlink>
        </w:p>
        <w:p>
          <w:pPr>
            <w:pStyle w:val="Contents2"/>
            <w:tabs>
              <w:tab w:val="clear" w:pos="8743"/>
              <w:tab w:val="right" w:pos="9026" w:leader="dot"/>
            </w:tabs>
            <w:bidi w:val="0"/>
            <w:rPr/>
          </w:pPr>
          <w:hyperlink w:anchor="__RefHeading___Toc2964597_1395250215">
            <w:r>
              <w:rPr>
                <w:webHidden/>
                <w:rStyle w:val="IndexLink"/>
              </w:rPr>
              <w:t>Earth</w:t>
              <w:tab/>
              <w:t>202</w:t>
            </w:r>
          </w:hyperlink>
        </w:p>
        <w:p>
          <w:pPr>
            <w:pStyle w:val="Contents2"/>
            <w:tabs>
              <w:tab w:val="clear" w:pos="8743"/>
              <w:tab w:val="right" w:pos="9026" w:leader="dot"/>
            </w:tabs>
            <w:bidi w:val="0"/>
            <w:rPr/>
          </w:pPr>
          <w:hyperlink w:anchor="__RefHeading___Toc2964599_1395250215">
            <w:r>
              <w:rPr>
                <w:webHidden/>
                <w:rStyle w:val="IndexLink"/>
              </w:rPr>
              <w:t>Abandoning For The Sake Of Allah</w:t>
              <w:tab/>
              <w:t>202</w:t>
            </w:r>
          </w:hyperlink>
        </w:p>
        <w:p>
          <w:pPr>
            <w:pStyle w:val="Contents2"/>
            <w:tabs>
              <w:tab w:val="clear" w:pos="8743"/>
              <w:tab w:val="right" w:pos="9026" w:leader="dot"/>
            </w:tabs>
            <w:bidi w:val="0"/>
            <w:rPr/>
          </w:pPr>
          <w:hyperlink w:anchor="__RefHeading___Toc2964601_1395250215">
            <w:r>
              <w:rPr>
                <w:webHidden/>
                <w:rStyle w:val="IndexLink"/>
              </w:rPr>
              <w:t>Repentance And Returning (To Allah)</w:t>
              <w:tab/>
              <w:t>203</w:t>
            </w:r>
          </w:hyperlink>
        </w:p>
        <w:p>
          <w:pPr>
            <w:pStyle w:val="Contents2"/>
            <w:tabs>
              <w:tab w:val="clear" w:pos="8743"/>
              <w:tab w:val="right" w:pos="9026" w:leader="dot"/>
            </w:tabs>
            <w:bidi w:val="0"/>
            <w:rPr/>
          </w:pPr>
          <w:hyperlink w:anchor="__RefHeading___Toc2964603_1395250215">
            <w:r>
              <w:rPr>
                <w:webHidden/>
                <w:rStyle w:val="IndexLink"/>
              </w:rPr>
              <w:t>Relying On Allah</w:t>
              <w:tab/>
              <w:t>205</w:t>
            </w:r>
          </w:hyperlink>
        </w:p>
        <w:p>
          <w:pPr>
            <w:pStyle w:val="Contents2"/>
            <w:tabs>
              <w:tab w:val="clear" w:pos="8743"/>
              <w:tab w:val="right" w:pos="9026" w:leader="dot"/>
            </w:tabs>
            <w:bidi w:val="0"/>
            <w:rPr/>
          </w:pPr>
          <w:hyperlink w:anchor="__RefHeading___Toc2964605_1395250215">
            <w:r>
              <w:rPr>
                <w:webHidden/>
                <w:rStyle w:val="IndexLink"/>
              </w:rPr>
              <w:t>Reward</w:t>
              <w:tab/>
              <w:t>205</w:t>
            </w:r>
          </w:hyperlink>
        </w:p>
        <w:p>
          <w:pPr>
            <w:pStyle w:val="Contents2"/>
            <w:tabs>
              <w:tab w:val="clear" w:pos="8743"/>
              <w:tab w:val="right" w:pos="9026" w:leader="dot"/>
            </w:tabs>
            <w:bidi w:val="0"/>
            <w:rPr/>
          </w:pPr>
          <w:hyperlink w:anchor="__RefHeading___Toc2964607_1395250215">
            <w:r>
              <w:rPr>
                <w:webHidden/>
                <w:rStyle w:val="IndexLink"/>
              </w:rPr>
              <w:t>Garments</w:t>
              <w:tab/>
              <w:t>206</w:t>
            </w:r>
          </w:hyperlink>
        </w:p>
        <w:p>
          <w:pPr>
            <w:pStyle w:val="Contents2"/>
            <w:tabs>
              <w:tab w:val="clear" w:pos="8743"/>
              <w:tab w:val="right" w:pos="9026" w:leader="dot"/>
            </w:tabs>
            <w:bidi w:val="0"/>
            <w:rPr/>
          </w:pPr>
          <w:hyperlink w:anchor="__RefHeading___Toc2964609_1395250215">
            <w:r>
              <w:rPr>
                <w:webHidden/>
                <w:rStyle w:val="IndexLink"/>
              </w:rPr>
              <w:t>Cowardice</w:t>
              <w:tab/>
              <w:t>206</w:t>
            </w:r>
          </w:hyperlink>
        </w:p>
        <w:p>
          <w:pPr>
            <w:pStyle w:val="Contents2"/>
            <w:tabs>
              <w:tab w:val="clear" w:pos="8743"/>
              <w:tab w:val="right" w:pos="9026" w:leader="dot"/>
            </w:tabs>
            <w:bidi w:val="0"/>
            <w:rPr/>
          </w:pPr>
          <w:hyperlink w:anchor="__RefHeading___Toc2964611_1395250215">
            <w:r>
              <w:rPr>
                <w:webHidden/>
                <w:rStyle w:val="IndexLink"/>
              </w:rPr>
              <w:t>Diligence And Striving</w:t>
              <w:tab/>
              <w:t>207</w:t>
            </w:r>
          </w:hyperlink>
        </w:p>
        <w:p>
          <w:pPr>
            <w:pStyle w:val="Contents2"/>
            <w:tabs>
              <w:tab w:val="clear" w:pos="8743"/>
              <w:tab w:val="right" w:pos="9026" w:leader="dot"/>
            </w:tabs>
            <w:bidi w:val="0"/>
            <w:rPr/>
          </w:pPr>
          <w:hyperlink w:anchor="__RefHeading___Toc2964613_1395250215">
            <w:r>
              <w:rPr>
                <w:webHidden/>
                <w:rStyle w:val="IndexLink"/>
              </w:rPr>
              <w:t>Experience</w:t>
              <w:tab/>
              <w:t>208</w:t>
            </w:r>
          </w:hyperlink>
        </w:p>
        <w:p>
          <w:pPr>
            <w:pStyle w:val="Contents2"/>
            <w:tabs>
              <w:tab w:val="clear" w:pos="8743"/>
              <w:tab w:val="right" w:pos="9026" w:leader="dot"/>
            </w:tabs>
            <w:bidi w:val="0"/>
            <w:rPr/>
          </w:pPr>
          <w:hyperlink w:anchor="__RefHeading___Toc2964615_1395250215">
            <w:r>
              <w:rPr>
                <w:webHidden/>
                <w:rStyle w:val="IndexLink"/>
              </w:rPr>
              <w:t>The Experienced</w:t>
              <w:tab/>
              <w:t>209</w:t>
            </w:r>
          </w:hyperlink>
        </w:p>
        <w:p>
          <w:pPr>
            <w:pStyle w:val="Contents2"/>
            <w:tabs>
              <w:tab w:val="clear" w:pos="8743"/>
              <w:tab w:val="right" w:pos="9026" w:leader="dot"/>
            </w:tabs>
            <w:bidi w:val="0"/>
            <w:rPr/>
          </w:pPr>
          <w:hyperlink w:anchor="__RefHeading___Toc2964617_1395250215">
            <w:r>
              <w:rPr>
                <w:webHidden/>
                <w:rStyle w:val="IndexLink"/>
              </w:rPr>
              <w:t>Anxiety</w:t>
              <w:tab/>
              <w:t>209</w:t>
            </w:r>
          </w:hyperlink>
        </w:p>
        <w:p>
          <w:pPr>
            <w:pStyle w:val="Contents2"/>
            <w:tabs>
              <w:tab w:val="clear" w:pos="8743"/>
              <w:tab w:val="right" w:pos="9026" w:leader="dot"/>
            </w:tabs>
            <w:bidi w:val="0"/>
            <w:rPr/>
          </w:pPr>
          <w:hyperlink w:anchor="__RefHeading___Toc2964619_1395250215">
            <w:r>
              <w:rPr>
                <w:webHidden/>
                <w:rStyle w:val="IndexLink"/>
              </w:rPr>
              <w:t>Requital And Reward</w:t>
              <w:tab/>
              <w:t>212</w:t>
            </w:r>
          </w:hyperlink>
        </w:p>
        <w:p>
          <w:pPr>
            <w:pStyle w:val="Contents2"/>
            <w:tabs>
              <w:tab w:val="clear" w:pos="8743"/>
              <w:tab w:val="right" w:pos="9026" w:leader="dot"/>
            </w:tabs>
            <w:bidi w:val="0"/>
            <w:rPr/>
          </w:pPr>
          <w:hyperlink w:anchor="__RefHeading___Toc2964621_1395250215">
            <w:r>
              <w:rPr>
                <w:webHidden/>
                <w:rStyle w:val="IndexLink"/>
              </w:rPr>
              <w:t>The Body</w:t>
              <w:tab/>
              <w:t>215</w:t>
            </w:r>
          </w:hyperlink>
        </w:p>
        <w:p>
          <w:pPr>
            <w:pStyle w:val="Contents2"/>
            <w:tabs>
              <w:tab w:val="clear" w:pos="8743"/>
              <w:tab w:val="right" w:pos="9026" w:leader="dot"/>
            </w:tabs>
            <w:bidi w:val="0"/>
            <w:rPr/>
          </w:pPr>
          <w:hyperlink w:anchor="__RefHeading___Toc2964623_1395250215">
            <w:r>
              <w:rPr>
                <w:webHidden/>
                <w:rStyle w:val="IndexLink"/>
              </w:rPr>
              <w:t>Antipathy</w:t>
              <w:tab/>
              <w:t>215</w:t>
            </w:r>
          </w:hyperlink>
        </w:p>
        <w:p>
          <w:pPr>
            <w:pStyle w:val="Contents2"/>
            <w:tabs>
              <w:tab w:val="clear" w:pos="8743"/>
              <w:tab w:val="right" w:pos="9026" w:leader="dot"/>
            </w:tabs>
            <w:bidi w:val="0"/>
            <w:rPr/>
          </w:pPr>
          <w:hyperlink w:anchor="__RefHeading___Toc2964625_1395250215">
            <w:r>
              <w:rPr>
                <w:webHidden/>
                <w:rStyle w:val="IndexLink"/>
              </w:rPr>
              <w:t>Loftiness</w:t>
              <w:tab/>
              <w:t>216</w:t>
            </w:r>
          </w:hyperlink>
        </w:p>
        <w:p>
          <w:pPr>
            <w:pStyle w:val="Contents2"/>
            <w:tabs>
              <w:tab w:val="clear" w:pos="8743"/>
              <w:tab w:val="right" w:pos="9026" w:leader="dot"/>
            </w:tabs>
            <w:bidi w:val="0"/>
            <w:rPr/>
          </w:pPr>
          <w:hyperlink w:anchor="__RefHeading___Toc2964627_1395250215">
            <w:r>
              <w:rPr>
                <w:webHidden/>
                <w:rStyle w:val="IndexLink"/>
              </w:rPr>
              <w:t>Intercourse</w:t>
              <w:tab/>
              <w:t>216</w:t>
            </w:r>
          </w:hyperlink>
        </w:p>
        <w:p>
          <w:pPr>
            <w:pStyle w:val="Contents2"/>
            <w:tabs>
              <w:tab w:val="clear" w:pos="8743"/>
              <w:tab w:val="right" w:pos="9026" w:leader="dot"/>
            </w:tabs>
            <w:bidi w:val="0"/>
            <w:rPr/>
          </w:pPr>
          <w:hyperlink w:anchor="__RefHeading___Toc2964629_1395250215">
            <w:r>
              <w:rPr>
                <w:webHidden/>
                <w:rStyle w:val="IndexLink"/>
              </w:rPr>
              <w:t>Beauty</w:t>
              <w:tab/>
              <w:t>217</w:t>
            </w:r>
          </w:hyperlink>
        </w:p>
        <w:p>
          <w:pPr>
            <w:pStyle w:val="Contents2"/>
            <w:tabs>
              <w:tab w:val="clear" w:pos="8743"/>
              <w:tab w:val="right" w:pos="9026" w:leader="dot"/>
            </w:tabs>
            <w:bidi w:val="0"/>
            <w:rPr/>
          </w:pPr>
          <w:hyperlink w:anchor="__RefHeading___Toc2964631_1395250215">
            <w:r>
              <w:rPr>
                <w:webHidden/>
                <w:rStyle w:val="IndexLink"/>
              </w:rPr>
              <w:t>The Beautiful</w:t>
              <w:tab/>
              <w:t>217</w:t>
            </w:r>
          </w:hyperlink>
        </w:p>
        <w:p>
          <w:pPr>
            <w:pStyle w:val="Contents2"/>
            <w:tabs>
              <w:tab w:val="clear" w:pos="8743"/>
              <w:tab w:val="right" w:pos="9026" w:leader="dot"/>
            </w:tabs>
            <w:bidi w:val="0"/>
            <w:rPr/>
          </w:pPr>
          <w:hyperlink w:anchor="__RefHeading___Toc2964633_1395250215">
            <w:r>
              <w:rPr>
                <w:webHidden/>
                <w:rStyle w:val="IndexLink"/>
              </w:rPr>
              <w:t>Grooming</w:t>
              <w:tab/>
              <w:t>217</w:t>
            </w:r>
          </w:hyperlink>
        </w:p>
        <w:p>
          <w:pPr>
            <w:pStyle w:val="Contents2"/>
            <w:tabs>
              <w:tab w:val="clear" w:pos="8743"/>
              <w:tab w:val="right" w:pos="9026" w:leader="dot"/>
            </w:tabs>
            <w:bidi w:val="0"/>
            <w:rPr/>
          </w:pPr>
          <w:hyperlink w:anchor="__RefHeading___Toc2964635_1395250215">
            <w:r>
              <w:rPr>
                <w:webHidden/>
                <w:rStyle w:val="IndexLink"/>
              </w:rPr>
              <w:t>Moderation</w:t>
              <w:tab/>
              <w:t>218</w:t>
            </w:r>
          </w:hyperlink>
        </w:p>
        <w:p>
          <w:pPr>
            <w:pStyle w:val="Contents2"/>
            <w:tabs>
              <w:tab w:val="clear" w:pos="8743"/>
              <w:tab w:val="right" w:pos="9026" w:leader="dot"/>
            </w:tabs>
            <w:bidi w:val="0"/>
            <w:rPr/>
          </w:pPr>
          <w:hyperlink w:anchor="__RefHeading___Toc2964637_1395250215">
            <w:r>
              <w:rPr>
                <w:webHidden/>
                <w:rStyle w:val="IndexLink"/>
              </w:rPr>
              <w:t>Paradise And The People Of Paradise</w:t>
              <w:tab/>
              <w:t>218</w:t>
            </w:r>
          </w:hyperlink>
        </w:p>
        <w:p>
          <w:pPr>
            <w:pStyle w:val="Contents2"/>
            <w:tabs>
              <w:tab w:val="clear" w:pos="8743"/>
              <w:tab w:val="right" w:pos="9026" w:leader="dot"/>
            </w:tabs>
            <w:bidi w:val="0"/>
            <w:rPr/>
          </w:pPr>
          <w:hyperlink w:anchor="__RefHeading___Toc2964639_1395250215">
            <w:r>
              <w:rPr>
                <w:webHidden/>
                <w:rStyle w:val="IndexLink"/>
              </w:rPr>
              <w:t>Generosity</w:t>
              <w:tab/>
              <w:t>223</w:t>
            </w:r>
          </w:hyperlink>
        </w:p>
        <w:p>
          <w:pPr>
            <w:pStyle w:val="Contents2"/>
            <w:tabs>
              <w:tab w:val="clear" w:pos="8743"/>
              <w:tab w:val="right" w:pos="9026" w:leader="dot"/>
            </w:tabs>
            <w:bidi w:val="0"/>
            <w:rPr/>
          </w:pPr>
          <w:hyperlink w:anchor="__RefHeading___Toc2964641_1395250215">
            <w:r>
              <w:rPr>
                <w:webHidden/>
                <w:rStyle w:val="IndexLink"/>
              </w:rPr>
              <w:t>The Generous</w:t>
              <w:tab/>
              <w:t>227</w:t>
            </w:r>
          </w:hyperlink>
        </w:p>
        <w:p>
          <w:pPr>
            <w:pStyle w:val="Contents2"/>
            <w:tabs>
              <w:tab w:val="clear" w:pos="8743"/>
              <w:tab w:val="right" w:pos="9026" w:leader="dot"/>
            </w:tabs>
            <w:bidi w:val="0"/>
            <w:rPr/>
          </w:pPr>
          <w:hyperlink w:anchor="__RefHeading___Toc2964643_1395250215">
            <w:r>
              <w:rPr>
                <w:webHidden/>
                <w:rStyle w:val="IndexLink"/>
              </w:rPr>
              <w:t>Proximity To Allah</w:t>
              <w:tab/>
              <w:t>228</w:t>
            </w:r>
          </w:hyperlink>
        </w:p>
        <w:p>
          <w:pPr>
            <w:pStyle w:val="Contents2"/>
            <w:tabs>
              <w:tab w:val="clear" w:pos="8743"/>
              <w:tab w:val="right" w:pos="9026" w:leader="dot"/>
            </w:tabs>
            <w:bidi w:val="0"/>
            <w:rPr/>
          </w:pPr>
          <w:hyperlink w:anchor="__RefHeading___Toc2964645_1395250215">
            <w:r>
              <w:rPr>
                <w:webHidden/>
                <w:rStyle w:val="IndexLink"/>
              </w:rPr>
              <w:t>Neighbours</w:t>
              <w:tab/>
              <w:t>229</w:t>
            </w:r>
          </w:hyperlink>
        </w:p>
        <w:p>
          <w:pPr>
            <w:pStyle w:val="Contents2"/>
            <w:tabs>
              <w:tab w:val="clear" w:pos="8743"/>
              <w:tab w:val="right" w:pos="9026" w:leader="dot"/>
            </w:tabs>
            <w:bidi w:val="0"/>
            <w:rPr/>
          </w:pPr>
          <w:hyperlink w:anchor="__RefHeading___Toc2964647_1395250215">
            <w:r>
              <w:rPr>
                <w:webHidden/>
                <w:rStyle w:val="IndexLink"/>
              </w:rPr>
              <w:t>Hunger</w:t>
              <w:tab/>
              <w:t>229</w:t>
            </w:r>
          </w:hyperlink>
        </w:p>
        <w:p>
          <w:pPr>
            <w:pStyle w:val="Contents2"/>
            <w:tabs>
              <w:tab w:val="clear" w:pos="8743"/>
              <w:tab w:val="right" w:pos="9026" w:leader="dot"/>
            </w:tabs>
            <w:bidi w:val="0"/>
            <w:rPr/>
          </w:pPr>
          <w:hyperlink w:anchor="__RefHeading___Toc2964649_1395250215">
            <w:r>
              <w:rPr>
                <w:webHidden/>
                <w:rStyle w:val="IndexLink"/>
              </w:rPr>
              <w:t>High Rank</w:t>
              <w:tab/>
              <w:t>231</w:t>
            </w:r>
          </w:hyperlink>
        </w:p>
        <w:p>
          <w:pPr>
            <w:pStyle w:val="Contents2"/>
            <w:tabs>
              <w:tab w:val="clear" w:pos="8743"/>
              <w:tab w:val="right" w:pos="9026" w:leader="dot"/>
            </w:tabs>
            <w:bidi w:val="0"/>
            <w:rPr/>
          </w:pPr>
          <w:hyperlink w:anchor="__RefHeading___Toc2964651_1395250215">
            <w:r>
              <w:rPr>
                <w:webHidden/>
                <w:rStyle w:val="IndexLink"/>
              </w:rPr>
              <w:t>Struggle (Jihad)</w:t>
              <w:tab/>
              <w:t>231</w:t>
            </w:r>
          </w:hyperlink>
        </w:p>
        <w:p>
          <w:pPr>
            <w:pStyle w:val="Contents2"/>
            <w:tabs>
              <w:tab w:val="clear" w:pos="8743"/>
              <w:tab w:val="right" w:pos="9026" w:leader="dot"/>
            </w:tabs>
            <w:bidi w:val="0"/>
            <w:rPr/>
          </w:pPr>
          <w:hyperlink w:anchor="__RefHeading___Toc2964653_1395250215">
            <w:r>
              <w:rPr>
                <w:webHidden/>
                <w:rStyle w:val="IndexLink"/>
              </w:rPr>
              <w:t>Struggling Against The Self (Jihad An-Nafs)</w:t>
              <w:tab/>
              <w:t>232</w:t>
            </w:r>
          </w:hyperlink>
        </w:p>
        <w:p>
          <w:pPr>
            <w:pStyle w:val="Contents2"/>
            <w:tabs>
              <w:tab w:val="clear" w:pos="8743"/>
              <w:tab w:val="right" w:pos="9026" w:leader="dot"/>
            </w:tabs>
            <w:bidi w:val="0"/>
            <w:rPr/>
          </w:pPr>
          <w:hyperlink w:anchor="__RefHeading___Toc2964655_1395250215">
            <w:r>
              <w:rPr>
                <w:webHidden/>
                <w:rStyle w:val="IndexLink"/>
              </w:rPr>
              <w:t>Ignorance</w:t>
              <w:tab/>
              <w:t>238</w:t>
            </w:r>
          </w:hyperlink>
        </w:p>
        <w:p>
          <w:pPr>
            <w:pStyle w:val="Contents2"/>
            <w:tabs>
              <w:tab w:val="clear" w:pos="8743"/>
              <w:tab w:val="right" w:pos="9026" w:leader="dot"/>
            </w:tabs>
            <w:bidi w:val="0"/>
            <w:rPr/>
          </w:pPr>
          <w:hyperlink w:anchor="__RefHeading___Toc2964657_1395250215">
            <w:r>
              <w:rPr>
                <w:webHidden/>
                <w:rStyle w:val="IndexLink"/>
              </w:rPr>
              <w:t>The Ignorant And The Foolish</w:t>
              <w:tab/>
              <w:t>243</w:t>
            </w:r>
          </w:hyperlink>
        </w:p>
        <w:p>
          <w:pPr>
            <w:pStyle w:val="Contents2"/>
            <w:tabs>
              <w:tab w:val="clear" w:pos="8743"/>
              <w:tab w:val="right" w:pos="9026" w:leader="dot"/>
            </w:tabs>
            <w:bidi w:val="0"/>
            <w:rPr/>
          </w:pPr>
          <w:hyperlink w:anchor="__RefHeading___Toc2964659_1395250215">
            <w:r>
              <w:rPr>
                <w:webHidden/>
                <w:rStyle w:val="IndexLink"/>
              </w:rPr>
              <w:t>Hell Fire</w:t>
              <w:tab/>
              <w:t>252</w:t>
            </w:r>
          </w:hyperlink>
        </w:p>
        <w:p>
          <w:pPr>
            <w:pStyle w:val="Contents2"/>
            <w:tabs>
              <w:tab w:val="clear" w:pos="8743"/>
              <w:tab w:val="right" w:pos="9026" w:leader="dot"/>
            </w:tabs>
            <w:bidi w:val="0"/>
            <w:rPr/>
          </w:pPr>
          <w:hyperlink w:anchor="__RefHeading___Toc2964661_1395250215">
            <w:r>
              <w:rPr>
                <w:webHidden/>
                <w:rStyle w:val="IndexLink"/>
              </w:rPr>
              <w:t>Lovers Of The Ahlulbayt</w:t>
              <w:tab/>
              <w:t>254</w:t>
            </w:r>
          </w:hyperlink>
        </w:p>
        <w:p>
          <w:pPr>
            <w:pStyle w:val="Contents2"/>
            <w:tabs>
              <w:tab w:val="clear" w:pos="8743"/>
              <w:tab w:val="right" w:pos="9026" w:leader="dot"/>
            </w:tabs>
            <w:bidi w:val="0"/>
            <w:rPr/>
          </w:pPr>
          <w:hyperlink w:anchor="__RefHeading___Toc2964663_1395250215">
            <w:r>
              <w:rPr>
                <w:webHidden/>
                <w:rStyle w:val="IndexLink"/>
              </w:rPr>
              <w:t>The Beloved</w:t>
              <w:tab/>
              <w:t>254</w:t>
            </w:r>
          </w:hyperlink>
        </w:p>
        <w:p>
          <w:pPr>
            <w:pStyle w:val="Contents2"/>
            <w:tabs>
              <w:tab w:val="clear" w:pos="8743"/>
              <w:tab w:val="right" w:pos="9026" w:leader="dot"/>
            </w:tabs>
            <w:bidi w:val="0"/>
            <w:rPr/>
          </w:pPr>
          <w:hyperlink w:anchor="__RefHeading___Toc2964665_1395250215">
            <w:r>
              <w:rPr>
                <w:webHidden/>
                <w:rStyle w:val="IndexLink"/>
              </w:rPr>
              <w:t>Evidence</w:t>
              <w:tab/>
              <w:t>256</w:t>
            </w:r>
          </w:hyperlink>
        </w:p>
        <w:p>
          <w:pPr>
            <w:pStyle w:val="Contents2"/>
            <w:tabs>
              <w:tab w:val="clear" w:pos="8743"/>
              <w:tab w:val="right" w:pos="9026" w:leader="dot"/>
            </w:tabs>
            <w:bidi w:val="0"/>
            <w:rPr/>
          </w:pPr>
          <w:hyperlink w:anchor="__RefHeading___Toc2964667_1395250215">
            <w:r>
              <w:rPr>
                <w:webHidden/>
                <w:rStyle w:val="IndexLink"/>
              </w:rPr>
              <w:t>The Proof (Of Allah)</w:t>
              <w:tab/>
              <w:t>256</w:t>
            </w:r>
          </w:hyperlink>
        </w:p>
        <w:p>
          <w:pPr>
            <w:pStyle w:val="Contents2"/>
            <w:tabs>
              <w:tab w:val="clear" w:pos="8743"/>
              <w:tab w:val="right" w:pos="9026" w:leader="dot"/>
            </w:tabs>
            <w:bidi w:val="0"/>
            <w:rPr/>
          </w:pPr>
          <w:hyperlink w:anchor="__RefHeading___Toc2964669_1395250215">
            <w:r>
              <w:rPr>
                <w:webHidden/>
                <w:rStyle w:val="IndexLink"/>
              </w:rPr>
              <w:t>The Disproved</w:t>
              <w:tab/>
              <w:t>257</w:t>
            </w:r>
          </w:hyperlink>
        </w:p>
        <w:p>
          <w:pPr>
            <w:pStyle w:val="Contents2"/>
            <w:tabs>
              <w:tab w:val="clear" w:pos="8743"/>
              <w:tab w:val="right" w:pos="9026" w:leader="dot"/>
            </w:tabs>
            <w:bidi w:val="0"/>
            <w:rPr/>
          </w:pPr>
          <w:hyperlink w:anchor="__RefHeading___Toc2964671_1395250215">
            <w:r>
              <w:rPr>
                <w:webHidden/>
                <w:rStyle w:val="IndexLink"/>
              </w:rPr>
              <w:t>The One Who Presents An Argument</w:t>
              <w:tab/>
              <w:t>257</w:t>
            </w:r>
          </w:hyperlink>
        </w:p>
        <w:p>
          <w:pPr>
            <w:pStyle w:val="Contents2"/>
            <w:tabs>
              <w:tab w:val="clear" w:pos="8743"/>
              <w:tab w:val="right" w:pos="9026" w:leader="dot"/>
            </w:tabs>
            <w:bidi w:val="0"/>
            <w:rPr/>
          </w:pPr>
          <w:hyperlink w:anchor="__RefHeading___Toc2964673_1395250215">
            <w:r>
              <w:rPr>
                <w:webHidden/>
                <w:rStyle w:val="IndexLink"/>
              </w:rPr>
              <w:t>The Hajj</w:t>
              <w:tab/>
              <w:t>258</w:t>
            </w:r>
          </w:hyperlink>
        </w:p>
        <w:p>
          <w:pPr>
            <w:pStyle w:val="Contents2"/>
            <w:tabs>
              <w:tab w:val="clear" w:pos="8743"/>
              <w:tab w:val="right" w:pos="9026" w:leader="dot"/>
            </w:tabs>
            <w:bidi w:val="0"/>
            <w:rPr/>
          </w:pPr>
          <w:hyperlink w:anchor="__RefHeading___Toc2964675_1395250215">
            <w:r>
              <w:rPr>
                <w:webHidden/>
                <w:rStyle w:val="IndexLink"/>
              </w:rPr>
              <w:t>Rage</w:t>
              <w:tab/>
              <w:t>258</w:t>
            </w:r>
          </w:hyperlink>
        </w:p>
        <w:p>
          <w:pPr>
            <w:pStyle w:val="Contents2"/>
            <w:tabs>
              <w:tab w:val="clear" w:pos="8743"/>
              <w:tab w:val="right" w:pos="9026" w:leader="dot"/>
            </w:tabs>
            <w:bidi w:val="0"/>
            <w:rPr/>
          </w:pPr>
          <w:hyperlink w:anchor="__RefHeading___Toc2964677_1395250215">
            <w:r>
              <w:rPr>
                <w:webHidden/>
                <w:rStyle w:val="IndexLink"/>
              </w:rPr>
              <w:t>The Cautious</w:t>
              <w:tab/>
              <w:t>258</w:t>
            </w:r>
          </w:hyperlink>
        </w:p>
        <w:p>
          <w:pPr>
            <w:pStyle w:val="Contents2"/>
            <w:tabs>
              <w:tab w:val="clear" w:pos="8743"/>
              <w:tab w:val="right" w:pos="9026" w:leader="dot"/>
            </w:tabs>
            <w:bidi w:val="0"/>
            <w:rPr/>
          </w:pPr>
          <w:hyperlink w:anchor="__RefHeading___Toc2964679_1395250215">
            <w:r>
              <w:rPr>
                <w:webHidden/>
                <w:rStyle w:val="IndexLink"/>
              </w:rPr>
              <w:t>The Warner</w:t>
              <w:tab/>
              <w:t>258</w:t>
            </w:r>
          </w:hyperlink>
        </w:p>
        <w:p>
          <w:pPr>
            <w:pStyle w:val="Contents2"/>
            <w:tabs>
              <w:tab w:val="clear" w:pos="8743"/>
              <w:tab w:val="right" w:pos="9026" w:leader="dot"/>
            </w:tabs>
            <w:bidi w:val="0"/>
            <w:rPr/>
          </w:pPr>
          <w:hyperlink w:anchor="__RefHeading___Toc2964681_1395250215">
            <w:r>
              <w:rPr>
                <w:webHidden/>
                <w:rStyle w:val="IndexLink"/>
              </w:rPr>
              <w:t>War, Soldiers And Armies</w:t>
              <w:tab/>
              <w:t>258</w:t>
            </w:r>
          </w:hyperlink>
        </w:p>
        <w:p>
          <w:pPr>
            <w:pStyle w:val="Contents2"/>
            <w:tabs>
              <w:tab w:val="clear" w:pos="8743"/>
              <w:tab w:val="right" w:pos="9026" w:leader="dot"/>
            </w:tabs>
            <w:bidi w:val="0"/>
            <w:rPr/>
          </w:pPr>
          <w:hyperlink w:anchor="__RefHeading___Toc2964683_1395250215">
            <w:r>
              <w:rPr>
                <w:webHidden/>
                <w:rStyle w:val="IndexLink"/>
              </w:rPr>
              <w:t>Waging War</w:t>
              <w:tab/>
              <w:t>264</w:t>
            </w:r>
          </w:hyperlink>
        </w:p>
        <w:p>
          <w:pPr>
            <w:pStyle w:val="Contents2"/>
            <w:tabs>
              <w:tab w:val="clear" w:pos="8743"/>
              <w:tab w:val="right" w:pos="9026" w:leader="dot"/>
            </w:tabs>
            <w:bidi w:val="0"/>
            <w:rPr/>
          </w:pPr>
          <w:hyperlink w:anchor="__RefHeading___Toc2964685_1395250215">
            <w:r>
              <w:rPr>
                <w:webHidden/>
                <w:rStyle w:val="IndexLink"/>
              </w:rPr>
              <w:t>Freedom And The Free</w:t>
              <w:tab/>
              <w:t>264</w:t>
            </w:r>
          </w:hyperlink>
        </w:p>
        <w:p>
          <w:pPr>
            <w:pStyle w:val="Contents2"/>
            <w:tabs>
              <w:tab w:val="clear" w:pos="8743"/>
              <w:tab w:val="right" w:pos="9026" w:leader="dot"/>
            </w:tabs>
            <w:bidi w:val="0"/>
            <w:rPr/>
          </w:pPr>
          <w:hyperlink w:anchor="__RefHeading___Toc2964687_1395250215">
            <w:r>
              <w:rPr>
                <w:webHidden/>
                <w:rStyle w:val="IndexLink"/>
              </w:rPr>
              <w:t>The Careful</w:t>
              <w:tab/>
              <w:t>266</w:t>
            </w:r>
          </w:hyperlink>
        </w:p>
        <w:p>
          <w:pPr>
            <w:pStyle w:val="Contents2"/>
            <w:tabs>
              <w:tab w:val="clear" w:pos="8743"/>
              <w:tab w:val="right" w:pos="9026" w:leader="dot"/>
            </w:tabs>
            <w:bidi w:val="0"/>
            <w:rPr/>
          </w:pPr>
          <w:hyperlink w:anchor="__RefHeading___Toc2964689_1395250215">
            <w:r>
              <w:rPr>
                <w:webHidden/>
                <w:rStyle w:val="IndexLink"/>
              </w:rPr>
              <w:t>Greed</w:t>
              <w:tab/>
              <w:t>266</w:t>
            </w:r>
          </w:hyperlink>
        </w:p>
        <w:p>
          <w:pPr>
            <w:pStyle w:val="Contents2"/>
            <w:tabs>
              <w:tab w:val="clear" w:pos="8743"/>
              <w:tab w:val="right" w:pos="9026" w:leader="dot"/>
            </w:tabs>
            <w:bidi w:val="0"/>
            <w:rPr/>
          </w:pPr>
          <w:hyperlink w:anchor="__RefHeading___Toc2964691_1395250215">
            <w:r>
              <w:rPr>
                <w:webHidden/>
                <w:rStyle w:val="IndexLink"/>
              </w:rPr>
              <w:t>The Greedy</w:t>
              <w:tab/>
              <w:t>272</w:t>
            </w:r>
          </w:hyperlink>
        </w:p>
        <w:p>
          <w:pPr>
            <w:pStyle w:val="Contents2"/>
            <w:tabs>
              <w:tab w:val="clear" w:pos="8743"/>
              <w:tab w:val="right" w:pos="9026" w:leader="dot"/>
            </w:tabs>
            <w:bidi w:val="0"/>
            <w:rPr/>
          </w:pPr>
          <w:hyperlink w:anchor="__RefHeading___Toc2964693_1395250215">
            <w:r>
              <w:rPr>
                <w:webHidden/>
                <w:rStyle w:val="IndexLink"/>
              </w:rPr>
              <w:t>Vocation</w:t>
              <w:tab/>
              <w:t>274</w:t>
            </w:r>
          </w:hyperlink>
        </w:p>
        <w:p>
          <w:pPr>
            <w:pStyle w:val="Contents2"/>
            <w:tabs>
              <w:tab w:val="clear" w:pos="8743"/>
              <w:tab w:val="right" w:pos="9026" w:leader="dot"/>
            </w:tabs>
            <w:bidi w:val="0"/>
            <w:rPr/>
          </w:pPr>
          <w:hyperlink w:anchor="__RefHeading___Toc2964695_1395250215">
            <w:r>
              <w:rPr>
                <w:webHidden/>
                <w:rStyle w:val="IndexLink"/>
              </w:rPr>
              <w:t>The Prohibited</w:t>
              <w:tab/>
              <w:t>275</w:t>
            </w:r>
          </w:hyperlink>
        </w:p>
        <w:p>
          <w:pPr>
            <w:pStyle w:val="Contents2"/>
            <w:tabs>
              <w:tab w:val="clear" w:pos="8743"/>
              <w:tab w:val="right" w:pos="9026" w:leader="dot"/>
            </w:tabs>
            <w:bidi w:val="0"/>
            <w:rPr/>
          </w:pPr>
          <w:hyperlink w:anchor="__RefHeading___Toc2964697_1395250215">
            <w:r>
              <w:rPr>
                <w:webHidden/>
                <w:rStyle w:val="IndexLink"/>
              </w:rPr>
              <w:t>Deprivation And Frustration</w:t>
              <w:tab/>
              <w:t>275</w:t>
            </w:r>
          </w:hyperlink>
        </w:p>
        <w:p>
          <w:pPr>
            <w:pStyle w:val="Contents2"/>
            <w:tabs>
              <w:tab w:val="clear" w:pos="8743"/>
              <w:tab w:val="right" w:pos="9026" w:leader="dot"/>
            </w:tabs>
            <w:bidi w:val="0"/>
            <w:rPr/>
          </w:pPr>
          <w:hyperlink w:anchor="__RefHeading___Toc2964699_1395250215">
            <w:r>
              <w:rPr>
                <w:webHidden/>
                <w:rStyle w:val="IndexLink"/>
              </w:rPr>
              <w:t>The Party Of Allah</w:t>
              <w:tab/>
              <w:t>276</w:t>
            </w:r>
          </w:hyperlink>
        </w:p>
        <w:p>
          <w:pPr>
            <w:pStyle w:val="Contents2"/>
            <w:tabs>
              <w:tab w:val="clear" w:pos="8743"/>
              <w:tab w:val="right" w:pos="9026" w:leader="dot"/>
            </w:tabs>
            <w:bidi w:val="0"/>
            <w:rPr/>
          </w:pPr>
          <w:hyperlink w:anchor="__RefHeading___Toc2964701_1395250215">
            <w:r>
              <w:rPr>
                <w:webHidden/>
                <w:rStyle w:val="IndexLink"/>
              </w:rPr>
              <w:t>Judiciousness</w:t>
              <w:tab/>
              <w:t>276</w:t>
            </w:r>
          </w:hyperlink>
        </w:p>
        <w:p>
          <w:pPr>
            <w:pStyle w:val="Contents2"/>
            <w:tabs>
              <w:tab w:val="clear" w:pos="8743"/>
              <w:tab w:val="right" w:pos="9026" w:leader="dot"/>
            </w:tabs>
            <w:bidi w:val="0"/>
            <w:rPr/>
          </w:pPr>
          <w:hyperlink w:anchor="__RefHeading___Toc2964703_1395250215">
            <w:r>
              <w:rPr>
                <w:webHidden/>
                <w:rStyle w:val="IndexLink"/>
              </w:rPr>
              <w:t>The Judicious</w:t>
              <w:tab/>
              <w:t>280</w:t>
            </w:r>
          </w:hyperlink>
        </w:p>
        <w:p>
          <w:pPr>
            <w:pStyle w:val="Contents2"/>
            <w:tabs>
              <w:tab w:val="clear" w:pos="8743"/>
              <w:tab w:val="right" w:pos="9026" w:leader="dot"/>
            </w:tabs>
            <w:bidi w:val="0"/>
            <w:rPr/>
          </w:pPr>
          <w:hyperlink w:anchor="__RefHeading___Toc2964705_1395250215">
            <w:r>
              <w:rPr>
                <w:webHidden/>
                <w:rStyle w:val="IndexLink"/>
              </w:rPr>
              <w:t>Grief For What Has Been Lost</w:t>
              <w:tab/>
              <w:t>285</w:t>
            </w:r>
          </w:hyperlink>
        </w:p>
        <w:p>
          <w:pPr>
            <w:pStyle w:val="Contents2"/>
            <w:tabs>
              <w:tab w:val="clear" w:pos="8743"/>
              <w:tab w:val="right" w:pos="9026" w:leader="dot"/>
            </w:tabs>
            <w:bidi w:val="0"/>
            <w:rPr/>
          </w:pPr>
          <w:hyperlink w:anchor="__RefHeading___Toc2964707_1395250215">
            <w:r>
              <w:rPr>
                <w:webHidden/>
                <w:rStyle w:val="IndexLink"/>
              </w:rPr>
              <w:t>The Reckoning</w:t>
              <w:tab/>
              <w:t>285</w:t>
            </w:r>
          </w:hyperlink>
        </w:p>
        <w:p>
          <w:pPr>
            <w:pStyle w:val="Contents2"/>
            <w:tabs>
              <w:tab w:val="clear" w:pos="8743"/>
              <w:tab w:val="right" w:pos="9026" w:leader="dot"/>
            </w:tabs>
            <w:bidi w:val="0"/>
            <w:rPr/>
          </w:pPr>
          <w:hyperlink w:anchor="__RefHeading___Toc2964709_1395250215">
            <w:r>
              <w:rPr>
                <w:webHidden/>
                <w:rStyle w:val="IndexLink"/>
              </w:rPr>
              <w:t>High Regard</w:t>
              <w:tab/>
              <w:t>285</w:t>
            </w:r>
          </w:hyperlink>
        </w:p>
        <w:p>
          <w:pPr>
            <w:pStyle w:val="Contents2"/>
            <w:tabs>
              <w:tab w:val="clear" w:pos="8743"/>
              <w:tab w:val="right" w:pos="9026" w:leader="dot"/>
            </w:tabs>
            <w:bidi w:val="0"/>
            <w:rPr/>
          </w:pPr>
          <w:hyperlink w:anchor="__RefHeading___Toc2964711_1395250215">
            <w:r>
              <w:rPr>
                <w:webHidden/>
                <w:rStyle w:val="IndexLink"/>
              </w:rPr>
              <w:t>Jealousy</w:t>
              <w:tab/>
              <w:t>286</w:t>
            </w:r>
          </w:hyperlink>
        </w:p>
        <w:p>
          <w:pPr>
            <w:pStyle w:val="Contents2"/>
            <w:tabs>
              <w:tab w:val="clear" w:pos="8743"/>
              <w:tab w:val="right" w:pos="9026" w:leader="dot"/>
            </w:tabs>
            <w:bidi w:val="0"/>
            <w:rPr/>
          </w:pPr>
          <w:hyperlink w:anchor="__RefHeading___Toc2964713_1395250215">
            <w:r>
              <w:rPr>
                <w:webHidden/>
                <w:rStyle w:val="IndexLink"/>
              </w:rPr>
              <w:t>The Jealous</w:t>
              <w:tab/>
              <w:t>290</w:t>
            </w:r>
          </w:hyperlink>
        </w:p>
        <w:p>
          <w:pPr>
            <w:pStyle w:val="Contents2"/>
            <w:tabs>
              <w:tab w:val="clear" w:pos="8743"/>
              <w:tab w:val="right" w:pos="9026" w:leader="dot"/>
            </w:tabs>
            <w:bidi w:val="0"/>
            <w:rPr/>
          </w:pPr>
          <w:hyperlink w:anchor="__RefHeading___Toc2964715_1395250215">
            <w:r>
              <w:rPr>
                <w:webHidden/>
                <w:rStyle w:val="IndexLink"/>
              </w:rPr>
              <w:t>The Envied</w:t>
              <w:tab/>
              <w:t>292</w:t>
            </w:r>
          </w:hyperlink>
        </w:p>
        <w:p>
          <w:pPr>
            <w:pStyle w:val="Contents2"/>
            <w:tabs>
              <w:tab w:val="clear" w:pos="8743"/>
              <w:tab w:val="right" w:pos="9026" w:leader="dot"/>
            </w:tabs>
            <w:bidi w:val="0"/>
            <w:rPr/>
          </w:pPr>
          <w:hyperlink w:anchor="__RefHeading___Toc2964717_1395250215">
            <w:r>
              <w:rPr>
                <w:webHidden/>
                <w:rStyle w:val="IndexLink"/>
              </w:rPr>
              <w:t>The Sword And The Steed</w:t>
              <w:tab/>
              <w:t>293</w:t>
            </w:r>
          </w:hyperlink>
        </w:p>
        <w:p>
          <w:pPr>
            <w:pStyle w:val="Contents2"/>
            <w:tabs>
              <w:tab w:val="clear" w:pos="8743"/>
              <w:tab w:val="right" w:pos="9026" w:leader="dot"/>
            </w:tabs>
            <w:bidi w:val="0"/>
            <w:rPr/>
          </w:pPr>
          <w:hyperlink w:anchor="__RefHeading___Toc2964719_1395250215">
            <w:r>
              <w:rPr>
                <w:webHidden/>
                <w:rStyle w:val="IndexLink"/>
              </w:rPr>
              <w:t>Good Deeds</w:t>
              <w:tab/>
              <w:t>294</w:t>
            </w:r>
          </w:hyperlink>
        </w:p>
        <w:p>
          <w:pPr>
            <w:pStyle w:val="Contents2"/>
            <w:tabs>
              <w:tab w:val="clear" w:pos="8743"/>
              <w:tab w:val="right" w:pos="9026" w:leader="dot"/>
            </w:tabs>
            <w:bidi w:val="0"/>
            <w:rPr/>
          </w:pPr>
          <w:hyperlink w:anchor="__RefHeading___Toc2964721_1395250215">
            <w:r>
              <w:rPr>
                <w:webHidden/>
                <w:rStyle w:val="IndexLink"/>
              </w:rPr>
              <w:t>Good Turns And Benevolent Actions</w:t>
              <w:tab/>
              <w:t>294</w:t>
            </w:r>
          </w:hyperlink>
        </w:p>
        <w:p>
          <w:pPr>
            <w:pStyle w:val="Contents2"/>
            <w:tabs>
              <w:tab w:val="clear" w:pos="8743"/>
              <w:tab w:val="right" w:pos="9026" w:leader="dot"/>
            </w:tabs>
            <w:bidi w:val="0"/>
            <w:rPr/>
          </w:pPr>
          <w:hyperlink w:anchor="__RefHeading___Toc2964723_1395250215">
            <w:r>
              <w:rPr>
                <w:webHidden/>
                <w:rStyle w:val="IndexLink"/>
              </w:rPr>
              <w:t>The Good Doer</w:t>
              <w:tab/>
              <w:t>335</w:t>
            </w:r>
          </w:hyperlink>
        </w:p>
        <w:p>
          <w:pPr>
            <w:pStyle w:val="Contents2"/>
            <w:tabs>
              <w:tab w:val="clear" w:pos="8743"/>
              <w:tab w:val="right" w:pos="9026" w:leader="dot"/>
            </w:tabs>
            <w:bidi w:val="0"/>
            <w:rPr/>
          </w:pPr>
          <w:hyperlink w:anchor="__RefHeading___Toc2964725_1395250215">
            <w:r>
              <w:rPr>
                <w:webHidden/>
                <w:rStyle w:val="IndexLink"/>
              </w:rPr>
              <w:t>Physical Beauty</w:t>
              <w:tab/>
              <w:t>338</w:t>
            </w:r>
          </w:hyperlink>
        </w:p>
        <w:p>
          <w:pPr>
            <w:pStyle w:val="Contents2"/>
            <w:tabs>
              <w:tab w:val="clear" w:pos="8743"/>
              <w:tab w:val="right" w:pos="9026" w:leader="dot"/>
            </w:tabs>
            <w:bidi w:val="0"/>
            <w:rPr/>
          </w:pPr>
          <w:hyperlink w:anchor="__RefHeading___Toc2964727_1395250215">
            <w:r>
              <w:rPr>
                <w:webHidden/>
                <w:rStyle w:val="IndexLink"/>
              </w:rPr>
              <w:t>Dyslogia (The Inability To Express Oneself Effectively)</w:t>
              <w:tab/>
              <w:t>338</w:t>
            </w:r>
          </w:hyperlink>
        </w:p>
        <w:p>
          <w:pPr>
            <w:pStyle w:val="Contents2"/>
            <w:tabs>
              <w:tab w:val="clear" w:pos="8743"/>
              <w:tab w:val="right" w:pos="9026" w:leader="dot"/>
            </w:tabs>
            <w:bidi w:val="0"/>
            <w:rPr/>
          </w:pPr>
          <w:hyperlink w:anchor="__RefHeading___Toc2964729_1395250215">
            <w:r>
              <w:rPr>
                <w:webHidden/>
                <w:rStyle w:val="IndexLink"/>
              </w:rPr>
              <w:t>Fortune</w:t>
              <w:tab/>
              <w:t>338</w:t>
            </w:r>
          </w:hyperlink>
        </w:p>
        <w:p>
          <w:pPr>
            <w:pStyle w:val="Contents2"/>
            <w:tabs>
              <w:tab w:val="clear" w:pos="8743"/>
              <w:tab w:val="right" w:pos="9026" w:leader="dot"/>
            </w:tabs>
            <w:bidi w:val="0"/>
            <w:rPr/>
          </w:pPr>
          <w:hyperlink w:anchor="__RefHeading___Toc2964731_1395250215">
            <w:r>
              <w:rPr>
                <w:webHidden/>
                <w:rStyle w:val="IndexLink"/>
              </w:rPr>
              <w:t>Gaining Favour</w:t>
              <w:tab/>
              <w:t>338</w:t>
            </w:r>
          </w:hyperlink>
        </w:p>
        <w:p>
          <w:pPr>
            <w:pStyle w:val="Contents2"/>
            <w:tabs>
              <w:tab w:val="clear" w:pos="8743"/>
              <w:tab w:val="right" w:pos="9026" w:leader="dot"/>
            </w:tabs>
            <w:bidi w:val="0"/>
            <w:rPr/>
          </w:pPr>
          <w:hyperlink w:anchor="__RefHeading___Toc2964733_1395250215">
            <w:r>
              <w:rPr>
                <w:webHidden/>
                <w:rStyle w:val="IndexLink"/>
              </w:rPr>
              <w:t>Digging A Pit For A Brother</w:t>
              <w:tab/>
              <w:t>339</w:t>
            </w:r>
          </w:hyperlink>
        </w:p>
        <w:p>
          <w:pPr>
            <w:pStyle w:val="Contents2"/>
            <w:tabs>
              <w:tab w:val="clear" w:pos="8743"/>
              <w:tab w:val="right" w:pos="9026" w:leader="dot"/>
            </w:tabs>
            <w:bidi w:val="0"/>
            <w:rPr/>
          </w:pPr>
          <w:hyperlink w:anchor="__RefHeading___Toc2964735_1395250215">
            <w:r>
              <w:rPr>
                <w:webHidden/>
                <w:rStyle w:val="IndexLink"/>
              </w:rPr>
              <w:t>Spite And Malice</w:t>
              <w:tab/>
              <w:t>339</w:t>
            </w:r>
          </w:hyperlink>
        </w:p>
        <w:p>
          <w:pPr>
            <w:pStyle w:val="Contents2"/>
            <w:tabs>
              <w:tab w:val="clear" w:pos="8743"/>
              <w:tab w:val="right" w:pos="9026" w:leader="dot"/>
            </w:tabs>
            <w:bidi w:val="0"/>
            <w:rPr/>
          </w:pPr>
          <w:hyperlink w:anchor="__RefHeading___Toc2964737_1395250215">
            <w:r>
              <w:rPr>
                <w:webHidden/>
                <w:rStyle w:val="IndexLink"/>
              </w:rPr>
              <w:t>The Spiteful</w:t>
              <w:tab/>
              <w:t>342</w:t>
            </w:r>
          </w:hyperlink>
        </w:p>
        <w:p>
          <w:pPr>
            <w:pStyle w:val="Contents2"/>
            <w:tabs>
              <w:tab w:val="clear" w:pos="8743"/>
              <w:tab w:val="right" w:pos="9026" w:leader="dot"/>
            </w:tabs>
            <w:bidi w:val="0"/>
            <w:rPr/>
          </w:pPr>
          <w:hyperlink w:anchor="__RefHeading___Toc2964739_1395250215">
            <w:r>
              <w:rPr>
                <w:webHidden/>
                <w:rStyle w:val="IndexLink"/>
              </w:rPr>
              <w:t>Belittling Others</w:t>
              <w:tab/>
              <w:t>342</w:t>
            </w:r>
          </w:hyperlink>
        </w:p>
        <w:p>
          <w:pPr>
            <w:pStyle w:val="Contents2"/>
            <w:tabs>
              <w:tab w:val="clear" w:pos="8743"/>
              <w:tab w:val="right" w:pos="9026" w:leader="dot"/>
            </w:tabs>
            <w:bidi w:val="0"/>
            <w:rPr/>
          </w:pPr>
          <w:hyperlink w:anchor="__RefHeading___Toc2964741_1395250215">
            <w:r>
              <w:rPr>
                <w:webHidden/>
                <w:rStyle w:val="IndexLink"/>
              </w:rPr>
              <w:t>Verification</w:t>
              <w:tab/>
              <w:t>342</w:t>
            </w:r>
          </w:hyperlink>
        </w:p>
        <w:p>
          <w:pPr>
            <w:pStyle w:val="Contents2"/>
            <w:tabs>
              <w:tab w:val="clear" w:pos="8743"/>
              <w:tab w:val="right" w:pos="9026" w:leader="dot"/>
            </w:tabs>
            <w:bidi w:val="0"/>
            <w:rPr/>
          </w:pPr>
          <w:hyperlink w:anchor="__RefHeading___Toc2964743_1395250215">
            <w:r>
              <w:rPr>
                <w:webHidden/>
                <w:rStyle w:val="IndexLink"/>
              </w:rPr>
              <w:t>The Truth</w:t>
              <w:tab/>
              <w:t>343</w:t>
            </w:r>
          </w:hyperlink>
        </w:p>
        <w:p>
          <w:pPr>
            <w:pStyle w:val="Contents2"/>
            <w:tabs>
              <w:tab w:val="clear" w:pos="8743"/>
              <w:tab w:val="right" w:pos="9026" w:leader="dot"/>
            </w:tabs>
            <w:bidi w:val="0"/>
            <w:rPr/>
          </w:pPr>
          <w:hyperlink w:anchor="__RefHeading___Toc2964745_1395250215">
            <w:r>
              <w:rPr>
                <w:webHidden/>
                <w:rStyle w:val="IndexLink"/>
              </w:rPr>
              <w:t>One Who Is On The Right</w:t>
              <w:tab/>
              <w:t>354</w:t>
            </w:r>
          </w:hyperlink>
        </w:p>
        <w:p>
          <w:pPr>
            <w:pStyle w:val="Contents2"/>
            <w:tabs>
              <w:tab w:val="clear" w:pos="8743"/>
              <w:tab w:val="right" w:pos="9026" w:leader="dot"/>
            </w:tabs>
            <w:bidi w:val="0"/>
            <w:rPr/>
          </w:pPr>
          <w:hyperlink w:anchor="__RefHeading___Toc2964747_1395250215">
            <w:r>
              <w:rPr>
                <w:webHidden/>
                <w:rStyle w:val="IndexLink"/>
              </w:rPr>
              <w:t>The Rights Of Allah, The Most High</w:t>
              <w:tab/>
              <w:t>354</w:t>
            </w:r>
          </w:hyperlink>
        </w:p>
        <w:p>
          <w:pPr>
            <w:pStyle w:val="Contents2"/>
            <w:tabs>
              <w:tab w:val="clear" w:pos="8743"/>
              <w:tab w:val="right" w:pos="9026" w:leader="dot"/>
            </w:tabs>
            <w:bidi w:val="0"/>
            <w:rPr/>
          </w:pPr>
          <w:hyperlink w:anchor="__RefHeading___Toc2964749_1395250215">
            <w:r>
              <w:rPr>
                <w:webHidden/>
                <w:rStyle w:val="IndexLink"/>
              </w:rPr>
              <w:t>Rights Of The People</w:t>
              <w:tab/>
              <w:t>356</w:t>
            </w:r>
          </w:hyperlink>
        </w:p>
        <w:p>
          <w:pPr>
            <w:pStyle w:val="Contents2"/>
            <w:tabs>
              <w:tab w:val="clear" w:pos="8743"/>
              <w:tab w:val="right" w:pos="9026" w:leader="dot"/>
            </w:tabs>
            <w:bidi w:val="0"/>
            <w:rPr/>
          </w:pPr>
          <w:hyperlink w:anchor="__RefHeading___Toc2964751_1395250215">
            <w:r>
              <w:rPr>
                <w:webHidden/>
                <w:rStyle w:val="IndexLink"/>
              </w:rPr>
              <w:t>Hoarding And Hoarders</w:t>
              <w:tab/>
              <w:t>356</w:t>
            </w:r>
          </w:hyperlink>
        </w:p>
        <w:p>
          <w:pPr>
            <w:pStyle w:val="Contents2"/>
            <w:tabs>
              <w:tab w:val="clear" w:pos="8743"/>
              <w:tab w:val="right" w:pos="9026" w:leader="dot"/>
            </w:tabs>
            <w:bidi w:val="0"/>
            <w:rPr/>
          </w:pPr>
          <w:hyperlink w:anchor="__RefHeading___Toc2964753_1395250215">
            <w:r>
              <w:rPr>
                <w:webHidden/>
                <w:rStyle w:val="IndexLink"/>
              </w:rPr>
              <w:t>The Ordinances Of Allah</w:t>
              <w:tab/>
              <w:t>358</w:t>
            </w:r>
          </w:hyperlink>
        </w:p>
        <w:p>
          <w:pPr>
            <w:pStyle w:val="Contents2"/>
            <w:tabs>
              <w:tab w:val="clear" w:pos="8743"/>
              <w:tab w:val="right" w:pos="9026" w:leader="dot"/>
            </w:tabs>
            <w:bidi w:val="0"/>
            <w:rPr/>
          </w:pPr>
          <w:hyperlink w:anchor="__RefHeading___Toc2964755_1395250215">
            <w:r>
              <w:rPr>
                <w:webHidden/>
                <w:rStyle w:val="IndexLink"/>
              </w:rPr>
              <w:t>Wisdom</w:t>
              <w:tab/>
              <w:t>358</w:t>
            </w:r>
          </w:hyperlink>
        </w:p>
        <w:p>
          <w:pPr>
            <w:pStyle w:val="Contents2"/>
            <w:tabs>
              <w:tab w:val="clear" w:pos="8743"/>
              <w:tab w:val="right" w:pos="9026" w:leader="dot"/>
            </w:tabs>
            <w:bidi w:val="0"/>
            <w:rPr/>
          </w:pPr>
          <w:hyperlink w:anchor="__RefHeading___Toc2964757_1395250215">
            <w:r>
              <w:rPr>
                <w:webHidden/>
                <w:rStyle w:val="IndexLink"/>
              </w:rPr>
              <w:t>The Wise</w:t>
              <w:tab/>
              <w:t>365</w:t>
            </w:r>
          </w:hyperlink>
        </w:p>
        <w:p>
          <w:pPr>
            <w:pStyle w:val="Contents2"/>
            <w:tabs>
              <w:tab w:val="clear" w:pos="8743"/>
              <w:tab w:val="right" w:pos="9026" w:leader="dot"/>
            </w:tabs>
            <w:bidi w:val="0"/>
            <w:rPr/>
          </w:pPr>
          <w:hyperlink w:anchor="__RefHeading___Toc2964759_1395250215">
            <w:r>
              <w:rPr>
                <w:webHidden/>
                <w:rStyle w:val="IndexLink"/>
              </w:rPr>
              <w:t>Government And Sovereignty</w:t>
              <w:tab/>
              <w:t>367</w:t>
            </w:r>
          </w:hyperlink>
        </w:p>
        <w:p>
          <w:pPr>
            <w:pStyle w:val="Contents2"/>
            <w:tabs>
              <w:tab w:val="clear" w:pos="8743"/>
              <w:tab w:val="right" w:pos="9026" w:leader="dot"/>
            </w:tabs>
            <w:bidi w:val="0"/>
            <w:rPr/>
          </w:pPr>
          <w:hyperlink w:anchor="__RefHeading___Toc2964761_1395250215">
            <w:r>
              <w:rPr>
                <w:webHidden/>
                <w:rStyle w:val="IndexLink"/>
              </w:rPr>
              <w:t>The Ruler And Governer</w:t>
              <w:tab/>
              <w:t>372</w:t>
            </w:r>
          </w:hyperlink>
        </w:p>
        <w:p>
          <w:pPr>
            <w:pStyle w:val="Contents2"/>
            <w:tabs>
              <w:tab w:val="clear" w:pos="8743"/>
              <w:tab w:val="right" w:pos="9026" w:leader="dot"/>
            </w:tabs>
            <w:bidi w:val="0"/>
            <w:rPr/>
          </w:pPr>
          <w:hyperlink w:anchor="__RefHeading___Toc2964763_1395250215">
            <w:r>
              <w:rPr>
                <w:webHidden/>
                <w:rStyle w:val="IndexLink"/>
              </w:rPr>
              <w:t>False Oaths</w:t>
              <w:tab/>
              <w:t>373</w:t>
            </w:r>
          </w:hyperlink>
        </w:p>
        <w:p>
          <w:pPr>
            <w:pStyle w:val="Contents2"/>
            <w:tabs>
              <w:tab w:val="clear" w:pos="8743"/>
              <w:tab w:val="right" w:pos="9026" w:leader="dot"/>
            </w:tabs>
            <w:bidi w:val="0"/>
            <w:rPr/>
          </w:pPr>
          <w:hyperlink w:anchor="__RefHeading___Toc2964765_1395250215">
            <w:r>
              <w:rPr>
                <w:webHidden/>
                <w:rStyle w:val="IndexLink"/>
              </w:rPr>
              <w:t>The Lawful</w:t>
              <w:tab/>
              <w:t>373</w:t>
            </w:r>
          </w:hyperlink>
        </w:p>
        <w:p>
          <w:pPr>
            <w:pStyle w:val="Contents2"/>
            <w:tabs>
              <w:tab w:val="clear" w:pos="8743"/>
              <w:tab w:val="right" w:pos="9026" w:leader="dot"/>
            </w:tabs>
            <w:bidi w:val="0"/>
            <w:rPr/>
          </w:pPr>
          <w:hyperlink w:anchor="__RefHeading___Toc2964767_1395250215">
            <w:r>
              <w:rPr>
                <w:webHidden/>
                <w:rStyle w:val="IndexLink"/>
              </w:rPr>
              <w:t>Dreams</w:t>
              <w:tab/>
              <w:t>373</w:t>
            </w:r>
          </w:hyperlink>
        </w:p>
        <w:p>
          <w:pPr>
            <w:pStyle w:val="Contents2"/>
            <w:tabs>
              <w:tab w:val="clear" w:pos="8743"/>
              <w:tab w:val="right" w:pos="9026" w:leader="dot"/>
            </w:tabs>
            <w:bidi w:val="0"/>
            <w:rPr/>
          </w:pPr>
          <w:hyperlink w:anchor="__RefHeading___Toc2964769_1395250215">
            <w:r>
              <w:rPr>
                <w:webHidden/>
                <w:rStyle w:val="IndexLink"/>
              </w:rPr>
              <w:t>The Forebearing</w:t>
              <w:tab/>
              <w:t>375</w:t>
            </w:r>
          </w:hyperlink>
        </w:p>
        <w:p>
          <w:pPr>
            <w:pStyle w:val="Contents2"/>
            <w:tabs>
              <w:tab w:val="clear" w:pos="8743"/>
              <w:tab w:val="right" w:pos="9026" w:leader="dot"/>
            </w:tabs>
            <w:bidi w:val="0"/>
            <w:rPr/>
          </w:pPr>
          <w:hyperlink w:anchor="__RefHeading___Toc2964771_1395250215">
            <w:r>
              <w:rPr>
                <w:webHidden/>
                <w:rStyle w:val="IndexLink"/>
              </w:rPr>
              <w:t>Forbearance</w:t>
              <w:tab/>
              <w:t>377</w:t>
            </w:r>
          </w:hyperlink>
        </w:p>
        <w:p>
          <w:pPr>
            <w:pStyle w:val="Contents2"/>
            <w:tabs>
              <w:tab w:val="clear" w:pos="8743"/>
              <w:tab w:val="right" w:pos="9026" w:leader="dot"/>
            </w:tabs>
            <w:bidi w:val="0"/>
            <w:rPr/>
          </w:pPr>
          <w:hyperlink w:anchor="__RefHeading___Toc2964773_1395250215">
            <w:r>
              <w:rPr>
                <w:webHidden/>
                <w:rStyle w:val="IndexLink"/>
              </w:rPr>
              <w:t>Praise</w:t>
              <w:tab/>
              <w:t>384</w:t>
            </w:r>
          </w:hyperlink>
        </w:p>
        <w:p>
          <w:pPr>
            <w:pStyle w:val="Contents2"/>
            <w:tabs>
              <w:tab w:val="clear" w:pos="8743"/>
              <w:tab w:val="right" w:pos="9026" w:leader="dot"/>
            </w:tabs>
            <w:bidi w:val="0"/>
            <w:rPr/>
          </w:pPr>
          <w:hyperlink w:anchor="__RefHeading___Toc2964775_1395250215">
            <w:r>
              <w:rPr>
                <w:webHidden/>
                <w:rStyle w:val="IndexLink"/>
              </w:rPr>
              <w:t>The Praiseworthy And The Disgraceful</w:t>
              <w:tab/>
              <w:t>385</w:t>
            </w:r>
          </w:hyperlink>
        </w:p>
        <w:p>
          <w:pPr>
            <w:pStyle w:val="Contents2"/>
            <w:tabs>
              <w:tab w:val="clear" w:pos="8743"/>
              <w:tab w:val="right" w:pos="9026" w:leader="dot"/>
            </w:tabs>
            <w:bidi w:val="0"/>
            <w:rPr/>
          </w:pPr>
          <w:hyperlink w:anchor="__RefHeading___Toc2964777_1395250215">
            <w:r>
              <w:rPr>
                <w:webHidden/>
                <w:rStyle w:val="IndexLink"/>
              </w:rPr>
              <w:t>Muhammad (S) And His Progeny</w:t>
              <w:tab/>
              <w:t>386</w:t>
            </w:r>
          </w:hyperlink>
        </w:p>
        <w:p>
          <w:pPr>
            <w:pStyle w:val="Contents2"/>
            <w:tabs>
              <w:tab w:val="clear" w:pos="8743"/>
              <w:tab w:val="right" w:pos="9026" w:leader="dot"/>
            </w:tabs>
            <w:bidi w:val="0"/>
            <w:rPr/>
          </w:pPr>
          <w:hyperlink w:anchor="__RefHeading___Toc2964779_1395250215">
            <w:r>
              <w:rPr>
                <w:webHidden/>
                <w:rStyle w:val="IndexLink"/>
              </w:rPr>
              <w:t>Foolishness</w:t>
              <w:tab/>
              <w:t>406</w:t>
            </w:r>
          </w:hyperlink>
        </w:p>
        <w:p>
          <w:pPr>
            <w:pStyle w:val="Contents2"/>
            <w:tabs>
              <w:tab w:val="clear" w:pos="8743"/>
              <w:tab w:val="right" w:pos="9026" w:leader="dot"/>
            </w:tabs>
            <w:bidi w:val="0"/>
            <w:rPr/>
          </w:pPr>
          <w:hyperlink w:anchor="__RefHeading___Toc2964781_1395250215">
            <w:r>
              <w:rPr>
                <w:webHidden/>
                <w:rStyle w:val="IndexLink"/>
              </w:rPr>
              <w:t>The Fool</w:t>
              <w:tab/>
              <w:t>409</w:t>
            </w:r>
          </w:hyperlink>
        </w:p>
        <w:p>
          <w:pPr>
            <w:pStyle w:val="Contents2"/>
            <w:tabs>
              <w:tab w:val="clear" w:pos="8743"/>
              <w:tab w:val="right" w:pos="9026" w:leader="dot"/>
            </w:tabs>
            <w:bidi w:val="0"/>
            <w:rPr/>
          </w:pPr>
          <w:hyperlink w:anchor="__RefHeading___Toc2964783_1395250215">
            <w:r>
              <w:rPr>
                <w:webHidden/>
                <w:rStyle w:val="IndexLink"/>
              </w:rPr>
              <w:t>Tolerance</w:t>
              <w:tab/>
              <w:t>413</w:t>
            </w:r>
          </w:hyperlink>
        </w:p>
        <w:p>
          <w:pPr>
            <w:pStyle w:val="Contents2"/>
            <w:tabs>
              <w:tab w:val="clear" w:pos="8743"/>
              <w:tab w:val="right" w:pos="9026" w:leader="dot"/>
            </w:tabs>
            <w:bidi w:val="0"/>
            <w:rPr/>
          </w:pPr>
          <w:hyperlink w:anchor="__RefHeading___Toc2964785_1395250215">
            <w:r>
              <w:rPr>
                <w:webHidden/>
                <w:rStyle w:val="IndexLink"/>
              </w:rPr>
              <w:t>Vehemence</w:t>
              <w:tab/>
              <w:t>415</w:t>
            </w:r>
          </w:hyperlink>
        </w:p>
        <w:p>
          <w:pPr>
            <w:pStyle w:val="Contents2"/>
            <w:tabs>
              <w:tab w:val="clear" w:pos="8743"/>
              <w:tab w:val="right" w:pos="9026" w:leader="dot"/>
            </w:tabs>
            <w:bidi w:val="0"/>
            <w:rPr/>
          </w:pPr>
          <w:hyperlink w:anchor="__RefHeading___Toc2964787_1395250215">
            <w:r>
              <w:rPr>
                <w:webHidden/>
                <w:rStyle w:val="IndexLink"/>
              </w:rPr>
              <w:t>Abstinence [From Food]</w:t>
              <w:tab/>
              <w:t>415</w:t>
            </w:r>
          </w:hyperlink>
        </w:p>
        <w:p>
          <w:pPr>
            <w:pStyle w:val="Contents2"/>
            <w:tabs>
              <w:tab w:val="clear" w:pos="8743"/>
              <w:tab w:val="right" w:pos="9026" w:leader="dot"/>
            </w:tabs>
            <w:bidi w:val="0"/>
            <w:rPr/>
          </w:pPr>
          <w:hyperlink w:anchor="__RefHeading___Toc2964789_1395250215">
            <w:r>
              <w:rPr>
                <w:webHidden/>
                <w:rStyle w:val="IndexLink"/>
              </w:rPr>
              <w:t>Fulfilling Needs</w:t>
              <w:tab/>
              <w:t>415</w:t>
            </w:r>
          </w:hyperlink>
        </w:p>
        <w:p>
          <w:pPr>
            <w:pStyle w:val="Contents2"/>
            <w:tabs>
              <w:tab w:val="clear" w:pos="8743"/>
              <w:tab w:val="right" w:pos="9026" w:leader="dot"/>
            </w:tabs>
            <w:bidi w:val="0"/>
            <w:rPr/>
          </w:pPr>
          <w:hyperlink w:anchor="__RefHeading___Toc2964791_1395250215">
            <w:r>
              <w:rPr>
                <w:webHidden/>
                <w:rStyle w:val="IndexLink"/>
              </w:rPr>
              <w:t>Expressing Your Needs</w:t>
              <w:tab/>
              <w:t>418</w:t>
            </w:r>
          </w:hyperlink>
        </w:p>
        <w:p>
          <w:pPr>
            <w:pStyle w:val="Contents2"/>
            <w:tabs>
              <w:tab w:val="clear" w:pos="8743"/>
              <w:tab w:val="right" w:pos="9026" w:leader="dot"/>
            </w:tabs>
            <w:bidi w:val="0"/>
            <w:rPr/>
          </w:pPr>
          <w:hyperlink w:anchor="__RefHeading___Toc2964793_1395250215">
            <w:r>
              <w:rPr>
                <w:webHidden/>
                <w:rStyle w:val="IndexLink"/>
              </w:rPr>
              <w:t>How Are You?</w:t>
              <w:tab/>
              <w:t>418</w:t>
            </w:r>
          </w:hyperlink>
        </w:p>
        <w:p>
          <w:pPr>
            <w:pStyle w:val="Contents2"/>
            <w:tabs>
              <w:tab w:val="clear" w:pos="8743"/>
              <w:tab w:val="right" w:pos="9026" w:leader="dot"/>
            </w:tabs>
            <w:bidi w:val="0"/>
            <w:rPr/>
          </w:pPr>
          <w:hyperlink w:anchor="__RefHeading___Toc2964795_1395250215">
            <w:r>
              <w:rPr>
                <w:webHidden/>
                <w:rStyle w:val="IndexLink"/>
              </w:rPr>
              <w:t>The Perplexed</w:t>
              <w:tab/>
              <w:t>418</w:t>
            </w:r>
          </w:hyperlink>
        </w:p>
        <w:p>
          <w:pPr>
            <w:pStyle w:val="Contents2"/>
            <w:tabs>
              <w:tab w:val="clear" w:pos="8743"/>
              <w:tab w:val="right" w:pos="9026" w:leader="dot"/>
            </w:tabs>
            <w:bidi w:val="0"/>
            <w:rPr/>
          </w:pPr>
          <w:hyperlink w:anchor="__RefHeading___Toc2964797_1395250215">
            <w:r>
              <w:rPr>
                <w:webHidden/>
                <w:rStyle w:val="IndexLink"/>
              </w:rPr>
              <w:t>Recourse</w:t>
              <w:tab/>
              <w:t>420</w:t>
            </w:r>
          </w:hyperlink>
        </w:p>
        <w:p>
          <w:pPr>
            <w:pStyle w:val="Contents2"/>
            <w:tabs>
              <w:tab w:val="clear" w:pos="8743"/>
              <w:tab w:val="right" w:pos="9026" w:leader="dot"/>
            </w:tabs>
            <w:bidi w:val="0"/>
            <w:rPr/>
          </w:pPr>
          <w:hyperlink w:anchor="__RefHeading___Toc2964799_1395250215">
            <w:r>
              <w:rPr>
                <w:webHidden/>
                <w:rStyle w:val="IndexLink"/>
              </w:rPr>
              <w:t>Life And Being Alive</w:t>
              <w:tab/>
              <w:t>420</w:t>
            </w:r>
          </w:hyperlink>
        </w:p>
        <w:p>
          <w:pPr>
            <w:pStyle w:val="Contents2"/>
            <w:tabs>
              <w:tab w:val="clear" w:pos="8743"/>
              <w:tab w:val="right" w:pos="9026" w:leader="dot"/>
            </w:tabs>
            <w:bidi w:val="0"/>
            <w:rPr/>
          </w:pPr>
          <w:hyperlink w:anchor="__RefHeading___Toc2964801_1395250215">
            <w:r>
              <w:rPr>
                <w:webHidden/>
                <w:rStyle w:val="IndexLink"/>
              </w:rPr>
              <w:t>Modesty And Shame</w:t>
              <w:tab/>
              <w:t>420</w:t>
            </w:r>
          </w:hyperlink>
        </w:p>
        <w:p>
          <w:pPr>
            <w:pStyle w:val="Contents2"/>
            <w:tabs>
              <w:tab w:val="clear" w:pos="8743"/>
              <w:tab w:val="right" w:pos="9026" w:leader="dot"/>
            </w:tabs>
            <w:bidi w:val="0"/>
            <w:rPr/>
          </w:pPr>
          <w:hyperlink w:anchor="__RefHeading___Toc2964803_1395250215">
            <w:r>
              <w:rPr>
                <w:webHidden/>
                <w:rStyle w:val="IndexLink"/>
              </w:rPr>
              <w:t>Narration And Transmission Of Information</w:t>
              <w:tab/>
              <w:t>426</w:t>
            </w:r>
          </w:hyperlink>
        </w:p>
        <w:p>
          <w:pPr>
            <w:pStyle w:val="Contents2"/>
            <w:tabs>
              <w:tab w:val="clear" w:pos="8743"/>
              <w:tab w:val="right" w:pos="9026" w:leader="dot"/>
            </w:tabs>
            <w:bidi w:val="0"/>
            <w:rPr/>
          </w:pPr>
          <w:hyperlink w:anchor="__RefHeading___Toc2964805_1395250215">
            <w:r>
              <w:rPr>
                <w:webHidden/>
                <w:rStyle w:val="IndexLink"/>
              </w:rPr>
              <w:t>Gauging People</w:t>
              <w:tab/>
              <w:t>426</w:t>
            </w:r>
          </w:hyperlink>
        </w:p>
        <w:p>
          <w:pPr>
            <w:pStyle w:val="Contents2"/>
            <w:tabs>
              <w:tab w:val="clear" w:pos="8743"/>
              <w:tab w:val="right" w:pos="9026" w:leader="dot"/>
            </w:tabs>
            <w:bidi w:val="0"/>
            <w:rPr/>
          </w:pPr>
          <w:hyperlink w:anchor="__RefHeading___Toc2964807_1395250215">
            <w:r>
              <w:rPr>
                <w:webHidden/>
                <w:rStyle w:val="IndexLink"/>
              </w:rPr>
              <w:t>Deception And The Deceitful</w:t>
              <w:tab/>
              <w:t>428</w:t>
            </w:r>
          </w:hyperlink>
        </w:p>
        <w:p>
          <w:pPr>
            <w:pStyle w:val="Contents2"/>
            <w:tabs>
              <w:tab w:val="clear" w:pos="8743"/>
              <w:tab w:val="right" w:pos="9026" w:leader="dot"/>
            </w:tabs>
            <w:bidi w:val="0"/>
            <w:rPr/>
          </w:pPr>
          <w:hyperlink w:anchor="__RefHeading___Toc2964809_1395250215">
            <w:r>
              <w:rPr>
                <w:webHidden/>
                <w:rStyle w:val="IndexLink"/>
              </w:rPr>
              <w:t>The Servant</w:t>
              <w:tab/>
              <w:t>428</w:t>
            </w:r>
          </w:hyperlink>
        </w:p>
        <w:p>
          <w:pPr>
            <w:pStyle w:val="Contents2"/>
            <w:tabs>
              <w:tab w:val="clear" w:pos="8743"/>
              <w:tab w:val="right" w:pos="9026" w:leader="dot"/>
            </w:tabs>
            <w:bidi w:val="0"/>
            <w:rPr/>
          </w:pPr>
          <w:hyperlink w:anchor="__RefHeading___Toc2964811_1395250215">
            <w:r>
              <w:rPr>
                <w:webHidden/>
                <w:rStyle w:val="IndexLink"/>
              </w:rPr>
              <w:t>The One Who Is Forsaken By Allah</w:t>
              <w:tab/>
              <w:t>428</w:t>
            </w:r>
          </w:hyperlink>
        </w:p>
        <w:p>
          <w:pPr>
            <w:pStyle w:val="Contents2"/>
            <w:tabs>
              <w:tab w:val="clear" w:pos="8743"/>
              <w:tab w:val="right" w:pos="9026" w:leader="dot"/>
            </w:tabs>
            <w:bidi w:val="0"/>
            <w:rPr/>
          </w:pPr>
          <w:hyperlink w:anchor="__RefHeading___Toc2964813_1395250215">
            <w:r>
              <w:rPr>
                <w:webHidden/>
                <w:rStyle w:val="IndexLink"/>
              </w:rPr>
              <w:t>Muteness</w:t>
              <w:tab/>
              <w:t>429</w:t>
            </w:r>
          </w:hyperlink>
        </w:p>
        <w:p>
          <w:pPr>
            <w:pStyle w:val="Contents2"/>
            <w:tabs>
              <w:tab w:val="clear" w:pos="8743"/>
              <w:tab w:val="right" w:pos="9026" w:leader="dot"/>
            </w:tabs>
            <w:bidi w:val="0"/>
            <w:rPr/>
          </w:pPr>
          <w:hyperlink w:anchor="__RefHeading___Toc2964815_1395250215">
            <w:r>
              <w:rPr>
                <w:webHidden/>
                <w:rStyle w:val="IndexLink"/>
              </w:rPr>
              <w:t>Ineptness</w:t>
              <w:tab/>
              <w:t>429</w:t>
            </w:r>
          </w:hyperlink>
        </w:p>
        <w:p>
          <w:pPr>
            <w:pStyle w:val="Contents2"/>
            <w:tabs>
              <w:tab w:val="clear" w:pos="8743"/>
              <w:tab w:val="right" w:pos="9026" w:leader="dot"/>
            </w:tabs>
            <w:bidi w:val="0"/>
            <w:rPr/>
          </w:pPr>
          <w:hyperlink w:anchor="__RefHeading___Toc2964817_1395250215">
            <w:r>
              <w:rPr>
                <w:webHidden/>
                <w:rStyle w:val="IndexLink"/>
              </w:rPr>
              <w:t>The Loser</w:t>
              <w:tab/>
              <w:t>431</w:t>
            </w:r>
          </w:hyperlink>
        </w:p>
        <w:p>
          <w:pPr>
            <w:pStyle w:val="Contents2"/>
            <w:tabs>
              <w:tab w:val="clear" w:pos="8743"/>
              <w:tab w:val="right" w:pos="9026" w:leader="dot"/>
            </w:tabs>
            <w:bidi w:val="0"/>
            <w:rPr/>
          </w:pPr>
          <w:hyperlink w:anchor="__RefHeading___Toc2964819_1395250215">
            <w:r>
              <w:rPr>
                <w:webHidden/>
                <w:rStyle w:val="IndexLink"/>
              </w:rPr>
              <w:t>Submissiveness And Humility In Front Of Allah</w:t>
              <w:tab/>
              <w:t>432</w:t>
            </w:r>
          </w:hyperlink>
        </w:p>
        <w:p>
          <w:pPr>
            <w:pStyle w:val="Contents2"/>
            <w:tabs>
              <w:tab w:val="clear" w:pos="8743"/>
              <w:tab w:val="right" w:pos="9026" w:leader="dot"/>
            </w:tabs>
            <w:bidi w:val="0"/>
            <w:rPr/>
          </w:pPr>
          <w:hyperlink w:anchor="__RefHeading___Toc2964821_1395250215">
            <w:r>
              <w:rPr>
                <w:webHidden/>
                <w:rStyle w:val="IndexLink"/>
              </w:rPr>
              <w:t>The Foe Of Allah</w:t>
              <w:tab/>
              <w:t>432</w:t>
            </w:r>
          </w:hyperlink>
        </w:p>
        <w:p>
          <w:pPr>
            <w:pStyle w:val="Contents2"/>
            <w:tabs>
              <w:tab w:val="clear" w:pos="8743"/>
              <w:tab w:val="right" w:pos="9026" w:leader="dot"/>
            </w:tabs>
            <w:bidi w:val="0"/>
            <w:rPr/>
          </w:pPr>
          <w:hyperlink w:anchor="__RefHeading___Toc2964823_1395250215">
            <w:r>
              <w:rPr>
                <w:webHidden/>
                <w:rStyle w:val="IndexLink"/>
              </w:rPr>
              <w:t>Writing</w:t>
              <w:tab/>
              <w:t>433</w:t>
            </w:r>
          </w:hyperlink>
        </w:p>
        <w:p>
          <w:pPr>
            <w:pStyle w:val="Contents2"/>
            <w:tabs>
              <w:tab w:val="clear" w:pos="8743"/>
              <w:tab w:val="right" w:pos="9026" w:leader="dot"/>
            </w:tabs>
            <w:bidi w:val="0"/>
            <w:rPr/>
          </w:pPr>
          <w:hyperlink w:anchor="__RefHeading___Toc2964825_1395250215">
            <w:r>
              <w:rPr>
                <w:webHidden/>
                <w:rStyle w:val="IndexLink"/>
              </w:rPr>
              <w:t>Ideas</w:t>
              <w:tab/>
              <w:t>434</w:t>
            </w:r>
          </w:hyperlink>
        </w:p>
        <w:p>
          <w:pPr>
            <w:pStyle w:val="Contents2"/>
            <w:tabs>
              <w:tab w:val="clear" w:pos="8743"/>
              <w:tab w:val="right" w:pos="9026" w:leader="dot"/>
            </w:tabs>
            <w:bidi w:val="0"/>
            <w:rPr/>
          </w:pPr>
          <w:hyperlink w:anchor="__RefHeading___Toc2964827_1395250215">
            <w:r>
              <w:rPr>
                <w:webHidden/>
                <w:rStyle w:val="IndexLink"/>
              </w:rPr>
              <w:t>The Daring</w:t>
              <w:tab/>
              <w:t>434</w:t>
            </w:r>
          </w:hyperlink>
        </w:p>
        <w:p>
          <w:pPr>
            <w:pStyle w:val="Contents2"/>
            <w:tabs>
              <w:tab w:val="clear" w:pos="8743"/>
              <w:tab w:val="right" w:pos="9026" w:leader="dot"/>
            </w:tabs>
            <w:bidi w:val="0"/>
            <w:rPr/>
          </w:pPr>
          <w:hyperlink w:anchor="__RefHeading___Toc2964829_1395250215">
            <w:r>
              <w:rPr>
                <w:webHidden/>
                <w:rStyle w:val="IndexLink"/>
              </w:rPr>
              <w:t>Mistakes</w:t>
              <w:tab/>
              <w:t>434</w:t>
            </w:r>
          </w:hyperlink>
        </w:p>
        <w:p>
          <w:pPr>
            <w:pStyle w:val="Contents2"/>
            <w:tabs>
              <w:tab w:val="clear" w:pos="8743"/>
              <w:tab w:val="right" w:pos="9026" w:leader="dot"/>
            </w:tabs>
            <w:bidi w:val="0"/>
            <w:rPr/>
          </w:pPr>
          <w:hyperlink w:anchor="__RefHeading___Toc2964831_1395250215">
            <w:r>
              <w:rPr>
                <w:webHidden/>
                <w:rStyle w:val="IndexLink"/>
              </w:rPr>
              <w:t>Sincerity And Devotion</w:t>
              <w:tab/>
              <w:t>434</w:t>
            </w:r>
          </w:hyperlink>
        </w:p>
        <w:p>
          <w:pPr>
            <w:pStyle w:val="Contents2"/>
            <w:tabs>
              <w:tab w:val="clear" w:pos="8743"/>
              <w:tab w:val="right" w:pos="9026" w:leader="dot"/>
            </w:tabs>
            <w:bidi w:val="0"/>
            <w:rPr/>
          </w:pPr>
          <w:hyperlink w:anchor="__RefHeading___Toc2964833_1395250215">
            <w:r>
              <w:rPr>
                <w:webHidden/>
                <w:rStyle w:val="IndexLink"/>
              </w:rPr>
              <w:t>Sucession</w:t>
              <w:tab/>
              <w:t>439</w:t>
            </w:r>
          </w:hyperlink>
        </w:p>
        <w:p>
          <w:pPr>
            <w:pStyle w:val="Contents2"/>
            <w:tabs>
              <w:tab w:val="clear" w:pos="8743"/>
              <w:tab w:val="right" w:pos="9026" w:leader="dot"/>
            </w:tabs>
            <w:bidi w:val="0"/>
            <w:rPr/>
          </w:pPr>
          <w:hyperlink w:anchor="__RefHeading___Toc2964835_1395250215">
            <w:r>
              <w:rPr>
                <w:webHidden/>
                <w:rStyle w:val="IndexLink"/>
              </w:rPr>
              <w:t>The Caliphs</w:t>
              <w:tab/>
              <w:t>440</w:t>
            </w:r>
          </w:hyperlink>
        </w:p>
        <w:p>
          <w:pPr>
            <w:pStyle w:val="Contents2"/>
            <w:tabs>
              <w:tab w:val="clear" w:pos="8743"/>
              <w:tab w:val="right" w:pos="9026" w:leader="dot"/>
            </w:tabs>
            <w:bidi w:val="0"/>
            <w:rPr/>
          </w:pPr>
          <w:hyperlink w:anchor="__RefHeading___Toc2964837_1395250215">
            <w:r>
              <w:rPr>
                <w:webHidden/>
                <w:rStyle w:val="IndexLink"/>
              </w:rPr>
              <w:t>Disagreement</w:t>
              <w:tab/>
              <w:t>440</w:t>
            </w:r>
          </w:hyperlink>
        </w:p>
        <w:p>
          <w:pPr>
            <w:pStyle w:val="Contents2"/>
            <w:tabs>
              <w:tab w:val="clear" w:pos="8743"/>
              <w:tab w:val="right" w:pos="9026" w:leader="dot"/>
            </w:tabs>
            <w:bidi w:val="0"/>
            <w:rPr/>
          </w:pPr>
          <w:hyperlink w:anchor="__RefHeading___Toc2964839_1395250215">
            <w:r>
              <w:rPr>
                <w:webHidden/>
                <w:rStyle w:val="IndexLink"/>
              </w:rPr>
              <w:t>Good Character</w:t>
              <w:tab/>
              <w:t>441</w:t>
            </w:r>
          </w:hyperlink>
        </w:p>
        <w:p>
          <w:pPr>
            <w:pStyle w:val="Contents2"/>
            <w:tabs>
              <w:tab w:val="clear" w:pos="8743"/>
              <w:tab w:val="right" w:pos="9026" w:leader="dot"/>
            </w:tabs>
            <w:bidi w:val="0"/>
            <w:rPr/>
          </w:pPr>
          <w:hyperlink w:anchor="__RefHeading___Toc2964841_1395250215">
            <w:r>
              <w:rPr>
                <w:webHidden/>
                <w:rStyle w:val="IndexLink"/>
              </w:rPr>
              <w:t>Creation</w:t>
              <w:tab/>
              <w:t>457</w:t>
            </w:r>
          </w:hyperlink>
        </w:p>
        <w:p>
          <w:pPr>
            <w:pStyle w:val="Contents2"/>
            <w:tabs>
              <w:tab w:val="clear" w:pos="8743"/>
              <w:tab w:val="right" w:pos="9026" w:leader="dot"/>
            </w:tabs>
            <w:bidi w:val="0"/>
            <w:rPr/>
          </w:pPr>
          <w:hyperlink w:anchor="__RefHeading___Toc2964843_1395250215">
            <w:r>
              <w:rPr>
                <w:webHidden/>
                <w:rStyle w:val="IndexLink"/>
              </w:rPr>
              <w:t>Seclusion</w:t>
              <w:tab/>
              <w:t>457</w:t>
            </w:r>
          </w:hyperlink>
        </w:p>
        <w:p>
          <w:pPr>
            <w:pStyle w:val="Contents2"/>
            <w:tabs>
              <w:tab w:val="clear" w:pos="8743"/>
              <w:tab w:val="right" w:pos="9026" w:leader="dot"/>
            </w:tabs>
            <w:bidi w:val="0"/>
            <w:rPr/>
          </w:pPr>
          <w:hyperlink w:anchor="__RefHeading___Toc2964845_1395250215">
            <w:r>
              <w:rPr>
                <w:webHidden/>
                <w:rStyle w:val="IndexLink"/>
              </w:rPr>
              <w:t>Wine</w:t>
              <w:tab/>
              <w:t>458</w:t>
            </w:r>
          </w:hyperlink>
        </w:p>
        <w:p>
          <w:pPr>
            <w:pStyle w:val="Contents2"/>
            <w:tabs>
              <w:tab w:val="clear" w:pos="8743"/>
              <w:tab w:val="right" w:pos="9026" w:leader="dot"/>
            </w:tabs>
            <w:bidi w:val="0"/>
            <w:rPr/>
          </w:pPr>
          <w:hyperlink w:anchor="__RefHeading___Toc2964847_1395250215">
            <w:r>
              <w:rPr>
                <w:webHidden/>
                <w:rStyle w:val="IndexLink"/>
              </w:rPr>
              <w:t>Five Bad Qualities</w:t>
              <w:tab/>
              <w:t>458</w:t>
            </w:r>
          </w:hyperlink>
        </w:p>
        <w:p>
          <w:pPr>
            <w:pStyle w:val="Contents2"/>
            <w:tabs>
              <w:tab w:val="clear" w:pos="8743"/>
              <w:tab w:val="right" w:pos="9026" w:leader="dot"/>
            </w:tabs>
            <w:bidi w:val="0"/>
            <w:rPr/>
          </w:pPr>
          <w:hyperlink w:anchor="__RefHeading___Toc2964849_1395250215">
            <w:r>
              <w:rPr>
                <w:webHidden/>
                <w:rStyle w:val="IndexLink"/>
              </w:rPr>
              <w:t>Anonymity</w:t>
              <w:tab/>
              <w:t>459</w:t>
            </w:r>
          </w:hyperlink>
        </w:p>
        <w:p>
          <w:pPr>
            <w:pStyle w:val="Contents2"/>
            <w:tabs>
              <w:tab w:val="clear" w:pos="8743"/>
              <w:tab w:val="right" w:pos="9026" w:leader="dot"/>
            </w:tabs>
            <w:bidi w:val="0"/>
            <w:rPr/>
          </w:pPr>
          <w:hyperlink w:anchor="__RefHeading___Toc2964851_1395250215">
            <w:r>
              <w:rPr>
                <w:webHidden/>
                <w:rStyle w:val="IndexLink"/>
              </w:rPr>
              <w:t>Fear</w:t>
              <w:tab/>
              <w:t>459</w:t>
            </w:r>
          </w:hyperlink>
        </w:p>
        <w:p>
          <w:pPr>
            <w:pStyle w:val="Contents2"/>
            <w:tabs>
              <w:tab w:val="clear" w:pos="8743"/>
              <w:tab w:val="right" w:pos="9026" w:leader="dot"/>
            </w:tabs>
            <w:bidi w:val="0"/>
            <w:rPr/>
          </w:pPr>
          <w:hyperlink w:anchor="__RefHeading___Toc2964853_1395250215">
            <w:r>
              <w:rPr>
                <w:webHidden/>
                <w:rStyle w:val="IndexLink"/>
              </w:rPr>
              <w:t>Fearing Other Than Allah</w:t>
              <w:tab/>
              <w:t>466</w:t>
            </w:r>
          </w:hyperlink>
        </w:p>
        <w:p>
          <w:pPr>
            <w:pStyle w:val="Contents2"/>
            <w:tabs>
              <w:tab w:val="clear" w:pos="8743"/>
              <w:tab w:val="right" w:pos="9026" w:leader="dot"/>
            </w:tabs>
            <w:bidi w:val="0"/>
            <w:rPr/>
          </w:pPr>
          <w:hyperlink w:anchor="__RefHeading___Toc2964855_1395250215">
            <w:r>
              <w:rPr>
                <w:webHidden/>
                <w:rStyle w:val="IndexLink"/>
              </w:rPr>
              <w:t>The Fearful</w:t>
              <w:tab/>
              <w:t>468</w:t>
            </w:r>
          </w:hyperlink>
        </w:p>
        <w:p>
          <w:pPr>
            <w:pStyle w:val="Contents2"/>
            <w:tabs>
              <w:tab w:val="clear" w:pos="8743"/>
              <w:tab w:val="right" w:pos="9026" w:leader="dot"/>
            </w:tabs>
            <w:bidi w:val="0"/>
            <w:rPr/>
          </w:pPr>
          <w:hyperlink w:anchor="__RefHeading___Toc2964857_1395250215">
            <w:r>
              <w:rPr>
                <w:webHidden/>
                <w:rStyle w:val="IndexLink"/>
              </w:rPr>
              <w:t>Frightening Others</w:t>
              <w:tab/>
              <w:t>468</w:t>
            </w:r>
          </w:hyperlink>
        </w:p>
        <w:p>
          <w:pPr>
            <w:pStyle w:val="Contents2"/>
            <w:tabs>
              <w:tab w:val="clear" w:pos="8743"/>
              <w:tab w:val="right" w:pos="9026" w:leader="dot"/>
            </w:tabs>
            <w:bidi w:val="0"/>
            <w:rPr/>
          </w:pPr>
          <w:hyperlink w:anchor="__RefHeading___Toc2964859_1395250215">
            <w:r>
              <w:rPr>
                <w:webHidden/>
                <w:rStyle w:val="IndexLink"/>
              </w:rPr>
              <w:t>The Frustrated</w:t>
              <w:tab/>
              <w:t>468</w:t>
            </w:r>
          </w:hyperlink>
        </w:p>
        <w:p>
          <w:pPr>
            <w:pStyle w:val="Contents2"/>
            <w:tabs>
              <w:tab w:val="clear" w:pos="8743"/>
              <w:tab w:val="right" w:pos="9026" w:leader="dot"/>
            </w:tabs>
            <w:bidi w:val="0"/>
            <w:rPr/>
          </w:pPr>
          <w:hyperlink w:anchor="__RefHeading___Toc2964861_1395250215">
            <w:r>
              <w:rPr>
                <w:webHidden/>
                <w:rStyle w:val="IndexLink"/>
              </w:rPr>
              <w:t>Good</w:t>
              <w:tab/>
              <w:t>468</w:t>
            </w:r>
          </w:hyperlink>
        </w:p>
        <w:p>
          <w:pPr>
            <w:pStyle w:val="Contents2"/>
            <w:tabs>
              <w:tab w:val="clear" w:pos="8743"/>
              <w:tab w:val="right" w:pos="9026" w:leader="dot"/>
            </w:tabs>
            <w:bidi w:val="0"/>
            <w:rPr/>
          </w:pPr>
          <w:hyperlink w:anchor="__RefHeading___Toc2964863_1395250215">
            <w:r>
              <w:rPr>
                <w:webHidden/>
                <w:rStyle w:val="IndexLink"/>
              </w:rPr>
              <w:t>Good Of This World And The Hereafter</w:t>
              <w:tab/>
              <w:t>476</w:t>
            </w:r>
          </w:hyperlink>
        </w:p>
        <w:p>
          <w:pPr>
            <w:pStyle w:val="Contents2"/>
            <w:tabs>
              <w:tab w:val="clear" w:pos="8743"/>
              <w:tab w:val="right" w:pos="9026" w:leader="dot"/>
            </w:tabs>
            <w:bidi w:val="0"/>
            <w:rPr/>
          </w:pPr>
          <w:hyperlink w:anchor="__RefHeading___Toc2964865_1395250215">
            <w:r>
              <w:rPr>
                <w:webHidden/>
                <w:rStyle w:val="IndexLink"/>
              </w:rPr>
              <w:t>Seeking What Is Best</w:t>
              <w:tab/>
              <w:t>476</w:t>
            </w:r>
          </w:hyperlink>
        </w:p>
        <w:p>
          <w:pPr>
            <w:pStyle w:val="Contents2"/>
            <w:tabs>
              <w:tab w:val="clear" w:pos="8743"/>
              <w:tab w:val="right" w:pos="9026" w:leader="dot"/>
            </w:tabs>
            <w:bidi w:val="0"/>
            <w:rPr/>
          </w:pPr>
          <w:hyperlink w:anchor="__RefHeading___Toc2964867_1395250215">
            <w:r>
              <w:rPr>
                <w:webHidden/>
                <w:rStyle w:val="IndexLink"/>
              </w:rPr>
              <w:t>The Virtuous</w:t>
              <w:tab/>
              <w:t>477</w:t>
            </w:r>
          </w:hyperlink>
        </w:p>
        <w:p>
          <w:pPr>
            <w:pStyle w:val="Contents2"/>
            <w:tabs>
              <w:tab w:val="clear" w:pos="8743"/>
              <w:tab w:val="right" w:pos="9026" w:leader="dot"/>
            </w:tabs>
            <w:bidi w:val="0"/>
            <w:rPr/>
          </w:pPr>
          <w:hyperlink w:anchor="__RefHeading___Toc2964869_1395250215">
            <w:r>
              <w:rPr>
                <w:webHidden/>
                <w:rStyle w:val="IndexLink"/>
              </w:rPr>
              <w:t>Choice</w:t>
              <w:tab/>
              <w:t>477</w:t>
            </w:r>
          </w:hyperlink>
        </w:p>
        <w:p>
          <w:pPr>
            <w:pStyle w:val="Contents2"/>
            <w:tabs>
              <w:tab w:val="clear" w:pos="8743"/>
              <w:tab w:val="right" w:pos="9026" w:leader="dot"/>
            </w:tabs>
            <w:bidi w:val="0"/>
            <w:rPr/>
          </w:pPr>
          <w:hyperlink w:anchor="__RefHeading___Toc2964871_1395250215">
            <w:r>
              <w:rPr>
                <w:webHidden/>
                <w:rStyle w:val="IndexLink"/>
              </w:rPr>
              <w:t>The Choice Of Allah</w:t>
              <w:tab/>
              <w:t>478</w:t>
            </w:r>
          </w:hyperlink>
        </w:p>
        <w:p>
          <w:pPr>
            <w:pStyle w:val="Contents2"/>
            <w:tabs>
              <w:tab w:val="clear" w:pos="8743"/>
              <w:tab w:val="right" w:pos="9026" w:leader="dot"/>
            </w:tabs>
            <w:bidi w:val="0"/>
            <w:rPr/>
          </w:pPr>
          <w:hyperlink w:anchor="__RefHeading___Toc2964873_1395250215">
            <w:r>
              <w:rPr>
                <w:webHidden/>
                <w:rStyle w:val="IndexLink"/>
              </w:rPr>
              <w:t>Treachery And Disloyalty</w:t>
              <w:tab/>
              <w:t>479</w:t>
            </w:r>
          </w:hyperlink>
        </w:p>
        <w:p>
          <w:pPr>
            <w:pStyle w:val="Contents2"/>
            <w:tabs>
              <w:tab w:val="clear" w:pos="8743"/>
              <w:tab w:val="right" w:pos="9026" w:leader="dot"/>
            </w:tabs>
            <w:bidi w:val="0"/>
            <w:rPr/>
          </w:pPr>
          <w:hyperlink w:anchor="__RefHeading___Toc2964875_1395250215">
            <w:r>
              <w:rPr>
                <w:webHidden/>
                <w:rStyle w:val="IndexLink"/>
              </w:rPr>
              <w:t>The Treacherous</w:t>
              <w:tab/>
              <w:t>481</w:t>
            </w:r>
          </w:hyperlink>
        </w:p>
        <w:p>
          <w:pPr>
            <w:pStyle w:val="Contents2"/>
            <w:tabs>
              <w:tab w:val="clear" w:pos="8743"/>
              <w:tab w:val="right" w:pos="9026" w:leader="dot"/>
            </w:tabs>
            <w:bidi w:val="0"/>
            <w:rPr/>
          </w:pPr>
          <w:hyperlink w:anchor="__RefHeading___Toc2964877_1395250215">
            <w:r>
              <w:rPr>
                <w:webHidden/>
                <w:rStyle w:val="IndexLink"/>
              </w:rPr>
              <w:t>The Diligent And The Hardworking</w:t>
              <w:tab/>
              <w:t>481</w:t>
            </w:r>
          </w:hyperlink>
        </w:p>
        <w:p>
          <w:pPr>
            <w:pStyle w:val="Contents2"/>
            <w:tabs>
              <w:tab w:val="clear" w:pos="8743"/>
              <w:tab w:val="right" w:pos="9026" w:leader="dot"/>
            </w:tabs>
            <w:bidi w:val="0"/>
            <w:rPr/>
          </w:pPr>
          <w:hyperlink w:anchor="__RefHeading___Toc2964879_1395250215">
            <w:r>
              <w:rPr>
                <w:webHidden/>
                <w:rStyle w:val="IndexLink"/>
              </w:rPr>
              <w:t>Following Up Matters</w:t>
              <w:tab/>
              <w:t>482</w:t>
            </w:r>
          </w:hyperlink>
        </w:p>
        <w:p>
          <w:pPr>
            <w:pStyle w:val="Contents2"/>
            <w:tabs>
              <w:tab w:val="clear" w:pos="8743"/>
              <w:tab w:val="right" w:pos="9026" w:leader="dot"/>
            </w:tabs>
            <w:bidi w:val="0"/>
            <w:rPr/>
          </w:pPr>
          <w:hyperlink w:anchor="__RefHeading___Toc2964881_1395250215">
            <w:r>
              <w:rPr>
                <w:webHidden/>
                <w:rStyle w:val="IndexLink"/>
              </w:rPr>
              <w:t>One Who Turns Back And The One Who Moves Forward</w:t>
              <w:tab/>
              <w:t>482</w:t>
            </w:r>
          </w:hyperlink>
        </w:p>
        <w:p>
          <w:pPr>
            <w:pStyle w:val="Contents2"/>
            <w:tabs>
              <w:tab w:val="clear" w:pos="8743"/>
              <w:tab w:val="right" w:pos="9026" w:leader="dot"/>
            </w:tabs>
            <w:bidi w:val="0"/>
            <w:rPr/>
          </w:pPr>
          <w:hyperlink w:anchor="__RefHeading___Toc2964883_1395250215">
            <w:r>
              <w:rPr>
                <w:webHidden/>
                <w:rStyle w:val="IndexLink"/>
              </w:rPr>
              <w:t>Planning</w:t>
              <w:tab/>
              <w:t>483</w:t>
            </w:r>
          </w:hyperlink>
        </w:p>
        <w:p>
          <w:pPr>
            <w:pStyle w:val="Contents2"/>
            <w:tabs>
              <w:tab w:val="clear" w:pos="8743"/>
              <w:tab w:val="right" w:pos="9026" w:leader="dot"/>
            </w:tabs>
            <w:bidi w:val="0"/>
            <w:rPr/>
          </w:pPr>
          <w:hyperlink w:anchor="__RefHeading___Toc2964885_1395250215">
            <w:r>
              <w:rPr>
                <w:webHidden/>
                <w:rStyle w:val="IndexLink"/>
              </w:rPr>
              <w:t>Desertion And Abandonment</w:t>
              <w:tab/>
              <w:t>485</w:t>
            </w:r>
          </w:hyperlink>
        </w:p>
        <w:p>
          <w:pPr>
            <w:pStyle w:val="Contents2"/>
            <w:tabs>
              <w:tab w:val="clear" w:pos="8743"/>
              <w:tab w:val="right" w:pos="9026" w:leader="dot"/>
            </w:tabs>
            <w:bidi w:val="0"/>
            <w:rPr/>
          </w:pPr>
          <w:hyperlink w:anchor="__RefHeading___Toc2964887_1395250215">
            <w:r>
              <w:rPr>
                <w:webHidden/>
                <w:rStyle w:val="IndexLink"/>
              </w:rPr>
              <w:t>Turning Backward</w:t>
              <w:tab/>
              <w:t>485</w:t>
            </w:r>
          </w:hyperlink>
        </w:p>
        <w:p>
          <w:pPr>
            <w:pStyle w:val="Contents2"/>
            <w:tabs>
              <w:tab w:val="clear" w:pos="8743"/>
              <w:tab w:val="right" w:pos="9026" w:leader="dot"/>
            </w:tabs>
            <w:bidi w:val="0"/>
            <w:rPr/>
          </w:pPr>
          <w:hyperlink w:anchor="__RefHeading___Toc2964889_1395250215">
            <w:r>
              <w:rPr>
                <w:webHidden/>
                <w:rStyle w:val="IndexLink"/>
              </w:rPr>
              <w:t>Entrance</w:t>
              <w:tab/>
              <w:t>485</w:t>
            </w:r>
          </w:hyperlink>
        </w:p>
        <w:p>
          <w:pPr>
            <w:pStyle w:val="Contents2"/>
            <w:tabs>
              <w:tab w:val="clear" w:pos="8743"/>
              <w:tab w:val="right" w:pos="9026" w:leader="dot"/>
            </w:tabs>
            <w:bidi w:val="0"/>
            <w:rPr/>
          </w:pPr>
          <w:hyperlink w:anchor="__RefHeading___Toc2964891_1395250215">
            <w:r>
              <w:rPr>
                <w:webHidden/>
                <w:rStyle w:val="IndexLink"/>
              </w:rPr>
              <w:t>Gradually Drawing Closer To Destruction</w:t>
              <w:tab/>
              <w:t>486</w:t>
            </w:r>
          </w:hyperlink>
        </w:p>
        <w:p>
          <w:pPr>
            <w:pStyle w:val="Contents2"/>
            <w:tabs>
              <w:tab w:val="clear" w:pos="8743"/>
              <w:tab w:val="right" w:pos="9026" w:leader="dot"/>
            </w:tabs>
            <w:bidi w:val="0"/>
            <w:rPr/>
          </w:pPr>
          <w:hyperlink w:anchor="__RefHeading___Toc2964893_1395250215">
            <w:r>
              <w:rPr>
                <w:webHidden/>
                <w:rStyle w:val="IndexLink"/>
              </w:rPr>
              <w:t>Study</w:t>
              <w:tab/>
              <w:t>487</w:t>
            </w:r>
          </w:hyperlink>
        </w:p>
        <w:p>
          <w:pPr>
            <w:pStyle w:val="Contents2"/>
            <w:tabs>
              <w:tab w:val="clear" w:pos="8743"/>
              <w:tab w:val="right" w:pos="9026" w:leader="dot"/>
            </w:tabs>
            <w:bidi w:val="0"/>
            <w:rPr/>
          </w:pPr>
          <w:hyperlink w:anchor="__RefHeading___Toc2964895_1395250215">
            <w:r>
              <w:rPr>
                <w:webHidden/>
                <w:rStyle w:val="IndexLink"/>
              </w:rPr>
              <w:t>Rectification And Making Amends</w:t>
              <w:tab/>
              <w:t>487</w:t>
            </w:r>
          </w:hyperlink>
        </w:p>
        <w:p>
          <w:pPr>
            <w:pStyle w:val="Contents2"/>
            <w:tabs>
              <w:tab w:val="clear" w:pos="8743"/>
              <w:tab w:val="right" w:pos="9026" w:leader="dot"/>
            </w:tabs>
            <w:bidi w:val="0"/>
            <w:rPr/>
          </w:pPr>
          <w:hyperlink w:anchor="__RefHeading___Toc2964897_1395250215">
            <w:r>
              <w:rPr>
                <w:webHidden/>
                <w:rStyle w:val="IndexLink"/>
              </w:rPr>
              <w:t>Amicableness</w:t>
              <w:tab/>
              <w:t>488</w:t>
            </w:r>
          </w:hyperlink>
        </w:p>
        <w:p>
          <w:pPr>
            <w:pStyle w:val="Contents2"/>
            <w:tabs>
              <w:tab w:val="clear" w:pos="8743"/>
              <w:tab w:val="right" w:pos="9026" w:leader="dot"/>
            </w:tabs>
            <w:bidi w:val="0"/>
            <w:rPr/>
          </w:pPr>
          <w:hyperlink w:anchor="__RefHeading___Toc2964899_1395250215">
            <w:r>
              <w:rPr>
                <w:webHidden/>
                <w:rStyle w:val="IndexLink"/>
              </w:rPr>
              <w:t>Supplication And The Supplicant</w:t>
              <w:tab/>
              <w:t>489</w:t>
            </w:r>
          </w:hyperlink>
        </w:p>
        <w:p>
          <w:pPr>
            <w:pStyle w:val="Contents2"/>
            <w:tabs>
              <w:tab w:val="clear" w:pos="8743"/>
              <w:tab w:val="right" w:pos="9026" w:leader="dot"/>
            </w:tabs>
            <w:bidi w:val="0"/>
            <w:rPr/>
          </w:pPr>
          <w:hyperlink w:anchor="__RefHeading___Toc2964901_1395250215">
            <w:r>
              <w:rPr>
                <w:webHidden/>
                <w:rStyle w:val="IndexLink"/>
              </w:rPr>
              <w:t>The Call</w:t>
              <w:tab/>
              <w:t>494</w:t>
            </w:r>
          </w:hyperlink>
        </w:p>
        <w:p>
          <w:pPr>
            <w:pStyle w:val="Contents2"/>
            <w:tabs>
              <w:tab w:val="clear" w:pos="8743"/>
              <w:tab w:val="right" w:pos="9026" w:leader="dot"/>
            </w:tabs>
            <w:bidi w:val="0"/>
            <w:rPr/>
          </w:pPr>
          <w:hyperlink w:anchor="__RefHeading___Toc2964903_1395250215">
            <w:r>
              <w:rPr>
                <w:webHidden/>
                <w:rStyle w:val="IndexLink"/>
              </w:rPr>
              <w:t>The Guide</w:t>
              <w:tab/>
              <w:t>495</w:t>
            </w:r>
          </w:hyperlink>
        </w:p>
        <w:p>
          <w:pPr>
            <w:pStyle w:val="Contents2"/>
            <w:tabs>
              <w:tab w:val="clear" w:pos="8743"/>
              <w:tab w:val="right" w:pos="9026" w:leader="dot"/>
            </w:tabs>
            <w:bidi w:val="0"/>
            <w:rPr/>
          </w:pPr>
          <w:hyperlink w:anchor="__RefHeading___Toc2964905_1395250215">
            <w:r>
              <w:rPr>
                <w:webHidden/>
                <w:rStyle w:val="IndexLink"/>
              </w:rPr>
              <w:t>Seriously Ill</w:t>
              <w:tab/>
              <w:t>495</w:t>
            </w:r>
          </w:hyperlink>
        </w:p>
        <w:p>
          <w:pPr>
            <w:pStyle w:val="Contents2"/>
            <w:tabs>
              <w:tab w:val="clear" w:pos="8743"/>
              <w:tab w:val="right" w:pos="9026" w:leader="dot"/>
            </w:tabs>
            <w:bidi w:val="0"/>
            <w:rPr/>
          </w:pPr>
          <w:hyperlink w:anchor="__RefHeading___Toc2964907_1395250215">
            <w:r>
              <w:rPr>
                <w:webHidden/>
                <w:rStyle w:val="IndexLink"/>
              </w:rPr>
              <w:t>The Despicable</w:t>
              <w:tab/>
              <w:t>495</w:t>
            </w:r>
          </w:hyperlink>
        </w:p>
        <w:p>
          <w:pPr>
            <w:pStyle w:val="Contents2"/>
            <w:tabs>
              <w:tab w:val="clear" w:pos="8743"/>
              <w:tab w:val="right" w:pos="9026" w:leader="dot"/>
            </w:tabs>
            <w:bidi w:val="0"/>
            <w:rPr/>
          </w:pPr>
          <w:hyperlink w:anchor="__RefHeading___Toc2964909_1395250215">
            <w:r>
              <w:rPr>
                <w:webHidden/>
                <w:rStyle w:val="IndexLink"/>
              </w:rPr>
              <w:t>Loathsome Actions And Traits</w:t>
              <w:tab/>
              <w:t>495</w:t>
            </w:r>
          </w:hyperlink>
        </w:p>
        <w:p>
          <w:pPr>
            <w:pStyle w:val="Contents2"/>
            <w:tabs>
              <w:tab w:val="clear" w:pos="8743"/>
              <w:tab w:val="right" w:pos="9026" w:leader="dot"/>
            </w:tabs>
            <w:bidi w:val="0"/>
            <w:rPr/>
          </w:pPr>
          <w:hyperlink w:anchor="__RefHeading___Toc2964911_1395250215">
            <w:r>
              <w:rPr>
                <w:webHidden/>
                <w:rStyle w:val="IndexLink"/>
              </w:rPr>
              <w:t>This World</w:t>
              <w:tab/>
              <w:t>495</w:t>
            </w:r>
          </w:hyperlink>
        </w:p>
        <w:p>
          <w:pPr>
            <w:pStyle w:val="Contents2"/>
            <w:tabs>
              <w:tab w:val="clear" w:pos="8743"/>
              <w:tab w:val="right" w:pos="9026" w:leader="dot"/>
            </w:tabs>
            <w:bidi w:val="0"/>
            <w:rPr/>
          </w:pPr>
          <w:hyperlink w:anchor="__RefHeading___Toc2964913_1395250215">
            <w:r>
              <w:rPr>
                <w:webHidden/>
                <w:rStyle w:val="IndexLink"/>
              </w:rPr>
              <w:t>Remedy And Ailment</w:t>
              <w:tab/>
              <w:t>560</w:t>
            </w:r>
          </w:hyperlink>
        </w:p>
        <w:p>
          <w:pPr>
            <w:pStyle w:val="Contents2"/>
            <w:tabs>
              <w:tab w:val="clear" w:pos="8743"/>
              <w:tab w:val="right" w:pos="9026" w:leader="dot"/>
            </w:tabs>
            <w:bidi w:val="0"/>
            <w:rPr/>
          </w:pPr>
          <w:hyperlink w:anchor="__RefHeading___Toc2964915_1395250215">
            <w:r>
              <w:rPr>
                <w:webHidden/>
                <w:rStyle w:val="IndexLink"/>
              </w:rPr>
              <w:t>Alternation Of Power And Sovereignty</w:t>
              <w:tab/>
              <w:t>561</w:t>
            </w:r>
          </w:hyperlink>
        </w:p>
        <w:p>
          <w:pPr>
            <w:pStyle w:val="Contents2"/>
            <w:tabs>
              <w:tab w:val="clear" w:pos="8743"/>
              <w:tab w:val="right" w:pos="9026" w:leader="dot"/>
            </w:tabs>
            <w:bidi w:val="0"/>
            <w:rPr/>
          </w:pPr>
          <w:hyperlink w:anchor="__RefHeading___Toc2964917_1395250215">
            <w:r>
              <w:rPr>
                <w:webHidden/>
                <w:rStyle w:val="IndexLink"/>
              </w:rPr>
              <w:t>Flattery</w:t>
              <w:tab/>
              <w:t>562</w:t>
            </w:r>
          </w:hyperlink>
        </w:p>
        <w:p>
          <w:pPr>
            <w:pStyle w:val="Contents2"/>
            <w:tabs>
              <w:tab w:val="clear" w:pos="8743"/>
              <w:tab w:val="right" w:pos="9026" w:leader="dot"/>
            </w:tabs>
            <w:bidi w:val="0"/>
            <w:rPr/>
          </w:pPr>
          <w:hyperlink w:anchor="__RefHeading___Toc2964919_1395250215">
            <w:r>
              <w:rPr>
                <w:webHidden/>
                <w:rStyle w:val="IndexLink"/>
              </w:rPr>
              <w:t>Debt</w:t>
              <w:tab/>
              <w:t>562</w:t>
            </w:r>
          </w:hyperlink>
        </w:p>
        <w:p>
          <w:pPr>
            <w:pStyle w:val="Contents2"/>
            <w:tabs>
              <w:tab w:val="clear" w:pos="8743"/>
              <w:tab w:val="right" w:pos="9026" w:leader="dot"/>
            </w:tabs>
            <w:bidi w:val="0"/>
            <w:rPr/>
          </w:pPr>
          <w:hyperlink w:anchor="__RefHeading___Toc2964921_1395250215">
            <w:r>
              <w:rPr>
                <w:webHidden/>
                <w:rStyle w:val="IndexLink"/>
              </w:rPr>
              <w:t>Religion And Sharia Law</w:t>
              <w:tab/>
              <w:t>563</w:t>
            </w:r>
          </w:hyperlink>
        </w:p>
        <w:p>
          <w:pPr>
            <w:pStyle w:val="Contents2"/>
            <w:tabs>
              <w:tab w:val="clear" w:pos="8743"/>
              <w:tab w:val="right" w:pos="9026" w:leader="dot"/>
            </w:tabs>
            <w:bidi w:val="0"/>
            <w:rPr/>
          </w:pPr>
          <w:hyperlink w:anchor="__RefHeading___Toc2964923_1395250215">
            <w:r>
              <w:rPr>
                <w:webHidden/>
                <w:rStyle w:val="IndexLink"/>
              </w:rPr>
              <w:t>The Savings</w:t>
              <w:tab/>
              <w:t>580</w:t>
            </w:r>
          </w:hyperlink>
        </w:p>
        <w:p>
          <w:pPr>
            <w:pStyle w:val="Contents2"/>
            <w:tabs>
              <w:tab w:val="clear" w:pos="8743"/>
              <w:tab w:val="right" w:pos="9026" w:leader="dot"/>
            </w:tabs>
            <w:bidi w:val="0"/>
            <w:rPr/>
          </w:pPr>
          <w:hyperlink w:anchor="__RefHeading___Toc2964925_1395250215">
            <w:r>
              <w:rPr>
                <w:webHidden/>
                <w:rStyle w:val="IndexLink"/>
              </w:rPr>
              <w:t>Remembrance [Of Allah] And The Reminder</w:t>
              <w:tab/>
              <w:t>581</w:t>
            </w:r>
          </w:hyperlink>
        </w:p>
        <w:p>
          <w:pPr>
            <w:pStyle w:val="Contents2"/>
            <w:tabs>
              <w:tab w:val="clear" w:pos="8743"/>
              <w:tab w:val="right" w:pos="9026" w:leader="dot"/>
            </w:tabs>
            <w:bidi w:val="0"/>
            <w:rPr/>
          </w:pPr>
          <w:hyperlink w:anchor="__RefHeading___Toc2964927_1395250215">
            <w:r>
              <w:rPr>
                <w:webHidden/>
                <w:rStyle w:val="IndexLink"/>
              </w:rPr>
              <w:t>Vices And Those Who Commit Them</w:t>
              <w:tab/>
              <w:t>592</w:t>
            </w:r>
          </w:hyperlink>
        </w:p>
        <w:p>
          <w:pPr>
            <w:pStyle w:val="Contents2"/>
            <w:tabs>
              <w:tab w:val="clear" w:pos="8743"/>
              <w:tab w:val="right" w:pos="9026" w:leader="dot"/>
            </w:tabs>
            <w:bidi w:val="0"/>
            <w:rPr/>
          </w:pPr>
          <w:hyperlink w:anchor="__RefHeading___Toc2964929_1395250215">
            <w:r>
              <w:rPr>
                <w:webHidden/>
                <w:rStyle w:val="IndexLink"/>
              </w:rPr>
              <w:t>Divulgence [Of Secrets]</w:t>
              <w:tab/>
              <w:t>606</w:t>
            </w:r>
          </w:hyperlink>
        </w:p>
        <w:p>
          <w:pPr>
            <w:pStyle w:val="Contents2"/>
            <w:tabs>
              <w:tab w:val="clear" w:pos="8743"/>
              <w:tab w:val="right" w:pos="9026" w:leader="dot"/>
            </w:tabs>
            <w:bidi w:val="0"/>
            <w:rPr/>
          </w:pPr>
          <w:hyperlink w:anchor="__RefHeading___Toc2964931_1395250215">
            <w:r>
              <w:rPr>
                <w:webHidden/>
                <w:rStyle w:val="IndexLink"/>
              </w:rPr>
              <w:t>The Compassionate</w:t>
              <w:tab/>
              <w:t>606</w:t>
            </w:r>
          </w:hyperlink>
        </w:p>
        <w:p>
          <w:pPr>
            <w:pStyle w:val="Contents2"/>
            <w:tabs>
              <w:tab w:val="clear" w:pos="8743"/>
              <w:tab w:val="right" w:pos="9026" w:leader="dot"/>
            </w:tabs>
            <w:bidi w:val="0"/>
            <w:rPr/>
          </w:pPr>
          <w:hyperlink w:anchor="__RefHeading___Toc2964933_1395250215">
            <w:r>
              <w:rPr>
                <w:webHidden/>
                <w:rStyle w:val="IndexLink"/>
              </w:rPr>
              <w:t>Opinions And The Opinonated</w:t>
              <w:tab/>
              <w:t>607</w:t>
            </w:r>
          </w:hyperlink>
        </w:p>
        <w:p>
          <w:pPr>
            <w:pStyle w:val="Contents2"/>
            <w:tabs>
              <w:tab w:val="clear" w:pos="8743"/>
              <w:tab w:val="right" w:pos="9026" w:leader="dot"/>
            </w:tabs>
            <w:bidi w:val="0"/>
            <w:rPr/>
          </w:pPr>
          <w:hyperlink w:anchor="__RefHeading___Toc2964935_1395250215">
            <w:r>
              <w:rPr>
                <w:webHidden/>
                <w:rStyle w:val="IndexLink"/>
              </w:rPr>
              <w:t>Showing Off</w:t>
              <w:tab/>
              <w:t>613</w:t>
            </w:r>
          </w:hyperlink>
        </w:p>
        <w:p>
          <w:pPr>
            <w:pStyle w:val="Contents2"/>
            <w:tabs>
              <w:tab w:val="clear" w:pos="8743"/>
              <w:tab w:val="right" w:pos="9026" w:leader="dot"/>
            </w:tabs>
            <w:bidi w:val="0"/>
            <w:rPr/>
          </w:pPr>
          <w:hyperlink w:anchor="__RefHeading___Toc2964937_1395250215">
            <w:r>
              <w:rPr>
                <w:webHidden/>
                <w:rStyle w:val="IndexLink"/>
              </w:rPr>
              <w:t>Profit And Gain</w:t>
              <w:tab/>
              <w:t>614</w:t>
            </w:r>
          </w:hyperlink>
        </w:p>
        <w:p>
          <w:pPr>
            <w:pStyle w:val="Contents2"/>
            <w:tabs>
              <w:tab w:val="clear" w:pos="8743"/>
              <w:tab w:val="right" w:pos="9026" w:leader="dot"/>
            </w:tabs>
            <w:bidi w:val="0"/>
            <w:rPr/>
          </w:pPr>
          <w:hyperlink w:anchor="__RefHeading___Toc2964939_1395250215">
            <w:r>
              <w:rPr>
                <w:webHidden/>
                <w:rStyle w:val="IndexLink"/>
              </w:rPr>
              <w:t>Hope In [The Mercy Of] Allah And [In] Others</w:t>
              <w:tab/>
              <w:t>614</w:t>
            </w:r>
          </w:hyperlink>
        </w:p>
        <w:p>
          <w:pPr>
            <w:pStyle w:val="Contents2"/>
            <w:tabs>
              <w:tab w:val="clear" w:pos="8743"/>
              <w:tab w:val="right" w:pos="9026" w:leader="dot"/>
            </w:tabs>
            <w:bidi w:val="0"/>
            <w:rPr/>
          </w:pPr>
          <w:hyperlink w:anchor="__RefHeading___Toc2964941_1395250215">
            <w:r>
              <w:rPr>
                <w:webHidden/>
                <w:rStyle w:val="IndexLink"/>
              </w:rPr>
              <w:t>Mercy And Compassion</w:t>
              <w:tab/>
              <w:t>619</w:t>
            </w:r>
          </w:hyperlink>
        </w:p>
        <w:p>
          <w:pPr>
            <w:pStyle w:val="Contents2"/>
            <w:tabs>
              <w:tab w:val="clear" w:pos="8743"/>
              <w:tab w:val="right" w:pos="9026" w:leader="dot"/>
            </w:tabs>
            <w:bidi w:val="0"/>
            <w:rPr/>
          </w:pPr>
          <w:hyperlink w:anchor="__RefHeading___Toc2964943_1395250215">
            <w:r>
              <w:rPr>
                <w:webHidden/>
                <w:rStyle w:val="IndexLink"/>
              </w:rPr>
              <w:t>Near Relatives And Keeping Or Cutting Off Ties With Them</w:t>
              <w:tab/>
              <w:t>620</w:t>
            </w:r>
          </w:hyperlink>
        </w:p>
        <w:p>
          <w:pPr>
            <w:pStyle w:val="Contents2"/>
            <w:tabs>
              <w:tab w:val="clear" w:pos="8743"/>
              <w:tab w:val="right" w:pos="9026" w:leader="dot"/>
            </w:tabs>
            <w:bidi w:val="0"/>
            <w:rPr/>
          </w:pPr>
          <w:hyperlink w:anchor="__RefHeading___Toc2964945_1395250215">
            <w:r>
              <w:rPr>
                <w:webHidden/>
                <w:rStyle w:val="IndexLink"/>
              </w:rPr>
              <w:t>Ease</w:t>
              <w:tab/>
              <w:t>627</w:t>
            </w:r>
          </w:hyperlink>
        </w:p>
        <w:p>
          <w:pPr>
            <w:pStyle w:val="Contents2"/>
            <w:tabs>
              <w:tab w:val="clear" w:pos="8743"/>
              <w:tab w:val="right" w:pos="9026" w:leader="dot"/>
            </w:tabs>
            <w:bidi w:val="0"/>
            <w:rPr/>
          </w:pPr>
          <w:hyperlink w:anchor="__RefHeading___Toc2964947_1395250215">
            <w:r>
              <w:rPr>
                <w:webHidden/>
                <w:rStyle w:val="IndexLink"/>
              </w:rPr>
              <w:t>Restraint</w:t>
              <w:tab/>
              <w:t>627</w:t>
            </w:r>
          </w:hyperlink>
        </w:p>
        <w:p>
          <w:pPr>
            <w:pStyle w:val="Contents2"/>
            <w:tabs>
              <w:tab w:val="clear" w:pos="8743"/>
              <w:tab w:val="right" w:pos="9026" w:leader="dot"/>
            </w:tabs>
            <w:bidi w:val="0"/>
            <w:rPr/>
          </w:pPr>
          <w:hyperlink w:anchor="__RefHeading___Toc2964949_1395250215">
            <w:r>
              <w:rPr>
                <w:webHidden/>
                <w:rStyle w:val="IndexLink"/>
              </w:rPr>
              <w:t>Depravities</w:t>
              <w:tab/>
              <w:t>627</w:t>
            </w:r>
          </w:hyperlink>
        </w:p>
        <w:p>
          <w:pPr>
            <w:pStyle w:val="Contents2"/>
            <w:tabs>
              <w:tab w:val="clear" w:pos="8743"/>
              <w:tab w:val="right" w:pos="9026" w:leader="dot"/>
            </w:tabs>
            <w:bidi w:val="0"/>
            <w:rPr/>
          </w:pPr>
          <w:hyperlink w:anchor="__RefHeading___Toc2964951_1395250215">
            <w:r>
              <w:rPr>
                <w:webHidden/>
                <w:rStyle w:val="IndexLink"/>
              </w:rPr>
              <w:t>Sustenance And One Who Seeks It</w:t>
              <w:tab/>
              <w:t>629</w:t>
            </w:r>
          </w:hyperlink>
        </w:p>
        <w:p>
          <w:pPr>
            <w:pStyle w:val="Contents2"/>
            <w:tabs>
              <w:tab w:val="clear" w:pos="8743"/>
              <w:tab w:val="right" w:pos="9026" w:leader="dot"/>
            </w:tabs>
            <w:bidi w:val="0"/>
            <w:rPr/>
          </w:pPr>
          <w:hyperlink w:anchor="__RefHeading___Toc2964953_1395250215">
            <w:r>
              <w:rPr>
                <w:webHidden/>
                <w:rStyle w:val="IndexLink"/>
              </w:rPr>
              <w:t>Confiding In Others</w:t>
              <w:tab/>
              <w:t>634</w:t>
            </w:r>
          </w:hyperlink>
        </w:p>
        <w:p>
          <w:pPr>
            <w:pStyle w:val="Contents2"/>
            <w:tabs>
              <w:tab w:val="clear" w:pos="8743"/>
              <w:tab w:val="right" w:pos="9026" w:leader="dot"/>
            </w:tabs>
            <w:bidi w:val="0"/>
            <w:rPr/>
          </w:pPr>
          <w:hyperlink w:anchor="__RefHeading___Toc2964955_1395250215">
            <w:r>
              <w:rPr>
                <w:webHidden/>
                <w:rStyle w:val="IndexLink"/>
              </w:rPr>
              <w:t>The Messenger And His Message</w:t>
              <w:tab/>
              <w:t>634</w:t>
            </w:r>
          </w:hyperlink>
        </w:p>
        <w:p>
          <w:pPr>
            <w:pStyle w:val="Contents2"/>
            <w:tabs>
              <w:tab w:val="clear" w:pos="8743"/>
              <w:tab w:val="right" w:pos="9026" w:leader="dot"/>
            </w:tabs>
            <w:bidi w:val="0"/>
            <w:rPr/>
          </w:pPr>
          <w:hyperlink w:anchor="__RefHeading___Toc2964957_1395250215">
            <w:r>
              <w:rPr>
                <w:webHidden/>
                <w:rStyle w:val="IndexLink"/>
              </w:rPr>
              <w:t>Rectitude And Right Guidance</w:t>
              <w:tab/>
              <w:t>636</w:t>
            </w:r>
          </w:hyperlink>
        </w:p>
        <w:p>
          <w:pPr>
            <w:pStyle w:val="Contents2"/>
            <w:tabs>
              <w:tab w:val="clear" w:pos="8743"/>
              <w:tab w:val="right" w:pos="9026" w:leader="dot"/>
            </w:tabs>
            <w:bidi w:val="0"/>
            <w:rPr/>
          </w:pPr>
          <w:hyperlink w:anchor="__RefHeading___Toc2964959_1395250215">
            <w:r>
              <w:rPr>
                <w:webHidden/>
                <w:rStyle w:val="IndexLink"/>
              </w:rPr>
              <w:t>Being Pleased And Satisfied</w:t>
              <w:tab/>
              <w:t>637</w:t>
            </w:r>
          </w:hyperlink>
        </w:p>
        <w:p>
          <w:pPr>
            <w:pStyle w:val="Contents2"/>
            <w:tabs>
              <w:tab w:val="clear" w:pos="8743"/>
              <w:tab w:val="right" w:pos="9026" w:leader="dot"/>
            </w:tabs>
            <w:bidi w:val="0"/>
            <w:rPr/>
          </w:pPr>
          <w:hyperlink w:anchor="__RefHeading___Toc2964961_1395250215">
            <w:r>
              <w:rPr>
                <w:webHidden/>
                <w:rStyle w:val="IndexLink"/>
              </w:rPr>
              <w:t>Desire And Longing</w:t>
              <w:tab/>
              <w:t>647</w:t>
            </w:r>
          </w:hyperlink>
        </w:p>
        <w:p>
          <w:pPr>
            <w:pStyle w:val="Contents2"/>
            <w:tabs>
              <w:tab w:val="clear" w:pos="8743"/>
              <w:tab w:val="right" w:pos="9026" w:leader="dot"/>
            </w:tabs>
            <w:bidi w:val="0"/>
            <w:rPr/>
          </w:pPr>
          <w:hyperlink w:anchor="__RefHeading___Toc2964963_1395250215">
            <w:r>
              <w:rPr>
                <w:webHidden/>
                <w:rStyle w:val="IndexLink"/>
              </w:rPr>
              <w:t>Leniency And Gentleness</w:t>
              <w:tab/>
              <w:t>648</w:t>
            </w:r>
          </w:hyperlink>
        </w:p>
        <w:p>
          <w:pPr>
            <w:pStyle w:val="Contents2"/>
            <w:tabs>
              <w:tab w:val="clear" w:pos="8743"/>
              <w:tab w:val="right" w:pos="9026" w:leader="dot"/>
            </w:tabs>
            <w:bidi w:val="0"/>
            <w:rPr/>
          </w:pPr>
          <w:hyperlink w:anchor="__RefHeading___Toc2964965_1395250215">
            <w:r>
              <w:rPr>
                <w:webHidden/>
                <w:rStyle w:val="IndexLink"/>
              </w:rPr>
              <w:t>Self-Scrutiny</w:t>
              <w:tab/>
              <w:t>654</w:t>
            </w:r>
          </w:hyperlink>
        </w:p>
        <w:p>
          <w:pPr>
            <w:pStyle w:val="Contents2"/>
            <w:tabs>
              <w:tab w:val="clear" w:pos="8743"/>
              <w:tab w:val="right" w:pos="9026" w:leader="dot"/>
            </w:tabs>
            <w:bidi w:val="0"/>
            <w:rPr/>
          </w:pPr>
          <w:hyperlink w:anchor="__RefHeading___Toc2964967_1395250215">
            <w:r>
              <w:rPr>
                <w:webHidden/>
                <w:rStyle w:val="IndexLink"/>
              </w:rPr>
              <w:t>Mode Of Transport</w:t>
              <w:tab/>
              <w:t>654</w:t>
            </w:r>
          </w:hyperlink>
        </w:p>
        <w:p>
          <w:pPr>
            <w:pStyle w:val="Contents2"/>
            <w:tabs>
              <w:tab w:val="clear" w:pos="8743"/>
              <w:tab w:val="right" w:pos="9026" w:leader="dot"/>
            </w:tabs>
            <w:bidi w:val="0"/>
            <w:rPr/>
          </w:pPr>
          <w:hyperlink w:anchor="__RefHeading___Toc2964969_1395250215">
            <w:r>
              <w:rPr>
                <w:webHidden/>
                <w:rStyle w:val="IndexLink"/>
              </w:rPr>
              <w:t>The Souls</w:t>
              <w:tab/>
              <w:t>654</w:t>
            </w:r>
          </w:hyperlink>
        </w:p>
        <w:p>
          <w:pPr>
            <w:pStyle w:val="Contents2"/>
            <w:tabs>
              <w:tab w:val="clear" w:pos="8743"/>
              <w:tab w:val="right" w:pos="9026" w:leader="dot"/>
            </w:tabs>
            <w:bidi w:val="0"/>
            <w:rPr/>
          </w:pPr>
          <w:hyperlink w:anchor="__RefHeading___Toc2964971_1395250215">
            <w:r>
              <w:rPr>
                <w:webHidden/>
                <w:rStyle w:val="IndexLink"/>
              </w:rPr>
              <w:t>Peace Of Mind</w:t>
              <w:tab/>
              <w:t>654</w:t>
            </w:r>
          </w:hyperlink>
        </w:p>
        <w:p>
          <w:pPr>
            <w:pStyle w:val="Contents2"/>
            <w:tabs>
              <w:tab w:val="clear" w:pos="8743"/>
              <w:tab w:val="right" w:pos="9026" w:leader="dot"/>
            </w:tabs>
            <w:bidi w:val="0"/>
            <w:rPr/>
          </w:pPr>
          <w:hyperlink w:anchor="__RefHeading___Toc2964973_1395250215">
            <w:r>
              <w:rPr>
                <w:webHidden/>
                <w:rStyle w:val="IndexLink"/>
              </w:rPr>
              <w:t>The Intended Objective</w:t>
              <w:tab/>
              <w:t>654</w:t>
            </w:r>
          </w:hyperlink>
        </w:p>
        <w:p>
          <w:pPr>
            <w:pStyle w:val="Contents2"/>
            <w:tabs>
              <w:tab w:val="clear" w:pos="8743"/>
              <w:tab w:val="right" w:pos="9026" w:leader="dot"/>
            </w:tabs>
            <w:bidi w:val="0"/>
            <w:rPr/>
          </w:pPr>
          <w:hyperlink w:anchor="__RefHeading___Toc2964975_1395250215">
            <w:r>
              <w:rPr>
                <w:webHidden/>
                <w:rStyle w:val="IndexLink"/>
              </w:rPr>
              <w:t>Discipline</w:t>
              <w:tab/>
              <w:t>655</w:t>
            </w:r>
          </w:hyperlink>
        </w:p>
        <w:p>
          <w:pPr>
            <w:pStyle w:val="Contents2"/>
            <w:tabs>
              <w:tab w:val="clear" w:pos="8743"/>
              <w:tab w:val="right" w:pos="9026" w:leader="dot"/>
            </w:tabs>
            <w:bidi w:val="0"/>
            <w:rPr/>
          </w:pPr>
          <w:hyperlink w:anchor="__RefHeading___Toc2964977_1395250215">
            <w:r>
              <w:rPr>
                <w:webHidden/>
                <w:rStyle w:val="IndexLink"/>
              </w:rPr>
              <w:t>Restraint</w:t>
              <w:tab/>
              <w:t>655</w:t>
            </w:r>
          </w:hyperlink>
        </w:p>
        <w:p>
          <w:pPr>
            <w:pStyle w:val="Contents2"/>
            <w:tabs>
              <w:tab w:val="clear" w:pos="8743"/>
              <w:tab w:val="right" w:pos="9026" w:leader="dot"/>
            </w:tabs>
            <w:bidi w:val="0"/>
            <w:rPr/>
          </w:pPr>
          <w:hyperlink w:anchor="__RefHeading___Toc2964979_1395250215">
            <w:r>
              <w:rPr>
                <w:webHidden/>
                <w:rStyle w:val="IndexLink"/>
              </w:rPr>
              <w:t>Charity</w:t>
              <w:tab/>
              <w:t>655</w:t>
            </w:r>
          </w:hyperlink>
        </w:p>
        <w:p>
          <w:pPr>
            <w:pStyle w:val="Contents2"/>
            <w:tabs>
              <w:tab w:val="clear" w:pos="8743"/>
              <w:tab w:val="right" w:pos="9026" w:leader="dot"/>
            </w:tabs>
            <w:bidi w:val="0"/>
            <w:rPr/>
          </w:pPr>
          <w:hyperlink w:anchor="__RefHeading___Toc2964981_1395250215">
            <w:r>
              <w:rPr>
                <w:webHidden/>
                <w:rStyle w:val="IndexLink"/>
              </w:rPr>
              <w:t>Lapses</w:t>
              <w:tab/>
              <w:t>656</w:t>
            </w:r>
          </w:hyperlink>
        </w:p>
        <w:p>
          <w:pPr>
            <w:pStyle w:val="Contents2"/>
            <w:tabs>
              <w:tab w:val="clear" w:pos="8743"/>
              <w:tab w:val="right" w:pos="9026" w:leader="dot"/>
            </w:tabs>
            <w:bidi w:val="0"/>
            <w:rPr/>
          </w:pPr>
          <w:hyperlink w:anchor="__RefHeading___Toc2964983_1395250215">
            <w:r>
              <w:rPr>
                <w:webHidden/>
                <w:rStyle w:val="IndexLink"/>
              </w:rPr>
              <w:t>Adultery</w:t>
              <w:tab/>
              <w:t>656</w:t>
            </w:r>
          </w:hyperlink>
        </w:p>
        <w:p>
          <w:pPr>
            <w:pStyle w:val="Contents2"/>
            <w:tabs>
              <w:tab w:val="clear" w:pos="8743"/>
              <w:tab w:val="right" w:pos="9026" w:leader="dot"/>
            </w:tabs>
            <w:bidi w:val="0"/>
            <w:rPr/>
          </w:pPr>
          <w:hyperlink w:anchor="__RefHeading___Toc2964985_1395250215">
            <w:r>
              <w:rPr>
                <w:webHidden/>
                <w:rStyle w:val="IndexLink"/>
              </w:rPr>
              <w:t>The Wife</w:t>
              <w:tab/>
              <w:t>657</w:t>
            </w:r>
          </w:hyperlink>
        </w:p>
        <w:p>
          <w:pPr>
            <w:pStyle w:val="Contents2"/>
            <w:tabs>
              <w:tab w:val="clear" w:pos="8743"/>
              <w:tab w:val="right" w:pos="9026" w:leader="dot"/>
            </w:tabs>
            <w:bidi w:val="0"/>
            <w:rPr/>
          </w:pPr>
          <w:hyperlink w:anchor="__RefHeading___Toc2964987_1395250215">
            <w:r>
              <w:rPr>
                <w:webHidden/>
                <w:rStyle w:val="IndexLink"/>
              </w:rPr>
              <w:t>Provision</w:t>
              <w:tab/>
              <w:t>658</w:t>
            </w:r>
          </w:hyperlink>
        </w:p>
        <w:p>
          <w:pPr>
            <w:pStyle w:val="Contents2"/>
            <w:tabs>
              <w:tab w:val="clear" w:pos="8743"/>
              <w:tab w:val="right" w:pos="9026" w:leader="dot"/>
            </w:tabs>
            <w:bidi w:val="0"/>
            <w:rPr/>
          </w:pPr>
          <w:hyperlink w:anchor="__RefHeading___Toc2964989_1395250215">
            <w:r>
              <w:rPr>
                <w:webHidden/>
                <w:rStyle w:val="IndexLink"/>
              </w:rPr>
              <w:t>Renunciation Of Worldly Pleasures</w:t>
              <w:tab/>
              <w:t>659</w:t>
            </w:r>
          </w:hyperlink>
        </w:p>
        <w:p>
          <w:pPr>
            <w:pStyle w:val="Contents2"/>
            <w:tabs>
              <w:tab w:val="clear" w:pos="8743"/>
              <w:tab w:val="right" w:pos="9026" w:leader="dot"/>
            </w:tabs>
            <w:bidi w:val="0"/>
            <w:rPr/>
          </w:pPr>
          <w:hyperlink w:anchor="__RefHeading___Toc2964991_1395250215">
            <w:r>
              <w:rPr>
                <w:webHidden/>
                <w:rStyle w:val="IndexLink"/>
              </w:rPr>
              <w:t>Visiting</w:t>
              <w:tab/>
              <w:t>670</w:t>
            </w:r>
          </w:hyperlink>
        </w:p>
        <w:p>
          <w:pPr>
            <w:pStyle w:val="Contents2"/>
            <w:tabs>
              <w:tab w:val="clear" w:pos="8743"/>
              <w:tab w:val="right" w:pos="9026" w:leader="dot"/>
            </w:tabs>
            <w:bidi w:val="0"/>
            <w:rPr/>
          </w:pPr>
          <w:hyperlink w:anchor="__RefHeading___Toc2964993_1395250215">
            <w:r>
              <w:rPr>
                <w:webHidden/>
                <w:rStyle w:val="IndexLink"/>
              </w:rPr>
              <w:t>Adornment</w:t>
              <w:tab/>
              <w:t>670</w:t>
            </w:r>
          </w:hyperlink>
        </w:p>
        <w:p>
          <w:pPr>
            <w:pStyle w:val="Contents2"/>
            <w:tabs>
              <w:tab w:val="clear" w:pos="8743"/>
              <w:tab w:val="right" w:pos="9026" w:leader="dot"/>
            </w:tabs>
            <w:bidi w:val="0"/>
            <w:rPr/>
          </w:pPr>
          <w:hyperlink w:anchor="__RefHeading___Toc2964995_1395250215">
            <w:r>
              <w:rPr>
                <w:webHidden/>
                <w:rStyle w:val="IndexLink"/>
              </w:rPr>
              <w:t>Begging And Asking People</w:t>
              <w:tab/>
              <w:t>671</w:t>
            </w:r>
          </w:hyperlink>
        </w:p>
        <w:p>
          <w:pPr>
            <w:pStyle w:val="Contents2"/>
            <w:tabs>
              <w:tab w:val="clear" w:pos="8743"/>
              <w:tab w:val="right" w:pos="9026" w:leader="dot"/>
            </w:tabs>
            <w:bidi w:val="0"/>
            <w:rPr/>
          </w:pPr>
          <w:hyperlink w:anchor="__RefHeading___Toc2964997_1395250215">
            <w:r>
              <w:rPr>
                <w:webHidden/>
                <w:rStyle w:val="IndexLink"/>
              </w:rPr>
              <w:t>Question And Answer</w:t>
              <w:tab/>
              <w:t>675</w:t>
            </w:r>
          </w:hyperlink>
        </w:p>
        <w:p>
          <w:pPr>
            <w:pStyle w:val="Contents2"/>
            <w:tabs>
              <w:tab w:val="clear" w:pos="8743"/>
              <w:tab w:val="right" w:pos="9026" w:leader="dot"/>
            </w:tabs>
            <w:bidi w:val="0"/>
            <w:rPr/>
          </w:pPr>
          <w:hyperlink w:anchor="__RefHeading___Toc2964999_1395250215">
            <w:r>
              <w:rPr>
                <w:webHidden/>
                <w:rStyle w:val="IndexLink"/>
              </w:rPr>
              <w:t>Causes And Means</w:t>
              <w:tab/>
              <w:t>679</w:t>
            </w:r>
          </w:hyperlink>
        </w:p>
        <w:p>
          <w:pPr>
            <w:pStyle w:val="Contents2"/>
            <w:tabs>
              <w:tab w:val="clear" w:pos="8743"/>
              <w:tab w:val="right" w:pos="9026" w:leader="dot"/>
            </w:tabs>
            <w:bidi w:val="0"/>
            <w:rPr/>
          </w:pPr>
          <w:hyperlink w:anchor="__RefHeading___Toc2965001_1395250215">
            <w:r>
              <w:rPr>
                <w:webHidden/>
                <w:rStyle w:val="IndexLink"/>
              </w:rPr>
              <w:t>Competition</w:t>
              <w:tab/>
              <w:t>680</w:t>
            </w:r>
          </w:hyperlink>
        </w:p>
        <w:p>
          <w:pPr>
            <w:pStyle w:val="Contents2"/>
            <w:tabs>
              <w:tab w:val="clear" w:pos="8743"/>
              <w:tab w:val="right" w:pos="9026" w:leader="dot"/>
            </w:tabs>
            <w:bidi w:val="0"/>
            <w:rPr/>
          </w:pPr>
          <w:hyperlink w:anchor="__RefHeading___Toc2965003_1395250215">
            <w:r>
              <w:rPr>
                <w:webHidden/>
                <w:rStyle w:val="IndexLink"/>
              </w:rPr>
              <w:t>Prostration And Bowing</w:t>
              <w:tab/>
              <w:t>681</w:t>
            </w:r>
          </w:hyperlink>
        </w:p>
        <w:p>
          <w:pPr>
            <w:pStyle w:val="Contents2"/>
            <w:tabs>
              <w:tab w:val="clear" w:pos="8743"/>
              <w:tab w:val="right" w:pos="9026" w:leader="dot"/>
            </w:tabs>
            <w:bidi w:val="0"/>
            <w:rPr/>
          </w:pPr>
          <w:hyperlink w:anchor="__RefHeading___Toc2965005_1395250215">
            <w:r>
              <w:rPr>
                <w:webHidden/>
                <w:rStyle w:val="IndexLink"/>
              </w:rPr>
              <w:t>Prison</w:t>
              <w:tab/>
              <w:t>681</w:t>
            </w:r>
          </w:hyperlink>
        </w:p>
        <w:p>
          <w:pPr>
            <w:pStyle w:val="Contents2"/>
            <w:tabs>
              <w:tab w:val="clear" w:pos="8743"/>
              <w:tab w:val="right" w:pos="9026" w:leader="dot"/>
            </w:tabs>
            <w:bidi w:val="0"/>
            <w:rPr/>
          </w:pPr>
          <w:hyperlink w:anchor="__RefHeading___Toc2965007_1395250215">
            <w:r>
              <w:rPr>
                <w:webHidden/>
                <w:rStyle w:val="IndexLink"/>
              </w:rPr>
              <w:t>Displeasure</w:t>
              <w:tab/>
              <w:t>681</w:t>
            </w:r>
          </w:hyperlink>
        </w:p>
        <w:p>
          <w:pPr>
            <w:pStyle w:val="Contents2"/>
            <w:tabs>
              <w:tab w:val="clear" w:pos="8743"/>
              <w:tab w:val="right" w:pos="9026" w:leader="dot"/>
            </w:tabs>
            <w:bidi w:val="0"/>
            <w:rPr/>
          </w:pPr>
          <w:hyperlink w:anchor="__RefHeading___Toc2965009_1395250215">
            <w:r>
              <w:rPr>
                <w:webHidden/>
                <w:rStyle w:val="IndexLink"/>
              </w:rPr>
              <w:t>Generosity</w:t>
              <w:tab/>
              <w:t>683</w:t>
            </w:r>
          </w:hyperlink>
        </w:p>
        <w:p>
          <w:pPr>
            <w:pStyle w:val="Contents2"/>
            <w:tabs>
              <w:tab w:val="clear" w:pos="8743"/>
              <w:tab w:val="right" w:pos="9026" w:leader="dot"/>
            </w:tabs>
            <w:bidi w:val="0"/>
            <w:rPr/>
          </w:pPr>
          <w:hyperlink w:anchor="__RefHeading___Toc2965011_1395250215">
            <w:r>
              <w:rPr>
                <w:webHidden/>
                <w:rStyle w:val="IndexLink"/>
              </w:rPr>
              <w:t>Aptness</w:t>
              <w:tab/>
              <w:t>690</w:t>
            </w:r>
          </w:hyperlink>
        </w:p>
        <w:p>
          <w:pPr>
            <w:pStyle w:val="Contents2"/>
            <w:tabs>
              <w:tab w:val="clear" w:pos="8743"/>
              <w:tab w:val="right" w:pos="9026" w:leader="dot"/>
            </w:tabs>
            <w:bidi w:val="0"/>
            <w:rPr/>
          </w:pPr>
          <w:hyperlink w:anchor="__RefHeading___Toc2965013_1395250215">
            <w:r>
              <w:rPr>
                <w:webHidden/>
                <w:rStyle w:val="IndexLink"/>
              </w:rPr>
              <w:t>Mirage</w:t>
              <w:tab/>
              <w:t>691</w:t>
            </w:r>
          </w:hyperlink>
        </w:p>
        <w:p>
          <w:pPr>
            <w:pStyle w:val="Contents2"/>
            <w:tabs>
              <w:tab w:val="clear" w:pos="8743"/>
              <w:tab w:val="right" w:pos="9026" w:leader="dot"/>
            </w:tabs>
            <w:bidi w:val="0"/>
            <w:rPr/>
          </w:pPr>
          <w:hyperlink w:anchor="__RefHeading___Toc2965015_1395250215">
            <w:r>
              <w:rPr>
                <w:webHidden/>
                <w:rStyle w:val="IndexLink"/>
              </w:rPr>
              <w:t>Dismissal</w:t>
              <w:tab/>
              <w:t>692</w:t>
            </w:r>
          </w:hyperlink>
        </w:p>
        <w:p>
          <w:pPr>
            <w:pStyle w:val="Contents2"/>
            <w:tabs>
              <w:tab w:val="clear" w:pos="8743"/>
              <w:tab w:val="right" w:pos="9026" w:leader="dot"/>
            </w:tabs>
            <w:bidi w:val="0"/>
            <w:rPr/>
          </w:pPr>
          <w:hyperlink w:anchor="__RefHeading___Toc2965017_1395250215">
            <w:r>
              <w:rPr>
                <w:webHidden/>
                <w:rStyle w:val="IndexLink"/>
              </w:rPr>
              <w:t>Inward Thoughts And Feelings</w:t>
              <w:tab/>
              <w:t>692</w:t>
            </w:r>
          </w:hyperlink>
        </w:p>
        <w:p>
          <w:pPr>
            <w:pStyle w:val="Contents2"/>
            <w:tabs>
              <w:tab w:val="clear" w:pos="8743"/>
              <w:tab w:val="right" w:pos="9026" w:leader="dot"/>
            </w:tabs>
            <w:bidi w:val="0"/>
            <w:rPr/>
          </w:pPr>
          <w:hyperlink w:anchor="__RefHeading___Toc2965019_1395250215">
            <w:r>
              <w:rPr>
                <w:webHidden/>
                <w:rStyle w:val="IndexLink"/>
              </w:rPr>
              <w:t>Secret And Confidential Discussions</w:t>
              <w:tab/>
              <w:t>692</w:t>
            </w:r>
          </w:hyperlink>
        </w:p>
        <w:p>
          <w:pPr>
            <w:pStyle w:val="Contents2"/>
            <w:tabs>
              <w:tab w:val="clear" w:pos="8743"/>
              <w:tab w:val="right" w:pos="9026" w:leader="dot"/>
            </w:tabs>
            <w:bidi w:val="0"/>
            <w:rPr/>
          </w:pPr>
          <w:hyperlink w:anchor="__RefHeading___Toc2965021_1395250215">
            <w:r>
              <w:rPr>
                <w:webHidden/>
                <w:rStyle w:val="IndexLink"/>
              </w:rPr>
              <w:t>Happiness And Putting Joy In The Hearts</w:t>
              <w:tab/>
              <w:t>698</w:t>
            </w:r>
          </w:hyperlink>
        </w:p>
        <w:p>
          <w:pPr>
            <w:pStyle w:val="Contents2"/>
            <w:tabs>
              <w:tab w:val="clear" w:pos="8743"/>
              <w:tab w:val="right" w:pos="9026" w:leader="dot"/>
            </w:tabs>
            <w:bidi w:val="0"/>
            <w:rPr/>
          </w:pPr>
          <w:hyperlink w:anchor="__RefHeading___Toc2965023_1395250215">
            <w:r>
              <w:rPr>
                <w:webHidden/>
                <w:rStyle w:val="IndexLink"/>
              </w:rPr>
              <w:t>Extravagance</w:t>
              <w:tab/>
              <w:t>700</w:t>
            </w:r>
          </w:hyperlink>
        </w:p>
        <w:p>
          <w:pPr>
            <w:pStyle w:val="Contents2"/>
            <w:tabs>
              <w:tab w:val="clear" w:pos="8743"/>
              <w:tab w:val="right" w:pos="9026" w:leader="dot"/>
            </w:tabs>
            <w:bidi w:val="0"/>
            <w:rPr/>
          </w:pPr>
          <w:hyperlink w:anchor="__RefHeading___Toc2965025_1395250215">
            <w:r>
              <w:rPr>
                <w:webHidden/>
                <w:rStyle w:val="IndexLink"/>
              </w:rPr>
              <w:t>Theft</w:t>
              <w:tab/>
              <w:t>703</w:t>
            </w:r>
          </w:hyperlink>
        </w:p>
        <w:p>
          <w:pPr>
            <w:pStyle w:val="Contents2"/>
            <w:tabs>
              <w:tab w:val="clear" w:pos="8743"/>
              <w:tab w:val="right" w:pos="9026" w:leader="dot"/>
            </w:tabs>
            <w:bidi w:val="0"/>
            <w:rPr/>
          </w:pPr>
          <w:hyperlink w:anchor="__RefHeading___Toc2965027_1395250215">
            <w:r>
              <w:rPr>
                <w:webHidden/>
                <w:rStyle w:val="IndexLink"/>
              </w:rPr>
              <w:t>Aid</w:t>
              <w:tab/>
              <w:t>703</w:t>
            </w:r>
          </w:hyperlink>
        </w:p>
        <w:p>
          <w:pPr>
            <w:pStyle w:val="Contents2"/>
            <w:tabs>
              <w:tab w:val="clear" w:pos="8743"/>
              <w:tab w:val="right" w:pos="9026" w:leader="dot"/>
            </w:tabs>
            <w:bidi w:val="0"/>
            <w:rPr/>
          </w:pPr>
          <w:hyperlink w:anchor="__RefHeading___Toc2965029_1395250215">
            <w:r>
              <w:rPr>
                <w:webHidden/>
                <w:rStyle w:val="IndexLink"/>
              </w:rPr>
              <w:t>Felicity</w:t>
              <w:tab/>
              <w:t>703</w:t>
            </w:r>
          </w:hyperlink>
        </w:p>
        <w:p>
          <w:pPr>
            <w:pStyle w:val="Contents2"/>
            <w:tabs>
              <w:tab w:val="clear" w:pos="8743"/>
              <w:tab w:val="right" w:pos="9026" w:leader="dot"/>
            </w:tabs>
            <w:bidi w:val="0"/>
            <w:rPr/>
          </w:pPr>
          <w:hyperlink w:anchor="__RefHeading___Toc2965031_1395250215">
            <w:r>
              <w:rPr>
                <w:webHidden/>
                <w:rStyle w:val="IndexLink"/>
              </w:rPr>
              <w:t>The Felicitous</w:t>
              <w:tab/>
              <w:t>706</w:t>
            </w:r>
          </w:hyperlink>
        </w:p>
        <w:p>
          <w:pPr>
            <w:pStyle w:val="Contents2"/>
            <w:tabs>
              <w:tab w:val="clear" w:pos="8743"/>
              <w:tab w:val="right" w:pos="9026" w:leader="dot"/>
            </w:tabs>
            <w:bidi w:val="0"/>
            <w:rPr/>
          </w:pPr>
          <w:hyperlink w:anchor="__RefHeading___Toc2965033_1395250215">
            <w:r>
              <w:rPr>
                <w:webHidden/>
                <w:rStyle w:val="IndexLink"/>
              </w:rPr>
              <w:t>Striving And Seeking</w:t>
              <w:tab/>
              <w:t>707</w:t>
            </w:r>
          </w:hyperlink>
        </w:p>
        <w:p>
          <w:pPr>
            <w:pStyle w:val="Contents2"/>
            <w:tabs>
              <w:tab w:val="clear" w:pos="8743"/>
              <w:tab w:val="right" w:pos="9026" w:leader="dot"/>
            </w:tabs>
            <w:bidi w:val="0"/>
            <w:rPr/>
          </w:pPr>
          <w:hyperlink w:anchor="__RefHeading___Toc2965035_1395250215">
            <w:r>
              <w:rPr>
                <w:webHidden/>
                <w:rStyle w:val="IndexLink"/>
              </w:rPr>
              <w:t>Travel</w:t>
              <w:tab/>
              <w:t>709</w:t>
            </w:r>
          </w:hyperlink>
        </w:p>
        <w:p>
          <w:pPr>
            <w:pStyle w:val="Contents2"/>
            <w:tabs>
              <w:tab w:val="clear" w:pos="8743"/>
              <w:tab w:val="right" w:pos="9026" w:leader="dot"/>
            </w:tabs>
            <w:bidi w:val="0"/>
            <w:rPr/>
          </w:pPr>
          <w:hyperlink w:anchor="__RefHeading___Toc2965037_1395250215">
            <w:r>
              <w:rPr>
                <w:webHidden/>
                <w:rStyle w:val="IndexLink"/>
              </w:rPr>
              <w:t>The Envoy</w:t>
              <w:tab/>
              <w:t>709</w:t>
            </w:r>
          </w:hyperlink>
        </w:p>
        <w:p>
          <w:pPr>
            <w:pStyle w:val="Contents2"/>
            <w:tabs>
              <w:tab w:val="clear" w:pos="8743"/>
              <w:tab w:val="right" w:pos="9026" w:leader="dot"/>
            </w:tabs>
            <w:bidi w:val="0"/>
            <w:rPr/>
          </w:pPr>
          <w:hyperlink w:anchor="__RefHeading___Toc2965039_1395250215">
            <w:r>
              <w:rPr>
                <w:webHidden/>
                <w:rStyle w:val="IndexLink"/>
              </w:rPr>
              <w:t>Spilling Blood</w:t>
              <w:tab/>
              <w:t>709</w:t>
            </w:r>
          </w:hyperlink>
        </w:p>
        <w:p>
          <w:pPr>
            <w:pStyle w:val="Contents2"/>
            <w:tabs>
              <w:tab w:val="clear" w:pos="8743"/>
              <w:tab w:val="right" w:pos="9026" w:leader="dot"/>
            </w:tabs>
            <w:bidi w:val="0"/>
            <w:rPr/>
          </w:pPr>
          <w:hyperlink w:anchor="__RefHeading___Toc2965041_1395250215">
            <w:r>
              <w:rPr>
                <w:webHidden/>
                <w:rStyle w:val="IndexLink"/>
              </w:rPr>
              <w:t>The Ships Of Salvation</w:t>
              <w:tab/>
              <w:t>709</w:t>
            </w:r>
          </w:hyperlink>
        </w:p>
        <w:p>
          <w:pPr>
            <w:pStyle w:val="Contents2"/>
            <w:tabs>
              <w:tab w:val="clear" w:pos="8743"/>
              <w:tab w:val="right" w:pos="9026" w:leader="dot"/>
            </w:tabs>
            <w:bidi w:val="0"/>
            <w:rPr/>
          </w:pPr>
          <w:hyperlink w:anchor="__RefHeading___Toc2965043_1395250215">
            <w:r>
              <w:rPr>
                <w:webHidden/>
                <w:rStyle w:val="IndexLink"/>
              </w:rPr>
              <w:t>Dimwittedness</w:t>
              <w:tab/>
              <w:t>710</w:t>
            </w:r>
          </w:hyperlink>
        </w:p>
        <w:p>
          <w:pPr>
            <w:pStyle w:val="Contents2"/>
            <w:tabs>
              <w:tab w:val="clear" w:pos="8743"/>
              <w:tab w:val="right" w:pos="9026" w:leader="dot"/>
            </w:tabs>
            <w:bidi w:val="0"/>
            <w:rPr/>
          </w:pPr>
          <w:hyperlink w:anchor="__RefHeading___Toc2965045_1395250215">
            <w:r>
              <w:rPr>
                <w:webHidden/>
                <w:rStyle w:val="IndexLink"/>
              </w:rPr>
              <w:t>The Dimwit</w:t>
              <w:tab/>
              <w:t>711</w:t>
            </w:r>
          </w:hyperlink>
        </w:p>
        <w:p>
          <w:pPr>
            <w:pStyle w:val="Contents2"/>
            <w:tabs>
              <w:tab w:val="clear" w:pos="8743"/>
              <w:tab w:val="right" w:pos="9026" w:leader="dot"/>
            </w:tabs>
            <w:bidi w:val="0"/>
            <w:rPr/>
          </w:pPr>
          <w:hyperlink w:anchor="__RefHeading___Toc2965047_1395250215">
            <w:r>
              <w:rPr>
                <w:webHidden/>
                <w:rStyle w:val="IndexLink"/>
              </w:rPr>
              <w:t>Maladies</w:t>
              <w:tab/>
              <w:t>712</w:t>
            </w:r>
          </w:hyperlink>
        </w:p>
        <w:p>
          <w:pPr>
            <w:pStyle w:val="Contents2"/>
            <w:tabs>
              <w:tab w:val="clear" w:pos="8743"/>
              <w:tab w:val="right" w:pos="9026" w:leader="dot"/>
            </w:tabs>
            <w:bidi w:val="0"/>
            <w:rPr/>
          </w:pPr>
          <w:hyperlink w:anchor="__RefHeading___Toc2965049_1395250215">
            <w:r>
              <w:rPr>
                <w:webHidden/>
                <w:rStyle w:val="IndexLink"/>
              </w:rPr>
              <w:t>Calmness and Solemnity</w:t>
              <w:tab/>
              <w:t>712</w:t>
            </w:r>
          </w:hyperlink>
        </w:p>
        <w:p>
          <w:pPr>
            <w:pStyle w:val="Contents2"/>
            <w:tabs>
              <w:tab w:val="clear" w:pos="8743"/>
              <w:tab w:val="right" w:pos="9026" w:leader="dot"/>
            </w:tabs>
            <w:bidi w:val="0"/>
            <w:rPr/>
          </w:pPr>
          <w:hyperlink w:anchor="__RefHeading___Toc2965051_1395250215">
            <w:r>
              <w:rPr>
                <w:webHidden/>
                <w:rStyle w:val="IndexLink"/>
              </w:rPr>
              <w:t>The Preceding</w:t>
              <w:tab/>
              <w:t>714</w:t>
            </w:r>
          </w:hyperlink>
        </w:p>
        <w:p>
          <w:pPr>
            <w:pStyle w:val="Contents2"/>
            <w:tabs>
              <w:tab w:val="clear" w:pos="8743"/>
              <w:tab w:val="right" w:pos="9026" w:leader="dot"/>
            </w:tabs>
            <w:bidi w:val="0"/>
            <w:rPr/>
          </w:pPr>
          <w:hyperlink w:anchor="__RefHeading___Toc2965053_1395250215">
            <w:r>
              <w:rPr>
                <w:webHidden/>
                <w:rStyle w:val="IndexLink"/>
              </w:rPr>
              <w:t>Salāms And Greetings</w:t>
              <w:tab/>
              <w:t>714</w:t>
            </w:r>
          </w:hyperlink>
        </w:p>
        <w:p>
          <w:pPr>
            <w:pStyle w:val="Contents2"/>
            <w:tabs>
              <w:tab w:val="clear" w:pos="8743"/>
              <w:tab w:val="right" w:pos="9026" w:leader="dot"/>
            </w:tabs>
            <w:bidi w:val="0"/>
            <w:rPr/>
          </w:pPr>
          <w:hyperlink w:anchor="__RefHeading___Toc2965055_1395250215">
            <w:r>
              <w:rPr>
                <w:webHidden/>
                <w:rStyle w:val="IndexLink"/>
              </w:rPr>
              <w:t>Peace and Reconciliation</w:t>
              <w:tab/>
              <w:t>715</w:t>
            </w:r>
          </w:hyperlink>
        </w:p>
        <w:p>
          <w:pPr>
            <w:pStyle w:val="Contents2"/>
            <w:tabs>
              <w:tab w:val="clear" w:pos="8743"/>
              <w:tab w:val="right" w:pos="9026" w:leader="dot"/>
            </w:tabs>
            <w:bidi w:val="0"/>
            <w:rPr/>
          </w:pPr>
          <w:hyperlink w:anchor="__RefHeading___Toc2965057_1395250215">
            <w:r>
              <w:rPr>
                <w:webHidden/>
                <w:rStyle w:val="IndexLink"/>
              </w:rPr>
              <w:t>Islam</w:t>
              <w:tab/>
              <w:t>716</w:t>
            </w:r>
          </w:hyperlink>
        </w:p>
        <w:p>
          <w:pPr>
            <w:pStyle w:val="Contents2"/>
            <w:tabs>
              <w:tab w:val="clear" w:pos="8743"/>
              <w:tab w:val="right" w:pos="9026" w:leader="dot"/>
            </w:tabs>
            <w:bidi w:val="0"/>
            <w:rPr/>
          </w:pPr>
          <w:hyperlink w:anchor="__RefHeading___Toc2965059_1395250215">
            <w:r>
              <w:rPr>
                <w:webHidden/>
                <w:rStyle w:val="IndexLink"/>
              </w:rPr>
              <w:t>The Muslims</w:t>
              <w:tab/>
              <w:t>718</w:t>
            </w:r>
          </w:hyperlink>
        </w:p>
        <w:p>
          <w:pPr>
            <w:pStyle w:val="Contents2"/>
            <w:tabs>
              <w:tab w:val="clear" w:pos="8743"/>
              <w:tab w:val="right" w:pos="9026" w:leader="dot"/>
            </w:tabs>
            <w:bidi w:val="0"/>
            <w:rPr/>
          </w:pPr>
          <w:hyperlink w:anchor="__RefHeading___Toc2965061_1395250215">
            <w:r>
              <w:rPr>
                <w:webHidden/>
                <w:rStyle w:val="IndexLink"/>
              </w:rPr>
              <w:t>Submission To The Will Of Allah</w:t>
              <w:tab/>
              <w:t>719</w:t>
            </w:r>
          </w:hyperlink>
        </w:p>
        <w:p>
          <w:pPr>
            <w:pStyle w:val="Contents2"/>
            <w:tabs>
              <w:tab w:val="clear" w:pos="8743"/>
              <w:tab w:val="right" w:pos="9026" w:leader="dot"/>
            </w:tabs>
            <w:bidi w:val="0"/>
            <w:rPr/>
          </w:pPr>
          <w:hyperlink w:anchor="__RefHeading___Toc2965063_1395250215">
            <w:r>
              <w:rPr>
                <w:webHidden/>
                <w:rStyle w:val="IndexLink"/>
              </w:rPr>
              <w:t>Security</w:t>
              <w:tab/>
              <w:t>721</w:t>
            </w:r>
          </w:hyperlink>
        </w:p>
        <w:p>
          <w:pPr>
            <w:pStyle w:val="Contents2"/>
            <w:tabs>
              <w:tab w:val="clear" w:pos="8743"/>
              <w:tab w:val="right" w:pos="9026" w:leader="dot"/>
            </w:tabs>
            <w:bidi w:val="0"/>
            <w:rPr/>
          </w:pPr>
          <w:hyperlink w:anchor="__RefHeading___Toc2965065_1395250215">
            <w:r>
              <w:rPr>
                <w:webHidden/>
                <w:rStyle w:val="IndexLink"/>
              </w:rPr>
              <w:t>The One Who Surrenders</w:t>
              <w:tab/>
              <w:t>723</w:t>
            </w:r>
          </w:hyperlink>
        </w:p>
        <w:p>
          <w:pPr>
            <w:pStyle w:val="Contents2"/>
            <w:tabs>
              <w:tab w:val="clear" w:pos="8743"/>
              <w:tab w:val="right" w:pos="9026" w:leader="dot"/>
            </w:tabs>
            <w:bidi w:val="0"/>
            <w:rPr/>
          </w:pPr>
          <w:hyperlink w:anchor="__RefHeading___Toc2965067_1395250215">
            <w:r>
              <w:rPr>
                <w:webHidden/>
                <w:rStyle w:val="IndexLink"/>
              </w:rPr>
              <w:t>Forgetfulness</w:t>
              <w:tab/>
              <w:t>723</w:t>
            </w:r>
          </w:hyperlink>
        </w:p>
        <w:p>
          <w:pPr>
            <w:pStyle w:val="Contents2"/>
            <w:tabs>
              <w:tab w:val="clear" w:pos="8743"/>
              <w:tab w:val="right" w:pos="9026" w:leader="dot"/>
            </w:tabs>
            <w:bidi w:val="0"/>
            <w:rPr/>
          </w:pPr>
          <w:hyperlink w:anchor="__RefHeading___Toc2965069_1395250215">
            <w:r>
              <w:rPr>
                <w:webHidden/>
                <w:rStyle w:val="IndexLink"/>
              </w:rPr>
              <w:t>Condolences and Congratulations</w:t>
              <w:tab/>
              <w:t>723</w:t>
            </w:r>
          </w:hyperlink>
        </w:p>
        <w:p>
          <w:pPr>
            <w:pStyle w:val="Contents2"/>
            <w:tabs>
              <w:tab w:val="clear" w:pos="8743"/>
              <w:tab w:val="right" w:pos="9026" w:leader="dot"/>
            </w:tabs>
            <w:bidi w:val="0"/>
            <w:rPr/>
          </w:pPr>
          <w:hyperlink w:anchor="__RefHeading___Toc2965071_1395250215">
            <w:r>
              <w:rPr>
                <w:webHidden/>
                <w:rStyle w:val="IndexLink"/>
              </w:rPr>
              <w:t>Mien</w:t>
              <w:tab/>
              <w:t>724</w:t>
            </w:r>
          </w:hyperlink>
        </w:p>
        <w:p>
          <w:pPr>
            <w:pStyle w:val="Contents2"/>
            <w:tabs>
              <w:tab w:val="clear" w:pos="8743"/>
              <w:tab w:val="right" w:pos="9026" w:leader="dot"/>
            </w:tabs>
            <w:bidi w:val="0"/>
            <w:rPr/>
          </w:pPr>
          <w:hyperlink w:anchor="__RefHeading___Toc2965073_1395250215">
            <w:r>
              <w:rPr>
                <w:webHidden/>
                <w:rStyle w:val="IndexLink"/>
              </w:rPr>
              <w:t>Hearing and Sight</w:t>
              <w:tab/>
              <w:t>724</w:t>
            </w:r>
          </w:hyperlink>
        </w:p>
        <w:p>
          <w:pPr>
            <w:pStyle w:val="Contents2"/>
            <w:tabs>
              <w:tab w:val="clear" w:pos="8743"/>
              <w:tab w:val="right" w:pos="9026" w:leader="dot"/>
            </w:tabs>
            <w:bidi w:val="0"/>
            <w:rPr/>
          </w:pPr>
          <w:hyperlink w:anchor="__RefHeading___Toc2965075_1395250215">
            <w:r>
              <w:rPr>
                <w:webHidden/>
                <w:rStyle w:val="IndexLink"/>
              </w:rPr>
              <w:t>Listening and The Listener</w:t>
              <w:tab/>
              <w:t>725</w:t>
            </w:r>
          </w:hyperlink>
        </w:p>
        <w:p>
          <w:pPr>
            <w:pStyle w:val="Contents2"/>
            <w:tabs>
              <w:tab w:val="clear" w:pos="8743"/>
              <w:tab w:val="right" w:pos="9026" w:leader="dot"/>
            </w:tabs>
            <w:bidi w:val="0"/>
            <w:rPr/>
          </w:pPr>
          <w:hyperlink w:anchor="__RefHeading___Toc2965077_1395250215">
            <w:r>
              <w:rPr>
                <w:webHidden/>
                <w:rStyle w:val="IndexLink"/>
              </w:rPr>
              <w:t>Righteous Practices</w:t>
              <w:tab/>
              <w:t>725</w:t>
            </w:r>
          </w:hyperlink>
        </w:p>
        <w:p>
          <w:pPr>
            <w:pStyle w:val="Contents2"/>
            <w:tabs>
              <w:tab w:val="clear" w:pos="8743"/>
              <w:tab w:val="right" w:pos="9026" w:leader="dot"/>
            </w:tabs>
            <w:bidi w:val="0"/>
            <w:rPr/>
          </w:pPr>
          <w:hyperlink w:anchor="__RefHeading___Toc2965079_1395250215">
            <w:r>
              <w:rPr>
                <w:webHidden/>
                <w:rStyle w:val="IndexLink"/>
              </w:rPr>
              <w:t>Doing Wrong To Others</w:t>
              <w:tab/>
              <w:t>727</w:t>
            </w:r>
          </w:hyperlink>
        </w:p>
        <w:p>
          <w:pPr>
            <w:pStyle w:val="Contents2"/>
            <w:tabs>
              <w:tab w:val="clear" w:pos="8743"/>
              <w:tab w:val="right" w:pos="9026" w:leader="dot"/>
            </w:tabs>
            <w:bidi w:val="0"/>
            <w:rPr/>
          </w:pPr>
          <w:hyperlink w:anchor="__RefHeading___Toc2965081_1395250215">
            <w:r>
              <w:rPr>
                <w:webHidden/>
                <w:rStyle w:val="IndexLink"/>
              </w:rPr>
              <w:t>Procrastination</w:t>
              <w:tab/>
              <w:t>729</w:t>
            </w:r>
          </w:hyperlink>
        </w:p>
        <w:p>
          <w:pPr>
            <w:pStyle w:val="Contents2"/>
            <w:tabs>
              <w:tab w:val="clear" w:pos="8743"/>
              <w:tab w:val="right" w:pos="9026" w:leader="dot"/>
            </w:tabs>
            <w:bidi w:val="0"/>
            <w:rPr/>
          </w:pPr>
          <w:hyperlink w:anchor="__RefHeading___Toc2965083_1395250215">
            <w:r>
              <w:rPr>
                <w:webHidden/>
                <w:rStyle w:val="IndexLink"/>
              </w:rPr>
              <w:t>Eminence And The Eminent</w:t>
              <w:tab/>
              <w:t>729</w:t>
            </w:r>
          </w:hyperlink>
        </w:p>
        <w:p>
          <w:pPr>
            <w:pStyle w:val="Contents2"/>
            <w:tabs>
              <w:tab w:val="clear" w:pos="8743"/>
              <w:tab w:val="right" w:pos="9026" w:leader="dot"/>
            </w:tabs>
            <w:bidi w:val="0"/>
            <w:rPr/>
          </w:pPr>
          <w:hyperlink w:anchor="__RefHeading___Toc2965085_1395250215">
            <w:r>
              <w:rPr>
                <w:webHidden/>
                <w:rStyle w:val="IndexLink"/>
              </w:rPr>
              <w:t>Markets</w:t>
              <w:tab/>
              <w:t>731</w:t>
            </w:r>
          </w:hyperlink>
        </w:p>
        <w:p>
          <w:pPr>
            <w:pStyle w:val="Contents2"/>
            <w:tabs>
              <w:tab w:val="clear" w:pos="8743"/>
              <w:tab w:val="right" w:pos="9026" w:leader="dot"/>
            </w:tabs>
            <w:bidi w:val="0"/>
            <w:rPr/>
          </w:pPr>
          <w:hyperlink w:anchor="__RefHeading___Toc2965087_1395250215">
            <w:r>
              <w:rPr>
                <w:webHidden/>
                <w:rStyle w:val="IndexLink"/>
              </w:rPr>
              <w:t>Night Vigil</w:t>
              <w:tab/>
              <w:t>732</w:t>
            </w:r>
          </w:hyperlink>
        </w:p>
        <w:p>
          <w:pPr>
            <w:pStyle w:val="Contents2"/>
            <w:tabs>
              <w:tab w:val="clear" w:pos="8743"/>
              <w:tab w:val="right" w:pos="9026" w:leader="dot"/>
            </w:tabs>
            <w:bidi w:val="0"/>
            <w:rPr/>
          </w:pPr>
          <w:hyperlink w:anchor="__RefHeading___Toc2965089_1395250215">
            <w:r>
              <w:rPr>
                <w:webHidden/>
                <w:rStyle w:val="IndexLink"/>
              </w:rPr>
              <w:t>Facilitation</w:t>
              <w:tab/>
              <w:t>733</w:t>
            </w:r>
          </w:hyperlink>
        </w:p>
        <w:p>
          <w:pPr>
            <w:pStyle w:val="Contents2"/>
            <w:tabs>
              <w:tab w:val="clear" w:pos="8743"/>
              <w:tab w:val="right" w:pos="9026" w:leader="dot"/>
            </w:tabs>
            <w:bidi w:val="0"/>
            <w:rPr/>
          </w:pPr>
          <w:hyperlink w:anchor="__RefHeading___Toc2965091_1395250215">
            <w:r>
              <w:rPr>
                <w:webHidden/>
                <w:rStyle w:val="IndexLink"/>
              </w:rPr>
              <w:t>Mode Of Conduct</w:t>
              <w:tab/>
              <w:t>735</w:t>
            </w:r>
          </w:hyperlink>
        </w:p>
        <w:p>
          <w:pPr>
            <w:pStyle w:val="Contents2"/>
            <w:tabs>
              <w:tab w:val="clear" w:pos="8743"/>
              <w:tab w:val="right" w:pos="9026" w:leader="dot"/>
            </w:tabs>
            <w:bidi w:val="0"/>
            <w:rPr/>
          </w:pPr>
          <w:hyperlink w:anchor="__RefHeading___Toc2965093_1395250215">
            <w:r>
              <w:rPr>
                <w:webHidden/>
                <w:rStyle w:val="IndexLink"/>
              </w:rPr>
              <w:t>Administrative Policies</w:t>
              <w:tab/>
              <w:t>735</w:t>
            </w:r>
          </w:hyperlink>
        </w:p>
        <w:p>
          <w:pPr>
            <w:pStyle w:val="Contents2"/>
            <w:tabs>
              <w:tab w:val="clear" w:pos="8743"/>
              <w:tab w:val="right" w:pos="9026" w:leader="dot"/>
            </w:tabs>
            <w:bidi w:val="0"/>
            <w:rPr/>
          </w:pPr>
          <w:hyperlink w:anchor="__RefHeading___Toc2965095_1395250215">
            <w:r>
              <w:rPr>
                <w:webHidden/>
                <w:rStyle w:val="IndexLink"/>
              </w:rPr>
              <w:t>Youth</w:t>
              <w:tab/>
              <w:t>737</w:t>
            </w:r>
          </w:hyperlink>
        </w:p>
        <w:p>
          <w:pPr>
            <w:pStyle w:val="Contents2"/>
            <w:tabs>
              <w:tab w:val="clear" w:pos="8743"/>
              <w:tab w:val="right" w:pos="9026" w:leader="dot"/>
            </w:tabs>
            <w:bidi w:val="0"/>
            <w:rPr/>
          </w:pPr>
          <w:hyperlink w:anchor="__RefHeading___Toc2965097_1395250215">
            <w:r>
              <w:rPr>
                <w:webHidden/>
                <w:rStyle w:val="IndexLink"/>
              </w:rPr>
              <w:t>Overeating And Gluttony</w:t>
              <w:tab/>
              <w:t>737</w:t>
            </w:r>
          </w:hyperlink>
        </w:p>
        <w:p>
          <w:pPr>
            <w:pStyle w:val="Contents2"/>
            <w:tabs>
              <w:tab w:val="clear" w:pos="8743"/>
              <w:tab w:val="right" w:pos="9026" w:leader="dot"/>
            </w:tabs>
            <w:bidi w:val="0"/>
            <w:rPr/>
          </w:pPr>
          <w:hyperlink w:anchor="__RefHeading___Toc2965099_1395250215">
            <w:r>
              <w:rPr>
                <w:webHidden/>
                <w:rStyle w:val="IndexLink"/>
              </w:rPr>
              <w:t>Vilification</w:t>
              <w:tab/>
              <w:t>740</w:t>
            </w:r>
          </w:hyperlink>
        </w:p>
        <w:p>
          <w:pPr>
            <w:pStyle w:val="Contents2"/>
            <w:tabs>
              <w:tab w:val="clear" w:pos="8743"/>
              <w:tab w:val="right" w:pos="9026" w:leader="dot"/>
            </w:tabs>
            <w:bidi w:val="0"/>
            <w:rPr/>
          </w:pPr>
          <w:hyperlink w:anchor="__RefHeading___Toc2965101_1395250215">
            <w:r>
              <w:rPr>
                <w:webHidden/>
                <w:rStyle w:val="IndexLink"/>
              </w:rPr>
              <w:t>Courage And The Courageous</w:t>
              <w:tab/>
              <w:t>740</w:t>
            </w:r>
          </w:hyperlink>
        </w:p>
        <w:p>
          <w:pPr>
            <w:pStyle w:val="Contents2"/>
            <w:tabs>
              <w:tab w:val="clear" w:pos="8743"/>
              <w:tab w:val="right" w:pos="9026" w:leader="dot"/>
            </w:tabs>
            <w:bidi w:val="0"/>
            <w:rPr/>
          </w:pPr>
          <w:hyperlink w:anchor="__RefHeading___Toc2965103_1395250215">
            <w:r>
              <w:rPr>
                <w:webHidden/>
                <w:rStyle w:val="IndexLink"/>
              </w:rPr>
              <w:t>Difficulties</w:t>
              <w:tab/>
              <w:t>741</w:t>
            </w:r>
          </w:hyperlink>
        </w:p>
        <w:p>
          <w:pPr>
            <w:pStyle w:val="Contents2"/>
            <w:tabs>
              <w:tab w:val="clear" w:pos="8743"/>
              <w:tab w:val="right" w:pos="9026" w:leader="dot"/>
            </w:tabs>
            <w:bidi w:val="0"/>
            <w:rPr/>
          </w:pPr>
          <w:hyperlink w:anchor="__RefHeading___Toc2965105_1395250215">
            <w:r>
              <w:rPr>
                <w:webHidden/>
                <w:rStyle w:val="IndexLink"/>
              </w:rPr>
              <w:t>Evil And The Wicked</w:t>
              <w:tab/>
              <w:t>741</w:t>
            </w:r>
          </w:hyperlink>
        </w:p>
        <w:p>
          <w:pPr>
            <w:pStyle w:val="Contents2"/>
            <w:tabs>
              <w:tab w:val="clear" w:pos="8743"/>
              <w:tab w:val="right" w:pos="9026" w:leader="dot"/>
            </w:tabs>
            <w:bidi w:val="0"/>
            <w:rPr/>
          </w:pPr>
          <w:hyperlink w:anchor="__RefHeading___Toc2965107_1395250215">
            <w:r>
              <w:rPr>
                <w:webHidden/>
                <w:rStyle w:val="IndexLink"/>
              </w:rPr>
              <w:t>Honour And The Honourable</w:t>
              <w:tab/>
              <w:t>751</w:t>
            </w:r>
          </w:hyperlink>
        </w:p>
        <w:p>
          <w:pPr>
            <w:pStyle w:val="Contents2"/>
            <w:tabs>
              <w:tab w:val="clear" w:pos="8743"/>
              <w:tab w:val="right" w:pos="9026" w:leader="dot"/>
            </w:tabs>
            <w:bidi w:val="0"/>
            <w:rPr/>
          </w:pPr>
          <w:hyperlink w:anchor="__RefHeading___Toc2965109_1395250215">
            <w:r>
              <w:rPr>
                <w:webHidden/>
                <w:rStyle w:val="IndexLink"/>
              </w:rPr>
              <w:t>East And West</w:t>
              <w:tab/>
              <w:t>754</w:t>
            </w:r>
          </w:hyperlink>
        </w:p>
        <w:p>
          <w:pPr>
            <w:pStyle w:val="Contents2"/>
            <w:tabs>
              <w:tab w:val="clear" w:pos="8743"/>
              <w:tab w:val="right" w:pos="9026" w:leader="dot"/>
            </w:tabs>
            <w:bidi w:val="0"/>
            <w:rPr/>
          </w:pPr>
          <w:hyperlink w:anchor="__RefHeading___Toc2965111_1395250215">
            <w:r>
              <w:rPr>
                <w:webHidden/>
                <w:rStyle w:val="IndexLink"/>
              </w:rPr>
              <w:t>Polytheism</w:t>
              <w:tab/>
              <w:t>755</w:t>
            </w:r>
          </w:hyperlink>
        </w:p>
        <w:p>
          <w:pPr>
            <w:pStyle w:val="Contents2"/>
            <w:tabs>
              <w:tab w:val="clear" w:pos="8743"/>
              <w:tab w:val="right" w:pos="9026" w:leader="dot"/>
            </w:tabs>
            <w:bidi w:val="0"/>
            <w:rPr/>
          </w:pPr>
          <w:hyperlink w:anchor="__RefHeading___Toc2965113_1395250215">
            <w:r>
              <w:rPr>
                <w:webHidden/>
                <w:rStyle w:val="IndexLink"/>
              </w:rPr>
              <w:t>Partnership</w:t>
              <w:tab/>
              <w:t>755</w:t>
            </w:r>
          </w:hyperlink>
        </w:p>
        <w:p>
          <w:pPr>
            <w:pStyle w:val="Contents2"/>
            <w:tabs>
              <w:tab w:val="clear" w:pos="8743"/>
              <w:tab w:val="right" w:pos="9026" w:leader="dot"/>
            </w:tabs>
            <w:bidi w:val="0"/>
            <w:rPr/>
          </w:pPr>
          <w:hyperlink w:anchor="__RefHeading___Toc2965115_1395250215">
            <w:r>
              <w:rPr>
                <w:webHidden/>
                <w:rStyle w:val="IndexLink"/>
              </w:rPr>
              <w:t>Voraciousness And The Voracious</w:t>
              <w:tab/>
              <w:t>755</w:t>
            </w:r>
          </w:hyperlink>
        </w:p>
        <w:p>
          <w:pPr>
            <w:pStyle w:val="Contents2"/>
            <w:tabs>
              <w:tab w:val="clear" w:pos="8743"/>
              <w:tab w:val="right" w:pos="9026" w:leader="dot"/>
            </w:tabs>
            <w:bidi w:val="0"/>
            <w:rPr/>
          </w:pPr>
          <w:hyperlink w:anchor="__RefHeading___Toc2965117_1395250215">
            <w:r>
              <w:rPr>
                <w:webHidden/>
                <w:rStyle w:val="IndexLink"/>
              </w:rPr>
              <w:t>Satan</w:t>
              <w:tab/>
              <w:t>759</w:t>
            </w:r>
          </w:hyperlink>
        </w:p>
        <w:p>
          <w:pPr>
            <w:pStyle w:val="Contents2"/>
            <w:tabs>
              <w:tab w:val="clear" w:pos="8743"/>
              <w:tab w:val="right" w:pos="9026" w:leader="dot"/>
            </w:tabs>
            <w:bidi w:val="0"/>
            <w:rPr/>
          </w:pPr>
          <w:hyperlink w:anchor="__RefHeading___Toc2965119_1395250215">
            <w:r>
              <w:rPr>
                <w:webHidden/>
                <w:rStyle w:val="IndexLink"/>
              </w:rPr>
              <w:t>Being Occupied</w:t>
              <w:tab/>
              <w:t>760</w:t>
            </w:r>
          </w:hyperlink>
        </w:p>
        <w:p>
          <w:pPr>
            <w:pStyle w:val="Contents2"/>
            <w:tabs>
              <w:tab w:val="clear" w:pos="8743"/>
              <w:tab w:val="right" w:pos="9026" w:leader="dot"/>
            </w:tabs>
            <w:bidi w:val="0"/>
            <w:rPr/>
          </w:pPr>
          <w:hyperlink w:anchor="__RefHeading___Toc2965121_1395250215">
            <w:r>
              <w:rPr>
                <w:webHidden/>
                <w:rStyle w:val="IndexLink"/>
              </w:rPr>
              <w:t>The Intercessor and Interceder</w:t>
              <w:tab/>
              <w:t>761</w:t>
            </w:r>
          </w:hyperlink>
        </w:p>
        <w:p>
          <w:pPr>
            <w:pStyle w:val="Contents2"/>
            <w:tabs>
              <w:tab w:val="clear" w:pos="8743"/>
              <w:tab w:val="right" w:pos="9026" w:leader="dot"/>
            </w:tabs>
            <w:bidi w:val="0"/>
            <w:rPr/>
          </w:pPr>
          <w:hyperlink w:anchor="__RefHeading___Toc2965123_1395250215">
            <w:r>
              <w:rPr>
                <w:webHidden/>
                <w:rStyle w:val="IndexLink"/>
              </w:rPr>
              <w:t>Dissension</w:t>
              <w:tab/>
              <w:t>762</w:t>
            </w:r>
          </w:hyperlink>
        </w:p>
        <w:p>
          <w:pPr>
            <w:pStyle w:val="Contents2"/>
            <w:tabs>
              <w:tab w:val="clear" w:pos="8743"/>
              <w:tab w:val="right" w:pos="9026" w:leader="dot"/>
            </w:tabs>
            <w:bidi w:val="0"/>
            <w:rPr/>
          </w:pPr>
          <w:hyperlink w:anchor="__RefHeading___Toc2965125_1395250215">
            <w:r>
              <w:rPr>
                <w:webHidden/>
                <w:rStyle w:val="IndexLink"/>
              </w:rPr>
              <w:t>Wretchedness</w:t>
              <w:tab/>
              <w:t>762</w:t>
            </w:r>
          </w:hyperlink>
        </w:p>
        <w:p>
          <w:pPr>
            <w:pStyle w:val="Contents2"/>
            <w:tabs>
              <w:tab w:val="clear" w:pos="8743"/>
              <w:tab w:val="right" w:pos="9026" w:leader="dot"/>
            </w:tabs>
            <w:bidi w:val="0"/>
            <w:rPr/>
          </w:pPr>
          <w:hyperlink w:anchor="__RefHeading___Toc2965127_1395250215">
            <w:r>
              <w:rPr>
                <w:webHidden/>
                <w:rStyle w:val="IndexLink"/>
              </w:rPr>
              <w:t>The Wretched</w:t>
              <w:tab/>
              <w:t>763</w:t>
            </w:r>
          </w:hyperlink>
        </w:p>
        <w:p>
          <w:pPr>
            <w:pStyle w:val="Contents2"/>
            <w:tabs>
              <w:tab w:val="clear" w:pos="8743"/>
              <w:tab w:val="right" w:pos="9026" w:leader="dot"/>
            </w:tabs>
            <w:bidi w:val="0"/>
            <w:rPr/>
          </w:pPr>
          <w:hyperlink w:anchor="__RefHeading___Toc2965129_1395250215">
            <w:r>
              <w:rPr>
                <w:webHidden/>
                <w:rStyle w:val="IndexLink"/>
              </w:rPr>
              <w:t>Gratitude And The Grateful</w:t>
              <w:tab/>
              <w:t>764</w:t>
            </w:r>
          </w:hyperlink>
        </w:p>
        <w:p>
          <w:pPr>
            <w:pStyle w:val="Contents2"/>
            <w:tabs>
              <w:tab w:val="clear" w:pos="8743"/>
              <w:tab w:val="right" w:pos="9026" w:leader="dot"/>
            </w:tabs>
            <w:bidi w:val="0"/>
            <w:rPr/>
          </w:pPr>
          <w:hyperlink w:anchor="__RefHeading___Toc2965131_1395250215">
            <w:r>
              <w:rPr>
                <w:webHidden/>
                <w:rStyle w:val="IndexLink"/>
              </w:rPr>
              <w:t>Doubt And Misgiving</w:t>
              <w:tab/>
              <w:t>781</w:t>
            </w:r>
          </w:hyperlink>
        </w:p>
        <w:p>
          <w:pPr>
            <w:pStyle w:val="Contents2"/>
            <w:tabs>
              <w:tab w:val="clear" w:pos="8743"/>
              <w:tab w:val="right" w:pos="9026" w:leader="dot"/>
            </w:tabs>
            <w:bidi w:val="0"/>
            <w:rPr/>
          </w:pPr>
          <w:hyperlink w:anchor="__RefHeading___Toc2965133_1395250215">
            <w:r>
              <w:rPr>
                <w:webHidden/>
                <w:rStyle w:val="IndexLink"/>
              </w:rPr>
              <w:t>Complaining Of Distress</w:t>
              <w:tab/>
              <w:t>786</w:t>
            </w:r>
          </w:hyperlink>
        </w:p>
        <w:p>
          <w:pPr>
            <w:pStyle w:val="Contents2"/>
            <w:tabs>
              <w:tab w:val="clear" w:pos="8743"/>
              <w:tab w:val="right" w:pos="9026" w:leader="dot"/>
            </w:tabs>
            <w:bidi w:val="0"/>
            <w:rPr/>
          </w:pPr>
          <w:hyperlink w:anchor="__RefHeading___Toc2965135_1395250215">
            <w:r>
              <w:rPr>
                <w:webHidden/>
                <w:rStyle w:val="IndexLink"/>
              </w:rPr>
              <w:t>Schadenfreude</w:t>
              <w:tab/>
              <w:t>786</w:t>
            </w:r>
          </w:hyperlink>
        </w:p>
        <w:p>
          <w:pPr>
            <w:pStyle w:val="Contents2"/>
            <w:tabs>
              <w:tab w:val="clear" w:pos="8743"/>
              <w:tab w:val="right" w:pos="9026" w:leader="dot"/>
            </w:tabs>
            <w:bidi w:val="0"/>
            <w:rPr/>
          </w:pPr>
          <w:hyperlink w:anchor="__RefHeading___Toc2965137_1395250215">
            <w:r>
              <w:rPr>
                <w:webHidden/>
                <w:rStyle w:val="IndexLink"/>
              </w:rPr>
              <w:t>Consultation And Deliberation</w:t>
              <w:tab/>
              <w:t>787</w:t>
            </w:r>
          </w:hyperlink>
        </w:p>
        <w:p>
          <w:pPr>
            <w:pStyle w:val="Contents2"/>
            <w:tabs>
              <w:tab w:val="clear" w:pos="8743"/>
              <w:tab w:val="right" w:pos="9026" w:leader="dot"/>
            </w:tabs>
            <w:bidi w:val="0"/>
            <w:rPr/>
          </w:pPr>
          <w:hyperlink w:anchor="__RefHeading___Toc2965139_1395250215">
            <w:r>
              <w:rPr>
                <w:webHidden/>
                <w:rStyle w:val="IndexLink"/>
              </w:rPr>
              <w:t>Eagerness And Longing</w:t>
              <w:tab/>
              <w:t>794</w:t>
            </w:r>
          </w:hyperlink>
        </w:p>
        <w:p>
          <w:pPr>
            <w:pStyle w:val="Contents2"/>
            <w:tabs>
              <w:tab w:val="clear" w:pos="8743"/>
              <w:tab w:val="right" w:pos="9026" w:leader="dot"/>
            </w:tabs>
            <w:bidi w:val="0"/>
            <w:rPr/>
          </w:pPr>
          <w:hyperlink w:anchor="__RefHeading___Toc2965141_1395250215">
            <w:r>
              <w:rPr>
                <w:webHidden/>
                <w:rStyle w:val="IndexLink"/>
              </w:rPr>
              <w:t>Lust</w:t>
              <w:tab/>
              <w:t>795</w:t>
            </w:r>
          </w:hyperlink>
        </w:p>
        <w:p>
          <w:pPr>
            <w:pStyle w:val="Contents2"/>
            <w:tabs>
              <w:tab w:val="clear" w:pos="8743"/>
              <w:tab w:val="right" w:pos="9026" w:leader="dot"/>
            </w:tabs>
            <w:bidi w:val="0"/>
            <w:rPr/>
          </w:pPr>
          <w:hyperlink w:anchor="__RefHeading___Toc2965143_1395250215">
            <w:r>
              <w:rPr>
                <w:webHidden/>
                <w:rStyle w:val="IndexLink"/>
              </w:rPr>
              <w:t>The Martyr</w:t>
              <w:tab/>
              <w:t>804</w:t>
            </w:r>
          </w:hyperlink>
        </w:p>
        <w:p>
          <w:pPr>
            <w:pStyle w:val="Contents2"/>
            <w:tabs>
              <w:tab w:val="clear" w:pos="8743"/>
              <w:tab w:val="right" w:pos="9026" w:leader="dot"/>
            </w:tabs>
            <w:bidi w:val="0"/>
            <w:rPr/>
          </w:pPr>
          <w:hyperlink w:anchor="__RefHeading___Toc2965145_1395250215">
            <w:r>
              <w:rPr>
                <w:webHidden/>
                <w:rStyle w:val="IndexLink"/>
              </w:rPr>
              <w:t>Testimony</w:t>
              <w:tab/>
              <w:t>806</w:t>
            </w:r>
          </w:hyperlink>
        </w:p>
        <w:p>
          <w:pPr>
            <w:pStyle w:val="Contents2"/>
            <w:tabs>
              <w:tab w:val="clear" w:pos="8743"/>
              <w:tab w:val="right" w:pos="9026" w:leader="dot"/>
            </w:tabs>
            <w:bidi w:val="0"/>
            <w:rPr/>
          </w:pPr>
          <w:hyperlink w:anchor="__RefHeading___Toc2965147_1395250215">
            <w:r>
              <w:rPr>
                <w:webHidden/>
                <w:rStyle w:val="IndexLink"/>
              </w:rPr>
              <w:t>Fame And Renown</w:t>
              <w:tab/>
              <w:t>806</w:t>
            </w:r>
          </w:hyperlink>
        </w:p>
        <w:p>
          <w:pPr>
            <w:pStyle w:val="Contents2"/>
            <w:tabs>
              <w:tab w:val="clear" w:pos="8743"/>
              <w:tab w:val="right" w:pos="9026" w:leader="dot"/>
            </w:tabs>
            <w:bidi w:val="0"/>
            <w:rPr/>
          </w:pPr>
          <w:hyperlink w:anchor="__RefHeading___Toc2965149_1395250215">
            <w:r>
              <w:rPr>
                <w:webHidden/>
                <w:rStyle w:val="IndexLink"/>
              </w:rPr>
              <w:t>Grey Hair Of Old Age</w:t>
              <w:tab/>
              <w:t>806</w:t>
            </w:r>
          </w:hyperlink>
        </w:p>
        <w:p>
          <w:pPr>
            <w:pStyle w:val="Contents2"/>
            <w:tabs>
              <w:tab w:val="clear" w:pos="8743"/>
              <w:tab w:val="right" w:pos="9026" w:leader="dot"/>
            </w:tabs>
            <w:bidi w:val="0"/>
            <w:rPr/>
          </w:pPr>
          <w:hyperlink w:anchor="__RefHeading___Toc2965151_1395250215">
            <w:r>
              <w:rPr>
                <w:webHidden/>
                <w:rStyle w:val="IndexLink"/>
              </w:rPr>
              <w:t>The Followers (Shi‘a)</w:t>
              <w:tab/>
              <w:t>807</w:t>
            </w:r>
          </w:hyperlink>
        </w:p>
        <w:p>
          <w:pPr>
            <w:pStyle w:val="Contents2"/>
            <w:tabs>
              <w:tab w:val="clear" w:pos="8743"/>
              <w:tab w:val="right" w:pos="9026" w:leader="dot"/>
            </w:tabs>
            <w:bidi w:val="0"/>
            <w:rPr/>
          </w:pPr>
          <w:hyperlink w:anchor="__RefHeading___Toc2965153_1395250215">
            <w:r>
              <w:rPr>
                <w:webHidden/>
                <w:rStyle w:val="IndexLink"/>
              </w:rPr>
              <w:t>The Disgrace Of A Man</w:t>
              <w:tab/>
              <w:t>808</w:t>
            </w:r>
          </w:hyperlink>
        </w:p>
        <w:p>
          <w:pPr>
            <w:pStyle w:val="Contents2"/>
            <w:tabs>
              <w:tab w:val="clear" w:pos="8743"/>
              <w:tab w:val="right" w:pos="9026" w:leader="dot"/>
            </w:tabs>
            <w:bidi w:val="0"/>
            <w:rPr/>
          </w:pPr>
          <w:hyperlink w:anchor="__RefHeading___Toc2965155_1395250215">
            <w:r>
              <w:rPr>
                <w:webHidden/>
                <w:rStyle w:val="IndexLink"/>
              </w:rPr>
              <w:t>Patience And The Patient</w:t>
              <w:tab/>
              <w:t>808</w:t>
            </w:r>
          </w:hyperlink>
        </w:p>
        <w:p>
          <w:pPr>
            <w:pStyle w:val="Contents2"/>
            <w:tabs>
              <w:tab w:val="clear" w:pos="8743"/>
              <w:tab w:val="right" w:pos="9026" w:leader="dot"/>
            </w:tabs>
            <w:bidi w:val="0"/>
            <w:rPr/>
          </w:pPr>
          <w:hyperlink w:anchor="__RefHeading___Toc2965157_1395250215">
            <w:r>
              <w:rPr>
                <w:webHidden/>
                <w:rStyle w:val="IndexLink"/>
              </w:rPr>
              <w:t>Young Children</w:t>
              <w:tab/>
              <w:t>830</w:t>
            </w:r>
          </w:hyperlink>
        </w:p>
        <w:p>
          <w:pPr>
            <w:pStyle w:val="Contents2"/>
            <w:tabs>
              <w:tab w:val="clear" w:pos="8743"/>
              <w:tab w:val="right" w:pos="9026" w:leader="dot"/>
            </w:tabs>
            <w:bidi w:val="0"/>
            <w:rPr/>
          </w:pPr>
          <w:hyperlink w:anchor="__RefHeading___Toc2965159_1395250215">
            <w:r>
              <w:rPr>
                <w:webHidden/>
                <w:rStyle w:val="IndexLink"/>
              </w:rPr>
              <w:t>Good Health And The Healthy</w:t>
              <w:tab/>
              <w:t>830</w:t>
            </w:r>
          </w:hyperlink>
        </w:p>
        <w:p>
          <w:pPr>
            <w:pStyle w:val="Contents2"/>
            <w:tabs>
              <w:tab w:val="clear" w:pos="8743"/>
              <w:tab w:val="right" w:pos="9026" w:leader="dot"/>
            </w:tabs>
            <w:bidi w:val="0"/>
            <w:rPr/>
          </w:pPr>
          <w:hyperlink w:anchor="__RefHeading___Toc2965161_1395250215">
            <w:r>
              <w:rPr>
                <w:webHidden/>
                <w:rStyle w:val="IndexLink"/>
              </w:rPr>
              <w:t>The Chest</w:t>
              <w:tab/>
              <w:t>832</w:t>
            </w:r>
          </w:hyperlink>
        </w:p>
        <w:p>
          <w:pPr>
            <w:pStyle w:val="Contents2"/>
            <w:tabs>
              <w:tab w:val="clear" w:pos="8743"/>
              <w:tab w:val="right" w:pos="9026" w:leader="dot"/>
            </w:tabs>
            <w:bidi w:val="0"/>
            <w:rPr/>
          </w:pPr>
          <w:hyperlink w:anchor="__RefHeading___Toc2965163_1395250215">
            <w:r>
              <w:rPr>
                <w:webHidden/>
                <w:rStyle w:val="IndexLink"/>
              </w:rPr>
              <w:t>Charities</w:t>
              <w:tab/>
              <w:t>832</w:t>
            </w:r>
          </w:hyperlink>
        </w:p>
        <w:p>
          <w:pPr>
            <w:pStyle w:val="Contents2"/>
            <w:tabs>
              <w:tab w:val="clear" w:pos="8743"/>
              <w:tab w:val="right" w:pos="9026" w:leader="dot"/>
            </w:tabs>
            <w:bidi w:val="0"/>
            <w:rPr/>
          </w:pPr>
          <w:hyperlink w:anchor="__RefHeading___Toc2965165_1395250215">
            <w:r>
              <w:rPr>
                <w:webHidden/>
                <w:rStyle w:val="IndexLink"/>
              </w:rPr>
              <w:t>Truthfulness</w:t>
              <w:tab/>
              <w:t>834</w:t>
            </w:r>
          </w:hyperlink>
        </w:p>
        <w:p>
          <w:pPr>
            <w:pStyle w:val="Contents2"/>
            <w:tabs>
              <w:tab w:val="clear" w:pos="8743"/>
              <w:tab w:val="right" w:pos="9026" w:leader="dot"/>
            </w:tabs>
            <w:bidi w:val="0"/>
            <w:rPr/>
          </w:pPr>
          <w:hyperlink w:anchor="__RefHeading___Toc2965167_1395250215">
            <w:r>
              <w:rPr>
                <w:webHidden/>
                <w:rStyle w:val="IndexLink"/>
              </w:rPr>
              <w:t>The Truthful</w:t>
              <w:tab/>
              <w:t>842</w:t>
            </w:r>
          </w:hyperlink>
        </w:p>
        <w:p>
          <w:pPr>
            <w:pStyle w:val="Contents2"/>
            <w:tabs>
              <w:tab w:val="clear" w:pos="8743"/>
              <w:tab w:val="right" w:pos="9026" w:leader="dot"/>
            </w:tabs>
            <w:bidi w:val="0"/>
            <w:rPr/>
          </w:pPr>
          <w:hyperlink w:anchor="__RefHeading___Toc2965169_1395250215">
            <w:r>
              <w:rPr>
                <w:webHidden/>
                <w:rStyle w:val="IndexLink"/>
              </w:rPr>
              <w:t>Change Of Circumstances</w:t>
              <w:tab/>
              <w:t>844</w:t>
            </w:r>
          </w:hyperlink>
        </w:p>
        <w:p>
          <w:pPr>
            <w:pStyle w:val="Contents2"/>
            <w:tabs>
              <w:tab w:val="clear" w:pos="8743"/>
              <w:tab w:val="right" w:pos="9026" w:leader="dot"/>
            </w:tabs>
            <w:bidi w:val="0"/>
            <w:rPr/>
          </w:pPr>
          <w:hyperlink w:anchor="__RefHeading___Toc2965171_1395250215">
            <w:r>
              <w:rPr>
                <w:webHidden/>
                <w:rStyle w:val="IndexLink"/>
              </w:rPr>
              <w:t>The Rigid</w:t>
              <w:tab/>
              <w:t>845</w:t>
            </w:r>
          </w:hyperlink>
        </w:p>
        <w:p>
          <w:pPr>
            <w:pStyle w:val="Contents2"/>
            <w:tabs>
              <w:tab w:val="clear" w:pos="8743"/>
              <w:tab w:val="right" w:pos="9026" w:leader="dot"/>
            </w:tabs>
            <w:bidi w:val="0"/>
            <w:rPr/>
          </w:pPr>
          <w:hyperlink w:anchor="__RefHeading___Toc2965173_1395250215">
            <w:r>
              <w:rPr>
                <w:webHidden/>
                <w:rStyle w:val="IndexLink"/>
              </w:rPr>
              <w:t>Welfare Of The Believers</w:t>
              <w:tab/>
              <w:t>845</w:t>
            </w:r>
          </w:hyperlink>
        </w:p>
        <w:p>
          <w:pPr>
            <w:pStyle w:val="Contents2"/>
            <w:tabs>
              <w:tab w:val="clear" w:pos="8743"/>
              <w:tab w:val="right" w:pos="9026" w:leader="dot"/>
            </w:tabs>
            <w:bidi w:val="0"/>
            <w:rPr/>
          </w:pPr>
          <w:hyperlink w:anchor="__RefHeading___Toc2965175_1395250215">
            <w:r>
              <w:rPr>
                <w:webHidden/>
                <w:rStyle w:val="IndexLink"/>
              </w:rPr>
              <w:t>Being Dutiful With Allah</w:t>
              <w:tab/>
              <w:t>846</w:t>
            </w:r>
          </w:hyperlink>
        </w:p>
        <w:p>
          <w:pPr>
            <w:pStyle w:val="Contents2"/>
            <w:tabs>
              <w:tab w:val="clear" w:pos="8743"/>
              <w:tab w:val="right" w:pos="9026" w:leader="dot"/>
            </w:tabs>
            <w:bidi w:val="0"/>
            <w:rPr/>
          </w:pPr>
          <w:hyperlink w:anchor="__RefHeading___Toc2965177_1395250215">
            <w:r>
              <w:rPr>
                <w:webHidden/>
                <w:rStyle w:val="IndexLink"/>
              </w:rPr>
              <w:t>Reforming The People</w:t>
              <w:tab/>
              <w:t>846</w:t>
            </w:r>
          </w:hyperlink>
        </w:p>
        <w:p>
          <w:pPr>
            <w:pStyle w:val="Contents2"/>
            <w:tabs>
              <w:tab w:val="clear" w:pos="8743"/>
              <w:tab w:val="right" w:pos="9026" w:leader="dot"/>
            </w:tabs>
            <w:bidi w:val="0"/>
            <w:rPr/>
          </w:pPr>
          <w:hyperlink w:anchor="__RefHeading___Toc2965179_1395250215">
            <w:r>
              <w:rPr>
                <w:webHidden/>
                <w:rStyle w:val="IndexLink"/>
              </w:rPr>
              <w:t>Vainglory</w:t>
              <w:tab/>
              <w:t>846</w:t>
            </w:r>
          </w:hyperlink>
        </w:p>
        <w:p>
          <w:pPr>
            <w:pStyle w:val="Contents2"/>
            <w:tabs>
              <w:tab w:val="clear" w:pos="8743"/>
              <w:tab w:val="right" w:pos="9026" w:leader="dot"/>
            </w:tabs>
            <w:bidi w:val="0"/>
            <w:rPr/>
          </w:pPr>
          <w:hyperlink w:anchor="__RefHeading___Toc2965181_1395250215">
            <w:r>
              <w:rPr>
                <w:webHidden/>
                <w:rStyle w:val="IndexLink"/>
              </w:rPr>
              <w:t>Prayer And One Who Stands For Prayer</w:t>
              <w:tab/>
              <w:t>847</w:t>
            </w:r>
          </w:hyperlink>
        </w:p>
        <w:p>
          <w:pPr>
            <w:pStyle w:val="Contents2"/>
            <w:tabs>
              <w:tab w:val="clear" w:pos="8743"/>
              <w:tab w:val="right" w:pos="9026" w:leader="dot"/>
            </w:tabs>
            <w:bidi w:val="0"/>
            <w:rPr/>
          </w:pPr>
          <w:hyperlink w:anchor="__RefHeading___Toc2965183_1395250215">
            <w:r>
              <w:rPr>
                <w:webHidden/>
                <w:rStyle w:val="IndexLink"/>
              </w:rPr>
              <w:t>Silence</w:t>
              <w:tab/>
              <w:t>848</w:t>
            </w:r>
          </w:hyperlink>
        </w:p>
        <w:p>
          <w:pPr>
            <w:pStyle w:val="Contents2"/>
            <w:tabs>
              <w:tab w:val="clear" w:pos="8743"/>
              <w:tab w:val="right" w:pos="9026" w:leader="dot"/>
            </w:tabs>
            <w:bidi w:val="0"/>
            <w:rPr/>
          </w:pPr>
          <w:hyperlink w:anchor="__RefHeading___Toc2965185_1395250215">
            <w:r>
              <w:rPr>
                <w:webHidden/>
                <w:rStyle w:val="IndexLink"/>
              </w:rPr>
              <w:t>Hardships</w:t>
              <w:tab/>
              <w:t>856</w:t>
            </w:r>
          </w:hyperlink>
        </w:p>
        <w:p>
          <w:pPr>
            <w:pStyle w:val="Contents2"/>
            <w:tabs>
              <w:tab w:val="clear" w:pos="8743"/>
              <w:tab w:val="right" w:pos="9026" w:leader="dot"/>
            </w:tabs>
            <w:bidi w:val="0"/>
            <w:rPr/>
          </w:pPr>
          <w:hyperlink w:anchor="__RefHeading___Toc2965187_1395250215">
            <w:r>
              <w:rPr>
                <w:webHidden/>
                <w:rStyle w:val="IndexLink"/>
              </w:rPr>
              <w:t>The One Who Hits The Mark And The One Who Errs</w:t>
              <w:tab/>
              <w:t>864</w:t>
            </w:r>
          </w:hyperlink>
        </w:p>
        <w:p>
          <w:pPr>
            <w:pStyle w:val="Contents2"/>
            <w:tabs>
              <w:tab w:val="clear" w:pos="8743"/>
              <w:tab w:val="right" w:pos="9026" w:leader="dot"/>
            </w:tabs>
            <w:bidi w:val="0"/>
            <w:rPr/>
          </w:pPr>
          <w:hyperlink w:anchor="__RefHeading___Toc2965189_1395250215">
            <w:r>
              <w:rPr>
                <w:webHidden/>
                <w:rStyle w:val="IndexLink"/>
              </w:rPr>
              <w:t>Correctness</w:t>
              <w:tab/>
              <w:t>864</w:t>
            </w:r>
          </w:hyperlink>
        </w:p>
        <w:p>
          <w:pPr>
            <w:pStyle w:val="Contents2"/>
            <w:tabs>
              <w:tab w:val="clear" w:pos="8743"/>
              <w:tab w:val="right" w:pos="9026" w:leader="dot"/>
            </w:tabs>
            <w:bidi w:val="0"/>
            <w:rPr/>
          </w:pPr>
          <w:hyperlink w:anchor="__RefHeading___Toc2965191_1395250215">
            <w:r>
              <w:rPr>
                <w:webHidden/>
                <w:rStyle w:val="IndexLink"/>
              </w:rPr>
              <w:t>Countenance</w:t>
              <w:tab/>
              <w:t>864</w:t>
            </w:r>
          </w:hyperlink>
        </w:p>
        <w:p>
          <w:pPr>
            <w:pStyle w:val="Contents2"/>
            <w:tabs>
              <w:tab w:val="clear" w:pos="8743"/>
              <w:tab w:val="right" w:pos="9026" w:leader="dot"/>
            </w:tabs>
            <w:bidi w:val="0"/>
            <w:rPr/>
          </w:pPr>
          <w:hyperlink w:anchor="__RefHeading___Toc2965193_1395250215">
            <w:r>
              <w:rPr>
                <w:webHidden/>
                <w:rStyle w:val="IndexLink"/>
              </w:rPr>
              <w:t>Fasting</w:t>
              <w:tab/>
              <w:t>865</w:t>
            </w:r>
          </w:hyperlink>
        </w:p>
        <w:p>
          <w:pPr>
            <w:pStyle w:val="Contents2"/>
            <w:tabs>
              <w:tab w:val="clear" w:pos="8743"/>
              <w:tab w:val="right" w:pos="9026" w:leader="dot"/>
            </w:tabs>
            <w:bidi w:val="0"/>
            <w:rPr/>
          </w:pPr>
          <w:hyperlink w:anchor="__RefHeading___Toc2965195_1395250215">
            <w:r>
              <w:rPr>
                <w:webHidden/>
                <w:rStyle w:val="IndexLink"/>
              </w:rPr>
              <w:t>Giving Examples And Using Metaphors</w:t>
              <w:tab/>
              <w:t>866</w:t>
            </w:r>
          </w:hyperlink>
        </w:p>
        <w:p>
          <w:pPr>
            <w:pStyle w:val="Contents2"/>
            <w:tabs>
              <w:tab w:val="clear" w:pos="8743"/>
              <w:tab w:val="right" w:pos="9026" w:leader="dot"/>
            </w:tabs>
            <w:bidi w:val="0"/>
            <w:rPr/>
          </w:pPr>
          <w:hyperlink w:anchor="__RefHeading___Toc2965197_1395250215">
            <w:r>
              <w:rPr>
                <w:webHidden/>
                <w:rStyle w:val="IndexLink"/>
              </w:rPr>
              <w:t>Laughter</w:t>
              <w:tab/>
              <w:t>868</w:t>
            </w:r>
          </w:hyperlink>
        </w:p>
        <w:p>
          <w:pPr>
            <w:pStyle w:val="Contents2"/>
            <w:tabs>
              <w:tab w:val="clear" w:pos="8743"/>
              <w:tab w:val="right" w:pos="9026" w:leader="dot"/>
            </w:tabs>
            <w:bidi w:val="0"/>
            <w:rPr/>
          </w:pPr>
          <w:hyperlink w:anchor="__RefHeading___Toc2965199_1395250215">
            <w:r>
              <w:rPr>
                <w:webHidden/>
                <w:rStyle w:val="IndexLink"/>
              </w:rPr>
              <w:t>Suffering</w:t>
              <w:tab/>
              <w:t>868</w:t>
            </w:r>
          </w:hyperlink>
        </w:p>
        <w:p>
          <w:pPr>
            <w:pStyle w:val="Contents2"/>
            <w:tabs>
              <w:tab w:val="clear" w:pos="8743"/>
              <w:tab w:val="right" w:pos="9026" w:leader="dot"/>
            </w:tabs>
            <w:bidi w:val="0"/>
            <w:rPr/>
          </w:pPr>
          <w:hyperlink w:anchor="__RefHeading___Toc2965201_1395250215">
            <w:r>
              <w:rPr>
                <w:webHidden/>
                <w:rStyle w:val="IndexLink"/>
              </w:rPr>
              <w:t>Necessities</w:t>
              <w:tab/>
              <w:t>869</w:t>
            </w:r>
          </w:hyperlink>
        </w:p>
        <w:p>
          <w:pPr>
            <w:pStyle w:val="Contents2"/>
            <w:tabs>
              <w:tab w:val="clear" w:pos="8743"/>
              <w:tab w:val="right" w:pos="9026" w:leader="dot"/>
            </w:tabs>
            <w:bidi w:val="0"/>
            <w:rPr/>
          </w:pPr>
          <w:hyperlink w:anchor="__RefHeading___Toc2965203_1395250215">
            <w:r>
              <w:rPr>
                <w:webHidden/>
                <w:rStyle w:val="IndexLink"/>
              </w:rPr>
              <w:t>Weakness</w:t>
              <w:tab/>
              <w:t>869</w:t>
            </w:r>
          </w:hyperlink>
        </w:p>
        <w:p>
          <w:pPr>
            <w:pStyle w:val="Contents2"/>
            <w:tabs>
              <w:tab w:val="clear" w:pos="8743"/>
              <w:tab w:val="right" w:pos="9026" w:leader="dot"/>
            </w:tabs>
            <w:bidi w:val="0"/>
            <w:rPr/>
          </w:pPr>
          <w:hyperlink w:anchor="__RefHeading___Toc2965205_1395250215">
            <w:r>
              <w:rPr>
                <w:webHidden/>
                <w:rStyle w:val="IndexLink"/>
              </w:rPr>
              <w:t>Error And Deviation</w:t>
              <w:tab/>
              <w:t>870</w:t>
            </w:r>
          </w:hyperlink>
        </w:p>
        <w:p>
          <w:pPr>
            <w:pStyle w:val="Contents2"/>
            <w:tabs>
              <w:tab w:val="clear" w:pos="8743"/>
              <w:tab w:val="right" w:pos="9026" w:leader="dot"/>
            </w:tabs>
            <w:bidi w:val="0"/>
            <w:rPr/>
          </w:pPr>
          <w:hyperlink w:anchor="__RefHeading___Toc2965207_1395250215">
            <w:r>
              <w:rPr>
                <w:webHidden/>
                <w:rStyle w:val="IndexLink"/>
              </w:rPr>
              <w:t>Inner Consciences</w:t>
              <w:tab/>
              <w:t>870</w:t>
            </w:r>
          </w:hyperlink>
        </w:p>
        <w:p>
          <w:pPr>
            <w:pStyle w:val="Contents2"/>
            <w:tabs>
              <w:tab w:val="clear" w:pos="8743"/>
              <w:tab w:val="right" w:pos="9026" w:leader="dot"/>
            </w:tabs>
            <w:bidi w:val="0"/>
            <w:rPr/>
          </w:pPr>
          <w:hyperlink w:anchor="__RefHeading___Toc2965209_1395250215">
            <w:r>
              <w:rPr>
                <w:webHidden/>
                <w:rStyle w:val="IndexLink"/>
              </w:rPr>
              <w:t>Hospitality</w:t>
              <w:tab/>
              <w:t>870</w:t>
            </w:r>
          </w:hyperlink>
        </w:p>
        <w:p>
          <w:pPr>
            <w:pStyle w:val="Contents2"/>
            <w:tabs>
              <w:tab w:val="clear" w:pos="8743"/>
              <w:tab w:val="right" w:pos="9026" w:leader="dot"/>
            </w:tabs>
            <w:bidi w:val="0"/>
            <w:rPr/>
          </w:pPr>
          <w:hyperlink w:anchor="__RefHeading___Toc2965211_1395250215">
            <w:r>
              <w:rPr>
                <w:webHidden/>
                <w:rStyle w:val="IndexLink"/>
              </w:rPr>
              <w:t>Agony</w:t>
              <w:tab/>
              <w:t>871</w:t>
            </w:r>
          </w:hyperlink>
        </w:p>
        <w:p>
          <w:pPr>
            <w:pStyle w:val="Contents2"/>
            <w:tabs>
              <w:tab w:val="clear" w:pos="8743"/>
              <w:tab w:val="right" w:pos="9026" w:leader="dot"/>
            </w:tabs>
            <w:bidi w:val="0"/>
            <w:rPr/>
          </w:pPr>
          <w:hyperlink w:anchor="__RefHeading___Toc2965213_1395250215">
            <w:r>
              <w:rPr>
                <w:webHidden/>
                <w:rStyle w:val="IndexLink"/>
              </w:rPr>
              <w:t>Jubilation</w:t>
              <w:tab/>
              <w:t>872</w:t>
            </w:r>
          </w:hyperlink>
        </w:p>
        <w:p>
          <w:pPr>
            <w:pStyle w:val="Contents2"/>
            <w:tabs>
              <w:tab w:val="clear" w:pos="8743"/>
              <w:tab w:val="right" w:pos="9026" w:leader="dot"/>
            </w:tabs>
            <w:bidi w:val="0"/>
            <w:rPr/>
          </w:pPr>
          <w:hyperlink w:anchor="__RefHeading___Toc2965215_1395250215">
            <w:r>
              <w:rPr>
                <w:webHidden/>
                <w:rStyle w:val="IndexLink"/>
              </w:rPr>
              <w:t>The Way and The Course</w:t>
              <w:tab/>
              <w:t>872</w:t>
            </w:r>
          </w:hyperlink>
        </w:p>
        <w:p>
          <w:pPr>
            <w:pStyle w:val="Contents2"/>
            <w:tabs>
              <w:tab w:val="clear" w:pos="8743"/>
              <w:tab w:val="right" w:pos="9026" w:leader="dot"/>
            </w:tabs>
            <w:bidi w:val="0"/>
            <w:rPr/>
          </w:pPr>
          <w:hyperlink w:anchor="__RefHeading___Toc2965217_1395250215">
            <w:r>
              <w:rPr>
                <w:webHidden/>
                <w:rStyle w:val="IndexLink"/>
              </w:rPr>
              <w:t>Food And Sustenance</w:t>
              <w:tab/>
              <w:t>874</w:t>
            </w:r>
          </w:hyperlink>
        </w:p>
        <w:p>
          <w:pPr>
            <w:pStyle w:val="Contents2"/>
            <w:tabs>
              <w:tab w:val="clear" w:pos="8743"/>
              <w:tab w:val="right" w:pos="9026" w:leader="dot"/>
            </w:tabs>
            <w:bidi w:val="0"/>
            <w:rPr/>
          </w:pPr>
          <w:hyperlink w:anchor="__RefHeading___Toc2965219_1395250215">
            <w:r>
              <w:rPr>
                <w:webHidden/>
                <w:rStyle w:val="IndexLink"/>
              </w:rPr>
              <w:t>Feeding Others</w:t>
              <w:tab/>
              <w:t>876</w:t>
            </w:r>
          </w:hyperlink>
        </w:p>
        <w:p>
          <w:pPr>
            <w:pStyle w:val="Contents2"/>
            <w:tabs>
              <w:tab w:val="clear" w:pos="8743"/>
              <w:tab w:val="right" w:pos="9026" w:leader="dot"/>
            </w:tabs>
            <w:bidi w:val="0"/>
            <w:rPr/>
          </w:pPr>
          <w:hyperlink w:anchor="__RefHeading___Toc2965221_1395250215">
            <w:r>
              <w:rPr>
                <w:webHidden/>
                <w:rStyle w:val="IndexLink"/>
              </w:rPr>
              <w:t>Criticism</w:t>
              <w:tab/>
              <w:t>876</w:t>
            </w:r>
          </w:hyperlink>
        </w:p>
        <w:p>
          <w:pPr>
            <w:pStyle w:val="Contents2"/>
            <w:tabs>
              <w:tab w:val="clear" w:pos="8743"/>
              <w:tab w:val="right" w:pos="9026" w:leader="dot"/>
            </w:tabs>
            <w:bidi w:val="0"/>
            <w:rPr/>
          </w:pPr>
          <w:hyperlink w:anchor="__RefHeading___Toc2965223_1395250215">
            <w:r>
              <w:rPr>
                <w:webHidden/>
                <w:rStyle w:val="IndexLink"/>
              </w:rPr>
              <w:t>Obedience And Compliance</w:t>
              <w:tab/>
              <w:t>876</w:t>
            </w:r>
          </w:hyperlink>
        </w:p>
        <w:p>
          <w:pPr>
            <w:pStyle w:val="Contents2"/>
            <w:tabs>
              <w:tab w:val="clear" w:pos="8743"/>
              <w:tab w:val="right" w:pos="9026" w:leader="dot"/>
            </w:tabs>
            <w:bidi w:val="0"/>
            <w:rPr/>
          </w:pPr>
          <w:hyperlink w:anchor="__RefHeading___Toc2965225_1395250215">
            <w:r>
              <w:rPr>
                <w:webHidden/>
                <w:rStyle w:val="IndexLink"/>
              </w:rPr>
              <w:t>Obeying Commandments</w:t>
              <w:tab/>
              <w:t>891</w:t>
            </w:r>
          </w:hyperlink>
        </w:p>
        <w:p>
          <w:pPr>
            <w:pStyle w:val="Contents2"/>
            <w:tabs>
              <w:tab w:val="clear" w:pos="8743"/>
              <w:tab w:val="right" w:pos="9026" w:leader="dot"/>
            </w:tabs>
            <w:bidi w:val="0"/>
            <w:rPr/>
          </w:pPr>
          <w:hyperlink w:anchor="__RefHeading___Toc2965227_1395250215">
            <w:r>
              <w:rPr>
                <w:webHidden/>
                <w:rStyle w:val="IndexLink"/>
              </w:rPr>
              <w:t>The Tyrant</w:t>
              <w:tab/>
              <w:t>891</w:t>
            </w:r>
          </w:hyperlink>
        </w:p>
        <w:p>
          <w:pPr>
            <w:pStyle w:val="Contents2"/>
            <w:tabs>
              <w:tab w:val="clear" w:pos="8743"/>
              <w:tab w:val="right" w:pos="9026" w:leader="dot"/>
            </w:tabs>
            <w:bidi w:val="0"/>
            <w:rPr/>
          </w:pPr>
          <w:hyperlink w:anchor="__RefHeading___Toc2965229_1395250215">
            <w:r>
              <w:rPr>
                <w:webHidden/>
                <w:rStyle w:val="IndexLink"/>
              </w:rPr>
              <w:t>The Seeker</w:t>
              <w:tab/>
              <w:t>891</w:t>
            </w:r>
          </w:hyperlink>
        </w:p>
        <w:p>
          <w:pPr>
            <w:pStyle w:val="Contents2"/>
            <w:tabs>
              <w:tab w:val="clear" w:pos="8743"/>
              <w:tab w:val="right" w:pos="9026" w:leader="dot"/>
            </w:tabs>
            <w:bidi w:val="0"/>
            <w:rPr/>
          </w:pPr>
          <w:hyperlink w:anchor="__RefHeading___Toc2965231_1395250215">
            <w:r>
              <w:rPr>
                <w:webHidden/>
                <w:rStyle w:val="IndexLink"/>
              </w:rPr>
              <w:t>Matters That Are Pursued</w:t>
              <w:tab/>
              <w:t>893</w:t>
            </w:r>
          </w:hyperlink>
        </w:p>
        <w:p>
          <w:pPr>
            <w:pStyle w:val="Contents2"/>
            <w:tabs>
              <w:tab w:val="clear" w:pos="8743"/>
              <w:tab w:val="right" w:pos="9026" w:leader="dot"/>
            </w:tabs>
            <w:bidi w:val="0"/>
            <w:rPr/>
          </w:pPr>
          <w:hyperlink w:anchor="__RefHeading___Toc2965233_1395250215">
            <w:r>
              <w:rPr>
                <w:webHidden/>
                <w:rStyle w:val="IndexLink"/>
              </w:rPr>
              <w:t>The Sought After</w:t>
              <w:tab/>
              <w:t>893</w:t>
            </w:r>
          </w:hyperlink>
        </w:p>
        <w:p>
          <w:pPr>
            <w:pStyle w:val="Contents2"/>
            <w:tabs>
              <w:tab w:val="clear" w:pos="8743"/>
              <w:tab w:val="right" w:pos="9026" w:leader="dot"/>
            </w:tabs>
            <w:bidi w:val="0"/>
            <w:rPr/>
          </w:pPr>
          <w:hyperlink w:anchor="__RefHeading___Toc2965235_1395250215">
            <w:r>
              <w:rPr>
                <w:webHidden/>
                <w:rStyle w:val="IndexLink"/>
              </w:rPr>
              <w:t>Covetousness</w:t>
              <w:tab/>
              <w:t>893</w:t>
            </w:r>
          </w:hyperlink>
        </w:p>
        <w:p>
          <w:pPr>
            <w:pStyle w:val="Contents2"/>
            <w:tabs>
              <w:tab w:val="clear" w:pos="8743"/>
              <w:tab w:val="right" w:pos="9026" w:leader="dot"/>
            </w:tabs>
            <w:bidi w:val="0"/>
            <w:rPr/>
          </w:pPr>
          <w:hyperlink w:anchor="__RefHeading___Toc2965237_1395250215">
            <w:r>
              <w:rPr>
                <w:webHidden/>
                <w:rStyle w:val="IndexLink"/>
              </w:rPr>
              <w:t>Haughtiness</w:t>
              <w:tab/>
              <w:t>902</w:t>
            </w:r>
          </w:hyperlink>
        </w:p>
        <w:p>
          <w:pPr>
            <w:pStyle w:val="Contents2"/>
            <w:tabs>
              <w:tab w:val="clear" w:pos="8743"/>
              <w:tab w:val="right" w:pos="9026" w:leader="dot"/>
            </w:tabs>
            <w:bidi w:val="0"/>
            <w:rPr/>
          </w:pPr>
          <w:hyperlink w:anchor="__RefHeading___Toc2965239_1395250215">
            <w:r>
              <w:rPr>
                <w:webHidden/>
                <w:rStyle w:val="IndexLink"/>
              </w:rPr>
              <w:t>Innermost Thoughts</w:t>
              <w:tab/>
              <w:t>902</w:t>
            </w:r>
          </w:hyperlink>
        </w:p>
        <w:p>
          <w:pPr>
            <w:pStyle w:val="Contents2"/>
            <w:tabs>
              <w:tab w:val="clear" w:pos="8743"/>
              <w:tab w:val="right" w:pos="9026" w:leader="dot"/>
            </w:tabs>
            <w:bidi w:val="0"/>
            <w:rPr/>
          </w:pPr>
          <w:hyperlink w:anchor="__RefHeading___Toc2965241_1395250215">
            <w:r>
              <w:rPr>
                <w:webHidden/>
                <w:rStyle w:val="IndexLink"/>
              </w:rPr>
              <w:t>Frivolity</w:t>
              <w:tab/>
              <w:t>902</w:t>
            </w:r>
          </w:hyperlink>
        </w:p>
        <w:p>
          <w:pPr>
            <w:pStyle w:val="Contents2"/>
            <w:tabs>
              <w:tab w:val="clear" w:pos="8743"/>
              <w:tab w:val="right" w:pos="9026" w:leader="dot"/>
            </w:tabs>
            <w:bidi w:val="0"/>
            <w:rPr/>
          </w:pPr>
          <w:hyperlink w:anchor="__RefHeading___Toc2965243_1395250215">
            <w:r>
              <w:rPr>
                <w:webHidden/>
                <w:rStyle w:val="IndexLink"/>
              </w:rPr>
              <w:t>Victory</w:t>
              <w:tab/>
              <w:t>902</w:t>
            </w:r>
          </w:hyperlink>
        </w:p>
        <w:p>
          <w:pPr>
            <w:pStyle w:val="Contents2"/>
            <w:tabs>
              <w:tab w:val="clear" w:pos="8743"/>
              <w:tab w:val="right" w:pos="9026" w:leader="dot"/>
            </w:tabs>
            <w:bidi w:val="0"/>
            <w:rPr/>
          </w:pPr>
          <w:hyperlink w:anchor="__RefHeading___Toc2965245_1395250215">
            <w:r>
              <w:rPr>
                <w:webHidden/>
                <w:rStyle w:val="IndexLink"/>
              </w:rPr>
              <w:t>Injustice And Oppression</w:t>
              <w:tab/>
              <w:t>904</w:t>
            </w:r>
          </w:hyperlink>
        </w:p>
        <w:p>
          <w:pPr>
            <w:pStyle w:val="Contents2"/>
            <w:tabs>
              <w:tab w:val="clear" w:pos="8743"/>
              <w:tab w:val="right" w:pos="9026" w:leader="dot"/>
            </w:tabs>
            <w:bidi w:val="0"/>
            <w:rPr/>
          </w:pPr>
          <w:hyperlink w:anchor="__RefHeading___Toc2965247_1395250215">
            <w:r>
              <w:rPr>
                <w:webHidden/>
                <w:rStyle w:val="IndexLink"/>
              </w:rPr>
              <w:t>The Unjust</w:t>
              <w:tab/>
              <w:t>914</w:t>
            </w:r>
          </w:hyperlink>
        </w:p>
        <w:p>
          <w:pPr>
            <w:pStyle w:val="Contents2"/>
            <w:tabs>
              <w:tab w:val="clear" w:pos="8743"/>
              <w:tab w:val="right" w:pos="9026" w:leader="dot"/>
            </w:tabs>
            <w:bidi w:val="0"/>
            <w:rPr/>
          </w:pPr>
          <w:hyperlink w:anchor="__RefHeading___Toc2965249_1395250215">
            <w:r>
              <w:rPr>
                <w:webHidden/>
                <w:rStyle w:val="IndexLink"/>
              </w:rPr>
              <w:t>The Oppressed</w:t>
              <w:tab/>
              <w:t>920</w:t>
            </w:r>
          </w:hyperlink>
        </w:p>
        <w:p>
          <w:pPr>
            <w:pStyle w:val="Contents2"/>
            <w:tabs>
              <w:tab w:val="clear" w:pos="8743"/>
              <w:tab w:val="right" w:pos="9026" w:leader="dot"/>
            </w:tabs>
            <w:bidi w:val="0"/>
            <w:rPr/>
          </w:pPr>
          <w:hyperlink w:anchor="__RefHeading___Toc2965251_1395250215">
            <w:r>
              <w:rPr>
                <w:webHidden/>
                <w:rStyle w:val="IndexLink"/>
              </w:rPr>
              <w:t>Usurped Rights</w:t>
              <w:tab/>
              <w:t>921</w:t>
            </w:r>
          </w:hyperlink>
        </w:p>
        <w:p>
          <w:pPr>
            <w:pStyle w:val="Contents2"/>
            <w:tabs>
              <w:tab w:val="clear" w:pos="8743"/>
              <w:tab w:val="right" w:pos="9026" w:leader="dot"/>
            </w:tabs>
            <w:bidi w:val="0"/>
            <w:rPr/>
          </w:pPr>
          <w:hyperlink w:anchor="__RefHeading___Toc2965253_1395250215">
            <w:r>
              <w:rPr>
                <w:webHidden/>
                <w:rStyle w:val="IndexLink"/>
              </w:rPr>
              <w:t>Conjecture</w:t>
              <w:tab/>
              <w:t>922</w:t>
            </w:r>
          </w:hyperlink>
        </w:p>
        <w:p>
          <w:pPr>
            <w:pStyle w:val="Contents2"/>
            <w:tabs>
              <w:tab w:val="clear" w:pos="8743"/>
              <w:tab w:val="right" w:pos="9026" w:leader="dot"/>
            </w:tabs>
            <w:bidi w:val="0"/>
            <w:rPr/>
          </w:pPr>
          <w:hyperlink w:anchor="__RefHeading___Toc2965255_1395250215">
            <w:r>
              <w:rPr>
                <w:webHidden/>
                <w:rStyle w:val="IndexLink"/>
              </w:rPr>
              <w:t>Support</w:t>
              <w:tab/>
              <w:t>929</w:t>
            </w:r>
          </w:hyperlink>
        </w:p>
        <w:p>
          <w:pPr>
            <w:pStyle w:val="Contents2"/>
            <w:tabs>
              <w:tab w:val="clear" w:pos="8743"/>
              <w:tab w:val="right" w:pos="9026" w:leader="dot"/>
            </w:tabs>
            <w:bidi w:val="0"/>
            <w:rPr/>
          </w:pPr>
          <w:hyperlink w:anchor="__RefHeading___Toc2965257_1395250215">
            <w:r>
              <w:rPr>
                <w:webHidden/>
                <w:rStyle w:val="IndexLink"/>
              </w:rPr>
              <w:t>Precaution</w:t>
              <w:tab/>
              <w:t>929</w:t>
            </w:r>
          </w:hyperlink>
        </w:p>
        <w:p>
          <w:pPr>
            <w:pStyle w:val="Contents2"/>
            <w:tabs>
              <w:tab w:val="clear" w:pos="8743"/>
              <w:tab w:val="right" w:pos="9026" w:leader="dot"/>
            </w:tabs>
            <w:bidi w:val="0"/>
            <w:rPr/>
          </w:pPr>
          <w:hyperlink w:anchor="__RefHeading___Toc2965259_1395250215">
            <w:r>
              <w:rPr>
                <w:webHidden/>
                <w:rStyle w:val="IndexLink"/>
              </w:rPr>
              <w:t>The Exteriors</w:t>
              <w:tab/>
              <w:t>930</w:t>
            </w:r>
          </w:hyperlink>
        </w:p>
        <w:p>
          <w:pPr>
            <w:pStyle w:val="Contents2"/>
            <w:tabs>
              <w:tab w:val="clear" w:pos="8743"/>
              <w:tab w:val="right" w:pos="9026" w:leader="dot"/>
            </w:tabs>
            <w:bidi w:val="0"/>
            <w:rPr/>
          </w:pPr>
          <w:hyperlink w:anchor="__RefHeading___Toc2965261_1395250215">
            <w:r>
              <w:rPr>
                <w:webHidden/>
                <w:rStyle w:val="IndexLink"/>
              </w:rPr>
              <w:t>Lightness of One’s Burden</w:t>
              <w:tab/>
              <w:t>931</w:t>
            </w:r>
          </w:hyperlink>
        </w:p>
        <w:p>
          <w:pPr>
            <w:pStyle w:val="Contents2"/>
            <w:tabs>
              <w:tab w:val="clear" w:pos="8743"/>
              <w:tab w:val="right" w:pos="9026" w:leader="dot"/>
            </w:tabs>
            <w:bidi w:val="0"/>
            <w:rPr/>
          </w:pPr>
          <w:hyperlink w:anchor="__RefHeading___Toc2965263_1395250215">
            <w:r>
              <w:rPr>
                <w:webHidden/>
                <w:rStyle w:val="IndexLink"/>
              </w:rPr>
              <w:t>Servitude</w:t>
              <w:tab/>
              <w:t>931</w:t>
            </w:r>
          </w:hyperlink>
        </w:p>
        <w:p>
          <w:pPr>
            <w:pStyle w:val="Contents2"/>
            <w:tabs>
              <w:tab w:val="clear" w:pos="8743"/>
              <w:tab w:val="right" w:pos="9026" w:leader="dot"/>
            </w:tabs>
            <w:bidi w:val="0"/>
            <w:rPr/>
          </w:pPr>
          <w:hyperlink w:anchor="__RefHeading___Toc2965265_1395250215">
            <w:r>
              <w:rPr>
                <w:webHidden/>
                <w:rStyle w:val="IndexLink"/>
              </w:rPr>
              <w:t>Worship And The Worshipper</w:t>
              <w:tab/>
              <w:t>931</w:t>
            </w:r>
          </w:hyperlink>
        </w:p>
        <w:p>
          <w:pPr>
            <w:pStyle w:val="Contents2"/>
            <w:tabs>
              <w:tab w:val="clear" w:pos="8743"/>
              <w:tab w:val="right" w:pos="9026" w:leader="dot"/>
            </w:tabs>
            <w:bidi w:val="0"/>
            <w:rPr/>
          </w:pPr>
          <w:hyperlink w:anchor="__RefHeading___Toc2965267_1395250215">
            <w:r>
              <w:rPr>
                <w:webHidden/>
                <w:rStyle w:val="IndexLink"/>
              </w:rPr>
              <w:t>Servants</w:t>
              <w:tab/>
              <w:t>933</w:t>
            </w:r>
          </w:hyperlink>
        </w:p>
        <w:p>
          <w:pPr>
            <w:pStyle w:val="Contents2"/>
            <w:tabs>
              <w:tab w:val="clear" w:pos="8743"/>
              <w:tab w:val="right" w:pos="9026" w:leader="dot"/>
            </w:tabs>
            <w:bidi w:val="0"/>
            <w:rPr/>
          </w:pPr>
          <w:hyperlink w:anchor="__RefHeading___Toc2965269_1395250215">
            <w:r>
              <w:rPr>
                <w:webHidden/>
                <w:rStyle w:val="IndexLink"/>
              </w:rPr>
              <w:t>Taking Lessons And Examples</w:t>
              <w:tab/>
              <w:t>939</w:t>
            </w:r>
          </w:hyperlink>
        </w:p>
        <w:p>
          <w:pPr>
            <w:pStyle w:val="Contents2"/>
            <w:tabs>
              <w:tab w:val="clear" w:pos="8743"/>
              <w:tab w:val="right" w:pos="9026" w:leader="dot"/>
            </w:tabs>
            <w:bidi w:val="0"/>
            <w:rPr/>
          </w:pPr>
          <w:hyperlink w:anchor="__RefHeading___Toc2965271_1395250215">
            <w:r>
              <w:rPr>
                <w:webHidden/>
                <w:rStyle w:val="IndexLink"/>
              </w:rPr>
              <w:t>Reprimand</w:t>
              <w:tab/>
              <w:t>948</w:t>
            </w:r>
          </w:hyperlink>
        </w:p>
        <w:p>
          <w:pPr>
            <w:pStyle w:val="Contents2"/>
            <w:tabs>
              <w:tab w:val="clear" w:pos="8743"/>
              <w:tab w:val="right" w:pos="9026" w:leader="dot"/>
            </w:tabs>
            <w:bidi w:val="0"/>
            <w:rPr/>
          </w:pPr>
          <w:hyperlink w:anchor="__RefHeading___Toc2965273_1395250215">
            <w:r>
              <w:rPr>
                <w:webHidden/>
                <w:rStyle w:val="IndexLink"/>
              </w:rPr>
              <w:t>Emancipation</w:t>
              <w:tab/>
              <w:t>950</w:t>
            </w:r>
          </w:hyperlink>
        </w:p>
        <w:p>
          <w:pPr>
            <w:pStyle w:val="Contents2"/>
            <w:tabs>
              <w:tab w:val="clear" w:pos="8743"/>
              <w:tab w:val="right" w:pos="9026" w:leader="dot"/>
            </w:tabs>
            <w:bidi w:val="0"/>
            <w:rPr/>
          </w:pPr>
          <w:hyperlink w:anchor="__RefHeading___Toc2965275_1395250215">
            <w:r>
              <w:rPr>
                <w:webHidden/>
                <w:rStyle w:val="IndexLink"/>
              </w:rPr>
              <w:t>Slip Up</w:t>
              <w:tab/>
              <w:t>950</w:t>
            </w:r>
          </w:hyperlink>
        </w:p>
        <w:p>
          <w:pPr>
            <w:pStyle w:val="Contents2"/>
            <w:tabs>
              <w:tab w:val="clear" w:pos="8743"/>
              <w:tab w:val="right" w:pos="9026" w:leader="dot"/>
            </w:tabs>
            <w:bidi w:val="0"/>
            <w:rPr/>
          </w:pPr>
          <w:hyperlink w:anchor="__RefHeading___Toc2965277_1395250215">
            <w:r>
              <w:rPr>
                <w:webHidden/>
                <w:rStyle w:val="IndexLink"/>
              </w:rPr>
              <w:t>Conceit</w:t>
              <w:tab/>
              <w:t>950</w:t>
            </w:r>
          </w:hyperlink>
        </w:p>
        <w:p>
          <w:pPr>
            <w:pStyle w:val="Contents2"/>
            <w:tabs>
              <w:tab w:val="clear" w:pos="8743"/>
              <w:tab w:val="right" w:pos="9026" w:leader="dot"/>
            </w:tabs>
            <w:bidi w:val="0"/>
            <w:rPr/>
          </w:pPr>
          <w:hyperlink w:anchor="__RefHeading___Toc2965279_1395250215">
            <w:r>
              <w:rPr>
                <w:webHidden/>
                <w:rStyle w:val="IndexLink"/>
              </w:rPr>
              <w:t>The Self-Admiring One</w:t>
              <w:tab/>
              <w:t>956</w:t>
            </w:r>
          </w:hyperlink>
        </w:p>
        <w:p>
          <w:pPr>
            <w:pStyle w:val="Contents2"/>
            <w:tabs>
              <w:tab w:val="clear" w:pos="8743"/>
              <w:tab w:val="right" w:pos="9026" w:leader="dot"/>
            </w:tabs>
            <w:bidi w:val="0"/>
            <w:rPr/>
          </w:pPr>
          <w:hyperlink w:anchor="__RefHeading___Toc2965281_1395250215">
            <w:r>
              <w:rPr>
                <w:webHidden/>
                <w:rStyle w:val="IndexLink"/>
              </w:rPr>
              <w:t>Inability</w:t>
              <w:tab/>
              <w:t>957</w:t>
            </w:r>
          </w:hyperlink>
        </w:p>
        <w:p>
          <w:pPr>
            <w:pStyle w:val="Contents2"/>
            <w:tabs>
              <w:tab w:val="clear" w:pos="8743"/>
              <w:tab w:val="right" w:pos="9026" w:leader="dot"/>
            </w:tabs>
            <w:bidi w:val="0"/>
            <w:rPr/>
          </w:pPr>
          <w:hyperlink w:anchor="__RefHeading___Toc2965283_1395250215">
            <w:r>
              <w:rPr>
                <w:webHidden/>
                <w:rStyle w:val="IndexLink"/>
              </w:rPr>
              <w:t>The Powerless</w:t>
              <w:tab/>
              <w:t>958</w:t>
            </w:r>
          </w:hyperlink>
        </w:p>
        <w:p>
          <w:pPr>
            <w:pStyle w:val="Contents2"/>
            <w:tabs>
              <w:tab w:val="clear" w:pos="8743"/>
              <w:tab w:val="right" w:pos="9026" w:leader="dot"/>
            </w:tabs>
            <w:bidi w:val="0"/>
            <w:rPr/>
          </w:pPr>
          <w:hyperlink w:anchor="__RefHeading___Toc2965285_1395250215">
            <w:r>
              <w:rPr>
                <w:webHidden/>
                <w:rStyle w:val="IndexLink"/>
              </w:rPr>
              <w:t>The Derriere</w:t>
              <w:tab/>
              <w:t>958</w:t>
            </w:r>
          </w:hyperlink>
        </w:p>
        <w:p>
          <w:pPr>
            <w:pStyle w:val="Contents2"/>
            <w:tabs>
              <w:tab w:val="clear" w:pos="8743"/>
              <w:tab w:val="right" w:pos="9026" w:leader="dot"/>
            </w:tabs>
            <w:bidi w:val="0"/>
            <w:rPr/>
          </w:pPr>
          <w:hyperlink w:anchor="__RefHeading___Toc2965287_1395250215">
            <w:r>
              <w:rPr>
                <w:webHidden/>
                <w:rStyle w:val="IndexLink"/>
              </w:rPr>
              <w:t>Haste And The Hasty</w:t>
              <w:tab/>
              <w:t>958</w:t>
            </w:r>
          </w:hyperlink>
        </w:p>
        <w:p>
          <w:pPr>
            <w:pStyle w:val="Contents2"/>
            <w:tabs>
              <w:tab w:val="clear" w:pos="8743"/>
              <w:tab w:val="right" w:pos="9026" w:leader="dot"/>
            </w:tabs>
            <w:bidi w:val="0"/>
            <w:rPr/>
          </w:pPr>
          <w:hyperlink w:anchor="__RefHeading___Toc2965289_1395250215">
            <w:r>
              <w:rPr>
                <w:webHidden/>
                <w:rStyle w:val="IndexLink"/>
              </w:rPr>
              <w:t>The Denumerable</w:t>
              <w:tab/>
              <w:t>962</w:t>
            </w:r>
          </w:hyperlink>
        </w:p>
        <w:p>
          <w:pPr>
            <w:pStyle w:val="Contents2"/>
            <w:tabs>
              <w:tab w:val="clear" w:pos="8743"/>
              <w:tab w:val="right" w:pos="9026" w:leader="dot"/>
            </w:tabs>
            <w:bidi w:val="0"/>
            <w:rPr/>
          </w:pPr>
          <w:hyperlink w:anchor="__RefHeading___Toc2965291_1395250215">
            <w:r>
              <w:rPr>
                <w:webHidden/>
                <w:rStyle w:val="IndexLink"/>
              </w:rPr>
              <w:t>Readiness And Preparation</w:t>
              <w:tab/>
              <w:t>962</w:t>
            </w:r>
          </w:hyperlink>
        </w:p>
        <w:p>
          <w:pPr>
            <w:pStyle w:val="Contents2"/>
            <w:tabs>
              <w:tab w:val="clear" w:pos="8743"/>
              <w:tab w:val="right" w:pos="9026" w:leader="dot"/>
            </w:tabs>
            <w:bidi w:val="0"/>
            <w:rPr/>
          </w:pPr>
          <w:hyperlink w:anchor="__RefHeading___Toc2965293_1395250215">
            <w:r>
              <w:rPr>
                <w:webHidden/>
                <w:rStyle w:val="IndexLink"/>
              </w:rPr>
              <w:t>Justice And The Just</w:t>
              <w:tab/>
              <w:t>963</w:t>
            </w:r>
          </w:hyperlink>
        </w:p>
        <w:p>
          <w:pPr>
            <w:pStyle w:val="Contents2"/>
            <w:tabs>
              <w:tab w:val="clear" w:pos="8743"/>
              <w:tab w:val="right" w:pos="9026" w:leader="dot"/>
            </w:tabs>
            <w:bidi w:val="0"/>
            <w:rPr/>
          </w:pPr>
          <w:hyperlink w:anchor="__RefHeading___Toc2965295_1395250215">
            <w:r>
              <w:rPr>
                <w:webHidden/>
                <w:rStyle w:val="IndexLink"/>
              </w:rPr>
              <w:t>The Middle Course</w:t>
              <w:tab/>
              <w:t>973</w:t>
            </w:r>
          </w:hyperlink>
        </w:p>
        <w:p>
          <w:pPr>
            <w:pStyle w:val="Contents2"/>
            <w:tabs>
              <w:tab w:val="clear" w:pos="8743"/>
              <w:tab w:val="right" w:pos="9026" w:leader="dot"/>
            </w:tabs>
            <w:bidi w:val="0"/>
            <w:rPr/>
          </w:pPr>
          <w:hyperlink w:anchor="__RefHeading___Toc2965297_1395250215">
            <w:r>
              <w:rPr>
                <w:webHidden/>
                <w:rStyle w:val="IndexLink"/>
              </w:rPr>
              <w:t>Enmity And The Enemy</w:t>
              <w:tab/>
              <w:t>973</w:t>
            </w:r>
          </w:hyperlink>
        </w:p>
        <w:p>
          <w:pPr>
            <w:pStyle w:val="Contents2"/>
            <w:tabs>
              <w:tab w:val="clear" w:pos="8743"/>
              <w:tab w:val="right" w:pos="9026" w:leader="dot"/>
            </w:tabs>
            <w:bidi w:val="0"/>
            <w:rPr/>
          </w:pPr>
          <w:hyperlink w:anchor="__RefHeading___Toc2965299_1395250215">
            <w:r>
              <w:rPr>
                <w:webHidden/>
                <w:rStyle w:val="IndexLink"/>
              </w:rPr>
              <w:t>Apologizing And Offering Excuses</w:t>
              <w:tab/>
              <w:t>981</w:t>
            </w:r>
          </w:hyperlink>
        </w:p>
        <w:p>
          <w:pPr>
            <w:pStyle w:val="Contents2"/>
            <w:tabs>
              <w:tab w:val="clear" w:pos="8743"/>
              <w:tab w:val="right" w:pos="9026" w:leader="dot"/>
            </w:tabs>
            <w:bidi w:val="0"/>
            <w:rPr/>
          </w:pPr>
          <w:hyperlink w:anchor="__RefHeading___Toc2965301_1395250215">
            <w:r>
              <w:rPr>
                <w:webHidden/>
                <w:rStyle w:val="IndexLink"/>
              </w:rPr>
              <w:t>Dignity And Reputation</w:t>
              <w:tab/>
              <w:t>983</w:t>
            </w:r>
          </w:hyperlink>
        </w:p>
        <w:p>
          <w:pPr>
            <w:pStyle w:val="Contents2"/>
            <w:tabs>
              <w:tab w:val="clear" w:pos="8743"/>
              <w:tab w:val="right" w:pos="9026" w:leader="dot"/>
            </w:tabs>
            <w:bidi w:val="0"/>
            <w:rPr/>
          </w:pPr>
          <w:hyperlink w:anchor="__RefHeading___Toc2965303_1395250215">
            <w:r>
              <w:rPr>
                <w:webHidden/>
                <w:rStyle w:val="IndexLink"/>
              </w:rPr>
              <w:t>Cognizance</w:t>
              <w:tab/>
              <w:t>985</w:t>
            </w:r>
          </w:hyperlink>
        </w:p>
        <w:p>
          <w:pPr>
            <w:pStyle w:val="Contents2"/>
            <w:tabs>
              <w:tab w:val="clear" w:pos="8743"/>
              <w:tab w:val="right" w:pos="9026" w:leader="dot"/>
            </w:tabs>
            <w:bidi w:val="0"/>
            <w:rPr/>
          </w:pPr>
          <w:hyperlink w:anchor="__RefHeading___Toc2965305_1395250215">
            <w:r>
              <w:rPr>
                <w:webHidden/>
                <w:rStyle w:val="IndexLink"/>
              </w:rPr>
              <w:t>The Cognizant</w:t>
              <w:tab/>
              <w:t>989</w:t>
            </w:r>
          </w:hyperlink>
        </w:p>
        <w:p>
          <w:pPr>
            <w:pStyle w:val="Contents2"/>
            <w:tabs>
              <w:tab w:val="clear" w:pos="8743"/>
              <w:tab w:val="right" w:pos="9026" w:leader="dot"/>
            </w:tabs>
            <w:bidi w:val="0"/>
            <w:rPr/>
          </w:pPr>
          <w:hyperlink w:anchor="__RefHeading___Toc2965307_1395250215">
            <w:r>
              <w:rPr>
                <w:webHidden/>
                <w:rStyle w:val="IndexLink"/>
              </w:rPr>
              <w:t>Glory And The Honoured One</w:t>
              <w:tab/>
              <w:t>990</w:t>
            </w:r>
          </w:hyperlink>
        </w:p>
        <w:p>
          <w:pPr>
            <w:pStyle w:val="Contents2"/>
            <w:tabs>
              <w:tab w:val="clear" w:pos="8743"/>
              <w:tab w:val="right" w:pos="9026" w:leader="dot"/>
            </w:tabs>
            <w:bidi w:val="0"/>
            <w:rPr/>
          </w:pPr>
          <w:hyperlink w:anchor="__RefHeading___Toc2965309_1395250215">
            <w:r>
              <w:rPr>
                <w:webHidden/>
                <w:rStyle w:val="IndexLink"/>
              </w:rPr>
              <w:t>Seclusion</w:t>
              <w:tab/>
              <w:t>991</w:t>
            </w:r>
          </w:hyperlink>
        </w:p>
        <w:p>
          <w:pPr>
            <w:pStyle w:val="Contents2"/>
            <w:tabs>
              <w:tab w:val="clear" w:pos="8743"/>
              <w:tab w:val="right" w:pos="9026" w:leader="dot"/>
            </w:tabs>
            <w:bidi w:val="0"/>
            <w:rPr/>
          </w:pPr>
          <w:hyperlink w:anchor="__RefHeading___Toc2965311_1395250215">
            <w:r>
              <w:rPr>
                <w:webHidden/>
                <w:rStyle w:val="IndexLink"/>
              </w:rPr>
              <w:t>Resolve</w:t>
              <w:tab/>
              <w:t>993</w:t>
            </w:r>
          </w:hyperlink>
        </w:p>
        <w:p>
          <w:pPr>
            <w:pStyle w:val="Contents2"/>
            <w:tabs>
              <w:tab w:val="clear" w:pos="8743"/>
              <w:tab w:val="right" w:pos="9026" w:leader="dot"/>
            </w:tabs>
            <w:bidi w:val="0"/>
            <w:rPr/>
          </w:pPr>
          <w:hyperlink w:anchor="__RefHeading___Toc2965313_1395250215">
            <w:r>
              <w:rPr>
                <w:webHidden/>
                <w:rStyle w:val="IndexLink"/>
              </w:rPr>
              <w:t>Adversity</w:t>
              <w:tab/>
              <w:t>994</w:t>
            </w:r>
          </w:hyperlink>
        </w:p>
        <w:p>
          <w:pPr>
            <w:pStyle w:val="Contents2"/>
            <w:tabs>
              <w:tab w:val="clear" w:pos="8743"/>
              <w:tab w:val="right" w:pos="9026" w:leader="dot"/>
            </w:tabs>
            <w:bidi w:val="0"/>
            <w:rPr/>
          </w:pPr>
          <w:hyperlink w:anchor="__RefHeading___Toc2965315_1395250215">
            <w:r>
              <w:rPr>
                <w:webHidden/>
                <w:rStyle w:val="IndexLink"/>
              </w:rPr>
              <w:t>Social Interaction And Mingling</w:t>
              <w:tab/>
              <w:t>994</w:t>
            </w:r>
          </w:hyperlink>
        </w:p>
        <w:p>
          <w:pPr>
            <w:pStyle w:val="Contents2"/>
            <w:tabs>
              <w:tab w:val="clear" w:pos="8743"/>
              <w:tab w:val="right" w:pos="9026" w:leader="dot"/>
            </w:tabs>
            <w:bidi w:val="0"/>
            <w:rPr/>
          </w:pPr>
          <w:hyperlink w:anchor="__RefHeading___Toc2965317_1395250215">
            <w:r>
              <w:rPr>
                <w:webHidden/>
                <w:rStyle w:val="IndexLink"/>
              </w:rPr>
              <w:t>The Lover</w:t>
              <w:tab/>
              <w:t>1003</w:t>
            </w:r>
          </w:hyperlink>
        </w:p>
        <w:p>
          <w:pPr>
            <w:pStyle w:val="Contents2"/>
            <w:tabs>
              <w:tab w:val="clear" w:pos="8743"/>
              <w:tab w:val="right" w:pos="9026" w:leader="dot"/>
            </w:tabs>
            <w:bidi w:val="0"/>
            <w:rPr/>
          </w:pPr>
          <w:hyperlink w:anchor="__RefHeading___Toc2965319_1395250215">
            <w:r>
              <w:rPr>
                <w:webHidden/>
                <w:rStyle w:val="IndexLink"/>
              </w:rPr>
              <w:t>Seeking Protection From Allah</w:t>
              <w:tab/>
              <w:t>1004</w:t>
            </w:r>
          </w:hyperlink>
        </w:p>
        <w:p>
          <w:pPr>
            <w:pStyle w:val="Contents2"/>
            <w:tabs>
              <w:tab w:val="clear" w:pos="8743"/>
              <w:tab w:val="right" w:pos="9026" w:leader="dot"/>
            </w:tabs>
            <w:bidi w:val="0"/>
            <w:rPr/>
          </w:pPr>
          <w:hyperlink w:anchor="__RefHeading___Toc2965321_1395250215">
            <w:r>
              <w:rPr>
                <w:webHidden/>
                <w:rStyle w:val="IndexLink"/>
              </w:rPr>
              <w:t>Preserving Oneself From Sin</w:t>
              <w:tab/>
              <w:t>1005</w:t>
            </w:r>
          </w:hyperlink>
        </w:p>
        <w:p>
          <w:pPr>
            <w:pStyle w:val="Contents2"/>
            <w:tabs>
              <w:tab w:val="clear" w:pos="8743"/>
              <w:tab w:val="right" w:pos="9026" w:leader="dot"/>
            </w:tabs>
            <w:bidi w:val="0"/>
            <w:rPr/>
          </w:pPr>
          <w:hyperlink w:anchor="__RefHeading___Toc2965323_1395250215">
            <w:r>
              <w:rPr>
                <w:webHidden/>
                <w:rStyle w:val="IndexLink"/>
              </w:rPr>
              <w:t>Destruction And Damage</w:t>
              <w:tab/>
              <w:t>1005</w:t>
            </w:r>
          </w:hyperlink>
        </w:p>
        <w:p>
          <w:pPr>
            <w:pStyle w:val="Contents2"/>
            <w:tabs>
              <w:tab w:val="clear" w:pos="8743"/>
              <w:tab w:val="right" w:pos="9026" w:leader="dot"/>
            </w:tabs>
            <w:bidi w:val="0"/>
            <w:rPr/>
          </w:pPr>
          <w:hyperlink w:anchor="__RefHeading___Toc2965325_1395250215">
            <w:r>
              <w:rPr>
                <w:webHidden/>
                <w:rStyle w:val="IndexLink"/>
              </w:rPr>
              <w:t>Empathy</w:t>
              <w:tab/>
              <w:t>1006</w:t>
            </w:r>
          </w:hyperlink>
        </w:p>
        <w:p>
          <w:pPr>
            <w:pStyle w:val="Contents2"/>
            <w:tabs>
              <w:tab w:val="clear" w:pos="8743"/>
              <w:tab w:val="right" w:pos="9026" w:leader="dot"/>
            </w:tabs>
            <w:bidi w:val="0"/>
            <w:rPr/>
          </w:pPr>
          <w:hyperlink w:anchor="__RefHeading___Toc2965327_1395250215">
            <w:r>
              <w:rPr>
                <w:webHidden/>
                <w:rStyle w:val="IndexLink"/>
              </w:rPr>
              <w:t>Respect</w:t>
              <w:tab/>
              <w:t>1006</w:t>
            </w:r>
          </w:hyperlink>
        </w:p>
        <w:p>
          <w:pPr>
            <w:pStyle w:val="Contents2"/>
            <w:tabs>
              <w:tab w:val="clear" w:pos="8743"/>
              <w:tab w:val="right" w:pos="9026" w:leader="dot"/>
            </w:tabs>
            <w:bidi w:val="0"/>
            <w:rPr/>
          </w:pPr>
          <w:hyperlink w:anchor="__RefHeading___Toc2965329_1395250215">
            <w:r>
              <w:rPr>
                <w:webHidden/>
                <w:rStyle w:val="IndexLink"/>
              </w:rPr>
              <w:t>Chastity</w:t>
              <w:tab/>
              <w:t>1007</w:t>
            </w:r>
          </w:hyperlink>
        </w:p>
        <w:p>
          <w:pPr>
            <w:pStyle w:val="Contents2"/>
            <w:tabs>
              <w:tab w:val="clear" w:pos="8743"/>
              <w:tab w:val="right" w:pos="9026" w:leader="dot"/>
            </w:tabs>
            <w:bidi w:val="0"/>
            <w:rPr/>
          </w:pPr>
          <w:hyperlink w:anchor="__RefHeading___Toc2965331_1395250215">
            <w:r>
              <w:rPr>
                <w:webHidden/>
                <w:rStyle w:val="IndexLink"/>
              </w:rPr>
              <w:t>Well-Being</w:t>
              <w:tab/>
              <w:t>1010</w:t>
            </w:r>
          </w:hyperlink>
        </w:p>
        <w:p>
          <w:pPr>
            <w:pStyle w:val="Contents2"/>
            <w:tabs>
              <w:tab w:val="clear" w:pos="8743"/>
              <w:tab w:val="right" w:pos="9026" w:leader="dot"/>
            </w:tabs>
            <w:bidi w:val="0"/>
            <w:rPr/>
          </w:pPr>
          <w:hyperlink w:anchor="__RefHeading___Toc2965333_1395250215">
            <w:r>
              <w:rPr>
                <w:webHidden/>
                <w:rStyle w:val="IndexLink"/>
              </w:rPr>
              <w:t>Forgiveness And Pardon</w:t>
              <w:tab/>
              <w:t>1011</w:t>
            </w:r>
          </w:hyperlink>
        </w:p>
        <w:p>
          <w:pPr>
            <w:pStyle w:val="Contents2"/>
            <w:tabs>
              <w:tab w:val="clear" w:pos="8743"/>
              <w:tab w:val="right" w:pos="9026" w:leader="dot"/>
            </w:tabs>
            <w:bidi w:val="0"/>
            <w:rPr/>
          </w:pPr>
          <w:hyperlink w:anchor="__RefHeading___Toc2965335_1395250215">
            <w:r>
              <w:rPr>
                <w:webHidden/>
                <w:rStyle w:val="IndexLink"/>
              </w:rPr>
              <w:t>Outcomes</w:t>
              <w:tab/>
              <w:t>1022</w:t>
            </w:r>
          </w:hyperlink>
        </w:p>
        <w:p>
          <w:pPr>
            <w:pStyle w:val="Contents2"/>
            <w:tabs>
              <w:tab w:val="clear" w:pos="8743"/>
              <w:tab w:val="right" w:pos="9026" w:leader="dot"/>
            </w:tabs>
            <w:bidi w:val="0"/>
            <w:rPr/>
          </w:pPr>
          <w:hyperlink w:anchor="__RefHeading___Toc2965337_1395250215">
            <w:r>
              <w:rPr>
                <w:webHidden/>
                <w:rStyle w:val="IndexLink"/>
              </w:rPr>
              <w:t>Filial Impiety</w:t>
              <w:tab/>
              <w:t>1024</w:t>
            </w:r>
          </w:hyperlink>
        </w:p>
        <w:p>
          <w:pPr>
            <w:pStyle w:val="Contents2"/>
            <w:tabs>
              <w:tab w:val="clear" w:pos="8743"/>
              <w:tab w:val="right" w:pos="9026" w:leader="dot"/>
            </w:tabs>
            <w:bidi w:val="0"/>
            <w:rPr/>
          </w:pPr>
          <w:hyperlink w:anchor="__RefHeading___Toc2965339_1395250215">
            <w:r>
              <w:rPr>
                <w:webHidden/>
                <w:rStyle w:val="IndexLink"/>
              </w:rPr>
              <w:t>The Intellect</w:t>
              <w:tab/>
              <w:t>1024</w:t>
            </w:r>
          </w:hyperlink>
        </w:p>
        <w:p>
          <w:pPr>
            <w:pStyle w:val="Contents2"/>
            <w:tabs>
              <w:tab w:val="clear" w:pos="8743"/>
              <w:tab w:val="right" w:pos="9026" w:leader="dot"/>
            </w:tabs>
            <w:bidi w:val="0"/>
            <w:rPr/>
          </w:pPr>
          <w:hyperlink w:anchor="__RefHeading___Toc2965341_1395250215">
            <w:r>
              <w:rPr>
                <w:webHidden/>
                <w:rStyle w:val="IndexLink"/>
              </w:rPr>
              <w:t>The Intelligent</w:t>
              <w:tab/>
              <w:t>1050</w:t>
            </w:r>
          </w:hyperlink>
        </w:p>
        <w:p>
          <w:pPr>
            <w:pStyle w:val="Contents2"/>
            <w:tabs>
              <w:tab w:val="clear" w:pos="8743"/>
              <w:tab w:val="right" w:pos="9026" w:leader="dot"/>
            </w:tabs>
            <w:bidi w:val="0"/>
            <w:rPr/>
          </w:pPr>
          <w:hyperlink w:anchor="__RefHeading___Toc2965343_1395250215">
            <w:r>
              <w:rPr>
                <w:webHidden/>
                <w:rStyle w:val="IndexLink"/>
              </w:rPr>
              <w:t>The Cause And The Effects</w:t>
              <w:tab/>
              <w:t>1071</w:t>
            </w:r>
          </w:hyperlink>
        </w:p>
        <w:p>
          <w:pPr>
            <w:pStyle w:val="Contents2"/>
            <w:tabs>
              <w:tab w:val="clear" w:pos="8743"/>
              <w:tab w:val="right" w:pos="9026" w:leader="dot"/>
            </w:tabs>
            <w:bidi w:val="0"/>
            <w:rPr/>
          </w:pPr>
          <w:hyperlink w:anchor="__RefHeading___Toc2965345_1395250215">
            <w:r>
              <w:rPr>
                <w:webHidden/>
                <w:rStyle w:val="IndexLink"/>
              </w:rPr>
              <w:t>The Celestial Realm</w:t>
              <w:tab/>
              <w:t>1071</w:t>
            </w:r>
          </w:hyperlink>
        </w:p>
        <w:p>
          <w:pPr>
            <w:pStyle w:val="Contents2"/>
            <w:tabs>
              <w:tab w:val="clear" w:pos="8743"/>
              <w:tab w:val="right" w:pos="9026" w:leader="dot"/>
            </w:tabs>
            <w:bidi w:val="0"/>
            <w:rPr/>
          </w:pPr>
          <w:hyperlink w:anchor="__RefHeading___Toc2965347_1395250215">
            <w:r>
              <w:rPr>
                <w:webHidden/>
                <w:rStyle w:val="IndexLink"/>
              </w:rPr>
              <w:t>Knowledge</w:t>
              <w:tab/>
              <w:t>1072</w:t>
            </w:r>
          </w:hyperlink>
        </w:p>
        <w:p>
          <w:pPr>
            <w:pStyle w:val="Contents2"/>
            <w:tabs>
              <w:tab w:val="clear" w:pos="8743"/>
              <w:tab w:val="right" w:pos="9026" w:leader="dot"/>
            </w:tabs>
            <w:bidi w:val="0"/>
            <w:rPr/>
          </w:pPr>
          <w:hyperlink w:anchor="__RefHeading___Toc2965349_1395250215">
            <w:r>
              <w:rPr>
                <w:webHidden/>
                <w:rStyle w:val="IndexLink"/>
              </w:rPr>
              <w:t>The Scholar</w:t>
              <w:tab/>
              <w:t>1100</w:t>
            </w:r>
          </w:hyperlink>
        </w:p>
        <w:p>
          <w:pPr>
            <w:pStyle w:val="Contents2"/>
            <w:tabs>
              <w:tab w:val="clear" w:pos="8743"/>
              <w:tab w:val="right" w:pos="9026" w:leader="dot"/>
            </w:tabs>
            <w:bidi w:val="0"/>
            <w:rPr/>
          </w:pPr>
          <w:hyperlink w:anchor="__RefHeading___Toc2965351_1395250215">
            <w:r>
              <w:rPr>
                <w:webHidden/>
                <w:rStyle w:val="IndexLink"/>
              </w:rPr>
              <w:t>Education And Learning</w:t>
              <w:tab/>
              <w:t>1113</w:t>
            </w:r>
          </w:hyperlink>
        </w:p>
        <w:p>
          <w:pPr>
            <w:pStyle w:val="Contents2"/>
            <w:tabs>
              <w:tab w:val="clear" w:pos="8743"/>
              <w:tab w:val="right" w:pos="9026" w:leader="dot"/>
            </w:tabs>
            <w:bidi w:val="0"/>
            <w:rPr/>
          </w:pPr>
          <w:hyperlink w:anchor="__RefHeading___Toc2965353_1395250215">
            <w:r>
              <w:rPr>
                <w:webHidden/>
                <w:rStyle w:val="IndexLink"/>
              </w:rPr>
              <w:t>The Student</w:t>
              <w:tab/>
              <w:t>1115</w:t>
            </w:r>
          </w:hyperlink>
        </w:p>
        <w:p>
          <w:pPr>
            <w:pStyle w:val="Contents2"/>
            <w:tabs>
              <w:tab w:val="clear" w:pos="8743"/>
              <w:tab w:val="right" w:pos="9026" w:leader="dot"/>
            </w:tabs>
            <w:bidi w:val="0"/>
            <w:rPr/>
          </w:pPr>
          <w:hyperlink w:anchor="__RefHeading___Toc2965355_1395250215">
            <w:r>
              <w:rPr>
                <w:webHidden/>
                <w:rStyle w:val="IndexLink"/>
              </w:rPr>
              <w:t>Age And Lifespan</w:t>
              <w:tab/>
              <w:t>1117</w:t>
            </w:r>
          </w:hyperlink>
        </w:p>
        <w:p>
          <w:pPr>
            <w:pStyle w:val="Contents2"/>
            <w:tabs>
              <w:tab w:val="clear" w:pos="8743"/>
              <w:tab w:val="right" w:pos="9026" w:leader="dot"/>
            </w:tabs>
            <w:bidi w:val="0"/>
            <w:rPr/>
          </w:pPr>
          <w:hyperlink w:anchor="__RefHeading___Toc2965357_1395250215">
            <w:r>
              <w:rPr>
                <w:webHidden/>
                <w:rStyle w:val="IndexLink"/>
              </w:rPr>
              <w:t>Development And Prosperity</w:t>
              <w:tab/>
              <w:t>1121</w:t>
            </w:r>
          </w:hyperlink>
        </w:p>
        <w:p>
          <w:pPr>
            <w:pStyle w:val="Contents2"/>
            <w:tabs>
              <w:tab w:val="clear" w:pos="8743"/>
              <w:tab w:val="right" w:pos="9026" w:leader="dot"/>
            </w:tabs>
            <w:bidi w:val="0"/>
            <w:rPr/>
          </w:pPr>
          <w:hyperlink w:anchor="__RefHeading___Toc2965359_1395250215">
            <w:r>
              <w:rPr>
                <w:webHidden/>
                <w:rStyle w:val="IndexLink"/>
              </w:rPr>
              <w:t>Delving Deep</w:t>
              <w:tab/>
              <w:t>1121</w:t>
            </w:r>
          </w:hyperlink>
        </w:p>
        <w:p>
          <w:pPr>
            <w:pStyle w:val="Contents2"/>
            <w:tabs>
              <w:tab w:val="clear" w:pos="8743"/>
              <w:tab w:val="right" w:pos="9026" w:leader="dot"/>
            </w:tabs>
            <w:bidi w:val="0"/>
            <w:rPr/>
          </w:pPr>
          <w:hyperlink w:anchor="__RefHeading___Toc2965361_1395250215">
            <w:r>
              <w:rPr>
                <w:webHidden/>
                <w:rStyle w:val="IndexLink"/>
              </w:rPr>
              <w:t>Actions And Deeds</w:t>
              <w:tab/>
              <w:t>1121</w:t>
            </w:r>
          </w:hyperlink>
        </w:p>
        <w:p>
          <w:pPr>
            <w:pStyle w:val="Contents2"/>
            <w:tabs>
              <w:tab w:val="clear" w:pos="8743"/>
              <w:tab w:val="right" w:pos="9026" w:leader="dot"/>
            </w:tabs>
            <w:bidi w:val="0"/>
            <w:rPr/>
          </w:pPr>
          <w:hyperlink w:anchor="__RefHeading___Toc2965363_1395250215">
            <w:r>
              <w:rPr>
                <w:webHidden/>
                <w:rStyle w:val="IndexLink"/>
              </w:rPr>
              <w:t>Dealings</w:t>
              <w:tab/>
              <w:t>1150</w:t>
            </w:r>
          </w:hyperlink>
        </w:p>
        <w:p>
          <w:pPr>
            <w:pStyle w:val="Contents2"/>
            <w:tabs>
              <w:tab w:val="clear" w:pos="8743"/>
              <w:tab w:val="right" w:pos="9026" w:leader="dot"/>
            </w:tabs>
            <w:bidi w:val="0"/>
            <w:rPr/>
          </w:pPr>
          <w:hyperlink w:anchor="__RefHeading___Toc2965365_1395250215">
            <w:r>
              <w:rPr>
                <w:webHidden/>
                <w:rStyle w:val="IndexLink"/>
              </w:rPr>
              <w:t>Blindness And The Blind</w:t>
              <w:tab/>
              <w:t>1151</w:t>
            </w:r>
          </w:hyperlink>
        </w:p>
        <w:p>
          <w:pPr>
            <w:pStyle w:val="Contents2"/>
            <w:tabs>
              <w:tab w:val="clear" w:pos="8743"/>
              <w:tab w:val="right" w:pos="9026" w:leader="dot"/>
            </w:tabs>
            <w:bidi w:val="0"/>
            <w:rPr/>
          </w:pPr>
          <w:hyperlink w:anchor="__RefHeading___Toc2965367_1395250215">
            <w:r>
              <w:rPr>
                <w:webHidden/>
                <w:rStyle w:val="IndexLink"/>
              </w:rPr>
              <w:t>The Obstinate</w:t>
              <w:tab/>
              <w:t>1151</w:t>
            </w:r>
          </w:hyperlink>
        </w:p>
        <w:p>
          <w:pPr>
            <w:pStyle w:val="Contents2"/>
            <w:tabs>
              <w:tab w:val="clear" w:pos="8743"/>
              <w:tab w:val="right" w:pos="9026" w:leader="dot"/>
            </w:tabs>
            <w:bidi w:val="0"/>
            <w:rPr/>
          </w:pPr>
          <w:hyperlink w:anchor="__RefHeading___Toc2965369_1395250215">
            <w:r>
              <w:rPr>
                <w:webHidden/>
                <w:rStyle w:val="IndexLink"/>
              </w:rPr>
              <w:t>Descent And Lineage</w:t>
              <w:tab/>
              <w:t>1151</w:t>
            </w:r>
          </w:hyperlink>
        </w:p>
        <w:p>
          <w:pPr>
            <w:pStyle w:val="Contents2"/>
            <w:tabs>
              <w:tab w:val="clear" w:pos="8743"/>
              <w:tab w:val="right" w:pos="9026" w:leader="dot"/>
            </w:tabs>
            <w:bidi w:val="0"/>
            <w:rPr/>
          </w:pPr>
          <w:hyperlink w:anchor="__RefHeading___Toc2965371_1395250215">
            <w:r>
              <w:rPr>
                <w:webHidden/>
                <w:rStyle w:val="IndexLink"/>
              </w:rPr>
              <w:t>Violence</w:t>
              <w:tab/>
              <w:t>1151</w:t>
            </w:r>
          </w:hyperlink>
        </w:p>
        <w:p>
          <w:pPr>
            <w:pStyle w:val="Contents2"/>
            <w:tabs>
              <w:tab w:val="clear" w:pos="8743"/>
              <w:tab w:val="right" w:pos="9026" w:leader="dot"/>
            </w:tabs>
            <w:bidi w:val="0"/>
            <w:rPr/>
          </w:pPr>
          <w:hyperlink w:anchor="__RefHeading___Toc2965373_1395250215">
            <w:r>
              <w:rPr>
                <w:webHidden/>
                <w:rStyle w:val="IndexLink"/>
              </w:rPr>
              <w:t>That Which Is Of No Concern</w:t>
              <w:tab/>
              <w:t>1153</w:t>
            </w:r>
          </w:hyperlink>
        </w:p>
        <w:p>
          <w:pPr>
            <w:pStyle w:val="Contents2"/>
            <w:tabs>
              <w:tab w:val="clear" w:pos="8743"/>
              <w:tab w:val="right" w:pos="9026" w:leader="dot"/>
            </w:tabs>
            <w:bidi w:val="0"/>
            <w:rPr/>
          </w:pPr>
          <w:hyperlink w:anchor="__RefHeading___Toc2965375_1395250215">
            <w:r>
              <w:rPr>
                <w:webHidden/>
                <w:rStyle w:val="IndexLink"/>
              </w:rPr>
              <w:t>The Crooked</w:t>
              <w:tab/>
              <w:t>1154</w:t>
            </w:r>
          </w:hyperlink>
        </w:p>
        <w:p>
          <w:pPr>
            <w:pStyle w:val="Contents2"/>
            <w:tabs>
              <w:tab w:val="clear" w:pos="8743"/>
              <w:tab w:val="right" w:pos="9026" w:leader="dot"/>
            </w:tabs>
            <w:bidi w:val="0"/>
            <w:rPr/>
          </w:pPr>
          <w:hyperlink w:anchor="__RefHeading___Toc2965377_1395250215">
            <w:r>
              <w:rPr>
                <w:webHidden/>
                <w:rStyle w:val="IndexLink"/>
              </w:rPr>
              <w:t>Habit</w:t>
              <w:tab/>
              <w:t>1154</w:t>
            </w:r>
          </w:hyperlink>
        </w:p>
        <w:p>
          <w:pPr>
            <w:pStyle w:val="Contents2"/>
            <w:tabs>
              <w:tab w:val="clear" w:pos="8743"/>
              <w:tab w:val="right" w:pos="9026" w:leader="dot"/>
            </w:tabs>
            <w:bidi w:val="0"/>
            <w:rPr/>
          </w:pPr>
          <w:hyperlink w:anchor="__RefHeading___Toc2965379_1395250215">
            <w:r>
              <w:rPr>
                <w:webHidden/>
                <w:rStyle w:val="IndexLink"/>
              </w:rPr>
              <w:t>Resurrection And The Hour</w:t>
              <w:tab/>
              <w:t>1155</w:t>
            </w:r>
          </w:hyperlink>
        </w:p>
        <w:p>
          <w:pPr>
            <w:pStyle w:val="Contents2"/>
            <w:tabs>
              <w:tab w:val="clear" w:pos="8743"/>
              <w:tab w:val="right" w:pos="9026" w:leader="dot"/>
            </w:tabs>
            <w:bidi w:val="0"/>
            <w:rPr/>
          </w:pPr>
          <w:hyperlink w:anchor="__RefHeading___Toc2965381_1395250215">
            <w:r>
              <w:rPr>
                <w:webHidden/>
                <w:rStyle w:val="IndexLink"/>
              </w:rPr>
              <w:t>The Masses</w:t>
              <w:tab/>
              <w:t>1156</w:t>
            </w:r>
          </w:hyperlink>
        </w:p>
        <w:p>
          <w:pPr>
            <w:pStyle w:val="Contents2"/>
            <w:tabs>
              <w:tab w:val="clear" w:pos="8743"/>
              <w:tab w:val="right" w:pos="9026" w:leader="dot"/>
            </w:tabs>
            <w:bidi w:val="0"/>
            <w:rPr/>
          </w:pPr>
          <w:hyperlink w:anchor="__RefHeading___Toc2965383_1395250215">
            <w:r>
              <w:rPr>
                <w:webHidden/>
                <w:rStyle w:val="IndexLink"/>
              </w:rPr>
              <w:t>Assistance</w:t>
              <w:tab/>
              <w:t>1156</w:t>
            </w:r>
          </w:hyperlink>
        </w:p>
        <w:p>
          <w:pPr>
            <w:pStyle w:val="Contents2"/>
            <w:tabs>
              <w:tab w:val="clear" w:pos="8743"/>
              <w:tab w:val="right" w:pos="9026" w:leader="dot"/>
            </w:tabs>
            <w:bidi w:val="0"/>
            <w:rPr/>
          </w:pPr>
          <w:hyperlink w:anchor="__RefHeading___Toc2965385_1395250215">
            <w:r>
              <w:rPr>
                <w:webHidden/>
                <w:rStyle w:val="IndexLink"/>
              </w:rPr>
              <w:t>Seeking Assistance</w:t>
              <w:tab/>
              <w:t>1158</w:t>
            </w:r>
          </w:hyperlink>
        </w:p>
        <w:p>
          <w:pPr>
            <w:pStyle w:val="Contents2"/>
            <w:tabs>
              <w:tab w:val="clear" w:pos="8743"/>
              <w:tab w:val="right" w:pos="9026" w:leader="dot"/>
            </w:tabs>
            <w:bidi w:val="0"/>
            <w:rPr/>
          </w:pPr>
          <w:hyperlink w:anchor="__RefHeading___Toc2965387_1395250215">
            <w:r>
              <w:rPr>
                <w:webHidden/>
                <w:rStyle w:val="IndexLink"/>
              </w:rPr>
              <w:t>Succor</w:t>
              <w:tab/>
              <w:t>1158</w:t>
            </w:r>
          </w:hyperlink>
        </w:p>
        <w:p>
          <w:pPr>
            <w:pStyle w:val="Contents2"/>
            <w:tabs>
              <w:tab w:val="clear" w:pos="8743"/>
              <w:tab w:val="right" w:pos="9026" w:leader="dot"/>
            </w:tabs>
            <w:bidi w:val="0"/>
            <w:rPr/>
          </w:pPr>
          <w:hyperlink w:anchor="__RefHeading___Toc2965389_1395250215">
            <w:r>
              <w:rPr>
                <w:webHidden/>
                <w:rStyle w:val="IndexLink"/>
              </w:rPr>
              <w:t>Keeping Promises And Fulfilling Pledges</w:t>
              <w:tab/>
              <w:t>1159</w:t>
            </w:r>
          </w:hyperlink>
        </w:p>
        <w:p>
          <w:pPr>
            <w:pStyle w:val="Contents2"/>
            <w:tabs>
              <w:tab w:val="clear" w:pos="8743"/>
              <w:tab w:val="right" w:pos="9026" w:leader="dot"/>
            </w:tabs>
            <w:bidi w:val="0"/>
            <w:rPr/>
          </w:pPr>
          <w:hyperlink w:anchor="__RefHeading___Toc2965391_1395250215">
            <w:r>
              <w:rPr>
                <w:webHidden/>
                <w:rStyle w:val="IndexLink"/>
              </w:rPr>
              <w:t>Flaws And Faults</w:t>
              <w:tab/>
              <w:t>1169</w:t>
            </w:r>
          </w:hyperlink>
        </w:p>
        <w:p>
          <w:pPr>
            <w:pStyle w:val="Contents2"/>
            <w:tabs>
              <w:tab w:val="clear" w:pos="8743"/>
              <w:tab w:val="right" w:pos="9026" w:leader="dot"/>
            </w:tabs>
            <w:bidi w:val="0"/>
            <w:rPr/>
          </w:pPr>
          <w:hyperlink w:anchor="__RefHeading___Toc2965393_1395250215">
            <w:r>
              <w:rPr>
                <w:webHidden/>
                <w:rStyle w:val="IndexLink"/>
              </w:rPr>
              <w:t>Taunting</w:t>
              <w:tab/>
              <w:t>1176</w:t>
            </w:r>
          </w:hyperlink>
        </w:p>
        <w:p>
          <w:pPr>
            <w:pStyle w:val="Contents2"/>
            <w:tabs>
              <w:tab w:val="clear" w:pos="8743"/>
              <w:tab w:val="right" w:pos="9026" w:leader="dot"/>
            </w:tabs>
            <w:bidi w:val="0"/>
            <w:rPr/>
          </w:pPr>
          <w:hyperlink w:anchor="__RefHeading___Toc2965395_1395250215">
            <w:r>
              <w:rPr>
                <w:webHidden/>
                <w:rStyle w:val="IndexLink"/>
              </w:rPr>
              <w:t>Lifestyle</w:t>
              <w:tab/>
              <w:t>1176</w:t>
            </w:r>
          </w:hyperlink>
        </w:p>
        <w:p>
          <w:pPr>
            <w:pStyle w:val="Contents2"/>
            <w:tabs>
              <w:tab w:val="clear" w:pos="8743"/>
              <w:tab w:val="right" w:pos="9026" w:leader="dot"/>
            </w:tabs>
            <w:bidi w:val="0"/>
            <w:rPr/>
          </w:pPr>
          <w:hyperlink w:anchor="__RefHeading___Toc2965397_1395250215">
            <w:r>
              <w:rPr>
                <w:webHidden/>
                <w:rStyle w:val="IndexLink"/>
              </w:rPr>
              <w:t>Lowering The Gaze</w:t>
              <w:tab/>
              <w:t>1180</w:t>
            </w:r>
          </w:hyperlink>
        </w:p>
        <w:p>
          <w:pPr>
            <w:pStyle w:val="Contents2"/>
            <w:tabs>
              <w:tab w:val="clear" w:pos="8743"/>
              <w:tab w:val="right" w:pos="9026" w:leader="dot"/>
            </w:tabs>
            <w:bidi w:val="0"/>
            <w:rPr/>
          </w:pPr>
          <w:hyperlink w:anchor="__RefHeading___Toc2965399_1395250215">
            <w:r>
              <w:rPr>
                <w:webHidden/>
                <w:rStyle w:val="IndexLink"/>
              </w:rPr>
              <w:t>Seeing</w:t>
              <w:tab/>
              <w:t>1182</w:t>
            </w:r>
          </w:hyperlink>
        </w:p>
        <w:p>
          <w:pPr>
            <w:pStyle w:val="Contents2"/>
            <w:tabs>
              <w:tab w:val="clear" w:pos="8743"/>
              <w:tab w:val="right" w:pos="9026" w:leader="dot"/>
            </w:tabs>
            <w:bidi w:val="0"/>
            <w:rPr/>
          </w:pPr>
          <w:hyperlink w:anchor="__RefHeading___Toc2965401_1395250215">
            <w:r>
              <w:rPr>
                <w:webHidden/>
                <w:rStyle w:val="IndexLink"/>
              </w:rPr>
              <w:t>Helper</w:t>
              <w:tab/>
              <w:t>1182</w:t>
            </w:r>
          </w:hyperlink>
        </w:p>
        <w:p>
          <w:pPr>
            <w:pStyle w:val="Contents2"/>
            <w:tabs>
              <w:tab w:val="clear" w:pos="8743"/>
              <w:tab w:val="right" w:pos="9026" w:leader="dot"/>
            </w:tabs>
            <w:bidi w:val="0"/>
            <w:rPr/>
          </w:pPr>
          <w:hyperlink w:anchor="__RefHeading___Toc2965403_1395250215">
            <w:r>
              <w:rPr>
                <w:webHidden/>
                <w:rStyle w:val="IndexLink"/>
              </w:rPr>
              <w:t>Inarticulateness</w:t>
              <w:tab/>
              <w:t>1182</w:t>
            </w:r>
          </w:hyperlink>
        </w:p>
        <w:p>
          <w:pPr>
            <w:pStyle w:val="Contents2"/>
            <w:tabs>
              <w:tab w:val="clear" w:pos="8743"/>
              <w:tab w:val="right" w:pos="9026" w:leader="dot"/>
            </w:tabs>
            <w:bidi w:val="0"/>
            <w:rPr/>
          </w:pPr>
          <w:hyperlink w:anchor="__RefHeading___Toc2965405_1395250215">
            <w:r>
              <w:rPr>
                <w:webHidden/>
                <w:rStyle w:val="IndexLink"/>
              </w:rPr>
              <w:t>Outcome</w:t>
              <w:tab/>
              <w:t>1183</w:t>
            </w:r>
          </w:hyperlink>
        </w:p>
        <w:p>
          <w:pPr>
            <w:pStyle w:val="Contents2"/>
            <w:tabs>
              <w:tab w:val="clear" w:pos="8743"/>
              <w:tab w:val="right" w:pos="9026" w:leader="dot"/>
            </w:tabs>
            <w:bidi w:val="0"/>
            <w:rPr/>
          </w:pPr>
          <w:hyperlink w:anchor="__RefHeading___Toc2965407_1395250215">
            <w:r>
              <w:rPr>
                <w:webHidden/>
                <w:rStyle w:val="IndexLink"/>
              </w:rPr>
              <w:t>The Enviable</w:t>
              <w:tab/>
              <w:t>1183</w:t>
            </w:r>
          </w:hyperlink>
        </w:p>
        <w:p>
          <w:pPr>
            <w:pStyle w:val="Contents2"/>
            <w:tabs>
              <w:tab w:val="clear" w:pos="8743"/>
              <w:tab w:val="right" w:pos="9026" w:leader="dot"/>
            </w:tabs>
            <w:bidi w:val="0"/>
            <w:rPr/>
          </w:pPr>
          <w:hyperlink w:anchor="__RefHeading___Toc2965409_1395250215">
            <w:r>
              <w:rPr>
                <w:webHidden/>
                <w:rStyle w:val="IndexLink"/>
              </w:rPr>
              <w:t>The Deceived</w:t>
              <w:tab/>
              <w:t>1184</w:t>
            </w:r>
          </w:hyperlink>
        </w:p>
        <w:p>
          <w:pPr>
            <w:pStyle w:val="Contents2"/>
            <w:tabs>
              <w:tab w:val="clear" w:pos="8743"/>
              <w:tab w:val="right" w:pos="9026" w:leader="dot"/>
            </w:tabs>
            <w:bidi w:val="0"/>
            <w:rPr/>
          </w:pPr>
          <w:hyperlink w:anchor="__RefHeading___Toc2965411_1395250215">
            <w:r>
              <w:rPr>
                <w:webHidden/>
                <w:rStyle w:val="IndexLink"/>
              </w:rPr>
              <w:t>Imbecility</w:t>
              <w:tab/>
              <w:t>1184</w:t>
            </w:r>
          </w:hyperlink>
        </w:p>
        <w:p>
          <w:pPr>
            <w:pStyle w:val="Contents2"/>
            <w:tabs>
              <w:tab w:val="clear" w:pos="8743"/>
              <w:tab w:val="right" w:pos="9026" w:leader="dot"/>
            </w:tabs>
            <w:bidi w:val="0"/>
            <w:rPr/>
          </w:pPr>
          <w:hyperlink w:anchor="__RefHeading___Toc2965413_1395250215">
            <w:r>
              <w:rPr>
                <w:webHidden/>
                <w:rStyle w:val="IndexLink"/>
              </w:rPr>
              <w:t>Treachery</w:t>
              <w:tab/>
              <w:t>1185</w:t>
            </w:r>
          </w:hyperlink>
        </w:p>
        <w:p>
          <w:pPr>
            <w:pStyle w:val="Contents2"/>
            <w:tabs>
              <w:tab w:val="clear" w:pos="8743"/>
              <w:tab w:val="right" w:pos="9026" w:leader="dot"/>
            </w:tabs>
            <w:bidi w:val="0"/>
            <w:rPr/>
          </w:pPr>
          <w:hyperlink w:anchor="__RefHeading___Toc2965415_1395250215">
            <w:r>
              <w:rPr>
                <w:webHidden/>
                <w:rStyle w:val="IndexLink"/>
              </w:rPr>
              <w:t>Delusion</w:t>
              <w:tab/>
              <w:t>1188</w:t>
            </w:r>
          </w:hyperlink>
        </w:p>
        <w:p>
          <w:pPr>
            <w:pStyle w:val="Contents2"/>
            <w:tabs>
              <w:tab w:val="clear" w:pos="8743"/>
              <w:tab w:val="right" w:pos="9026" w:leader="dot"/>
            </w:tabs>
            <w:bidi w:val="0"/>
            <w:rPr/>
          </w:pPr>
          <w:hyperlink w:anchor="__RefHeading___Toc2965417_1395250215">
            <w:r>
              <w:rPr>
                <w:webHidden/>
                <w:rStyle w:val="IndexLink"/>
              </w:rPr>
              <w:t>Usurpation</w:t>
              <w:tab/>
              <w:t>1190</w:t>
            </w:r>
          </w:hyperlink>
        </w:p>
        <w:p>
          <w:pPr>
            <w:pStyle w:val="Contents2"/>
            <w:tabs>
              <w:tab w:val="clear" w:pos="8743"/>
              <w:tab w:val="right" w:pos="9026" w:leader="dot"/>
            </w:tabs>
            <w:bidi w:val="0"/>
            <w:rPr/>
          </w:pPr>
          <w:hyperlink w:anchor="__RefHeading___Toc2965419_1395250215">
            <w:r>
              <w:rPr>
                <w:webHidden/>
                <w:rStyle w:val="IndexLink"/>
              </w:rPr>
              <w:t>Anger</w:t>
              <w:tab/>
              <w:t>1190</w:t>
            </w:r>
          </w:hyperlink>
        </w:p>
        <w:p>
          <w:pPr>
            <w:pStyle w:val="Contents2"/>
            <w:tabs>
              <w:tab w:val="clear" w:pos="8743"/>
              <w:tab w:val="right" w:pos="9026" w:leader="dot"/>
            </w:tabs>
            <w:bidi w:val="0"/>
            <w:rPr/>
          </w:pPr>
          <w:hyperlink w:anchor="__RefHeading___Toc2965421_1395250215">
            <w:r>
              <w:rPr>
                <w:webHidden/>
                <w:rStyle w:val="IndexLink"/>
              </w:rPr>
              <w:t>Seeking Forgiveness</w:t>
              <w:tab/>
              <w:t>1198</w:t>
            </w:r>
          </w:hyperlink>
        </w:p>
        <w:p>
          <w:pPr>
            <w:pStyle w:val="Contents2"/>
            <w:tabs>
              <w:tab w:val="clear" w:pos="8743"/>
              <w:tab w:val="right" w:pos="9026" w:leader="dot"/>
            </w:tabs>
            <w:bidi w:val="0"/>
            <w:rPr/>
          </w:pPr>
          <w:hyperlink w:anchor="__RefHeading___Toc2965423_1395250215">
            <w:r>
              <w:rPr>
                <w:webHidden/>
                <w:rStyle w:val="IndexLink"/>
              </w:rPr>
              <w:t>Negligence</w:t>
              <w:tab/>
              <w:t>1200</w:t>
            </w:r>
          </w:hyperlink>
        </w:p>
        <w:p>
          <w:pPr>
            <w:pStyle w:val="Contents2"/>
            <w:tabs>
              <w:tab w:val="clear" w:pos="8743"/>
              <w:tab w:val="right" w:pos="9026" w:leader="dot"/>
            </w:tabs>
            <w:bidi w:val="0"/>
            <w:rPr/>
          </w:pPr>
          <w:hyperlink w:anchor="__RefHeading___Toc2965425_1395250215">
            <w:r>
              <w:rPr>
                <w:webHidden/>
                <w:rStyle w:val="IndexLink"/>
              </w:rPr>
              <w:t>The Negligent</w:t>
              <w:tab/>
              <w:t>1203</w:t>
            </w:r>
          </w:hyperlink>
        </w:p>
        <w:p>
          <w:pPr>
            <w:pStyle w:val="Contents2"/>
            <w:tabs>
              <w:tab w:val="clear" w:pos="8743"/>
              <w:tab w:val="right" w:pos="9026" w:leader="dot"/>
            </w:tabs>
            <w:bidi w:val="0"/>
            <w:rPr/>
          </w:pPr>
          <w:hyperlink w:anchor="__RefHeading___Toc2965427_1395250215">
            <w:r>
              <w:rPr>
                <w:webHidden/>
                <w:rStyle w:val="IndexLink"/>
              </w:rPr>
              <w:t>The Victor And The Vanquished</w:t>
              <w:tab/>
              <w:t>1204</w:t>
            </w:r>
          </w:hyperlink>
        </w:p>
        <w:p>
          <w:pPr>
            <w:pStyle w:val="Contents2"/>
            <w:tabs>
              <w:tab w:val="clear" w:pos="8743"/>
              <w:tab w:val="right" w:pos="9026" w:leader="dot"/>
            </w:tabs>
            <w:bidi w:val="0"/>
            <w:rPr/>
          </w:pPr>
          <w:hyperlink w:anchor="__RefHeading___Toc2965429_1395250215">
            <w:r>
              <w:rPr>
                <w:webHidden/>
                <w:rStyle w:val="IndexLink"/>
              </w:rPr>
              <w:t>Fighting</w:t>
              <w:tab/>
              <w:t>1204</w:t>
            </w:r>
          </w:hyperlink>
        </w:p>
        <w:p>
          <w:pPr>
            <w:pStyle w:val="Contents2"/>
            <w:tabs>
              <w:tab w:val="clear" w:pos="8743"/>
              <w:tab w:val="right" w:pos="9026" w:leader="dot"/>
            </w:tabs>
            <w:bidi w:val="0"/>
            <w:rPr/>
          </w:pPr>
          <w:hyperlink w:anchor="__RefHeading___Toc2965431_1395250215">
            <w:r>
              <w:rPr>
                <w:webHidden/>
                <w:rStyle w:val="IndexLink"/>
              </w:rPr>
              <w:t>Mistake</w:t>
              <w:tab/>
              <w:t>1204</w:t>
            </w:r>
          </w:hyperlink>
        </w:p>
        <w:p>
          <w:pPr>
            <w:pStyle w:val="Contents2"/>
            <w:tabs>
              <w:tab w:val="clear" w:pos="8743"/>
              <w:tab w:val="right" w:pos="9026" w:leader="dot"/>
            </w:tabs>
            <w:bidi w:val="0"/>
            <w:rPr/>
          </w:pPr>
          <w:hyperlink w:anchor="__RefHeading___Toc2965433_1395250215">
            <w:r>
              <w:rPr>
                <w:webHidden/>
                <w:rStyle w:val="IndexLink"/>
              </w:rPr>
              <w:t>Betrayal</w:t>
              <w:tab/>
              <w:t>1205</w:t>
            </w:r>
          </w:hyperlink>
        </w:p>
        <w:p>
          <w:pPr>
            <w:pStyle w:val="Contents2"/>
            <w:tabs>
              <w:tab w:val="clear" w:pos="8743"/>
              <w:tab w:val="right" w:pos="9026" w:leader="dot"/>
            </w:tabs>
            <w:bidi w:val="0"/>
            <w:rPr/>
          </w:pPr>
          <w:hyperlink w:anchor="__RefHeading___Toc2965435_1395250215">
            <w:r>
              <w:rPr>
                <w:webHidden/>
                <w:rStyle w:val="IndexLink"/>
              </w:rPr>
              <w:t>Rancor And Perfidy</w:t>
              <w:tab/>
              <w:t>1205</w:t>
            </w:r>
          </w:hyperlink>
        </w:p>
        <w:p>
          <w:pPr>
            <w:pStyle w:val="Contents2"/>
            <w:tabs>
              <w:tab w:val="clear" w:pos="8743"/>
              <w:tab w:val="right" w:pos="9026" w:leader="dot"/>
            </w:tabs>
            <w:bidi w:val="0"/>
            <w:rPr/>
          </w:pPr>
          <w:hyperlink w:anchor="__RefHeading___Toc2965437_1395250215">
            <w:r>
              <w:rPr>
                <w:webHidden/>
                <w:rStyle w:val="IndexLink"/>
              </w:rPr>
              <w:t>Grief</w:t>
              <w:tab/>
              <w:t>1206</w:t>
            </w:r>
          </w:hyperlink>
        </w:p>
        <w:p>
          <w:pPr>
            <w:pStyle w:val="Contents2"/>
            <w:tabs>
              <w:tab w:val="clear" w:pos="8743"/>
              <w:tab w:val="right" w:pos="9026" w:leader="dot"/>
            </w:tabs>
            <w:bidi w:val="0"/>
            <w:rPr/>
          </w:pPr>
          <w:hyperlink w:anchor="__RefHeading___Toc2965439_1395250215">
            <w:r>
              <w:rPr>
                <w:webHidden/>
                <w:rStyle w:val="IndexLink"/>
              </w:rPr>
              <w:t>Being Independent Of Others</w:t>
              <w:tab/>
              <w:t>1209</w:t>
            </w:r>
          </w:hyperlink>
        </w:p>
        <w:p>
          <w:pPr>
            <w:pStyle w:val="Contents2"/>
            <w:tabs>
              <w:tab w:val="clear" w:pos="8743"/>
              <w:tab w:val="right" w:pos="9026" w:leader="dot"/>
            </w:tabs>
            <w:bidi w:val="0"/>
            <w:rPr/>
          </w:pPr>
          <w:hyperlink w:anchor="__RefHeading___Toc2965441_1395250215">
            <w:r>
              <w:rPr>
                <w:webHidden/>
                <w:rStyle w:val="IndexLink"/>
              </w:rPr>
              <w:t>Affluence And The Rich</w:t>
              <w:tab/>
              <w:t>1210</w:t>
            </w:r>
          </w:hyperlink>
        </w:p>
        <w:p>
          <w:pPr>
            <w:pStyle w:val="Contents2"/>
            <w:tabs>
              <w:tab w:val="clear" w:pos="8743"/>
              <w:tab w:val="right" w:pos="9026" w:leader="dot"/>
            </w:tabs>
            <w:bidi w:val="0"/>
            <w:rPr/>
          </w:pPr>
          <w:hyperlink w:anchor="__RefHeading___Toc2965443_1395250215">
            <w:r>
              <w:rPr>
                <w:webHidden/>
                <w:rStyle w:val="IndexLink"/>
              </w:rPr>
              <w:t>Coming To The Aid Of The Aggrieved</w:t>
              <w:tab/>
              <w:t>1216</w:t>
            </w:r>
          </w:hyperlink>
        </w:p>
        <w:p>
          <w:pPr>
            <w:pStyle w:val="Contents2"/>
            <w:tabs>
              <w:tab w:val="clear" w:pos="8743"/>
              <w:tab w:val="right" w:pos="9026" w:leader="dot"/>
            </w:tabs>
            <w:bidi w:val="0"/>
            <w:rPr/>
          </w:pPr>
          <w:hyperlink w:anchor="__RefHeading___Toc2965445_1395250215">
            <w:r>
              <w:rPr>
                <w:webHidden/>
                <w:rStyle w:val="IndexLink"/>
              </w:rPr>
              <w:t>Backbiting</w:t>
              <w:tab/>
              <w:t>1216</w:t>
            </w:r>
          </w:hyperlink>
        </w:p>
        <w:p>
          <w:pPr>
            <w:pStyle w:val="Contents2"/>
            <w:tabs>
              <w:tab w:val="clear" w:pos="8743"/>
              <w:tab w:val="right" w:pos="9026" w:leader="dot"/>
            </w:tabs>
            <w:bidi w:val="0"/>
            <w:rPr/>
          </w:pPr>
          <w:hyperlink w:anchor="__RefHeading___Toc2965447_1395250215">
            <w:r>
              <w:rPr>
                <w:webHidden/>
                <w:rStyle w:val="IndexLink"/>
              </w:rPr>
              <w:t>The Unseen</w:t>
              <w:tab/>
              <w:t>1218</w:t>
            </w:r>
          </w:hyperlink>
        </w:p>
        <w:p>
          <w:pPr>
            <w:pStyle w:val="Contents2"/>
            <w:tabs>
              <w:tab w:val="clear" w:pos="8743"/>
              <w:tab w:val="right" w:pos="9026" w:leader="dot"/>
            </w:tabs>
            <w:bidi w:val="0"/>
            <w:rPr/>
          </w:pPr>
          <w:hyperlink w:anchor="__RefHeading___Toc2965449_1395250215">
            <w:r>
              <w:rPr>
                <w:webHidden/>
                <w:rStyle w:val="IndexLink"/>
              </w:rPr>
              <w:t>Sense Of Honour And Possessiveness</w:t>
              <w:tab/>
              <w:t>1218</w:t>
            </w:r>
          </w:hyperlink>
        </w:p>
        <w:p>
          <w:pPr>
            <w:pStyle w:val="Contents2"/>
            <w:tabs>
              <w:tab w:val="clear" w:pos="8743"/>
              <w:tab w:val="right" w:pos="9026" w:leader="dot"/>
            </w:tabs>
            <w:bidi w:val="0"/>
            <w:rPr/>
          </w:pPr>
          <w:hyperlink w:anchor="__RefHeading___Toc2965451_1395250215">
            <w:r>
              <w:rPr>
                <w:webHidden/>
                <w:rStyle w:val="IndexLink"/>
              </w:rPr>
              <w:t>Deviation From The Right Path</w:t>
              <w:tab/>
              <w:t>1220</w:t>
            </w:r>
          </w:hyperlink>
        </w:p>
        <w:p>
          <w:pPr>
            <w:pStyle w:val="Contents2"/>
            <w:tabs>
              <w:tab w:val="clear" w:pos="8743"/>
              <w:tab w:val="right" w:pos="9026" w:leader="dot"/>
            </w:tabs>
            <w:bidi w:val="0"/>
            <w:rPr/>
          </w:pPr>
          <w:hyperlink w:anchor="__RefHeading___Toc2965453_1395250215">
            <w:r>
              <w:rPr>
                <w:webHidden/>
                <w:rStyle w:val="IndexLink"/>
              </w:rPr>
              <w:t>The Utmost</w:t>
              <w:tab/>
              <w:t>1220</w:t>
            </w:r>
          </w:hyperlink>
        </w:p>
        <w:p>
          <w:pPr>
            <w:pStyle w:val="Contents2"/>
            <w:tabs>
              <w:tab w:val="clear" w:pos="8743"/>
              <w:tab w:val="right" w:pos="9026" w:leader="dot"/>
            </w:tabs>
            <w:bidi w:val="0"/>
            <w:rPr/>
          </w:pPr>
          <w:hyperlink w:anchor="__RefHeading___Toc2965455_1395250215">
            <w:r>
              <w:rPr>
                <w:webHidden/>
                <w:rStyle w:val="IndexLink"/>
              </w:rPr>
              <w:t>Being Optimistic</w:t>
              <w:tab/>
              <w:t>1221</w:t>
            </w:r>
          </w:hyperlink>
        </w:p>
        <w:p>
          <w:pPr>
            <w:pStyle w:val="Contents2"/>
            <w:tabs>
              <w:tab w:val="clear" w:pos="8743"/>
              <w:tab w:val="right" w:pos="9026" w:leader="dot"/>
            </w:tabs>
            <w:bidi w:val="0"/>
            <w:rPr/>
          </w:pPr>
          <w:hyperlink w:anchor="__RefHeading___Toc2965457_1395250215">
            <w:r>
              <w:rPr>
                <w:webHidden/>
                <w:rStyle w:val="IndexLink"/>
              </w:rPr>
              <w:t>Unrest</w:t>
              <w:tab/>
              <w:t>1221</w:t>
            </w:r>
          </w:hyperlink>
        </w:p>
        <w:p>
          <w:pPr>
            <w:pStyle w:val="Contents2"/>
            <w:tabs>
              <w:tab w:val="clear" w:pos="8743"/>
              <w:tab w:val="right" w:pos="9026" w:leader="dot"/>
            </w:tabs>
            <w:bidi w:val="0"/>
            <w:rPr/>
          </w:pPr>
          <w:hyperlink w:anchor="__RefHeading___Toc2965459_1395250215">
            <w:r>
              <w:rPr>
                <w:webHidden/>
                <w:rStyle w:val="IndexLink"/>
              </w:rPr>
              <w:t>The One Who Is Enthralled</w:t>
              <w:tab/>
              <w:t>1222</w:t>
            </w:r>
          </w:hyperlink>
        </w:p>
        <w:p>
          <w:pPr>
            <w:pStyle w:val="Contents2"/>
            <w:tabs>
              <w:tab w:val="clear" w:pos="8743"/>
              <w:tab w:val="right" w:pos="9026" w:leader="dot"/>
            </w:tabs>
            <w:bidi w:val="0"/>
            <w:rPr/>
          </w:pPr>
          <w:hyperlink w:anchor="__RefHeading___Toc2965461_1395250215">
            <w:r>
              <w:rPr>
                <w:webHidden/>
                <w:rStyle w:val="IndexLink"/>
              </w:rPr>
              <w:t>Chivalry</w:t>
              <w:tab/>
              <w:t>1222</w:t>
            </w:r>
          </w:hyperlink>
        </w:p>
        <w:p>
          <w:pPr>
            <w:pStyle w:val="Contents2"/>
            <w:tabs>
              <w:tab w:val="clear" w:pos="8743"/>
              <w:tab w:val="right" w:pos="9026" w:leader="dot"/>
            </w:tabs>
            <w:bidi w:val="0"/>
            <w:rPr/>
          </w:pPr>
          <w:hyperlink w:anchor="__RefHeading___Toc2965463_1395250215">
            <w:r>
              <w:rPr>
                <w:webHidden/>
                <w:rStyle w:val="IndexLink"/>
              </w:rPr>
              <w:t>Wickedness And Immorality</w:t>
              <w:tab/>
              <w:t>1222</w:t>
            </w:r>
          </w:hyperlink>
        </w:p>
        <w:p>
          <w:pPr>
            <w:pStyle w:val="Contents2"/>
            <w:tabs>
              <w:tab w:val="clear" w:pos="8743"/>
              <w:tab w:val="right" w:pos="9026" w:leader="dot"/>
            </w:tabs>
            <w:bidi w:val="0"/>
            <w:rPr/>
          </w:pPr>
          <w:hyperlink w:anchor="__RefHeading___Toc2965465_1395250215">
            <w:r>
              <w:rPr>
                <w:webHidden/>
                <w:rStyle w:val="IndexLink"/>
              </w:rPr>
              <w:t>Obscenity</w:t>
              <w:tab/>
              <w:t>1224</w:t>
            </w:r>
          </w:hyperlink>
        </w:p>
        <w:p>
          <w:pPr>
            <w:pStyle w:val="Contents2"/>
            <w:tabs>
              <w:tab w:val="clear" w:pos="8743"/>
              <w:tab w:val="right" w:pos="9026" w:leader="dot"/>
            </w:tabs>
            <w:bidi w:val="0"/>
            <w:rPr/>
          </w:pPr>
          <w:hyperlink w:anchor="__RefHeading___Toc2965467_1395250215">
            <w:r>
              <w:rPr>
                <w:webHidden/>
                <w:rStyle w:val="IndexLink"/>
              </w:rPr>
              <w:t>Pride And Boasting</w:t>
              <w:tab/>
              <w:t>1226</w:t>
            </w:r>
          </w:hyperlink>
        </w:p>
        <w:p>
          <w:pPr>
            <w:pStyle w:val="Contents2"/>
            <w:tabs>
              <w:tab w:val="clear" w:pos="8743"/>
              <w:tab w:val="right" w:pos="9026" w:leader="dot"/>
            </w:tabs>
            <w:bidi w:val="0"/>
            <w:rPr/>
          </w:pPr>
          <w:hyperlink w:anchor="__RefHeading___Toc2965469_1395250215">
            <w:r>
              <w:rPr>
                <w:webHidden/>
                <w:rStyle w:val="IndexLink"/>
              </w:rPr>
              <w:t>Relief And Waiting For Relief</w:t>
              <w:tab/>
              <w:t>1228</w:t>
            </w:r>
          </w:hyperlink>
        </w:p>
        <w:p>
          <w:pPr>
            <w:pStyle w:val="Contents2"/>
            <w:tabs>
              <w:tab w:val="clear" w:pos="8743"/>
              <w:tab w:val="right" w:pos="9026" w:leader="dot"/>
            </w:tabs>
            <w:bidi w:val="0"/>
            <w:rPr/>
          </w:pPr>
          <w:hyperlink w:anchor="__RefHeading___Toc2965471_1395250215">
            <w:r>
              <w:rPr>
                <w:webHidden/>
                <w:rStyle w:val="IndexLink"/>
              </w:rPr>
              <w:t>Happiness And Joy</w:t>
              <w:tab/>
              <w:t>1229</w:t>
            </w:r>
          </w:hyperlink>
        </w:p>
        <w:p>
          <w:pPr>
            <w:pStyle w:val="Contents2"/>
            <w:tabs>
              <w:tab w:val="clear" w:pos="8743"/>
              <w:tab w:val="right" w:pos="9026" w:leader="dot"/>
            </w:tabs>
            <w:bidi w:val="0"/>
            <w:rPr/>
          </w:pPr>
          <w:hyperlink w:anchor="__RefHeading___Toc2965473_1395250215">
            <w:r>
              <w:rPr>
                <w:webHidden/>
                <w:rStyle w:val="IndexLink"/>
              </w:rPr>
              <w:t>Fleeing To Allah</w:t>
              <w:tab/>
              <w:t>1230</w:t>
            </w:r>
          </w:hyperlink>
        </w:p>
        <w:p>
          <w:pPr>
            <w:pStyle w:val="Contents2"/>
            <w:tabs>
              <w:tab w:val="clear" w:pos="8743"/>
              <w:tab w:val="right" w:pos="9026" w:leader="dot"/>
            </w:tabs>
            <w:bidi w:val="0"/>
            <w:rPr/>
          </w:pPr>
          <w:hyperlink w:anchor="__RefHeading___Toc2965475_1395250215">
            <w:r>
              <w:rPr>
                <w:webHidden/>
                <w:rStyle w:val="IndexLink"/>
              </w:rPr>
              <w:t>Opportunity And Its Loss</w:t>
              <w:tab/>
              <w:t>1230</w:t>
            </w:r>
          </w:hyperlink>
        </w:p>
        <w:p>
          <w:pPr>
            <w:pStyle w:val="Contents2"/>
            <w:tabs>
              <w:tab w:val="clear" w:pos="8743"/>
              <w:tab w:val="right" w:pos="9026" w:leader="dot"/>
            </w:tabs>
            <w:bidi w:val="0"/>
            <w:rPr/>
          </w:pPr>
          <w:hyperlink w:anchor="__RefHeading___Toc2965477_1395250215">
            <w:r>
              <w:rPr>
                <w:webHidden/>
                <w:rStyle w:val="IndexLink"/>
              </w:rPr>
              <w:t>The Obligatory And Recommended Acts</w:t>
              <w:tab/>
              <w:t>1237</w:t>
            </w:r>
          </w:hyperlink>
        </w:p>
        <w:p>
          <w:pPr>
            <w:pStyle w:val="Contents2"/>
            <w:tabs>
              <w:tab w:val="clear" w:pos="8743"/>
              <w:tab w:val="right" w:pos="9026" w:leader="dot"/>
            </w:tabs>
            <w:bidi w:val="0"/>
            <w:rPr/>
          </w:pPr>
          <w:hyperlink w:anchor="__RefHeading___Toc2965479_1395250215">
            <w:r>
              <w:rPr>
                <w:webHidden/>
                <w:rStyle w:val="IndexLink"/>
              </w:rPr>
              <w:t>Neglect</w:t>
              <w:tab/>
              <w:t>1240</w:t>
            </w:r>
          </w:hyperlink>
        </w:p>
        <w:p>
          <w:pPr>
            <w:pStyle w:val="Contents2"/>
            <w:tabs>
              <w:tab w:val="clear" w:pos="8743"/>
              <w:tab w:val="right" w:pos="9026" w:leader="dot"/>
            </w:tabs>
            <w:bidi w:val="0"/>
            <w:rPr/>
          </w:pPr>
          <w:hyperlink w:anchor="__RefHeading___Toc2965481_1395250215">
            <w:r>
              <w:rPr>
                <w:webHidden/>
                <w:rStyle w:val="IndexLink"/>
              </w:rPr>
              <w:t>Idleness</w:t>
              <w:tab/>
              <w:t>1240</w:t>
            </w:r>
          </w:hyperlink>
        </w:p>
        <w:p>
          <w:pPr>
            <w:pStyle w:val="Contents2"/>
            <w:tabs>
              <w:tab w:val="clear" w:pos="8743"/>
              <w:tab w:val="right" w:pos="9026" w:leader="dot"/>
            </w:tabs>
            <w:bidi w:val="0"/>
            <w:rPr/>
          </w:pPr>
          <w:hyperlink w:anchor="__RefHeading___Toc2965483_1395250215">
            <w:r>
              <w:rPr>
                <w:webHidden/>
                <w:rStyle w:val="IndexLink"/>
              </w:rPr>
              <w:t>Separation And Isolation</w:t>
              <w:tab/>
              <w:t>1240</w:t>
            </w:r>
          </w:hyperlink>
        </w:p>
        <w:p>
          <w:pPr>
            <w:pStyle w:val="Contents2"/>
            <w:tabs>
              <w:tab w:val="clear" w:pos="8743"/>
              <w:tab w:val="right" w:pos="9026" w:leader="dot"/>
            </w:tabs>
            <w:bidi w:val="0"/>
            <w:rPr/>
          </w:pPr>
          <w:hyperlink w:anchor="__RefHeading___Toc2965485_1395250215">
            <w:r>
              <w:rPr>
                <w:webHidden/>
                <w:rStyle w:val="IndexLink"/>
              </w:rPr>
              <w:t>Fabrication Of Lies</w:t>
              <w:tab/>
              <w:t>1241</w:t>
            </w:r>
          </w:hyperlink>
        </w:p>
        <w:p>
          <w:pPr>
            <w:pStyle w:val="Contents2"/>
            <w:tabs>
              <w:tab w:val="clear" w:pos="8743"/>
              <w:tab w:val="right" w:pos="9026" w:leader="dot"/>
            </w:tabs>
            <w:bidi w:val="0"/>
            <w:rPr/>
          </w:pPr>
          <w:hyperlink w:anchor="__RefHeading___Toc2965487_1395250215">
            <w:r>
              <w:rPr>
                <w:webHidden/>
                <w:rStyle w:val="IndexLink"/>
              </w:rPr>
              <w:t>Corruption</w:t>
              <w:tab/>
              <w:t>1241</w:t>
            </w:r>
          </w:hyperlink>
        </w:p>
        <w:p>
          <w:pPr>
            <w:pStyle w:val="Contents2"/>
            <w:tabs>
              <w:tab w:val="clear" w:pos="8743"/>
              <w:tab w:val="right" w:pos="9026" w:leader="dot"/>
            </w:tabs>
            <w:bidi w:val="0"/>
            <w:rPr/>
          </w:pPr>
          <w:hyperlink w:anchor="__RefHeading___Toc2965489_1395250215">
            <w:r>
              <w:rPr>
                <w:webHidden/>
                <w:rStyle w:val="IndexLink"/>
              </w:rPr>
              <w:t>Indolence And Lassitude</w:t>
              <w:tab/>
              <w:t>1242</w:t>
            </w:r>
          </w:hyperlink>
        </w:p>
        <w:p>
          <w:pPr>
            <w:pStyle w:val="Contents2"/>
            <w:tabs>
              <w:tab w:val="clear" w:pos="8743"/>
              <w:tab w:val="right" w:pos="9026" w:leader="dot"/>
            </w:tabs>
            <w:bidi w:val="0"/>
            <w:rPr/>
          </w:pPr>
          <w:hyperlink w:anchor="__RefHeading___Toc2965491_1395250215">
            <w:r>
              <w:rPr>
                <w:webHidden/>
                <w:rStyle w:val="IndexLink"/>
              </w:rPr>
              <w:t>Ignominy</w:t>
              <w:tab/>
              <w:t>1242</w:t>
            </w:r>
          </w:hyperlink>
        </w:p>
        <w:p>
          <w:pPr>
            <w:pStyle w:val="Contents2"/>
            <w:tabs>
              <w:tab w:val="clear" w:pos="8743"/>
              <w:tab w:val="right" w:pos="9026" w:leader="dot"/>
            </w:tabs>
            <w:bidi w:val="0"/>
            <w:rPr/>
          </w:pPr>
          <w:hyperlink w:anchor="__RefHeading___Toc2965493_1395250215">
            <w:r>
              <w:rPr>
                <w:webHidden/>
                <w:rStyle w:val="IndexLink"/>
              </w:rPr>
              <w:t>Virtues And Vices</w:t>
              <w:tab/>
              <w:t>1242</w:t>
            </w:r>
          </w:hyperlink>
        </w:p>
        <w:p>
          <w:pPr>
            <w:pStyle w:val="Contents2"/>
            <w:tabs>
              <w:tab w:val="clear" w:pos="8743"/>
              <w:tab w:val="right" w:pos="9026" w:leader="dot"/>
            </w:tabs>
            <w:bidi w:val="0"/>
            <w:rPr/>
          </w:pPr>
          <w:hyperlink w:anchor="__RefHeading___Toc2965495_1395250215">
            <w:r>
              <w:rPr>
                <w:webHidden/>
                <w:rStyle w:val="IndexLink"/>
              </w:rPr>
              <w:t>The Superfluous</w:t>
              <w:tab/>
              <w:t>1248</w:t>
            </w:r>
          </w:hyperlink>
        </w:p>
        <w:p>
          <w:pPr>
            <w:pStyle w:val="Contents2"/>
            <w:tabs>
              <w:tab w:val="clear" w:pos="8743"/>
              <w:tab w:val="right" w:pos="9026" w:leader="dot"/>
            </w:tabs>
            <w:bidi w:val="0"/>
            <w:rPr/>
          </w:pPr>
          <w:hyperlink w:anchor="__RefHeading___Toc2965497_1395250215">
            <w:r>
              <w:rPr>
                <w:webHidden/>
                <w:rStyle w:val="IndexLink"/>
              </w:rPr>
              <w:t>Astuteness</w:t>
              <w:tab/>
              <w:t>1248</w:t>
            </w:r>
          </w:hyperlink>
        </w:p>
        <w:p>
          <w:pPr>
            <w:pStyle w:val="Contents2"/>
            <w:tabs>
              <w:tab w:val="clear" w:pos="8743"/>
              <w:tab w:val="right" w:pos="9026" w:leader="dot"/>
            </w:tabs>
            <w:bidi w:val="0"/>
            <w:rPr/>
          </w:pPr>
          <w:hyperlink w:anchor="__RefHeading___Toc2965499_1395250215">
            <w:r>
              <w:rPr>
                <w:webHidden/>
                <w:rStyle w:val="IndexLink"/>
              </w:rPr>
              <w:t>Loss</w:t>
              <w:tab/>
              <w:t>1248</w:t>
            </w:r>
          </w:hyperlink>
        </w:p>
        <w:p>
          <w:pPr>
            <w:pStyle w:val="Contents2"/>
            <w:tabs>
              <w:tab w:val="clear" w:pos="8743"/>
              <w:tab w:val="right" w:pos="9026" w:leader="dot"/>
            </w:tabs>
            <w:bidi w:val="0"/>
            <w:rPr/>
          </w:pPr>
          <w:hyperlink w:anchor="__RefHeading___Toc2965501_1395250215">
            <w:r>
              <w:rPr>
                <w:webHidden/>
                <w:rStyle w:val="IndexLink"/>
              </w:rPr>
              <w:t>Poverty</w:t>
              <w:tab/>
              <w:t>1248</w:t>
            </w:r>
          </w:hyperlink>
        </w:p>
        <w:p>
          <w:pPr>
            <w:pStyle w:val="Contents2"/>
            <w:tabs>
              <w:tab w:val="clear" w:pos="8743"/>
              <w:tab w:val="right" w:pos="9026" w:leader="dot"/>
            </w:tabs>
            <w:bidi w:val="0"/>
            <w:rPr/>
          </w:pPr>
          <w:hyperlink w:anchor="__RefHeading___Toc2965503_1395250215">
            <w:r>
              <w:rPr>
                <w:webHidden/>
                <w:rStyle w:val="IndexLink"/>
              </w:rPr>
              <w:t>The Pauper</w:t>
              <w:tab/>
              <w:t>1251</w:t>
            </w:r>
          </w:hyperlink>
        </w:p>
        <w:p>
          <w:pPr>
            <w:pStyle w:val="Contents2"/>
            <w:tabs>
              <w:tab w:val="clear" w:pos="8743"/>
              <w:tab w:val="right" w:pos="9026" w:leader="dot"/>
            </w:tabs>
            <w:bidi w:val="0"/>
            <w:rPr/>
          </w:pPr>
          <w:hyperlink w:anchor="__RefHeading___Toc2965505_1395250215">
            <w:r>
              <w:rPr>
                <w:webHidden/>
                <w:rStyle w:val="IndexLink"/>
              </w:rPr>
              <w:t>The Learned Scholars</w:t>
              <w:tab/>
              <w:t>1254</w:t>
            </w:r>
          </w:hyperlink>
        </w:p>
        <w:p>
          <w:pPr>
            <w:pStyle w:val="Contents2"/>
            <w:tabs>
              <w:tab w:val="clear" w:pos="8743"/>
              <w:tab w:val="right" w:pos="9026" w:leader="dot"/>
            </w:tabs>
            <w:bidi w:val="0"/>
            <w:rPr/>
          </w:pPr>
          <w:hyperlink w:anchor="__RefHeading___Toc2965507_1395250215">
            <w:r>
              <w:rPr>
                <w:webHidden/>
                <w:rStyle w:val="IndexLink"/>
              </w:rPr>
              <w:t>Thinking And The Thinker</w:t>
              <w:tab/>
              <w:t>1254</w:t>
            </w:r>
          </w:hyperlink>
        </w:p>
        <w:p>
          <w:pPr>
            <w:pStyle w:val="Contents2"/>
            <w:tabs>
              <w:tab w:val="clear" w:pos="8743"/>
              <w:tab w:val="right" w:pos="9026" w:leader="dot"/>
            </w:tabs>
            <w:bidi w:val="0"/>
            <w:rPr/>
          </w:pPr>
          <w:hyperlink w:anchor="__RefHeading___Toc2965509_1395250215">
            <w:r>
              <w:rPr>
                <w:webHidden/>
                <w:rStyle w:val="IndexLink"/>
              </w:rPr>
              <w:t>Successfulness</w:t>
              <w:tab/>
              <w:t>1265</w:t>
            </w:r>
          </w:hyperlink>
        </w:p>
        <w:p>
          <w:pPr>
            <w:pStyle w:val="Contents2"/>
            <w:tabs>
              <w:tab w:val="clear" w:pos="8743"/>
              <w:tab w:val="right" w:pos="9026" w:leader="dot"/>
            </w:tabs>
            <w:bidi w:val="0"/>
            <w:rPr/>
          </w:pPr>
          <w:hyperlink w:anchor="__RefHeading___Toc2965511_1395250215">
            <w:r>
              <w:rPr>
                <w:webHidden/>
                <w:rStyle w:val="IndexLink"/>
              </w:rPr>
              <w:t>Leaving The Matter To Allah</w:t>
              <w:tab/>
              <w:t>1266</w:t>
            </w:r>
          </w:hyperlink>
        </w:p>
        <w:p>
          <w:pPr>
            <w:pStyle w:val="Contents2"/>
            <w:tabs>
              <w:tab w:val="clear" w:pos="8743"/>
              <w:tab w:val="right" w:pos="9026" w:leader="dot"/>
            </w:tabs>
            <w:bidi w:val="0"/>
            <w:rPr/>
          </w:pPr>
          <w:hyperlink w:anchor="__RefHeading___Toc2965513_1395250215">
            <w:r>
              <w:rPr>
                <w:webHidden/>
                <w:rStyle w:val="IndexLink"/>
              </w:rPr>
              <w:t>Understanding</w:t>
              <w:tab/>
              <w:t>1266</w:t>
            </w:r>
          </w:hyperlink>
        </w:p>
        <w:p>
          <w:pPr>
            <w:pStyle w:val="Contents2"/>
            <w:tabs>
              <w:tab w:val="clear" w:pos="8743"/>
              <w:tab w:val="right" w:pos="9026" w:leader="dot"/>
            </w:tabs>
            <w:bidi w:val="0"/>
            <w:rPr/>
          </w:pPr>
          <w:hyperlink w:anchor="__RefHeading___Toc2965515_1395250215">
            <w:r>
              <w:rPr>
                <w:webHidden/>
                <w:rStyle w:val="IndexLink"/>
              </w:rPr>
              <w:t>Graves</w:t>
              <w:tab/>
              <w:t>1267</w:t>
            </w:r>
          </w:hyperlink>
        </w:p>
        <w:p>
          <w:pPr>
            <w:pStyle w:val="Contents2"/>
            <w:tabs>
              <w:tab w:val="clear" w:pos="8743"/>
              <w:tab w:val="right" w:pos="9026" w:leader="dot"/>
            </w:tabs>
            <w:bidi w:val="0"/>
            <w:rPr/>
          </w:pPr>
          <w:hyperlink w:anchor="__RefHeading___Toc2965517_1395250215">
            <w:r>
              <w:rPr>
                <w:webHidden/>
                <w:rStyle w:val="IndexLink"/>
              </w:rPr>
              <w:t>Facing Issues</w:t>
              <w:tab/>
              <w:t>1267</w:t>
            </w:r>
          </w:hyperlink>
        </w:p>
        <w:p>
          <w:pPr>
            <w:pStyle w:val="Contents2"/>
            <w:tabs>
              <w:tab w:val="clear" w:pos="8743"/>
              <w:tab w:val="right" w:pos="9026" w:leader="dot"/>
            </w:tabs>
            <w:bidi w:val="0"/>
            <w:rPr/>
          </w:pPr>
          <w:hyperlink w:anchor="__RefHeading___Toc2965519_1395250215">
            <w:r>
              <w:rPr>
                <w:webHidden/>
                <w:rStyle w:val="IndexLink"/>
              </w:rPr>
              <w:t>Turning Towards Allah</w:t>
              <w:tab/>
              <w:t>1267</w:t>
            </w:r>
          </w:hyperlink>
        </w:p>
        <w:p>
          <w:pPr>
            <w:pStyle w:val="Contents2"/>
            <w:tabs>
              <w:tab w:val="clear" w:pos="8743"/>
              <w:tab w:val="right" w:pos="9026" w:leader="dot"/>
            </w:tabs>
            <w:bidi w:val="0"/>
            <w:rPr/>
          </w:pPr>
          <w:hyperlink w:anchor="__RefHeading___Toc2965521_1395250215">
            <w:r>
              <w:rPr>
                <w:webHidden/>
                <w:rStyle w:val="IndexLink"/>
              </w:rPr>
              <w:t>Martyrdom In The Way of Allah</w:t>
              <w:tab/>
              <w:t>1268</w:t>
            </w:r>
          </w:hyperlink>
        </w:p>
        <w:p>
          <w:pPr>
            <w:pStyle w:val="Contents2"/>
            <w:tabs>
              <w:tab w:val="clear" w:pos="8743"/>
              <w:tab w:val="right" w:pos="9026" w:leader="dot"/>
            </w:tabs>
            <w:bidi w:val="0"/>
            <w:rPr/>
          </w:pPr>
          <w:hyperlink w:anchor="__RefHeading___Toc2965523_1395250215">
            <w:r>
              <w:rPr>
                <w:webHidden/>
                <w:rStyle w:val="IndexLink"/>
              </w:rPr>
              <w:t>Plunging In</w:t>
              <w:tab/>
              <w:t>1268</w:t>
            </w:r>
          </w:hyperlink>
        </w:p>
        <w:p>
          <w:pPr>
            <w:pStyle w:val="Contents2"/>
            <w:tabs>
              <w:tab w:val="clear" w:pos="8743"/>
              <w:tab w:val="right" w:pos="9026" w:leader="dot"/>
            </w:tabs>
            <w:bidi w:val="0"/>
            <w:rPr/>
          </w:pPr>
          <w:hyperlink w:anchor="__RefHeading___Toc2965525_1395250215">
            <w:r>
              <w:rPr>
                <w:webHidden/>
                <w:rStyle w:val="IndexLink"/>
              </w:rPr>
              <w:t>Power And Might</w:t>
              <w:tab/>
              <w:t>1268</w:t>
            </w:r>
          </w:hyperlink>
        </w:p>
        <w:p>
          <w:pPr>
            <w:pStyle w:val="Contents2"/>
            <w:tabs>
              <w:tab w:val="clear" w:pos="8743"/>
              <w:tab w:val="right" w:pos="9026" w:leader="dot"/>
            </w:tabs>
            <w:bidi w:val="0"/>
            <w:rPr/>
          </w:pPr>
          <w:hyperlink w:anchor="__RefHeading___Toc2965527_1395250215">
            <w:r>
              <w:rPr>
                <w:webHidden/>
                <w:rStyle w:val="IndexLink"/>
              </w:rPr>
              <w:t>Status And Worth</w:t>
              <w:tab/>
              <w:t>1270</w:t>
            </w:r>
          </w:hyperlink>
        </w:p>
        <w:p>
          <w:pPr>
            <w:pStyle w:val="Contents2"/>
            <w:tabs>
              <w:tab w:val="clear" w:pos="8743"/>
              <w:tab w:val="right" w:pos="9026" w:leader="dot"/>
            </w:tabs>
            <w:bidi w:val="0"/>
            <w:rPr/>
          </w:pPr>
          <w:hyperlink w:anchor="__RefHeading___Toc2965529_1395250215">
            <w:r>
              <w:rPr>
                <w:webHidden/>
                <w:rStyle w:val="IndexLink"/>
              </w:rPr>
              <w:t>Undertaking</w:t>
              <w:tab/>
              <w:t>1272</w:t>
            </w:r>
          </w:hyperlink>
        </w:p>
        <w:p>
          <w:pPr>
            <w:pStyle w:val="Contents2"/>
            <w:tabs>
              <w:tab w:val="clear" w:pos="8743"/>
              <w:tab w:val="right" w:pos="9026" w:leader="dot"/>
            </w:tabs>
            <w:bidi w:val="0"/>
            <w:rPr/>
          </w:pPr>
          <w:hyperlink w:anchor="__RefHeading___Toc2965531_1395250215">
            <w:r>
              <w:rPr>
                <w:webHidden/>
                <w:rStyle w:val="IndexLink"/>
              </w:rPr>
              <w:t>To Follow</w:t>
              <w:tab/>
              <w:t>1272</w:t>
            </w:r>
          </w:hyperlink>
        </w:p>
        <w:p>
          <w:pPr>
            <w:pStyle w:val="Contents2"/>
            <w:tabs>
              <w:tab w:val="clear" w:pos="8743"/>
              <w:tab w:val="right" w:pos="9026" w:leader="dot"/>
            </w:tabs>
            <w:bidi w:val="0"/>
            <w:rPr/>
          </w:pPr>
          <w:hyperlink w:anchor="__RefHeading___Toc2965533_1395250215">
            <w:r>
              <w:rPr>
                <w:webHidden/>
                <w:rStyle w:val="IndexLink"/>
              </w:rPr>
              <w:t>The Qur’an</w:t>
              <w:tab/>
              <w:t>1273</w:t>
            </w:r>
          </w:hyperlink>
        </w:p>
        <w:p>
          <w:pPr>
            <w:pStyle w:val="Contents2"/>
            <w:tabs>
              <w:tab w:val="clear" w:pos="8743"/>
              <w:tab w:val="right" w:pos="9026" w:leader="dot"/>
            </w:tabs>
            <w:bidi w:val="0"/>
            <w:rPr/>
          </w:pPr>
          <w:hyperlink w:anchor="__RefHeading___Toc2965535_1395250215">
            <w:r>
              <w:rPr>
                <w:webHidden/>
                <w:rStyle w:val="IndexLink"/>
              </w:rPr>
              <w:t>The Near One</w:t>
              <w:tab/>
              <w:t>1278</w:t>
            </w:r>
          </w:hyperlink>
        </w:p>
        <w:p>
          <w:pPr>
            <w:pStyle w:val="Contents2"/>
            <w:tabs>
              <w:tab w:val="clear" w:pos="8743"/>
              <w:tab w:val="right" w:pos="9026" w:leader="dot"/>
            </w:tabs>
            <w:bidi w:val="0"/>
            <w:rPr/>
          </w:pPr>
          <w:hyperlink w:anchor="__RefHeading___Toc2965537_1395250215">
            <w:r>
              <w:rPr>
                <w:webHidden/>
                <w:rStyle w:val="IndexLink"/>
              </w:rPr>
              <w:t>Attaining Nearness To Allah</w:t>
              <w:tab/>
              <w:t>1278</w:t>
            </w:r>
          </w:hyperlink>
        </w:p>
        <w:p>
          <w:pPr>
            <w:pStyle w:val="Contents2"/>
            <w:tabs>
              <w:tab w:val="clear" w:pos="8743"/>
              <w:tab w:val="right" w:pos="9026" w:leader="dot"/>
            </w:tabs>
            <w:bidi w:val="0"/>
            <w:rPr/>
          </w:pPr>
          <w:hyperlink w:anchor="__RefHeading___Toc2965539_1395250215">
            <w:r>
              <w:rPr>
                <w:webHidden/>
                <w:rStyle w:val="IndexLink"/>
              </w:rPr>
              <w:t>Admission And Confession Of One’s Sins</w:t>
              <w:tab/>
              <w:t>1279</w:t>
            </w:r>
          </w:hyperlink>
        </w:p>
        <w:p>
          <w:pPr>
            <w:pStyle w:val="Contents2"/>
            <w:tabs>
              <w:tab w:val="clear" w:pos="8743"/>
              <w:tab w:val="right" w:pos="9026" w:leader="dot"/>
            </w:tabs>
            <w:bidi w:val="0"/>
            <w:rPr/>
          </w:pPr>
          <w:hyperlink w:anchor="__RefHeading___Toc2965541_1395250215">
            <w:r>
              <w:rPr>
                <w:webHidden/>
                <w:rStyle w:val="IndexLink"/>
              </w:rPr>
              <w:t>Lending To Allah</w:t>
              <w:tab/>
              <w:t>1280</w:t>
            </w:r>
          </w:hyperlink>
        </w:p>
        <w:p>
          <w:pPr>
            <w:pStyle w:val="Contents2"/>
            <w:tabs>
              <w:tab w:val="clear" w:pos="8743"/>
              <w:tab w:val="right" w:pos="9026" w:leader="dot"/>
            </w:tabs>
            <w:bidi w:val="0"/>
            <w:rPr/>
          </w:pPr>
          <w:hyperlink w:anchor="__RefHeading___Toc2965543_1395250215">
            <w:r>
              <w:rPr>
                <w:webHidden/>
                <w:rStyle w:val="IndexLink"/>
              </w:rPr>
              <w:t>Knocking The Door</w:t>
              <w:tab/>
              <w:t>1280</w:t>
            </w:r>
          </w:hyperlink>
        </w:p>
        <w:p>
          <w:pPr>
            <w:pStyle w:val="Contents2"/>
            <w:tabs>
              <w:tab w:val="clear" w:pos="8743"/>
              <w:tab w:val="right" w:pos="9026" w:leader="dot"/>
            </w:tabs>
            <w:bidi w:val="0"/>
            <w:rPr/>
          </w:pPr>
          <w:hyperlink w:anchor="__RefHeading___Toc2965545_1395250215">
            <w:r>
              <w:rPr>
                <w:webHidden/>
                <w:rStyle w:val="IndexLink"/>
              </w:rPr>
              <w:t>The [Allotted] Share</w:t>
              <w:tab/>
              <w:t>1280</w:t>
            </w:r>
          </w:hyperlink>
        </w:p>
        <w:p>
          <w:pPr>
            <w:pStyle w:val="Contents2"/>
            <w:tabs>
              <w:tab w:val="clear" w:pos="8743"/>
              <w:tab w:val="right" w:pos="9026" w:leader="dot"/>
            </w:tabs>
            <w:bidi w:val="0"/>
            <w:rPr/>
          </w:pPr>
          <w:hyperlink w:anchor="__RefHeading___Toc2965547_1395250215">
            <w:r>
              <w:rPr>
                <w:webHidden/>
                <w:rStyle w:val="IndexLink"/>
              </w:rPr>
              <w:t>Hard-Heartedness</w:t>
              <w:tab/>
              <w:t>1282</w:t>
            </w:r>
          </w:hyperlink>
        </w:p>
        <w:p>
          <w:pPr>
            <w:pStyle w:val="Contents2"/>
            <w:tabs>
              <w:tab w:val="clear" w:pos="8743"/>
              <w:tab w:val="right" w:pos="9026" w:leader="dot"/>
            </w:tabs>
            <w:bidi w:val="0"/>
            <w:rPr/>
          </w:pPr>
          <w:hyperlink w:anchor="__RefHeading___Toc2965549_1395250215">
            <w:r>
              <w:rPr>
                <w:webHidden/>
                <w:rStyle w:val="IndexLink"/>
              </w:rPr>
              <w:t>Goals</w:t>
              <w:tab/>
              <w:t>1282</w:t>
            </w:r>
          </w:hyperlink>
        </w:p>
        <w:p>
          <w:pPr>
            <w:pStyle w:val="Contents2"/>
            <w:tabs>
              <w:tab w:val="clear" w:pos="8743"/>
              <w:tab w:val="right" w:pos="9026" w:leader="dot"/>
            </w:tabs>
            <w:bidi w:val="0"/>
            <w:rPr/>
          </w:pPr>
          <w:hyperlink w:anchor="__RefHeading___Toc2965551_1395250215">
            <w:r>
              <w:rPr>
                <w:webHidden/>
                <w:rStyle w:val="IndexLink"/>
              </w:rPr>
              <w:t>Moderation</w:t>
              <w:tab/>
              <w:t>1283</w:t>
            </w:r>
          </w:hyperlink>
        </w:p>
        <w:p>
          <w:pPr>
            <w:pStyle w:val="Contents2"/>
            <w:tabs>
              <w:tab w:val="clear" w:pos="8743"/>
              <w:tab w:val="right" w:pos="9026" w:leader="dot"/>
            </w:tabs>
            <w:bidi w:val="0"/>
            <w:rPr/>
          </w:pPr>
          <w:hyperlink w:anchor="__RefHeading___Toc2965553_1395250215">
            <w:r>
              <w:rPr>
                <w:webHidden/>
                <w:rStyle w:val="IndexLink"/>
              </w:rPr>
              <w:t>One Who Is Neglectful And Falls Short</w:t>
              <w:tab/>
              <w:t>1286</w:t>
            </w:r>
          </w:hyperlink>
        </w:p>
        <w:p>
          <w:pPr>
            <w:pStyle w:val="Contents2"/>
            <w:tabs>
              <w:tab w:val="clear" w:pos="8743"/>
              <w:tab w:val="right" w:pos="9026" w:leader="dot"/>
            </w:tabs>
            <w:bidi w:val="0"/>
            <w:rPr/>
          </w:pPr>
          <w:hyperlink w:anchor="__RefHeading___Toc2965555_1395250215">
            <w:r>
              <w:rPr>
                <w:webHidden/>
                <w:rStyle w:val="IndexLink"/>
              </w:rPr>
              <w:t>Retaliation</w:t>
              <w:tab/>
              <w:t>1286</w:t>
            </w:r>
          </w:hyperlink>
        </w:p>
        <w:p>
          <w:pPr>
            <w:pStyle w:val="Contents2"/>
            <w:tabs>
              <w:tab w:val="clear" w:pos="8743"/>
              <w:tab w:val="right" w:pos="9026" w:leader="dot"/>
            </w:tabs>
            <w:bidi w:val="0"/>
            <w:rPr/>
          </w:pPr>
          <w:hyperlink w:anchor="__RefHeading___Toc2965557_1395250215">
            <w:r>
              <w:rPr>
                <w:webHidden/>
                <w:rStyle w:val="IndexLink"/>
              </w:rPr>
              <w:t>Divine Decree And Destiny</w:t>
              <w:tab/>
              <w:t>1288</w:t>
            </w:r>
          </w:hyperlink>
        </w:p>
        <w:p>
          <w:pPr>
            <w:pStyle w:val="Contents2"/>
            <w:tabs>
              <w:tab w:val="clear" w:pos="8743"/>
              <w:tab w:val="right" w:pos="9026" w:leader="dot"/>
            </w:tabs>
            <w:bidi w:val="0"/>
            <w:rPr/>
          </w:pPr>
          <w:hyperlink w:anchor="__RefHeading___Toc2965559_1395250215">
            <w:r>
              <w:rPr>
                <w:webHidden/>
                <w:rStyle w:val="IndexLink"/>
              </w:rPr>
              <w:t>Judges</w:t>
              <w:tab/>
              <w:t>1291</w:t>
            </w:r>
          </w:hyperlink>
        </w:p>
        <w:p>
          <w:pPr>
            <w:pStyle w:val="Contents2"/>
            <w:tabs>
              <w:tab w:val="clear" w:pos="8743"/>
              <w:tab w:val="right" w:pos="9026" w:leader="dot"/>
            </w:tabs>
            <w:bidi w:val="0"/>
            <w:rPr/>
          </w:pPr>
          <w:hyperlink w:anchor="__RefHeading___Toc2965561_1395250215">
            <w:r>
              <w:rPr>
                <w:webHidden/>
                <w:rStyle w:val="IndexLink"/>
              </w:rPr>
              <w:t>Being Cut Off From Allah</w:t>
              <w:tab/>
              <w:t>1293</w:t>
            </w:r>
          </w:hyperlink>
        </w:p>
        <w:p>
          <w:pPr>
            <w:pStyle w:val="Contents2"/>
            <w:tabs>
              <w:tab w:val="clear" w:pos="8743"/>
              <w:tab w:val="right" w:pos="9026" w:leader="dot"/>
            </w:tabs>
            <w:bidi w:val="0"/>
            <w:rPr/>
          </w:pPr>
          <w:hyperlink w:anchor="__RefHeading___Toc2965563_1395250215">
            <w:r>
              <w:rPr>
                <w:webHidden/>
                <w:rStyle w:val="IndexLink"/>
              </w:rPr>
              <w:t>Sitting Back</w:t>
              <w:tab/>
              <w:t>1293</w:t>
            </w:r>
          </w:hyperlink>
        </w:p>
        <w:p>
          <w:pPr>
            <w:pStyle w:val="Contents2"/>
            <w:tabs>
              <w:tab w:val="clear" w:pos="8743"/>
              <w:tab w:val="right" w:pos="9026" w:leader="dot"/>
            </w:tabs>
            <w:bidi w:val="0"/>
            <w:rPr/>
          </w:pPr>
          <w:hyperlink w:anchor="__RefHeading___Toc2965565_1395250215">
            <w:r>
              <w:rPr>
                <w:webHidden/>
                <w:rStyle w:val="IndexLink"/>
              </w:rPr>
              <w:t>Emulation</w:t>
              <w:tab/>
              <w:t>1293</w:t>
            </w:r>
          </w:hyperlink>
        </w:p>
        <w:p>
          <w:pPr>
            <w:pStyle w:val="Contents2"/>
            <w:tabs>
              <w:tab w:val="clear" w:pos="8743"/>
              <w:tab w:val="right" w:pos="9026" w:leader="dot"/>
            </w:tabs>
            <w:bidi w:val="0"/>
            <w:rPr/>
          </w:pPr>
          <w:hyperlink w:anchor="__RefHeading___Toc2965567_1395250215">
            <w:r>
              <w:rPr>
                <w:webHidden/>
                <w:rStyle w:val="IndexLink"/>
              </w:rPr>
              <w:t>The Heart</w:t>
              <w:tab/>
              <w:t>1293</w:t>
            </w:r>
          </w:hyperlink>
        </w:p>
        <w:p>
          <w:pPr>
            <w:pStyle w:val="Contents2"/>
            <w:tabs>
              <w:tab w:val="clear" w:pos="8743"/>
              <w:tab w:val="right" w:pos="9026" w:leader="dot"/>
            </w:tabs>
            <w:bidi w:val="0"/>
            <w:rPr/>
          </w:pPr>
          <w:hyperlink w:anchor="__RefHeading___Toc2965569_1395250215">
            <w:r>
              <w:rPr>
                <w:webHidden/>
                <w:rStyle w:val="IndexLink"/>
              </w:rPr>
              <w:t>Little</w:t>
              <w:tab/>
              <w:t>1300</w:t>
            </w:r>
          </w:hyperlink>
        </w:p>
        <w:p>
          <w:pPr>
            <w:pStyle w:val="Contents2"/>
            <w:tabs>
              <w:tab w:val="clear" w:pos="8743"/>
              <w:tab w:val="right" w:pos="9026" w:leader="dot"/>
            </w:tabs>
            <w:bidi w:val="0"/>
            <w:rPr/>
          </w:pPr>
          <w:hyperlink w:anchor="__RefHeading___Toc2965571_1395250215">
            <w:r>
              <w:rPr>
                <w:webHidden/>
                <w:rStyle w:val="IndexLink"/>
              </w:rPr>
              <w:t>The Least</w:t>
              <w:tab/>
              <w:t>1301</w:t>
            </w:r>
          </w:hyperlink>
        </w:p>
        <w:p>
          <w:pPr>
            <w:pStyle w:val="Contents2"/>
            <w:tabs>
              <w:tab w:val="clear" w:pos="8743"/>
              <w:tab w:val="right" w:pos="9026" w:leader="dot"/>
            </w:tabs>
            <w:bidi w:val="0"/>
            <w:rPr/>
          </w:pPr>
          <w:hyperlink w:anchor="__RefHeading___Toc2965573_1395250215">
            <w:r>
              <w:rPr>
                <w:webHidden/>
                <w:rStyle w:val="IndexLink"/>
              </w:rPr>
              <w:t>Being Less</w:t>
              <w:tab/>
              <w:t>1301</w:t>
            </w:r>
          </w:hyperlink>
        </w:p>
        <w:p>
          <w:pPr>
            <w:pStyle w:val="Contents2"/>
            <w:tabs>
              <w:tab w:val="clear" w:pos="8743"/>
              <w:tab w:val="right" w:pos="9026" w:leader="dot"/>
            </w:tabs>
            <w:bidi w:val="0"/>
            <w:rPr/>
          </w:pPr>
          <w:hyperlink w:anchor="__RefHeading___Toc2965575_1395250215">
            <w:r>
              <w:rPr>
                <w:webHidden/>
                <w:rStyle w:val="IndexLink"/>
              </w:rPr>
              <w:t>Qunut (Raising Hands In Supplication)</w:t>
              <w:tab/>
              <w:t>1302</w:t>
            </w:r>
          </w:hyperlink>
        </w:p>
        <w:p>
          <w:pPr>
            <w:pStyle w:val="Contents2"/>
            <w:tabs>
              <w:tab w:val="clear" w:pos="8743"/>
              <w:tab w:val="right" w:pos="9026" w:leader="dot"/>
            </w:tabs>
            <w:bidi w:val="0"/>
            <w:rPr/>
          </w:pPr>
          <w:hyperlink w:anchor="__RefHeading___Toc2965577_1395250215">
            <w:r>
              <w:rPr>
                <w:webHidden/>
                <w:rStyle w:val="IndexLink"/>
              </w:rPr>
              <w:t>Despair</w:t>
              <w:tab/>
              <w:t>1302</w:t>
            </w:r>
          </w:hyperlink>
        </w:p>
        <w:p>
          <w:pPr>
            <w:pStyle w:val="Contents2"/>
            <w:tabs>
              <w:tab w:val="clear" w:pos="8743"/>
              <w:tab w:val="right" w:pos="9026" w:leader="dot"/>
            </w:tabs>
            <w:bidi w:val="0"/>
            <w:rPr/>
          </w:pPr>
          <w:hyperlink w:anchor="__RefHeading___Toc2965579_1395250215">
            <w:r>
              <w:rPr>
                <w:webHidden/>
                <w:rStyle w:val="IndexLink"/>
              </w:rPr>
              <w:t>Contentment And The Contented</w:t>
              <w:tab/>
              <w:t>1302</w:t>
            </w:r>
          </w:hyperlink>
        </w:p>
        <w:p>
          <w:pPr>
            <w:pStyle w:val="Contents2"/>
            <w:tabs>
              <w:tab w:val="clear" w:pos="8743"/>
              <w:tab w:val="right" w:pos="9026" w:leader="dot"/>
            </w:tabs>
            <w:bidi w:val="0"/>
            <w:rPr/>
          </w:pPr>
          <w:hyperlink w:anchor="__RefHeading___Toc2965581_1395250215">
            <w:r>
              <w:rPr>
                <w:webHidden/>
                <w:rStyle w:val="IndexLink"/>
              </w:rPr>
              <w:t>Acquisitions</w:t>
              <w:tab/>
              <w:t>1312</w:t>
            </w:r>
          </w:hyperlink>
        </w:p>
        <w:p>
          <w:pPr>
            <w:pStyle w:val="Contents2"/>
            <w:tabs>
              <w:tab w:val="clear" w:pos="8743"/>
              <w:tab w:val="right" w:pos="9026" w:leader="dot"/>
            </w:tabs>
            <w:bidi w:val="0"/>
            <w:rPr/>
          </w:pPr>
          <w:hyperlink w:anchor="__RefHeading___Toc2965583_1395250215">
            <w:r>
              <w:rPr>
                <w:webHidden/>
                <w:rStyle w:val="IndexLink"/>
              </w:rPr>
              <w:t>Speech And Speaking</w:t>
              <w:tab/>
              <w:t>1313</w:t>
            </w:r>
          </w:hyperlink>
        </w:p>
        <w:p>
          <w:pPr>
            <w:pStyle w:val="Contents2"/>
            <w:tabs>
              <w:tab w:val="clear" w:pos="8743"/>
              <w:tab w:val="right" w:pos="9026" w:leader="dot"/>
            </w:tabs>
            <w:bidi w:val="0"/>
            <w:rPr/>
          </w:pPr>
          <w:hyperlink w:anchor="__RefHeading___Toc2965585_1395250215">
            <w:r>
              <w:rPr>
                <w:webHidden/>
                <w:rStyle w:val="IndexLink"/>
              </w:rPr>
              <w:t>Steadfastness</w:t>
              <w:tab/>
              <w:t>1332</w:t>
            </w:r>
          </w:hyperlink>
        </w:p>
        <w:p>
          <w:pPr>
            <w:pStyle w:val="Contents2"/>
            <w:tabs>
              <w:tab w:val="clear" w:pos="8743"/>
              <w:tab w:val="right" w:pos="9026" w:leader="dot"/>
            </w:tabs>
            <w:bidi w:val="0"/>
            <w:rPr/>
          </w:pPr>
          <w:hyperlink w:anchor="__RefHeading___Toc2965587_1395250215">
            <w:r>
              <w:rPr>
                <w:webHidden/>
                <w:rStyle w:val="IndexLink"/>
              </w:rPr>
              <w:t>Establishing The Command Of Allah</w:t>
              <w:tab/>
              <w:t>1332</w:t>
            </w:r>
          </w:hyperlink>
        </w:p>
        <w:p>
          <w:pPr>
            <w:pStyle w:val="Contents2"/>
            <w:tabs>
              <w:tab w:val="clear" w:pos="8743"/>
              <w:tab w:val="right" w:pos="9026" w:leader="dot"/>
            </w:tabs>
            <w:bidi w:val="0"/>
            <w:rPr/>
          </w:pPr>
          <w:hyperlink w:anchor="__RefHeading___Toc2965589_1395250215">
            <w:r>
              <w:rPr>
                <w:webHidden/>
                <w:rStyle w:val="IndexLink"/>
              </w:rPr>
              <w:t>The Strong</w:t>
              <w:tab/>
              <w:t>1332</w:t>
            </w:r>
          </w:hyperlink>
        </w:p>
        <w:p>
          <w:pPr>
            <w:pStyle w:val="Contents2"/>
            <w:tabs>
              <w:tab w:val="clear" w:pos="8743"/>
              <w:tab w:val="right" w:pos="9026" w:leader="dot"/>
            </w:tabs>
            <w:bidi w:val="0"/>
            <w:rPr/>
          </w:pPr>
          <w:hyperlink w:anchor="__RefHeading___Toc2965591_1395250215">
            <w:r>
              <w:rPr>
                <w:webHidden/>
                <w:rStyle w:val="IndexLink"/>
              </w:rPr>
              <w:t>Arrogance</w:t>
              <w:tab/>
              <w:t>1333</w:t>
            </w:r>
          </w:hyperlink>
        </w:p>
        <w:p>
          <w:pPr>
            <w:pStyle w:val="Contents2"/>
            <w:tabs>
              <w:tab w:val="clear" w:pos="8743"/>
              <w:tab w:val="right" w:pos="9026" w:leader="dot"/>
            </w:tabs>
            <w:bidi w:val="0"/>
            <w:rPr/>
          </w:pPr>
          <w:hyperlink w:anchor="__RefHeading___Toc2965593_1395250215">
            <w:r>
              <w:rPr>
                <w:webHidden/>
                <w:rStyle w:val="IndexLink"/>
              </w:rPr>
              <w:t>The Arrogant One</w:t>
              <w:tab/>
              <w:t>1338</w:t>
            </w:r>
          </w:hyperlink>
        </w:p>
        <w:p>
          <w:pPr>
            <w:pStyle w:val="Contents2"/>
            <w:tabs>
              <w:tab w:val="clear" w:pos="8743"/>
              <w:tab w:val="right" w:pos="9026" w:leader="dot"/>
            </w:tabs>
            <w:bidi w:val="0"/>
            <w:rPr/>
          </w:pPr>
          <w:hyperlink w:anchor="__RefHeading___Toc2965595_1395250215">
            <w:r>
              <w:rPr>
                <w:webHidden/>
                <w:rStyle w:val="IndexLink"/>
              </w:rPr>
              <w:t>The Book And Writing</w:t>
              <w:tab/>
              <w:t>1340</w:t>
            </w:r>
          </w:hyperlink>
        </w:p>
        <w:p>
          <w:pPr>
            <w:pStyle w:val="Contents2"/>
            <w:tabs>
              <w:tab w:val="clear" w:pos="8743"/>
              <w:tab w:val="right" w:pos="9026" w:leader="dot"/>
            </w:tabs>
            <w:bidi w:val="0"/>
            <w:rPr/>
          </w:pPr>
          <w:hyperlink w:anchor="__RefHeading___Toc2965597_1395250215">
            <w:r>
              <w:rPr>
                <w:webHidden/>
                <w:rStyle w:val="IndexLink"/>
              </w:rPr>
              <w:t>Secrecy</w:t>
              <w:tab/>
              <w:t>1341</w:t>
            </w:r>
          </w:hyperlink>
        </w:p>
        <w:p>
          <w:pPr>
            <w:pStyle w:val="Contents2"/>
            <w:tabs>
              <w:tab w:val="clear" w:pos="8743"/>
              <w:tab w:val="right" w:pos="9026" w:leader="dot"/>
            </w:tabs>
            <w:bidi w:val="0"/>
            <w:rPr/>
          </w:pPr>
          <w:hyperlink w:anchor="__RefHeading___Toc2965599_1395250215">
            <w:r>
              <w:rPr>
                <w:webHidden/>
                <w:rStyle w:val="IndexLink"/>
              </w:rPr>
              <w:t>Loquaciousness</w:t>
              <w:tab/>
              <w:t>1341</w:t>
            </w:r>
          </w:hyperlink>
        </w:p>
        <w:p>
          <w:pPr>
            <w:pStyle w:val="Contents2"/>
            <w:tabs>
              <w:tab w:val="clear" w:pos="8743"/>
              <w:tab w:val="right" w:pos="9026" w:leader="dot"/>
            </w:tabs>
            <w:bidi w:val="0"/>
            <w:rPr/>
          </w:pPr>
          <w:hyperlink w:anchor="__RefHeading___Toc2965601_1395250215">
            <w:r>
              <w:rPr>
                <w:webHidden/>
                <w:rStyle w:val="IndexLink"/>
              </w:rPr>
              <w:t>Amassing [Wealth]</w:t>
              <w:tab/>
              <w:t>1342</w:t>
            </w:r>
          </w:hyperlink>
        </w:p>
        <w:p>
          <w:pPr>
            <w:pStyle w:val="Contents2"/>
            <w:tabs>
              <w:tab w:val="clear" w:pos="8743"/>
              <w:tab w:val="right" w:pos="9026" w:leader="dot"/>
            </w:tabs>
            <w:bidi w:val="0"/>
            <w:rPr/>
          </w:pPr>
          <w:hyperlink w:anchor="__RefHeading___Toc2965603_1395250215">
            <w:r>
              <w:rPr>
                <w:webHidden/>
                <w:rStyle w:val="IndexLink"/>
              </w:rPr>
              <w:t>Lying</w:t>
              <w:tab/>
              <w:t>1342</w:t>
            </w:r>
          </w:hyperlink>
        </w:p>
        <w:p>
          <w:pPr>
            <w:pStyle w:val="Contents2"/>
            <w:tabs>
              <w:tab w:val="clear" w:pos="8743"/>
              <w:tab w:val="right" w:pos="9026" w:leader="dot"/>
            </w:tabs>
            <w:bidi w:val="0"/>
            <w:rPr/>
          </w:pPr>
          <w:hyperlink w:anchor="__RefHeading___Toc2965605_1395250215">
            <w:r>
              <w:rPr>
                <w:webHidden/>
                <w:rStyle w:val="IndexLink"/>
              </w:rPr>
              <w:t>The Liar</w:t>
              <w:tab/>
              <w:t>1346</w:t>
            </w:r>
          </w:hyperlink>
        </w:p>
        <w:p>
          <w:pPr>
            <w:pStyle w:val="Contents2"/>
            <w:tabs>
              <w:tab w:val="clear" w:pos="8743"/>
              <w:tab w:val="right" w:pos="9026" w:leader="dot"/>
            </w:tabs>
            <w:bidi w:val="0"/>
            <w:rPr/>
          </w:pPr>
          <w:hyperlink w:anchor="__RefHeading___Toc2965607_1395250215">
            <w:r>
              <w:rPr>
                <w:webHidden/>
                <w:rStyle w:val="IndexLink"/>
              </w:rPr>
              <w:t>Nobleness And Munificence</w:t>
              <w:tab/>
              <w:t>1350</w:t>
            </w:r>
          </w:hyperlink>
        </w:p>
        <w:p>
          <w:pPr>
            <w:pStyle w:val="Contents2"/>
            <w:tabs>
              <w:tab w:val="clear" w:pos="8743"/>
              <w:tab w:val="right" w:pos="9026" w:leader="dot"/>
            </w:tabs>
            <w:bidi w:val="0"/>
            <w:rPr/>
          </w:pPr>
          <w:hyperlink w:anchor="__RefHeading___Toc2965609_1395250215">
            <w:r>
              <w:rPr>
                <w:webHidden/>
                <w:rStyle w:val="IndexLink"/>
              </w:rPr>
              <w:t>The Noble -Minded And Munificent</w:t>
              <w:tab/>
              <w:t>1354</w:t>
            </w:r>
          </w:hyperlink>
        </w:p>
        <w:p>
          <w:pPr>
            <w:pStyle w:val="Contents2"/>
            <w:tabs>
              <w:tab w:val="clear" w:pos="8743"/>
              <w:tab w:val="right" w:pos="9026" w:leader="dot"/>
            </w:tabs>
            <w:bidi w:val="0"/>
            <w:rPr/>
          </w:pPr>
          <w:hyperlink w:anchor="__RefHeading___Toc2965611_1395250215">
            <w:r>
              <w:rPr>
                <w:webHidden/>
                <w:rStyle w:val="IndexLink"/>
              </w:rPr>
              <w:t>High Esteem</w:t>
              <w:tab/>
              <w:t>1361</w:t>
            </w:r>
          </w:hyperlink>
        </w:p>
        <w:p>
          <w:pPr>
            <w:pStyle w:val="Contents2"/>
            <w:tabs>
              <w:tab w:val="clear" w:pos="8743"/>
              <w:tab w:val="right" w:pos="9026" w:leader="dot"/>
            </w:tabs>
            <w:bidi w:val="0"/>
            <w:rPr/>
          </w:pPr>
          <w:hyperlink w:anchor="__RefHeading___Toc2965613_1395250215">
            <w:r>
              <w:rPr>
                <w:webHidden/>
                <w:rStyle w:val="IndexLink"/>
              </w:rPr>
              <w:t>Noble Traits Deeds</w:t>
              <w:tab/>
              <w:t>1362</w:t>
            </w:r>
          </w:hyperlink>
        </w:p>
        <w:p>
          <w:pPr>
            <w:pStyle w:val="Contents2"/>
            <w:tabs>
              <w:tab w:val="clear" w:pos="8743"/>
              <w:tab w:val="right" w:pos="9026" w:leader="dot"/>
            </w:tabs>
            <w:bidi w:val="0"/>
            <w:rPr/>
          </w:pPr>
          <w:hyperlink w:anchor="__RefHeading___Toc2965615_1395250215">
            <w:r>
              <w:rPr>
                <w:webHidden/>
                <w:rStyle w:val="IndexLink"/>
              </w:rPr>
              <w:t>The Disliked</w:t>
              <w:tab/>
              <w:t>1363</w:t>
            </w:r>
          </w:hyperlink>
        </w:p>
        <w:p>
          <w:pPr>
            <w:pStyle w:val="Contents2"/>
            <w:tabs>
              <w:tab w:val="clear" w:pos="8743"/>
              <w:tab w:val="right" w:pos="9026" w:leader="dot"/>
            </w:tabs>
            <w:bidi w:val="0"/>
            <w:rPr/>
          </w:pPr>
          <w:hyperlink w:anchor="__RefHeading___Toc2965617_1395250215">
            <w:r>
              <w:rPr>
                <w:webHidden/>
                <w:rStyle w:val="IndexLink"/>
              </w:rPr>
              <w:t>Earnings</w:t>
              <w:tab/>
              <w:t>1363</w:t>
            </w:r>
          </w:hyperlink>
        </w:p>
        <w:p>
          <w:pPr>
            <w:pStyle w:val="Contents2"/>
            <w:tabs>
              <w:tab w:val="clear" w:pos="8743"/>
              <w:tab w:val="right" w:pos="9026" w:leader="dot"/>
            </w:tabs>
            <w:bidi w:val="0"/>
            <w:rPr/>
          </w:pPr>
          <w:hyperlink w:anchor="__RefHeading___Toc2965619_1395250215">
            <w:r>
              <w:rPr>
                <w:webHidden/>
                <w:rStyle w:val="IndexLink"/>
              </w:rPr>
              <w:t>Laziness And The Lazy</w:t>
              <w:tab/>
              <w:t>1364</w:t>
            </w:r>
          </w:hyperlink>
        </w:p>
        <w:p>
          <w:pPr>
            <w:pStyle w:val="Contents2"/>
            <w:tabs>
              <w:tab w:val="clear" w:pos="8743"/>
              <w:tab w:val="right" w:pos="9026" w:leader="dot"/>
            </w:tabs>
            <w:bidi w:val="0"/>
            <w:rPr/>
          </w:pPr>
          <w:hyperlink w:anchor="__RefHeading___Toc2965621_1395250215">
            <w:r>
              <w:rPr>
                <w:webHidden/>
                <w:rStyle w:val="IndexLink"/>
              </w:rPr>
              <w:t>Revealing Removing Distress</w:t>
              <w:tab/>
              <w:t>1364</w:t>
            </w:r>
          </w:hyperlink>
        </w:p>
        <w:p>
          <w:pPr>
            <w:pStyle w:val="Contents2"/>
            <w:tabs>
              <w:tab w:val="clear" w:pos="8743"/>
              <w:tab w:val="right" w:pos="9026" w:leader="dot"/>
            </w:tabs>
            <w:bidi w:val="0"/>
            <w:rPr/>
          </w:pPr>
          <w:hyperlink w:anchor="__RefHeading___Toc2965623_1395250215">
            <w:r>
              <w:rPr>
                <w:webHidden/>
                <w:rStyle w:val="IndexLink"/>
              </w:rPr>
              <w:t>Suppressing Anger</w:t>
              <w:tab/>
              <w:t>1365</w:t>
            </w:r>
          </w:hyperlink>
        </w:p>
        <w:p>
          <w:pPr>
            <w:pStyle w:val="Contents2"/>
            <w:tabs>
              <w:tab w:val="clear" w:pos="8743"/>
              <w:tab w:val="right" w:pos="9026" w:leader="dot"/>
            </w:tabs>
            <w:bidi w:val="0"/>
            <w:rPr/>
          </w:pPr>
          <w:hyperlink w:anchor="__RefHeading___Toc2965625_1395250215">
            <w:r>
              <w:rPr>
                <w:webHidden/>
                <w:rStyle w:val="IndexLink"/>
              </w:rPr>
              <w:t>Ingratitude</w:t>
              <w:tab/>
              <w:t>1365</w:t>
            </w:r>
          </w:hyperlink>
        </w:p>
        <w:p>
          <w:pPr>
            <w:pStyle w:val="Contents2"/>
            <w:tabs>
              <w:tab w:val="clear" w:pos="8743"/>
              <w:tab w:val="right" w:pos="9026" w:leader="dot"/>
            </w:tabs>
            <w:bidi w:val="0"/>
            <w:rPr/>
          </w:pPr>
          <w:hyperlink w:anchor="__RefHeading___Toc2965627_1395250215">
            <w:r>
              <w:rPr>
                <w:webHidden/>
                <w:rStyle w:val="IndexLink"/>
              </w:rPr>
              <w:t>The Disbeliever</w:t>
              <w:tab/>
              <w:t>1368</w:t>
            </w:r>
          </w:hyperlink>
        </w:p>
        <w:p>
          <w:pPr>
            <w:pStyle w:val="Contents2"/>
            <w:tabs>
              <w:tab w:val="clear" w:pos="8743"/>
              <w:tab w:val="right" w:pos="9026" w:leader="dot"/>
            </w:tabs>
            <w:bidi w:val="0"/>
            <w:rPr/>
          </w:pPr>
          <w:hyperlink w:anchor="__RefHeading___Toc2965629_1395250215">
            <w:r>
              <w:rPr>
                <w:webHidden/>
                <w:rStyle w:val="IndexLink"/>
              </w:rPr>
              <w:t>Disbelief</w:t>
              <w:tab/>
              <w:t>1369</w:t>
            </w:r>
          </w:hyperlink>
        </w:p>
        <w:p>
          <w:pPr>
            <w:pStyle w:val="Contents2"/>
            <w:tabs>
              <w:tab w:val="clear" w:pos="8743"/>
              <w:tab w:val="right" w:pos="9026" w:leader="dot"/>
            </w:tabs>
            <w:bidi w:val="0"/>
            <w:rPr/>
          </w:pPr>
          <w:hyperlink w:anchor="__RefHeading___Toc2965631_1395250215">
            <w:r>
              <w:rPr>
                <w:webHidden/>
                <w:rStyle w:val="IndexLink"/>
              </w:rPr>
              <w:t>Restraint</w:t>
              <w:tab/>
              <w:t>1369</w:t>
            </w:r>
          </w:hyperlink>
        </w:p>
        <w:p>
          <w:pPr>
            <w:pStyle w:val="Contents2"/>
            <w:tabs>
              <w:tab w:val="clear" w:pos="8743"/>
              <w:tab w:val="right" w:pos="9026" w:leader="dot"/>
            </w:tabs>
            <w:bidi w:val="0"/>
            <w:rPr/>
          </w:pPr>
          <w:hyperlink w:anchor="__RefHeading___Toc2965633_1395250215">
            <w:r>
              <w:rPr>
                <w:webHidden/>
                <w:rStyle w:val="IndexLink"/>
              </w:rPr>
              <w:t>Sufficiency</w:t>
              <w:tab/>
              <w:t>1370</w:t>
            </w:r>
          </w:hyperlink>
        </w:p>
        <w:p>
          <w:pPr>
            <w:pStyle w:val="Contents2"/>
            <w:tabs>
              <w:tab w:val="clear" w:pos="8743"/>
              <w:tab w:val="right" w:pos="9026" w:leader="dot"/>
            </w:tabs>
            <w:bidi w:val="0"/>
            <w:rPr/>
          </w:pPr>
          <w:hyperlink w:anchor="__RefHeading___Toc2965635_1395250215">
            <w:r>
              <w:rPr>
                <w:webHidden/>
                <w:rStyle w:val="IndexLink"/>
              </w:rPr>
              <w:t>Recompense</w:t>
              <w:tab/>
              <w:t>1371</w:t>
            </w:r>
          </w:hyperlink>
        </w:p>
        <w:p>
          <w:pPr>
            <w:pStyle w:val="Contents2"/>
            <w:tabs>
              <w:tab w:val="clear" w:pos="8743"/>
              <w:tab w:val="right" w:pos="9026" w:leader="dot"/>
            </w:tabs>
            <w:bidi w:val="0"/>
            <w:rPr/>
          </w:pPr>
          <w:hyperlink w:anchor="__RefHeading___Toc2965637_1395250215">
            <w:r>
              <w:rPr>
                <w:webHidden/>
                <w:rStyle w:val="IndexLink"/>
              </w:rPr>
              <w:t>Competence</w:t>
              <w:tab/>
              <w:t>1373</w:t>
            </w:r>
          </w:hyperlink>
        </w:p>
        <w:p>
          <w:pPr>
            <w:pStyle w:val="Contents2"/>
            <w:tabs>
              <w:tab w:val="clear" w:pos="8743"/>
              <w:tab w:val="right" w:pos="9026" w:leader="dot"/>
            </w:tabs>
            <w:bidi w:val="0"/>
            <w:rPr/>
          </w:pPr>
          <w:hyperlink w:anchor="__RefHeading___Toc2965639_1395250215">
            <w:r>
              <w:rPr>
                <w:webHidden/>
                <w:rStyle w:val="IndexLink"/>
              </w:rPr>
              <w:t>Duty</w:t>
              <w:tab/>
              <w:t>1373</w:t>
            </w:r>
          </w:hyperlink>
        </w:p>
        <w:p>
          <w:pPr>
            <w:pStyle w:val="Contents2"/>
            <w:tabs>
              <w:tab w:val="clear" w:pos="8743"/>
              <w:tab w:val="right" w:pos="9026" w:leader="dot"/>
            </w:tabs>
            <w:bidi w:val="0"/>
            <w:rPr/>
          </w:pPr>
          <w:hyperlink w:anchor="__RefHeading___Toc2965641_1395250215">
            <w:r>
              <w:rPr>
                <w:webHidden/>
                <w:rStyle w:val="IndexLink"/>
              </w:rPr>
              <w:t>The Speaker</w:t>
              <w:tab/>
              <w:t>1373</w:t>
            </w:r>
          </w:hyperlink>
        </w:p>
        <w:p>
          <w:pPr>
            <w:pStyle w:val="Contents2"/>
            <w:tabs>
              <w:tab w:val="clear" w:pos="8743"/>
              <w:tab w:val="right" w:pos="9026" w:leader="dot"/>
            </w:tabs>
            <w:bidi w:val="0"/>
            <w:rPr/>
          </w:pPr>
          <w:hyperlink w:anchor="__RefHeading___Toc2965643_1395250215">
            <w:r>
              <w:rPr>
                <w:webHidden/>
                <w:rStyle w:val="IndexLink"/>
              </w:rPr>
              <w:t>The Ideal One</w:t>
              <w:tab/>
              <w:t>1375</w:t>
            </w:r>
          </w:hyperlink>
        </w:p>
        <w:p>
          <w:pPr>
            <w:pStyle w:val="Contents2"/>
            <w:tabs>
              <w:tab w:val="clear" w:pos="8743"/>
              <w:tab w:val="right" w:pos="9026" w:leader="dot"/>
            </w:tabs>
            <w:bidi w:val="0"/>
            <w:rPr/>
          </w:pPr>
          <w:hyperlink w:anchor="__RefHeading___Toc2965645_1395250215">
            <w:r>
              <w:rPr>
                <w:webHidden/>
                <w:rStyle w:val="IndexLink"/>
              </w:rPr>
              <w:t>Perfection</w:t>
              <w:tab/>
              <w:t>1375</w:t>
            </w:r>
          </w:hyperlink>
        </w:p>
        <w:p>
          <w:pPr>
            <w:pStyle w:val="Contents2"/>
            <w:tabs>
              <w:tab w:val="clear" w:pos="8743"/>
              <w:tab w:val="right" w:pos="9026" w:leader="dot"/>
            </w:tabs>
            <w:bidi w:val="0"/>
            <w:rPr/>
          </w:pPr>
          <w:hyperlink w:anchor="__RefHeading___Toc2965647_1395250215">
            <w:r>
              <w:rPr>
                <w:webHidden/>
                <w:rStyle w:val="IndexLink"/>
              </w:rPr>
              <w:t>Plots</w:t>
              <w:tab/>
              <w:t>1375</w:t>
            </w:r>
          </w:hyperlink>
        </w:p>
        <w:p>
          <w:pPr>
            <w:pStyle w:val="Contents2"/>
            <w:tabs>
              <w:tab w:val="clear" w:pos="8743"/>
              <w:tab w:val="right" w:pos="9026" w:leader="dot"/>
            </w:tabs>
            <w:bidi w:val="0"/>
            <w:rPr/>
          </w:pPr>
          <w:hyperlink w:anchor="__RefHeading___Toc2965649_1395250215">
            <w:r>
              <w:rPr>
                <w:webHidden/>
                <w:rStyle w:val="IndexLink"/>
              </w:rPr>
              <w:t>The Sagacious</w:t>
              <w:tab/>
              <w:t>1375</w:t>
            </w:r>
          </w:hyperlink>
        </w:p>
        <w:p>
          <w:pPr>
            <w:pStyle w:val="Contents2"/>
            <w:tabs>
              <w:tab w:val="clear" w:pos="8743"/>
              <w:tab w:val="right" w:pos="9026" w:leader="dot"/>
            </w:tabs>
            <w:bidi w:val="0"/>
            <w:rPr/>
          </w:pPr>
          <w:hyperlink w:anchor="__RefHeading___Toc2965651_1395250215">
            <w:r>
              <w:rPr>
                <w:webHidden/>
                <w:rStyle w:val="IndexLink"/>
              </w:rPr>
              <w:t>There Is No God But Allah</w:t>
              <w:tab/>
              <w:t>1379</w:t>
            </w:r>
          </w:hyperlink>
        </w:p>
        <w:p>
          <w:pPr>
            <w:pStyle w:val="Contents2"/>
            <w:tabs>
              <w:tab w:val="clear" w:pos="8743"/>
              <w:tab w:val="right" w:pos="9026" w:leader="dot"/>
            </w:tabs>
            <w:bidi w:val="0"/>
            <w:rPr/>
          </w:pPr>
          <w:hyperlink w:anchor="__RefHeading___Toc2965653_1395250215">
            <w:r>
              <w:rPr>
                <w:webHidden/>
                <w:rStyle w:val="IndexLink"/>
              </w:rPr>
              <w:t>Vileness</w:t>
              <w:tab/>
              <w:t>1380</w:t>
            </w:r>
          </w:hyperlink>
        </w:p>
        <w:p>
          <w:pPr>
            <w:pStyle w:val="Contents2"/>
            <w:tabs>
              <w:tab w:val="clear" w:pos="8743"/>
              <w:tab w:val="right" w:pos="9026" w:leader="dot"/>
            </w:tabs>
            <w:bidi w:val="0"/>
            <w:rPr/>
          </w:pPr>
          <w:hyperlink w:anchor="__RefHeading___Toc2965655_1395250215">
            <w:r>
              <w:rPr>
                <w:webHidden/>
                <w:rStyle w:val="IndexLink"/>
              </w:rPr>
              <w:t>The Vile</w:t>
              <w:tab/>
              <w:t>1382</w:t>
            </w:r>
          </w:hyperlink>
        </w:p>
        <w:p>
          <w:pPr>
            <w:pStyle w:val="Contents2"/>
            <w:tabs>
              <w:tab w:val="clear" w:pos="8743"/>
              <w:tab w:val="right" w:pos="9026" w:leader="dot"/>
            </w:tabs>
            <w:bidi w:val="0"/>
            <w:rPr/>
          </w:pPr>
          <w:hyperlink w:anchor="__RefHeading___Toc2965657_1395250215">
            <w:r>
              <w:rPr>
                <w:webHidden/>
                <w:rStyle w:val="IndexLink"/>
              </w:rPr>
              <w:t>Confusion</w:t>
              <w:tab/>
              <w:t>1388</w:t>
            </w:r>
          </w:hyperlink>
        </w:p>
        <w:p>
          <w:pPr>
            <w:pStyle w:val="Contents2"/>
            <w:tabs>
              <w:tab w:val="clear" w:pos="8743"/>
              <w:tab w:val="right" w:pos="9026" w:leader="dot"/>
            </w:tabs>
            <w:bidi w:val="0"/>
            <w:rPr/>
          </w:pPr>
          <w:hyperlink w:anchor="__RefHeading___Toc2965659_1395250215">
            <w:r>
              <w:rPr>
                <w:webHidden/>
                <w:rStyle w:val="IndexLink"/>
              </w:rPr>
              <w:t>Milk</w:t>
              <w:tab/>
              <w:t>1388</w:t>
            </w:r>
          </w:hyperlink>
        </w:p>
        <w:p>
          <w:pPr>
            <w:pStyle w:val="Contents2"/>
            <w:tabs>
              <w:tab w:val="clear" w:pos="8743"/>
              <w:tab w:val="right" w:pos="9026" w:leader="dot"/>
            </w:tabs>
            <w:bidi w:val="0"/>
            <w:rPr/>
          </w:pPr>
          <w:hyperlink w:anchor="__RefHeading___Toc2965661_1395250215">
            <w:r>
              <w:rPr>
                <w:webHidden/>
                <w:rStyle w:val="IndexLink"/>
              </w:rPr>
              <w:t>The Stubborn</w:t>
              <w:tab/>
              <w:t>1389</w:t>
            </w:r>
          </w:hyperlink>
        </w:p>
        <w:p>
          <w:pPr>
            <w:pStyle w:val="Contents2"/>
            <w:tabs>
              <w:tab w:val="clear" w:pos="8743"/>
              <w:tab w:val="right" w:pos="9026" w:leader="dot"/>
            </w:tabs>
            <w:bidi w:val="0"/>
            <w:rPr/>
          </w:pPr>
          <w:hyperlink w:anchor="__RefHeading___Toc2965663_1395250215">
            <w:r>
              <w:rPr>
                <w:webHidden/>
                <w:rStyle w:val="IndexLink"/>
              </w:rPr>
              <w:t>Stubbornness</w:t>
              <w:tab/>
              <w:t>1389</w:t>
            </w:r>
          </w:hyperlink>
        </w:p>
        <w:p>
          <w:pPr>
            <w:pStyle w:val="Contents2"/>
            <w:tabs>
              <w:tab w:val="clear" w:pos="8743"/>
              <w:tab w:val="right" w:pos="9026" w:leader="dot"/>
            </w:tabs>
            <w:bidi w:val="0"/>
            <w:rPr/>
          </w:pPr>
          <w:hyperlink w:anchor="__RefHeading___Toc2965665_1395250215">
            <w:r>
              <w:rPr>
                <w:webHidden/>
                <w:rStyle w:val="IndexLink"/>
              </w:rPr>
              <w:t>Importunity</w:t>
              <w:tab/>
              <w:t>1391</w:t>
            </w:r>
          </w:hyperlink>
        </w:p>
        <w:p>
          <w:pPr>
            <w:pStyle w:val="Contents2"/>
            <w:tabs>
              <w:tab w:val="clear" w:pos="8743"/>
              <w:tab w:val="right" w:pos="9026" w:leader="dot"/>
            </w:tabs>
            <w:bidi w:val="0"/>
            <w:rPr/>
          </w:pPr>
          <w:hyperlink w:anchor="__RefHeading___Toc2965667_1395250215">
            <w:r>
              <w:rPr>
                <w:webHidden/>
                <w:rStyle w:val="IndexLink"/>
              </w:rPr>
              <w:t>Important Events</w:t>
              <w:tab/>
              <w:t>1392</w:t>
            </w:r>
          </w:hyperlink>
        </w:p>
        <w:p>
          <w:pPr>
            <w:pStyle w:val="Contents2"/>
            <w:tabs>
              <w:tab w:val="clear" w:pos="8743"/>
              <w:tab w:val="right" w:pos="9026" w:leader="dot"/>
            </w:tabs>
            <w:bidi w:val="0"/>
            <w:rPr/>
          </w:pPr>
          <w:hyperlink w:anchor="__RefHeading___Toc2965669_1395250215">
            <w:r>
              <w:rPr>
                <w:webHidden/>
                <w:rStyle w:val="IndexLink"/>
              </w:rPr>
              <w:t>Insults</w:t>
              <w:tab/>
              <w:t>1405</w:t>
            </w:r>
          </w:hyperlink>
        </w:p>
        <w:p>
          <w:pPr>
            <w:pStyle w:val="Contents2"/>
            <w:tabs>
              <w:tab w:val="clear" w:pos="8743"/>
              <w:tab w:val="right" w:pos="9026" w:leader="dot"/>
            </w:tabs>
            <w:bidi w:val="0"/>
            <w:rPr/>
          </w:pPr>
          <w:hyperlink w:anchor="__RefHeading___Toc2965671_1395250215">
            <w:r>
              <w:rPr>
                <w:webHidden/>
                <w:rStyle w:val="IndexLink"/>
              </w:rPr>
              <w:t>Pleasure And Delight</w:t>
              <w:tab/>
              <w:t>1405</w:t>
            </w:r>
          </w:hyperlink>
        </w:p>
        <w:p>
          <w:pPr>
            <w:pStyle w:val="Contents2"/>
            <w:tabs>
              <w:tab w:val="clear" w:pos="8743"/>
              <w:tab w:val="right" w:pos="9026" w:leader="dot"/>
            </w:tabs>
            <w:bidi w:val="0"/>
            <w:rPr/>
          </w:pPr>
          <w:hyperlink w:anchor="__RefHeading___Toc2965673_1395250215">
            <w:r>
              <w:rPr>
                <w:webHidden/>
                <w:rStyle w:val="IndexLink"/>
              </w:rPr>
              <w:t>The Tongue</w:t>
              <w:tab/>
              <w:t>1409</w:t>
            </w:r>
          </w:hyperlink>
        </w:p>
        <w:p>
          <w:pPr>
            <w:pStyle w:val="Contents2"/>
            <w:tabs>
              <w:tab w:val="clear" w:pos="8743"/>
              <w:tab w:val="right" w:pos="9026" w:leader="dot"/>
            </w:tabs>
            <w:bidi w:val="0"/>
            <w:rPr/>
          </w:pPr>
          <w:hyperlink w:anchor="__RefHeading___Toc2965675_1395250215">
            <w:r>
              <w:rPr>
                <w:webHidden/>
                <w:rStyle w:val="IndexLink"/>
              </w:rPr>
              <w:t>Courteousness</w:t>
              <w:tab/>
              <w:t>1416</w:t>
            </w:r>
          </w:hyperlink>
        </w:p>
        <w:p>
          <w:pPr>
            <w:pStyle w:val="Contents2"/>
            <w:tabs>
              <w:tab w:val="clear" w:pos="8743"/>
              <w:tab w:val="right" w:pos="9026" w:leader="dot"/>
            </w:tabs>
            <w:bidi w:val="0"/>
            <w:rPr/>
          </w:pPr>
          <w:hyperlink w:anchor="__RefHeading___Toc2965677_1395250215">
            <w:r>
              <w:rPr>
                <w:webHidden/>
                <w:rStyle w:val="IndexLink"/>
              </w:rPr>
              <w:t>Vain Talk</w:t>
              <w:tab/>
              <w:t>1416</w:t>
            </w:r>
          </w:hyperlink>
        </w:p>
        <w:p>
          <w:pPr>
            <w:pStyle w:val="Contents2"/>
            <w:tabs>
              <w:tab w:val="clear" w:pos="8743"/>
              <w:tab w:val="right" w:pos="9026" w:leader="dot"/>
            </w:tabs>
            <w:bidi w:val="0"/>
            <w:rPr/>
          </w:pPr>
          <w:hyperlink w:anchor="__RefHeading___Toc2965679_1395250215">
            <w:r>
              <w:rPr>
                <w:webHidden/>
                <w:rStyle w:val="IndexLink"/>
              </w:rPr>
              <w:t>Meeting</w:t>
              <w:tab/>
              <w:t>1418</w:t>
            </w:r>
          </w:hyperlink>
        </w:p>
        <w:p>
          <w:pPr>
            <w:pStyle w:val="Contents2"/>
            <w:tabs>
              <w:tab w:val="clear" w:pos="8743"/>
              <w:tab w:val="right" w:pos="9026" w:leader="dot"/>
            </w:tabs>
            <w:bidi w:val="0"/>
            <w:rPr/>
          </w:pPr>
          <w:hyperlink w:anchor="__RefHeading___Toc2965681_1395250215">
            <w:r>
              <w:rPr>
                <w:webHidden/>
                <w:rStyle w:val="IndexLink"/>
              </w:rPr>
              <w:t>Meeting Allah</w:t>
              <w:tab/>
              <w:t>1418</w:t>
            </w:r>
          </w:hyperlink>
        </w:p>
        <w:p>
          <w:pPr>
            <w:pStyle w:val="Contents2"/>
            <w:tabs>
              <w:tab w:val="clear" w:pos="8743"/>
              <w:tab w:val="right" w:pos="9026" w:leader="dot"/>
            </w:tabs>
            <w:bidi w:val="0"/>
            <w:rPr/>
          </w:pPr>
          <w:hyperlink w:anchor="__RefHeading___Toc2965683_1395250215">
            <w:r>
              <w:rPr>
                <w:webHidden/>
                <w:rStyle w:val="IndexLink"/>
              </w:rPr>
              <w:t>Hinting</w:t>
              <w:tab/>
              <w:t>1418</w:t>
            </w:r>
          </w:hyperlink>
        </w:p>
        <w:p>
          <w:pPr>
            <w:pStyle w:val="Contents2"/>
            <w:tabs>
              <w:tab w:val="clear" w:pos="8743"/>
              <w:tab w:val="right" w:pos="9026" w:leader="dot"/>
            </w:tabs>
            <w:bidi w:val="0"/>
            <w:rPr/>
          </w:pPr>
          <w:hyperlink w:anchor="__RefHeading___Toc2965685_1395250215">
            <w:r>
              <w:rPr>
                <w:webHidden/>
                <w:rStyle w:val="IndexLink"/>
              </w:rPr>
              <w:t>Reproach, Reprimand And Censure</w:t>
              <w:tab/>
              <w:t>1418</w:t>
            </w:r>
          </w:hyperlink>
        </w:p>
        <w:p>
          <w:pPr>
            <w:pStyle w:val="Contents2"/>
            <w:tabs>
              <w:tab w:val="clear" w:pos="8743"/>
              <w:tab w:val="right" w:pos="9026" w:leader="dot"/>
            </w:tabs>
            <w:bidi w:val="0"/>
            <w:rPr/>
          </w:pPr>
          <w:hyperlink w:anchor="__RefHeading___Toc2965687_1395250215">
            <w:r>
              <w:rPr>
                <w:webHidden/>
                <w:rStyle w:val="IndexLink"/>
              </w:rPr>
              <w:t>Amusement</w:t>
              <w:tab/>
              <w:t>1419</w:t>
            </w:r>
          </w:hyperlink>
        </w:p>
        <w:p>
          <w:pPr>
            <w:pStyle w:val="Contents2"/>
            <w:tabs>
              <w:tab w:val="clear" w:pos="8743"/>
              <w:tab w:val="right" w:pos="9026" w:leader="dot"/>
            </w:tabs>
            <w:bidi w:val="0"/>
            <w:rPr/>
          </w:pPr>
          <w:hyperlink w:anchor="__RefHeading___Toc2965689_1395250215">
            <w:r>
              <w:rPr>
                <w:webHidden/>
                <w:rStyle w:val="IndexLink"/>
              </w:rPr>
              <w:t>Night And Day</w:t>
              <w:tab/>
              <w:t>1421</w:t>
            </w:r>
          </w:hyperlink>
        </w:p>
        <w:p>
          <w:pPr>
            <w:pStyle w:val="Contents2"/>
            <w:tabs>
              <w:tab w:val="clear" w:pos="8743"/>
              <w:tab w:val="right" w:pos="9026" w:leader="dot"/>
            </w:tabs>
            <w:bidi w:val="0"/>
            <w:rPr/>
          </w:pPr>
          <w:hyperlink w:anchor="__RefHeading___Toc2965691_1395250215">
            <w:r>
              <w:rPr>
                <w:webHidden/>
                <w:rStyle w:val="IndexLink"/>
              </w:rPr>
              <w:t>Gentleness And Softness</w:t>
              <w:tab/>
              <w:t>1423</w:t>
            </w:r>
          </w:hyperlink>
        </w:p>
        <w:p>
          <w:pPr>
            <w:pStyle w:val="Contents2"/>
            <w:tabs>
              <w:tab w:val="clear" w:pos="8743"/>
              <w:tab w:val="right" w:pos="9026" w:leader="dot"/>
            </w:tabs>
            <w:bidi w:val="0"/>
            <w:rPr/>
          </w:pPr>
          <w:hyperlink w:anchor="__RefHeading___Toc2965693_1395250215">
            <w:r>
              <w:rPr>
                <w:webHidden/>
                <w:rStyle w:val="IndexLink"/>
              </w:rPr>
              <w:t>Distinction</w:t>
              <w:tab/>
              <w:t>1423</w:t>
            </w:r>
          </w:hyperlink>
        </w:p>
        <w:p>
          <w:pPr>
            <w:pStyle w:val="Contents2"/>
            <w:tabs>
              <w:tab w:val="clear" w:pos="8743"/>
              <w:tab w:val="right" w:pos="9026" w:leader="dot"/>
            </w:tabs>
            <w:bidi w:val="0"/>
            <w:rPr/>
          </w:pPr>
          <w:hyperlink w:anchor="__RefHeading___Toc2965695_1395250215">
            <w:r>
              <w:rPr>
                <w:webHidden/>
                <w:rStyle w:val="IndexLink"/>
              </w:rPr>
              <w:t>Tribulations</w:t>
              <w:tab/>
              <w:t>1424</w:t>
            </w:r>
          </w:hyperlink>
        </w:p>
        <w:p>
          <w:pPr>
            <w:pStyle w:val="Contents2"/>
            <w:tabs>
              <w:tab w:val="clear" w:pos="8743"/>
              <w:tab w:val="right" w:pos="9026" w:leader="dot"/>
            </w:tabs>
            <w:bidi w:val="0"/>
            <w:rPr/>
          </w:pPr>
          <w:hyperlink w:anchor="__RefHeading___Toc2965697_1395250215">
            <w:r>
              <w:rPr>
                <w:webHidden/>
                <w:rStyle w:val="IndexLink"/>
              </w:rPr>
              <w:t>Praise And Extolment</w:t>
              <w:tab/>
              <w:t>1425</w:t>
            </w:r>
          </w:hyperlink>
        </w:p>
        <w:p>
          <w:pPr>
            <w:pStyle w:val="Contents2"/>
            <w:tabs>
              <w:tab w:val="clear" w:pos="8743"/>
              <w:tab w:val="right" w:pos="9026" w:leader="dot"/>
            </w:tabs>
            <w:bidi w:val="0"/>
            <w:rPr/>
          </w:pPr>
          <w:hyperlink w:anchor="__RefHeading___Toc2965699_1395250215">
            <w:r>
              <w:rPr>
                <w:webHidden/>
                <w:rStyle w:val="IndexLink"/>
              </w:rPr>
              <w:t>The Human Being</w:t>
              <w:tab/>
              <w:t>1428</w:t>
            </w:r>
          </w:hyperlink>
        </w:p>
        <w:p>
          <w:pPr>
            <w:pStyle w:val="Contents2"/>
            <w:tabs>
              <w:tab w:val="clear" w:pos="8743"/>
              <w:tab w:val="right" w:pos="9026" w:leader="dot"/>
            </w:tabs>
            <w:bidi w:val="0"/>
            <w:rPr/>
          </w:pPr>
          <w:hyperlink w:anchor="__RefHeading___Toc2965701_1395250215">
            <w:r>
              <w:rPr>
                <w:webHidden/>
                <w:rStyle w:val="IndexLink"/>
              </w:rPr>
              <w:t>Magnanimity</w:t>
              <w:tab/>
              <w:t>1431</w:t>
            </w:r>
          </w:hyperlink>
        </w:p>
        <w:p>
          <w:pPr>
            <w:pStyle w:val="Contents2"/>
            <w:tabs>
              <w:tab w:val="clear" w:pos="8743"/>
              <w:tab w:val="right" w:pos="9026" w:leader="dot"/>
            </w:tabs>
            <w:bidi w:val="0"/>
            <w:rPr/>
          </w:pPr>
          <w:hyperlink w:anchor="__RefHeading___Toc2965703_1395250215">
            <w:r>
              <w:rPr>
                <w:webHidden/>
                <w:rStyle w:val="IndexLink"/>
              </w:rPr>
              <w:t>Sickness</w:t>
              <w:tab/>
              <w:t>1440</w:t>
            </w:r>
          </w:hyperlink>
        </w:p>
        <w:p>
          <w:pPr>
            <w:pStyle w:val="Contents2"/>
            <w:tabs>
              <w:tab w:val="clear" w:pos="8743"/>
              <w:tab w:val="right" w:pos="9026" w:leader="dot"/>
            </w:tabs>
            <w:bidi w:val="0"/>
            <w:rPr/>
          </w:pPr>
          <w:hyperlink w:anchor="__RefHeading___Toc2965705_1395250215">
            <w:r>
              <w:rPr>
                <w:webHidden/>
                <w:rStyle w:val="IndexLink"/>
              </w:rPr>
              <w:t>Disputation And Argument</w:t>
              <w:tab/>
              <w:t>1442</w:t>
            </w:r>
          </w:hyperlink>
        </w:p>
        <w:p>
          <w:pPr>
            <w:pStyle w:val="Contents2"/>
            <w:tabs>
              <w:tab w:val="clear" w:pos="8743"/>
              <w:tab w:val="right" w:pos="9026" w:leader="dot"/>
            </w:tabs>
            <w:bidi w:val="0"/>
            <w:rPr/>
          </w:pPr>
          <w:hyperlink w:anchor="__RefHeading___Toc2965707_1395250215">
            <w:r>
              <w:rPr>
                <w:webHidden/>
                <w:rStyle w:val="IndexLink"/>
              </w:rPr>
              <w:t>Joking</w:t>
              <w:tab/>
              <w:t>1443</w:t>
            </w:r>
          </w:hyperlink>
        </w:p>
        <w:p>
          <w:pPr>
            <w:pStyle w:val="Contents2"/>
            <w:tabs>
              <w:tab w:val="clear" w:pos="8743"/>
              <w:tab w:val="right" w:pos="9026" w:leader="dot"/>
            </w:tabs>
            <w:bidi w:val="0"/>
            <w:rPr/>
          </w:pPr>
          <w:hyperlink w:anchor="__RefHeading___Toc2965709_1395250215">
            <w:r>
              <w:rPr>
                <w:webHidden/>
                <w:rStyle w:val="IndexLink"/>
              </w:rPr>
              <w:t>Walking</w:t>
              <w:tab/>
              <w:t>1445</w:t>
            </w:r>
          </w:hyperlink>
        </w:p>
        <w:p>
          <w:pPr>
            <w:pStyle w:val="Contents2"/>
            <w:tabs>
              <w:tab w:val="clear" w:pos="8743"/>
              <w:tab w:val="right" w:pos="9026" w:leader="dot"/>
            </w:tabs>
            <w:bidi w:val="0"/>
            <w:rPr/>
          </w:pPr>
          <w:hyperlink w:anchor="__RefHeading___Toc2965711_1395250215">
            <w:r>
              <w:rPr>
                <w:webHidden/>
                <w:rStyle w:val="IndexLink"/>
              </w:rPr>
              <w:t>Delay</w:t>
              <w:tab/>
              <w:t>1446</w:t>
            </w:r>
          </w:hyperlink>
        </w:p>
        <w:p>
          <w:pPr>
            <w:pStyle w:val="Contents2"/>
            <w:tabs>
              <w:tab w:val="clear" w:pos="8743"/>
              <w:tab w:val="right" w:pos="9026" w:leader="dot"/>
            </w:tabs>
            <w:bidi w:val="0"/>
            <w:rPr/>
          </w:pPr>
          <w:hyperlink w:anchor="__RefHeading___Toc2965713_1395250215">
            <w:r>
              <w:rPr>
                <w:webHidden/>
                <w:rStyle w:val="IndexLink"/>
              </w:rPr>
              <w:t>Scheming</w:t>
              <w:tab/>
              <w:t>1446</w:t>
            </w:r>
          </w:hyperlink>
        </w:p>
        <w:p>
          <w:pPr>
            <w:pStyle w:val="Contents2"/>
            <w:tabs>
              <w:tab w:val="clear" w:pos="8743"/>
              <w:tab w:val="right" w:pos="9026" w:leader="dot"/>
            </w:tabs>
            <w:bidi w:val="0"/>
            <w:rPr/>
          </w:pPr>
          <w:hyperlink w:anchor="__RefHeading___Toc2965715_1395250215">
            <w:r>
              <w:rPr>
                <w:webHidden/>
                <w:rStyle w:val="IndexLink"/>
              </w:rPr>
              <w:t>The Devising Of Allah</w:t>
              <w:tab/>
              <w:t>1447</w:t>
            </w:r>
          </w:hyperlink>
        </w:p>
        <w:p>
          <w:pPr>
            <w:pStyle w:val="Contents2"/>
            <w:tabs>
              <w:tab w:val="clear" w:pos="8743"/>
              <w:tab w:val="right" w:pos="9026" w:leader="dot"/>
            </w:tabs>
            <w:bidi w:val="0"/>
            <w:rPr/>
          </w:pPr>
          <w:hyperlink w:anchor="__RefHeading___Toc2965717_1395250215">
            <w:r>
              <w:rPr>
                <w:webHidden/>
                <w:rStyle w:val="IndexLink"/>
              </w:rPr>
              <w:t>The Schemer And Plotter</w:t>
              <w:tab/>
              <w:t>1447</w:t>
            </w:r>
          </w:hyperlink>
        </w:p>
        <w:p>
          <w:pPr>
            <w:pStyle w:val="Contents2"/>
            <w:tabs>
              <w:tab w:val="clear" w:pos="8743"/>
              <w:tab w:val="right" w:pos="9026" w:leader="dot"/>
            </w:tabs>
            <w:bidi w:val="0"/>
            <w:rPr/>
          </w:pPr>
          <w:hyperlink w:anchor="__RefHeading___Toc2965719_1395250215">
            <w:r>
              <w:rPr>
                <w:webHidden/>
                <w:rStyle w:val="IndexLink"/>
              </w:rPr>
              <w:t>Flattery</w:t>
              <w:tab/>
              <w:t>1448</w:t>
            </w:r>
          </w:hyperlink>
        </w:p>
        <w:p>
          <w:pPr>
            <w:pStyle w:val="Contents2"/>
            <w:tabs>
              <w:tab w:val="clear" w:pos="8743"/>
              <w:tab w:val="right" w:pos="9026" w:leader="dot"/>
            </w:tabs>
            <w:bidi w:val="0"/>
            <w:rPr/>
          </w:pPr>
          <w:hyperlink w:anchor="__RefHeading___Toc2965721_1395250215">
            <w:r>
              <w:rPr>
                <w:webHidden/>
                <w:rStyle w:val="IndexLink"/>
              </w:rPr>
              <w:t>Kings And Rulers</w:t>
              <w:tab/>
              <w:t>1448</w:t>
            </w:r>
          </w:hyperlink>
        </w:p>
        <w:p>
          <w:pPr>
            <w:pStyle w:val="Contents2"/>
            <w:tabs>
              <w:tab w:val="clear" w:pos="8743"/>
              <w:tab w:val="right" w:pos="9026" w:leader="dot"/>
            </w:tabs>
            <w:bidi w:val="0"/>
            <w:rPr/>
          </w:pPr>
          <w:hyperlink w:anchor="__RefHeading___Toc2965723_1395250215">
            <w:r>
              <w:rPr>
                <w:webHidden/>
                <w:rStyle w:val="IndexLink"/>
              </w:rPr>
              <w:t>Mālik Al-Ashtar</w:t>
              <w:tab/>
              <w:t>1461</w:t>
            </w:r>
          </w:hyperlink>
        </w:p>
        <w:p>
          <w:pPr>
            <w:pStyle w:val="Contents2"/>
            <w:tabs>
              <w:tab w:val="clear" w:pos="8743"/>
              <w:tab w:val="right" w:pos="9026" w:leader="dot"/>
            </w:tabs>
            <w:bidi w:val="0"/>
            <w:rPr/>
          </w:pPr>
          <w:hyperlink w:anchor="__RefHeading___Toc2965725_1395250215">
            <w:r>
              <w:rPr>
                <w:webHidden/>
                <w:rStyle w:val="IndexLink"/>
              </w:rPr>
              <w:t>Angels</w:t>
              <w:tab/>
              <w:t>1463</w:t>
            </w:r>
          </w:hyperlink>
        </w:p>
        <w:p>
          <w:pPr>
            <w:pStyle w:val="Contents2"/>
            <w:tabs>
              <w:tab w:val="clear" w:pos="8743"/>
              <w:tab w:val="right" w:pos="9026" w:leader="dot"/>
            </w:tabs>
            <w:bidi w:val="0"/>
            <w:rPr/>
          </w:pPr>
          <w:hyperlink w:anchor="__RefHeading___Toc2965727_1395250215">
            <w:r>
              <w:rPr>
                <w:webHidden/>
                <w:rStyle w:val="IndexLink"/>
              </w:rPr>
              <w:t>The Slave</w:t>
              <w:tab/>
              <w:t>1463</w:t>
            </w:r>
          </w:hyperlink>
        </w:p>
        <w:p>
          <w:pPr>
            <w:pStyle w:val="Contents2"/>
            <w:tabs>
              <w:tab w:val="clear" w:pos="8743"/>
              <w:tab w:val="right" w:pos="9026" w:leader="dot"/>
            </w:tabs>
            <w:bidi w:val="0"/>
            <w:rPr/>
          </w:pPr>
          <w:hyperlink w:anchor="__RefHeading___Toc2965729_1395250215">
            <w:r>
              <w:rPr>
                <w:webHidden/>
                <w:rStyle w:val="IndexLink"/>
              </w:rPr>
              <w:t>Disposition</w:t>
              <w:tab/>
              <w:t>1463</w:t>
            </w:r>
          </w:hyperlink>
        </w:p>
        <w:p>
          <w:pPr>
            <w:pStyle w:val="Contents2"/>
            <w:tabs>
              <w:tab w:val="clear" w:pos="8743"/>
              <w:tab w:val="right" w:pos="9026" w:leader="dot"/>
            </w:tabs>
            <w:bidi w:val="0"/>
            <w:rPr/>
          </w:pPr>
          <w:hyperlink w:anchor="__RefHeading___Toc2965731_1395250215">
            <w:r>
              <w:rPr>
                <w:webHidden/>
                <w:rStyle w:val="IndexLink"/>
              </w:rPr>
              <w:t>One Who Is Fed-Up</w:t>
              <w:tab/>
              <w:t>1463</w:t>
            </w:r>
          </w:hyperlink>
        </w:p>
        <w:p>
          <w:pPr>
            <w:pStyle w:val="Contents2"/>
            <w:tabs>
              <w:tab w:val="clear" w:pos="8743"/>
              <w:tab w:val="right" w:pos="9026" w:leader="dot"/>
            </w:tabs>
            <w:bidi w:val="0"/>
            <w:rPr/>
          </w:pPr>
          <w:hyperlink w:anchor="__RefHeading___Toc2965733_1395250215">
            <w:r>
              <w:rPr>
                <w:webHidden/>
                <w:rStyle w:val="IndexLink"/>
              </w:rPr>
              <w:t>Irritation</w:t>
              <w:tab/>
              <w:t>1465</w:t>
            </w:r>
          </w:hyperlink>
        </w:p>
        <w:p>
          <w:pPr>
            <w:pStyle w:val="Contents2"/>
            <w:tabs>
              <w:tab w:val="clear" w:pos="8743"/>
              <w:tab w:val="right" w:pos="9026" w:leader="dot"/>
            </w:tabs>
            <w:bidi w:val="0"/>
            <w:rPr/>
          </w:pPr>
          <w:hyperlink w:anchor="__RefHeading___Toc2965735_1395250215">
            <w:r>
              <w:rPr>
                <w:webHidden/>
                <w:rStyle w:val="IndexLink"/>
              </w:rPr>
              <w:t>The Inaccessible</w:t>
              <w:tab/>
              <w:t>1465</w:t>
            </w:r>
          </w:hyperlink>
        </w:p>
        <w:p>
          <w:pPr>
            <w:pStyle w:val="Contents2"/>
            <w:tabs>
              <w:tab w:val="clear" w:pos="8743"/>
              <w:tab w:val="right" w:pos="9026" w:leader="dot"/>
            </w:tabs>
            <w:bidi w:val="0"/>
            <w:rPr/>
          </w:pPr>
          <w:hyperlink w:anchor="__RefHeading___Toc2965737_1395250215">
            <w:r>
              <w:rPr>
                <w:webHidden/>
                <w:rStyle w:val="IndexLink"/>
              </w:rPr>
              <w:t>To Put [Others] Under Obligation</w:t>
              <w:tab/>
              <w:t>1465</w:t>
            </w:r>
          </w:hyperlink>
        </w:p>
        <w:p>
          <w:pPr>
            <w:pStyle w:val="Contents2"/>
            <w:tabs>
              <w:tab w:val="clear" w:pos="8743"/>
              <w:tab w:val="right" w:pos="9026" w:leader="dot"/>
            </w:tabs>
            <w:bidi w:val="0"/>
            <w:rPr/>
          </w:pPr>
          <w:hyperlink w:anchor="__RefHeading___Toc2965739_1395250215">
            <w:r>
              <w:rPr>
                <w:webHidden/>
                <w:rStyle w:val="IndexLink"/>
              </w:rPr>
              <w:t>Death</w:t>
              <w:tab/>
              <w:t>1469</w:t>
            </w:r>
          </w:hyperlink>
        </w:p>
        <w:p>
          <w:pPr>
            <w:pStyle w:val="Contents2"/>
            <w:tabs>
              <w:tab w:val="clear" w:pos="8743"/>
              <w:tab w:val="right" w:pos="9026" w:leader="dot"/>
            </w:tabs>
            <w:bidi w:val="0"/>
            <w:rPr/>
          </w:pPr>
          <w:hyperlink w:anchor="__RefHeading___Toc2965741_1395250215">
            <w:r>
              <w:rPr>
                <w:webHidden/>
                <w:rStyle w:val="IndexLink"/>
              </w:rPr>
              <w:t>The Dead</w:t>
              <w:tab/>
              <w:t>1484</w:t>
            </w:r>
          </w:hyperlink>
        </w:p>
        <w:p>
          <w:pPr>
            <w:pStyle w:val="Contents2"/>
            <w:tabs>
              <w:tab w:val="clear" w:pos="8743"/>
              <w:tab w:val="right" w:pos="9026" w:leader="dot"/>
            </w:tabs>
            <w:bidi w:val="0"/>
            <w:rPr/>
          </w:pPr>
          <w:hyperlink w:anchor="__RefHeading___Toc2965743_1395250215">
            <w:r>
              <w:rPr>
                <w:webHidden/>
                <w:rStyle w:val="IndexLink"/>
              </w:rPr>
              <w:t>Wealth And Riches</w:t>
              <w:tab/>
              <w:t>1484</w:t>
            </w:r>
          </w:hyperlink>
        </w:p>
        <w:p>
          <w:pPr>
            <w:pStyle w:val="Contents2"/>
            <w:tabs>
              <w:tab w:val="clear" w:pos="8743"/>
              <w:tab w:val="right" w:pos="9026" w:leader="dot"/>
            </w:tabs>
            <w:bidi w:val="0"/>
            <w:rPr/>
          </w:pPr>
          <w:hyperlink w:anchor="__RefHeading___Toc2965745_1395250215">
            <w:r>
              <w:rPr>
                <w:webHidden/>
                <w:rStyle w:val="IndexLink"/>
              </w:rPr>
              <w:t>Inclination</w:t>
              <w:tab/>
              <w:t>1499</w:t>
            </w:r>
          </w:hyperlink>
        </w:p>
        <w:p>
          <w:pPr>
            <w:pStyle w:val="Contents2"/>
            <w:tabs>
              <w:tab w:val="clear" w:pos="8743"/>
              <w:tab w:val="right" w:pos="9026" w:leader="dot"/>
            </w:tabs>
            <w:bidi w:val="0"/>
            <w:rPr/>
          </w:pPr>
          <w:hyperlink w:anchor="__RefHeading___Toc2965747_1395250215">
            <w:r>
              <w:rPr>
                <w:webHidden/>
                <w:rStyle w:val="IndexLink"/>
              </w:rPr>
              <w:t>Nobility And The Noble</w:t>
              <w:tab/>
              <w:t>1499</w:t>
            </w:r>
          </w:hyperlink>
        </w:p>
        <w:p>
          <w:pPr>
            <w:pStyle w:val="Contents2"/>
            <w:tabs>
              <w:tab w:val="clear" w:pos="8743"/>
              <w:tab w:val="right" w:pos="9026" w:leader="dot"/>
            </w:tabs>
            <w:bidi w:val="0"/>
            <w:rPr/>
          </w:pPr>
          <w:hyperlink w:anchor="__RefHeading___Toc2965749_1395250215">
            <w:r>
              <w:rPr>
                <w:webHidden/>
                <w:rStyle w:val="IndexLink"/>
              </w:rPr>
              <w:t>Attentiveness</w:t>
              <w:tab/>
              <w:t>1501</w:t>
            </w:r>
          </w:hyperlink>
        </w:p>
        <w:p>
          <w:pPr>
            <w:pStyle w:val="Contents2"/>
            <w:tabs>
              <w:tab w:val="clear" w:pos="8743"/>
              <w:tab w:val="right" w:pos="9026" w:leader="dot"/>
            </w:tabs>
            <w:bidi w:val="0"/>
            <w:rPr/>
          </w:pPr>
          <w:hyperlink w:anchor="__RefHeading___Toc2965751_1395250215">
            <w:r>
              <w:rPr>
                <w:webHidden/>
                <w:rStyle w:val="IndexLink"/>
              </w:rPr>
              <w:t>Prophets, Messengers And Imams</w:t>
              <w:tab/>
              <w:t>1501</w:t>
            </w:r>
          </w:hyperlink>
        </w:p>
        <w:p>
          <w:pPr>
            <w:pStyle w:val="Contents2"/>
            <w:tabs>
              <w:tab w:val="clear" w:pos="8743"/>
              <w:tab w:val="right" w:pos="9026" w:leader="dot"/>
            </w:tabs>
            <w:bidi w:val="0"/>
            <w:rPr/>
          </w:pPr>
          <w:hyperlink w:anchor="__RefHeading___Toc2965753_1395250215">
            <w:r>
              <w:rPr>
                <w:webHidden/>
                <w:rStyle w:val="IndexLink"/>
              </w:rPr>
              <w:t>Success, Prosperity And Salvation</w:t>
              <w:tab/>
              <w:t>1503</w:t>
            </w:r>
          </w:hyperlink>
        </w:p>
        <w:p>
          <w:pPr>
            <w:pStyle w:val="Contents2"/>
            <w:tabs>
              <w:tab w:val="clear" w:pos="8743"/>
              <w:tab w:val="right" w:pos="9026" w:leader="dot"/>
            </w:tabs>
            <w:bidi w:val="0"/>
            <w:rPr/>
          </w:pPr>
          <w:hyperlink w:anchor="__RefHeading___Toc2965755_1395250215">
            <w:r>
              <w:rPr>
                <w:webHidden/>
                <w:rStyle w:val="IndexLink"/>
              </w:rPr>
              <w:t>Helping And Seeking Help</w:t>
              <w:tab/>
              <w:t>1505</w:t>
            </w:r>
          </w:hyperlink>
        </w:p>
        <w:p>
          <w:pPr>
            <w:pStyle w:val="Contents2"/>
            <w:tabs>
              <w:tab w:val="clear" w:pos="8743"/>
              <w:tab w:val="right" w:pos="9026" w:leader="dot"/>
            </w:tabs>
            <w:bidi w:val="0"/>
            <w:rPr/>
          </w:pPr>
          <w:hyperlink w:anchor="__RefHeading___Toc2965757_1395250215">
            <w:r>
              <w:rPr>
                <w:webHidden/>
                <w:rStyle w:val="IndexLink"/>
              </w:rPr>
              <w:t>Secret Conversation</w:t>
              <w:tab/>
              <w:t>1505</w:t>
            </w:r>
          </w:hyperlink>
        </w:p>
        <w:p>
          <w:pPr>
            <w:pStyle w:val="Contents2"/>
            <w:tabs>
              <w:tab w:val="clear" w:pos="8743"/>
              <w:tab w:val="right" w:pos="9026" w:leader="dot"/>
            </w:tabs>
            <w:bidi w:val="0"/>
            <w:rPr/>
          </w:pPr>
          <w:hyperlink w:anchor="__RefHeading___Toc2965759_1395250215">
            <w:r>
              <w:rPr>
                <w:webHidden/>
                <w:rStyle w:val="IndexLink"/>
              </w:rPr>
              <w:t>Remorse And Regret</w:t>
              <w:tab/>
              <w:t>1505</w:t>
            </w:r>
          </w:hyperlink>
        </w:p>
        <w:p>
          <w:pPr>
            <w:pStyle w:val="Contents2"/>
            <w:tabs>
              <w:tab w:val="clear" w:pos="8743"/>
              <w:tab w:val="right" w:pos="9026" w:leader="dot"/>
            </w:tabs>
            <w:bidi w:val="0"/>
            <w:rPr/>
          </w:pPr>
          <w:hyperlink w:anchor="__RefHeading___Toc2965761_1395250215">
            <w:r>
              <w:rPr>
                <w:webHidden/>
                <w:rStyle w:val="IndexLink"/>
              </w:rPr>
              <w:t>The Remorseful</w:t>
              <w:tab/>
              <w:t>1506</w:t>
            </w:r>
          </w:hyperlink>
        </w:p>
        <w:p>
          <w:pPr>
            <w:pStyle w:val="Contents2"/>
            <w:tabs>
              <w:tab w:val="clear" w:pos="8743"/>
              <w:tab w:val="right" w:pos="9026" w:leader="dot"/>
            </w:tabs>
            <w:bidi w:val="0"/>
            <w:rPr/>
          </w:pPr>
          <w:hyperlink w:anchor="__RefHeading___Toc2965763_1395250215">
            <w:r>
              <w:rPr>
                <w:webHidden/>
                <w:rStyle w:val="IndexLink"/>
              </w:rPr>
              <w:t>Warning</w:t>
              <w:tab/>
              <w:t>1507</w:t>
            </w:r>
          </w:hyperlink>
        </w:p>
        <w:p>
          <w:pPr>
            <w:pStyle w:val="Contents2"/>
            <w:tabs>
              <w:tab w:val="clear" w:pos="8743"/>
              <w:tab w:val="right" w:pos="9026" w:leader="dot"/>
            </w:tabs>
            <w:bidi w:val="0"/>
            <w:rPr/>
          </w:pPr>
          <w:hyperlink w:anchor="__RefHeading___Toc2965765_1395250215">
            <w:r>
              <w:rPr>
                <w:webHidden/>
                <w:rStyle w:val="IndexLink"/>
              </w:rPr>
              <w:t>Dispute</w:t>
              <w:tab/>
              <w:t>1507</w:t>
            </w:r>
          </w:hyperlink>
        </w:p>
        <w:p>
          <w:pPr>
            <w:pStyle w:val="Contents2"/>
            <w:tabs>
              <w:tab w:val="clear" w:pos="8743"/>
              <w:tab w:val="right" w:pos="9026" w:leader="dot"/>
            </w:tabs>
            <w:bidi w:val="0"/>
            <w:rPr/>
          </w:pPr>
          <w:hyperlink w:anchor="__RefHeading___Toc2965767_1395250215">
            <w:r>
              <w:rPr>
                <w:webHidden/>
                <w:rStyle w:val="IndexLink"/>
              </w:rPr>
              <w:t>The Home</w:t>
              <w:tab/>
              <w:t>1507</w:t>
            </w:r>
          </w:hyperlink>
        </w:p>
        <w:p>
          <w:pPr>
            <w:pStyle w:val="Contents2"/>
            <w:tabs>
              <w:tab w:val="clear" w:pos="8743"/>
              <w:tab w:val="right" w:pos="9026" w:leader="dot"/>
            </w:tabs>
            <w:bidi w:val="0"/>
            <w:rPr/>
          </w:pPr>
          <w:hyperlink w:anchor="__RefHeading___Toc2965769_1395250215">
            <w:r>
              <w:rPr>
                <w:webHidden/>
                <w:rStyle w:val="IndexLink"/>
              </w:rPr>
              <w:t>Remaining Pure And Free From Sin</w:t>
              <w:tab/>
              <w:t>1507</w:t>
            </w:r>
          </w:hyperlink>
        </w:p>
        <w:p>
          <w:pPr>
            <w:pStyle w:val="Contents2"/>
            <w:tabs>
              <w:tab w:val="clear" w:pos="8743"/>
              <w:tab w:val="right" w:pos="9026" w:leader="dot"/>
            </w:tabs>
            <w:bidi w:val="0"/>
            <w:rPr/>
          </w:pPr>
          <w:hyperlink w:anchor="__RefHeading___Toc2965771_1395250215">
            <w:r>
              <w:rPr>
                <w:webHidden/>
                <w:rStyle w:val="IndexLink"/>
              </w:rPr>
              <w:t>Outing</w:t>
              <w:tab/>
              <w:t>1509</w:t>
            </w:r>
          </w:hyperlink>
        </w:p>
        <w:p>
          <w:pPr>
            <w:pStyle w:val="Contents2"/>
            <w:tabs>
              <w:tab w:val="clear" w:pos="8743"/>
              <w:tab w:val="right" w:pos="9026" w:leader="dot"/>
            </w:tabs>
            <w:bidi w:val="0"/>
            <w:rPr/>
          </w:pPr>
          <w:hyperlink w:anchor="__RefHeading___Toc2965773_1395250215">
            <w:r>
              <w:rPr>
                <w:webHidden/>
                <w:rStyle w:val="IndexLink"/>
              </w:rPr>
              <w:t>The Devotee</w:t>
              <w:tab/>
              <w:t>1509</w:t>
            </w:r>
          </w:hyperlink>
        </w:p>
        <w:p>
          <w:pPr>
            <w:pStyle w:val="Contents2"/>
            <w:tabs>
              <w:tab w:val="clear" w:pos="8743"/>
              <w:tab w:val="right" w:pos="9026" w:leader="dot"/>
            </w:tabs>
            <w:bidi w:val="0"/>
            <w:rPr/>
          </w:pPr>
          <w:hyperlink w:anchor="__RefHeading___Toc2965775_1395250215">
            <w:r>
              <w:rPr>
                <w:webHidden/>
                <w:rStyle w:val="IndexLink"/>
              </w:rPr>
              <w:t>Women</w:t>
              <w:tab/>
              <w:t>1509</w:t>
            </w:r>
          </w:hyperlink>
        </w:p>
        <w:p>
          <w:pPr>
            <w:pStyle w:val="Contents2"/>
            <w:tabs>
              <w:tab w:val="clear" w:pos="8743"/>
              <w:tab w:val="right" w:pos="9026" w:leader="dot"/>
            </w:tabs>
            <w:bidi w:val="0"/>
            <w:rPr/>
          </w:pPr>
          <w:hyperlink w:anchor="__RefHeading___Toc2965777_1395250215">
            <w:r>
              <w:rPr>
                <w:webHidden/>
                <w:rStyle w:val="IndexLink"/>
              </w:rPr>
              <w:t>Forgetting Allah</w:t>
              <w:tab/>
              <w:t>1514</w:t>
            </w:r>
          </w:hyperlink>
        </w:p>
        <w:p>
          <w:pPr>
            <w:pStyle w:val="Contents2"/>
            <w:tabs>
              <w:tab w:val="clear" w:pos="8743"/>
              <w:tab w:val="right" w:pos="9026" w:leader="dot"/>
            </w:tabs>
            <w:bidi w:val="0"/>
            <w:rPr/>
          </w:pPr>
          <w:hyperlink w:anchor="__RefHeading___Toc2965779_1395250215">
            <w:r>
              <w:rPr>
                <w:webHidden/>
                <w:rStyle w:val="IndexLink"/>
              </w:rPr>
              <w:t>Sincere Advice</w:t>
              <w:tab/>
              <w:t>1514</w:t>
            </w:r>
          </w:hyperlink>
        </w:p>
        <w:p>
          <w:pPr>
            <w:pStyle w:val="Contents2"/>
            <w:tabs>
              <w:tab w:val="clear" w:pos="8743"/>
              <w:tab w:val="right" w:pos="9026" w:leader="dot"/>
            </w:tabs>
            <w:bidi w:val="0"/>
            <w:rPr/>
          </w:pPr>
          <w:hyperlink w:anchor="__RefHeading___Toc2965781_1395250215">
            <w:r>
              <w:rPr>
                <w:webHidden/>
                <w:rStyle w:val="IndexLink"/>
              </w:rPr>
              <w:t>Supporting The Truth</w:t>
              <w:tab/>
              <w:t>1521</w:t>
            </w:r>
          </w:hyperlink>
        </w:p>
        <w:p>
          <w:pPr>
            <w:pStyle w:val="Contents2"/>
            <w:tabs>
              <w:tab w:val="clear" w:pos="8743"/>
              <w:tab w:val="right" w:pos="9026" w:leader="dot"/>
            </w:tabs>
            <w:bidi w:val="0"/>
            <w:rPr/>
          </w:pPr>
          <w:hyperlink w:anchor="__RefHeading___Toc2965783_1395250215">
            <w:r>
              <w:rPr>
                <w:webHidden/>
                <w:rStyle w:val="IndexLink"/>
              </w:rPr>
              <w:t>Supporting Falsehood</w:t>
              <w:tab/>
              <w:t>1522</w:t>
            </w:r>
          </w:hyperlink>
        </w:p>
        <w:p>
          <w:pPr>
            <w:pStyle w:val="Contents2"/>
            <w:tabs>
              <w:tab w:val="clear" w:pos="8743"/>
              <w:tab w:val="right" w:pos="9026" w:leader="dot"/>
            </w:tabs>
            <w:bidi w:val="0"/>
            <w:rPr/>
          </w:pPr>
          <w:hyperlink w:anchor="__RefHeading___Toc2965785_1395250215">
            <w:r>
              <w:rPr>
                <w:webHidden/>
                <w:rStyle w:val="IndexLink"/>
              </w:rPr>
              <w:t>Seeking Support</w:t>
              <w:tab/>
              <w:t>1522</w:t>
            </w:r>
          </w:hyperlink>
        </w:p>
        <w:p>
          <w:pPr>
            <w:pStyle w:val="Contents2"/>
            <w:tabs>
              <w:tab w:val="clear" w:pos="8743"/>
              <w:tab w:val="right" w:pos="9026" w:leader="dot"/>
            </w:tabs>
            <w:bidi w:val="0"/>
            <w:rPr/>
          </w:pPr>
          <w:hyperlink w:anchor="__RefHeading___Toc2965787_1395250215">
            <w:r>
              <w:rPr>
                <w:webHidden/>
                <w:rStyle w:val="IndexLink"/>
              </w:rPr>
              <w:t>One Whose Supporter Is Allah</w:t>
              <w:tab/>
              <w:t>1522</w:t>
            </w:r>
          </w:hyperlink>
        </w:p>
        <w:p>
          <w:pPr>
            <w:pStyle w:val="Contents2"/>
            <w:tabs>
              <w:tab w:val="clear" w:pos="8743"/>
              <w:tab w:val="right" w:pos="9026" w:leader="dot"/>
            </w:tabs>
            <w:bidi w:val="0"/>
            <w:rPr/>
          </w:pPr>
          <w:hyperlink w:anchor="__RefHeading___Toc2965789_1395250215">
            <w:r>
              <w:rPr>
                <w:webHidden/>
                <w:rStyle w:val="IndexLink"/>
              </w:rPr>
              <w:t>Seeking Justice</w:t>
              <w:tab/>
              <w:t>1523</w:t>
            </w:r>
          </w:hyperlink>
        </w:p>
        <w:p>
          <w:pPr>
            <w:pStyle w:val="Contents2"/>
            <w:tabs>
              <w:tab w:val="clear" w:pos="8743"/>
              <w:tab w:val="right" w:pos="9026" w:leader="dot"/>
            </w:tabs>
            <w:bidi w:val="0"/>
            <w:rPr/>
          </w:pPr>
          <w:hyperlink w:anchor="__RefHeading___Toc2965791_1395250215">
            <w:r>
              <w:rPr>
                <w:webHidden/>
                <w:rStyle w:val="IndexLink"/>
              </w:rPr>
              <w:t>Equity</w:t>
              <w:tab/>
              <w:t>1524</w:t>
            </w:r>
          </w:hyperlink>
        </w:p>
        <w:p>
          <w:pPr>
            <w:pStyle w:val="Contents2"/>
            <w:tabs>
              <w:tab w:val="clear" w:pos="8743"/>
              <w:tab w:val="right" w:pos="9026" w:leader="dot"/>
            </w:tabs>
            <w:bidi w:val="0"/>
            <w:rPr/>
          </w:pPr>
          <w:hyperlink w:anchor="__RefHeading___Toc2965793_1395250215">
            <w:r>
              <w:rPr>
                <w:webHidden/>
                <w:rStyle w:val="IndexLink"/>
              </w:rPr>
              <w:t>The Equitable</w:t>
              <w:tab/>
              <w:t>1526</w:t>
            </w:r>
          </w:hyperlink>
        </w:p>
        <w:p>
          <w:pPr>
            <w:pStyle w:val="Contents2"/>
            <w:tabs>
              <w:tab w:val="clear" w:pos="8743"/>
              <w:tab w:val="right" w:pos="9026" w:leader="dot"/>
            </w:tabs>
            <w:bidi w:val="0"/>
            <w:rPr/>
          </w:pPr>
          <w:hyperlink w:anchor="__RefHeading___Toc2965795_1395250215">
            <w:r>
              <w:rPr>
                <w:webHidden/>
                <w:rStyle w:val="IndexLink"/>
              </w:rPr>
              <w:t>The Viewed</w:t>
              <w:tab/>
              <w:t>1528</w:t>
            </w:r>
          </w:hyperlink>
        </w:p>
        <w:p>
          <w:pPr>
            <w:pStyle w:val="Contents2"/>
            <w:tabs>
              <w:tab w:val="clear" w:pos="8743"/>
              <w:tab w:val="right" w:pos="9026" w:leader="dot"/>
            </w:tabs>
            <w:bidi w:val="0"/>
            <w:rPr/>
          </w:pPr>
          <w:hyperlink w:anchor="__RefHeading___Toc2965797_1395250215">
            <w:r>
              <w:rPr>
                <w:webHidden/>
                <w:rStyle w:val="IndexLink"/>
              </w:rPr>
              <w:t>Being Systematic In Work</w:t>
              <w:tab/>
              <w:t>1528</w:t>
            </w:r>
          </w:hyperlink>
        </w:p>
        <w:p>
          <w:pPr>
            <w:pStyle w:val="Contents2"/>
            <w:tabs>
              <w:tab w:val="clear" w:pos="8743"/>
              <w:tab w:val="right" w:pos="9026" w:leader="dot"/>
            </w:tabs>
            <w:bidi w:val="0"/>
            <w:rPr/>
          </w:pPr>
          <w:hyperlink w:anchor="__RefHeading___Toc2965799_1395250215">
            <w:r>
              <w:rPr>
                <w:webHidden/>
                <w:rStyle w:val="IndexLink"/>
              </w:rPr>
              <w:t>Blessing</w:t>
              <w:tab/>
              <w:t>1528</w:t>
            </w:r>
          </w:hyperlink>
        </w:p>
        <w:p>
          <w:pPr>
            <w:pStyle w:val="Contents2"/>
            <w:tabs>
              <w:tab w:val="clear" w:pos="8743"/>
              <w:tab w:val="right" w:pos="9026" w:leader="dot"/>
            </w:tabs>
            <w:bidi w:val="0"/>
            <w:rPr/>
          </w:pPr>
          <w:hyperlink w:anchor="__RefHeading___Toc2965801_1395250215">
            <w:r>
              <w:rPr>
                <w:webHidden/>
                <w:rStyle w:val="IndexLink"/>
              </w:rPr>
              <w:t>Trouble</w:t>
              <w:tab/>
              <w:t>1538</w:t>
            </w:r>
          </w:hyperlink>
        </w:p>
        <w:p>
          <w:pPr>
            <w:pStyle w:val="Contents2"/>
            <w:tabs>
              <w:tab w:val="clear" w:pos="8743"/>
              <w:tab w:val="right" w:pos="9026" w:leader="dot"/>
            </w:tabs>
            <w:bidi w:val="0"/>
            <w:rPr/>
          </w:pPr>
          <w:hyperlink w:anchor="__RefHeading___Toc2965803_1395250215">
            <w:r>
              <w:rPr>
                <w:webHidden/>
                <w:rStyle w:val="IndexLink"/>
              </w:rPr>
              <w:t>Aversion</w:t>
              <w:tab/>
              <w:t>1538</w:t>
            </w:r>
          </w:hyperlink>
        </w:p>
        <w:p>
          <w:pPr>
            <w:pStyle w:val="Contents2"/>
            <w:tabs>
              <w:tab w:val="clear" w:pos="8743"/>
              <w:tab w:val="right" w:pos="9026" w:leader="dot"/>
            </w:tabs>
            <w:bidi w:val="0"/>
            <w:rPr/>
          </w:pPr>
          <w:hyperlink w:anchor="__RefHeading___Toc2965805_1395250215">
            <w:r>
              <w:rPr>
                <w:webHidden/>
                <w:rStyle w:val="IndexLink"/>
              </w:rPr>
              <w:t>The Soul And Holding It To Account</w:t>
              <w:tab/>
              <w:t>1538</w:t>
            </w:r>
          </w:hyperlink>
        </w:p>
        <w:p>
          <w:pPr>
            <w:pStyle w:val="Contents2"/>
            <w:tabs>
              <w:tab w:val="clear" w:pos="8743"/>
              <w:tab w:val="right" w:pos="9026" w:leader="dot"/>
            </w:tabs>
            <w:bidi w:val="0"/>
            <w:rPr/>
          </w:pPr>
          <w:hyperlink w:anchor="__RefHeading___Toc2965807_1395250215">
            <w:r>
              <w:rPr>
                <w:webHidden/>
                <w:rStyle w:val="IndexLink"/>
              </w:rPr>
              <w:t>Giving And Withholding Charity</w:t>
              <w:tab/>
              <w:t>1582</w:t>
            </w:r>
          </w:hyperlink>
        </w:p>
        <w:p>
          <w:pPr>
            <w:pStyle w:val="Contents2"/>
            <w:tabs>
              <w:tab w:val="clear" w:pos="8743"/>
              <w:tab w:val="right" w:pos="9026" w:leader="dot"/>
            </w:tabs>
            <w:bidi w:val="0"/>
            <w:rPr/>
          </w:pPr>
          <w:hyperlink w:anchor="__RefHeading___Toc2965809_1395250215">
            <w:r>
              <w:rPr>
                <w:webHidden/>
                <w:rStyle w:val="IndexLink"/>
              </w:rPr>
              <w:t>Hypocrisy</w:t>
              <w:tab/>
              <w:t>1584</w:t>
            </w:r>
          </w:hyperlink>
        </w:p>
        <w:p>
          <w:pPr>
            <w:pStyle w:val="Contents2"/>
            <w:tabs>
              <w:tab w:val="clear" w:pos="8743"/>
              <w:tab w:val="right" w:pos="9026" w:leader="dot"/>
            </w:tabs>
            <w:bidi w:val="0"/>
            <w:rPr/>
          </w:pPr>
          <w:hyperlink w:anchor="__RefHeading___Toc2965811_1395250215">
            <w:r>
              <w:rPr>
                <w:webHidden/>
                <w:rStyle w:val="IndexLink"/>
              </w:rPr>
              <w:t>The Hypocrite</w:t>
              <w:tab/>
              <w:t>1585</w:t>
            </w:r>
          </w:hyperlink>
        </w:p>
        <w:p>
          <w:pPr>
            <w:pStyle w:val="Contents2"/>
            <w:tabs>
              <w:tab w:val="clear" w:pos="8743"/>
              <w:tab w:val="right" w:pos="9026" w:leader="dot"/>
            </w:tabs>
            <w:bidi w:val="0"/>
            <w:rPr/>
          </w:pPr>
          <w:hyperlink w:anchor="__RefHeading___Toc2965813_1395250215">
            <w:r>
              <w:rPr>
                <w:webHidden/>
                <w:rStyle w:val="IndexLink"/>
              </w:rPr>
              <w:t>Deficiency</w:t>
              <w:tab/>
              <w:t>1588</w:t>
            </w:r>
          </w:hyperlink>
        </w:p>
        <w:p>
          <w:pPr>
            <w:pStyle w:val="Contents2"/>
            <w:tabs>
              <w:tab w:val="clear" w:pos="8743"/>
              <w:tab w:val="right" w:pos="9026" w:leader="dot"/>
            </w:tabs>
            <w:bidi w:val="0"/>
            <w:rPr/>
          </w:pPr>
          <w:hyperlink w:anchor="__RefHeading___Toc2965815_1395250215">
            <w:r>
              <w:rPr>
                <w:webHidden/>
                <w:rStyle w:val="IndexLink"/>
              </w:rPr>
              <w:t>The Deficient</w:t>
              <w:tab/>
              <w:t>1588</w:t>
            </w:r>
          </w:hyperlink>
        </w:p>
        <w:p>
          <w:pPr>
            <w:pStyle w:val="Contents2"/>
            <w:tabs>
              <w:tab w:val="clear" w:pos="8743"/>
              <w:tab w:val="right" w:pos="9026" w:leader="dot"/>
            </w:tabs>
            <w:bidi w:val="0"/>
            <w:rPr/>
          </w:pPr>
          <w:hyperlink w:anchor="__RefHeading___Toc2965817_1395250215">
            <w:r>
              <w:rPr>
                <w:webHidden/>
                <w:rStyle w:val="IndexLink"/>
              </w:rPr>
              <w:t>Revenge</w:t>
              <w:tab/>
              <w:t>1588</w:t>
            </w:r>
          </w:hyperlink>
        </w:p>
        <w:p>
          <w:pPr>
            <w:pStyle w:val="Contents2"/>
            <w:tabs>
              <w:tab w:val="clear" w:pos="8743"/>
              <w:tab w:val="right" w:pos="9026" w:leader="dot"/>
            </w:tabs>
            <w:bidi w:val="0"/>
            <w:rPr/>
          </w:pPr>
          <w:hyperlink w:anchor="__RefHeading___Toc2965819_1395250215">
            <w:r>
              <w:rPr>
                <w:webHidden/>
                <w:rStyle w:val="IndexLink"/>
              </w:rPr>
              <w:t>Divine Wrath</w:t>
              <w:tab/>
              <w:t>1590</w:t>
            </w:r>
          </w:hyperlink>
        </w:p>
        <w:p>
          <w:pPr>
            <w:pStyle w:val="Contents2"/>
            <w:tabs>
              <w:tab w:val="clear" w:pos="8743"/>
              <w:tab w:val="right" w:pos="9026" w:leader="dot"/>
            </w:tabs>
            <w:bidi w:val="0"/>
            <w:rPr/>
          </w:pPr>
          <w:hyperlink w:anchor="__RefHeading___Toc2965821_1395250215">
            <w:r>
              <w:rPr>
                <w:webHidden/>
                <w:rStyle w:val="IndexLink"/>
              </w:rPr>
              <w:t>The Defaulters, The Iniquitous And The Transgressors</w:t>
              <w:tab/>
              <w:t>1590</w:t>
            </w:r>
          </w:hyperlink>
        </w:p>
        <w:p>
          <w:pPr>
            <w:pStyle w:val="Contents2"/>
            <w:tabs>
              <w:tab w:val="clear" w:pos="8743"/>
              <w:tab w:val="right" w:pos="9026" w:leader="dot"/>
            </w:tabs>
            <w:bidi w:val="0"/>
            <w:rPr/>
          </w:pPr>
          <w:hyperlink w:anchor="__RefHeading___Toc2965823_1395250215">
            <w:r>
              <w:rPr>
                <w:webHidden/>
                <w:rStyle w:val="IndexLink"/>
              </w:rPr>
              <w:t>Marriages</w:t>
              <w:tab/>
              <w:t>1590</w:t>
            </w:r>
          </w:hyperlink>
        </w:p>
        <w:p>
          <w:pPr>
            <w:pStyle w:val="Contents2"/>
            <w:tabs>
              <w:tab w:val="clear" w:pos="8743"/>
              <w:tab w:val="right" w:pos="9026" w:leader="dot"/>
            </w:tabs>
            <w:bidi w:val="0"/>
            <w:rPr/>
          </w:pPr>
          <w:hyperlink w:anchor="__RefHeading___Toc2965825_1395250215">
            <w:r>
              <w:rPr>
                <w:webHidden/>
                <w:rStyle w:val="IndexLink"/>
              </w:rPr>
              <w:t>Talebearing</w:t>
              <w:tab/>
              <w:t>1590</w:t>
            </w:r>
          </w:hyperlink>
        </w:p>
        <w:p>
          <w:pPr>
            <w:pStyle w:val="Contents2"/>
            <w:tabs>
              <w:tab w:val="clear" w:pos="8743"/>
              <w:tab w:val="right" w:pos="9026" w:leader="dot"/>
            </w:tabs>
            <w:bidi w:val="0"/>
            <w:rPr/>
          </w:pPr>
          <w:hyperlink w:anchor="__RefHeading___Toc2965827_1395250215">
            <w:r>
              <w:rPr>
                <w:webHidden/>
                <w:rStyle w:val="IndexLink"/>
              </w:rPr>
              <w:t>People</w:t>
              <w:tab/>
              <w:t>1592</w:t>
            </w:r>
          </w:hyperlink>
        </w:p>
        <w:p>
          <w:pPr>
            <w:pStyle w:val="Contents2"/>
            <w:tabs>
              <w:tab w:val="clear" w:pos="8743"/>
              <w:tab w:val="right" w:pos="9026" w:leader="dot"/>
            </w:tabs>
            <w:bidi w:val="0"/>
            <w:rPr/>
          </w:pPr>
          <w:hyperlink w:anchor="__RefHeading___Toc2965829_1395250215">
            <w:r>
              <w:rPr>
                <w:webHidden/>
                <w:rStyle w:val="IndexLink"/>
              </w:rPr>
              <w:t>Sleep</w:t>
              <w:tab/>
              <w:t>1604</w:t>
            </w:r>
          </w:hyperlink>
        </w:p>
        <w:p>
          <w:pPr>
            <w:pStyle w:val="Contents2"/>
            <w:tabs>
              <w:tab w:val="clear" w:pos="8743"/>
              <w:tab w:val="right" w:pos="9026" w:leader="dot"/>
            </w:tabs>
            <w:bidi w:val="0"/>
            <w:rPr/>
          </w:pPr>
          <w:hyperlink w:anchor="__RefHeading___Toc2965831_1395250215">
            <w:r>
              <w:rPr>
                <w:webHidden/>
                <w:rStyle w:val="IndexLink"/>
              </w:rPr>
              <w:t>Deputyship</w:t>
              <w:tab/>
              <w:t>1604</w:t>
            </w:r>
          </w:hyperlink>
        </w:p>
        <w:p>
          <w:pPr>
            <w:pStyle w:val="Contents2"/>
            <w:tabs>
              <w:tab w:val="clear" w:pos="8743"/>
              <w:tab w:val="right" w:pos="9026" w:leader="dot"/>
            </w:tabs>
            <w:bidi w:val="0"/>
            <w:rPr/>
          </w:pPr>
          <w:hyperlink w:anchor="__RefHeading___Toc2965833_1395250215">
            <w:r>
              <w:rPr>
                <w:webHidden/>
                <w:rStyle w:val="IndexLink"/>
              </w:rPr>
              <w:t>Obtainment</w:t>
              <w:tab/>
              <w:t>1604</w:t>
            </w:r>
          </w:hyperlink>
        </w:p>
        <w:p>
          <w:pPr>
            <w:pStyle w:val="Contents2"/>
            <w:tabs>
              <w:tab w:val="clear" w:pos="8743"/>
              <w:tab w:val="right" w:pos="9026" w:leader="dot"/>
            </w:tabs>
            <w:bidi w:val="0"/>
            <w:rPr/>
          </w:pPr>
          <w:hyperlink w:anchor="__RefHeading___Toc2965835_1395250215">
            <w:r>
              <w:rPr>
                <w:webHidden/>
                <w:rStyle w:val="IndexLink"/>
              </w:rPr>
              <w:t>Intention</w:t>
              <w:tab/>
              <w:t>1605</w:t>
            </w:r>
          </w:hyperlink>
        </w:p>
        <w:p>
          <w:pPr>
            <w:pStyle w:val="Contents2"/>
            <w:tabs>
              <w:tab w:val="clear" w:pos="8743"/>
              <w:tab w:val="right" w:pos="9026" w:leader="dot"/>
            </w:tabs>
            <w:bidi w:val="0"/>
            <w:rPr/>
          </w:pPr>
          <w:hyperlink w:anchor="__RefHeading___Toc2965837_1395250215">
            <w:r>
              <w:rPr>
                <w:webHidden/>
                <w:rStyle w:val="IndexLink"/>
              </w:rPr>
              <w:t>Reliance On Allah</w:t>
              <w:tab/>
              <w:t>1610</w:t>
            </w:r>
          </w:hyperlink>
        </w:p>
        <w:p>
          <w:pPr>
            <w:pStyle w:val="Contents2"/>
            <w:tabs>
              <w:tab w:val="clear" w:pos="8743"/>
              <w:tab w:val="right" w:pos="9026" w:leader="dot"/>
            </w:tabs>
            <w:bidi w:val="0"/>
            <w:rPr/>
          </w:pPr>
          <w:hyperlink w:anchor="__RefHeading___Toc2965839_1395250215">
            <w:r>
              <w:rPr>
                <w:webHidden/>
                <w:rStyle w:val="IndexLink"/>
              </w:rPr>
              <w:t>Attainment</w:t>
              <w:tab/>
              <w:t>1610</w:t>
            </w:r>
          </w:hyperlink>
        </w:p>
        <w:p>
          <w:pPr>
            <w:pStyle w:val="Contents2"/>
            <w:tabs>
              <w:tab w:val="clear" w:pos="8743"/>
              <w:tab w:val="right" w:pos="9026" w:leader="dot"/>
            </w:tabs>
            <w:bidi w:val="0"/>
            <w:rPr/>
          </w:pPr>
          <w:hyperlink w:anchor="__RefHeading___Toc2965841_1395250215">
            <w:r>
              <w:rPr>
                <w:webHidden/>
                <w:rStyle w:val="IndexLink"/>
              </w:rPr>
              <w:t>Pain</w:t>
              <w:tab/>
              <w:t>1610</w:t>
            </w:r>
          </w:hyperlink>
        </w:p>
        <w:p>
          <w:pPr>
            <w:pStyle w:val="Contents2"/>
            <w:tabs>
              <w:tab w:val="clear" w:pos="8743"/>
              <w:tab w:val="right" w:pos="9026" w:leader="dot"/>
            </w:tabs>
            <w:bidi w:val="0"/>
            <w:rPr/>
          </w:pPr>
          <w:hyperlink w:anchor="__RefHeading___Toc2965843_1395250215">
            <w:r>
              <w:rPr>
                <w:webHidden/>
                <w:rStyle w:val="IndexLink"/>
              </w:rPr>
              <w:t>Affection And Friendship</w:t>
              <w:tab/>
              <w:t>1611</w:t>
            </w:r>
          </w:hyperlink>
        </w:p>
        <w:p>
          <w:pPr>
            <w:pStyle w:val="Contents2"/>
            <w:tabs>
              <w:tab w:val="clear" w:pos="8743"/>
              <w:tab w:val="right" w:pos="9026" w:leader="dot"/>
            </w:tabs>
            <w:bidi w:val="0"/>
            <w:rPr/>
          </w:pPr>
          <w:hyperlink w:anchor="__RefHeading___Toc2965845_1395250215">
            <w:r>
              <w:rPr>
                <w:webHidden/>
                <w:rStyle w:val="IndexLink"/>
              </w:rPr>
              <w:t>Piety</w:t>
              <w:tab/>
              <w:t>1620</w:t>
            </w:r>
          </w:hyperlink>
        </w:p>
        <w:p>
          <w:pPr>
            <w:pStyle w:val="Contents2"/>
            <w:tabs>
              <w:tab w:val="clear" w:pos="8743"/>
              <w:tab w:val="right" w:pos="9026" w:leader="dot"/>
            </w:tabs>
            <w:bidi w:val="0"/>
            <w:rPr/>
          </w:pPr>
          <w:hyperlink w:anchor="__RefHeading___Toc2965847_1395250215">
            <w:r>
              <w:rPr>
                <w:webHidden/>
                <w:rStyle w:val="IndexLink"/>
              </w:rPr>
              <w:t>Financial Support</w:t>
              <w:tab/>
              <w:t>1632</w:t>
            </w:r>
          </w:hyperlink>
        </w:p>
        <w:p>
          <w:pPr>
            <w:pStyle w:val="Contents2"/>
            <w:tabs>
              <w:tab w:val="clear" w:pos="8743"/>
              <w:tab w:val="right" w:pos="9026" w:leader="dot"/>
            </w:tabs>
            <w:bidi w:val="0"/>
            <w:rPr/>
          </w:pPr>
          <w:hyperlink w:anchor="__RefHeading___Toc2965849_1395250215">
            <w:r>
              <w:rPr>
                <w:webHidden/>
                <w:rStyle w:val="IndexLink"/>
              </w:rPr>
              <w:t>Tattletale</w:t>
              <w:tab/>
              <w:t>1632</w:t>
            </w:r>
          </w:hyperlink>
        </w:p>
        <w:p>
          <w:pPr>
            <w:pStyle w:val="Contents2"/>
            <w:tabs>
              <w:tab w:val="clear" w:pos="8743"/>
              <w:tab w:val="right" w:pos="9026" w:leader="dot"/>
            </w:tabs>
            <w:bidi w:val="0"/>
            <w:rPr/>
          </w:pPr>
          <w:hyperlink w:anchor="__RefHeading___Toc2965851_1395250215">
            <w:r>
              <w:rPr>
                <w:webHidden/>
                <w:rStyle w:val="IndexLink"/>
              </w:rPr>
              <w:t>Getting Connected To Allah</w:t>
              <w:tab/>
              <w:t>1632</w:t>
            </w:r>
          </w:hyperlink>
        </w:p>
        <w:p>
          <w:pPr>
            <w:pStyle w:val="Contents2"/>
            <w:tabs>
              <w:tab w:val="clear" w:pos="8743"/>
              <w:tab w:val="right" w:pos="9026" w:leader="dot"/>
            </w:tabs>
            <w:bidi w:val="0"/>
            <w:rPr/>
          </w:pPr>
          <w:hyperlink w:anchor="__RefHeading___Toc2965853_1395250215">
            <w:r>
              <w:rPr>
                <w:webHidden/>
                <w:rStyle w:val="IndexLink"/>
              </w:rPr>
              <w:t>Establishing Ties And Relations</w:t>
              <w:tab/>
              <w:t>1632</w:t>
            </w:r>
          </w:hyperlink>
        </w:p>
        <w:p>
          <w:pPr>
            <w:pStyle w:val="Contents2"/>
            <w:tabs>
              <w:tab w:val="clear" w:pos="8743"/>
              <w:tab w:val="right" w:pos="9026" w:leader="dot"/>
            </w:tabs>
            <w:bidi w:val="0"/>
            <w:rPr/>
          </w:pPr>
          <w:hyperlink w:anchor="__RefHeading___Toc2965855_1395250215">
            <w:r>
              <w:rPr>
                <w:webHidden/>
                <w:rStyle w:val="IndexLink"/>
              </w:rPr>
              <w:t>Humility</w:t>
              <w:tab/>
              <w:t>1634</w:t>
            </w:r>
          </w:hyperlink>
        </w:p>
        <w:p>
          <w:pPr>
            <w:pStyle w:val="Contents2"/>
            <w:tabs>
              <w:tab w:val="clear" w:pos="8743"/>
              <w:tab w:val="right" w:pos="9026" w:leader="dot"/>
            </w:tabs>
            <w:bidi w:val="0"/>
            <w:rPr/>
          </w:pPr>
          <w:hyperlink w:anchor="__RefHeading___Toc2965857_1395250215">
            <w:r>
              <w:rPr>
                <w:webHidden/>
                <w:rStyle w:val="IndexLink"/>
              </w:rPr>
              <w:t>Homeland</w:t>
              <w:tab/>
              <w:t>1639</w:t>
            </w:r>
          </w:hyperlink>
        </w:p>
        <w:p>
          <w:pPr>
            <w:pStyle w:val="Contents2"/>
            <w:tabs>
              <w:tab w:val="clear" w:pos="8743"/>
              <w:tab w:val="right" w:pos="9026" w:leader="dot"/>
            </w:tabs>
            <w:bidi w:val="0"/>
            <w:rPr/>
          </w:pPr>
          <w:hyperlink w:anchor="__RefHeading___Toc2965859_1395250215">
            <w:r>
              <w:rPr>
                <w:webHidden/>
                <w:rStyle w:val="IndexLink"/>
              </w:rPr>
              <w:t>Admonition</w:t>
              <w:tab/>
              <w:t>1639</w:t>
            </w:r>
          </w:hyperlink>
        </w:p>
        <w:p>
          <w:pPr>
            <w:pStyle w:val="Contents2"/>
            <w:tabs>
              <w:tab w:val="clear" w:pos="8743"/>
              <w:tab w:val="right" w:pos="9026" w:leader="dot"/>
            </w:tabs>
            <w:bidi w:val="0"/>
            <w:rPr/>
          </w:pPr>
          <w:hyperlink w:anchor="__RefHeading___Toc2965861_1395250215">
            <w:r>
              <w:rPr>
                <w:webHidden/>
                <w:rStyle w:val="IndexLink"/>
              </w:rPr>
              <w:t>God-Given Success</w:t>
              <w:tab/>
              <w:t>1649</w:t>
            </w:r>
          </w:hyperlink>
        </w:p>
        <w:p>
          <w:pPr>
            <w:pStyle w:val="Contents2"/>
            <w:tabs>
              <w:tab w:val="clear" w:pos="8743"/>
              <w:tab w:val="right" w:pos="9026" w:leader="dot"/>
            </w:tabs>
            <w:bidi w:val="0"/>
            <w:rPr/>
          </w:pPr>
          <w:hyperlink w:anchor="__RefHeading___Toc2965863_1395250215">
            <w:r>
              <w:rPr>
                <w:webHidden/>
                <w:rStyle w:val="IndexLink"/>
              </w:rPr>
              <w:t>Agreement</w:t>
              <w:tab/>
              <w:t>1653</w:t>
            </w:r>
          </w:hyperlink>
        </w:p>
        <w:p>
          <w:pPr>
            <w:pStyle w:val="Contents2"/>
            <w:tabs>
              <w:tab w:val="clear" w:pos="8743"/>
              <w:tab w:val="right" w:pos="9026" w:leader="dot"/>
            </w:tabs>
            <w:bidi w:val="0"/>
            <w:rPr/>
          </w:pPr>
          <w:hyperlink w:anchor="__RefHeading___Toc2965865_1395250215">
            <w:r>
              <w:rPr>
                <w:webHidden/>
                <w:rStyle w:val="IndexLink"/>
              </w:rPr>
              <w:t>Shamelessness And The Shameless</w:t>
              <w:tab/>
              <w:t>1653</w:t>
            </w:r>
          </w:hyperlink>
        </w:p>
        <w:p>
          <w:pPr>
            <w:pStyle w:val="Contents2"/>
            <w:tabs>
              <w:tab w:val="clear" w:pos="8743"/>
              <w:tab w:val="right" w:pos="9026" w:leader="dot"/>
            </w:tabs>
            <w:bidi w:val="0"/>
            <w:rPr/>
          </w:pPr>
          <w:hyperlink w:anchor="__RefHeading___Toc2965867_1395250215">
            <w:r>
              <w:rPr>
                <w:webHidden/>
                <w:rStyle w:val="IndexLink"/>
              </w:rPr>
              <w:t>Impudence</w:t>
              <w:tab/>
              <w:t>1653</w:t>
            </w:r>
          </w:hyperlink>
        </w:p>
        <w:p>
          <w:pPr>
            <w:pStyle w:val="Contents2"/>
            <w:tabs>
              <w:tab w:val="clear" w:pos="8743"/>
              <w:tab w:val="right" w:pos="9026" w:leader="dot"/>
            </w:tabs>
            <w:bidi w:val="0"/>
            <w:rPr/>
          </w:pPr>
          <w:hyperlink w:anchor="__RefHeading___Toc2965869_1395250215">
            <w:r>
              <w:rPr>
                <w:webHidden/>
                <w:rStyle w:val="IndexLink"/>
              </w:rPr>
              <w:t>Reverence</w:t>
              <w:tab/>
              <w:t>1654</w:t>
            </w:r>
          </w:hyperlink>
        </w:p>
        <w:p>
          <w:pPr>
            <w:pStyle w:val="Contents2"/>
            <w:tabs>
              <w:tab w:val="clear" w:pos="8743"/>
              <w:tab w:val="right" w:pos="9026" w:leader="dot"/>
            </w:tabs>
            <w:bidi w:val="0"/>
            <w:rPr/>
          </w:pPr>
          <w:hyperlink w:anchor="__RefHeading___Toc2965871_1395250215">
            <w:r>
              <w:rPr>
                <w:webHidden/>
                <w:rStyle w:val="IndexLink"/>
              </w:rPr>
              <w:t>Precautionary Dissimulation</w:t>
              <w:tab/>
              <w:t>1654</w:t>
            </w:r>
          </w:hyperlink>
        </w:p>
        <w:p>
          <w:pPr>
            <w:pStyle w:val="Contents2"/>
            <w:tabs>
              <w:tab w:val="clear" w:pos="8743"/>
              <w:tab w:val="right" w:pos="9026" w:leader="dot"/>
            </w:tabs>
            <w:bidi w:val="0"/>
            <w:rPr/>
          </w:pPr>
          <w:hyperlink w:anchor="__RefHeading___Toc2965873_1395250215">
            <w:r>
              <w:rPr>
                <w:webHidden/>
                <w:rStyle w:val="IndexLink"/>
              </w:rPr>
              <w:t>God-Wariness</w:t>
              <w:tab/>
              <w:t>1654</w:t>
            </w:r>
          </w:hyperlink>
        </w:p>
        <w:p>
          <w:pPr>
            <w:pStyle w:val="Contents2"/>
            <w:tabs>
              <w:tab w:val="clear" w:pos="8743"/>
              <w:tab w:val="right" w:pos="9026" w:leader="dot"/>
            </w:tabs>
            <w:bidi w:val="0"/>
            <w:rPr/>
          </w:pPr>
          <w:hyperlink w:anchor="__RefHeading___Toc2965875_1395250215">
            <w:r>
              <w:rPr>
                <w:webHidden/>
                <w:rStyle w:val="IndexLink"/>
              </w:rPr>
              <w:t>The God-Wary And Godfearing People</w:t>
              <w:tab/>
              <w:t>1669</w:t>
            </w:r>
          </w:hyperlink>
        </w:p>
        <w:p>
          <w:pPr>
            <w:pStyle w:val="Contents2"/>
            <w:tabs>
              <w:tab w:val="clear" w:pos="8743"/>
              <w:tab w:val="right" w:pos="9026" w:leader="dot"/>
            </w:tabs>
            <w:bidi w:val="0"/>
            <w:rPr/>
          </w:pPr>
          <w:hyperlink w:anchor="__RefHeading___Toc2965877_1395250215">
            <w:r>
              <w:rPr>
                <w:webHidden/>
                <w:rStyle w:val="IndexLink"/>
              </w:rPr>
              <w:t>Putting Trust In Allah</w:t>
              <w:tab/>
              <w:t>1674</w:t>
            </w:r>
          </w:hyperlink>
        </w:p>
        <w:p>
          <w:pPr>
            <w:pStyle w:val="Contents2"/>
            <w:tabs>
              <w:tab w:val="clear" w:pos="8743"/>
              <w:tab w:val="right" w:pos="9026" w:leader="dot"/>
            </w:tabs>
            <w:bidi w:val="0"/>
            <w:rPr/>
          </w:pPr>
          <w:hyperlink w:anchor="__RefHeading___Toc2965879_1395250215">
            <w:r>
              <w:rPr>
                <w:webHidden/>
                <w:rStyle w:val="IndexLink"/>
              </w:rPr>
              <w:t>The Child</w:t>
              <w:tab/>
              <w:t>1678</w:t>
            </w:r>
          </w:hyperlink>
        </w:p>
        <w:p>
          <w:pPr>
            <w:pStyle w:val="Contents2"/>
            <w:tabs>
              <w:tab w:val="clear" w:pos="8743"/>
              <w:tab w:val="right" w:pos="9026" w:leader="dot"/>
            </w:tabs>
            <w:bidi w:val="0"/>
            <w:rPr/>
          </w:pPr>
          <w:hyperlink w:anchor="__RefHeading___Toc2965881_1395250215">
            <w:r>
              <w:rPr>
                <w:webHidden/>
                <w:rStyle w:val="IndexLink"/>
              </w:rPr>
              <w:t>The Close Friends And Lovers Of Allah</w:t>
              <w:tab/>
              <w:t>1680</w:t>
            </w:r>
          </w:hyperlink>
        </w:p>
        <w:p>
          <w:pPr>
            <w:pStyle w:val="Contents2"/>
            <w:tabs>
              <w:tab w:val="clear" w:pos="8743"/>
              <w:tab w:val="right" w:pos="9026" w:leader="dot"/>
            </w:tabs>
            <w:bidi w:val="0"/>
            <w:rPr/>
          </w:pPr>
          <w:hyperlink w:anchor="__RefHeading___Toc2965883_1395250215">
            <w:r>
              <w:rPr>
                <w:webHidden/>
                <w:rStyle w:val="IndexLink"/>
              </w:rPr>
              <w:t>Lethargy</w:t>
              <w:tab/>
              <w:t>1680</w:t>
            </w:r>
          </w:hyperlink>
        </w:p>
        <w:p>
          <w:pPr>
            <w:pStyle w:val="Contents2"/>
            <w:tabs>
              <w:tab w:val="clear" w:pos="8743"/>
              <w:tab w:val="right" w:pos="9026" w:leader="dot"/>
            </w:tabs>
            <w:bidi w:val="0"/>
            <w:rPr/>
          </w:pPr>
          <w:hyperlink w:anchor="__RefHeading___Toc2965885_1395250215">
            <w:r>
              <w:rPr>
                <w:webHidden/>
                <w:rStyle w:val="IndexLink"/>
              </w:rPr>
              <w:t>The Grant</w:t>
              <w:tab/>
              <w:t>1682</w:t>
            </w:r>
          </w:hyperlink>
        </w:p>
        <w:p>
          <w:pPr>
            <w:pStyle w:val="Contents2"/>
            <w:tabs>
              <w:tab w:val="clear" w:pos="8743"/>
              <w:tab w:val="right" w:pos="9026" w:leader="dot"/>
            </w:tabs>
            <w:bidi w:val="0"/>
            <w:rPr/>
          </w:pPr>
          <w:hyperlink w:anchor="__RefHeading___Toc2965887_1395250215">
            <w:r>
              <w:rPr>
                <w:webHidden/>
                <w:rStyle w:val="IndexLink"/>
              </w:rPr>
              <w:t>Delusion</w:t>
              <w:tab/>
              <w:t>1682</w:t>
            </w:r>
          </w:hyperlink>
        </w:p>
        <w:p>
          <w:pPr>
            <w:pStyle w:val="Contents2"/>
            <w:tabs>
              <w:tab w:val="clear" w:pos="8743"/>
              <w:tab w:val="right" w:pos="9026" w:leader="dot"/>
            </w:tabs>
            <w:bidi w:val="0"/>
            <w:rPr/>
          </w:pPr>
          <w:hyperlink w:anchor="__RefHeading___Toc2965889_1395250215">
            <w:r>
              <w:rPr>
                <w:webHidden/>
                <w:rStyle w:val="IndexLink"/>
              </w:rPr>
              <w:t>Suspicion</w:t>
              <w:tab/>
              <w:t>1682</w:t>
            </w:r>
          </w:hyperlink>
        </w:p>
        <w:p>
          <w:pPr>
            <w:pStyle w:val="Contents2"/>
            <w:tabs>
              <w:tab w:val="clear" w:pos="8743"/>
              <w:tab w:val="right" w:pos="9026" w:leader="dot"/>
            </w:tabs>
            <w:bidi w:val="0"/>
            <w:rPr/>
          </w:pPr>
          <w:hyperlink w:anchor="__RefHeading___Toc2965891_1395250215">
            <w:r>
              <w:rPr>
                <w:webHidden/>
                <w:rStyle w:val="IndexLink"/>
              </w:rPr>
              <w:t>True Guidance From Allah</w:t>
              <w:tab/>
              <w:t>1682</w:t>
            </w:r>
          </w:hyperlink>
        </w:p>
        <w:p>
          <w:pPr>
            <w:pStyle w:val="Contents2"/>
            <w:tabs>
              <w:tab w:val="clear" w:pos="8743"/>
              <w:tab w:val="right" w:pos="9026" w:leader="dot"/>
            </w:tabs>
            <w:bidi w:val="0"/>
            <w:rPr/>
          </w:pPr>
          <w:hyperlink w:anchor="__RefHeading___Toc2965893_1395250215">
            <w:r>
              <w:rPr>
                <w:webHidden/>
                <w:rStyle w:val="IndexLink"/>
              </w:rPr>
              <w:t>Gifts</w:t>
              <w:tab/>
              <w:t>1685</w:t>
            </w:r>
          </w:hyperlink>
        </w:p>
        <w:p>
          <w:pPr>
            <w:pStyle w:val="Contents2"/>
            <w:tabs>
              <w:tab w:val="clear" w:pos="8743"/>
              <w:tab w:val="right" w:pos="9026" w:leader="dot"/>
            </w:tabs>
            <w:bidi w:val="0"/>
            <w:rPr/>
          </w:pPr>
          <w:hyperlink w:anchor="__RefHeading___Toc2965895_1395250215">
            <w:r>
              <w:rPr>
                <w:webHidden/>
                <w:rStyle w:val="IndexLink"/>
              </w:rPr>
              <w:t>Idle Talk</w:t>
              <w:tab/>
              <w:t>1686</w:t>
            </w:r>
          </w:hyperlink>
        </w:p>
        <w:p>
          <w:pPr>
            <w:pStyle w:val="Contents2"/>
            <w:tabs>
              <w:tab w:val="clear" w:pos="8743"/>
              <w:tab w:val="right" w:pos="9026" w:leader="dot"/>
            </w:tabs>
            <w:bidi w:val="0"/>
            <w:rPr/>
          </w:pPr>
          <w:hyperlink w:anchor="__RefHeading___Toc2965897_1395250215">
            <w:r>
              <w:rPr>
                <w:webHidden/>
                <w:rStyle w:val="IndexLink"/>
              </w:rPr>
              <w:t>Joking</w:t>
              <w:tab/>
              <w:t>1686</w:t>
            </w:r>
          </w:hyperlink>
        </w:p>
        <w:p>
          <w:pPr>
            <w:pStyle w:val="Contents2"/>
            <w:tabs>
              <w:tab w:val="clear" w:pos="8743"/>
              <w:tab w:val="right" w:pos="9026" w:leader="dot"/>
            </w:tabs>
            <w:bidi w:val="0"/>
            <w:rPr/>
          </w:pPr>
          <w:hyperlink w:anchor="__RefHeading___Toc2965899_1395250215">
            <w:r>
              <w:rPr>
                <w:webHidden/>
                <w:rStyle w:val="IndexLink"/>
              </w:rPr>
              <w:t>The Causes Of Downfall And Ruin</w:t>
              <w:tab/>
              <w:t>1687</w:t>
            </w:r>
          </w:hyperlink>
        </w:p>
        <w:p>
          <w:pPr>
            <w:pStyle w:val="Contents2"/>
            <w:tabs>
              <w:tab w:val="clear" w:pos="8743"/>
              <w:tab w:val="right" w:pos="9026" w:leader="dot"/>
            </w:tabs>
            <w:bidi w:val="0"/>
            <w:rPr/>
          </w:pPr>
          <w:hyperlink w:anchor="__RefHeading___Toc2965901_1395250215">
            <w:r>
              <w:rPr>
                <w:webHidden/>
                <w:rStyle w:val="IndexLink"/>
              </w:rPr>
              <w:t>The Scandal-Monger</w:t>
              <w:tab/>
              <w:t>1688</w:t>
            </w:r>
          </w:hyperlink>
        </w:p>
        <w:p>
          <w:pPr>
            <w:pStyle w:val="Contents2"/>
            <w:tabs>
              <w:tab w:val="clear" w:pos="8743"/>
              <w:tab w:val="right" w:pos="9026" w:leader="dot"/>
            </w:tabs>
            <w:bidi w:val="0"/>
            <w:rPr/>
          </w:pPr>
          <w:hyperlink w:anchor="__RefHeading___Toc2965903_1395250215">
            <w:r>
              <w:rPr>
                <w:webHidden/>
                <w:rStyle w:val="IndexLink"/>
              </w:rPr>
              <w:t>Endeavours</w:t>
              <w:tab/>
              <w:t>1688</w:t>
            </w:r>
          </w:hyperlink>
        </w:p>
        <w:p>
          <w:pPr>
            <w:pStyle w:val="Contents2"/>
            <w:tabs>
              <w:tab w:val="clear" w:pos="8743"/>
              <w:tab w:val="right" w:pos="9026" w:leader="dot"/>
            </w:tabs>
            <w:bidi w:val="0"/>
            <w:rPr/>
          </w:pPr>
          <w:hyperlink w:anchor="__RefHeading___Toc2965905_1395250215">
            <w:r>
              <w:rPr>
                <w:webHidden/>
                <w:rStyle w:val="IndexLink"/>
              </w:rPr>
              <w:t>Irresponsibility</w:t>
              <w:tab/>
              <w:t>1690</w:t>
            </w:r>
          </w:hyperlink>
        </w:p>
        <w:p>
          <w:pPr>
            <w:pStyle w:val="Contents2"/>
            <w:tabs>
              <w:tab w:val="clear" w:pos="8743"/>
              <w:tab w:val="right" w:pos="9026" w:leader="dot"/>
            </w:tabs>
            <w:bidi w:val="0"/>
            <w:rPr/>
          </w:pPr>
          <w:hyperlink w:anchor="__RefHeading___Toc2965907_1395250215">
            <w:r>
              <w:rPr>
                <w:webHidden/>
                <w:rStyle w:val="IndexLink"/>
              </w:rPr>
              <w:t>The Frightful</w:t>
              <w:tab/>
              <w:t>1691</w:t>
            </w:r>
          </w:hyperlink>
        </w:p>
        <w:p>
          <w:pPr>
            <w:pStyle w:val="Contents2"/>
            <w:tabs>
              <w:tab w:val="clear" w:pos="8743"/>
              <w:tab w:val="right" w:pos="9026" w:leader="dot"/>
            </w:tabs>
            <w:bidi w:val="0"/>
            <w:rPr/>
          </w:pPr>
          <w:hyperlink w:anchor="__RefHeading___Toc2965909_1395250215">
            <w:r>
              <w:rPr>
                <w:webHidden/>
                <w:rStyle w:val="IndexLink"/>
              </w:rPr>
              <w:t>Disdain</w:t>
              <w:tab/>
              <w:t>1691</w:t>
            </w:r>
          </w:hyperlink>
        </w:p>
        <w:p>
          <w:pPr>
            <w:pStyle w:val="Contents2"/>
            <w:tabs>
              <w:tab w:val="clear" w:pos="8743"/>
              <w:tab w:val="right" w:pos="9026" w:leader="dot"/>
            </w:tabs>
            <w:bidi w:val="0"/>
            <w:rPr/>
          </w:pPr>
          <w:hyperlink w:anchor="__RefHeading___Toc2965911_1395250215">
            <w:r>
              <w:rPr>
                <w:webHidden/>
                <w:rStyle w:val="IndexLink"/>
              </w:rPr>
              <w:t>Vain Desire</w:t>
              <w:tab/>
              <w:t>1691</w:t>
            </w:r>
          </w:hyperlink>
        </w:p>
        <w:p>
          <w:pPr>
            <w:pStyle w:val="Contents2"/>
            <w:tabs>
              <w:tab w:val="clear" w:pos="8743"/>
              <w:tab w:val="right" w:pos="9026" w:leader="dot"/>
            </w:tabs>
            <w:bidi w:val="0"/>
            <w:rPr/>
          </w:pPr>
          <w:hyperlink w:anchor="__RefHeading___Toc2965913_1395250215">
            <w:r>
              <w:rPr>
                <w:webHidden/>
                <w:rStyle w:val="IndexLink"/>
              </w:rPr>
              <w:t>Dread And Awe</w:t>
              <w:tab/>
              <w:t>1704</w:t>
            </w:r>
          </w:hyperlink>
        </w:p>
        <w:p>
          <w:pPr>
            <w:pStyle w:val="Contents2"/>
            <w:tabs>
              <w:tab w:val="clear" w:pos="8743"/>
              <w:tab w:val="right" w:pos="9026" w:leader="dot"/>
            </w:tabs>
            <w:bidi w:val="0"/>
            <w:rPr/>
          </w:pPr>
          <w:hyperlink w:anchor="__RefHeading___Toc2965915_1395250215">
            <w:r>
              <w:rPr>
                <w:webHidden/>
                <w:rStyle w:val="IndexLink"/>
              </w:rPr>
              <w:t>Loss Of Hope</w:t>
              <w:tab/>
              <w:t>1704</w:t>
            </w:r>
          </w:hyperlink>
        </w:p>
        <w:p>
          <w:pPr>
            <w:pStyle w:val="Contents2"/>
            <w:tabs>
              <w:tab w:val="clear" w:pos="8743"/>
              <w:tab w:val="right" w:pos="9026" w:leader="dot"/>
            </w:tabs>
            <w:bidi w:val="0"/>
            <w:rPr/>
          </w:pPr>
          <w:hyperlink w:anchor="__RefHeading___Toc2965917_1395250215">
            <w:r>
              <w:rPr>
                <w:webHidden/>
                <w:rStyle w:val="IndexLink"/>
              </w:rPr>
              <w:t>Orphans</w:t>
              <w:tab/>
              <w:t>1707</w:t>
            </w:r>
          </w:hyperlink>
        </w:p>
        <w:p>
          <w:pPr>
            <w:pStyle w:val="Contents2"/>
            <w:tabs>
              <w:tab w:val="clear" w:pos="8743"/>
              <w:tab w:val="right" w:pos="9026" w:leader="dot"/>
            </w:tabs>
            <w:bidi w:val="0"/>
            <w:rPr/>
          </w:pPr>
          <w:hyperlink w:anchor="__RefHeading___Toc2965919_1395250215">
            <w:r>
              <w:rPr>
                <w:webHidden/>
                <w:rStyle w:val="IndexLink"/>
              </w:rPr>
              <w:t>Alertness And Vigilance</w:t>
              <w:tab/>
              <w:t>1707</w:t>
            </w:r>
          </w:hyperlink>
        </w:p>
        <w:p>
          <w:pPr>
            <w:pStyle w:val="Contents2"/>
            <w:tabs>
              <w:tab w:val="clear" w:pos="8743"/>
              <w:tab w:val="right" w:pos="9026" w:leader="dot"/>
            </w:tabs>
            <w:bidi w:val="0"/>
            <w:rPr/>
          </w:pPr>
          <w:hyperlink w:anchor="__RefHeading___Toc2965921_1395250215">
            <w:r>
              <w:rPr>
                <w:webHidden/>
                <w:rStyle w:val="IndexLink"/>
              </w:rPr>
              <w:t>Certitude</w:t>
              <w:tab/>
              <w:t>1709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88_17192"/>
      <w:bookmarkStart w:id="1" w:name="pg2888_17192"/>
      <w:bookmarkEnd w:id="1"/>
    </w:p>
    <w:p>
      <w:pPr>
        <w:pStyle w:val="Heading2"/>
        <w:numPr>
          <w:ilvl w:val="1"/>
          <w:numId w:val="1"/>
        </w:numPr>
        <w:bidi w:val="0"/>
        <w:jc w:val="left"/>
        <w:rPr/>
      </w:pPr>
      <w:bookmarkStart w:id="2" w:name="pg2888_17192"/>
      <w:bookmarkStart w:id="3" w:name="__RefHeading___Toc2964473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Tahir Ridha Jaffer</w:t>
      </w:r>
    </w:p>
    <w:p>
      <w:pPr>
        <w:pStyle w:val="BookText"/>
        <w:bidi w:val="0"/>
        <w:jc w:val="both"/>
        <w:rPr/>
      </w:pPr>
      <w:r>
        <w:rPr>
          <w:rFonts w:eastAsia="Times New Roman" w:cs="Times New Roman" w:ascii="Times New Roman" w:hAnsi="Times New Roman"/>
          <w:color w:val="111111"/>
          <w:sz w:val="28"/>
          <w:szCs w:val="28"/>
          <w:lang w:val="en-US"/>
        </w:rPr>
        <w:t>Compiler(s): Qadhi Nasih al-Deen Abu al-Fath ‘Abd al-Wahid Ibn Muhammad Al-Tamimi al-Amudi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Imam Ali Hadith Collections Miscellaneous information: nbsp;Ghurar Al-Hikam Wa Durar Al-Kalim, Exalted Aphorisms And Pearls Of Speech</w:t>
      </w:r>
    </w:p>
    <w:p>
      <w:pPr>
        <w:pStyle w:val="BookText"/>
        <w:bidi w:val="0"/>
        <w:jc w:val="both"/>
        <w:rPr/>
      </w:pPr>
      <w:r>
        <w:rPr>
          <w:rFonts w:eastAsia="Times New Roman" w:cs="Times New Roman" w:ascii="Times New Roman" w:hAnsi="Times New Roman"/>
          <w:color w:val="111111"/>
          <w:sz w:val="28"/>
          <w:szCs w:val="28"/>
          <w:lang w:val="en-US"/>
        </w:rPr>
        <w:t>A Collection of Aphorisms of Imam ‘Ali ibn Abi Talib</w:t>
      </w:r>
    </w:p>
    <w:p>
      <w:pPr>
        <w:pStyle w:val="BookText"/>
        <w:bidi w:val="0"/>
        <w:jc w:val="both"/>
        <w:rPr/>
      </w:pPr>
      <w:r>
        <w:rPr>
          <w:rFonts w:eastAsia="Times New Roman" w:cs="Times New Roman" w:ascii="Times New Roman" w:hAnsi="Times New Roman"/>
          <w:color w:val="111111"/>
          <w:sz w:val="28"/>
          <w:szCs w:val="28"/>
          <w:lang w:val="en-US"/>
        </w:rPr>
        <w:t>Compiled by: Qadhi Nasih al-Deen Abu al-Fath ‘Abd al-Wahid Ibn Muhammad Al-Tamimi al-Amudi (d. 510 AH)</w:t>
      </w:r>
    </w:p>
    <w:p>
      <w:pPr>
        <w:pStyle w:val="BookText"/>
        <w:bidi w:val="0"/>
        <w:jc w:val="both"/>
        <w:rPr/>
      </w:pPr>
      <w:r>
        <w:rPr>
          <w:rFonts w:eastAsia="Times New Roman" w:cs="Times New Roman" w:ascii="Times New Roman" w:hAnsi="Times New Roman"/>
          <w:color w:val="111111"/>
          <w:sz w:val="28"/>
          <w:szCs w:val="28"/>
          <w:lang w:val="en-US"/>
        </w:rPr>
        <w:t>Translated by: Tahir Ridha Jaffer</w:t>
      </w:r>
    </w:p>
    <w:p>
      <w:pPr>
        <w:pStyle w:val="BookText"/>
        <w:bidi w:val="0"/>
        <w:jc w:val="both"/>
        <w:rPr/>
      </w:pPr>
      <w:r>
        <w:rPr>
          <w:rFonts w:eastAsia="Times New Roman" w:cs="Times New Roman" w:ascii="Times New Roman" w:hAnsi="Times New Roman"/>
          <w:color w:val="111111"/>
          <w:sz w:val="28"/>
          <w:szCs w:val="28"/>
          <w:lang w:val="en-US"/>
        </w:rPr>
        <w:t>Publisher: Ansariyan Publications - Qum (2012)</w:t>
      </w:r>
    </w:p>
    <w:p>
      <w:pPr>
        <w:pStyle w:val="BookText"/>
        <w:bidi w:val="0"/>
        <w:jc w:val="both"/>
        <w:rPr/>
      </w:pPr>
      <w:r>
        <w:rPr>
          <w:rFonts w:eastAsia="Times New Roman" w:cs="Times New Roman" w:ascii="Times New Roman" w:hAnsi="Times New Roman"/>
          <w:color w:val="111111"/>
          <w:sz w:val="28"/>
          <w:szCs w:val="28"/>
          <w:lang w:val="en-US"/>
        </w:rPr>
        <w:t>ISBN-10: 9642192802</w:t>
      </w:r>
    </w:p>
    <w:p>
      <w:pPr>
        <w:pStyle w:val="BookText"/>
        <w:bidi w:val="0"/>
        <w:jc w:val="both"/>
        <w:rPr/>
      </w:pPr>
      <w:r>
        <w:rPr>
          <w:rFonts w:eastAsia="Times New Roman" w:cs="Times New Roman" w:ascii="Times New Roman" w:hAnsi="Times New Roman"/>
          <w:color w:val="111111"/>
          <w:sz w:val="28"/>
          <w:szCs w:val="28"/>
          <w:lang w:val="en-US"/>
        </w:rPr>
        <w:t>ISBN-13: 978-9642192809</w:t>
      </w:r>
    </w:p>
    <w:p>
      <w:pPr>
        <w:pStyle w:val="BookText"/>
        <w:bidi w:val="0"/>
        <w:jc w:val="both"/>
        <w:rPr/>
      </w:pPr>
      <w:r>
        <w:rPr>
          <w:rFonts w:eastAsia="Times New Roman" w:cs="Times New Roman" w:ascii="Times New Roman" w:hAnsi="Times New Roman"/>
          <w:color w:val="111111"/>
          <w:sz w:val="28"/>
          <w:szCs w:val="28"/>
          <w:lang w:val="en-US"/>
        </w:rPr>
        <w:t>Person Tags: Imam Ali</w:t>
      </w:r>
    </w:p>
    <w:p>
      <w:pPr>
        <w:pStyle w:val="Heading2"/>
        <w:numPr>
          <w:ilvl w:val="1"/>
          <w:numId w:val="1"/>
        </w:numPr>
        <w:bidi w:val="0"/>
        <w:jc w:val="left"/>
        <w:rPr/>
      </w:pPr>
      <w:bookmarkStart w:id="5" w:name="__RefHeading___Toc2964475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xml:space="preserve">A Collection of Aphorisms of Imam ‘Ali ibn Abi TalibA collection of Aphorisms and short sayings of Imam ‘Ali ibn Abi Talib (a.s.) The book is a late fifth or early sixth century work by Al-Amudi, translated from Arabic, original title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sayings that are more than 11000 in number contain words of wisdom and advice that can benefit everyone in their daily lives. The book contains Arabic text and its English translation.</w:t>
      </w:r>
    </w:p>
    <w:p>
      <w:pPr>
        <w:pStyle w:val="Heading2"/>
        <w:numPr>
          <w:ilvl w:val="1"/>
          <w:numId w:val="1"/>
        </w:numPr>
        <w:bidi w:val="0"/>
        <w:jc w:val="left"/>
        <w:rPr/>
      </w:pPr>
      <w:bookmarkStart w:id="7" w:name="__RefHeading___Toc2964477_1395250215"/>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praising Allah, without whose help and blessing no work would be possible and without whose grace and mercy no sinful creature would walk the face of this earth, and sending salutations on His most beloved Messenger (s), the greatest man to set foot on this earth and the best of role models for the entire humankind, this humble servant presents the following translation that is dedicated to the Master of the Believers, Commander of the Faithful and the Beloved of the Prophet (s)</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Ali ibn Abi Ṭālib (‘a).</w:t>
      </w:r>
    </w:p>
    <w:p>
      <w:pPr>
        <w:pStyle w:val="BookText"/>
        <w:bidi w:val="0"/>
        <w:jc w:val="both"/>
        <w:rPr/>
      </w:pPr>
      <w:r>
        <w:rPr>
          <w:rFonts w:eastAsia="Times New Roman" w:cs="Times New Roman" w:ascii="Times New Roman" w:hAnsi="Times New Roman"/>
          <w:color w:val="111111"/>
          <w:sz w:val="28"/>
          <w:szCs w:val="28"/>
          <w:lang w:val="en-US"/>
        </w:rPr>
        <w:t>Ghurar al-Ḥikam wa Durar al-Kalim is a late fifth or early sixth century work that comprises of the aphorisms and short sayings of Imam ‘Ali ibn Abi Ṭālib(‘a). The sayings, which number more than eleven thousand, contain words of wisdom and advice that can benefit everyone in their daily lives. It is for this reason that we embarked on translating this work. We hope that, God-willing, it will be a source of inspiration to all those who read it.</w:t>
      </w:r>
    </w:p>
    <w:p>
      <w:pPr>
        <w:pStyle w:val="BookText"/>
        <w:bidi w:val="0"/>
        <w:jc w:val="both"/>
        <w:rPr/>
      </w:pPr>
      <w:r>
        <w:rPr>
          <w:rFonts w:eastAsia="Times New Roman" w:cs="Times New Roman" w:ascii="Times New Roman" w:hAnsi="Times New Roman"/>
          <w:color w:val="111111"/>
          <w:sz w:val="28"/>
          <w:szCs w:val="28"/>
          <w:lang w:val="en-US"/>
        </w:rPr>
        <w:t>There are many different extant copies of this book</w:t>
      </w:r>
      <w:r>
        <w:rPr>
          <w:rStyle w:val="FootnoteAnchor"/>
        </w:rPr>
        <w:footnoteReference w:id="2"/>
      </w:r>
      <w:r>
        <w:rPr>
          <w:rFonts w:eastAsia="Times New Roman" w:cs="Times New Roman" w:ascii="Times New Roman" w:hAnsi="Times New Roman"/>
          <w:color w:val="111111"/>
          <w:sz w:val="28"/>
          <w:szCs w:val="28"/>
          <w:lang w:val="en-US"/>
        </w:rPr>
        <w:t>and in one recent edition, the original alphabetical listing of sayings have been rearranged and categorized subject-wise. It is the translation of this version of the work that we present before you.</w:t>
      </w:r>
    </w:p>
    <w:p>
      <w:pPr>
        <w:pStyle w:val="BookText"/>
        <w:bidi w:val="0"/>
        <w:jc w:val="both"/>
        <w:rPr/>
      </w:pPr>
      <w:r>
        <w:rPr>
          <w:rFonts w:eastAsia="Times New Roman" w:cs="Times New Roman" w:ascii="Times New Roman" w:hAnsi="Times New Roman"/>
          <w:color w:val="111111"/>
          <w:sz w:val="28"/>
          <w:szCs w:val="28"/>
          <w:lang w:val="en-US"/>
        </w:rPr>
        <w:t>Translating a work such as this poses numerous challenges. Firstly, this work is comprised of traditions in the form of aphorisms and short sayings, many of which have been extracted from other longer traditions, sermons and letters.</w:t>
      </w:r>
      <w:r>
        <w:rPr>
          <w:rStyle w:val="FootnoteAnchor"/>
        </w:rPr>
        <w:footnoteReference w:id="3"/>
      </w:r>
      <w:r>
        <w:rPr>
          <w:rFonts w:eastAsia="Times New Roman" w:cs="Times New Roman" w:ascii="Times New Roman" w:hAnsi="Times New Roman"/>
          <w:color w:val="111111"/>
          <w:sz w:val="28"/>
          <w:szCs w:val="28"/>
          <w:lang w:val="en-US"/>
        </w:rPr>
        <w:t>As such, in many cases the context of the narration is missing and needs to be investigated.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challenge is that in many cases it is evident that there have been changes inadvertently made by the narrators or the scribes and hence other possible forms of the sayings are mentioned in brackets. Here we have translated the other possible forms in parenthesis and have included what we have inferred from the text in square brackets for the sake of clarification and fluidity. Alternative translations and explanatory notes have been included in</w:t>
      </w:r>
      <w:bookmarkStart w:id="9" w:name="pg2888_17194"/>
    </w:p>
    <w:p>
      <w:pPr>
        <w:pStyle w:val="BookText"/>
        <w:bidi w:val="0"/>
        <w:rPr/>
      </w:pPr>
      <w:bookmarkEnd w:id="9"/>
      <w:r>
        <w:rPr>
          <w:rFonts w:eastAsia="Times New Roman" w:cs="Times New Roman" w:ascii="Times New Roman" w:hAnsi="Times New Roman"/>
          <w:color w:val="111111"/>
          <w:sz w:val="28"/>
          <w:szCs w:val="28"/>
          <w:lang w:val="en-US"/>
        </w:rPr>
        <w:t>the footnotes.</w:t>
      </w:r>
    </w:p>
    <w:p>
      <w:pPr>
        <w:pStyle w:val="BookText"/>
        <w:bidi w:val="0"/>
        <w:jc w:val="both"/>
        <w:rPr/>
      </w:pPr>
      <w:r>
        <w:rPr>
          <w:rFonts w:eastAsia="Times New Roman" w:cs="Times New Roman" w:ascii="Times New Roman" w:hAnsi="Times New Roman"/>
          <w:color w:val="111111"/>
          <w:sz w:val="28"/>
          <w:szCs w:val="28"/>
          <w:lang w:val="en-US"/>
        </w:rPr>
        <w:t>In addition, there are certain sayings that are difficult to comprehend and accept. An example of this can be seen in the section on the sayings about women. Here we would urge the readers to refer to what the scholars and commentators have said about such narrations and how they should be interpreted.</w:t>
      </w:r>
    </w:p>
    <w:p>
      <w:pPr>
        <w:pStyle w:val="BookText"/>
        <w:bidi w:val="0"/>
        <w:jc w:val="both"/>
        <w:rPr/>
      </w:pPr>
      <w:r>
        <w:rPr>
          <w:rFonts w:eastAsia="Times New Roman" w:cs="Times New Roman" w:ascii="Times New Roman" w:hAnsi="Times New Roman"/>
          <w:color w:val="111111"/>
          <w:sz w:val="28"/>
          <w:szCs w:val="28"/>
          <w:lang w:val="en-US"/>
        </w:rPr>
        <w:t>The seven volume commentary written by the respected scholar ‘Allāma Jamāl al-Dīn Muḥammad Khwansāri has been helpful in understanding many of the seemingly ambiguous sayings. In cases where we were unable to gain a satisfactory understanding of the sayings, our respected teachers in the ḥawza were more than willing to spare their time in order to assist. For this I thank them and pray that the Almighty reward them amply. Lastly, the classical dictionaries have, as always, been an invaluable resource during the translation.</w:t>
      </w:r>
    </w:p>
    <w:p>
      <w:pPr>
        <w:pStyle w:val="BookText"/>
        <w:bidi w:val="0"/>
        <w:jc w:val="both"/>
        <w:rPr/>
      </w:pPr>
      <w:r>
        <w:rPr>
          <w:rFonts w:eastAsia="Times New Roman" w:cs="Times New Roman" w:ascii="Times New Roman" w:hAnsi="Times New Roman"/>
          <w:color w:val="111111"/>
          <w:sz w:val="28"/>
          <w:szCs w:val="28"/>
          <w:lang w:val="en-US"/>
        </w:rPr>
        <w:t>Though all effort has been made to present an accurate translation of the sayings, we take full responsibility for any mistakes and errors in the translation and seek forgiveness from the Almighty for the same.</w:t>
      </w:r>
    </w:p>
    <w:p>
      <w:pPr>
        <w:pStyle w:val="BookText"/>
        <w:bidi w:val="0"/>
        <w:jc w:val="both"/>
        <w:rPr/>
      </w:pPr>
      <w:r>
        <w:rPr>
          <w:rFonts w:eastAsia="Times New Roman" w:cs="Times New Roman" w:ascii="Times New Roman" w:hAnsi="Times New Roman"/>
          <w:color w:val="111111"/>
          <w:sz w:val="28"/>
          <w:szCs w:val="28"/>
          <w:lang w:val="en-US"/>
        </w:rPr>
        <w:t>In closing, we would like to express our appreciation to Sayyid Muhammad Ridha Shushtari for facilitating this translation and Ansariyan Publications for arranging the typesetting (along with inclusion of the original Arabic text) and publication of this work.</w:t>
      </w:r>
    </w:p>
    <w:p>
      <w:pPr>
        <w:pStyle w:val="BookText"/>
        <w:bidi w:val="0"/>
        <w:jc w:val="both"/>
        <w:rPr/>
      </w:pPr>
      <w:r>
        <w:rPr>
          <w:rFonts w:eastAsia="Times New Roman" w:cs="Times New Roman" w:ascii="Times New Roman" w:hAnsi="Times New Roman"/>
          <w:color w:val="111111"/>
          <w:sz w:val="28"/>
          <w:szCs w:val="28"/>
          <w:lang w:val="en-US"/>
        </w:rPr>
        <w:t>Tahir Ridha Jaffer</w:t>
      </w:r>
    </w:p>
    <w:p>
      <w:pPr>
        <w:pStyle w:val="BookText"/>
        <w:bidi w:val="0"/>
        <w:jc w:val="both"/>
        <w:rPr/>
      </w:pPr>
      <w:r>
        <w:rPr>
          <w:rFonts w:eastAsia="Times New Roman" w:cs="Times New Roman" w:ascii="Times New Roman" w:hAnsi="Times New Roman"/>
          <w:color w:val="111111"/>
          <w:sz w:val="28"/>
          <w:szCs w:val="28"/>
          <w:lang w:val="en-US"/>
        </w:rPr>
        <w:t>Qum al-Muqaddasah</w:t>
      </w:r>
    </w:p>
    <w:p>
      <w:pPr>
        <w:pStyle w:val="BookText"/>
        <w:bidi w:val="0"/>
        <w:jc w:val="both"/>
        <w:rPr/>
      </w:pPr>
      <w:r>
        <w:rPr>
          <w:rFonts w:eastAsia="Times New Roman" w:cs="Times New Roman" w:ascii="Times New Roman" w:hAnsi="Times New Roman"/>
          <w:color w:val="111111"/>
          <w:sz w:val="28"/>
          <w:szCs w:val="28"/>
          <w:lang w:val="en-US"/>
        </w:rPr>
        <w:t>1433 A.H.</w:t>
      </w:r>
    </w:p>
    <w:p>
      <w:pPr>
        <w:pStyle w:val="Heading2"/>
        <w:numPr>
          <w:ilvl w:val="1"/>
          <w:numId w:val="1"/>
        </w:numPr>
        <w:bidi w:val="0"/>
        <w:jc w:val="left"/>
        <w:rPr/>
      </w:pPr>
      <w:bookmarkStart w:id="10" w:name="__RefHeading___Toc2964479_1395250215"/>
      <w:bookmarkStart w:id="11" w:name="_Toc4"/>
      <w:bookmarkEnd w:id="10"/>
      <w:r>
        <w:rPr/>
        <w:t>About The Compiler</w:t>
      </w:r>
      <w:bookmarkEnd w:id="11"/>
    </w:p>
    <w:p>
      <w:pPr>
        <w:pStyle w:val="BookText"/>
        <w:bidi w:val="0"/>
        <w:jc w:val="both"/>
        <w:rPr/>
      </w:pPr>
      <w:r>
        <w:rPr>
          <w:rFonts w:eastAsia="Times New Roman" w:cs="Times New Roman" w:ascii="Times New Roman" w:hAnsi="Times New Roman"/>
          <w:color w:val="111111"/>
          <w:sz w:val="28"/>
          <w:szCs w:val="28"/>
          <w:lang w:val="en-US"/>
        </w:rPr>
        <w:t>The compiler of this work was the great scholar and muḥaddith Qā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Nāsiḥ al-Dīn Abu al-Fatḥ ‘Abd al-Wāhid ibn Muḥammad ibn ‘Abd al-Wāhid al-Āmudi</w:t>
      </w:r>
      <w:r>
        <w:rPr>
          <w:rStyle w:val="FootnoteAnchor"/>
        </w:rPr>
        <w:footnoteReference w:id="4"/>
      </w:r>
      <w:r>
        <w:rPr>
          <w:rFonts w:eastAsia="Times New Roman" w:cs="Times New Roman" w:ascii="Times New Roman" w:hAnsi="Times New Roman"/>
          <w:color w:val="111111"/>
          <w:sz w:val="28"/>
          <w:szCs w:val="28"/>
          <w:lang w:val="en-US"/>
        </w:rPr>
        <w:t>al-Tamīmī from the scholars of the fifth century who passed away in 510</w:t>
      </w:r>
    </w:p>
    <w:p>
      <w:pPr>
        <w:pStyle w:val="BookText"/>
        <w:bidi w:val="0"/>
        <w:rPr/>
      </w:pPr>
      <w:r>
        <w:rPr>
          <w:rFonts w:eastAsia="Times New Roman" w:cs="Times New Roman" w:ascii="Times New Roman" w:hAnsi="Times New Roman"/>
          <w:color w:val="111111"/>
          <w:sz w:val="28"/>
          <w:szCs w:val="28"/>
          <w:lang w:val="en-US"/>
        </w:rPr>
        <w:t>AH.</w:t>
      </w:r>
      <w:r>
        <w:rPr>
          <w:rStyle w:val="FootnoteAnchor"/>
        </w:rPr>
        <w:footnoteReference w:id="5"/>
      </w:r>
      <w:r>
        <w:rPr>
          <w:rFonts w:eastAsia="Times New Roman" w:cs="Times New Roman" w:ascii="Times New Roman" w:hAnsi="Times New Roman"/>
          <w:color w:val="111111"/>
          <w:sz w:val="28"/>
          <w:szCs w:val="28"/>
          <w:lang w:val="en-US"/>
        </w:rPr>
        <w:t>He was a contemporary of Sayyid Ra</w:t>
      </w:r>
    </w:p>
    <w:p>
      <w:pPr>
        <w:pStyle w:val="BookText"/>
        <w:bidi w:val="0"/>
        <w:jc w:val="both"/>
        <w:rPr/>
      </w:pPr>
      <w:r>
        <w:rPr>
          <w:rFonts w:eastAsia="Times New Roman" w:cs="Times New Roman" w:ascii="Times New Roman" w:hAnsi="Times New Roman"/>
          <w:color w:val="111111"/>
          <w:sz w:val="28"/>
          <w:szCs w:val="28"/>
          <w:lang w:val="en-US"/>
        </w:rPr>
        <w:t>i, Sayyid Murta</w:t>
      </w:r>
    </w:p>
    <w:p>
      <w:pPr>
        <w:pStyle w:val="BookText"/>
        <w:bidi w:val="0"/>
        <w:jc w:val="both"/>
        <w:rPr/>
      </w:pPr>
      <w:r>
        <w:rPr>
          <w:rFonts w:eastAsia="Times New Roman" w:cs="Times New Roman" w:ascii="Times New Roman" w:hAnsi="Times New Roman"/>
          <w:color w:val="111111"/>
          <w:sz w:val="28"/>
          <w:szCs w:val="28"/>
          <w:lang w:val="en-US"/>
        </w:rPr>
        <w:t>a and Shaykh Ṭusi.</w:t>
      </w:r>
    </w:p>
    <w:p>
      <w:pPr>
        <w:pStyle w:val="BookText"/>
        <w:bidi w:val="0"/>
        <w:jc w:val="both"/>
        <w:rPr/>
      </w:pPr>
      <w:r>
        <w:rPr>
          <w:rFonts w:eastAsia="Times New Roman" w:cs="Times New Roman" w:ascii="Times New Roman" w:hAnsi="Times New Roman"/>
          <w:color w:val="111111"/>
          <w:sz w:val="28"/>
          <w:szCs w:val="28"/>
          <w:lang w:val="en-US"/>
        </w:rPr>
        <w:t>Some of the great scholars such as Ibn Shahr Āshub, ‘Allāma Majlisi and Muḥaddith Nūri, have praised him and considered his work to be of great value. Many of these scholars have also narrated from him.</w:t>
      </w:r>
    </w:p>
    <w:p>
      <w:pPr>
        <w:pStyle w:val="BookText"/>
        <w:bidi w:val="0"/>
        <w:jc w:val="both"/>
        <w:rPr/>
      </w:pPr>
      <w:r>
        <w:rPr>
          <w:rFonts w:eastAsia="Times New Roman" w:cs="Times New Roman" w:ascii="Times New Roman" w:hAnsi="Times New Roman"/>
          <w:color w:val="111111"/>
          <w:sz w:val="28"/>
          <w:szCs w:val="28"/>
          <w:lang w:val="en-US"/>
        </w:rPr>
        <w:t>There has been some discussion about al-Āmudi’s beliefs because he used the phrase karramallāhu wajhahu (may Allah honour him) for Imam ‘Ali (‘a) in his introduction to this book, and this is the practice of the Sunnis and not the Shi‘as. However, the great scholar Jamāl al-Dīn Muḥammad Khwansāri notes that this was either done out of precautionary dissimulation (taqiyya)</w:t>
      </w:r>
      <w:r>
        <w:rPr>
          <w:rStyle w:val="FootnoteAnchor"/>
        </w:rPr>
        <w:footnoteReference w:id="6"/>
      </w:r>
      <w:r>
        <w:rPr>
          <w:rFonts w:eastAsia="Times New Roman" w:cs="Times New Roman" w:ascii="Times New Roman" w:hAnsi="Times New Roman"/>
          <w:color w:val="111111"/>
          <w:sz w:val="28"/>
          <w:szCs w:val="28"/>
          <w:lang w:val="en-US"/>
        </w:rPr>
        <w:t>or was an addition by one of the scribes.</w:t>
      </w:r>
    </w:p>
    <w:p>
      <w:pPr>
        <w:pStyle w:val="BookText"/>
        <w:bidi w:val="0"/>
        <w:jc w:val="both"/>
        <w:rPr/>
      </w:pPr>
      <w:r>
        <w:rPr>
          <w:rFonts w:eastAsia="Times New Roman" w:cs="Times New Roman" w:ascii="Times New Roman" w:hAnsi="Times New Roman"/>
          <w:color w:val="111111"/>
          <w:sz w:val="28"/>
          <w:szCs w:val="28"/>
          <w:lang w:val="en-US"/>
        </w:rPr>
        <w:t>He further mentions some arguments to dispel any doubts about al-Āmudi’s being an Imāmi scholar. These are summarized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fact that Ibn Shahr Āshub mentions him as one of his teachers in his book Ma‘ālim al ‘Ulamā and notes that he was an Imāmi scholar.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Ibn Shahr Āshub also mentions him again in his other book al-Manāqib and states that he was a Shi‘a scholar.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examines this book will notice that many of the narrations have been compiled from other Shi‘a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book contains certain narrations that can only be narrated by a Shi‘a such as the narrations about the Holy Prophet (s) and his progeny.</w:t>
      </w:r>
      <w:r>
        <w:rPr>
          <w:rStyle w:val="FootnoteAnchor"/>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esteemed teacher and student of the late Ayatullah Sayyid Abu al-Qāsim al-Khui (r), Ayatullah Muslim al-Dāwari (may Allah grant him a long life), argues that</w:t>
      </w:r>
      <w:bookmarkStart w:id="12" w:name="pg2888_17196"/>
    </w:p>
    <w:p>
      <w:pPr>
        <w:pStyle w:val="BookText"/>
        <w:bidi w:val="0"/>
        <w:rPr/>
      </w:pPr>
      <w:bookmarkEnd w:id="12"/>
      <w:r>
        <w:rPr>
          <w:rFonts w:eastAsia="Times New Roman" w:cs="Times New Roman" w:ascii="Times New Roman" w:hAnsi="Times New Roman"/>
          <w:color w:val="111111"/>
          <w:sz w:val="28"/>
          <w:szCs w:val="28"/>
          <w:lang w:val="en-US"/>
        </w:rPr>
        <w:t>the fourth point cannot be considered as proof since many Sunni scholars have mentioned such traditions about the family of the Prophet (s). He further adds that the compiler’s reliability (tawthīq) has not been established even though he was known to be one of the teachers of Ibn Shahr Āshub.</w:t>
      </w:r>
    </w:p>
    <w:p>
      <w:pPr>
        <w:pStyle w:val="BookText"/>
        <w:bidi w:val="0"/>
        <w:jc w:val="both"/>
        <w:rPr/>
      </w:pPr>
      <w:r>
        <w:rPr>
          <w:rFonts w:eastAsia="Times New Roman" w:cs="Times New Roman" w:ascii="Times New Roman" w:hAnsi="Times New Roman"/>
          <w:color w:val="111111"/>
          <w:sz w:val="28"/>
          <w:szCs w:val="28"/>
          <w:lang w:val="en-US"/>
        </w:rPr>
        <w:t>Another important point to note is that the there is no chain of transmitters (ṭarīq) for this book so its authenticity and reliability comes into question. This, however, does not mean that the narrations contained in it are all inauthentic and unreliable. Rather, it only means that we cannot be certain about the origins of this work and hence need to ascertain the authenticity and source of each narration before we can attribute it to the Imam (‘a).</w:t>
      </w:r>
    </w:p>
    <w:p>
      <w:pPr>
        <w:pStyle w:val="BookText"/>
        <w:bidi w:val="0"/>
        <w:jc w:val="both"/>
        <w:rPr/>
      </w:pPr>
      <w:r>
        <w:rPr>
          <w:rFonts w:eastAsia="Times New Roman" w:cs="Times New Roman" w:ascii="Times New Roman" w:hAnsi="Times New Roman"/>
          <w:color w:val="111111"/>
          <w:sz w:val="28"/>
          <w:szCs w:val="28"/>
          <w:lang w:val="en-US"/>
        </w:rPr>
        <w:t>Also, since the compiler has not listed the chains of narrators of the narrations, it would be impossible to authenticate any saying that cannot be found in any other source where the chain of transmission has been mentioned and can hence be verified using the normal processes of scrutiny.</w:t>
      </w:r>
    </w:p>
    <w:p>
      <w:pPr>
        <w:pStyle w:val="BookText"/>
        <w:bidi w:val="0"/>
        <w:jc w:val="both"/>
        <w:rPr/>
      </w:pPr>
      <w:r>
        <w:rPr>
          <w:rFonts w:eastAsia="Times New Roman" w:cs="Times New Roman" w:ascii="Times New Roman" w:hAnsi="Times New Roman"/>
          <w:color w:val="111111"/>
          <w:sz w:val="28"/>
          <w:szCs w:val="28"/>
          <w:lang w:val="en-US"/>
        </w:rPr>
        <w:t>A recent effort to expand on the work of al-Āmudi is the book Ikmālu Ghurar al-Ḥikam by Mahdi al-Ansari al-Qummi</w:t>
      </w:r>
      <w:r>
        <w:rPr>
          <w:rStyle w:val="FootnoteAnchor"/>
        </w:rPr>
        <w:footnoteReference w:id="8"/>
      </w:r>
      <w:r>
        <w:rPr>
          <w:rFonts w:eastAsia="Times New Roman" w:cs="Times New Roman" w:ascii="Times New Roman" w:hAnsi="Times New Roman"/>
          <w:color w:val="111111"/>
          <w:sz w:val="28"/>
          <w:szCs w:val="28"/>
          <w:lang w:val="en-US"/>
        </w:rPr>
        <w:t>in which 15,751 more aphorisms of Amīr al-Mu’minīn (‘a) have been added to the original title from twenty other ḥadith sources, both Sunni and Shi‘i.</w:t>
      </w:r>
    </w:p>
    <w:p>
      <w:pPr>
        <w:pStyle w:val="Heading2"/>
        <w:numPr>
          <w:ilvl w:val="1"/>
          <w:numId w:val="1"/>
        </w:numPr>
        <w:bidi w:val="0"/>
        <w:jc w:val="left"/>
        <w:rPr/>
      </w:pPr>
      <w:bookmarkStart w:id="13" w:name="__RefHeading___Toc2964481_1395250215"/>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who led us with His guidance to His path and made us excel above all His</w:t>
      </w:r>
    </w:p>
    <w:p>
      <w:pPr>
        <w:pStyle w:val="BookText"/>
        <w:bidi w:val="0"/>
        <w:rPr/>
      </w:pPr>
      <w:r>
        <w:rPr>
          <w:rFonts w:eastAsia="Times New Roman" w:cs="Times New Roman" w:ascii="Times New Roman" w:hAnsi="Times New Roman"/>
          <w:color w:val="111111"/>
          <w:sz w:val="28"/>
          <w:szCs w:val="28"/>
          <w:lang w:val="en-US"/>
        </w:rPr>
        <w:t>servants through [belief in] His Oneness. I glorify Him for all the single and paired bounties, a glorifying the limits of which cannot be comprehended and the magnitude of which cannot be fathomed by the imaginations.</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alone, without any partner – the witnessing of one whose tongue speaks veraciously and whose heart is filled up with the truth. And I bear witness that Muhammad is His chosen servant from among the servants and His messenger who called the people to the path of guidance. He sent him while the nations were following falsehoods and treading on misguided ways, one after another.</w:t>
      </w:r>
    </w:p>
    <w:p>
      <w:pPr>
        <w:pStyle w:val="BookText"/>
        <w:bidi w:val="0"/>
        <w:jc w:val="both"/>
        <w:rPr/>
      </w:pPr>
      <w:r>
        <w:rPr>
          <w:rFonts w:eastAsia="Times New Roman" w:cs="Times New Roman" w:ascii="Times New Roman" w:hAnsi="Times New Roman"/>
          <w:color w:val="111111"/>
          <w:sz w:val="28"/>
          <w:szCs w:val="28"/>
          <w:lang w:val="en-US"/>
        </w:rPr>
        <w:t>So Allah, the Glorified, introduced to them, through His prophet (s), the ways of the religion [of truth], and clarified for them the paths of certitude, until the truth became illuminated and gleamed and falsehood was destroyed and perished. May the blessings of Allah be [showered] upon him and his progeny, the pure leaders, and the chosen infallible people of his household, and [on] his selected virtuous companions, blessings that neither cease in the [late] hours of the night nor [in] parts of the day.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has committed excesses against his soul and is in need of the mercy of his Lord, ‘Abd al-Wāḥid ibn Muḥammad ibn ‘Abd al-Wāhid al-Āmudi al-Tamīmī, said: The thing that motivated me to compile, annotate, and compose this book, was that which Abu ‘Uthmān al-Jāḥidh was successful in doing. He enumerated and wrote down</w:t>
      </w:r>
    </w:p>
    <w:p>
      <w:pPr>
        <w:pStyle w:val="BookText"/>
        <w:bidi w:val="0"/>
        <w:rPr/>
      </w:pPr>
      <w:r>
        <w:rPr>
          <w:rFonts w:eastAsia="Times New Roman" w:cs="Times New Roman" w:ascii="Times New Roman" w:hAnsi="Times New Roman"/>
          <w:color w:val="111111"/>
          <w:sz w:val="28"/>
          <w:szCs w:val="28"/>
          <w:lang w:val="en-US"/>
        </w:rPr>
        <w:t>in his manuscript a list of one hundred wise and eloquent sayings that were not widely known, on various topics, from Amīr al-Mu’minīn ‘Ali ibn Abi Ṭālib (‘a).</w:t>
      </w:r>
    </w:p>
    <w:p>
      <w:pPr>
        <w:pStyle w:val="BookText"/>
        <w:bidi w:val="0"/>
        <w:jc w:val="both"/>
        <w:rPr/>
      </w:pPr>
      <w:r>
        <w:rPr>
          <w:rFonts w:eastAsia="Times New Roman" w:cs="Times New Roman" w:ascii="Times New Roman" w:hAnsi="Times New Roman"/>
          <w:color w:val="111111"/>
          <w:sz w:val="28"/>
          <w:szCs w:val="28"/>
          <w:lang w:val="en-US"/>
        </w:rPr>
        <w:t>So I said: How astonishing it is that this man who was the most learned of his time, unmatched by his contemporaries, despite his great knowledge and erudition, having ascended to the peak of understanding, with his closeness to the first era, and his possessing a great share and a large portion of virtues and excellent merits; how could he shut his eyes from the luminous full moon and content himself with so little from so much? And is this not but a fraction of the whole, a little of the innumerable and a drizzle from the downpour?</w:t>
      </w:r>
    </w:p>
    <w:p>
      <w:pPr>
        <w:pStyle w:val="BookText"/>
        <w:bidi w:val="0"/>
        <w:jc w:val="both"/>
        <w:rPr/>
      </w:pPr>
      <w:r>
        <w:rPr>
          <w:rFonts w:eastAsia="Times New Roman" w:cs="Times New Roman" w:ascii="Times New Roman" w:hAnsi="Times New Roman"/>
          <w:color w:val="111111"/>
          <w:sz w:val="28"/>
          <w:szCs w:val="28"/>
          <w:lang w:val="en-US"/>
        </w:rPr>
        <w:t>And I despite my covered heart and falling short from the station of perfection, and my acknowledgement of my inability to recognize the excellences of the hearts of the foremost, and my falling short from following in their footsteps and my insignificance in comparison to their greatness – have compiled a small number of of his short aphorisms and a few of his wise sayings which render even the most eloquent ones mute and make the wisest sages despair of matching it.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knows that in this endeavour I am only like a person who takes with his hand from the sea and acknowledges his shortcoming, even if it may seem an exaggeration, but why not? When he (‘a) has drank from the spring of Prophethood and</w:t>
      </w:r>
      <w:bookmarkStart w:id="15" w:name="pg2888_17199"/>
    </w:p>
    <w:p>
      <w:pPr>
        <w:pStyle w:val="BookText"/>
        <w:bidi w:val="0"/>
        <w:rPr/>
      </w:pPr>
      <w:bookmarkEnd w:id="15"/>
      <w:r>
        <w:rPr>
          <w:rFonts w:eastAsia="Times New Roman" w:cs="Times New Roman" w:ascii="Times New Roman" w:hAnsi="Times New Roman"/>
          <w:color w:val="111111"/>
          <w:sz w:val="28"/>
          <w:szCs w:val="28"/>
          <w:lang w:val="en-US"/>
        </w:rPr>
        <w:t>possesses in his heart divine knowledge, as he (may Allah honour him) says, and his words are true and his speech veracious, based on what the narrators have narrated: verily I have much knowledge in my heart; if only I came across someone who could bear it!</w:t>
      </w:r>
    </w:p>
    <w:p>
      <w:pPr>
        <w:pStyle w:val="BookText"/>
        <w:bidi w:val="0"/>
        <w:jc w:val="both"/>
        <w:rPr/>
      </w:pPr>
      <w:r>
        <w:rPr>
          <w:rFonts w:eastAsia="Times New Roman" w:cs="Times New Roman" w:ascii="Times New Roman" w:hAnsi="Times New Roman"/>
          <w:color w:val="111111"/>
          <w:sz w:val="28"/>
          <w:szCs w:val="28"/>
          <w:lang w:val="en-US"/>
        </w:rPr>
        <w:t>I have omitted the chains of narrators from it and have arranged it alphabetically, placing together the aphorisms and sayings that rhyme and exhibit assonance so that it falls more easily upon the ears and is grasped quicker by the hearts and minds, because of the intense inclination of the souls towards poetical speech and their dislike for prosaic form. In this way its readers may easily commit it to memory and it may become a source of joy for those who examine it, having been extracted from its masterpiece with my cutting off most of it out of fear of lengthening [it] and sufficing with that which contains a remedy from hardships and difficulties for the people of intellect and understanding.</w:t>
      </w:r>
    </w:p>
    <w:p>
      <w:pPr>
        <w:pStyle w:val="BookText"/>
        <w:bidi w:val="0"/>
        <w:jc w:val="both"/>
        <w:rPr/>
      </w:pPr>
      <w:r>
        <w:rPr>
          <w:rFonts w:eastAsia="Times New Roman" w:cs="Times New Roman" w:ascii="Times New Roman" w:hAnsi="Times New Roman"/>
          <w:color w:val="111111"/>
          <w:sz w:val="28"/>
          <w:szCs w:val="28"/>
          <w:lang w:val="en-US"/>
        </w:rPr>
        <w:t>And I have named it Ghurar al-Ḥikam wa Durar al-Kalim (Exalted Aphorisms and Pearls of Speech) in the hope of getting reward from Allah, the Glorified, while seeking refuge with Him, the Most High, from every flaw. And my success is from none save Allah; in Him I have put my trust and to Him will be my return.</w:t>
      </w:r>
    </w:p>
    <w:p>
      <w:pPr>
        <w:pStyle w:val="Heading2"/>
        <w:numPr>
          <w:ilvl w:val="1"/>
          <w:numId w:val="1"/>
        </w:numPr>
        <w:bidi w:val="0"/>
        <w:jc w:val="left"/>
        <w:rPr/>
      </w:pPr>
      <w:bookmarkStart w:id="16" w:name="__RefHeading___Toc2964483_1395250215"/>
      <w:bookmarkStart w:id="17" w:name="_Toc6"/>
      <w:bookmarkEnd w:id="16"/>
      <w:r>
        <w:rPr/>
        <w:t>Parents</w:t>
      </w:r>
      <w:bookmarkEnd w:id="17"/>
    </w:p>
    <w:p>
      <w:pPr>
        <w:pStyle w:val="BookText"/>
        <w:bidi w:val="0"/>
        <w:jc w:val="both"/>
        <w:rPr/>
      </w:pPr>
      <w:r>
        <w:rPr>
          <w:rFonts w:eastAsia="Times New Roman" w:cs="Times New Roman" w:ascii="Times New Roman" w:hAnsi="Times New Roman"/>
          <w:color w:val="111111"/>
          <w:sz w:val="28"/>
          <w:szCs w:val="28"/>
          <w:lang w:val="en-US"/>
        </w:rPr>
        <w:t xml:space="preserve">Parents </w:t>
      </w:r>
      <w:r>
        <w:rPr>
          <w:rFonts w:ascii="IRNazanin" w:hAnsi="IRNazanin" w:eastAsia="IRNazanin"/>
          <w:color w:val="111111"/>
          <w:sz w:val="28"/>
          <w:sz w:val="28"/>
          <w:szCs w:val="28"/>
          <w:rtl w:val="true"/>
          <w:lang w:bidi="fa-IR"/>
        </w:rPr>
        <w:t>الآباء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good to parents is the greatest [and most important] duty.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بِرُّ الوالِدَیْنِ أکْبَرُ 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good to your parents and</w:t>
      </w:r>
      <w:bookmarkStart w:id="18" w:name="pg2888_17200"/>
    </w:p>
    <w:p>
      <w:pPr>
        <w:pStyle w:val="BookText"/>
        <w:bidi w:val="0"/>
        <w:rPr/>
      </w:pPr>
      <w:bookmarkEnd w:id="18"/>
      <w:r>
        <w:rPr>
          <w:rFonts w:eastAsia="Times New Roman" w:cs="Times New Roman" w:ascii="Times New Roman" w:hAnsi="Times New Roman"/>
          <w:color w:val="111111"/>
          <w:sz w:val="28"/>
          <w:szCs w:val="28"/>
          <w:lang w:val="en-US"/>
        </w:rPr>
        <w:t>your children will be good to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بِرُّوا آباءَکُمْ یَبـََرَّکُمْ أبْناؤُکُمْ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is good to his parents, his child will be good to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بَرَّ والِدَیْهِ بَرَّهُ وَلَدُهُ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death of a father breaks one’s back.</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مَوْتُ الوالِدِ قاصِمَةُ الظَّهْرِ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scorns his parents has diverged from the right path.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اسْتَنْکَفَ مِنْ أبَوَیهِ فَقَدْ خالَفَ الرُّشْدَ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affection of parents is [the basis of] the relationship between siblings.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مَوَدَّةُ الآباءِ نَسَبٌ بَیْنَ الأبناءِ</w:t>
      </w:r>
      <w:r>
        <w:rPr>
          <w:rFonts w:eastAsia="Amiri" w:cs="Amiri" w:ascii="Amiri" w:hAnsi="Amiri"/>
          <w:color w:val="111111"/>
          <w:sz w:val="28"/>
          <w:szCs w:val="28"/>
          <w:lang w:bidi="ar-SA"/>
        </w:rPr>
        <w:t>.</w:t>
      </w:r>
    </w:p>
    <w:p>
      <w:pPr>
        <w:pStyle w:val="Heading2"/>
        <w:numPr>
          <w:ilvl w:val="1"/>
          <w:numId w:val="1"/>
        </w:numPr>
        <w:bidi w:val="0"/>
        <w:jc w:val="left"/>
        <w:rPr/>
      </w:pPr>
      <w:bookmarkStart w:id="19" w:name="__RefHeading___Toc2964485_1395250215"/>
      <w:bookmarkStart w:id="20" w:name="_Toc7"/>
      <w:bookmarkEnd w:id="19"/>
      <w:r>
        <w:rPr/>
        <w:t>The Camel</w:t>
      </w:r>
      <w:bookmarkEnd w:id="20"/>
    </w:p>
    <w:p>
      <w:pPr>
        <w:pStyle w:val="BookText"/>
        <w:bidi w:val="0"/>
        <w:jc w:val="both"/>
        <w:rPr/>
      </w:pPr>
      <w:r>
        <w:rPr>
          <w:rFonts w:eastAsia="Times New Roman" w:cs="Times New Roman" w:ascii="Times New Roman" w:hAnsi="Times New Roman"/>
          <w:color w:val="111111"/>
          <w:sz w:val="28"/>
          <w:szCs w:val="28"/>
          <w:lang w:val="en-US"/>
        </w:rPr>
        <w:t xml:space="preserve">The Camel </w:t>
      </w:r>
      <w:r>
        <w:rPr>
          <w:rFonts w:ascii="IRNazanin" w:hAnsi="IRNazanin" w:eastAsia="IRNazanin"/>
          <w:color w:val="111111"/>
          <w:sz w:val="28"/>
          <w:sz w:val="28"/>
          <w:szCs w:val="28"/>
          <w:rtl w:val="true"/>
          <w:lang w:bidi="fa-IR"/>
        </w:rPr>
        <w:t>الإبل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 goodness in the hoofs of the camel when driven away and when coming back.</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اُطْلُبُوا الخَیْرَ فی أخْفافِ الإبِلِ طارِدَةً ووارِدَةً</w:t>
      </w:r>
      <w:r>
        <w:rPr>
          <w:rFonts w:eastAsia="Amiri" w:cs="Amiri" w:ascii="Amiri" w:hAnsi="Amiri"/>
          <w:color w:val="111111"/>
          <w:sz w:val="28"/>
          <w:szCs w:val="28"/>
          <w:lang w:bidi="ar-SA"/>
        </w:rPr>
        <w:t>.</w:t>
      </w:r>
    </w:p>
    <w:p>
      <w:pPr>
        <w:pStyle w:val="Heading2"/>
        <w:numPr>
          <w:ilvl w:val="1"/>
          <w:numId w:val="1"/>
        </w:numPr>
        <w:bidi w:val="0"/>
        <w:jc w:val="left"/>
        <w:rPr/>
      </w:pPr>
      <w:bookmarkStart w:id="21" w:name="__RefHeading___Toc2964487_1395250215"/>
      <w:bookmarkStart w:id="22" w:name="_Toc8"/>
      <w:bookmarkEnd w:id="21"/>
      <w:r>
        <w:rPr/>
        <w:t>The Son Of Adam (The Human Being)</w:t>
      </w:r>
      <w:bookmarkEnd w:id="22"/>
    </w:p>
    <w:p>
      <w:pPr>
        <w:pStyle w:val="BookText"/>
        <w:bidi w:val="0"/>
        <w:jc w:val="both"/>
        <w:rPr/>
      </w:pPr>
      <w:r>
        <w:rPr>
          <w:rFonts w:eastAsia="Times New Roman" w:cs="Times New Roman" w:ascii="Times New Roman" w:hAnsi="Times New Roman"/>
          <w:color w:val="111111"/>
          <w:sz w:val="28"/>
          <w:szCs w:val="28"/>
          <w:lang w:val="en-US"/>
        </w:rPr>
        <w:t xml:space="preserve">The Son of Adam (The Human Being) </w:t>
      </w:r>
      <w:r>
        <w:rPr>
          <w:rFonts w:ascii="IRNazanin" w:hAnsi="IRNazanin" w:eastAsia="IRNazanin"/>
          <w:color w:val="111111"/>
          <w:sz w:val="28"/>
          <w:sz w:val="28"/>
          <w:szCs w:val="28"/>
          <w:rtl w:val="true"/>
          <w:lang w:bidi="fa-IR"/>
        </w:rPr>
        <w:t>ابن آدم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wretched the son of Adam is! His death is hidden, his ailments concealed, his every action recorded, harmed by the bite of a mosquito, made malodorous by perspiration and caused to die by [something as simple as] choking.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مِسْکینٌ اِبْنُ آدَمَ، مَکْتُومُ الأجَلِ، مَکْنُونُ العِلَلِ، مَحفُوظُ العَمَلِ، تُؤْلِمُهُ البَقَّةُ، وتُنْتِنُهُ العَرَقَةُ، وتَقْتُلُهُ الشَّرْقَةُ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Woe to the son of Adam! How heedless and negligent of his salvation he is!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وَیْحَ ابْنِ آدَمَ ما أغْفَلَهُ، وَعَنْ رُشدِهِ ما أذْهَلَهُ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Woe to the son of Adam! A prisoner of hunger, prone to overeating, a target of calamities and a successor of the dead.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وَیْحَ ابْنِ آدَمَ، أسیرُ الجُوعِ، صَریعُ الشَّبَعِ، غَرَضُ الآفاتِ، خَلیفَةُ</w:t>
      </w:r>
    </w:p>
    <w:p>
      <w:pPr>
        <w:pStyle w:val="Heading2"/>
        <w:numPr>
          <w:ilvl w:val="1"/>
          <w:numId w:val="1"/>
        </w:numPr>
        <w:bidi w:val="0"/>
        <w:jc w:val="left"/>
        <w:rPr/>
      </w:pPr>
      <w:bookmarkStart w:id="23" w:name="__RefHeading___Toc2964489_1395250215"/>
      <w:bookmarkStart w:id="24" w:name="_Toc9"/>
      <w:bookmarkEnd w:id="23"/>
      <w:r>
        <w:rPr/>
        <w:t>Grandeur</w:t>
      </w:r>
      <w:bookmarkEnd w:id="24"/>
    </w:p>
    <w:p>
      <w:pPr>
        <w:pStyle w:val="BookText"/>
        <w:bidi w:val="0"/>
        <w:jc w:val="both"/>
        <w:rPr/>
      </w:pPr>
      <w:r>
        <w:rPr>
          <w:rFonts w:eastAsia="Times New Roman" w:cs="Times New Roman" w:ascii="Times New Roman" w:hAnsi="Times New Roman"/>
          <w:color w:val="111111"/>
          <w:sz w:val="28"/>
          <w:szCs w:val="28"/>
          <w:lang w:val="en-US"/>
        </w:rPr>
        <w:t xml:space="preserve">Grandeur </w:t>
      </w: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الاُبّهة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possible that a person who possesses [apparent] grandeur is actually the lowliest of the low.</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ذی اُبَّهـَة أحْقَرُ مِنْ کُلِّ</w:t>
      </w:r>
      <w:bookmarkStart w:id="25" w:name="pg2888_17201"/>
    </w:p>
    <w:p>
      <w:pPr>
        <w:pStyle w:val="BookText"/>
        <w:bidi w:val="0"/>
        <w:rPr/>
      </w:pPr>
      <w:bookmarkEnd w:id="25"/>
      <w:r>
        <w:rPr>
          <w:rFonts w:ascii="Amiri" w:hAnsi="Amiri" w:eastAsia="Amiri" w:cs="Amiri"/>
          <w:color w:val="111111"/>
          <w:sz w:val="28"/>
          <w:sz w:val="28"/>
          <w:szCs w:val="28"/>
          <w:rtl w:val="true"/>
          <w:lang w:bidi="ar-SA"/>
        </w:rPr>
        <w:t>حَقیر</w:t>
      </w:r>
      <w:r>
        <w:rPr>
          <w:rFonts w:eastAsia="Amiri" w:cs="Amiri" w:ascii="Amiri" w:hAnsi="Amiri"/>
          <w:color w:val="111111"/>
          <w:sz w:val="28"/>
          <w:szCs w:val="28"/>
          <w:lang w:bidi="ar-SA"/>
        </w:rPr>
        <w:t>.</w:t>
      </w:r>
    </w:p>
    <w:p>
      <w:pPr>
        <w:pStyle w:val="Heading2"/>
        <w:numPr>
          <w:ilvl w:val="1"/>
          <w:numId w:val="1"/>
        </w:numPr>
        <w:bidi w:val="0"/>
        <w:jc w:val="left"/>
        <w:rPr/>
      </w:pPr>
      <w:bookmarkStart w:id="26" w:name="__RefHeading___Toc2964491_1395250215"/>
      <w:bookmarkStart w:id="27" w:name="_Toc10"/>
      <w:bookmarkEnd w:id="26"/>
      <w:r>
        <w:rPr/>
        <w:t>Self-Sacrifice</w:t>
      </w:r>
      <w:bookmarkEnd w:id="27"/>
    </w:p>
    <w:p>
      <w:pPr>
        <w:pStyle w:val="BookText"/>
        <w:bidi w:val="0"/>
        <w:jc w:val="both"/>
        <w:rPr/>
      </w:pPr>
      <w:r>
        <w:rPr>
          <w:rFonts w:eastAsia="Times New Roman" w:cs="Times New Roman" w:ascii="Times New Roman" w:hAnsi="Times New Roman"/>
          <w:color w:val="111111"/>
          <w:sz w:val="28"/>
          <w:szCs w:val="28"/>
          <w:lang w:val="en-US"/>
        </w:rPr>
        <w:t xml:space="preserve">Self-Sacrifice </w:t>
      </w:r>
      <w:r>
        <w:rPr>
          <w:rFonts w:ascii="IRNazanin" w:hAnsi="IRNazanin" w:eastAsia="IRNazanin"/>
          <w:color w:val="111111"/>
          <w:sz w:val="28"/>
          <w:sz w:val="28"/>
          <w:szCs w:val="28"/>
          <w:rtl w:val="true"/>
          <w:lang w:bidi="fa-IR"/>
        </w:rPr>
        <w:t>الإیثار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Self-sacrifice is a virtue, hoarding [wealth] is a vice.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اَلإیثارُ فَضیلَةٌ، اَلإحْتِکارُ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Self-sacrifice is the noblest benevolence.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الإیثارُ أشرَفُ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Self-sacrifice is a trait of the virtuous.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الإیثارُ شیمَةُ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Self-sacrifice is the highest degree of benevolence.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الإیثارُ غایَةُ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Self-sacrifice is the noblest munificence.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الإیثارُ أشرَفُ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Self-sacrifice is the highest form of benevolence.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الإیثارُ أعلَی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Self-sacrifice is the loftiest of noble traits.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الإیثارُ أعلَی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Self-sacrifice is the greatest worship and the most sublime eminence.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الإیثارُ أفضَلُ عِبادَة، وأجَلُّ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Self-sacrifice is the highest level of munificence and the most excellent quality.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الإیثارُ أعْلی مَراتِبِ الکَرَمِ، وأفْضَلُ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Self-sacrifice is the best [form of] benevolence and the highest stage of faith.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الإیثارُ أحْسَنُ الإحْسانِ وأعْلی مَراتِبِ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Self-sacrifice is a trait of the virtuous and a quality of the righteous.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الإیثارُ سَجِیَّةُ الأبْرارِ، وَشیمَةُ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The most excellent generosity is self-sacrifice.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أفضَلُ السَّخاءِ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The greatest munificence is self-sacrifice.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أحسَنُ الکَرَمِ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It is through self-sacrifice that the free become enslaved.</w:t>
      </w:r>
      <w:r>
        <w:rPr>
          <w:rStyle w:val="FootnoteAnchor"/>
        </w:rPr>
        <w:footnoteReference w:id="9"/>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بِالإیثارِ یُسْتَرَقُّ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It is through self-sacrifice that munificence gets true meaning.</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بِالإیثارِ یُسْتَحَقُّ اسْمُ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By preferring others over yourself, you gain [their] servitude.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بِالإیثارِ علی نَفْسِکَ تَمْلِکُ الرِّقابَ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 The best of noble traits is self-sacrifice.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خَیْرُ المَکارِمِ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18. It is when they prefer others over themselves that the spirit of noble people becomes evident.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عِنْدَ الإیثارِ علَی النَّفْسِ تتَبَیَّـنُ جَواهِرُ الکُرَماءِ</w:t>
      </w:r>
      <w:r>
        <w:rPr>
          <w:rFonts w:eastAsia="Amiri" w:cs="Amiri" w:ascii="Amiri" w:hAnsi="Amiri"/>
          <w:color w:val="111111"/>
          <w:sz w:val="28"/>
          <w:szCs w:val="28"/>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28" w:name="pg2888_17202"/>
    </w:p>
    <w:p>
      <w:pPr>
        <w:pStyle w:val="BookText"/>
        <w:bidi w:val="0"/>
        <w:rPr/>
      </w:pPr>
      <w:bookmarkEnd w:id="28"/>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highest of noble traits is self-sacrifice.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غایَةُ المَکارِمِ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20. Self-sacrifice suffices as nobility.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کَفی بالإیثارِ مَکْرُمَةً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21. Whoever prefers others to himself has reached the height of magnanimity.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آثَرَ علی نَفْسِهِ بالَغَ فی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22. Whoever prefers others to himself deserves to be called a person of virtue.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آثَرَ علی نَفْسِهِ اسْتَحقَّ إسْمَ الفَضیلَةِ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23. One who prefers you to his property and wealth has preferred you over himself.</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آثَـَرکَ بِنَشَبِهِ فَقَدِ اختارَکَ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24. From the qualities of the virtuous is impelling themselves to be selfless.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شِیَمِ الأبْرارِ حَمْلُ النُّفوُسِ علَی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25. One of best [form of] benevolence is self-sacrifice.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أحْسَنِ الإحسانِ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26. One of the most excellent choices is adorning oneself with selflessness.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أفْضلِ الإختیارِ التَّحَلّی بِالإیثار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27. Nobility cannot be fully achieved but by self-restraint and self-sacrifice.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لاتُکْمَلُ المَکارِمُ إلاّ بِالعَفافِ والإیثارِ</w:t>
      </w:r>
      <w:r>
        <w:rPr>
          <w:rFonts w:eastAsia="Amiri" w:cs="Amiri" w:ascii="Amiri" w:hAnsi="Amiri"/>
          <w:color w:val="111111"/>
          <w:sz w:val="28"/>
          <w:szCs w:val="28"/>
          <w:lang w:bidi="ar-SA"/>
        </w:rPr>
        <w:t>.</w:t>
      </w:r>
    </w:p>
    <w:p>
      <w:pPr>
        <w:pStyle w:val="Heading2"/>
        <w:numPr>
          <w:ilvl w:val="1"/>
          <w:numId w:val="1"/>
        </w:numPr>
        <w:bidi w:val="0"/>
        <w:jc w:val="left"/>
        <w:rPr/>
      </w:pPr>
      <w:bookmarkStart w:id="29" w:name="__RefHeading___Toc2964493_1395250215"/>
      <w:bookmarkStart w:id="30" w:name="_Toc11"/>
      <w:bookmarkEnd w:id="29"/>
      <w:r>
        <w:rPr/>
        <w:t>The Appointed Time Of Death</w:t>
      </w:r>
      <w:bookmarkEnd w:id="30"/>
    </w:p>
    <w:p>
      <w:pPr>
        <w:pStyle w:val="BookText"/>
        <w:bidi w:val="0"/>
        <w:jc w:val="both"/>
        <w:rPr/>
      </w:pPr>
      <w:r>
        <w:rPr>
          <w:rFonts w:eastAsia="Times New Roman" w:cs="Times New Roman" w:ascii="Times New Roman" w:hAnsi="Times New Roman"/>
          <w:color w:val="111111"/>
          <w:sz w:val="28"/>
          <w:szCs w:val="28"/>
          <w:lang w:val="en-US"/>
        </w:rPr>
        <w:t xml:space="preserve">The Appointed Time of Death </w:t>
      </w:r>
      <w:r>
        <w:rPr>
          <w:rFonts w:ascii="IRNazanin" w:hAnsi="IRNazanin" w:eastAsia="IRNazanin"/>
          <w:color w:val="111111"/>
          <w:sz w:val="28"/>
          <w:sz w:val="28"/>
          <w:szCs w:val="28"/>
          <w:rtl w:val="true"/>
          <w:lang w:bidi="fa-IR"/>
        </w:rPr>
        <w:t>الأجل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appointed time of death is [already] determined and sustenance is [already] apportioned, so let not any of you grieve its reduction; for verily greed does not expedite it and self-restraint does not delay it, and it behoves a believer to be patient.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اَلأجلُ مَحْتُومٌ، والرِّزْقُ مَقْسُومٌ، فلا یَغُمَّنَّ أحَدَکُمْ إبطاؤُهُ، فإنَّ الحِرْصَ لایُقَدِّمُهُ، والعَفافُ لا یُؤَخِّرُهُ، والمُؤمِنُ بالتَّحَمُّلِ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truest thing is death.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أصْدَقُ شَیْ ء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nearest thing is death.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أقْرَبُ شَیْ ء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reality of death exposes the lie of [false] aspiration.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صِدقُ الأجلِ یُفْصِحُ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every</w:t>
      </w:r>
    </w:p>
    <w:p>
      <w:pPr>
        <w:pStyle w:val="BookText"/>
        <w:bidi w:val="0"/>
        <w:rPr/>
      </w:pPr>
      <w:r>
        <w:rPr>
          <w:rFonts w:eastAsia="Times New Roman" w:cs="Times New Roman" w:ascii="Times New Roman" w:hAnsi="Times New Roman"/>
          <w:color w:val="111111"/>
          <w:sz w:val="28"/>
          <w:szCs w:val="28"/>
          <w:lang w:val="en-US"/>
        </w:rPr>
        <w:t>moment there is death.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فی کُلِّ لَحْظَة 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remembrance of [the times of] death has disappeared from your hearts and has been replaced by false hopes and aspirations.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قَدْ غابَ عَنْ قُلُوبِکُمْ ذِکرُ الآجالِ، وَحَضَرَتْکُمْ کَواذِبُ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Your hearts have forgotten the reality of death and you have been overcome by deception of [false] hope.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قَدْ ذَهبَ عَنْ قُلُوبِکُمْ صِدْقُ الأجَلِ، وغَلَبَکُم غُرُورُ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one who takes death into consideration values his time.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راقَبَ أجَلَهُ إغْتَنَمَ مَهَلَهُ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whose death draws near to him cannot be saved [from it] by his efforts.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مَنْ دَنی مِنْهُ أجَلُهُ لَمْ تُعِنْهُ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passing of time draws one towards death.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الآجالِ إنْقِضاءُ السَّاعاتِ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How is it possible for one to live forever, when there will come a day which he will not pass and a seeker who will quickly bring him to his death, urging him forwards?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ما عَسی أنْ یَکُونَ بَقاءُ مَنْ لَهُ یَوْمٌ لایَعدُوهُ وطالِبٌ حَثیثٌ مِنْ أجَلِهِ یَحدُوهُ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when [the time of] death comes that the failure of [one’s] aspirations become apparent.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عِنْدَ حُضُورِ الآجالِ، تَظْهَرُ خَیْبَةُ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death strikes, hopes and aspirations are exposed.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عِنْدَ هُجُومِ الآجالِ تَفْتَضِحُ الأمانی والآمالُ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Every future [event] is near.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کُلُّ آت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How many a person has delayed his work until death came upon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کَمْ مِنْ مُسَوِّف بِالعَمَلِ حتّی هَجَمَ عَلَیْهِ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appointed time of death is sufficient as a guard.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کَفی بِالأجَلِ حارِساً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prescribed duration for every term</w:t>
      </w:r>
    </w:p>
    <w:p>
      <w:pPr>
        <w:pStyle w:val="BookText"/>
        <w:bidi w:val="0"/>
        <w:rPr/>
      </w:pPr>
      <w:r>
        <w:rPr>
          <w:rFonts w:eastAsia="Times New Roman" w:cs="Times New Roman" w:ascii="Times New Roman" w:hAnsi="Times New Roman"/>
          <w:color w:val="111111"/>
          <w:sz w:val="28"/>
          <w:szCs w:val="28"/>
          <w:lang w:val="en-US"/>
        </w:rPr>
        <w:t>[of life].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لِکُلِّ أجَل کِتابٌ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Death strikes down.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اَلأجَلُ یَصْرَعُ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Departure [from this world] is imminent.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اَلرَّحیلُ وَشیکٌ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appointed time of death is a shield.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اَلأجلُ 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appointed time of death is an impenetrable fortress.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اَلأجَلُ حِصْنٌ حَصینٌ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Death cuts hopes short.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اَلآجالُ تَقْطَعُ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Death exposes hope.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اَلأجَلُ یَفْضَحُ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Death is the reaper of hope.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اَلأجلُ حَصادُ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When death comes, hopes are exposed.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إذا حَضَرَتِ الآجالُ افتَضَحَتِ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When you reach the end of your hopes, then remember the suddenness of death.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إذا بَلَغْتُمْ نِهایَةَ الآمالِ فَاذکُرُوا بَغَتاتِ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bane of aspirations is the coming of death.</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آفَةُ الآمالِ حُضُورُ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bane of hope is death.</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آفةُ الأمَلِ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Your death will [soon] come to you, so be moderate in what you seek.</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سَوْفَ یَأتیکَ أجَلُکَ فَأجْمِلْ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Anticipate death, for verily the hopes of people are on the verge of being cut short as death comes upon them.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سابِقُوا الأجَلَ فإنَّ النَّاسَ یُوْشِکُ أنْ یَنْقَطِعَ بِهِمُ الأملُ فَیُرهِقَهُمُ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Anticipate death and do good deeds; [by this] you will attain felicity through your [hastening to good deeds while you have] respite.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سابِقُوا الأجَلَ، وأحْسِنُوا العَمَلَ، تَسْعَدُوا بالمَهَلِ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Every moment you come closer to death, so improve your deeds.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کُلَّما قارَبتَ أجَلاً فَأحْسِنْ عَمَلاً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For every appointed time there is an arrival.</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لِکُلِّ أجَل حُضُورٌ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For every person there is a day that he shall not go beyond.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لِکلِّ امْرِء یَوْمٌ لایَعْدُوهُ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everyone there is a driver who drives him towards</w:t>
      </w:r>
    </w:p>
    <w:p>
      <w:pPr>
        <w:pStyle w:val="BookText"/>
        <w:bidi w:val="0"/>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لِکُلِّ أحَد سائِقٌ مِنْ أجَلِهِ یَحْدُوهُ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If the appointed times of death were to become known, the [secret] hopes [of people] would be exposed.</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لَو ظَهَرَتِ الآجالُ لافْتَضَحَتِ الآمالُ</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If you were to see death and its approach, you would surely hate [false] aspiration and its deception.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لَوْ رَأیْتُمُ الأجَلَ ومَسیرَهُ لأبْغَضْتُمُ الأمَلَ وغُرُورَهُ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If you were to think about the closeness of death and its [imminent] arrival, the sweetness of life and its comfort would become bitter for you.</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لَوْ فَکَّرْتُمْ فی قُرْبِ الأجَلِ وَحُضُورِهِ لأمَرَّ عِنْدکُمْ حُلْوُ العَیْشِ وَسُرُورُهُ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Whoever is mindful of his [eventual] death reduces his aspirations.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راقَبَ أجَلَهُ قَصَّـرَ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Whoever regards his stay [in this world] as short and temporary, his hope and aspiration gets diminished.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اسْتَقصَـرَ بَقائَهُ وأجَلَهُ قَصُرَ رَجاؤُهُ وأمَلُهُ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rides with the reins of his aspiration stumbles over his death.</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جَری فی عِنانِ أمَلِهِ عَـثُرَ بِأجَلِهِ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How close hope is to death!</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ما أقْرَبَ الأجَلَ مِنَ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How severing death is for hope!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ما أقطَعَ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لِلأمَلِ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He who counts tomorrow [to be] from his lifetime has not given death its rightful place.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ما أنْزلَ المَوتَ مَنْزِلَهُ مَنْ عَدَّ غَداً مِنْ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What an excellent cure death is!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نِعْمَ الدَّواءُ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Each breath of a person is a step closer to his death.</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نَفَسُ الْمَرْءِ خُطاهُ إلی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No shield is more protective than the appointed time of death.</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 جُنََّةَ أوقیمِنَ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Nothing is truer than death.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 شَیْءَ أصْدَقُ مِنَ</w:t>
      </w:r>
      <w:bookmarkStart w:id="31" w:name="pg2888_17206"/>
    </w:p>
    <w:p>
      <w:pPr>
        <w:pStyle w:val="BookText"/>
        <w:bidi w:val="0"/>
        <w:rPr/>
      </w:pPr>
      <w:bookmarkEnd w:id="31"/>
      <w:r>
        <w:rPr>
          <w:rFonts w:ascii="Amiri" w:hAnsi="Amiri" w:eastAsia="Amiri" w:cs="Amiri"/>
          <w:color w:val="111111"/>
          <w:sz w:val="28"/>
          <w:sz w:val="28"/>
          <w:szCs w:val="28"/>
          <w:rtl w:val="true"/>
          <w:lang w:bidi="ar-SA"/>
        </w:rPr>
        <w:t>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You are the harvests of the appointed terms and the targets of death.</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إنَّکُمْ حَصائِدُ الآجالِ وأغْراضُ الحِمامِ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May the mercy of Allah be on the person who understands that his [every] breath brings him a step closer to his death, so he hastens to [do] good deeds and shortens his hopes.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رَحِمَ اللّهُ امْرَءاً عَلِمَ أنَّ نَفَسَهُ خُطاهُ إلی أجَلِهِ، فبادَرَ عَمَلَهُ، وقَصَّرَ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May the mercy of Allah be on the person who anticipates [his] death, belies [his false] aspirations, and makes his actions sincere.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رَحِمَ اللّهُ امْرَءا ًبادَرَ الأجَلَ، وأکْذَبَ الأمَلَ، وأخلَصَ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Sometimes death is [hidden] beneath an aspiration.</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رُبَّ أجَل تَحْتَ 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With the passing of hours, lifetimes perish.</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مَعَ السَّاعاتِ تَفنَی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Verily there is a shield over me, in the form of my appointed time of death, which protects me; so when my day comes, it relieves itself of me and surrenders me [to death]. At this time the arrow will not miss its target and the wound will not heal.</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إنَّ عَلَیَّ مِنْ أجَلی جُنَّةً حَصینَةً، فَإذا جاءَ یَومِی انْفَرَجَت عَنّی وَأسْلَمَتْنی، فَحینَئذ لا یَطیشُ السَّهْمُ ولا یَبْرَءُ الکَلِمُ</w:t>
      </w:r>
      <w:r>
        <w:rPr>
          <w:rFonts w:eastAsia="Amiri" w:cs="Amiri" w:ascii="Amiri" w:hAnsi="Amiri"/>
          <w:color w:val="111111"/>
          <w:sz w:val="28"/>
          <w:szCs w:val="28"/>
          <w:lang w:bidi="ar-SA"/>
        </w:rPr>
        <w:t>.</w:t>
      </w:r>
    </w:p>
    <w:p>
      <w:pPr>
        <w:pStyle w:val="Heading2"/>
        <w:numPr>
          <w:ilvl w:val="1"/>
          <w:numId w:val="1"/>
        </w:numPr>
        <w:bidi w:val="0"/>
        <w:jc w:val="left"/>
        <w:rPr/>
      </w:pPr>
      <w:bookmarkStart w:id="32" w:name="__RefHeading___Toc2964495_1395250215"/>
      <w:bookmarkStart w:id="33" w:name="_Toc12"/>
      <w:bookmarkEnd w:id="32"/>
      <w:r>
        <w:rPr/>
        <w:t>The Hereafter</w:t>
      </w:r>
      <w:bookmarkEnd w:id="33"/>
    </w:p>
    <w:p>
      <w:pPr>
        <w:pStyle w:val="BookText"/>
        <w:bidi w:val="0"/>
        <w:jc w:val="both"/>
        <w:rPr/>
      </w:pPr>
      <w:r>
        <w:rPr>
          <w:rFonts w:eastAsia="Times New Roman" w:cs="Times New Roman" w:ascii="Times New Roman" w:hAnsi="Times New Roman"/>
          <w:color w:val="111111"/>
          <w:sz w:val="28"/>
          <w:szCs w:val="28"/>
          <w:lang w:val="en-US"/>
        </w:rPr>
        <w:t xml:space="preserve">The Hereafter </w:t>
      </w:r>
      <w:r>
        <w:rPr>
          <w:rFonts w:ascii="Amiri" w:hAnsi="Amiri" w:eastAsia="Amiri" w:cs="Amiri"/>
          <w:color w:val="111111"/>
          <w:sz w:val="28"/>
          <w:sz w:val="28"/>
          <w:szCs w:val="28"/>
          <w:rtl w:val="true"/>
          <w:lang w:bidi="ar-SA"/>
        </w:rPr>
        <w:t>الآخرة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Hereafter is the victory of the felicitous.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اَلآخِرةُ فَوزُ السُّعَداءِ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Occupying yourself with improving your Hereafter will save you from the chastisement of hellfire.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اِشتِغالُکَ بإصْلاحِ مَعادِکَ یُنْجیکَ مِنْ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[true] winner is one who has sold this transitory life for the [eternal]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الرَّابِحُ مَنْ باعَ العاجِلَةَ بِالآجِلَةِ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and children are the adornment</w:t>
      </w:r>
    </w:p>
    <w:p>
      <w:pPr>
        <w:pStyle w:val="BookText"/>
        <w:bidi w:val="0"/>
        <w:rPr/>
      </w:pPr>
      <w:r>
        <w:rPr>
          <w:rFonts w:eastAsia="Times New Roman" w:cs="Times New Roman" w:ascii="Times New Roman" w:hAnsi="Times New Roman"/>
          <w:color w:val="111111"/>
          <w:sz w:val="28"/>
          <w:szCs w:val="28"/>
          <w:lang w:val="en-US"/>
        </w:rPr>
        <w:t>of the life of this world whereas good deeds are the tillage of the Hereafter.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اَلمالُ وَالْبَنُونَ زینَةُ الحَیوةِ الدُّنیا، والعَمَلُ الصَّالِحُ حَرْثُ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conditions in this world are based on convention whereas the conditions in the Hereafter are based on merit.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أحْوالُ الدُّنیا تَتْبَعُ الإتِّفاقَ وأحْوالُ الآخرةِ تَتْبَعُ الاِسْتِحْقاقَ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Surely in front of you is a difficult place of ascension in which one whose weight is lighter is in a better position than the one whose weight is heavier, and the one who moves slowly is worse off than the one who moves swiftly. Verily its landing will lead you to either Paradise or hell.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أمامَکَ عَقَبَةً کَؤُوداً، اَلمُخِفُّ فیها أحْسَنُ حالاً مِنَ المُثْقِلِ، والمُبْطِئُ عَلَیها أقْبَحُ أمْراً مِنَ المُسـْرِعِ، إنّ مَهْبِطَها بِکَ لامُحالَةَ علی جَنَّة أوْ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the final destination is al-Qiyāmah and this is enough of an admonition for the one who reasons, and [enough of] a warning for the one who is unaware; and after that - what you know of the torment of the Day of Judgment and the frightening terror, and the deafening of the ears, and the turning of the ribs, and the narrowness of the grave, and the intensity of sadness and heavy-heartedness.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الغایَةَ القیامَةُ، وکَفی بِذلِکَ واعِظاً لِـمَنْ عَقَلَ، ومُعْتَبَراً لِمَنْ جَهِلَ، وبَعدَ ذلک ما تَعْلَمُونَ مِنْ هَوْلِ الْمُطَّلَعِ، وَرَوْعاتِ الفَزَعِ، واسْتِکاکِ الأسماعِ، وَاخْتِلافِ الأضلاعِ، وضیقِ الأرماسِ، وَشِدَّةِ الأبلاسِ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desire success and honor in the Hereafter, then take from the perishing [life of this world]</w:t>
      </w:r>
    </w:p>
    <w:p>
      <w:pPr>
        <w:pStyle w:val="BookText"/>
        <w:bidi w:val="0"/>
        <w:rPr/>
      </w:pPr>
      <w:r>
        <w:rPr>
          <w:rFonts w:eastAsia="Times New Roman" w:cs="Times New Roman" w:ascii="Times New Roman" w:hAnsi="Times New Roman"/>
          <w:color w:val="111111"/>
          <w:sz w:val="28"/>
          <w:szCs w:val="28"/>
          <w:lang w:val="en-US"/>
        </w:rPr>
        <w:t>for the everlasting [life of the Hereafter].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رَغِبْتُم فی الفَوزِ وکَرامَةِ الآخِرَةِ فَخُذُوا فی الفَناءِ لِلْبَقاءِ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you are following the path of those who came before you, so put your efforts in [working for] your Hereafter and do not care for worldly gain.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إنَّکَ فی سَبیلِ مَنْ کانَ قَبْلَکَ، فَاجْعَلْ جِدَّکَ لآخرَتِکَ، ولا تَکْتَـرِثْ بِعَمَلِ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you have been created for the Hereafter, so work for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إنّک مَخْلُوقٌ لِلآخِرَةِ فَاعْمَل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 you work for the Hereafter, your arrow hits the mark.</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إنّکَ إنْ عَمِلْتَ لِلآخِرَةِ فازَ قِدْحُکَ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you are all proceeding towards the Hereafter and will be presented before Allah.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إنَّکمْ إلی الآخِرَةِ صائِرُونَ وعَلَی اللّهِ مَعْرُوضُونَ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sweetness of the Hereafter removes the pangs of misery of this world.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حَلاوَةُ الآخِرَةِ تُذهِبُ مَضاضَةَ شقاءِ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Attain the Hereafter by abandoning this world, and don’t [try to] acquire [the embellishments of] this world by abandoning the faith.</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ـ حَصِّلُوا الآخِرَةَ بِتَرکِ الدُّنیا، ولاتُحَصِّلُوا بِتَرکِ الدِّینِ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Hereafter is everlasting.</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الآخرَةُ 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Blessed is he who remembers the Hereafter and thus does good.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طُوبی لِمَنْ ذَکَرَ المَعادَ فأحْسَنَ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seeker of the Hereafter finds in it what he hopes for, whereas in this world [only] that which is predestined for him comes to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طالِبُ الآخِرَةِ یُدْرِکُ مِنْها أمَلَهُ وَیَأتیهِ مِنَ الدُّنیا ما قُدِّرَ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You must strive and struggle for the betterment of the Hereafter.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عَلَیکَ بِالْجِدِّ والإجتِهادِ فی إصْلاحِ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 at the one who denies the second genesis while he</w:t>
      </w:r>
    </w:p>
    <w:p>
      <w:pPr>
        <w:pStyle w:val="BookText"/>
        <w:bidi w:val="0"/>
        <w:rPr/>
      </w:pPr>
      <w:r>
        <w:rPr>
          <w:rFonts w:eastAsia="Times New Roman" w:cs="Times New Roman" w:ascii="Times New Roman" w:hAnsi="Times New Roman"/>
          <w:color w:val="111111"/>
          <w:sz w:val="28"/>
          <w:szCs w:val="28"/>
          <w:lang w:val="en-US"/>
        </w:rPr>
        <w:t>sees the first genesis.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عَجِبْتُ لِمَنْ أنْکَرَ النَشأةَ الاُخْری وهُوَ یَرَی النَّشأَةَ الاُولی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goal of the Hereafter is everlasting [life].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غایَةُ الآخِرَةِ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 the Hereafter there is accounting without action.</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فی الآخِرَةِ حِسابٌ ولاعَمَلٌ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 from the children of the Hereafter and do not be from the children of this world, for surely every child will join his mother on the Day of Reckoning.</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کُونُوا مِنْ أبْناءِ الآخِرَةِ ولاتَکُونُوا مِنْ أبْناءِ الدُّنیا فإنَّ کُلَّ وَلَد سَیَلْحَقُ بِاُمِّهِ یَوْمَ القیمَةِ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works for the Hereafter will be triumphant.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عَمِلَ لِلْمَعادِ ظَفِرَ بِالسَّدادِ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develops his Hereafter achieves his aspirations.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عَمَرَ آخِرَتَهُ بَلَغَ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buys his Hereafter with his worldly life, gains both of them.</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ابْتاعَ آخِرَتَهُ بِدُنْیاهُ رَبِحَهُما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builds the abode of his permanent dwelling is truly wise.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عَمَرَ دارَ إقامَتِهِ فَهُوَ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is certain about the Hereafter turns away from this world.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أیْقَنَ بِالآخِرَةِ أعْرَضَ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improves his Hereafter will be triumphant.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أصْلَحَ المَعادَ ظَفِرَ بِالسَّدادِ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is certain about the Hereafter does not covet this world.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أیْقَنَ بِالآخِرَةِ لَمْ یَحْرِصْ علَی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is desirous of the Hereafter [and works for it] attains it.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حَرَصَ علَی الآخرةِ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Everything in the Hereafter has perpetuity and everlastingness.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لِکُلِ شیْء مِنَ الآخِرَةِ خُلُودٌ وَبَقاءٌ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is no substitute for the Hereafter; and this world is not the price of one’s soul.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لَیْسَ عَنِ الآخِرَةِ عِوَضٌ، وَلَیْسَتِ الدُّنْیا لِلنَّفْسِ</w:t>
      </w:r>
    </w:p>
    <w:p>
      <w:pPr>
        <w:pStyle w:val="BookText"/>
        <w:bidi w:val="0"/>
        <w:rPr/>
      </w:pPr>
      <w:r>
        <w:rPr>
          <w:rFonts w:ascii="Amiri" w:hAnsi="Amiri" w:eastAsia="Amiri" w:cs="Amiri"/>
          <w:color w:val="111111"/>
          <w:sz w:val="28"/>
          <w:sz w:val="28"/>
          <w:szCs w:val="28"/>
          <w:rtl w:val="true"/>
          <w:lang w:bidi="ar-SA"/>
        </w:rPr>
        <w:t>بِثَمَن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He who does not concern himself with improving his Hereafter is not a [true] believer.</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لَیْس بِمُؤْمِن مَنْ لَمْ یَهْتَمَّ بِإصْلاحِ 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longs for the bounties of the Hereafter is content with little in this world.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رَغِبَ فی نَعیمِ الآخِرَةِ قَنِعَ بِیَسیرِ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Who is more at a loss than the one who trades his Hereafter for this world?!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أخْسَرُ مِمَّنْ تَعَوَّضَ عَنِ الآخِرَةِ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puts all his efforts for [the betterment of] his Hereafter succeeds in attaining what he looks forward to.</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جَعَلَ کُلَّ هَمِّهِ لآخِرَتِهِ ظَفِرَ بِالمأمُولِ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Whoever strives for his permanent abode, his action becomes sincere and his fear [of displeasing Allah] increases.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سَعی لِدارِ إقامَتِهِ خَلُصَ عَمَلُهُ وکَثُرَ وَجَلُهُ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is certain about his Hereafter thinks no more of this world.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أیْقَنَ بِالآخِرَةِ سَلا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Whoever increases his remembrance of the Hereafter, his transgression reduces.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أکْثَرَ مِنْ ذِکْرِ الآخِرَةِ قَلَّتْ مَعْصِیَتُهُ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strives to improve his Hereafter, Allah will improve for him his worldly life.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أصْلَحَ أمْرَ آخِرَتهِ، أصْلَحَ اللّهُ لَهُ أمْرَ 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whose efforts are for the Hereafter will attain the best of his aspired goals.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کانَتِالآخِرَةُ هِمَّتَهُ بَلَغَ مِنَ الخَیْرِ غایَةَ اُمْنیَّتـِهِ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does not work for the Hereafter will not attain what he hopes for.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لَمْ یَعْمَلْ لِلآخِرَةِ لَمْ یَنَلْ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three [qualities] will have saved his life in this world and the Hereafter: he commands good and himself follows it,</w:t>
      </w:r>
    </w:p>
    <w:p>
      <w:pPr>
        <w:pStyle w:val="BookText"/>
        <w:bidi w:val="0"/>
        <w:rPr/>
      </w:pPr>
      <w:r>
        <w:rPr>
          <w:rFonts w:eastAsia="Times New Roman" w:cs="Times New Roman" w:ascii="Times New Roman" w:hAnsi="Times New Roman"/>
          <w:color w:val="111111"/>
          <w:sz w:val="28"/>
          <w:szCs w:val="28"/>
          <w:lang w:val="en-US"/>
        </w:rPr>
        <w:t>forbids evil and himself keeps away from it, and is careful in following the commandments of Allah, the Mighty and High.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کانَ فیهِ ثَلاثٌ سَلِمَتْ لَهُ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وَیَأتَمِرُ بِهِ، وَیَنْهی عَنِ المُنْکَرِ ویَنْتَهی عَنْهُ، ویُحافِظُ علی حُدُودِ اللّهِ جَلَّ وَعلا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How great a loser is the one for whom there is no share in the Hereafter!</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ما أخْسَرَ مَنْ لَیْسَ لَهُ فی الآخِرَةِ نَصیبٌ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bitterness of this world is the sweetness of the Hereafter.</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مِرارَةُ الدُّنیا حَلاوَةُ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deceived one who succeeds in attaining the smallest portion of this world [through his greatest effort] is not comparable the one who succeeds in attaining [the smallest portion</w:t>
      </w:r>
    </w:p>
    <w:p>
      <w:pPr>
        <w:pStyle w:val="BookText"/>
        <w:bidi w:val="0"/>
        <w:jc w:val="both"/>
        <w:rPr/>
      </w:pPr>
      <w:r>
        <w:rPr>
          <w:rFonts w:eastAsia="Times New Roman" w:cs="Times New Roman" w:ascii="Times New Roman" w:hAnsi="Times New Roman"/>
          <w:color w:val="111111"/>
          <w:sz w:val="28"/>
          <w:szCs w:val="28"/>
          <w:lang w:val="en-US"/>
        </w:rPr>
        <w:t>of] the Hereafter by exerting his greatest effort.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ما المَغْروُرُ الذَّی ظَفِرَ مِنَ الدُّنیا بأدنی سُهْمَتِِهِ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بِأعْلی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کالآخَرِ الَّذی ظَفِرَ مِنَ الآخِرَةِ بأعْلی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بأدنی سُهمَتِهِ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He who works for his Eternal Abode obtains what he desires.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نالَ المُنی مَنْ عَمِلَ لِدارِ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Do not sell the Hereafter for this world and do not exchange the everlasting for the evanescent.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لاتبیعُوا الآخرَةَ بالدُّنیا، ولاتَسْتَبْدِلُوا الفَناءَ بِالبَقاءِ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Never let anything occupy you from working for the Hereafter for indeed the time is short.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لایَشْغَلَنَّکَ عَنِ العَمَلِ لِلآخِرَةِ شُغلٌ فإنَّ المُدَّةَ قَصیرَةٌ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Hereafter and this world do not come together.</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لاتَجْتَمِعُ الآخِرَةُ 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perishing and the permanent do not go together.</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لاتَجتَمِعُ الفَناءُ والبَقاءُ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No one attains what he wishes for in the Hereafter except by abstaining from that which he desires in this world.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لایُدْرِکُ أحَدٌ ما یُریدُ</w:t>
      </w:r>
    </w:p>
    <w:p>
      <w:pPr>
        <w:pStyle w:val="BookText"/>
        <w:bidi w:val="0"/>
        <w:rPr/>
      </w:pPr>
      <w:r>
        <w:rPr>
          <w:rFonts w:ascii="Amiri" w:hAnsi="Amiri" w:eastAsia="Amiri" w:cs="Amiri"/>
          <w:color w:val="111111"/>
          <w:sz w:val="28"/>
          <w:sz w:val="28"/>
          <w:szCs w:val="28"/>
          <w:rtl w:val="true"/>
          <w:lang w:bidi="ar-SA"/>
        </w:rPr>
        <w:t>مِنَ الآخِرَةِ إلاّ بِتَرْکِ ما یَشتَهی مِنَ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It behoves one who is certain about the everlastingness and permanence of the Hereafter to work for it.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یَنبَغی لِمَنْ أیْقَنَ بِبَقاءِ الآخِرَةِ ودَوامِها أنْ یَعْمَلَ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People do not abstain from anything of their worldly life for the sake of improving their Hereafter but that Allah, the Glorified, recompenses them with what is better than it.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لایَتْرُکُ النَّاسُ شَیْئاً مِنْ دُنیاهُمْ لإصلاحِ آخِرَتِهِمْ إلاّ عَوَّضَهُمُ اللّهُ سُبْحانَهُ خَیْراً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Aspire for what Allah has promised the God-wary, for surely the truest promises are His promises.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إرْغَبُوا فیما وَعَدَاللّهُ المُتَّقینَ، فإنّ أصْدَقَ الوَعْدِ میعادُهُ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Verily tomorrow is close to today. This day will pass with what is in it and tomorrow will come [soon] following it.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إنَّ غَداً مِنَ الیَوْمِ قَریبٌ، یَذْهَبُ الیَومُ بِما فیهِ، ویَأتی الْغَدُ لاحِقاً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[final] destination is in front of you and time is behind you, pushing you [forward].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 الغایَةَ أمامَکُمْ، وإنَّ السَّاعَةَ وَرائَـکُمْ تَحْدُوکُمْ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Verily you have an ultimate destination so move towards your destination, and you have a guide so move towards it with [the help of] your guide.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إنّ لَکُمْ نِهایَةً فَانْتَهُوا إلی نِهایَتِکُمْ، وإنّ لَکُمْ عَلَماً فَانْتَهُوا بِعَلَمِکُمْ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may be happy to gain what he was not meant to lose, and [he may be] saddened to lose what he was not meant to gain; so let your happiness be in that which you have acquired for your Hereafter and let your sadness be in that which you have lost</w:t>
      </w:r>
    </w:p>
    <w:p>
      <w:pPr>
        <w:pStyle w:val="BookText"/>
        <w:bidi w:val="0"/>
        <w:rPr/>
      </w:pPr>
      <w:r>
        <w:rPr>
          <w:rFonts w:eastAsia="Times New Roman" w:cs="Times New Roman" w:ascii="Times New Roman" w:hAnsi="Times New Roman"/>
          <w:color w:val="111111"/>
          <w:sz w:val="28"/>
          <w:szCs w:val="28"/>
          <w:lang w:val="en-US"/>
        </w:rPr>
        <w:t>from it; and let your concern be for that which comes after death.</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إنَّ المَرْءَ قَدْ یَسُرُّهُ دَرَکُ ما لَمْ یَکُنْ لِیَفُوتَهُ، ویَسُؤُءُهُ فَوْتُ ما لَمْ یَکُنْ لِیُدْرِکَهُ، فَلْیَکُنْ سُرُورُکَ بِما نِلتَ مِنْ آخِرَتِکَ، ولْیَکُنْ أسَفُکَ علی ما فاتَکَ مِنْها، ولْیَکُنْ هَمُّکَ لِما بَعْدَ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Let your concern be for your Hereafter and your sorrow be for your soul - for how many of the sorrowful have been led to everlasting bliss by their sorrow, and how many of the distressed have attained their aspiration.</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إجْعَلْ هَمَّکَ لآخِرَتِکَ، وحُزْنَکَ علی نَفْسِکَ، فَکَمْ مِنْ حَزین وََفَدَ بِهِ حُزْنُهُ علی سرُورِ الأبَدِ، وَکَمْ مِنْ مَهْمُوم أدْرَکَ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Prepare yourselves for the day when the eyes will be glazed, and the minds will lose their sanity because of its horror, and the perceptions will become dull.</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إسْتَعِدُّوا لِیَوم تَشْخَصُ فیهِ الأبْصارُ وتَتَدلَّهُ لِهَولِهِ العُقُولُ وتَتَبَلَّدُ البَصائِرُ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Beware of the day when the deeds are audited, when earthquakes increase and when young children turn old.</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إحْذَرُوا یَوْماً تُفْحَصُ فیهِ الأعْمالُ، وتَـکْثُرُ فیهِ الزِّلْزالُ، وتَشیبُ فیهِ الأطْفالُ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Be careful not to be swindled out of the Permanent Abode, the dwelling of the righteous and the virtuous elite, about whose qualities the Qur’an has spoken and whose dwellers it has praised; while Allah, the Glorified, has guided you and invited you to it.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إیَّاکَ أن تَخْدَعَ عَنْ دارِ القَرارِ، ومَحَلِّ الطَّیِّبینَ الأخْیارِ، والأولیاءِ الأبْرارِ التَّی نَطَقَ القُرآنُ بِوَصْفِها، وأثنی علی أهْلِها، وَدَلَّکَ اللّهُ سُبْحانَهُ عَلیْها وَدَعاکَ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nobody who has prepared the provisions for</w:t>
      </w:r>
    </w:p>
    <w:p>
      <w:pPr>
        <w:pStyle w:val="BookText"/>
        <w:bidi w:val="0"/>
        <w:rPr/>
      </w:pPr>
      <w:r>
        <w:rPr>
          <w:rFonts w:eastAsia="Times New Roman" w:cs="Times New Roman" w:ascii="Times New Roman" w:hAnsi="Times New Roman"/>
          <w:color w:val="111111"/>
          <w:sz w:val="28"/>
          <w:szCs w:val="28"/>
          <w:lang w:val="en-US"/>
        </w:rPr>
        <w:t>his Hereafter before the coming of [the hour of] his departure?</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ألا مُتَزَوِّدٌ لآخِرَتِهِ قَبْلَ اُزُوفِ رِحْلَتِهِ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Hereafter is the abode of your permanent stay, so prepare for it that which will be lasting for you.</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اَلآخِرَةُ دارُ مُسْتَقَرِّکُمْ، فَجَهَزُوا إلیها ما یَبْقی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Place your concern and effort for your Hereafter.</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إجْعَلْ هَمَّکَ وجِدَّکَ لآخِرَتِکَ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Be concerned about your Hereafter and you will become upright.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إجْعَلْ هَمَّکَ لِمَعادِکَ تَصْلَحْ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Exert all your effort for your afterlife and your [final] station will be improved, and do not sell your Hereafter for your worldly life.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إسْتَفْرِغْ جَهْدَکَ لِمَعادِکَ تُصْلِحْ مَثْـواکَ، ولاتَبِـعْ آخِرَتَکَ بِدُنیاکَ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Work hard in preparing the answers for the Day of Questioning and Reckoning.</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ـ إجعَلْ جِدَّکَ لإعدادِ الجَـوابِ لِیَـومِ 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المُسـائَلَة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Those who have the greatest share of the Hereafter are those who have the smallest share of this world.</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أوْفَرُ النَّاسِ حَظّاً مِنَ الآخِرَةِ أقَلُّهُمْ حَظّاً مِنَ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 enjoin you to be well prepared and increase your provisions for the day when you will meet with what you have sent forth and regret what you have left behind, and will be rewarded for what you had forwarded [in advance].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إنّی آمُرُکُمْ بِحُسْنِ الإسْتِعْدادِ والإکثارِ مِنَ الزَّادِ لِیَوْم تَقْدِمُونَ علی ما تُقَدِّمُونَ، وتَنْدَمُونَ علی ما تُخَلِّفُونَ، وتُجْزَوْنَ بِما کُنْتُمْ تُسَلِّفُونَ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When you turn away from the transitory world and become occupied with the permanent abode, then your arrow has indeed hit its mark, the doors of prosperity are opened for you and you have attained success.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إذا أعرَضْتَ عَنْ دارِ الفَناءِ، وتَوَلَّهْتَ بِدارِ البَقاءِ، فَقَدْ فازَ قِدْحُکَ، وَفُتِحَتْ لَکَ أبْوابُ النَّجاحِ، وظَفِرْتَ بِالفَلاحِ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reward of the Hereafter makes one forget the hardships of this world.</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ثَوابُ الآخِرَةِ یُنْسی مَشَقَّةَ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Take from what will not last for you and what you will not last for [of this world] for that which you will not separate from and which will not separate from you [of the Hereafter].</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خُذْ مِمَّا لایَبْقی لَکَ ولا تَبْقی لَهُ لِما لا تُفارِقُهُ ولایُفارِقُکَ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Partake in the best of actions and befriend the best of friends; for verily every person will get that which he has earned and will be with the one whom he loves in the Hereafter.</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خُذْ مِنْ صالِحِ العَمَلِ، وخالِلْ خَیْرَ خَلیل، فإنَّ لِلْمَرءِ ما اکْتَسَبَ، وَهُوَ فی الآخِرَةِ مَعَ مَنْ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Everlasting Abode [of Paradise] is the home of the veracious and the dwelling of the virtuous and righteous.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دارُ البَقاءِ مَحَلُّ الصِّدّیقینَ ومَوطِنُ الأبْرارِ والصَّالِحینَ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Remembrance of the Hereafter is a cure and a remedy.</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ذِکْرُ الآخِرَةِ دَواءٌ وشِفاءٌ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takes from [his] life for [his] death, from the transitory for the everlasting and from the perishing for the permanent.</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رَحِمَ اللّهُ امْرَءاً أخَذَ مِنْ حَیوة لِمَوْت، وَمِنْ فَناء لِبَقاء، ومِنْ ذاهِب لِدائِم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Seek the Hereafter and the world will come to you belittled.</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عَلَیْکَ بِالآخِرَةِ تَأْتِکَ الدُّنیا صاغِرَةً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in the Hereafter is greater when seen than when heard of, so be satisfied with what you hear</w:t>
      </w:r>
    </w:p>
    <w:p>
      <w:pPr>
        <w:pStyle w:val="BookText"/>
        <w:bidi w:val="0"/>
        <w:rPr/>
      </w:pPr>
      <w:r>
        <w:rPr>
          <w:rFonts w:eastAsia="Times New Roman" w:cs="Times New Roman" w:ascii="Times New Roman" w:hAnsi="Times New Roman"/>
          <w:color w:val="111111"/>
          <w:sz w:val="28"/>
          <w:szCs w:val="28"/>
          <w:lang w:val="en-US"/>
        </w:rPr>
        <w:t>[of it] without seeing [it] and what you learn of [it] without witnessing [it].</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وکُلُّ شَیْء مِنَ الآخِرَةِ عِیانُهُ أعْظَمُ مِنْ سَماعِهِ، فَلْیَکْفِکُمْ مِنَ العَیانِ السَّماعُ ومِنَ الغَیْبِ الخَبَرُ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How can one who is occupied with this world work for the Hereafter?</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کَیفَ یَعْمَلُ لِلآخِرَةِ المَشْغُولُ بِالدُّنیا؟</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Verily you are in greater need of developing the permanent abode [of the Hereafter] than you are of building the temporary abode [of this world].</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ـ إنَّکُمْ إلی عِمارَةِ دارِ البَقاءِ أحْوَجُ مِنْکُمْ إلی عِمارَةِ دارِ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Verily you have been created for the Hereafter, not for this world, and for perpetuity, not for extinction.</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إنَّکُمْ إنَّما خُلِقْتُمْ لِلآخِرَةِ لا لِلدُّنیا، ولِلبَقاءِ لا لِلْفَناءِ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Verily you have been created for perpetuity, not for extinction; and you are most certainly in a temporary abode of subsistence and a place which is not suitable for settling.</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ـ إنَّما خُلِقْتُمْ لِلْبَقاءِ لا لِلفَناءِ، وإنّکُمْ فی دارِ بُلْغَة ومَنْزِلِ قُلْعَة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betterment of the Hereafter is in the rejection of this world.</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ـ صَلاحُ الآخِرَةِ رَفْضُ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 am amazed at the one who knows his Lord, how can he not strive for the everlasting abode?!</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عَجِبْتُ لِمَنْ عَرَفَ رَبَّهُ کَیْفَ لایَسْعی لِدارِ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One who is certain about the everlasting is uninterested in that which perishes.</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ـ مَنْ أیْقَنَ بِما یَبْقی زَهِدَ فیما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One who loves the everlasting abode becomes oblivious to [worldly] pleasures.</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ـ مَنْ أحَبَّ الدَّارَ الباقیَةَ لَهی عَنِ اللذَّات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hopes to attain the bountiful rewards [of the Hereafter] will not</w:t>
      </w:r>
    </w:p>
    <w:p>
      <w:pPr>
        <w:pStyle w:val="BookText"/>
        <w:bidi w:val="0"/>
        <w:rPr/>
      </w:pPr>
      <w:r>
        <w:rPr>
          <w:rFonts w:eastAsia="Times New Roman" w:cs="Times New Roman" w:ascii="Times New Roman" w:hAnsi="Times New Roman"/>
          <w:color w:val="111111"/>
          <w:sz w:val="28"/>
          <w:szCs w:val="28"/>
          <w:lang w:val="en-US"/>
        </w:rPr>
        <w:t>have his hopes disappointed.</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مَنْ أمَّلَ ثوابَ الحُسْنی لَمْ تُنْکَدْ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Would you be happy to meet Allah tomorrow on the Day of Resurrection while He is pleased with you and not angry? Then be indifferent to [the pleasures of] this world and desirous of the Hereafter. And adopt God-wariness and honesty, for these are the consolidators of faith. And accompany the people of truth and emulate their actions - you will become one of them.</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أیَسُرُّکَ أنْ تَلْقَی اللّهَغَداً فی القِیامَةِ وهُوَ عَلَیْکَ راض غَیرُ غَضْبانَ؟ کُنْ فی الدُّنیا زاهِداً، وفی الآخرَةِ راغِباً، وعَلَیْکَ بِالتَّقوی والصِّدقِ، فَهُما جِماعُ الدِّینِ، والْزَمْ أهْلَ الحقِّ، واعْمَلْ عَمَلَهُمْ تَـکُنْ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He whose goal is [attaining] this world will not be successful in [attaining] the Hereafter.</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ما ظَفِرَبِالآخِرَةِ مَنْ کانَتِ الدُّنیا مَطْلَبَهُ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fortunate one who becomes prosperous in the permanent abode by attaining his desires is not like the deceived one who loses the bounties [of the Hereafter] because of his bad choices and wretchedness.</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مَا المَغْبُوطُ الَّذی فازَ مِنْ دارِ البَقاءِ بِبُغْیَتِهِ کالمَغبُونِ الَّذی فاتَهُ النَّعیمُ بِسُوءِ اخْتیارِهِ وشَقاوَتِهِ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Do not be one of those who hopes for the Hereafter without working [for it], and postpones repentance with long hopes; one who speaks in this world with the words of those who are indifferent [to its pleasures] but acts in it with the actions of the desirous.</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لا تَـکُنْ مِمَّن یَرْجوُا الآخِرَةَ بِغَیْرِ عَمَل، ویُسَوِّفُ التَّوبَةَ بِطُولِ الأمَلِ، یَقُولُ فی الدُّنیا بِقَوْلِ الزَّاهِدینَ، ویَعمَلُ فیها بِعَمَلِ الرَّاغِبینَ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will be rewarded with</w:t>
      </w:r>
      <w:bookmarkStart w:id="34" w:name="pg2888_17218"/>
    </w:p>
    <w:p>
      <w:pPr>
        <w:pStyle w:val="BookText"/>
        <w:bidi w:val="0"/>
        <w:rPr/>
      </w:pPr>
      <w:bookmarkEnd w:id="34"/>
      <w:r>
        <w:rPr>
          <w:rFonts w:eastAsia="Times New Roman" w:cs="Times New Roman" w:ascii="Times New Roman" w:hAnsi="Times New Roman"/>
          <w:color w:val="111111"/>
          <w:sz w:val="28"/>
          <w:szCs w:val="28"/>
          <w:lang w:val="en-US"/>
        </w:rPr>
        <w:t>the bounties of the Hereafter except those who are patient in the face of the tribulations of this world.</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لایُنْعَمُ بِنَعیمِ الآخِرَةِ إلاّ مَنْ صَبَـرَ عَلی بلاءِ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There is no benefit in working for the Hereafter while having desire for this world.</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لایَنْفَعُ العَمَلُ لِلآخِرَةِ مَعَ الرَّغْبَةِ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No one will attain an elevated rank in the Hereafter except through sincerity in action, reducing hopes and espousing God-wariness.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لایُدْرِکُ أحَدٌ رِفْعَةَ الآخِرَةِ إلاّ بِإخلاصِ العَمَلِ، وتَقْصیرِ الأمَلِ، وَلُزُومِ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Become deserving of what Allah has prepared for you [in the Hereafter] by seeking the fulfillment of His true promise and being wary of the horror of His reckoning.</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إسْتَحِقُّوا مِنَ اللّهِ ما أعَدَّ لَکُمْ بِالتَّنَجُّزِ لِصِدقِ میعادِهِ والحَذَرِ مِنْ هَوْلِ مَعادِهِ</w:t>
      </w:r>
      <w:r>
        <w:rPr>
          <w:rFonts w:eastAsia="Amiri" w:cs="Amiri" w:ascii="Amiri" w:hAnsi="Amiri"/>
          <w:color w:val="111111"/>
          <w:sz w:val="28"/>
          <w:szCs w:val="28"/>
          <w:lang w:bidi="ar-SA"/>
        </w:rPr>
        <w:t>.</w:t>
      </w:r>
    </w:p>
    <w:p>
      <w:pPr>
        <w:pStyle w:val="Heading2"/>
        <w:numPr>
          <w:ilvl w:val="1"/>
          <w:numId w:val="1"/>
        </w:numPr>
        <w:bidi w:val="0"/>
        <w:jc w:val="left"/>
        <w:rPr/>
      </w:pPr>
      <w:bookmarkStart w:id="35" w:name="__RefHeading___Toc2964497_1395250215"/>
      <w:bookmarkStart w:id="36" w:name="_Toc13"/>
      <w:bookmarkEnd w:id="35"/>
      <w:r>
        <w:rPr/>
        <w:t>The Brother, The Friend, The Associate And The Companion</w:t>
      </w:r>
      <w:bookmarkEnd w:id="36"/>
    </w:p>
    <w:p>
      <w:pPr>
        <w:pStyle w:val="BookText"/>
        <w:bidi w:val="0"/>
        <w:jc w:val="both"/>
        <w:rPr/>
      </w:pPr>
      <w:r>
        <w:rPr>
          <w:rFonts w:eastAsia="Times New Roman" w:cs="Times New Roman" w:ascii="Times New Roman" w:hAnsi="Times New Roman"/>
          <w:color w:val="111111"/>
          <w:sz w:val="28"/>
          <w:szCs w:val="28"/>
          <w:lang w:val="en-US"/>
        </w:rPr>
        <w:t xml:space="preserve">The Brother, The Friend, The Associate and The Companion </w:t>
        <w:tab/>
      </w:r>
      <w:r>
        <w:rPr>
          <w:rFonts w:ascii="IRNazanin" w:hAnsi="IRNazanin" w:eastAsia="IRNazanin"/>
          <w:color w:val="111111"/>
          <w:sz w:val="28"/>
          <w:sz w:val="28"/>
          <w:szCs w:val="28"/>
          <w:rtl w:val="true"/>
          <w:lang w:bidi="fa-IR"/>
        </w:rPr>
        <w:t>الاخوّة والصّدیق والرّفیق والمصاحبة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Brothers are the best of assets [in times of hardship].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اَلإخْوانُ أفْضَلُ العُدَدِ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assists [you] in obeying [Allah] is the best companion.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اَلمُعینُ عَلَی الطَّاعَةِ خَیرُ الأصحابِ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Friend is one whose friendship is true [even] in absence.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اَلصَّدیقُ مَنْ صَدَقَ 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loss that causes illness (or burns [the heart]) is the loss of loved ones.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اَلفَقْدُ المُمْرِضُ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companion is like a patch [of cloth], so take one that matches [yours].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اَلصَّاحِبُ کالرُّقعَةِ فَاتَّخِذْهُ مُشاکِلاً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 associate is like a friend, so choose one who is suitable.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ـالرَّفیقُ کالصَّدیقِ فَاخْتَرَهُ مُوافِقاً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stranger is one who does not have a [close] friend.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اَلْغَریبُ مَنْ لَیْسَ لَهُ</w:t>
      </w:r>
    </w:p>
    <w:p>
      <w:pPr>
        <w:pStyle w:val="BookText"/>
        <w:bidi w:val="0"/>
        <w:rPr/>
      </w:pPr>
      <w:r>
        <w:rPr>
          <w:rFonts w:ascii="Amiri" w:hAnsi="Amiri" w:eastAsia="Amiri" w:cs="Amiri"/>
          <w:color w:val="111111"/>
          <w:sz w:val="28"/>
          <w:sz w:val="28"/>
          <w:szCs w:val="28"/>
          <w:rtl w:val="true"/>
          <w:lang w:bidi="ar-SA"/>
        </w:rPr>
        <w:t>حَبیبٌ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Brothers in faith have lasting affection [for each other].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إخْوانُ الدّین أبْقی 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brother whom you benefit from is better than the brother [for] whom you increase [benefit].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أخٌ تَسْتَفیدُهُ خَیْرٌ مِنْ أخ تَسْتَزیدُهُ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Seeking the destruction of a friend stems from lack of conciliation.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اِسْتِفْسادُ الصَّدیقِ مِنْ عَدَمِ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Brothers are an embellishment in times of ease and a [means of] support in times of tribulation.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ـاَلإخوانُ زینَةٌ فِی الرَّخاءِ وَعُدَّةٌ فِی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Worldly brothers are such that their affection is cut off as quickly as its causes are severed.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إخوانُ الدُّنیا تَنْقَطِعُ مَوَدَّتُهُمْ لِسُرْعَةِ انْقِطاعِ أسبابِها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best of your brothers is he who supports you with his benevolence, and better than him is one who makes you needless of all other than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خَیرُ إخْوانِکَ مَنْ واساکَ بِخیرِهِ وخَیرٌ منهُ مَنْ أغناکَ عَنْ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best of brothers are the most sincere [of them] and the worst of them are the most</w:t>
      </w:r>
    </w:p>
    <w:p>
      <w:pPr>
        <w:pStyle w:val="BookText"/>
        <w:bidi w:val="0"/>
        <w:jc w:val="both"/>
        <w:rPr/>
      </w:pPr>
      <w:r>
        <w:rPr>
          <w:rFonts w:eastAsia="Times New Roman" w:cs="Times New Roman" w:ascii="Times New Roman" w:hAnsi="Times New Roman"/>
          <w:color w:val="111111"/>
          <w:sz w:val="28"/>
          <w:szCs w:val="28"/>
          <w:lang w:val="en-US"/>
        </w:rPr>
        <w:t>Deceitful.</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خَیرُ الإخْوانِ أنْصَحُهُمْ وشَرُّهُمْ أغَشُّهُمْ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best brother is one whose brotherhood is not based on worldly gain.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خَیرُ الإخْوانِ مَنْ لَمْ تَکُنْ علی الدُّنیا اُخُوَّتُهُ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best brother is one whose affection is for the sake of Allah.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خَیرُ الإخوانِ مَنْ کانَتْ فی اللّهِ مَوَّدَتُه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best brother is one after whose loss you would not like to remain [alive].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خَیرُ الإخوانِ مَنْ إذا فَقَدْتَهُ لَـمْ تُحِبَّ البَقاءَ 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your brothers is one who rushes towards good and pulls you towards it, and enjoins you to righteousness and assists</w:t>
      </w:r>
    </w:p>
    <w:p>
      <w:pPr>
        <w:pStyle w:val="BookText"/>
        <w:bidi w:val="0"/>
        <w:rPr/>
      </w:pPr>
      <w:r>
        <w:rPr>
          <w:rFonts w:eastAsia="Times New Roman" w:cs="Times New Roman" w:ascii="Times New Roman" w:hAnsi="Times New Roman"/>
          <w:color w:val="111111"/>
          <w:sz w:val="28"/>
          <w:szCs w:val="28"/>
          <w:lang w:val="en-US"/>
        </w:rPr>
        <w:t>you in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خیرُ إخوانِکَ مَنْ سارَعَ إلَی الخَیرِ وجَذَبَکَ إلیه، وأمَرَکَ بِالبِرِّ وَأعانَکَ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 exhorts you to speak the truth by his own veracity and compels you to perform the best deeds by his own good actions.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خَیرُ إخوانِکَ مَنْ دَعاکَ إلی صِدْقِ المَقالِ بِصِدقِ مَقالِهِ ونَدَبَکَ إلی أفْضلِ الأعمالِ بِحُسنِ أعمالهِ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 shows you the path of guidance, makes you acquire piety and prevents you from following your lowly desires.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خَیرُ إخوانِکَ مَنْ دَلَّکَ علی هُدیً، وألبَسَکَ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 وَصَدَّکَ عَنْ إتّباعِ 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 assists you financially [in your time of need].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خَیرُ إخوانِکَ مَنْ واساکَ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Many a brother has not been born to your mother.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رُبَّ أخ لَمْ یَلِدْهُ اُمُّکَ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friend of an ignorant person is troubled and afflicted.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صَدیقُ الجاهلِ مَتْعُوبٌ مَنکُوبٌ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Accompany your brothers with kindness and cover their offences with forgiveness.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صاحِبِ الإخوانَ بالإحسانِ، وتَغَمَّدْ ذُنُوبَهُم بالغُفْرانِ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Accompany the intelligent and you will benefit, turn away from this world and you will be safe.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صاحبِ العُقلاءَ تَغْنَمْ وأعرِضْ عنِ الدُّنیا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Accompany the intelligent, associate with the learned and overcome your vain desires, [by this] you will join the company of the Exalted Assembly.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صاحبِ العُقلاءَ وجالِسِ العُلَماءَ، وأغْلِبِ الهوی، تُرافِقِ المَلأ الأعلی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Accompany the wise, associate with the forbearing and turn away from this world - you shall dwell in the Garden of the Abode.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صاحبِ الحُکَماءَ، وجالِسِ</w:t>
      </w:r>
    </w:p>
    <w:p>
      <w:pPr>
        <w:pStyle w:val="BookText"/>
        <w:bidi w:val="0"/>
        <w:rPr/>
      </w:pPr>
      <w:r>
        <w:rPr>
          <w:rFonts w:ascii="Amiri" w:hAnsi="Amiri" w:eastAsia="Amiri" w:cs="Amiri"/>
          <w:color w:val="111111"/>
          <w:sz w:val="28"/>
          <w:sz w:val="28"/>
          <w:szCs w:val="28"/>
          <w:rtl w:val="true"/>
          <w:lang w:bidi="ar-SA"/>
        </w:rPr>
        <w:t>الحُلَماءَ، وأعرِضْ عَنِ الدُّنیا تَسْکُنْ 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Association with the wicked leads one to become evil, just like the wind - when it passes by a foul smell, it carries the stench.</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صُحبَةُ الأشرارِ تُکْسِبُ الشَّرَّ کالرّیحِ إذا مَرَّتْ بالنَّتِنِ حَمَلَتْ نَتِناً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Accompanying a fool is torment for the soul.</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صُحْبَةُ الأحْمَقِ عذابُ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Accompanying a wise friend enlivens the soul.</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صُحْبَةُ الوَلیِّ اللَّبیبِ حَیاةُ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friend of a fool is in distress.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صَدیقُ الأحمقِ فی 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friend of an ignorant person is exposed to harm.</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صَدیقُ الجاهِلِ مَعْرَضٌ لِلْعَطَبِ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Your friend is one who forbids you [from evil] and your enemy is one who entices you [to</w:t>
      </w:r>
    </w:p>
    <w:p>
      <w:pPr>
        <w:pStyle w:val="BookText"/>
        <w:bidi w:val="0"/>
        <w:jc w:val="both"/>
        <w:rPr/>
      </w:pPr>
      <w:r>
        <w:rPr>
          <w:rFonts w:eastAsia="Times New Roman" w:cs="Times New Roman" w:ascii="Times New Roman" w:hAnsi="Times New Roman"/>
          <w:color w:val="111111"/>
          <w:sz w:val="28"/>
          <w:szCs w:val="28"/>
          <w:lang w:val="en-US"/>
        </w:rPr>
        <w:t>Perform evil].</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صَدیقُکَ مَنْ نهاکَ، وعدُوُّکَ مَنْ أغراکَ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Association with the wicked leads one to have negative thoughts about the righteous.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صُحبَةُ الأشرارِ تُوجبُ سُوءَ الظَّنِّ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You should accompany the one who is intelligent and devout, for surely he is the best of companions.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عَلَیکَ بِمُقارَنَةِ ذِی العَقلِ والدِّینِ فإنَّهُ خَیرُ الأصحابِ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You should keep ties with brethren of purity, for they are an embellishment in times of ease and a support in [times of] tribulation.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عَلیکَ بإخْوانِ الصَّفا فإنّهُمْ زینَةٌ فِی الرَّخاءِ وعَونٌ فِی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You should build a bond of brotherhood with the one who cautions and forbids you [from doing evil] for verily he is aiding and guiding you.</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عَلَیکَ بِمُواخاةِ مَنْ حَذَّرَکَ وَنهاکَ فإنّهُ یُنجِدُکَ ویُرشِدُکَ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is amiable towards people is loved by them.</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تَألّفَ النَّاسَ أحَبُّوهُ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companionship [in this world]</w:t>
      </w:r>
    </w:p>
    <w:p>
      <w:pPr>
        <w:pStyle w:val="BookText"/>
        <w:bidi w:val="0"/>
        <w:rPr/>
      </w:pPr>
      <w:r>
        <w:rPr>
          <w:rFonts w:eastAsia="Times New Roman" w:cs="Times New Roman" w:ascii="Times New Roman" w:hAnsi="Times New Roman"/>
          <w:color w:val="111111"/>
          <w:sz w:val="28"/>
          <w:szCs w:val="28"/>
          <w:lang w:val="en-US"/>
        </w:rPr>
        <w:t>is short.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الإصْطِحابُ 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 friend is the closest of relations.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الصَّدیقُ أقْرَبُ الأقارِبِ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friend has been named ṣadīq because he is truthful to you about your nature and faults, so have confidence in one who does this for he is your [true] friend.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إنّما سُمِّیَ الصَّدیقُ صدیقاً لأنّه یَصْدُقُکَ فی نَفْسِکَ ومَعائبِکَ، فَمَنْ فَعَلَ ذلک فاستَنِمْ إلیْهِ فإنَّهُ الصَّدیقُ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comrade has been named rafīq because he encourages you to improve your religion; so whoever assists you to improve your faith, then he is a concerned comrade.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إنَّما سُمِّیَ الرَّفیقُ رَفیقاً لأنَّه یَرفَقُکَ علی إصلاحِ دینکَ فَمنْ أعانَکَ علی صَلاحِ دینکَ فَهُوَ الرَّفیقُ الشَّفیقُ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As the companionship prolongs, the [mutual] respect is affirmed.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إذا طالَّتِ الصُّحْبَةُ تأکَّدَتِ الحُرمَةُ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If you like to remain safe, then keep away from the companionship of a foolish person.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إذا أحْبَبْتَ السَّلامَةَ فَاجْتَنِبْ مُصاحَبَةَ الجَهُولِ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When the sins of a friend increase, the joy of being with him decreases.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إذا کَثُرَتْ ذُنوبُ الصَّدیقِ قَلَّ السُّرُورُ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When your friend takes you as a brother, then be like a servant to him and accord him with true loyalty and perfect sincerity.</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إذَا اتَّخذَکَ وَلیُّکَ أخاً فَکُنْ لَهُ عَبْداً وامْنَحْهُ صِدقَ الوفاءِ وحُسْنَ الصَّفاءِ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When the disloyalty of a friend becomes evident, forsaking him becomes easy.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إذا ظَهرَ غَدْرُ الصَّدیقِ سَهُلَ هَجْرُهُ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Through mutual understanding, companionship lasts.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بِحُسنِ المُوافَقَةِ تَدُومُ الصُّحبَةُ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Through good companionship, camaraderie increases.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بِحُسنِ الصُّحبَةِ تَـکْثُرُ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worst friend is the one who is [easily] fed up.</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بِئسَ الصَّدیقُ المَلولُ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w:t>
      </w:r>
    </w:p>
    <w:p>
      <w:pPr>
        <w:pStyle w:val="BookText"/>
        <w:bidi w:val="0"/>
        <w:rPr/>
      </w:pPr>
      <w:r>
        <w:rPr>
          <w:rFonts w:eastAsia="Times New Roman" w:cs="Times New Roman" w:ascii="Times New Roman" w:hAnsi="Times New Roman"/>
          <w:color w:val="111111"/>
          <w:sz w:val="28"/>
          <w:szCs w:val="28"/>
          <w:lang w:val="en-US"/>
        </w:rPr>
        <w:t>bad a colleague the ignoramus is!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بِئسَ القَرینُ الجَهُولُ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How evil a colleague the enemy is!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بِئسَ القَرینُ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How evil a comrade the envious one is!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بِئسَ الرَّفیقُ الحَسُودُ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Hold on to every friend who is brought close to you by hard times (and who benefits you</w:t>
      </w:r>
    </w:p>
    <w:p>
      <w:pPr>
        <w:pStyle w:val="BookText"/>
        <w:bidi w:val="0"/>
        <w:jc w:val="both"/>
        <w:rPr/>
      </w:pPr>
      <w:r>
        <w:rPr>
          <w:rFonts w:eastAsia="Times New Roman" w:cs="Times New Roman" w:ascii="Times New Roman" w:hAnsi="Times New Roman"/>
          <w:color w:val="111111"/>
          <w:sz w:val="28"/>
          <w:szCs w:val="28"/>
          <w:lang w:val="en-US"/>
        </w:rPr>
        <w:t>in times of distress).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تَمَسَّکْ بِکُلِّ صَدیق أفادَتْکَهُ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أفادکَ نَکْبَةُ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Be warm-hearted to your friend and he will be warm-hearted towards you, honour him and he will honour you, give him preference over yourself and he will give you preference over himself and his family.</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تَحَبَّبْ إلی خَلیلِکَ یُحْبِبْکَ، وأکرِمْهُ یُکْرِمْکَ وآثِرْهُ علی نَفْسِکَ یُؤثِرْکَ علی نَفسِهِ وأهْلِهِ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 good companion is a blessing.</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جَلیسُ الخَیرِ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 evil companion is a curse.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جَلیسُ الشّرِّ 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Sit in the company of the people of piety and wisdom and increase your discourse with them, for if you are ignorant they will enlighten you and if you are knowledgeable, you will increase your knowledge.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جالِسْ أهْلَ الوَرَعِ والحِکْمَةِ، وأکثِرْ مُناقَشَتَهُمْ، فإنَّکَ إنْ کُنتَ جاهلاً عَلَّمُوکَ، وإنْ کُنْتَ عالِماً إزدَدْتَ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Good companionship increases the affection of the hearts.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حُسنُ الصُّحْبَةِ یَزیدُ فی مَحَبَّةِ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jealousy of a friend is an ailment of [his] friendship.</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حَسَدُ الصَّدیقِ مِنْ سُقْمِ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best choice is accompanying the righteous.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خَیْرُ الاِختیارِ صُحبَةُ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best of those whom you can accompany are the people of knowledge and insight.</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خیرُ مَنْ صاحَبْتَ ذَوُوا العِلْمِ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person you can accompany is the one who</w:t>
      </w:r>
    </w:p>
    <w:p>
      <w:pPr>
        <w:pStyle w:val="BookText"/>
        <w:bidi w:val="0"/>
        <w:rPr/>
      </w:pPr>
      <w:r>
        <w:rPr>
          <w:rFonts w:eastAsia="Times New Roman" w:cs="Times New Roman" w:ascii="Times New Roman" w:hAnsi="Times New Roman"/>
          <w:color w:val="111111"/>
          <w:sz w:val="28"/>
          <w:szCs w:val="28"/>
          <w:lang w:val="en-US"/>
        </w:rPr>
        <w:t>does not compel you to seek adjudication between yourself and him.</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خَیْرُ مَنْ صَحِبْتَهُ مَنْ لایُحوِجُکَ إلی حاکِم بَینَکَ وبیْنَهُ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best companion is one who makes you infatuated with the Hereafter, urges you to renounce worldly pleasures and assists you in obeying your Lord.</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خَیرُ مَنْ صَحِبْتَ مَنْ وَلَّهَکَ بالاُخری، وزَهَّدَکَ فی الدُّنیا، وأعانَکَ علی طاعةِ المَولی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 man’s friend is a sign of his intelligence and his speech is evidence of his merit.</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خَلیلُ المَرءِ دَلیلٌ علی عَقْلِهِ، وکَلامُهُ بُرهانُ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best of all things is that which is newer, but the best of brothers is the oldest of them.</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خَیْرُ کُلِّ شَیْء جدیدُهُ، وخَیْرُ الإخْوانِ أقدَمُهُمْ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best brother is the most helpful of them in [performing] good deeds, the most active in doing good deeds and the most affable in companionship.</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خَیرُ الإخْوانِ أعْوَنُهُمْ عَلی الخَیْرِ، وأعْمَلُهُمْ بِالبِرِّ، وأرْفَقُهُمْ بِالمُصاحِبِ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Many a friend may be envious.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رُبَّ صَدیق 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Many a friend is scorned because of his ignorance, not because of his intention.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رُبَّ صَدیق یُؤتی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جَهْلِهِ لامِنْ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beauty of companionship is tolerance.</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زَیْنُ المُصاحَبَةِ الإحتِمالُ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worst of your brothers is the one who makes you accept falsehood.</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شَرُّ إخوانِکَ مَنْ أرْضاکَ بالباطِلِ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worst of your brothers is the one who forces you to compromise and compels you to ask for pardon.</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شرُّ إخوانِکَ مَنْ أحوَجَکَ إلی مُداراة وألْجَأکَ إلی اعْتِذار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worst of your friends is the one for whom you [always] have to undergo hardship.</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شرُّ أصْدِقائِکَ مَنْ</w:t>
      </w:r>
    </w:p>
    <w:p>
      <w:pPr>
        <w:pStyle w:val="BookText"/>
        <w:bidi w:val="0"/>
        <w:rPr/>
      </w:pPr>
      <w:r>
        <w:rPr>
          <w:rFonts w:ascii="Amiri" w:hAnsi="Amiri" w:eastAsia="Amiri" w:cs="Amiri"/>
          <w:color w:val="111111"/>
          <w:sz w:val="28"/>
          <w:sz w:val="28"/>
          <w:szCs w:val="28"/>
          <w:rtl w:val="true"/>
          <w:lang w:bidi="ar-SA"/>
        </w:rPr>
        <w:t>تَتَکَلّفُ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worst of brothers is one who forsakes you [in times of need].</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شرُّ الإخوانِ الخاذِلُ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worst companion is an ignorant person.</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شرُّ الأصحابِ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worst brother is the one who keeps ties with you in good times but abandons you in times of difficulty.</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شرُّ الإخوانِ المُواصِلُ عِنْدَ الرَّخاءِ، والمَفاصِلُ عِنْدَ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worst of your brothers is the one who beguiles you with vain desire and distracts you with this world.</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شرُّ إخوانِکَ مَنْ أغراکَ بِهَویً، ووَلّهَکَ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 worst of your brothers is the one who flatters you and hides your faults from you.</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شرُّ إخوانِکَ مَنْ داهَنَکَ فی نَفْسِکَ، وساتَرَکَ عَیْبَکَ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worst of your brothers is the deceiving flatterer.</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شرُّ إخوانِکَ اَلْغاشُّ المُداهِنُ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worst of your brothers is the one who is slow in performing good deeds and slows you down [from doing good] along with him.</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ـ شرُّ إخوانِکَ مَنْ تَثبَّطَ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الخَیرِ وثبَّطکَ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ویُبَطِّئُکَ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 worst and most deceitful of your brothers is the one who entices you with [the pleasures of] this transitory world and makes you unmindful of the Hereafter.</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شرُّ إخوانِکَ وأغَشُّهُمْ لَکَ مَنْ أغراکَ بِالعاجِلَةِ واَلهاکَ عَنِ الآجِلَةِ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worst companion is the one who changes [his loyalty] quickly.</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شرُّ الأصحابِ السَّریعُ الإنقِلابِ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 worst comrade is the one who is very suspicious.</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شرُّ الأتْرابِ الکثیرُ الإرتیابِ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worst affinity is [one that leads to] putting someone into trouble.</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شرُّ الاُلفَةِ إطِّراحُ الکُلفَةِ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condition of companionship is lack of disagreement.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شَرْطُ المُصاحَبَةِ</w:t>
      </w:r>
    </w:p>
    <w:p>
      <w:pPr>
        <w:pStyle w:val="BookText"/>
        <w:bidi w:val="0"/>
        <w:rPr/>
      </w:pPr>
      <w:r>
        <w:rPr>
          <w:rFonts w:ascii="Amiri" w:hAnsi="Amiri" w:eastAsia="Amiri" w:cs="Amiri"/>
          <w:color w:val="111111"/>
          <w:sz w:val="28"/>
          <w:sz w:val="28"/>
          <w:szCs w:val="28"/>
          <w:rtl w:val="true"/>
          <w:lang w:bidi="ar-SA"/>
        </w:rPr>
        <w:t>قِلّةُ المُخالَفَةِ</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 bad companion is [like] a splinter of hellfire.</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صاحِبُ السُّوءِ قَطْعَةٌ منَ النّار</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Companionship with the righteous leads one to acquire righteousness just like the wind - when it passes by perfume, it carries the fragrance.</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صُحْبَةُ الأخْیارِ تُکْسِبُ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کالریحِ إذا مَرَّتْ بالطّیبِ حَمَلَتْ طیباً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Enmity with the honourable is safer than friendship with the wicked.</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مُعاداةُ الکَریمِ أسْلَمُ مِنْ مُصادَقَةِ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companionship of a wise person is dependable.</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مُصاحَبَةُ العاقِلِ مأمُونَةٌ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Sitting in the company of the virtuous brings honour.</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مُجالَسَةُ الأبرارِ تُوجِبُ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Accompanying the wicked brings ruin.</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مُصاحَبَةُ الأشرارِ تُوجِبُ التَّلَفَ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Sitting with people of low morals wears out the hearts.</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مُجالَسَةُ السِّفَلِ تُضْیئُ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Holding back your kindness invites [your companions] to accompany someone other than you.</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مَنْعُ خَیْرِکَ یَدْعُوا إلی صُحبَةِ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Being in the company of an ignorant person is one of the greatest tribulations.</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مُصاحَبَةُ الجاهِلِ مِنْ أعْظَمِ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Sitting with the common people corrupts one’s habits.</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مُجالَسَةُ العَوامِّ تُفسِدُ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One who accompanies the wicked is like one who travels by sea, if he is saved from</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مُصاحِبُ الأشرارِ کراکِبِ البَحرِ إنْ سَلِمَ مِنَ الغَرَقِ لَمْ یَسْلَمْ مِنَ الفَرَقِ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Drowning he will still not be saved from the fear [of drowning].</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مُجالَسَةُ أبناءِ الدُّنیا مِنْساةٌ للإیمانِ قائدَةٌ إلی طاعةِ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Sitting with worldly people causes one to forget his faith and drives [one] towards the obedience of Satan.</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مُوافَقَةُ الأصحابِ تُدیمُ الإصطِحابَ، والرِّفقُ فی المَطالِبِ یُسَهِّلُ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Agreement with companions prolongs the companionship; and showing</w:t>
      </w:r>
    </w:p>
    <w:p>
      <w:pPr>
        <w:pStyle w:val="BookText"/>
        <w:bidi w:val="0"/>
        <w:rPr/>
      </w:pPr>
      <w:r>
        <w:rPr>
          <w:rFonts w:eastAsia="Times New Roman" w:cs="Times New Roman" w:ascii="Times New Roman" w:hAnsi="Times New Roman"/>
          <w:color w:val="111111"/>
          <w:sz w:val="28"/>
          <w:szCs w:val="28"/>
          <w:lang w:val="en-US"/>
        </w:rPr>
        <w:t>courtesy in matters makes the means [of accomplishment] easy.</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مُجالَسَةُ الحُکماءِ حَیاةُ العُقولِ، وشِفاءُ النُّفُوسِ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Sitting in the company of wise men enlivens the minds and cures the souls.</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وَحدَةُ المَرْءِ خَیْرٌ لَهُ مِنْ قَرینِ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The loneliness of a man is better for him than [having] an evil comrade.</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بالتِّواخی فی اللّهِ تُثْمِرُ الاُخُوَّةَ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By establishing ties for the sake of Allah, brotherhood becomes fruitful.</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تُبْتَنی الاُخوَّةُ فی اللّهِ علَی التَّناصُحِ فی اللّهِ، والتَّباذُلِ فی اللّهِ، والتَّعاونِ علی طاعةِ اللّهِ، والتَّناهی عن معاصِی اللّهِ، والتَّناصرِ فی اللّهِ، وإخْلاصِ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Brotherhood for the sake of Allah is based on advising each other for the sake of Allah, contributing for His sake, helping each other to obey His commands, forbidding each other from disobeying Him, assisting each other for His sake and sincere affection.</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تناسَ مَساوِیَ الإخوانِ، تستَدِمْ وُدَّهُمْ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Pretend to have forgotten the bad actions of your brothers and their affection [towards you] will last longer.</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ثَمَرَةُ الاُخُوَّةِ حِفْظُ الغَیبِ وإهْداءُ العَیْبِ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 fruit of brotherhood is [in] protecting [the reputation of one’s brother in] his absence and presenting his faults to him [so that he may correct himself].</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مَنْ آخی فی اللّهِ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One who fraternizes for the sake of Allah, Gains.</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مَنْ آخی فی الدُّنیا 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One who fraternizes for the sake of this world is deprived [of it].</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مَنْ لا إخوانَ لَهُ لا أهلَ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One who has no brothers has no kin.</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مَنْ ناقَشَ الإخوانَ قَلَّ صَدیقُهُ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[always] argues with his brothers has few</w:t>
      </w:r>
    </w:p>
    <w:p>
      <w:pPr>
        <w:pStyle w:val="BookText"/>
        <w:bidi w:val="0"/>
        <w:rPr/>
      </w:pPr>
      <w:r>
        <w:rPr>
          <w:rFonts w:eastAsia="Times New Roman" w:cs="Times New Roman" w:ascii="Times New Roman" w:hAnsi="Times New Roman"/>
          <w:color w:val="111111"/>
          <w:sz w:val="28"/>
          <w:szCs w:val="28"/>
          <w:lang w:val="en-US"/>
        </w:rPr>
        <w:t>friends.</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مَنْ فَقَدَ أخاً فی اللّهِ فَکَأنَّما فَقدَ أشْرَف أعضائهِ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He who loses the one who was his brother for the sake of Allah, it is as if he has lost the most important organ of his body.</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مَنْ کانَ ذا حِفاظ ووَفاء لَمْ یَعدَم ْحُسْنُ الإخاءِ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One who preserves [that which is entrusted to him] and is loyal will not be deprived of the benefit of brotherhood.</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مِنْ عَجْزِ الرِّأیِ إسْتِفْسادُ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It is from weak personal judgment to break ties with one’s brothers.</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ما أکثَرَ الإخوانَ عِندَ الجِفانِ وأقَلَّهُمْ عِندَ حادِثاتِ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How numerous are friends during times of prosperity and how few they are during the difficult times!</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ما تَواخی قَوْمٌ علی غَیرِ ذاتِ اللّه سُبْحانَهُ إلاّ کانَتْ اُخُوَّتُهُمْ علَیْهِم تِرَةً یَوْمَ العَرْضِ علَی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No community has established brotherhood for other than seeking the pleasure of Allah, the Glorified, but that their brotherhood will be counted as a sin against them on the day when the deeds are presented to Allah, the Glorified.</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مَوتُ الأخِ قَصُّ الجَناحِ والیَدِ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Death of a brother is like having wings clipped and hands cut.</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نِظامُ المُرُوَّةِ حُسْنُ الاُخُوَّةِ، ونِظامُ الدّینِ حُسنُ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The order of humanity is based on righteous brotherhood and the order of religion is based on unshakable certainty.</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لاتَصْرِمْأخاکَ علَی ارْتیاب، ولاتَهْجُرهُ بَعدَ اسْتِعتاب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Do not sever ties with your brother because of some doubt that you have, and do not abandon him after he has sought [your] pardon.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لاتُضَیِّعَنَّ حَقَّ أخیکَ اتِّکالاً علی ما بَینَکَ</w:t>
      </w:r>
    </w:p>
    <w:p>
      <w:pPr>
        <w:pStyle w:val="BookText"/>
        <w:bidi w:val="0"/>
        <w:rPr/>
      </w:pPr>
      <w:r>
        <w:rPr>
          <w:rFonts w:ascii="Amiri" w:hAnsi="Amiri" w:eastAsia="Amiri" w:cs="Amiri"/>
          <w:color w:val="111111"/>
          <w:sz w:val="28"/>
          <w:sz w:val="28"/>
          <w:szCs w:val="28"/>
          <w:rtl w:val="true"/>
          <w:lang w:bidi="ar-SA"/>
        </w:rPr>
        <w:t>وبَینَهُ فَلیسَ لَکَ بأخ مَنْ أضَعْتَ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Do not neglect the rights of your brother out of confidence in your close relationship with him, for he whose rights you neglect is not your brother.</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لاتُواخِ مَنْ یَستُرُ مَناقِبَکَ ویَنْشُرُ مثالِبَکَ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Do not take as a brother one who hides your positive traits and exposes your shortcomings.</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لاتَطْلُبَنَّ الإخاءَ عِندَ أهْلِ الجَفاءِ واطلُبْهُ عِندَ أهلِ الحِفاظِ والوَفاءِ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Do not seek brotherhood [and friendship] among the uncouth people, rather seek it among the trustworthy and loyal people.</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لا خَیرَ فیمَنْ یَهْجُرُ أخاهُ مِنْ غیرِ 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There is no good in the one who abandons his brother without [him committing] any offence.</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لاخیرَ فی أخ لایُوجِبُ لَکَ مِثلَ الَّذی یُوجبُ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There is no good in the brother who does not enjoin on you what he enjoins on himself.</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یُغْتَنَمُ مُؤاخاةُ الأخیارِ، ویُجّتَنَبُ مُصاحَبَةُ الأشرارِ والفُجَّارِ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The brotherhood of the righteous is to be considered beneficial whereas association with the wicked and sinful is to be avoided.</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إیّاکَ ومُصادَقَةَ الکَذَّابِ، فإنّهُ یُقَرِّبُ عَلَیکَ الْبَعیدَ، ویُبَعِّدُ علَیکَ القَریبَ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Be careful not to accept the words of a liar, for he will bring close to you that which is far and take far away from you that which is close.</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إیّاک أنْ تُخرِجَ صَدیقَکَ إخراجاً یُخرِجُهُ عَنْ مَودَّتِکَ وَاستَبْقِ لَهُ مِنْ اُنْسِکَ مَوْضِعاً یَثِقُ بالرُّجوعِ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not to drive away your friend in a way that removes all the affection he has for you, and leave some room from your friendship for him</w:t>
      </w:r>
    </w:p>
    <w:p>
      <w:pPr>
        <w:pStyle w:val="BookText"/>
        <w:bidi w:val="0"/>
        <w:rPr/>
      </w:pPr>
      <w:r>
        <w:rPr>
          <w:rFonts w:eastAsia="Times New Roman" w:cs="Times New Roman" w:ascii="Times New Roman" w:hAnsi="Times New Roman"/>
          <w:color w:val="111111"/>
          <w:sz w:val="28"/>
          <w:szCs w:val="28"/>
          <w:lang w:val="en-US"/>
        </w:rPr>
        <w:t>so that he may rely on returning back to it.</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ـإیّاکَ أنْ تُوحِشَ مُوادَّکَ وَحْشةً تُفضی بهِ إلی اختیارِهِ البُعدَ عَنْکَ، وَإیثارِ الفُرْقَةِ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Be careful not to alienate the one who has affection for you in such a manner that he opts to distance himself and prefers to separate himself from you.</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إیّاکَ وصُحبَةَ مَنْ ألهاکَ، وأغراکَ، فإنّهُ یَخْذُلُکَ ویُوبِقُکَ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Be careful not to associate with the one who makes you negligent and deceives you, for he will surely forsake you and destroy you.</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إیّاکَ ومُصاحَبَةَ أهلِ الفُسُوقِ، فإنّ الرَّاضیَ بِفِعْلِ قَوْم کالدَّاخِلِ مَعَهُمْ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Be careful not to associate with the sinners, for verily one who is pleased with the actions of a group is like one of them.</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إیّاکُمْ ومُصادَقَةَ الفاجِرِ، فإنّهُ یَبیعُ مُصادِقَهُ بِالتَّافِهِ المُحتَقَرِ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Be careful not to befriend a wicked person, for he would surely sell his friendship for the most worthless of things.</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أکثَرُ الصَّلاحِ والصَّوابِ فی صُحبَةِ اُولِی النُّهی والألبابِ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It is better and more appropriate to associate with people of wisdom and intelligence.</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أحسَنُ الشِّیَمِ إکْرامُ المُصاحِبِ، وَإسْعافُ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The best habits are honouring one’s companion and assisting one who seeks help.</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أشرَفُ الشِّیَمِ رِعایَةُ الوُدِّ، وأحسَنُ الهِمَمِ إنجازُ الوَعدِ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 noblest of traits is guarding one’s friendship and the best of endeavours is fulfilling one’s promise.</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مَنْ دَعاکَ إلی الدَّارِ الباقیةِ، وأعانَکَ علَی العَمَلِ لَها، فَهُوَ الصَّدیقُ الشَّفیقُ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Whoever invites you to the Eternal Abode and assists you to work for it, then he is the true, caring friend.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الرَّفیقُ فی دُنیاهُ کالرَّفیقِ</w:t>
      </w:r>
    </w:p>
    <w:p>
      <w:pPr>
        <w:pStyle w:val="BookText"/>
        <w:bidi w:val="0"/>
        <w:rPr/>
      </w:pPr>
      <w:r>
        <w:rPr>
          <w:rFonts w:ascii="Amiri" w:hAnsi="Amiri" w:eastAsia="Amiri" w:cs="Amiri"/>
          <w:color w:val="111111"/>
          <w:sz w:val="28"/>
          <w:sz w:val="28"/>
          <w:szCs w:val="28"/>
          <w:rtl w:val="true"/>
          <w:lang w:bidi="ar-SA"/>
        </w:rPr>
        <w:t>فی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 friend in one’s worldly life is like the friend in his faith.</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ـ 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 قَبْلَ الطَّریقِ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Inquire about the companion [on the journey] before the route.</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لایَحُولُ الصَّدیقُ الصَّدُوقُ عَنِ المَودَّةِ وإنْ جُفِیَ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The true friend will not turn away from his friendship even if he is treated harshly.</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إحمِلْ نَفْسَکَ معَ أخِیکَ عِندَ صَرْمِهِ علَی الصِّلَةِ وعندَ صُدُودهِ علَی اللُّطْفِ والمُقارَبَةِ، وعندَ تَباعُدِهِ علَی الدُنُوِّ، وعندَ جُرمِهِ علَی العُذرِ حتّی کأنّکَ لَهُ عبدٌ، وکأنّهُ ذُو نِعمَة عَلَیکَ، وإیّاکَ أنْ تَضَعَ ذلکَ فی غیرِ مَوْضِعهِِ، أو تَفْعَلَهُ معَ غیرِ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Bring yourself to build ties with your brother when he cuts you off, and to be kind and seek closeness [to him] when he turns away from you, and to be near to him when he distances himself from you, and to assume that he has an excuse when he does something wrong to you – to the extent that you are like his servant, and as if he has done some great favor upon you. Beware however, not to do this where it is not befitting or with someone who is not worthy of it.</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إمحَضْ أخاکَ النَّصِیحَةَ حسَنَةً کانَتْ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Be sincere in giving your brother advice whether [he finds it] courteous or offensive.</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إحمِلْ نَفْسکَ عِندَ شِدَّةِ أخیکَ علَی اللّینِ، وعِندَ قَطیعتهِ علَی الوَصلِ، وعِندَ جُمودِهِ علَی البَذلِ، وکُنْ للَّذی یَبدُو مِنْهُ حَمُولاً وَلَهُ وَصوُلاً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Bring yourself to be polite to your brother when he is harsh to you, and to build</w:t>
      </w:r>
    </w:p>
    <w:p>
      <w:pPr>
        <w:pStyle w:val="BookText"/>
        <w:bidi w:val="0"/>
        <w:rPr/>
      </w:pPr>
      <w:r>
        <w:rPr>
          <w:rFonts w:eastAsia="Times New Roman" w:cs="Times New Roman" w:ascii="Times New Roman" w:hAnsi="Times New Roman"/>
          <w:color w:val="111111"/>
          <w:sz w:val="28"/>
          <w:szCs w:val="28"/>
          <w:lang w:val="en-US"/>
        </w:rPr>
        <w:t>ties [with him] when he cuts you off, and to be generous [with him] when he is niggardly, and tolerate what he does and keep relations with him.</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إخْتَرْمِنْ کُلِّ شَیْء جَدیدَهُ، ومِنَ الإخوانِ أقدَمَهَمْ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Choose the new of everything but the oldest one from among your brothers.</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إجْتَنِبْ مُصاحِبَةَ الکَذَّابِ، فإنِ اضْطُرِرْتَ إلَیهِ فلا تُصَدِّقْهُ، ولا تُعلِمْهُ أنّکَ تُـکَذِّبُهُ، فإنّه یَنْتَقِلُ عَنْ وُدِّکَ ولا یَنْتَقِلُ عَنْ طَبْعِهِ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Avoid the company of a liar, but if you are forced to be in his company then do not accept his words as true, and do not let him know that you belie him, for he will readily turn away from your friendship rather than abandoning his habit [of lying].</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اُبْذُل لِصَدیقِکَ کُلَّ المَودَّةِ، ولا تَبْذُلْ لَهُ کُلَّ الطُّمَأنینةِ وأعْطِهِ مِنْ نَفْسِکَ کُلَّ المُواساةِ، ولا تَقُصَّ إلَیهِ بِکُلِّ أسرارِکَ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Spare no effort in showing affection to your friend, but do not put your entire trust in him; give him all your support, but do not disclose all your secrets to him.</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فَقْدُ الإخوانِ مُوهی الجَلَدِ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The loss of one’s brothers weakens one’s fortitude.</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لَیْسَ لَکَ بأخ، مَنِاحْتَجْتَ إلی مُداراتِهِ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He whom you need to indulge is not your [true] brother.</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لَیسَ بِرَفیق مَحمُودِ الطَّریقَةِ مَنْ أحوَجَ صاحِبَهُ إلی مُماراتِهِ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He who forces his companion to argue with him is not a comrade with praiseworthy traits.</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لَیسَ لَکَ بأخ مَنْ أحوَجَکَ إلی حاکِم بینَکَ وبینَهُ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makes it necessary for you to get a judge to adjudicate between yourself and him is</w:t>
      </w:r>
    </w:p>
    <w:p>
      <w:pPr>
        <w:pStyle w:val="BookText"/>
        <w:bidi w:val="0"/>
        <w:rPr/>
      </w:pPr>
      <w:r>
        <w:rPr>
          <w:rFonts w:eastAsia="Times New Roman" w:cs="Times New Roman" w:ascii="Times New Roman" w:hAnsi="Times New Roman"/>
          <w:color w:val="111111"/>
          <w:sz w:val="28"/>
          <w:szCs w:val="28"/>
          <w:lang w:val="en-US"/>
        </w:rPr>
        <w:t>not your brother.</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جَمالُ الاُخُوَّةِ إحسانُ العِشْرَةِ، والمُواساةُ معَ العُسْرَةِ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The embellishment of brotherhood is good companionship and [giving] support despite [financial] difficulty.</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حُسْنُ الإخاءِ یُجْزِلُ الأجرَ ویُجمِلُ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Good brotherhood increases reward and beautifies praise.</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خَیرُ الإخوانِ أقَلُّهُمْ مُصانَعَةً فی النَّصیحَةِ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The best of brothers are the least hypocritical in giving good advice.</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خَیرُ الإخوانِ مَنْ لا یُحْوِجُ إخوانَهُ إلی سِواهُ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The best of brothers is the one who makes it unnecessary for his brother to seek from anyone other than him.</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خَیرُ إخْوانِکَ مَنْ عَنَّفَکَ فی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 is stern with you regarding obedience to Allah.</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خَیرُ إخوانِکَ مَنْ واساکَ، وخیرٌ مِنْهُ مَنْ کَفاکَ، وإنِاحْتاجَ إلَیکَ أعفاکَ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 supports you, and better than him is the one who suffices for you, and when he needs you, he excuses you [if you are unable to assist him].</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خَیرُ الإخوانِ مَنْ لَمْ یَکُنْ علی إخوانِهِ مُسْتَقْصیاً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The best of brothers is one who does not scrutinize his brothers.</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خَیرُ إخوانِکَ مَنْ کَثُرَ إغضابُهُ لَکَ فی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The best of your brothers is the one whose anger at you increases in matters pertaining to the truth.</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اَلصَّدیقُ أفْضَلُ الذُخرَینِ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A friend is the better of the two resources.</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اَلصَّدِیقُ أفضلُ العُدَّتَینِ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A friend is the better of the two assets.</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اَلصَّدیقُ أفضلُ عُدَّة وأبقی 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 friend is a better asset and is more lasting in fondness.</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الصَّدیقُ إنسانٌ هُوَ أنتَ إلاّ أنّهُ غیْرُکَ</w:t>
      </w:r>
      <w:r>
        <w:rPr>
          <w:rFonts w:eastAsia="Amiri" w:cs="Amiri" w:ascii="Amiri" w:hAnsi="Amiri"/>
          <w:color w:val="111111"/>
          <w:sz w:val="28"/>
          <w:szCs w:val="28"/>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rPr/>
      </w:pPr>
      <w:r>
        <w:rPr>
          <w:rFonts w:eastAsia="Times New Roman" w:cs="Times New Roman" w:ascii="Times New Roman" w:hAnsi="Times New Roman"/>
          <w:color w:val="111111"/>
          <w:sz w:val="28"/>
          <w:szCs w:val="28"/>
          <w:lang w:val="en-US"/>
        </w:rPr>
        <w:t>A friend is a person who is ‘you’ except that he is other than you.</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اَلصَّدیقُ الصَّدوُقُ مَنْ نَصَحَکَ فی عَیبکَ وحَفِظَکَ فی غَیبِکَ وَآثرَکَ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The truthful friend is one who advises you of your faults protects your dignity in your absence and gives you preference over himself.</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الحازمُ مَنْ تَخیَّرَ لِخُلَّتِهِ فإنَّ المَرْءَ یُوزَنُ بخَلِیلِهِ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The wise person is one who selects his friend carefully, for a man is gauged by his friend.</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اَلأصدِقاءُ نَفسٌ واحِدَةٌ فی جُسُومِ مُتفَرِّقَة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Friends are one soul in different bodies.</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الصَّدیقُ مَنْ کانَ ناهِیاً عَنِ الظُّلمِ والعُدْوانِ مُعیناً علَی البِرِّ وَالإحسان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The [true] friend is he who forbids [one from] injustice and wrongdoing while helping [one] to perform good deeds and be righteous.</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إصحَبْ مَنْ لا تَراهُ إلاّ وکَأنّهُ لاغَناءَ بِهِ عَنْکَ، وإنْ أسَأتَ إلَیهِ أحسَنَ إلَیکَ وکَأنّهُ المُسیءُ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Keep the company of one whom you find cannot do without you, and if you do something bad to him he responds with good, as if he was the one at fault.</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ـ 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إخاءَ لَهُ لا خَیرَ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One who has no brother (or brotherhood) has no goodness in him.</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 جانَبَ الإخْوانَ علی کُلِّ ذَنْب قَلَّ أصدِقاؤُهُ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One who turns away from his brothers because of every [small] misdeed will have few friends.</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مَنِاسْتَفْسَدَ صَدیقَهُ نَقَصَ مِنْ عَدَدِهِ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One who spoils [his relationship with] his friend has reduced his own number.</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 صَحِبَ الأشرارَ لَمْ یَسْلَمْ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One who accompanies evildoers will not be safe [from them].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مَنِاهْتَمَّ بِکَ</w:t>
      </w:r>
    </w:p>
    <w:p>
      <w:pPr>
        <w:pStyle w:val="BookText"/>
        <w:bidi w:val="0"/>
        <w:rPr/>
      </w:pPr>
      <w:r>
        <w:rPr>
          <w:rFonts w:ascii="Amiri" w:hAnsi="Amiri" w:eastAsia="Amiri" w:cs="Amiri"/>
          <w:color w:val="111111"/>
          <w:sz w:val="28"/>
          <w:sz w:val="28"/>
          <w:szCs w:val="28"/>
          <w:rtl w:val="true"/>
          <w:lang w:bidi="ar-SA"/>
        </w:rPr>
        <w:t>فَهُوَ صَدیقُکَ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Whoever is concerned about you, then he is your [true] friend.</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مَنْ أحْسَنَ المُصاحَبَةَ کثُرَ أصحابُهُ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One whose company is good will have many companions.</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مَنْ جالَسَ الجُهّالَ فَلْیَستَعِدَّ لِلْقیلِ والقالِ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One who sits in the company of the ignorant should be prepared for fruitless talk and gossip.</w:t>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مَنْ لَمْ یَتَعاهَدْ مُوادِدَهُ فَقَدْضَیَّعَ الصَّدیقَ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One who does not attend to the needs of the one who shows friendship towards him has lost a friend.</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مَنِاسْتَقْصی علی صَدیقِهِ انْقطَعَتْ مَوَدَّتُهُ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One who demands too much from his friend will sever his friendship.</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مَنِ اسْتَخَفَّ بِمُوالِیهِ اسْتَثقَلَ وَطْأةَ مُعادیهِ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One who takes his [relationship with his] allies lightly will find the overrunning of his enemies to be heavy.</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علَی التَّواخی فی اللّهِ تَخْلُصُ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It is through brotherhood for the sake of Allah that love becomes sincere.</w:t>
      </w:r>
    </w:p>
    <w:p>
      <w:pPr>
        <w:pStyle w:val="BookText"/>
        <w:bidi w:val="0"/>
        <w:jc w:val="both"/>
        <w:rPr/>
      </w:pPr>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ـ عِندَ نُزُولِ الشَّدائدِ یُجَرَّبُ حِفاظُ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It is in times of tribulation that the protection of brethren is put to test.</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عِندَ زَوالِ القُدْرَةِ یَتَبَیَّنُ الصَّدیقُ مِنَ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It is when power is lost that friend is distinguished from foe.</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عَجِبْتُ لِمَنْ یَرْغَبُ فی التَّکثُّرِ مِنَ الأصحابِ کَیفَ لایَصحَبُ العُلَماءَ الألِبَّاءَ الأتقیاءَ الَّذینَ یَغنَمُ فَضائِلَهُمْ وتَهْدیهِ عُلُومُهُمْ وتُزَّینُهُ صُحبَتُهُمْ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I am amazed at the one who seeks more companions  why does he not accompany the wise, pious scholars from whose character he can benefit and from whose knowledge he can get guidance and whose company is an embellishment for him!</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فی کُلِّ صُحْبَة اخْتیارٌ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In every companionship there is choice.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ـ فی</w:t>
      </w:r>
    </w:p>
    <w:p>
      <w:pPr>
        <w:pStyle w:val="BookText"/>
        <w:bidi w:val="0"/>
        <w:rPr/>
      </w:pPr>
      <w:r>
        <w:rPr>
          <w:rFonts w:ascii="Amiri" w:hAnsi="Amiri" w:eastAsia="Amiri" w:cs="Amiri"/>
          <w:color w:val="111111"/>
          <w:sz w:val="28"/>
          <w:sz w:val="28"/>
          <w:szCs w:val="28"/>
          <w:rtl w:val="true"/>
          <w:lang w:bidi="ar-SA"/>
        </w:rPr>
        <w:t>الشِّدَّةِ یُخْتَبَرُ الصَّدیقُ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In times of difficulty one comes to know who his [true] friend is.</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فی الضّیقِ یَتَبیَّنُ حُسْنُ مُواساةِ الرَّفیقِ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It is in times of [financial] difficulty that the value of a friend’s generosity becomes apparent.</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فی حُسنِ المُصاحَبَةِ یَرْغَبُ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Good companionship is something friends wish for.</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إیّاکَ أنْ تَغفُلَ عَنْ حقِّ أخیکَ، اتِّکالاً علی واجبِ حَقِّکَ عَلیهِ، فإنَّ لأخیکَ علَیکَ مِنَ الحقِّ مِثلَ الَّذی لَکَ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Be careful not to become negligent of your brother’s right [over you] while counting on your right over him, for indeed your brother has the same right over you that you have over him.</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إیّاکَ أنْ تُهْمِلَ حقَّ أخیکَ اتِّکالاً عَلی ما بَینَکَ وبَیْنَهُ فَلَیسَ لَکَ بأخ مَنْ أضَعْتَ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Be careful not to ignore the right of your brother while relying on the bond between you and him, for he whose right you overlook is not your brother.</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أفْضَلُ العُدَدِ ثِقاتُ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The best assets are reliable brothers.</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أفضَلُ الْعُدَدِ أخٌ وَفیٌّ وشَقیقٌّ زَکیُّ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The best of assets are a loyal brother and a righteous sibling.</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ـأصْدَقُ الإخْوانِ مَوَدَّةً أفْضَلُهُمْ لإخوانِهِ فی السَّرّاءِ والضَّرّاءِ مُواساةً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The brother whose friendship is strongest is one who is most supportive of his brother [both] in times of ease and difficulty.</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أبْعدُ النَّاسِ سَفَراً مَنْ کانَ سَفَرُهُ فی ابْتِغاءِ أخ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The one who journeys in search of a righteous brother journeys the farthest.</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ـإنَّ أخاکَ حقَّاً مَنْ غَفَرَ زلَّتَکَ، وَسَدَّ خَلَّتَکَ وقَبِلَ عُذْرَکَ، وسَتَرَ عَوْرتَکَ، ونَفی وَجَلَکَ، وحَقَّقَ أمَلَکَ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true brother is one</w:t>
      </w:r>
    </w:p>
    <w:p>
      <w:pPr>
        <w:pStyle w:val="BookText"/>
        <w:bidi w:val="0"/>
        <w:rPr/>
      </w:pPr>
      <w:r>
        <w:rPr>
          <w:rFonts w:eastAsia="Times New Roman" w:cs="Times New Roman" w:ascii="Times New Roman" w:hAnsi="Times New Roman"/>
          <w:color w:val="111111"/>
          <w:sz w:val="28"/>
          <w:szCs w:val="28"/>
          <w:lang w:val="en-US"/>
        </w:rPr>
        <w:t>who forgives your mistake, fulfils your need, accepts your excuse, hides your [hidden] flaw, removes your apprehension and actualizes your hope.</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لا تَصْحَبْ مَنْ فاتَهُ العَقلُ، ولاتَصْطَنِعْ مَنْ خانَهُ الأصلُ، فإنَّ مَنْ لا عَقلَ لَهُ یَضُرُّکَ مِنْ حیثُ یَری أنَّه یَنْفَعُکَ، وَمَنْ لا أصلَ لَهُ یُسیءُ إلی مَنْ یُحْسِنُ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Do not accompany the one who has lost his mind and do not seek good from one who is betrayed by his roots, for the one who is insane will harm you while he thinks he is helping you and the one who does not have [virtuous] roots will do evil to the one who does good to him.</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تَصْحَبْ إلاَّ عاقِلاً تَقِیّاً، ولا تُعاشِرْ إلاّ عالِماً زَکیّاً، ولاتُودِعْ سِرَّکَ إلاّ مُؤمِناً وَفیّاً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Do not accompany anyone but the intelligent and pious; and do not associate with anyone but the knowledgeable and righteous; and do not mention your secret to anyone but the trustworthy and loyal.</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لا تَصْحَبْ مَنْ یَحفَظُ مَساوِیَکَ، ویَنْسی فَضائلَکَ وَمعالِیَکَ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Do not accompany one who recalls your misdeeds and forgets your virtues and merits.</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لا تَحْلُومُصاحَبَةُ غَیْرِ أریب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The companionship of the unintelligent is not enjoyable.</w:t>
      </w:r>
    </w:p>
    <w:p>
      <w:pPr>
        <w:pStyle w:val="BookText"/>
        <w:bidi w:val="0"/>
        <w:jc w:val="both"/>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لایَصْحَبُ الأبرارَ إلاّ نُظَراؤُهُمْ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None accompany the virtuous except those who are like them.</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لایَأمَنُ مُجالِسُوا الأشرارِ غوائِلَ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Those who sit in the company of the wicked are not safe from the calamities of tribulation.</w:t>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لإخوانُ جَلاءُ الهُمُومِ والأحزانِ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Brothers are eliminators of grief and sorrow.</w:t>
      </w:r>
    </w:p>
    <w:p>
      <w:p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أطِعْ أخاکَ وإنْ عَصاکَ، وَصِلْهُ وإنْ جَفاکَ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 your brother even if he</w:t>
      </w:r>
    </w:p>
    <w:p>
      <w:pPr>
        <w:pStyle w:val="BookText"/>
        <w:bidi w:val="0"/>
        <w:rPr/>
      </w:pPr>
      <w:r>
        <w:rPr>
          <w:rFonts w:eastAsia="Times New Roman" w:cs="Times New Roman" w:ascii="Times New Roman" w:hAnsi="Times New Roman"/>
          <w:color w:val="111111"/>
          <w:sz w:val="28"/>
          <w:szCs w:val="28"/>
          <w:lang w:val="en-US"/>
        </w:rPr>
        <w:t>disobeys you, and establish ties with him even if he shuns you.</w:t>
      </w:r>
    </w:p>
    <w:p>
      <w:pPr>
        <w:pStyle w:val="BookText"/>
        <w:bidi w:val="0"/>
        <w:jc w:val="both"/>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ـ إصْحَبْ أخاَ التُّقی والدّینِ تَسْلَمْ، وأسْتَرشدْهُ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Keep yourself in the company of a virtuous and pious brother and you will remain safe, seek advice from him and you will benefit.</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أحْبِبْ فی اللّهِ مَنْ یُجاهِدُکَ علی صَلاحِ دین، ویُکْسِیکَ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Love for the sake of Allah the one who struggles against you for the betterment of [your] religion and covers you with the mantle of certitude.</w:t>
      </w:r>
    </w:p>
    <w:p>
      <w:p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إرْفَقْ بِإخْوانِکَ، وَاکْفِهِمْ غَربَ لِسانِکَ، وأجْرِ عَلَیْهِمْ سَیْبَ إحسانِکَ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Be courteous to your brothers and don’t expose them to the harshness of your tongue; and let your goodness flow forth for them.</w:t>
      </w:r>
    </w:p>
    <w:p>
      <w:p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اُبْذُلْ لِصَدیقِکَ نُصْحَکَ، ولِمَعارِفِکَ مَعُونَتـَکَ، ولِکافَّةِ النَّاسِ بِشْرَکَ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Offer your advice to your friend, your assistance to your acquaintance, and to all the people, your cheerfulness.</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إحْذَرْ مُصاحَبَةَ کُلِّ مَنْ یُقْبَلُ رَأیُهُ، ویُنکَرُ عَمَلُهُ، فإنَّ الصّاحِبَ مُعْتَبَرٌ بِصاحِبِهِ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Be cautious of the company of one whose opinion is accepted but whose actions are evil, for surely a person is judged by the company he keeps.</w:t>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إحْذَر مُجالِسَةَ قَرینِ السَّوءِ فَإنَّهُ یُهْلِکُ مُقارِنَهُ، ویُرْدی مُصاحِبَهُ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Be careful not to associate with an evil colleague, for his association will destroy you and his companionship will ruin you.</w:t>
      </w:r>
    </w:p>
    <w:p>
      <w:p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لا تُؤثِرْ دَنِیّاً عَلی شَریف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Do not give preference to an ignoble person over a noble one.</w:t>
      </w:r>
    </w:p>
    <w:p>
      <w:pPr>
        <w:pStyle w:val="BookText"/>
        <w:bidi w:val="0"/>
        <w:jc w:val="both"/>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ـ لا تَصْحَبَنَّ مَنْ لا 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Never associate with one who has no intelligence.</w:t>
      </w:r>
    </w:p>
    <w:p>
      <w:pPr>
        <w:pStyle w:val="BookText"/>
        <w:bidi w:val="0"/>
        <w:jc w:val="both"/>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ـ لا تَصْحَبِ المائِقَ فَیُزَیِّنَ لَکَ فِعْلَهُ، ویَوَدَّ أنّکَ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205.</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associate</w:t>
      </w:r>
    </w:p>
    <w:p>
      <w:pPr>
        <w:pStyle w:val="BookText"/>
        <w:bidi w:val="0"/>
        <w:rPr/>
      </w:pPr>
      <w:r>
        <w:rPr>
          <w:rFonts w:eastAsia="Times New Roman" w:cs="Times New Roman" w:ascii="Times New Roman" w:hAnsi="Times New Roman"/>
          <w:color w:val="111111"/>
          <w:sz w:val="28"/>
          <w:szCs w:val="28"/>
          <w:lang w:val="en-US"/>
        </w:rPr>
        <w:t>with a fool, for he will embellish his actions for you and want you to become like him.</w:t>
      </w:r>
    </w:p>
    <w:p>
      <w:pPr>
        <w:pStyle w:val="BookText"/>
        <w:bidi w:val="0"/>
        <w:jc w:val="both"/>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ـ لاتَصْحَبَنَّ أبْناءَ الدُّنیا فإنّکَ إنْ أقْلَلْتَ إسْتَثْقَلُوکَ وإنْ أکْثَرتَ حَسَدُوکَ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Do not associate with those who love this world, for if you have less they will disregard you and if you have more they will envy you.</w:t>
      </w:r>
    </w:p>
    <w:p>
      <w:pPr>
        <w:pStyle w:val="BookText"/>
        <w:bidi w:val="0"/>
        <w:jc w:val="both"/>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ـ لا تُکْثِرَنَّ صُحْبَةَ اللَّئیمِ، فإنَّهُ إنْ صَحِبَتْکَ نِعْمَةٌ حَسَدَکَ، وإنْ طرَقَتْکَ نائِبَةٌ قَذَفَکَ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Do not frequent the company of a wicked person, for if you are bestowed with a blessing, he will envy you and if a misfortune befalls you, he will abandon you.</w:t>
      </w:r>
    </w:p>
    <w:p>
      <w:pPr>
        <w:pStyle w:val="BookText"/>
        <w:bidi w:val="0"/>
        <w:jc w:val="both"/>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ـ لا تَسْتَکْثِرَنَّ مِنْ إخوانِ الدُّنیا، فَإنَّکَ إنْ عَجَزْتَ عَنْهُمْ تَحَوَّلُوا أعداءً، وإنَّ مَثَلَهُمْ کَمَثَلِ النَّارِ کَثیرُها یُحرِقُ وقلیلُها یَنْفَعُ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Do not acquire more ‘worldly’ brothers, for if you become incapable of fulfilling their wishes they turn into enemies; and their example is like the example of fire – a lot of it burns and a little of it benefits.</w:t>
      </w:r>
    </w:p>
    <w:p>
      <w:pPr>
        <w:pStyle w:val="BookText"/>
        <w:bidi w:val="0"/>
        <w:jc w:val="both"/>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ـ کُنْ بِالوَحْدَةِ آنَسَ مِنکَ بِقُرَناءِ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Take comfort for yourself in solitude rather than bad company.</w:t>
      </w:r>
    </w:p>
    <w:p>
      <w:pPr>
        <w:pStyle w:val="BookText"/>
        <w:bidi w:val="0"/>
        <w:jc w:val="both"/>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ـ کُنْ بِعَدُوِّکَ العاقِلِ أوثَقَ مِنْکَ بِصَدیقِکَ الجاهِلِ</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Be more confident of your intelligent foe than your ignorant friend.</w:t>
      </w:r>
    </w:p>
    <w:p>
      <w:pPr>
        <w:pStyle w:val="BookText"/>
        <w:bidi w:val="0"/>
        <w:jc w:val="both"/>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ـ کُلَّما طالَتِ الصُّحْبَةُ تَأکَّدتِ الحُرْمَةُ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Whenever the companionship prolongs, the [mutual] respect is affirmed.</w:t>
      </w:r>
    </w:p>
    <w:p>
      <w:pPr>
        <w:pStyle w:val="BookText"/>
        <w:bidi w:val="0"/>
        <w:jc w:val="both"/>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ـ لِکُلِّ شَیْء آفَةٌ وآفَةُ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For everything there is a bane and the bane of a good person is bad company.</w:t>
      </w:r>
    </w:p>
    <w:p>
      <w:pPr>
        <w:pStyle w:val="BookText"/>
        <w:bidi w:val="0"/>
        <w:jc w:val="both"/>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 لِکُلِّ شَیْء نَکَدٌ ونَکَدُ العُمرِ مُقارَنَةُ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everything there is a vexation and the vexation of your lifetime is</w:t>
      </w:r>
    </w:p>
    <w:p>
      <w:pPr>
        <w:pStyle w:val="BookText"/>
        <w:bidi w:val="0"/>
        <w:rPr/>
      </w:pPr>
      <w:r>
        <w:rPr>
          <w:rFonts w:eastAsia="Times New Roman" w:cs="Times New Roman" w:ascii="Times New Roman" w:hAnsi="Times New Roman"/>
          <w:color w:val="111111"/>
          <w:sz w:val="28"/>
          <w:szCs w:val="28"/>
          <w:lang w:val="en-US"/>
        </w:rPr>
        <w:t>[being in] the company of an enemy.</w:t>
      </w:r>
    </w:p>
    <w:p>
      <w:pPr>
        <w:pStyle w:val="BookText"/>
        <w:bidi w:val="0"/>
        <w:jc w:val="both"/>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ـ لَیْسَ مَنْ خالَطَ الأشرارَ بِذی مَعْقُول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One who mingles with the wicked is not intelligent.</w:t>
      </w:r>
    </w:p>
    <w:p>
      <w:pPr>
        <w:pStyle w:val="BookText"/>
        <w:bidi w:val="0"/>
        <w:jc w:val="both"/>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ـ لَیْسَ شَیْءٌ أدْعی لِخَیر وأنْجی مِنْ شَرّ مِنْ صُحْبَةِ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There is nothing that brings one closer to good and keeps one safer from evil than keeping company with the righteous.</w:t>
      </w:r>
    </w:p>
    <w:p>
      <w:pPr>
        <w:pStyle w:val="BookText"/>
        <w:bidi w:val="0"/>
        <w:jc w:val="both"/>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ـ مَنْ صاحبَ العُقَلاءَ 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One who accompanies the wise is respected.</w:t>
      </w:r>
    </w:p>
    <w:p>
      <w:pPr>
        <w:pStyle w:val="BookText"/>
        <w:bidi w:val="0"/>
        <w:jc w:val="both"/>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ـ إحْذَرْ مُصاحَبَةَ الفُسَّاقِ والفُجَّارِ والمُجاهِرینَ بِمَعاصِی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Be careful not to accompany the immoral, the wretched, and those who openly disobey the commandments of Allah.</w:t>
      </w:r>
    </w:p>
    <w:p>
      <w:pPr>
        <w:pStyle w:val="BookText"/>
        <w:bidi w:val="0"/>
        <w:jc w:val="both"/>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ـ إحْذَرْ مُجالِسَةَ الجاهِلِ، کما تَأمَنُ مِنْ مُصاحَبَةِ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Be just as wary of sitting in the company of the ignorant, as you would be at ease in the company of the intelligent.</w:t>
      </w:r>
    </w:p>
    <w:p>
      <w:pPr>
        <w:pStyle w:val="BookText"/>
        <w:bidi w:val="0"/>
        <w:jc w:val="both"/>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ـ إیّاکَ ومُصاحَبَةَ الفُسَّاقِ، فإنَّ الشّرَّ بالشّـرِّ یَلْحَقُ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Be careful not to remain in the company of the immoral, for surely evil clings to evil.</w:t>
      </w:r>
    </w:p>
    <w:p>
      <w:pPr>
        <w:pStyle w:val="BookText"/>
        <w:bidi w:val="0"/>
        <w:jc w:val="both"/>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ـ إیّاکَ أنْ تُخْدَعَ عَنْ صَدیقِکَ، أو تُغْلَبَ عَنْ عَدُوِّکَ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Be careful not to be cheated by your friend or to be overcome by your foe.</w:t>
      </w:r>
    </w:p>
    <w:p>
      <w:pPr>
        <w:pStyle w:val="BookText"/>
        <w:bidi w:val="0"/>
        <w:jc w:val="both"/>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ـ إیّاکَ ومُصادَقَةَ الأحْمَقِ، فَإنَّهُ یُریدُ أنْ یَنْفَعَکَ فَیَضُـَّرکَ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Be careful not to befriend a fool, for he will harm you while trying to benefit you.</w:t>
      </w:r>
    </w:p>
    <w:p>
      <w:pPr>
        <w:pStyle w:val="BookText"/>
        <w:bidi w:val="0"/>
        <w:jc w:val="both"/>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ـ إیّاکَ ومُصادَقَةَ البَخیلِ، فإنَّهُ یَقْعُدُ 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ما تَـکوُنُ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Be careful not to befriend a miser, for he will hold back [from assisting you] when you are most in need of him.</w:t>
      </w:r>
    </w:p>
    <w:p>
      <w:pPr>
        <w:pStyle w:val="BookText"/>
        <w:bidi w:val="0"/>
        <w:jc w:val="both"/>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ـ إیّاکَ ومُصاحَبَةَ الأشْرارِ، فَإنَّهُمْ یَمُنُّونَ عَلَیْکَ بِالسَّلامَةِ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not to accompany the wicked, for they consider it a favour</w:t>
      </w:r>
    </w:p>
    <w:p>
      <w:pPr>
        <w:pStyle w:val="BookText"/>
        <w:bidi w:val="0"/>
        <w:rPr/>
      </w:pPr>
      <w:r>
        <w:rPr>
          <w:rFonts w:eastAsia="Times New Roman" w:cs="Times New Roman" w:ascii="Times New Roman" w:hAnsi="Times New Roman"/>
          <w:color w:val="111111"/>
          <w:sz w:val="28"/>
          <w:szCs w:val="28"/>
          <w:lang w:val="en-US"/>
        </w:rPr>
        <w:t>upon you to keep you safe from themselves.</w:t>
      </w:r>
    </w:p>
    <w:p>
      <w:pPr>
        <w:pStyle w:val="BookText"/>
        <w:bidi w:val="0"/>
        <w:jc w:val="both"/>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ـ أخُوکَ مُواسیکَ فی الشِّدَةِ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Your brother is your supporter in times of difficulty.</w:t>
      </w:r>
    </w:p>
    <w:p>
      <w:pPr>
        <w:pStyle w:val="BookText"/>
        <w:bidi w:val="0"/>
        <w:jc w:val="both"/>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ـ إنْ اَرَدْتَ قَطیعَةَ أخیکَ فَاسْتَبْقِ لَهُ مِنْ نَفْسِکَ بَقِیَّةً یَرْجِعُ إلَیْها إنْ بَدا لَهُ ذلِکَ یَوْماًما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If you want to cut off ties with your brother [in faith] then leave some of your friendship for him, so that he may return to it someday if he so wishes.</w:t>
      </w:r>
    </w:p>
    <w:p>
      <w:pPr>
        <w:pStyle w:val="BookText"/>
        <w:bidi w:val="0"/>
        <w:jc w:val="both"/>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 َقدِّمِ الإخْتبارَ وأجِدِ الإسْتِظْهارَ فِی اخْتیارِ الإخوانِ وإلاّ ألْجَأکَ الإضطرارُ إلی مُقارَنَةِ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Before choosing a friend, assess him and try hard to find out about him, otherwise you will be forced by necessity to associate with the wicked.</w:t>
      </w:r>
    </w:p>
    <w:p>
      <w:pPr>
        <w:pStyle w:val="BookText"/>
        <w:bidi w:val="0"/>
        <w:jc w:val="both"/>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ـ کَفی بِالصُّحْبَةِ إخْتِبارَاً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Accompanying a person [for some time] is sufficient to evaluate him.</w:t>
      </w:r>
    </w:p>
    <w:p>
      <w:pPr>
        <w:pStyle w:val="BookText"/>
        <w:bidi w:val="0"/>
        <w:jc w:val="both"/>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ـ إنِ اسْتَنَمْتَ إلی وَدُودِکَ فَأحْرِزْ لَهُ مِنْ أمْرِکَ واستَبْقِ لهُ مِنْ سِـِّرکَ مالَعَلَّکَ أنْ تَنْدِمَ عَلَیْهِ وَقتاً 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[Even] if you have gained confidence and trust in your close friend, safeguard some of your affairs and conceal some of your secrets [from him], for it is possible that you may regret [revealing them] at some time [in the future].</w:t>
      </w:r>
    </w:p>
    <w:p>
      <w:pPr>
        <w:pStyle w:val="BookText"/>
        <w:bidi w:val="0"/>
        <w:jc w:val="both"/>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ـ إذا تَأکَّدَ الإخاءُ سَمُجَ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As the bond of brotherhood strengthens, compliments become distasteful.</w:t>
      </w:r>
    </w:p>
    <w:p>
      <w:pPr>
        <w:pStyle w:val="BookText"/>
        <w:bidi w:val="0"/>
        <w:jc w:val="both"/>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ـ إذا آخَیْتَ فَأکْرِمْ حقَّ الإخاءِ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When you [decide to] establish the bond of brotherhood, then honour the right of brotherhood.</w:t>
      </w:r>
    </w:p>
    <w:p>
      <w:pPr>
        <w:pStyle w:val="BookText"/>
        <w:bidi w:val="0"/>
        <w:jc w:val="both"/>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ـ إذا وَثِقْتَ بِمَودَّةِ أخیکَ فَلا تُبالِ مَتی لَقیتَهُ ولَقِیَکَ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If you are certain of the affection of your brother then don’t be concerned [about what transpires] when you meet him or he meets you.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ـ مَنِاتَّخَذَ</w:t>
      </w:r>
    </w:p>
    <w:p>
      <w:pPr>
        <w:pStyle w:val="BookText"/>
        <w:bidi w:val="0"/>
        <w:rPr/>
      </w:pPr>
      <w:r>
        <w:rPr>
          <w:rFonts w:ascii="Amiri" w:hAnsi="Amiri" w:eastAsia="Amiri" w:cs="Amiri"/>
          <w:color w:val="111111"/>
          <w:sz w:val="28"/>
          <w:sz w:val="28"/>
          <w:szCs w:val="28"/>
          <w:rtl w:val="true"/>
          <w:lang w:bidi="ar-SA"/>
        </w:rPr>
        <w:t>أخَاً بَعدَ حُسنِ الإختبارِ دامَتْ صُحبَتُهُ وتَأکَّدَتْ مَوَدَّتُهُ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One who takes a brother after successfully evaluating him, his companionship will last longer and his bond will be more firmly established.</w:t>
      </w:r>
    </w:p>
    <w:p>
      <w:pPr>
        <w:pStyle w:val="BookText"/>
        <w:bidi w:val="0"/>
        <w:jc w:val="both"/>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ـ مَنْ لَم یُقَدِّمْ فِی اتّخاذِ الإخوانِ الاعتِبارَ دَفَعَهُ الاغتِرارُ إلی صُحْبَةِ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One who does not investigate before he takes a brother will be misled to association with</w:t>
      </w:r>
    </w:p>
    <w:p>
      <w:pPr>
        <w:pStyle w:val="BookText"/>
        <w:bidi w:val="0"/>
        <w:jc w:val="both"/>
        <w:rPr/>
      </w:pPr>
      <w:r>
        <w:rPr>
          <w:rFonts w:eastAsia="Times New Roman" w:cs="Times New Roman" w:ascii="Times New Roman" w:hAnsi="Times New Roman"/>
          <w:color w:val="111111"/>
          <w:sz w:val="28"/>
          <w:szCs w:val="28"/>
          <w:lang w:val="en-US"/>
        </w:rPr>
        <w:t>the depraved.</w:t>
      </w:r>
    </w:p>
    <w:p>
      <w:pPr>
        <w:pStyle w:val="BookText"/>
        <w:bidi w:val="0"/>
        <w:jc w:val="both"/>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ـ مَنِاتَّخذَ أخَاً مِنْ غیرِ اختِبار ألجَأهُ الاضطرارُ إلی مُرافَقَةِ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One who takes a brother without evaluation will be forced by necessity to associate with the wicked.</w:t>
      </w:r>
    </w:p>
    <w:p>
      <w:pPr>
        <w:pStyle w:val="BookText"/>
        <w:bidi w:val="0"/>
        <w:jc w:val="both"/>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ـ اَلإخْوانُ فی اللّه تعالی تَدُومُ مَوَّدَتُهُمْ لِدَوامِ سَبَبِها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The amity between those who are brothers for the sake of Allah endures because of its firm foundation.</w:t>
      </w:r>
    </w:p>
    <w:p>
      <w:pPr>
        <w:pStyle w:val="BookText"/>
        <w:bidi w:val="0"/>
        <w:jc w:val="both"/>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ـ إخوانُ الصِّدقِ زینَةٌ فی السَّرّاءِ وعُدَّةٌ فی الضَّرّاءِ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True brotherhood is an embellishment in times of ease and a provision in times of difficulty.</w:t>
      </w:r>
    </w:p>
    <w:p>
      <w:pPr>
        <w:pStyle w:val="BookText"/>
        <w:bidi w:val="0"/>
        <w:jc w:val="both"/>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اَلأخُ المُکْتَسَبُ فی اللّهِ أقْرَبُ الأقْرِباءِ وأحَمُّ مِنَ الأُمَّهاتِ والآباءِ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The brother acquired for the sake of Allah is the nearest of relations – even closer than mothers and fathers.</w:t>
      </w:r>
    </w:p>
    <w:p>
      <w:pPr>
        <w:pStyle w:val="BookText"/>
        <w:bidi w:val="0"/>
        <w:jc w:val="both"/>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ـ أخُوکَ فی اللّهِ مَنْ هَداکَ إلی رَشاد، ونَهاکَ عَنْ فَساد، وأعانَکَ إلی إصلاحِ 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Your brother for the sake of Allah is one who guides you towards rectitude, forbids you from corruption and assists you to improve your Hereafter.</w:t>
      </w:r>
    </w:p>
    <w:p>
      <w:pPr>
        <w:pStyle w:val="BookText"/>
        <w:bidi w:val="0"/>
        <w:jc w:val="both"/>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ـ أخُوکَ الصَّدیقُ مَنْ وَقاکَ بِنَفْسِهِ، وآثَرَکَ علی مالِهِ ووَلدِهِ، وَعِرْسِهِ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Your true friend and brother is the one who protects you with his life, and prefers you over his wealth, his children and his spouse.</w:t>
      </w:r>
    </w:p>
    <w:p>
      <w:pPr>
        <w:pStyle w:val="BookText"/>
        <w:bidi w:val="0"/>
        <w:jc w:val="both"/>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ـ قَلیلٌمِنَ الإخْوانِ مَنْ یُنْصِفُ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only a few</w:t>
      </w:r>
    </w:p>
    <w:p>
      <w:pPr>
        <w:pStyle w:val="BookText"/>
        <w:bidi w:val="0"/>
        <w:rPr/>
      </w:pPr>
      <w:r>
        <w:rPr>
          <w:rFonts w:eastAsia="Times New Roman" w:cs="Times New Roman" w:ascii="Times New Roman" w:hAnsi="Times New Roman"/>
          <w:color w:val="111111"/>
          <w:sz w:val="28"/>
          <w:szCs w:val="28"/>
          <w:lang w:val="en-US"/>
        </w:rPr>
        <w:t>of the brothers who are fair.</w:t>
      </w:r>
    </w:p>
    <w:p>
      <w:pPr>
        <w:pStyle w:val="BookText"/>
        <w:bidi w:val="0"/>
        <w:jc w:val="both"/>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ـ قَرینُ السُّوءِ شَـرُّ قَرین وداءُ اللُّؤْمِ داءٌ دفینٌ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An evil companion is the worst of companions; and the disease of ignobility is a concealed disease.</w:t>
      </w:r>
    </w:p>
    <w:p>
      <w:pPr>
        <w:pStyle w:val="BookText"/>
        <w:bidi w:val="0"/>
        <w:jc w:val="both"/>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ـ قارِنْ أهلَ الخَیرِ تَکُنْ مِنْهُمْ، وبایِنْ أهْلَ الشَّـرِّ تَبِنْ عَنْهُمْ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Accompany the virtuous and you will become one of them; separate yourself from the evil people and you will be dissociated from them.</w:t>
      </w:r>
    </w:p>
    <w:p>
      <w:pPr>
        <w:pStyle w:val="BookText"/>
        <w:bidi w:val="0"/>
        <w:jc w:val="both"/>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ـ قَدِّمِ الاختبارَ فِی اتِّخاذِ الإخوانِ، فإنَّ الاختِبارَ مِعیارٌ یَفْرُقُ بَیْنَ الأخیارِ والأشرارِ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Be sure to investigate before taking anyone as your brother, for assessment is the gauge that distinguishes the virtuous from the wicked.</w:t>
      </w:r>
    </w:p>
    <w:p>
      <w:pPr>
        <w:pStyle w:val="BookText"/>
        <w:bidi w:val="0"/>
        <w:jc w:val="both"/>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ـ مَنْ رَفِقَ بِمُصاحِبِهِ وافَقَهُ، ومَنْ أعنَفَ بِهِ أخْرَجَهُ وفارَقَهُ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One who is courteous to his companion will gain his acceptance, and one who is harsh to him will drive him away and get separated from him.</w:t>
      </w:r>
    </w:p>
    <w:p>
      <w:pPr>
        <w:pStyle w:val="BookText"/>
        <w:bidi w:val="0"/>
        <w:jc w:val="both"/>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ـ مَنْ لَمْ یَرْضَ مِنْ صَدیقِهِ إلاّ بِإیثارِهِ علی نَفْسِهِ دامَ سَخَطُهُ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One who is not pleased with his friend except when he prefers him over himself, will always be resentful.</w:t>
      </w:r>
    </w:p>
    <w:p>
      <w:pPr>
        <w:pStyle w:val="BookText"/>
        <w:bidi w:val="0"/>
        <w:jc w:val="both"/>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ـ مَنْ کانَتْ صُحْبَتُهُ فی اللّهِ کانَتْ صُحْبَتُهُ کَریمَةً ومَوَدَّتُهُ مُسْتَقیمَةً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One whose companionship is for the sake of Allah, his companionship is honourable and his friendship is upright.</w:t>
      </w:r>
    </w:p>
    <w:p>
      <w:pPr>
        <w:pStyle w:val="BookText"/>
        <w:bidi w:val="0"/>
        <w:jc w:val="both"/>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ـ مَنْ لَمْ تَکُنْ مَوَدَّتُهُ فِی اللّهِ فَاحْذَرْهُ، فَإنَّ مَوَّدَتَهُ لَئیمَةٌ وصُحْبَتَهُ مَشُومَةٌ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Be careful of the one whose friendship is not for the sake of Allah, for his friendship is wicked and his company is doomed.</w:t>
      </w:r>
    </w:p>
    <w:p>
      <w:pPr>
        <w:pStyle w:val="BookText"/>
        <w:bidi w:val="0"/>
        <w:jc w:val="both"/>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ـ مَنْ لَم یَصْحَبْکَ مُعیناً عَلی نَفْسِکَ فَصُحْبَتُهُ وَبالٌ عَلیْکَ إنْ عَلِمتَ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248.</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does not assist you by [his] accompanying you, then</w:t>
      </w:r>
    </w:p>
    <w:p>
      <w:pPr>
        <w:pStyle w:val="BookText"/>
        <w:bidi w:val="0"/>
        <w:rPr/>
      </w:pPr>
      <w:r>
        <w:rPr>
          <w:rFonts w:eastAsia="Times New Roman" w:cs="Times New Roman" w:ascii="Times New Roman" w:hAnsi="Times New Roman"/>
          <w:color w:val="111111"/>
          <w:sz w:val="28"/>
          <w:szCs w:val="28"/>
          <w:lang w:val="en-US"/>
        </w:rPr>
        <w:t>his company is [actually] a burden on you, if [only] you knew.</w:t>
      </w:r>
    </w:p>
    <w:p>
      <w:pPr>
        <w:pStyle w:val="BookText"/>
        <w:bidi w:val="0"/>
        <w:jc w:val="both"/>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ـ مَنْ لَمْ یَحْتَمِلْ زَلَلَ الصَّدیقِ ماتَ وحیداً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One who does not overlook the mistakes of his friend will die lonely.</w:t>
      </w:r>
    </w:p>
    <w:p>
      <w:pPr>
        <w:pStyle w:val="BookText"/>
        <w:bidi w:val="0"/>
        <w:jc w:val="both"/>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 مَنْ طَلَبَ صَدیقَ صِدْق وَفیّاً طَلَبَ ما لا یُوجَدُ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One who seeks a truly loyal friend, seeks that which cannot be found.</w:t>
      </w:r>
    </w:p>
    <w:p>
      <w:pPr>
        <w:pStyle w:val="BookText"/>
        <w:bidi w:val="0"/>
        <w:jc w:val="both"/>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ـ مَنْ دَنَتْ هِمَّتُهُ فلا تَصْحَبْهُ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Do not accompany the one who lacks determination.</w:t>
      </w:r>
    </w:p>
    <w:p>
      <w:pPr>
        <w:pStyle w:val="BookText"/>
        <w:bidi w:val="0"/>
        <w:jc w:val="both"/>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ـ مَنْ لَمْ تَنْفَعْکَ صَداقَتُهُ ضَرَّتْکَ عَداوَتُهُ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One whose friendship does not benefit you, his enmity will harm you.</w:t>
      </w:r>
    </w:p>
    <w:p>
      <w:pPr>
        <w:pStyle w:val="BookText"/>
        <w:bidi w:val="0"/>
        <w:jc w:val="both"/>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ـ مَنْ لَم یَنْصَحْکَ فی صَداقَتِِهِ فَلا تُعَذِّرْهُ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Do not excuse one who is insincere in his friendship with you.</w:t>
      </w:r>
    </w:p>
    <w:p>
      <w:pPr>
        <w:pStyle w:val="BookText"/>
        <w:bidi w:val="0"/>
        <w:jc w:val="both"/>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 مِنْ شَرائطِ الإیمانِ حُسْنُ مُصاحَبَةِ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One of the conditions of faith is [having] good companionship with one’s brothers.</w:t>
      </w:r>
    </w:p>
    <w:p>
      <w:pPr>
        <w:pStyle w:val="BookText"/>
        <w:bidi w:val="0"/>
        <w:jc w:val="both"/>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ـ مِنْ عَدَمِ العَقلِ مُصاحَبَةُ ذَوی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Associating with the ignorant stems from lack of intelligence.</w:t>
      </w:r>
    </w:p>
    <w:p>
      <w:pPr>
        <w:pStyle w:val="BookText"/>
        <w:bidi w:val="0"/>
        <w:jc w:val="both"/>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ـ لا تَتَّخِذَنَّ عَدُوَّ صَدیقِکَ صَدیقاً فَتُعادیَ صَدیقَکَ</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Never take your friend’s enemy as your friend, thereby making an enemy out of your friend.</w:t>
      </w:r>
    </w:p>
    <w:p>
      <w:pPr>
        <w:pStyle w:val="BookText"/>
        <w:bidi w:val="0"/>
        <w:jc w:val="both"/>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ـ لا عَیْشَ لِمَنْ فارَقَ أحِبَّـتَهُ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There is no life for one who is separated from those whom he loves.</w:t>
      </w:r>
    </w:p>
    <w:p>
      <w:pPr>
        <w:pStyle w:val="BookText"/>
        <w:bidi w:val="0"/>
        <w:jc w:val="both"/>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ـ لا خَیْرَ فی صَدیق ضَنین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There is no good in a stingy (or suspicious) friend.</w:t>
      </w:r>
    </w:p>
    <w:p>
      <w:pPr>
        <w:pStyle w:val="BookText"/>
        <w:bidi w:val="0"/>
        <w:jc w:val="both"/>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ـ لا یَکُونُ الصَّدیقُ صَدیقاً حتّی یَحْفَظَ أخاهُ فی غَیْبَتِهِ ونَکْبَتهِ وَوَفاتِهِ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A friend is not truly a friend unless he protects his brother in his absence, his misfortune and his death.</w:t>
      </w:r>
    </w:p>
    <w:p>
      <w:pPr>
        <w:pStyle w:val="BookText"/>
        <w:bidi w:val="0"/>
        <w:jc w:val="both"/>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ـ لاتَقْطَعْ صَدیقاً وإنْ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Do not break off ties with a friend, even if he is ungrateful.</w:t>
      </w:r>
    </w:p>
    <w:p>
      <w:pPr>
        <w:pStyle w:val="BookText"/>
        <w:bidi w:val="0"/>
        <w:jc w:val="both"/>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ـ لاتَثِقْ بالصَّدیقِ قَبْلَ الخُبْرَةِ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trust</w:t>
      </w:r>
      <w:bookmarkStart w:id="37" w:name="pg2888_17245"/>
    </w:p>
    <w:p>
      <w:pPr>
        <w:pStyle w:val="BookText"/>
        <w:bidi w:val="0"/>
        <w:rPr/>
      </w:pPr>
      <w:bookmarkEnd w:id="37"/>
      <w:r>
        <w:rPr>
          <w:rFonts w:eastAsia="Times New Roman" w:cs="Times New Roman" w:ascii="Times New Roman" w:hAnsi="Times New Roman"/>
          <w:color w:val="111111"/>
          <w:sz w:val="28"/>
          <w:szCs w:val="28"/>
          <w:lang w:val="en-US"/>
        </w:rPr>
        <w:t>in a friend before testing him.</w:t>
      </w:r>
    </w:p>
    <w:p>
      <w:pPr>
        <w:pStyle w:val="BookText"/>
        <w:bidi w:val="0"/>
        <w:jc w:val="both"/>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ـ لاتَعُدَّنََّّ صَدیقاً مَنْ لا یُواسی بِمالِهِ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Do not count one who does not support [you] with his wealth as a friend.</w:t>
      </w:r>
    </w:p>
    <w:p>
      <w:pPr>
        <w:pStyle w:val="BookText"/>
        <w:bidi w:val="0"/>
        <w:jc w:val="both"/>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ـ لاتَأمَنْ صَدیقَکَ حتّی تَخْتَبِرَهُ وکُنْ مِنْ عَدُوِّکَ علی أشَدِّ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Do not rely on your friend until you have tested him, and be extremely cautious of your enemy.</w:t>
      </w:r>
    </w:p>
    <w:p>
      <w:pPr>
        <w:pStyle w:val="BookText"/>
        <w:bidi w:val="0"/>
        <w:jc w:val="both"/>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ـ مَنْ أحسنَ مُصاحَبَةَ الإخْوانِ اسْتدامَ مِنْهُمُ الوُصْلَةَ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One who keeps good ties [and company] with his brothers makes their bond [with him] last longer.</w:t>
      </w:r>
    </w:p>
    <w:p>
      <w:pPr>
        <w:pStyle w:val="BookText"/>
        <w:bidi w:val="0"/>
        <w:jc w:val="both"/>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ـ مَنْ بَصَّـَرکَ عَیْبَکَ وحَفِظَکَ فی غَیْبِکَ فَهُوَ الصَّدیقُ فَاحفَظْهُ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One who points out your faults to you and defends you in your absence, then he is your true friend, so protect him.</w:t>
      </w:r>
    </w:p>
    <w:p>
      <w:pPr>
        <w:pStyle w:val="BookText"/>
        <w:bidi w:val="0"/>
        <w:jc w:val="both"/>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ـ مَنْ لا صَدیقَ لَهُ لا ذُخْرَ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One who has no friend has no provision.</w:t>
      </w:r>
    </w:p>
    <w:p>
      <w:pPr>
        <w:pStyle w:val="BookText"/>
        <w:bidi w:val="0"/>
        <w:jc w:val="both"/>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ـ مَنْ دَعاکَ إلی الدَّارِ الباقِیَةِ وأعانَکَ علَی العَمَلِ لَها فَهُوَ الصَّدیقُ الشَّفیقُ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One who calls you towards the Eternal Abode and assists you to work for it, then he is indeed a caring friend.</w:t>
      </w:r>
    </w:p>
    <w:p>
      <w:pPr>
        <w:pStyle w:val="BookText"/>
        <w:bidi w:val="0"/>
        <w:jc w:val="both"/>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ـ مِنْ سُوءِ الاختیارِ صُحْبَةُ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One of the bad choices [that a person can make] is accompanying the wicked.</w:t>
      </w:r>
    </w:p>
    <w:p>
      <w:pPr>
        <w:pStyle w:val="BookText"/>
        <w:bidi w:val="0"/>
        <w:jc w:val="both"/>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ـ ما تَأکَّدَتِ الحُرْمَةُ بِمِثلِ المُصاحَبَةِ والمُجاوَرَةِ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Nothing establishes the boundaries of respect like companionship and neighbourhood.</w:t>
      </w:r>
    </w:p>
    <w:p>
      <w:pPr>
        <w:pStyle w:val="Heading2"/>
        <w:numPr>
          <w:ilvl w:val="1"/>
          <w:numId w:val="1"/>
        </w:numPr>
        <w:bidi w:val="0"/>
        <w:jc w:val="left"/>
        <w:rPr/>
      </w:pPr>
      <w:bookmarkStart w:id="38" w:name="__RefHeading___Toc2964499_1395250215"/>
      <w:bookmarkStart w:id="39" w:name="_Toc14"/>
      <w:bookmarkEnd w:id="38"/>
      <w:r>
        <w:rPr/>
        <w:t>Good Etiquette</w:t>
      </w:r>
      <w:bookmarkEnd w:id="39"/>
    </w:p>
    <w:p>
      <w:pPr>
        <w:pStyle w:val="BookText"/>
        <w:bidi w:val="0"/>
        <w:jc w:val="both"/>
        <w:rPr/>
      </w:pPr>
      <w:r>
        <w:rPr>
          <w:rFonts w:eastAsia="Times New Roman" w:cs="Times New Roman" w:ascii="Times New Roman" w:hAnsi="Times New Roman"/>
          <w:color w:val="111111"/>
          <w:sz w:val="28"/>
          <w:szCs w:val="28"/>
          <w:lang w:val="en-US"/>
        </w:rPr>
        <w:t xml:space="preserve">Good Etiquette </w:t>
      </w:r>
      <w:r>
        <w:rPr>
          <w:rFonts w:ascii="IRNazanin" w:hAnsi="IRNazanin" w:eastAsia="IRNazanin"/>
          <w:color w:val="111111"/>
          <w:sz w:val="28"/>
          <w:sz w:val="28"/>
          <w:szCs w:val="28"/>
          <w:rtl w:val="true"/>
          <w:lang w:bidi="fa-IR"/>
        </w:rPr>
        <w:t>الأدب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etiquette is one of the two distinguishing merits.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اَلأدَبُ أحَدُ الْحَسَبَیْنِ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etiquette in a person is like a tree whose roots are the intellect.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اَلأدبُ فی الإنْسانِ کَشَجَرَة أصْلُها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noblest of personal merits is good etiquette.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أشرفُ حَسَب حُسْنُ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etiquette is preserving one’s magnanimity.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أفْضلُ الأدبِ حِفْظُ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etiquette is that [in] which you start with yourself.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الأدبِ ما بَدَأْتَ بِهِ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etiquette is for a person to stay within his limits and not go beyond his rank.</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الأدبِ أنْ یَقِفَ الإنسانُ عِندَ حَدِّهِ ولایَتَعدَّی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best of etiquettes is that which stops you from what is forbidden.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أحسنُ الآدابِ ما کَفَّکَ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noblest merit is good etiquette.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أکرَمُ حَسَب حُسْنُ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people of intellect are in need of good etiquette just as the plants thirst for rain.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بِذَوی العُقُولِ مِنَ الحاجَةِ إلی الأدبِ، کَما یَظْمَأُ الزَّرْعُ إلَی المَطَرِ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People are more in need of good etiquette than of silver and gold.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 النَّاس إلی صالحِ الأدبِ أحْوَجُ مِنْهُمْ إلی الفِضَّةِ والذَّهبِ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Good etiquette is the best merit.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الأدبُ أفْضَلُ 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Etiquettes are renewed vestments.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الآدابُ حُلَلٌ مُجَدَّدَةٌ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Good etiquette is the best trait.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الأدبُ أحسنُ سَجِیَّة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Etiquette is a reflection of the intellect.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الأدبُ صُورَةُ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Good etiquette is the perfection of man.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الأدبُ کَمالُ الرَّجُلِ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You are gauged by your etiquette so beautify it with forbearance.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إنَّکَ مُقَوَّمٌ بأدَبِکَ، فَزَیِّنْهُ بالحِلمِ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Indeed you are more in need of acquiring good etiquette than you are of acquiring silver and gold.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إنّکُمْ إلی اکْتِسابِ الأدَبِ أحوَجُ مِنْکُم إلَی اکْتِسابِ الفِضَّةِ وَالذَّهبِ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good etiquette brainpower is sharpened.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بِالأدبِ تُشْحَذُ الفِطَنُ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worst attribute is bad etiquette.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بِئسَ النَّسَبُ سُوءُ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fruit of good etiquette is good character.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ثَمَرةُ الأدبِ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w:t>
      </w:r>
    </w:p>
    <w:p>
      <w:pPr>
        <w:pStyle w:val="BookText"/>
        <w:bidi w:val="0"/>
        <w:rPr/>
      </w:pPr>
      <w:r>
        <w:rPr>
          <w:rFonts w:eastAsia="Times New Roman" w:cs="Times New Roman" w:ascii="Times New Roman" w:hAnsi="Times New Roman"/>
          <w:color w:val="111111"/>
          <w:sz w:val="28"/>
          <w:szCs w:val="28"/>
          <w:lang w:val="en-US"/>
        </w:rPr>
        <w:t>etiquette covers up bad lineage.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حُسْنُ الأدَبِ یَستُرُ قُبْحَ النَّسَبِ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Good etiquette is the best supporter and finest companion.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حُسنُ الأدبِ خَیْرُ مُوارز وأفضلُ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Good etiquette is the best attribute and noblest means.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حُسنُ الأدبِ أفْضلُ نَسَب وأشرَفُ سَبب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value of good etiquette is nobler than the value of lineage.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حَسَبُ الأدبِ أشرَفُ مِنْ حَسَبِ النَّسَبِ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best thing that parents can bequeath to their children is good etiquette.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خَیْرُ ما وَرَّثَ الآباءُ الأبناءَ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means of purifying [one’s] character is good etiquette.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سَبَبُ تَزْکِیَةِ الأخلاقِ حُسْنُ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seeker of good etiquette is wiser than the seeker of gold.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طالبُ الأدَبِ أحزَمُ مِنْ طالِبِ 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Seeking [good] etiquette is the embellishment of [one’s] honourable lineage.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طَلَبُ الأدَبِ جَمالُ الحَسَبِ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Adopt good etiquette for it is the embellishment of honourable lineage.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علَیکَ بِالأدبِ فإنَّهُ زَیْنُ الحَسَبِ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 little good etiquette is better than many noble ancestors.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قلیلُ الأدَبِ خیْرٌ مِن کَثیرِ النَّسَبِ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Everything requires intellect and intellect requires etiquette.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کُلُّ شَیْء یَحْتاجُ إلیَ العَقْلِ، والعَقلُ یَحتاجُ إلیَ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Every distinction is limited except intelligence and good etiquette.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کُلُّ الحَسَبِمُتَناه إلاّ العَقْلَ والأدَبَ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order to discipline yourself, it is enough that you keep away from [doing] that which you hate from others.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کَفاکَ مُؤدِّباً لِنَفْسِکَ تَجَنُّبُ ما کَرِهْتَهُ مِنْ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Good etiquette will not be effective until it is accompanied with intellect.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لَنْ یَنْجََعَ الأدَبُ حَتّی یُقارِنَهُ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whose etiquette decreases, his vices increase.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قَلَّ أدَبُهُ کَثُرَتْ مَساوِیهِ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abased because of his</w:t>
      </w:r>
    </w:p>
    <w:p>
      <w:pPr>
        <w:pStyle w:val="BookText"/>
        <w:bidi w:val="0"/>
        <w:rPr/>
      </w:pPr>
      <w:r>
        <w:rPr>
          <w:rFonts w:eastAsia="Times New Roman" w:cs="Times New Roman" w:ascii="Times New Roman" w:hAnsi="Times New Roman"/>
          <w:color w:val="111111"/>
          <w:sz w:val="28"/>
          <w:szCs w:val="28"/>
          <w:lang w:val="en-US"/>
        </w:rPr>
        <w:t>poor etiquette will not be elevated by his noble lineage.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وَضَعَهُ دَناءَةُ أدَبِهِ لَمْ یَرْفَعْهُ شَرَفُ حَسَبِهِ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whose etiquette is bad, his honourable lineage gets tarnished.</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ساءَ أدَبُهُ شانَ حَسَبَهُ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is lowered by his lineage is elevated by his good etiquette.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قَعَدَ بِه حَسَبُهُ نَهَضَ بِهِ أدَبُهُ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is held back by his lack of etiquette will not be pushed forward by the weight of his honourable lineage.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أخَّرَهُ عَدَمُ أدَبِهِ لَمْ یُقَدِّمْهُ کَثافَةُ حَسَبِهِ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Whoever is keen about [acquiring] good etiquette, his vices will decrease.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کَلَفَ بِالأدَبِ قَلَّتْ مَساوِیهِ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is infatuated with [good] etiquette has adorned himself.</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مَنِاسْتُهْتِرَ بالأدَبِ فَقَدْزانَ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whose etiquette augments his intellect is like a [lone] shepherd among many sheep.</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زادَ أدَبُهُ علی عَقْلِهِ کانَ کالرَّاعی بَیْنَ غَنَم کَثیرَة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whose etiquette is not his best quality, his simplest condition will be his destruction.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لَمْ یَکُنْ أفْضلَ خِلالِهِ أدبُهُ کانَ أهْوَنَ أحوالِهِ عَطَبُهُ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 is not reformed by the discipline of Allah cannot become reformed through self-discipline.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لَمْ یَصْلُحْ علی أدَبِ اللّهِ لَمْ یَصْلُحْ علی أدَبِ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best companion of the intellect is etiquette.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نِعمَ قَرینُ العقلِ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best attribute is good etiquette.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نِعْمَ النَسَّبُ حُسْنُ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There is no merit like good etiquette.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لاحَسَبَ کالأدبِ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There is no adornment like good etiquette.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لازینَةَ کالآدابِ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There is no heritage like etiquette.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لامیراثَ کالأدَبِ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There is no vestment like good etiquette.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لاحُلَلَ کالآدابِ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honour with</w:t>
      </w:r>
      <w:bookmarkStart w:id="40" w:name="pg2888_17249"/>
    </w:p>
    <w:p>
      <w:pPr>
        <w:pStyle w:val="BookText"/>
        <w:bidi w:val="0"/>
        <w:rPr/>
      </w:pPr>
      <w:bookmarkEnd w:id="40"/>
      <w:r>
        <w:rPr>
          <w:rFonts w:eastAsia="Times New Roman" w:cs="Times New Roman" w:ascii="Times New Roman" w:hAnsi="Times New Roman"/>
          <w:color w:val="111111"/>
          <w:sz w:val="28"/>
          <w:szCs w:val="28"/>
          <w:lang w:val="en-US"/>
        </w:rPr>
        <w:t>bad etiquette.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لاشرَفَ مَعَ سُوءِ 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has a dirty tongue has no etiquette.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لاأدبَ لِسَیّی النُّطْقِ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There is no rank higher than good etiquette.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لاحَسَبَ أرفَعُ مِنَ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He who has no etiquette has no intelligence.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لاعَقْلَ لِمَنْ لا أدَبَ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He who lacks good etiquette and inclines towards idle play does not become a leader.</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لایُرَأَّسُ مَنْ خَلا عَنِ الأدَبِ وصَبا إلی اللَّعَبِ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There are three things which one always needs to seek more of: Good etiquette, avoidance of suspicion, and abstinence from all that is forbidden.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ثلاثٌ لَیْسَ عَلَیْهِنَّ مُسْتَزادٌ حُسْنُ الأدَبِ ومُجانَبَةُ الرَّیبِ، والکَفُّ عَنْ المَحارِمِ</w:t>
      </w:r>
      <w:r>
        <w:rPr>
          <w:rFonts w:eastAsia="Amiri" w:cs="Amiri" w:ascii="Amiri" w:hAnsi="Amiri"/>
          <w:color w:val="111111"/>
          <w:sz w:val="28"/>
          <w:szCs w:val="28"/>
          <w:lang w:bidi="ar-SA"/>
        </w:rPr>
        <w:t>.</w:t>
      </w:r>
    </w:p>
    <w:p>
      <w:pPr>
        <w:pStyle w:val="Heading2"/>
        <w:numPr>
          <w:ilvl w:val="1"/>
          <w:numId w:val="1"/>
        </w:numPr>
        <w:bidi w:val="0"/>
        <w:jc w:val="left"/>
        <w:rPr/>
      </w:pPr>
      <w:bookmarkStart w:id="41" w:name="__RefHeading___Toc2964501_1395250215"/>
      <w:bookmarkStart w:id="42" w:name="_Toc15"/>
      <w:bookmarkEnd w:id="41"/>
      <w:r>
        <w:rPr/>
        <w:t>Harm And Preventing Harm</w:t>
      </w:r>
      <w:bookmarkEnd w:id="42"/>
    </w:p>
    <w:p>
      <w:pPr>
        <w:pStyle w:val="BookText"/>
        <w:bidi w:val="0"/>
        <w:jc w:val="both"/>
        <w:rPr/>
      </w:pPr>
      <w:r>
        <w:rPr>
          <w:rFonts w:eastAsia="Times New Roman" w:cs="Times New Roman" w:ascii="Times New Roman" w:hAnsi="Times New Roman"/>
          <w:color w:val="111111"/>
          <w:sz w:val="28"/>
          <w:szCs w:val="28"/>
          <w:lang w:val="en-US"/>
        </w:rPr>
        <w:t xml:space="preserve">Harm and Preventing Harm </w:t>
      </w:r>
      <w:r>
        <w:rPr>
          <w:rFonts w:ascii="IRNazanin" w:hAnsi="IRNazanin" w:eastAsia="IRNazanin"/>
          <w:color w:val="111111"/>
          <w:sz w:val="28"/>
          <w:sz w:val="28"/>
          <w:szCs w:val="28"/>
          <w:rtl w:val="true"/>
          <w:lang w:bidi="fa-IR"/>
        </w:rPr>
        <w:t>الأذی وکف الأذی</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Harm breeds hatred.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اَلأذی یَجْلِبُ القِلی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One who prevents himself from harming [others] will not be opposed [or hated] by anyone.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کَفَّ أذاهُ لَمْ یُعانِدْهُ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Preventing yourself from harming [others] reforms the hearts of your enemies towards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مَنْعُ أذاکَ یُصلِحُ لَکَ قُلُوبُ عِداکَ</w:t>
      </w:r>
      <w:r>
        <w:rPr>
          <w:rFonts w:eastAsia="Amiri" w:cs="Amiri" w:ascii="Amiri" w:hAnsi="Amiri"/>
          <w:color w:val="111111"/>
          <w:sz w:val="28"/>
          <w:szCs w:val="28"/>
          <w:lang w:bidi="ar-SA"/>
        </w:rPr>
        <w:t>.</w:t>
      </w:r>
    </w:p>
    <w:p>
      <w:pPr>
        <w:pStyle w:val="Heading2"/>
        <w:numPr>
          <w:ilvl w:val="1"/>
          <w:numId w:val="1"/>
        </w:numPr>
        <w:bidi w:val="0"/>
        <w:jc w:val="left"/>
        <w:rPr/>
      </w:pPr>
      <w:bookmarkStart w:id="43" w:name="__RefHeading___Toc2964503_1395250215"/>
      <w:bookmarkStart w:id="44" w:name="_Toc16"/>
      <w:bookmarkEnd w:id="43"/>
      <w:r>
        <w:rPr/>
        <w:t>Eating</w:t>
      </w:r>
      <w:bookmarkEnd w:id="44"/>
    </w:p>
    <w:p>
      <w:pPr>
        <w:pStyle w:val="BookText"/>
        <w:bidi w:val="0"/>
        <w:jc w:val="both"/>
        <w:rPr/>
      </w:pPr>
      <w:r>
        <w:rPr>
          <w:rFonts w:eastAsia="Times New Roman" w:cs="Times New Roman" w:ascii="Times New Roman" w:hAnsi="Times New Roman"/>
          <w:color w:val="111111"/>
          <w:sz w:val="28"/>
          <w:szCs w:val="28"/>
          <w:lang w:val="en-US"/>
        </w:rPr>
        <w:t xml:space="preserve">Eating </w:t>
      </w:r>
      <w:r>
        <w:rPr>
          <w:rFonts w:ascii="IRNazanin" w:hAnsi="IRNazanin" w:eastAsia="IRNazanin"/>
          <w:color w:val="111111"/>
          <w:sz w:val="28"/>
          <w:sz w:val="28"/>
          <w:szCs w:val="28"/>
          <w:rtl w:val="true"/>
          <w:lang w:bidi="fa-IR"/>
        </w:rPr>
        <w:t>الأکل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Eating less is from self-restraint and overeating is from indulgence.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قِلَّةُ الأکلِ مِنَ العَفافِ، وکَثْرَتُهُ مِنَ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Eating less prevents many maladies of the body.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قِلَّةُ الأکْلِ یَمْنَعُ کَثیراً مِنْ أعلالِ الجِسمِ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often has [the eating of] one food prevented [the eating of] other foods.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کَمْ مِنْ أکْلَة مَنَعَتْ أکَلات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Overeating is from gluttony, and gluttony is the worst flaw.</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کَثرَةُ الأکلِ مِنَ الشَّـرَهِ، والشَّـرَهُ شَـرُّ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Overeating and oversleeping corrupt the soul and bring about impairment.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کَثرَةُ الأکلِ والنَّوْمِ تُفْسِدانِ النَّفْسَ وتَجْلُبانِ المَضَرَّةَ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Overeating causes bad [body]</w:t>
      </w:r>
      <w:bookmarkStart w:id="45" w:name="pg2888_17250"/>
    </w:p>
    <w:p>
      <w:pPr>
        <w:pStyle w:val="BookText"/>
        <w:bidi w:val="0"/>
        <w:rPr/>
      </w:pPr>
      <w:bookmarkEnd w:id="45"/>
      <w:r>
        <w:rPr>
          <w:rFonts w:eastAsia="Times New Roman" w:cs="Times New Roman" w:ascii="Times New Roman" w:hAnsi="Times New Roman"/>
          <w:color w:val="111111"/>
          <w:sz w:val="28"/>
          <w:szCs w:val="28"/>
          <w:lang w:val="en-US"/>
        </w:rPr>
        <w:t>odour.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کَثرَةُ الأکلِ تُذَفِّرُ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 like the bee when it eats it eats what is good and when it secretes it secretes what is good, and when it sits on a twig it does not break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کُنْ کالنَّحْلَةِ إذا أکَلَتْ أکَلَتْ طَیِّباً، وإذا وَضَعَتْ وَضَعتْ طَیِّباً، وإذا وَقَعَتْ علی عُود لَمْ تُکَسِّرْهُ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eats less, his thoughts become pure.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قَلَّ أکلُهُ صَفی فِکْرُهُ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restricts his eating, his health improves and his thoughts become righteous.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اقْتَصَرَ فی أکْلِهِ کَثُرَتْ صِحَّتُهُ، وصَلُحَتْ فِکْرَتُهُ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whose efforts are [solely] for [acquiring] that which enters his stomach, his value is [equal to] that which comes out from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کانَتْ هِمَّتُهُ ما یَدْخُلُ بَطْنَهُ کانَتْ قیمَتُهُ ما یَخْرُجُ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eats excessively, his health deteriorates and his expenses become heavy for him to bear.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کَثُرَ أکْلُهُ قَلَّتْ صِحَّتُهُ، وثَقُلَتْ علی نَفْسهِ مَؤُنتُهُ</w:t>
      </w:r>
      <w:r>
        <w:rPr>
          <w:rFonts w:eastAsia="Amiri" w:cs="Amiri" w:ascii="Amiri" w:hAnsi="Amiri"/>
          <w:color w:val="111111"/>
          <w:sz w:val="28"/>
          <w:szCs w:val="28"/>
          <w:lang w:bidi="ar-SA"/>
        </w:rPr>
        <w:t>.</w:t>
      </w:r>
    </w:p>
    <w:p>
      <w:pPr>
        <w:pStyle w:val="Heading2"/>
        <w:numPr>
          <w:ilvl w:val="1"/>
          <w:numId w:val="1"/>
        </w:numPr>
        <w:bidi w:val="0"/>
        <w:jc w:val="left"/>
        <w:rPr/>
      </w:pPr>
      <w:bookmarkStart w:id="46" w:name="__RefHeading___Toc2964505_1395250215"/>
      <w:bookmarkStart w:id="47" w:name="_Toc17"/>
      <w:bookmarkEnd w:id="46"/>
      <w:r>
        <w:rPr/>
        <w:t>Allah And His Attributes</w:t>
      </w:r>
      <w:bookmarkEnd w:id="47"/>
    </w:p>
    <w:p>
      <w:pPr>
        <w:pStyle w:val="BookText"/>
        <w:bidi w:val="0"/>
        <w:jc w:val="both"/>
        <w:rPr/>
      </w:pPr>
      <w:r>
        <w:rPr>
          <w:rFonts w:eastAsia="Times New Roman" w:cs="Times New Roman" w:ascii="Times New Roman" w:hAnsi="Times New Roman"/>
          <w:color w:val="111111"/>
          <w:sz w:val="28"/>
          <w:szCs w:val="28"/>
          <w:lang w:val="en-US"/>
        </w:rPr>
        <w:t xml:space="preserve">Allah and His Attributes </w:t>
      </w:r>
      <w:r>
        <w:rPr>
          <w:rFonts w:ascii="IRNazanin" w:hAnsi="IRNazanin" w:eastAsia="IRNazanin"/>
          <w:color w:val="111111"/>
          <w:sz w:val="28"/>
          <w:sz w:val="28"/>
          <w:szCs w:val="28"/>
          <w:rtl w:val="true"/>
          <w:lang w:bidi="fa-IR"/>
        </w:rPr>
        <w:t>اللّه وصفاته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knowledge of Allah, the Glorified, tore through the veils of the unseen and encompassed the darkness of inner-beliefs.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خَرَقَ عِلْمُ اللّهِ سُبْحانَهُ باطِنَ غَیْبِ السُّتََراتِ، وأحاطَ بِغُمُوضِ عَقائدِ السَّریراتِ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Everyone who is called ‘one’ other than Allah, the Glorified, is little; and every honoured one other than Him is inferior; and every strong one other than Him is weak; and every master other than Him is a slave; and every knower other than Him is a learner; and every capable one other than Him is sometimes able and other times unable.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 مُسَمًّی بِالوَحْدَةِ غَیرُ اللّهِ</w:t>
      </w:r>
    </w:p>
    <w:p>
      <w:pPr>
        <w:pStyle w:val="BookText"/>
        <w:bidi w:val="0"/>
        <w:rPr/>
      </w:pPr>
      <w:r>
        <w:rPr>
          <w:rFonts w:ascii="Amiri" w:hAnsi="Amiri" w:eastAsia="Amiri" w:cs="Amiri"/>
          <w:color w:val="111111"/>
          <w:sz w:val="28"/>
          <w:sz w:val="28"/>
          <w:szCs w:val="28"/>
          <w:rtl w:val="true"/>
          <w:lang w:bidi="ar-SA"/>
        </w:rPr>
        <w:t>سُبْحانَهُ قَلیلٌ، وکُلُّ عزیز غَیرُهُ ذَلیلٌ، وَکُلُّ قَویّ غَیرُهُ ضعیفٌ، وَکُلُّ مالِک غَیرُهُ مَمْلُوکٌ، وکُلُّ عالِم غَیرُهُ مُتَعَلِّمٌ، وَکُلُّ قادِر غیرُهُ یَقْدِرُ ویَعْجِزُ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hidden thing is apparent for Allah, exalted are His bounties.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باطِن عندَ اللّه جَلّتْ آلاؤُهُ ظاهرٌ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secret is manifest for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کُلُّ سِرّ عندَ اللّهِ عَلانِیَةٌ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contemplates about the essence of Allah, apostatizes.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تَفَکَّرَ فی ذاتِ اللّهِ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تَزَنْدَقَ</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the Glorified, does not misguide anyone and Allah is not unjust to the servants.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ماکانَ اللّهُ سُبْحانَهُ لِیُضِلَّ أحَداً ولَیسَ اللّهُ بِظلاّّم لِلْعَبیدِ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great is the clemency of Allah, the Glorified, upon the recalcitrant, and how great is His forgiveness to the extravagant servants.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 أعظَمَ حِلْمَ اللّهِ سُبْحانَهُ عَنْ أهْلِ العِنادِ، وما أکْثَرَ عَفْوَهُ عَنْ مُسرِفی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how great is that which we see of your creation, yet how small its greatness is next to what is hidden from us of your might!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أعْظَمَ ألّلهُمَّ ما نَری مِنْ خَلْقِکَ، وما أصغَرَ عَظیمَهُ فی جَنْبِ ما غابَ عنَّا مِنْ قُدْرَتِکَ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 How awesome is that which we witness of Your kingdom, yet how negligible is that compared to what is hidden from us of Your grand sovereignty!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ما أهْولَ ألّلهُمَّ ما نُشاهِدُهُ مِنْ مَلَکُوتِکَ، وما أحقَرَ ذلِکَ فیما غابَ عنَّا مِنْ عظیمِ سُلْطانِکَ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is Allah, the One for whom all signs of existence stand witness over the denying heart.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هُوَ اللّهُ الَّذی تَشْهَدُ لَهُ أعْلامُ الوُجودِ علی قَلْبِ ذی الجُحُودِ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Great is His Majesty, is not perceived by</w:t>
      </w:r>
    </w:p>
    <w:p>
      <w:pPr>
        <w:pStyle w:val="BookText"/>
        <w:bidi w:val="0"/>
        <w:rPr/>
      </w:pPr>
      <w:r>
        <w:rPr>
          <w:rFonts w:eastAsia="Times New Roman" w:cs="Times New Roman" w:ascii="Times New Roman" w:hAnsi="Times New Roman"/>
          <w:color w:val="111111"/>
          <w:sz w:val="28"/>
          <w:szCs w:val="28"/>
          <w:lang w:val="en-US"/>
        </w:rPr>
        <w:t>the eyes through the sense of sight, rather He is perceived by the hearts though the realities of faith.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 تُدْرِکُ اللّهُ جلَّ جَلالُهُ العُیُونُ بِمُشاهَدَةِ الأعیانِ، لکن تُدْرِکُهُ القُلُوبُ بِحَقائقِ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How can one whose guarantor is Allah, lose?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کَیفَ یَضیعُ مَنِ اللّهُ کافِلُهُ؟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Allah, the Glorified, has not created anything in vain so that He may be entertained.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 خلَقَ اللّهُ سُبحانَهُ أمْراً عَبَثاً فَیَلْهُوَ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Allah, the Glorified, does not abandon anything to futility thereby rendering it void.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ما ترَکَ اللّهُ سُبْحانَهُ أمْراً سُدیً فَیَلْغُوَ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knowledge of Allah, the Glorified, encompasses the concealed interiors and records the apparent exteriors.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قَدْ أحاطَ عِلْمُ اللّهِ سُبْحانَهُ بِالبَواطِنِ، وأحصیَ الظَّواهِرَ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Allah, the Glorified, has recorded your traces, known your actions and ordained your death.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قَدْ سَمَّی اللّهُ سُبْحانَهُ آثارَکُمْ، وعَلِمَ أعْمالَکُمْ، وکَتَبَ آجالَکُمْ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Allah, the Glorified, did not create the creation on account of loneliness, nor did He command them [to obey Him] in order to gain anything.</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لَمْ یَخْلُقِ اللّهِ سُبْحانَهُ الخَلْقَ لِوَحْشَة ولَمْ یَسْتَعْمِلْهُمْ لِمَنْفَعة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Allah, the Glorified, has not created you in vain, and has not abandoned you to wander aimlessly, and He has not left you alone in misguidance and blindness.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لَمْ یَخْلُقْکُم اللّهُ سُبْحانَهُ عَبَثاً، ولَمْ یَتْرُکْکُمْ سُدیً، ولَمْ یَدَعْکُمْ فی ضلالَة ولا 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How amazing the human being is! He sees through [a layer of] fat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speaks with a piece of flesh, hears with a bone and breathes through a hole.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إعْجِبُوا لِهذا الإنسانِ یَنْظُرُ بِشَحْم ویَتَکَلَّمُ بِلَحم ویَسْمَعُ بِعَظْم وَیَتَنَفَّسُ مِنْ خَرْم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w:t>
      </w:r>
    </w:p>
    <w:p>
      <w:pPr>
        <w:pStyle w:val="BookText"/>
        <w:bidi w:val="0"/>
        <w:rPr/>
      </w:pPr>
      <w:r>
        <w:rPr>
          <w:rFonts w:eastAsia="Times New Roman" w:cs="Times New Roman" w:ascii="Times New Roman" w:hAnsi="Times New Roman"/>
          <w:color w:val="111111"/>
          <w:sz w:val="28"/>
          <w:szCs w:val="28"/>
          <w:lang w:val="en-US"/>
        </w:rPr>
        <w:t>the unity of Allah, the Exalted, he said: The depths of understanding cannot perceive Him and the heights of [intellectual] endeavors cannot reach Him.</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وَقالَ فی توحیدِاللّهِ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الفِتَنِ لایُدْرِکُهُ وبُعدُ الهِمَمِ لا یَبْلُغُهُ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Faces bow down in front of the greatness of Allah, hearts tremble out of fear of Him and souls are sacrificed for His pleasure.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تَعْنُوا الوُجُوهُ لِعَظَمَةِ اللّهِ، وتَجِلُّ القُلُوبُ مِنْ مَخافَتِهِ، وتَتَهالَکُ النُفُوسُ علی مَراضیهِ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Belief in the oneness of Allah enlivens the soul.</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اَلتَّوحیدُ حَیوةُ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Belief that Allah is one means that you should not [try to] imagine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اَلتَّوحیدُ أنْ لا تَتَوَهَّمَ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believes in one God is saved.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قَدْنَجا مَنْ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(‘a) said about the oneness of Allah: He is near everything but not attached, far from everything but not separate.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وقال ـ علیه السلام ـ فی توحیدِ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الأشیاءِ غَیرُ مُلابِس، بعیدٌ مِنْها غَیْرُ مُبایِن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(‘a) said about the oneness of Allah, the Glorified: He is neither inside things nor outside them.</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وقال ـ علیه السلام ـ فی توحیدِ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الأشیاءِ بِوالِج ولا عَنْها بِخارج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If your Lord had a partner, then his prophets would [also] have come to you.</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لَو کانَ لِرَبِّکَ شَریکٌ لأتَتْکَ رُسُلُهُ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believes in the oneness of Allah, the Glorified, does not compare Him to the creation.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وَحَّدَ اللّهَ سُبْحانَهُ لَمْ یُشَبِّهْهُ بِالخَلْقِ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Glorified, was not perceived by the intellects and thus described, rather, He, the Exalted, described himself before the</w:t>
      </w:r>
      <w:bookmarkStart w:id="48" w:name="pg2888_17254"/>
    </w:p>
    <w:p>
      <w:pPr>
        <w:pStyle w:val="BookText"/>
        <w:bidi w:val="0"/>
        <w:rPr/>
      </w:pPr>
      <w:bookmarkEnd w:id="48"/>
      <w:r>
        <w:rPr>
          <w:rFonts w:eastAsia="Times New Roman" w:cs="Times New Roman" w:ascii="Times New Roman" w:hAnsi="Times New Roman"/>
          <w:color w:val="111111"/>
          <w:sz w:val="28"/>
          <w:szCs w:val="28"/>
          <w:lang w:val="en-US"/>
        </w:rPr>
        <w:t>describers [attempted to describe Him].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لَمْ تَرَهُ سُبْحانَهُ العُقُولُ فَتُخْبِرَ عَنْهُ، بَلْ کانَ تعالی قَبلَ الواصِفینَ بِهِ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Allah, the Glorified, did not give the intellect knowledge about the limits of His qualities, yet He did not prevent it from gaining the necessary understanding of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لَمْ یُطْلِعِ اللّهُ سُبْحانَهُ العُقُولَ عَلی تَحدیدِ صِفَتِهِ، وَلَمْ یَحْجُبْها عَنْ واجِبِ مَعرِفَتِهِ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the Glorified, can neither be confined in the intellect, thereby changing through the process of thought [or imagination], nor in the shackles of the mind, thereby becoming limited and the object of alteration.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لَمْ یَتَناهَ سُبْحانَهُ فی العُقُولِ فَیَکُونَ فی مَهَبِّ فِکْرِها مُکَیَّفاً ولافی رَوِیَّاتِ خَواطِرِها مُحَدَّداً مُصَرَّفاً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Allah has not settled in anything so that it be said He exists therein, nor is He separated from anything so that it is said He is detached from it.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لَمْ یَحْلُلِ اللّهُ سُبْحانَهُ فی الأشیاءِ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هُوَ فیها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کائناً ولَمْ یَنْأ عَنْها فَیُقالَ هُوَ عَنْها بائنٌ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seeks permission from Allah, He grants it [to him].</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اسْتَأذَنَ علَی اللّهِ أذِنَ لَهُ</w:t>
      </w:r>
      <w:r>
        <w:rPr>
          <w:rFonts w:eastAsia="Amiri" w:cs="Amiri" w:ascii="Amiri" w:hAnsi="Amiri"/>
          <w:color w:val="111111"/>
          <w:sz w:val="28"/>
          <w:szCs w:val="28"/>
          <w:lang w:bidi="ar-SA"/>
        </w:rPr>
        <w:t>.</w:t>
      </w:r>
    </w:p>
    <w:p>
      <w:pPr>
        <w:pStyle w:val="Heading2"/>
        <w:numPr>
          <w:ilvl w:val="1"/>
          <w:numId w:val="1"/>
        </w:numPr>
        <w:bidi w:val="0"/>
        <w:jc w:val="left"/>
        <w:rPr/>
      </w:pPr>
      <w:bookmarkStart w:id="49" w:name="__RefHeading___Toc2964507_1395250215"/>
      <w:bookmarkStart w:id="50" w:name="_Toc18"/>
      <w:bookmarkEnd w:id="49"/>
      <w:r>
        <w:rPr/>
        <w:t>Matters</w:t>
      </w:r>
      <w:bookmarkEnd w:id="50"/>
    </w:p>
    <w:p>
      <w:pPr>
        <w:pStyle w:val="BookText"/>
        <w:bidi w:val="0"/>
        <w:jc w:val="both"/>
        <w:rPr/>
      </w:pPr>
      <w:r>
        <w:rPr>
          <w:rFonts w:eastAsia="Times New Roman" w:cs="Times New Roman" w:ascii="Times New Roman" w:hAnsi="Times New Roman"/>
          <w:color w:val="111111"/>
          <w:sz w:val="28"/>
          <w:szCs w:val="28"/>
          <w:lang w:val="en-US"/>
        </w:rPr>
        <w:t xml:space="preserve">Matters </w:t>
      </w:r>
      <w:r>
        <w:rPr>
          <w:rFonts w:ascii="Amiri" w:hAnsi="Amiri" w:eastAsia="Amiri" w:cs="Amiri"/>
          <w:color w:val="111111"/>
          <w:sz w:val="28"/>
          <w:sz w:val="28"/>
          <w:szCs w:val="28"/>
          <w:rtl w:val="true"/>
          <w:lang w:bidi="ar-SA"/>
        </w:rPr>
        <w:t>الأُمور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Matters come to pass by divine decree, not by [the] planning [of human beings].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اَلاُُمُورُ بالتَّقدیرِ لابِالتَّدبیرِ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Deduce that which has not happened from that which has transpired, for matters are similar.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اِستَدِلَّ علی ما لَمْ یَکنْ بِما کانَ فإنَّ الاُمُورَ أشباهٌ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successful matters are those that have been shrouded in secrecy.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أنجَحُ الأُمُورِما أحاطَ بِهِ الکِتْمانُ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when matters are similar, the latter is judged by the former.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الأُمورَ</w:t>
      </w:r>
    </w:p>
    <w:p>
      <w:pPr>
        <w:pStyle w:val="BookText"/>
        <w:bidi w:val="0"/>
        <w:rPr/>
      </w:pPr>
      <w:r>
        <w:rPr>
          <w:rFonts w:ascii="Amiri" w:hAnsi="Amiri" w:eastAsia="Amiri" w:cs="Amiri"/>
          <w:color w:val="111111"/>
          <w:sz w:val="28"/>
          <w:sz w:val="28"/>
          <w:szCs w:val="28"/>
          <w:rtl w:val="true"/>
          <w:lang w:bidi="ar-SA"/>
        </w:rPr>
        <w:t>إذا تَشابَهَتْ اُعْتُبِرَ آخِرُها بِأوَّلِها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Matters are [perfected] through experience [and trial].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الأُمُورُ بِالتَّجرِبَةِ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Matters are similar [to one another].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الأُمُورُ أشباهٌ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Matters are subservient to destiny until death (or injustice) enters the plan.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تَذِلُّ الأُمُورُ لِلْمَقادیرِ حتّی یَکُونََ الحَتْفُ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Seek in your work the course by which your excuse may be credible, your evidence may be established and your integrity may be restored.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تَحَرَّ مِنْ أمْرِکَ مایَقُومُ بِهِ عُذرُکَ، وتَثْبُتُ بِِهِ حُجَّتُکَ ویَفیءُ إلَیْکَ بِرُشْدِکَ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best matters are those which give rise to certitude.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خَیْرُ الأُمُورِ ما أسْفَرَ عنِ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matters are those which lead to deliverance [from hellfire].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خَیْرُ الأُمُورِ ما أدّی إلَی الخَلاصِ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matters are those which are free from cupidity.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خَیْرُ الأُمُورِ ما عَری عَنِ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matters are those that reveal the truth.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خَیْرُ الأُمُورِ ما أسْفَرَ عَنِ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best matters are those that are easy to initiate, end well and give praiseworthy results.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خَیرُ الأُمُورِ ما سَهُلَتْ مَبادیهِ، وحَسُنَتْ خَواتِمُهُ وحُمِدَتْ عَواقِبُهُ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best matters are those that give the quickest benefit and the most praiseworthy results.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خَیْرُ الأُمُورِ أعْجَلُها عائدَةً، وأحْمَدُها 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Take of your matter that which makes your excuse credible and establishes your proof.</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خُذْ مِنْ أمْرِکَ ما یَقُومُ بِهِ عُذْرُکَ، وتَثْبُتُ بِهِ حُجَتُک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Sometimes matters look grim (or inescapable).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رُبَّما تَجَهَّمَتِ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worst matters are those that are the most dubious.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شَـرُّ الأُمورِ أکثَرُها شَکاًّ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Blessed is he who is not unaware of the similarity between matters.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طُوبی لِمَنْ</w:t>
      </w:r>
      <w:bookmarkStart w:id="51" w:name="pg2888_17256"/>
    </w:p>
    <w:p>
      <w:pPr>
        <w:pStyle w:val="BookText"/>
        <w:bidi w:val="0"/>
        <w:rPr/>
      </w:pPr>
      <w:bookmarkEnd w:id="51"/>
      <w:r>
        <w:rPr>
          <w:rFonts w:ascii="Amiri" w:hAnsi="Amiri" w:eastAsia="Amiri" w:cs="Amiri"/>
          <w:color w:val="111111"/>
          <w:sz w:val="28"/>
          <w:sz w:val="28"/>
          <w:szCs w:val="28"/>
          <w:rtl w:val="true"/>
          <w:lang w:bidi="ar-SA"/>
        </w:rPr>
        <w:t>لَمْ تَغُمَّ عَلَیْهِ مُشْتَبَهاتُ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Sometimes matters become prevalent (or obscure).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قَدْ تَعُمُّ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suffers the severity of matters is destroyed.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کابَدَ الأُمورَ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suffers the severity of matters, perishes.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کابَدَ الأُمُورَ 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neglects his [own] affairs is negligent in all matters.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ضَیَّعَ أمْرَهُ ضَیَّعَ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gauge of [successful] matters is [in] their good endings.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مِلاکُ الأُمورِ حُسنُ الخَواتِمِ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does not safeguard his affairs is destroyed.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هَلَکَ مَنْ لَمْ یُحرِزْ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not embark on any matter until you have knowledge of 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لاتُقْدِمَنَّ علی أمْر حتّی تُخْبِرَهُ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Make [matters] easy and not arduous; make [them] light and not strenuous.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یَسِّرُُوا وَلا تُعَسِّرُوا، وخَفِّفُوا ولا تُثَقِّلُوا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Every matter has an outcome.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لِکُلِّ أمْر مَ آلٌ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What has not [yet] happened can be deduced from what has transpired.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یُسْتَدَلُّ عَلی مالَمْ یَکُنْ بِما قَد 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Let the most beloved matters to you be the most universal in justice and the most equitable with [regards to the] rights [of others].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لِیَکُنْ أحَبُّ الأُمورِ إلَیکَ أعَمَّها فی العَدْلِ وأقسَطَها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Be wary of every matter that degrades the one who performs it when it becomes apparent, and abases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إحذَرْ کُلَّ أمْر إذا ظَهَرَ، أزری بفاعِلِهِ وحَقَّرَهُ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Be wary of every matter that ruins the Hereafter and improves the worldly life.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إحذَرْ کُلَّ أمْر یُفْسِدُ الآجِلَةَ، ویُصْلِحُ الدَّانیةَ</w:t>
      </w:r>
      <w:r>
        <w:rPr>
          <w:rFonts w:eastAsia="Amiri" w:cs="Amiri" w:ascii="Amiri" w:hAnsi="Amiri"/>
          <w:color w:val="111111"/>
          <w:sz w:val="28"/>
          <w:szCs w:val="28"/>
          <w:lang w:bidi="ar-SA"/>
        </w:rPr>
        <w:t>.</w:t>
      </w:r>
    </w:p>
    <w:p>
      <w:pPr>
        <w:pStyle w:val="Heading2"/>
        <w:numPr>
          <w:ilvl w:val="1"/>
          <w:numId w:val="1"/>
        </w:numPr>
        <w:bidi w:val="0"/>
        <w:jc w:val="left"/>
        <w:rPr/>
      </w:pPr>
      <w:bookmarkStart w:id="52" w:name="__RefHeading___Toc2964509_1395250215"/>
      <w:bookmarkStart w:id="53" w:name="_Toc19"/>
      <w:bookmarkEnd w:id="52"/>
      <w:r>
        <w:rPr/>
        <w:t>Enjoining Good And Forbidding Evil</w:t>
      </w:r>
      <w:bookmarkEnd w:id="53"/>
    </w:p>
    <w:p>
      <w:pPr>
        <w:pStyle w:val="BookText"/>
        <w:bidi w:val="0"/>
        <w:jc w:val="both"/>
        <w:rPr/>
      </w:pPr>
      <w:r>
        <w:rPr>
          <w:rFonts w:eastAsia="Times New Roman" w:cs="Times New Roman" w:ascii="Times New Roman" w:hAnsi="Times New Roman"/>
          <w:color w:val="111111"/>
          <w:sz w:val="28"/>
          <w:szCs w:val="28"/>
          <w:lang w:val="en-US"/>
        </w:rPr>
        <w:t xml:space="preserve">Enjoining Good and Forbidding Evil </w:t>
      </w:r>
      <w:r>
        <w:rPr>
          <w:rFonts w:ascii="IRNazanin" w:hAnsi="IRNazanin" w:eastAsia="IRNazanin"/>
          <w:color w:val="111111"/>
          <w:sz w:val="28"/>
          <w:sz w:val="28"/>
          <w:szCs w:val="28"/>
          <w:rtl w:val="true"/>
          <w:lang w:bidi="fa-IR"/>
        </w:rPr>
        <w:t>الأمرُ بالمعروف والنهی عن المنکر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Enjoining good and forbidding evil are the best actions of the</w:t>
      </w:r>
    </w:p>
    <w:p>
      <w:pPr>
        <w:pStyle w:val="BookText"/>
        <w:bidi w:val="0"/>
        <w:rPr/>
      </w:pPr>
      <w:r>
        <w:rPr>
          <w:rFonts w:eastAsia="Times New Roman" w:cs="Times New Roman" w:ascii="Times New Roman" w:hAnsi="Times New Roman"/>
          <w:color w:val="111111"/>
          <w:sz w:val="28"/>
          <w:szCs w:val="28"/>
          <w:lang w:val="en-US"/>
        </w:rPr>
        <w:t>creation.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اَلأمرُ بِالمَعْرُوفِ أفْضلُ أعْمالِ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Enjoin good and you will be among the virtuous. Forbid evil with your hand and tongue, and make an effort to disassociate yourself from the one who commits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اُومُرْ بِالمَعْروفِ تَکُنْ مِنْ أهْلِهِ، وأنْکِرِ المُنْکَرَ بِیَدِکَ ولِسانِکَ، وبایِنْ مِنْ فِعْلِهِ بِجَهْدِکَ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Submit yourselves to good and enjoin it; keep away from evil and forbid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إئتَمِرُوا بِالمَعرُوفِ، وَأْمُرُوا بهِ، وتَناهَوا عَنِ المُنکَرِ وانْهَوا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enjoining good and forbidding evil neither brings death near nor decreases sustenance, rather it multiplies reward and magnifies recompense; and a just word in the presence of an oppressive ruler is [even] better than this.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الأمْرَ بالمَعروفِ والنَّهیَ عنِ المُنْکَرِ لا یُقَرِّبانِ مِنْ أجَل، وَلا یَنْقُصانِ مِنْ رِزق، لکنْ یُضاعِفانِ الثَّوابَ ویُعْظِمانِ الأجْرَ، وأفْضَلُ مِنْهُما کَلِمَةُ عَدْل عِندَ إمام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observes excesses being committed and people being called towards evil, and disapproves of it with his heart, is safe and free [from responsibility for it], and whoever disapproves of it with his tongue will be rewarded for it, and he is in a higher position than the former. But whoever disapproves of it with his sword in order that the proof of Allah may remain superior and the word of the oppressors may remain inferior, has found the path of guidance and stands on the right way while his heart is illuminated with conviction.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مَنْ رَأی عُدْواناً یُعمَلُ بهِ، ومُنْکَراً یُدعی إلَیهِ، فَأنْکَرَهُ بِقَلْبِهِ فَقَدْ سَلِمَ وبَرِئَ، ومَنْ أنْکَرَهُ بِلِسانِهِ فَقَد اُجِرَ، وهُوَ أفْضَلُ مِنْ</w:t>
      </w:r>
    </w:p>
    <w:p>
      <w:pPr>
        <w:pStyle w:val="BookText"/>
        <w:bidi w:val="0"/>
        <w:rPr/>
      </w:pPr>
      <w:r>
        <w:rPr>
          <w:rFonts w:ascii="Amiri" w:hAnsi="Amiri" w:eastAsia="Amiri" w:cs="Amiri"/>
          <w:color w:val="111111"/>
          <w:sz w:val="28"/>
          <w:sz w:val="28"/>
          <w:szCs w:val="28"/>
          <w:rtl w:val="true"/>
          <w:lang w:bidi="ar-SA"/>
        </w:rPr>
        <w:t>صاحِبِهِ، وَمَنْ أنْکَرَهُ بِسَیفِهِ لِتَکُونَ حُجَّةُ اللّهِ العُلْیا، وکَلِمَةُ الظَّالِمینَ السُّفلی، فَذلکَ الَّذی أصابَ سَبیلَ الهُدی، وَقامَ عَلَی الطَّریْقِ، ونَوَّرَ فی قَلْبِهِ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one of you sees an evil being committed and is unable to forbid it with his hand or tongue and forbids it with his heart, while Allah knows the truth of his intention, then [it is as if] he has forbidden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رَأی أحَدُکُمْ المُنْکَرَ، وَلَمْ یَسْتَطِعْ أنْ یُنْکِرَهُ بِیَدِهِ ولِسانِهِ، وأنْکَرَهُ بِقَلْبِهِ، وعَلِمَ اللّهُ صِدقَ ذلِک مِنْهُ فَقَد أنکَرَهُ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[showing] respect is of no benefit then humiliation is firmer; when the whip is not successful then the sword is sharper.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لَمْ تَنْفَعِ الکَرامَةُ فَالإهانَةُ أحْزَمُ، وَإذا لَمْ یَنجَحِ السَّوْطُ فَالسَّیفُ أحْسَمُ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said regarding those who enjoin good and forbid evil: From among them there is one who disapproves of evil with his hand, tongue and heart. He is the one who has perfectly attained [all the] virtuous qualities. And among them there is one who disapproves of evil with his tongue and heart but not with his hand. He is the one who has attained only two virtuous qualities but lacks one. And among them there is the third one who disapproves of evil with his heart but not with his tongue and hand. He is the one who lacks the two better qualities out of three and possesses only one. Then, among them there is he who does not disapprove of evil with his tongue, heart or hand. He</w:t>
      </w:r>
    </w:p>
    <w:p>
      <w:pPr>
        <w:pStyle w:val="BookText"/>
        <w:bidi w:val="0"/>
        <w:rPr/>
      </w:pPr>
      <w:r>
        <w:rPr>
          <w:rFonts w:eastAsia="Times New Roman" w:cs="Times New Roman" w:ascii="Times New Roman" w:hAnsi="Times New Roman"/>
          <w:color w:val="111111"/>
          <w:sz w:val="28"/>
          <w:szCs w:val="28"/>
          <w:lang w:val="en-US"/>
        </w:rPr>
        <w:t>is just [like] a dead man among the living. All the virtuous deeds, including fighting in the way of Allah, when compared to the act of enjoining good and forbidding evil, are just like drops in the ocean. Enjoining good and forbidding evil does not bring death nearer, nor does it decrease sustenance. And better than all this is a just word in the presence of a tyrannical ruler.</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وقال ـ علیه السّلام ـ فی ذِکْرِ الآمرینَ بالمَعْرُوفِ والناهینَ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المُنْکِرُ لِلْمُنْکَرِ بِیَدِهِ ولِسانِهِ وقَلْبِِهِ، فَذلِکَ المُستَکْمِلُ لِخِصالِ الخَیْرِ، ومِنْهُمْ المُنکِرُ بِلسانِهِ وقَلْبِهِ، والتَّارِکُ بِیَدِهِ، فذلِکَ المُتَمَسِّکُ بِخَصلَتَینِ مِنْ خِصالِ الخَیْرِ ومُضَیِّعُ خَصلَة، ومِنْهمْ المُنکِرُ بِقَلبِهِ والتَّارِکُ بِلِسانِهِ ویَدِهِ، فذلِکَ مُضَیِّعٌ أشْـَرفَ الخَصلَتَیْـنِ مِنَ الثَّلاثِ ومُتَمَسِّکٌ بواحِدَة، ومِنْهُمْ تارِکٌ لإنکارِ المُنْکَرِ بِقَلْبِهِ ولِسانِِهِ وَیدِهِ فذلِکَ مَیِّتُ الأحیاءِ وَما أعْمالُ البِرِّ کُلِّها والجهادُ فی سَبیلِ اللّهِ عِنْدَ الأمرِ بالمعْروفِ والنَّهیِ عَنِ المُنکَرِ إلاّ کنَفْثَة فی بحْر لُجّیّ، وانَّ الأمرَ بِالمَعروفِ والنَّهیِ عَنِ المُنْکَرِ لا یُقَرِّبانِ مِنْ أجل، ولایَنقُصانِ مِنْ ِرزْق وأفْضلُ مِنْ ذلک کُلِّهِ کَلِمَةُ عَدْل عِنْدَ إمام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Enjoining good [was prescribed] as a reformation for the common people, and forbidding evil as a restriction for the insolent.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والأمرَ بِالمَعرُوفِ مَصْلَحةً لِلْعَوامِّ، والنَّهیَ عَنِ المُنْکَرِ رَدْعاً لِلسُّفَهاءِ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 one who invites towards good, dissuades from evil, builds ties with those who cut him off and gives to those who deprive him.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کُنْ بِالمعرُوفِ آمِراً، وعَنِ المُنْکَرِ ناهِیاً، ولِمَنْ قَطَعَکَ واصِلاً، وَلِمَنْ حَرَمَکَ مُعطِیاً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one who invites towards good, dissuades from evil, acts with virtue and prevents</w:t>
      </w:r>
    </w:p>
    <w:p>
      <w:pPr>
        <w:pStyle w:val="BookText"/>
        <w:bidi w:val="0"/>
        <w:rPr/>
      </w:pPr>
      <w:r>
        <w:rPr>
          <w:rFonts w:eastAsia="Times New Roman" w:cs="Times New Roman" w:ascii="Times New Roman" w:hAnsi="Times New Roman"/>
          <w:color w:val="111111"/>
          <w:sz w:val="28"/>
          <w:szCs w:val="28"/>
          <w:lang w:val="en-US"/>
        </w:rPr>
        <w:t>vice.</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ـ کُنْ بِالمَعْرُوفِ آمِراً، وعَنِ المُنکَرِ ناهِیاً، وبِالخَیْرِ عامِلاً، وللْشَّـرِّ مانِعاً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 one who invites towards good while acting upon it, and don’t be one who enjoins it while being distant from it [himself], thereby committing a sin and earning the displeasure of his Lord.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کُنْ آمِراً بالمَعْروفِ عاملاً بهِ، ولا تَکُنْ مِمَّنْ یَأمُرُ بِِهِ ویَنْأی عَنْهُ فَیَبُوءُ بإثمهِ، ویَتَعَرَّضُ مَقَتَ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You will never be guided to good until you stray from evil.</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لَنْ تَهتَدِیَ إلَی المَعْرُوفِ حَتّی تَضِلَّ عَنِ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enjoins good strengthens the backs of the believers.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شَدَّ ظُهُورَ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forbids evil rubs the noses of the evildoers to the ground.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نهَی عَنِ المُنْکَرِ أرْغَمَ اُنُوفَ الفاسِقینَ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disgraceful for a man to dissuade the people from evil actions and forbid them from vices and sins, and then perform the same deeds when he is alone and not refrain from them.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یَقْبَحُ عَلَـیالرَّجُلِ أنْ یُنْکِرَ عَلَی النَّاسِ مُنکَرات ویَنهاهُمْ عَنْ رَذائِلَ وسَیِّئات، وإذا خَلا بِنَفْسِِهِ إرتَکَبَها ولا یَسْتَنْکِفُ مِنْ فِعْلِها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Allah, the Glorified, has not commanded you to do anything but [that which is] good and has not forbidden you from anything but evil.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لَمْ یَأمُرْکُمُ اللّهُ سُبْحانَهُ إلاّ بِحَسَن، وَلَمْ یَنْهَکُمْ إلاّ عَنْ 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Allah, the Glorified, does not command anything except that He assists [the people] towards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ما أمَرَ اللّهُ سُبْحانَهُ بشَیْء إلاّ وأعانَ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Allah, the Glorified, does not forbid anything but that He has makes [the people] needless of it.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ما</w:t>
      </w:r>
      <w:bookmarkStart w:id="54" w:name="pg2888_17261"/>
    </w:p>
    <w:p>
      <w:pPr>
        <w:pStyle w:val="BookText"/>
        <w:bidi w:val="0"/>
        <w:rPr/>
      </w:pPr>
      <w:bookmarkEnd w:id="54"/>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نهَی اللّهُ سُبْحانَهُ عَنْ شَیْء إلاّ وأغنی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I deem myself higher than that I should forbid people from that which I do not forbid myself, or enjoin them towards that which I have not preceded them in performing, or that I should be pleased with their actions which my Lord is not pleased with.</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إنّی لأرفَعُ نَفْسی أنْ أنْهَی النَّاسَ عَمّا لَستُ أنْتَهی عَنْهُ أوْ آمُرَهُمْ بِما لا أسْبِقُهُمْ إلَیِهِ بِعَمَلی أوْ أرضی مِنْهُمْ بِما لا یَرضی رَبیّ</w:t>
      </w:r>
      <w:r>
        <w:rPr>
          <w:rFonts w:eastAsia="Amiri" w:cs="Amiri" w:ascii="Amiri" w:hAnsi="Amiri"/>
          <w:color w:val="111111"/>
          <w:sz w:val="28"/>
          <w:szCs w:val="28"/>
          <w:lang w:bidi="ar-SA"/>
        </w:rPr>
        <w:t>.</w:t>
      </w:r>
    </w:p>
    <w:p>
      <w:pPr>
        <w:pStyle w:val="Heading2"/>
        <w:numPr>
          <w:ilvl w:val="1"/>
          <w:numId w:val="1"/>
        </w:numPr>
        <w:bidi w:val="0"/>
        <w:jc w:val="left"/>
        <w:rPr/>
      </w:pPr>
      <w:bookmarkStart w:id="55" w:name="__RefHeading___Toc2964511_1395250215"/>
      <w:bookmarkStart w:id="56" w:name="_Toc20"/>
      <w:bookmarkEnd w:id="55"/>
      <w:r>
        <w:rPr/>
        <w:t>Hopes And Aspirations</w:t>
      </w:r>
      <w:bookmarkEnd w:id="56"/>
    </w:p>
    <w:p>
      <w:pPr>
        <w:pStyle w:val="BookText"/>
        <w:bidi w:val="0"/>
        <w:jc w:val="both"/>
        <w:rPr/>
      </w:pPr>
      <w:r>
        <w:rPr>
          <w:rFonts w:eastAsia="Times New Roman" w:cs="Times New Roman" w:ascii="Times New Roman" w:hAnsi="Times New Roman"/>
          <w:color w:val="111111"/>
          <w:sz w:val="28"/>
          <w:szCs w:val="28"/>
          <w:lang w:val="en-US"/>
        </w:rPr>
        <w:t xml:space="preserve">Hopes and Aspiration </w:t>
      </w:r>
      <w:r>
        <w:rPr>
          <w:rFonts w:ascii="IRNazanin" w:hAnsi="IRNazanin" w:eastAsia="IRNazanin"/>
          <w:color w:val="111111"/>
          <w:sz w:val="28"/>
          <w:sz w:val="28"/>
          <w:szCs w:val="28"/>
          <w:rtl w:val="true"/>
          <w:lang w:bidi="fa-IR"/>
        </w:rPr>
        <w:t>الآمال والأمانی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[of those] who hope get disappointed, and many a traveller fails to return.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کَمْ مِنْ آمِل خائِب وغائِب غَیْرِ آئِب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a person hopes for what he never achieves.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کَمْ مِنْ مُؤَمِّل ما لا یُدْرِکُهُ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Hope brings death closer and takes aspiration further away.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اَلأمَلُ یُقَرِّبُ المَنِیَّةَ، ویُباعِدُ الاُمنِیَّةَ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Hope is the dominion of devils over hearts of the negligent.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اَلأملُ سُلطانُ الشَّیاطینِ علی قُلُوبِ الغافِلینَ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Hope is like a mirage, it deceives the one who sees it and disheartens the one who looks forward to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اَلأملُ کالسَّرابِ، یُغِرُّ مَنْ رَاهُ، ویُخْلِفُ مَنْ 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Hope is always in denial; and long life is an affliction for man.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اَلأملُ أبَداً فی تَکْذِیب، وطُولُ الحَیاةِ لِلْمَرْءِ تَعذیبٌ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Belie hope and do not trust it, for it is a deception and he who possesses it is deceived.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أکذِبِ الأمَلَ، وَلا تَثِقْ بِهِ، فَإنَّهُ غُرُورٌ، وصاحِبُهُ مَغْرُورٌ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 your hopes and take advantage of your lifetimes to perform your best deeds, and hasten with the hastening</w:t>
      </w:r>
    </w:p>
    <w:p>
      <w:pPr>
        <w:pStyle w:val="BookText"/>
        <w:bidi w:val="0"/>
        <w:rPr/>
      </w:pPr>
      <w:r>
        <w:rPr>
          <w:rFonts w:eastAsia="Times New Roman" w:cs="Times New Roman" w:ascii="Times New Roman" w:hAnsi="Times New Roman"/>
          <w:color w:val="111111"/>
          <w:sz w:val="28"/>
          <w:szCs w:val="28"/>
          <w:lang w:val="en-US"/>
        </w:rPr>
        <w:t>of the wise and those endowed with understanding.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أکذِبُوا آمالَکُمْ، واغْتَنِمُوا آجالَکُمْ بِأحسَنِ أعْمالِکُمْ، وبادِرُوا مُبادَرَةَ اُولِی النُّهی والألبابِ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wary of the deceit of hopes, for many a person has hoped for a day that never came and built a house that he never occupied and amassed wealth that he never used, and it may be that he amassed it unlawfully by depriving others of their rights, thereby acquiring what is forbidden and carrying the burden of sin.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إتَّقُوا خِداعَ الآمالِ، فَکَمْ مِنْ مُؤَمِّلِ یَوْم لَمْ یُدْرِکْهُ، وَبانی بِناء لَمْیَسکُنْهُ، وجامِعِ مال لَمْ یَأکُلْهُ، وَلَعَلَّهُ مِنْ باطِل جَمَعَهُ وَمِنْ حَقّ مَنَعَهُ، أصابَهُ حَراماً، واحْتَمَلَ بِهِ أثاماً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 wary of vain hopes, as it is possible for one who starts a day not to end it and for one who is deemed fortunate at dusk to be mourned at dawn.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إتَّقُوا باطلَ الأمَلِ، فَرُبَّ مُسْتَقْبِلِ یَوم لَیْسَ بِمُسْتَدْبِرِه، ومَغْبُوط فی أوّلِ لَیْلَة قامَتْ بَواکیهِ فی آخِرِهِ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 cautious of dashed hopes and seized blessings.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إحْذَرُوا الأمَلَ المَغْلُوبَ، والنَّعیمَ المَسْلُوبَ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Beware of relying on [your] hopes, for this is the trait of fools.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إیّاکَ والثِّقَة بِالآمالِ فَإنَّها مِنْ شِیَمِ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deception of hope corrupts [one’s] action.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غُُرُورُ الأمَلِ یُفْسِدُ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 ignorant person is fooled by the deception of his hope, so he loses the best of his actions.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غَرَّ جَهُولاً کاذِبُ أمَلِهِ فَفاتَهُ حُسْنُ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deception of hope wastes time and brings death closer.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غُرُورُ الأمَلِ یُنْفِدُ المَهَلَ ویُدْنی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the deception of hopes, lifetimes lapse.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فی</w:t>
      </w:r>
    </w:p>
    <w:p>
      <w:pPr>
        <w:pStyle w:val="BookText"/>
        <w:bidi w:val="0"/>
        <w:rPr/>
      </w:pPr>
      <w:r>
        <w:rPr>
          <w:rFonts w:ascii="Amiri" w:hAnsi="Amiri" w:eastAsia="Amiri" w:cs="Amiri"/>
          <w:color w:val="111111"/>
          <w:sz w:val="28"/>
          <w:sz w:val="28"/>
          <w:szCs w:val="28"/>
          <w:rtl w:val="true"/>
          <w:lang w:bidi="ar-SA"/>
        </w:rPr>
        <w:t>غُرُورِ الآمالِ إنْقِضاءُ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Aspirations may deceive.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قَدْ تَغُرُّ الاُمنِیَّةُ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Hopes may beguile.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قَدْ تَکْذِبُ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Rarely do hopes turn out to be true.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قَلَّما تَصْدُقُ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Reduce your hopes, fear the suddenness of death and hasten towards performing good deeds.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قَصِّـرُوا الأمَلَ، وخافُوا بَغْتَةَ الأجَلِ، وبادِرُوا صالِحَ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Decrease your hopes and your actions will become sincere.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قَلِّلِ الآمالَ، تَخْلُصْ لَکَ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Reduce your hopes, for your death is indeed near!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قَصِّـرْ أمَلَکَ فَما أقْرَبَ أجَلَکَ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Reduce [your] hopes, for verily life is short; and perform good actions, for verily little of it is plenty.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قَصِّـرِ الأمَلَ فَإنَّ العُمْرَ قَصیرٌ، وافْعَلِ الخَیرَ فَإنَّ یَسیَرهُ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Reduce [your] hopes, hasten towards [good] deeds and fear the suddenness of death, as the return of lifetime cannot be hoped for like the return of livelihood. Whatever is missed from livelihood today may be hoped for tomorrow with increase, but whatever is lost from one’s lifetime yesterday, its return cannot be hoped for today.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قَصِّـرُوا الأمَلَ، وَبادِرُوا العَمَلَ، وَخافُوا بَغْتَةَ الأجلِ، فَإنَّهُ لَنْ یُرجی مِنْ رَجْعَةِ العُمْرِ ما یُرجی مِنْ رَجْعَةِ الرِّزقِ، ما فاتَ الیَوْمُ مِنَ الرِّزقِ یُرجی غَداً زیادَتُهُ، وما فاتَ أمْسِ مِنَ العُمرِ لَمْ تُرْجَ الیَومَ رَجْعَتُهُ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Every person is seeking his aspirations while [concurrently] being sought by his death.</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کُلُّ امْرِء طالِبُ اُمْنِیَّتِهِ ومَطْلُوبُ مَنِیَّتِهِ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How many a person is deluded by hopes, [and] ends up wasting his actions!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کَمْ مِنْ مَخْدُوع بِالأمَلِ مُضَیِّع لِلْعَمَلِ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Hope is sufficient as a deception.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کَفی بِالأمَلِ إغْتِراراً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Increased aspirations stem from corruption of</w:t>
      </w:r>
    </w:p>
    <w:p>
      <w:pPr>
        <w:pStyle w:val="BookText"/>
        <w:bidi w:val="0"/>
        <w:rPr/>
      </w:pPr>
      <w:r>
        <w:rPr>
          <w:rFonts w:eastAsia="Times New Roman" w:cs="Times New Roman" w:ascii="Times New Roman" w:hAnsi="Times New Roman"/>
          <w:color w:val="111111"/>
          <w:sz w:val="28"/>
          <w:szCs w:val="28"/>
          <w:lang w:val="en-US"/>
        </w:rPr>
        <w:t>the intellect.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کَثْرَةُ الأمانی مِنْ فِسادِ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For every hope there is a delusion.</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لِکُلِّ أمَل 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Hopes never end.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اَلآمالُ لاتَنتَهی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Hope causes death to be forgotten.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اَلأملُ یُنْسِی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Aspirations are incentives for men.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اَلأمانیُّ هِمَّةُ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Hope is the veil of death.</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اَلأمَلُ حِجابُ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There is no end to hope.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اَلأمَلُ لا غایَةَ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Hope is an intimate companion.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اَلأملُ رَفیقٌ مُونِسٌ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Hope is a cheater, deceiver, and harmer.</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اَلأملُ خادِعٌ، غارٌّ، ضارٌّ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Hope corrupts [one’s] actions and wastes [one’s] lifetime.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اَلأملُ یُفْسِدُ العَمَلَ، ویُفنِی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Aspirations blind the eyes of insight.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اَلأمانیُّ تُعْمی عُیُونَ البَصائِرِ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Aspirations beguile you, and in the presence of reality, they abandon you.</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اَلأمانیُّ تَخْدَعُکَ، وعِنْدَ الحَقائقِِ تَدَعُکَ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Verily I am fighting against my hopes and waiting for my death.</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إنّی مُحاربُ أمَلی، ومُنْتَظِرُ أجَلی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Verily you will not reach what you hope for and will never surpass death, so be conscious of Allah and be moderate in your desires.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إنّکَ لَنْ تَبْلُغَ أمَلَکَ، وَلَنْ تَعدُوَ أجَلَکَ، فَاتَّقِ اللّهَ، وأجْمِلْ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If you are deceived by hopes, you will surely be annihilated by the fast approaching death and will have lost [the opportunity to perform] good deeds.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إنَّکُمْ إنِ اغْتَرَرْتُمْ بِالآمالِ، تَخَرَّمَتْکُمْ بَوادِرُ الآجالِ وقَدْ ماتَتْکُمُ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bane of hopes is the coming of death.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آفَةُ الآمالِ حُضُورُ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bane of hope is death.</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آفَةُ الأمَلِ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With the realization of hopes, it becomes easier to overcome [one’s] fears.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بِبُلُوغِ الآمالِ یَهُونُ رُکُوبُ الأهْوالِ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habit is</w:t>
      </w:r>
    </w:p>
    <w:p>
      <w:pPr>
        <w:pStyle w:val="BookText"/>
        <w:bidi w:val="0"/>
        <w:rPr/>
      </w:pPr>
      <w:r>
        <w:rPr>
          <w:rFonts w:eastAsia="Times New Roman" w:cs="Times New Roman" w:ascii="Times New Roman" w:hAnsi="Times New Roman"/>
          <w:color w:val="111111"/>
          <w:sz w:val="28"/>
          <w:szCs w:val="28"/>
          <w:lang w:val="en-US"/>
        </w:rPr>
        <w:t>hoping [for too much] as it wastes one’s lifetime and causes one to lose [the opportunity to perform good] deeds.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بِئْسَ الشّیمَةُ الأمَلُ یُفْنِی الأجَلَ، ویُفَوِّتُ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Keep away from vain hopes, for they take away the delight of the blessings of Allah from you and make them seem small and insignificant, thereby increasing your lack of gratitude.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تَجَنَّبُوا المُنی، فإنَّها تَذْهَبُ بِبَهجَةِ نِعَمِ اللّهِ عِنْدَکُمْ، وتُلْزِمُ إسْتِصْغارَها لَدَیْکُمْ، وَعلی قِلَّةِ الشُّکرِ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fruit of hope is corruption of deeds.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ثَمَرَةُ الأمَلِ فَسادُ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product of aspirations is regret (and its fruit is loss).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حاصِلُ الأمانِی، الأسَفُ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ثَمرَتُهُ التَّلَفُ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How close death is to hope!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ما أقْرَبَ الأجَلَ مِنَ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How corrupting is hope for deeds!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ما أفْسَدَ الأمَلَ لِلْعَمَلِ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How severing is death for hope!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ما أقْطعَ الأجَلَ للأمَلِ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No one lengthens his hopes except that he [also] curtails his actions.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ما أطالَ أحدٌ فی الأمَلِ إلاّ قَصَّـَر فِی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What is the matter with you? You hope for that which you do not achieve, amass wealth which you do not use and build houses which you do not occupy!</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ما لَکُمْ تُؤَمِّلُونَ ما لاتُدْرِکُونَهُ، وتَجْمَعُونَ مالا تأکُلُونَهُ، وَتَبْنُونَ ما لا تَسْکُنُونَهُ؟</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No one lengthens his hopes except that he forgets death and performs evil actions.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ماأطال اَحَدٌ الأمَلَ إلاَّ نَسیَ الأجَلَ، وأساءَ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best assistance for action is curtailing hopes.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نِعْمَ عَوْنُ العَمَلِ قَصْـرُ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Let aspirations and ploys not deceive you, for this suffices as ineptness.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لا تَغُرَّنَّکَ الأمانیُّ والخُدَعُ، فَکفی بِذلِکَ خُرْقاً</w:t>
      </w:r>
      <w:r>
        <w:rPr>
          <w:rFonts w:eastAsia="Amiri" w:cs="Amiri" w:ascii="Amiri" w:hAnsi="Amiri"/>
          <w:color w:val="111111"/>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rPr/>
      </w:pPr>
      <w:r>
        <w:rPr>
          <w:rFonts w:eastAsia="Times New Roman" w:cs="Times New Roman" w:ascii="Times New Roman" w:hAnsi="Times New Roman"/>
          <w:color w:val="111111"/>
          <w:sz w:val="28"/>
          <w:szCs w:val="28"/>
          <w:lang w:val="en-US"/>
        </w:rPr>
        <w:t>No deception is more misleading than hope.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لاغارَّ أخْدَعُ مِنَ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Nothing is more untrue than hope.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لاشَیْءَ أکْذَبُ مِنَ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Aspirations are not loyal to those who rely on them.</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لاتَفِی الأمانیُّ لِمَنْ عَوَّلَ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smallest of hopes leads to corruption of actions.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یَسیرُ الأمَلِ یُوجِبُ فَسادَ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Be wary of [false] aspirations, for verily they are certain [causes of] deaths.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إحْذَرُوا الأمانیَّ، فَإنَّها مَنایا مُحَقَقَةٌ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Be cautious not to depend on hopes, for they are the wares of the unintelligent.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إیّاکَ والإتِّکالَ عَلَی المُنی، فَإنَّها مِنْ بَضائِعِ النَّوْکی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most beneficial cure is abandoning [false] aspirations.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أنْفَعُ الدَّواءِ تَرْکُ 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Aspirations are scattered [and dispersed].</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الأمانیُّ أشتاتٌ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Aspirations delude.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اَلأمانِیُّ تُُخْدَعُ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False aspiration is the trait of fools.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اَلأمانیُّ شَیْمَةُ الحَمْقاءِ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Submission to hope corrupts [one’s] actions.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طاعةُ الأمَلِ، تُفْسِدُ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It is when death comes that the failure of hopes becomes apparent.</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عِنْدَ حُضُورِ الاجالِ تَظْهَرُ خَیْبَةُ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 wonder at the one who has no control over his death, how can he lengthen his hopes?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عَجِبْتُ لِمَنْ لا یَمْلِکُ أجَلَهُ کَیفَ یُطیلُ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end of hope is death.</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غایةُ الأملِ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farthest thing is hope.</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اَبْعَدُ شَیْء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Those who have the most [false] hopes are the ones who remember death the least.</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أکْثَرُ النَّاسِ أمَلاً أقَلُّهُمْ لِلْمَوْتِ ذِکراً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Those who have the longest hopes are the ones whose deeds are the worst.</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أطْوَلُ النَّاسِ أمَلاً أسْوَئُهُمْ عَمَلاً</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Verily Allah, the Glorified, hates the one who has long hopes and performs evil actions.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إنَّ اللّهَ سُبْحانَهُ لَیُبْغِضُ الطَّویلَ الأمَلِ، السَّیِّءَ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Indeed man reaches near [the realization of] his hopes, when the [sudden] approach of his death cuts them short, then - Glory be to Allah! - Neither is the hope realized nor is the hoper spared.</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إنَّ المَرْءَ یَشْرُفُ عَلی أمَلِهِ، فَیَقْطَعُهُ حُضُورُ أجَلِهِ، فَسُبْحانَ اللّهِ لا أمَلٌ یُدْرَکُ، ولا مُؤَمِّلٌ یُتْرَکُ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Be cautious not to lengthen [your] hope, for many a deceived person has been enticed by his long hope and corrupted his deeds and cut [short] his lifetime, then neither was his hope realized nor was that which he lost regained.</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إیّاکَ وطُولَ الأمَلِ، فَکَمْ مِنْ مَغْرُور افتَتَنَ بِطُولِ أمَلَهِ، وأفْسََدَ عََمَلَهُ، وقَطَعَ أجَلَهُ، فَلا أمَلَهُ أدْرَکَ ولا ما فاتَهُ اسْتَدرَکَ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Where will the falsehoods of hopes mislead you to?!</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أیْنَ تَخْتَدِعُکُمْ کَواذِبُ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Where will the mirage of hopes misguide you to?!</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أینَ یَغُرُّکُمْ سَرابُ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most delusive thing is hope.</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أکْذَبُ شیْء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 one who is worst in bargaining and most unsuccessful in striving is he who exerts himself in seeking the realization of his hopes while fate does not help him in his aims, and [as a result] he leaves this world in a sorrowful state and proceeds to the next world where he faces the consequences.</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إنَّ أخْسَرَ النَّاسِ صَفْقَةً، وأخْیَبَهُمْ سَعیاً، رَجلٌ أخْلَقَ بَدَنَهُ فی طَلَبِ آمالِهِ، ولَم تُساعِدْهُ المَقادیرُ علی إرادَتِهِ، فَخَرَجَ مِنَ الدُّنیا بِحَسَراتِهِ، وقَدِمَ عَلَی الآخِرَةِ بِتَبِعاتِهِ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Hope is treacherous.</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اَلأمَلُ 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Hope deceives and lifetime passes.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اَلأمَلُ یَغُرُّ، اَلعَیْشُ</w:t>
      </w:r>
    </w:p>
    <w:p>
      <w:pPr>
        <w:pStyle w:val="BookText"/>
        <w:bidi w:val="0"/>
        <w:rPr/>
      </w:pPr>
      <w:r>
        <w:rPr>
          <w:rFonts w:ascii="Amiri" w:hAnsi="Amiri" w:eastAsia="Amiri" w:cs="Amiri"/>
          <w:color w:val="111111"/>
          <w:sz w:val="28"/>
          <w:sz w:val="28"/>
          <w:szCs w:val="28"/>
          <w:rtl w:val="true"/>
          <w:lang w:bidi="ar-SA"/>
        </w:rPr>
        <w:t>یَمُرُّ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Hope misleads and transgression strikes down.</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اَلأمَلُ یَخْدَعُ، اَلبَغیُ یَصرَعُ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One who is deceived by hopes is misled.</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اَلمُغْتَـرُّ بِالآمالِ مَخْدُوعٌ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Aspirations are the wares of the unintelligent.</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الأمانیُّ بَضائِعُ النَّوْکی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Hopes are the delusions of the foolish.</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اَلآمالُ غَرُورُ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Hopes bring death closer.</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اَلآمالُ تُدنِی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One whose aspirations increase, his satisfaction decreases.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مَنْ کَثُرَ مُناهُ قَلَّ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One whose hopes lengthen, his actions become worse.</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مَنْ طالَ أمَلُهُ ساءَ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One who is deceived by hope is misled by it.</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مَنِ اغْتَرَّ بِالأمَلِ خَدَعَهُ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One who is deceived by aspirations is belied by death.</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مَنْ غَرَّتْهُ الأمانیُّ کَذَّبَتْهُ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One who reaches the end of his hopes should expect the arrival of his death.</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مَنْ بَلَغَ غایَةَ أمَلِهِ فَلْیَتَوَقَّعْ حُلُولَ أجَلِهِ</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One who follows his aspirations faces increased hardship.</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مَنْ تَبِعَ مُناهُ، کَثُرَ عَناؤُهُ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One who proceeds on the path of his hopes, stumbles upon his death.</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مَنْ جَری فی مَیْدانِ أمَلَهِ، عَثِرَ بِأجَلِهِ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One whose aspirations increase, his hardship increases.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مَنْ کَثُرَ مُناهُ، کَثُرَ عَناؤُهُ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One who hopes for that which is not possible, his anticipation becomes long.</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مَنْ أمَّلَ ما لایُمْکِنُ، طالَ تَرَقُّبُهُ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One whose hope is [to reach] Allah, shall realize the fulfilment of his hope and aspiration.</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مَنْ یَکُنِ اللّهُ أمَلَهُ، یُدْرِکُ غایَةَ الأمَلِ والرَّجاءِ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Whoever regards his remaining lifetime to be fleeting, his hopes and aspirations become short.</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مَنِ اسْتَقصَـرَ بَقاءَهُ وأجَلَهُ، قَصَّـرَ رَجاؤُهُ وأمَلُهُ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One who proceeds on the course of his hopes, stumbles upon his death.</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مَنْ جَری فی</w:t>
      </w:r>
    </w:p>
    <w:p>
      <w:pPr>
        <w:pStyle w:val="BookText"/>
        <w:bidi w:val="0"/>
        <w:rPr/>
      </w:pPr>
      <w:r>
        <w:rPr>
          <w:rFonts w:ascii="Amiri" w:hAnsi="Amiri" w:eastAsia="Amiri" w:cs="Amiri"/>
          <w:color w:val="111111"/>
          <w:sz w:val="28"/>
          <w:sz w:val="28"/>
          <w:szCs w:val="28"/>
          <w:rtl w:val="true"/>
          <w:lang w:bidi="ar-SA"/>
        </w:rPr>
        <w:t>عِنانِ أمَلِهِ عَثِرَ بِأجَلَهِ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One who hopes for anything other than Allah, the Glorified, has given lie to his hopes.</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مَنّ أمَّلَ غَیْـرَ اللّهِ سُبْحانَه أکذَبَ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One who seeks support from his aspirations becomes penniless.</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مَنِ اسْتَعانَ بِالأمانیِّ أفْلَسَ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It is foolishness to depending on [one’s] hope.</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مِنَ الحُمْقِ الاِتِّکالُ عَلَی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The humiliation of men is in the dashing of hopes.</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ذُلُّ الرِّجالِ فی خَیْبَةِ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May Allah have mercy on the man who shortens his hopes, anticipates death, makes good use of his time and takes with him the provisions of [good] deeds.</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رَحِمَ اللّهُ امْرَءاً قَصَّرَ الأمَلَ، وبادَرَ الأجَلَ، واغْتَنَمَ المَهَلَ، وتَزَوَّدَ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Many an aspiration may lie beneath death.</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رُبَّ اُمْنِیَّة تَحتَ 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Take away from your long hopes and increase your short lifetime, and do not be deceived by your good physical health and yesterday’s wellbeing, for life is short and good health is prone to change.</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زِدْ مِنْ طُولِ أمَلِکَ فی قَصْرِ أجَلِکَ، ولا تَغُرَّنَّکَ صِحَّةُ جِسْمِکَ وَسَلامَةُ أمْسِکَ، فَإنَّ مُدَّة َ العُمرِ قَلیلَةٌ، وسَلامَةُ الجِسمِ مُسْتَحیلَةٌ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worst poverty is [false] aspiration.</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شَـرُّ الفَقْرِ 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Lifetimes are wasted between hope and aspiration.</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ضِیاعُ العُمْرِ بَیْنَ الآمالِ والمُنی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Blessed is he who shortens his hopes and makes good use of his time.</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طُوبی لِمَنْ قَصَّرَ أمَلَهُ واغْتَنَمَ مَهَلَهُ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Blessed is he who belies his aspirations and sacrifices his world in order to build his Hereafter.</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طُوبی لِمَنْ کَذَّبَ مُناهُ وأخْرَبَ دُنیاهُ لِعِمارَةِ اُخْراهُ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relies on his aspirations dies without [realizing]</w:t>
      </w:r>
      <w:bookmarkStart w:id="57" w:name="pg2888_17270"/>
    </w:p>
    <w:p>
      <w:pPr>
        <w:pStyle w:val="BookText"/>
        <w:bidi w:val="0"/>
        <w:rPr/>
      </w:pPr>
      <w:bookmarkEnd w:id="57"/>
      <w:r>
        <w:rPr>
          <w:rFonts w:eastAsia="Times New Roman" w:cs="Times New Roman" w:ascii="Times New Roman" w:hAnsi="Times New Roman"/>
          <w:color w:val="111111"/>
          <w:sz w:val="28"/>
          <w:szCs w:val="28"/>
          <w:lang w:val="en-US"/>
        </w:rPr>
        <w:t>his hopes.</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مَنِاتَّکلَ علَی الأمانیّ ماتَ دُونَ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One who trusts his aspirations will have them severed by death.</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مَنْ وَثِقَ بِالاُمْنِیَّةِ قَطَعَتْهُ المَنیِّةُ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Whoever shortens his hopes, beautifies his actions.</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مَنْ قَصُرَ أمَلُهُ حَسُنَ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Whoever lengthens his hopes, corrupts his actions.</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مَنْ أطالَ أمَلَهُ أفْسَدَ عَمَلَهُ</w:t>
      </w:r>
      <w:r>
        <w:rPr>
          <w:rFonts w:eastAsia="Amiri" w:cs="Amiri" w:ascii="Amiri" w:hAnsi="Amiri"/>
          <w:color w:val="111111"/>
          <w:sz w:val="28"/>
          <w:szCs w:val="28"/>
          <w:lang w:bidi="ar-SA"/>
        </w:rPr>
        <w:t>.</w:t>
      </w:r>
    </w:p>
    <w:p>
      <w:pPr>
        <w:pStyle w:val="Heading2"/>
        <w:numPr>
          <w:ilvl w:val="1"/>
          <w:numId w:val="1"/>
        </w:numPr>
        <w:bidi w:val="0"/>
        <w:jc w:val="left"/>
        <w:rPr/>
      </w:pPr>
      <w:bookmarkStart w:id="58" w:name="__RefHeading___Toc2964513_1395250215"/>
      <w:bookmarkStart w:id="59" w:name="_Toc21"/>
      <w:bookmarkEnd w:id="58"/>
      <w:r>
        <w:rPr/>
        <w:t>The Leader</w:t>
      </w:r>
      <w:bookmarkEnd w:id="59"/>
    </w:p>
    <w:p>
      <w:pPr>
        <w:pStyle w:val="BookText"/>
        <w:bidi w:val="0"/>
        <w:jc w:val="both"/>
        <w:rPr/>
      </w:pPr>
      <w:r>
        <w:rPr>
          <w:rFonts w:eastAsia="Times New Roman" w:cs="Times New Roman" w:ascii="Times New Roman" w:hAnsi="Times New Roman"/>
          <w:color w:val="111111"/>
          <w:sz w:val="28"/>
          <w:szCs w:val="28"/>
          <w:lang w:val="en-US"/>
        </w:rPr>
        <w:t xml:space="preserve">The Leader   </w:t>
      </w:r>
      <w:r>
        <w:rPr>
          <w:rFonts w:ascii="IRNazanin" w:hAnsi="IRNazanin" w:eastAsia="IRNazanin"/>
          <w:color w:val="111111"/>
          <w:sz w:val="28"/>
          <w:sz w:val="28"/>
          <w:szCs w:val="28"/>
          <w:rtl w:val="true"/>
          <w:lang w:bidi="fa-IR"/>
        </w:rPr>
        <w:t>الإمام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just leader is better [and more beneficial] than heavy rainfall.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إمامٌ عادِلٌ خَیْرٌ مِنْ مَطَر وابِل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obeys his Imām has obeyed his Lord.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أطاعَ إمامَهُ فَقَدْ أطاعَ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leader needs a wise mind, an eloquent tongue and a heart that is steadfast in the establishment of truth.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یَحتاجُ الإمامُ إلی قَلْب عَقُول، ولِسان قَؤُول، وجَنان علی إقامَةِ الحَقِّ صَؤُول</w:t>
      </w:r>
      <w:r>
        <w:rPr>
          <w:rFonts w:eastAsia="Amiri" w:cs="Amiri" w:ascii="Amiri" w:hAnsi="Amiri"/>
          <w:color w:val="111111"/>
          <w:sz w:val="28"/>
          <w:szCs w:val="28"/>
          <w:lang w:bidi="ar-SA"/>
        </w:rPr>
        <w:t>.</w:t>
      </w:r>
    </w:p>
    <w:p>
      <w:pPr>
        <w:pStyle w:val="Heading2"/>
        <w:numPr>
          <w:ilvl w:val="1"/>
          <w:numId w:val="1"/>
        </w:numPr>
        <w:bidi w:val="0"/>
        <w:jc w:val="left"/>
        <w:rPr/>
      </w:pPr>
      <w:bookmarkStart w:id="60" w:name="__RefHeading___Toc2964515_1395250215"/>
      <w:bookmarkStart w:id="61" w:name="_Toc22"/>
      <w:bookmarkEnd w:id="60"/>
      <w:r>
        <w:rPr/>
        <w:t>Leadership</w:t>
      </w:r>
      <w:bookmarkEnd w:id="61"/>
    </w:p>
    <w:p>
      <w:pPr>
        <w:pStyle w:val="BookText"/>
        <w:bidi w:val="0"/>
        <w:jc w:val="both"/>
        <w:rPr/>
      </w:pPr>
      <w:r>
        <w:rPr>
          <w:rFonts w:eastAsia="Times New Roman" w:cs="Times New Roman" w:ascii="Times New Roman" w:hAnsi="Times New Roman"/>
          <w:color w:val="111111"/>
          <w:sz w:val="28"/>
          <w:szCs w:val="28"/>
          <w:lang w:val="en-US"/>
        </w:rPr>
        <w:t xml:space="preserve">Leadership </w:t>
      </w:r>
      <w:r>
        <w:rPr>
          <w:rFonts w:ascii="Amiri" w:hAnsi="Amiri" w:eastAsia="Amiri" w:cs="Amiri"/>
          <w:color w:val="111111"/>
          <w:sz w:val="28"/>
          <w:sz w:val="28"/>
          <w:szCs w:val="28"/>
          <w:rtl w:val="true"/>
          <w:lang w:bidi="ar-SA"/>
        </w:rPr>
        <w:t>الإمامة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Leadership (imāmah) is a social order.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اَلإمامَةُ نِظامُ الاُمَّةِ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Leadership is an organizational structure for the society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والإمامَةَ نِظاماً لِلاُْمَّةِ</w:t>
      </w:r>
      <w:r>
        <w:rPr>
          <w:rFonts w:eastAsia="Amiri" w:cs="Amiri" w:ascii="Amiri" w:hAnsi="Amiri"/>
          <w:color w:val="111111"/>
          <w:sz w:val="28"/>
          <w:szCs w:val="28"/>
          <w:lang w:bidi="ar-SA"/>
        </w:rPr>
        <w:t>.</w:t>
      </w:r>
    </w:p>
    <w:p>
      <w:pPr>
        <w:pStyle w:val="Heading2"/>
        <w:numPr>
          <w:ilvl w:val="1"/>
          <w:numId w:val="1"/>
        </w:numPr>
        <w:bidi w:val="0"/>
        <w:jc w:val="left"/>
        <w:rPr/>
      </w:pPr>
      <w:bookmarkStart w:id="62" w:name="__RefHeading___Toc2964517_1395250215"/>
      <w:bookmarkStart w:id="63" w:name="_Toc23"/>
      <w:bookmarkEnd w:id="62"/>
      <w:r>
        <w:rPr/>
        <w:t>Granting Refuge To The Fearful</w:t>
      </w:r>
      <w:bookmarkEnd w:id="63"/>
    </w:p>
    <w:p>
      <w:pPr>
        <w:pStyle w:val="BookText"/>
        <w:bidi w:val="0"/>
        <w:jc w:val="both"/>
        <w:rPr/>
      </w:pPr>
      <w:r>
        <w:rPr>
          <w:rFonts w:eastAsia="Times New Roman" w:cs="Times New Roman" w:ascii="Times New Roman" w:hAnsi="Times New Roman"/>
          <w:color w:val="111111"/>
          <w:sz w:val="28"/>
          <w:szCs w:val="28"/>
          <w:lang w:val="en-US"/>
        </w:rPr>
        <w:t xml:space="preserve">Granting Refuge to the Fearful </w:t>
      </w:r>
      <w:r>
        <w:rPr>
          <w:rFonts w:ascii="IRNazanin" w:hAnsi="IRNazanin" w:eastAsia="IRNazanin"/>
          <w:color w:val="111111"/>
          <w:sz w:val="28"/>
          <w:sz w:val="28"/>
          <w:szCs w:val="28"/>
          <w:rtl w:val="true"/>
          <w:lang w:bidi="fa-IR"/>
        </w:rPr>
        <w:t>الأمان وإجارة المستغیثِ والخائفِ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gives refuge to the one who seeks his help, Allah will grant him refuge from His punishment.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أجارَ المُسْتَغیثَ، أجارَهُ اللّهُ سُبْحانَه مِنْ عذابِهِ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protects a fearful person from what he fears, Allah, the Glorified, will protect him from His chastisement.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امَنَ خائفاً مِنْ مَخوفَة، آمَنَهُ اللّهُ سُبْحانَهُ مِنْ عِقابِهِ</w:t>
      </w:r>
      <w:r>
        <w:rPr>
          <w:rFonts w:eastAsia="Amiri" w:cs="Amiri" w:ascii="Amiri" w:hAnsi="Amiri"/>
          <w:color w:val="111111"/>
          <w:sz w:val="28"/>
          <w:szCs w:val="28"/>
          <w:lang w:bidi="ar-SA"/>
        </w:rPr>
        <w:t>.</w:t>
      </w:r>
    </w:p>
    <w:p>
      <w:pPr>
        <w:pStyle w:val="Heading2"/>
        <w:numPr>
          <w:ilvl w:val="1"/>
          <w:numId w:val="1"/>
        </w:numPr>
        <w:bidi w:val="0"/>
        <w:jc w:val="left"/>
        <w:rPr/>
      </w:pPr>
      <w:bookmarkStart w:id="64" w:name="__RefHeading___Toc2964519_1395250215"/>
      <w:bookmarkStart w:id="65" w:name="_Toc24"/>
      <w:bookmarkEnd w:id="64"/>
      <w:r>
        <w:rPr/>
        <w:t>The Secure</w:t>
      </w:r>
      <w:bookmarkEnd w:id="65"/>
    </w:p>
    <w:p>
      <w:pPr>
        <w:pStyle w:val="BookText"/>
        <w:bidi w:val="0"/>
        <w:jc w:val="both"/>
        <w:rPr/>
      </w:pPr>
      <w:r>
        <w:rPr>
          <w:rFonts w:eastAsia="Times New Roman" w:cs="Times New Roman" w:ascii="Times New Roman" w:hAnsi="Times New Roman"/>
          <w:color w:val="111111"/>
          <w:sz w:val="28"/>
          <w:szCs w:val="28"/>
          <w:lang w:val="en-US"/>
        </w:rPr>
        <w:t xml:space="preserve">The Secure </w:t>
      </w:r>
      <w:r>
        <w:rPr>
          <w:rFonts w:ascii="Amiri" w:hAnsi="Amiri" w:eastAsia="Amiri" w:cs="Amiri"/>
          <w:color w:val="111111"/>
          <w:sz w:val="28"/>
          <w:sz w:val="28"/>
          <w:szCs w:val="28"/>
          <w:rtl w:val="true"/>
          <w:lang w:bidi="ar-SA"/>
        </w:rPr>
        <w:t>الآمِن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person who is secure gets frightened.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آمِن وَجِل</w:t>
      </w:r>
      <w:r>
        <w:rPr>
          <w:rFonts w:eastAsia="Amiri" w:cs="Amiri" w:ascii="Amiri" w:hAnsi="Amiri"/>
          <w:color w:val="111111"/>
          <w:sz w:val="28"/>
          <w:szCs w:val="28"/>
          <w:lang w:bidi="ar-SA"/>
        </w:rPr>
        <w:t>.</w:t>
      </w:r>
    </w:p>
    <w:p>
      <w:pPr>
        <w:pStyle w:val="Heading2"/>
        <w:numPr>
          <w:ilvl w:val="1"/>
          <w:numId w:val="1"/>
        </w:numPr>
        <w:bidi w:val="0"/>
        <w:jc w:val="left"/>
        <w:rPr/>
      </w:pPr>
      <w:bookmarkStart w:id="66" w:name="__RefHeading___Toc2964521_1395250215"/>
      <w:bookmarkStart w:id="67" w:name="_Toc25"/>
      <w:bookmarkEnd w:id="66"/>
      <w:r>
        <w:rPr/>
        <w:t>Security</w:t>
      </w:r>
      <w:bookmarkEnd w:id="67"/>
    </w:p>
    <w:p>
      <w:pPr>
        <w:pStyle w:val="BookText"/>
        <w:bidi w:val="0"/>
        <w:jc w:val="both"/>
        <w:rPr/>
      </w:pPr>
      <w:r>
        <w:rPr>
          <w:rFonts w:eastAsia="Times New Roman" w:cs="Times New Roman" w:ascii="Times New Roman" w:hAnsi="Times New Roman"/>
          <w:color w:val="111111"/>
          <w:sz w:val="28"/>
          <w:szCs w:val="28"/>
          <w:lang w:val="en-US"/>
        </w:rPr>
        <w:t xml:space="preserve">Security </w:t>
      </w:r>
      <w:r>
        <w:rPr>
          <w:rFonts w:ascii="IRNazanin" w:hAnsi="IRNazanin" w:eastAsia="IRNazanin"/>
          <w:color w:val="111111"/>
          <w:sz w:val="28"/>
          <w:sz w:val="28"/>
          <w:szCs w:val="28"/>
          <w:rtl w:val="true"/>
          <w:lang w:bidi="fa-IR"/>
        </w:rPr>
        <w:t>الأمن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Nothing brings greater security than [having] faith and [performing] good deeds.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مِنْ شَیْء یَحصُلُ بِهِ الأمانُ أبْلَغَ مِنْ ایمان وإحسان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no one hinders</w:t>
      </w:r>
      <w:bookmarkStart w:id="68" w:name="pg2888_17271"/>
    </w:p>
    <w:p>
      <w:pPr>
        <w:pStyle w:val="BookText"/>
        <w:bidi w:val="0"/>
        <w:rPr/>
      </w:pPr>
      <w:bookmarkEnd w:id="68"/>
      <w:r>
        <w:rPr>
          <w:rFonts w:eastAsia="Times New Roman" w:cs="Times New Roman" w:ascii="Times New Roman" w:hAnsi="Times New Roman"/>
          <w:color w:val="111111"/>
          <w:sz w:val="28"/>
          <w:szCs w:val="28"/>
          <w:lang w:val="en-US"/>
        </w:rPr>
        <w:t>the security of the peaceful or takes away the rights of the people except the disbelieving infidel and the duplicitous apostate.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واللّهِ ما مَنَعَ الأمْنَ أهْلَهُ، وأزاحَ الحقَّ عَنْ مُسْتَحِقِّهِ إلاّ کُلُّ کافِر جاحِد، ومُنافِق مُلْحِد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 not be deceived by [a false sense of] security, for you will surely be taken from your sanctuary.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 تَغْتَرَّنَّ بِالأمْنِ، فَإنَّکَ مَأخُوذٌ مِنْ مَأمَنِکَ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not appropriate for an intelligent person to live in fear when he has found a way to [attain] security.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لایَنْبَغی لِلْعاقِلِ أنْ یُقیمَ عَلَی الخَوفِ إذا وَجَدَ إلیَ الأمْنِ سَبیلاً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blessing better than security.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نِعْمَةَ أهْنَأُ مِنَ الأمْنِ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Security is [a cause of] deception; fear is [a means of] precaution.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اَلأمْنُ إغْتِرارٌ، اَلخَوْفُ إسْتِظْهارٌ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sweetness of security is spoilt by the bitterness of fear and panic.</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حَلاوَةُ الأمْنِ، تُنَکِّدُها مَرارَةُ الخَوفِ والحَذَرِ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Many a security turns into fear.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أمْن إنْقَلَبَ خَوْفاً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comfort of life is in security.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رِفاهِیَّةُ العَیْشِ فیِ الأمْنِ</w:t>
      </w:r>
      <w:r>
        <w:rPr>
          <w:rFonts w:eastAsia="Amiri" w:cs="Amiri" w:ascii="Amiri" w:hAnsi="Amiri"/>
          <w:color w:val="111111"/>
          <w:sz w:val="28"/>
          <w:szCs w:val="28"/>
          <w:lang w:bidi="ar-SA"/>
        </w:rPr>
        <w:t>.</w:t>
      </w:r>
    </w:p>
    <w:p>
      <w:pPr>
        <w:pStyle w:val="Heading2"/>
        <w:numPr>
          <w:ilvl w:val="1"/>
          <w:numId w:val="1"/>
        </w:numPr>
        <w:bidi w:val="0"/>
        <w:jc w:val="left"/>
        <w:rPr/>
      </w:pPr>
      <w:bookmarkStart w:id="69" w:name="__RefHeading___Toc2964523_1395250215"/>
      <w:bookmarkStart w:id="70" w:name="_Toc26"/>
      <w:bookmarkEnd w:id="69"/>
      <w:r>
        <w:rPr/>
        <w:t>Feeling Secure From Allah’s Scheme</w:t>
      </w:r>
      <w:bookmarkEnd w:id="70"/>
    </w:p>
    <w:p>
      <w:pPr>
        <w:pStyle w:val="BookText"/>
        <w:bidi w:val="0"/>
        <w:jc w:val="both"/>
        <w:rPr/>
      </w:pPr>
      <w:r>
        <w:rPr>
          <w:rFonts w:eastAsia="Times New Roman" w:cs="Times New Roman" w:ascii="Times New Roman" w:hAnsi="Times New Roman"/>
          <w:color w:val="111111"/>
          <w:sz w:val="28"/>
          <w:szCs w:val="28"/>
          <w:lang w:val="en-US"/>
        </w:rPr>
        <w:t xml:space="preserve">Feeling Secure From Allah’s Scheme </w:t>
      </w:r>
      <w:r>
        <w:rPr>
          <w:rFonts w:ascii="Amiri" w:hAnsi="Amiri" w:eastAsia="Amiri" w:cs="Amiri"/>
          <w:color w:val="111111"/>
          <w:sz w:val="28"/>
          <w:sz w:val="28"/>
          <w:szCs w:val="28"/>
          <w:rtl w:val="true"/>
          <w:lang w:bidi="ar-SA"/>
        </w:rPr>
        <w:t>الأمنُ من مکراللّه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feels secure from the scheme of Allah, his sense of security is futile (or his faith is nullified).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مَنْ أمِنَ مَکْرَ اللّهِ بَطَلَ أمانُهُ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from whose evil people are not safe, is not secure from the punishment of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أمِنَ عَذابَ اللّهِ مَنْ لَمْ یَأمَنِ النَّاسُ شَـرَّهُ</w:t>
      </w:r>
      <w:r>
        <w:rPr>
          <w:rFonts w:eastAsia="Amiri" w:cs="Amiri" w:ascii="Amiri" w:hAnsi="Amiri"/>
          <w:color w:val="111111"/>
          <w:sz w:val="28"/>
          <w:szCs w:val="28"/>
          <w:lang w:bidi="ar-SA"/>
        </w:rPr>
        <w:t>.</w:t>
      </w:r>
    </w:p>
    <w:p>
      <w:pPr>
        <w:pStyle w:val="Heading2"/>
        <w:numPr>
          <w:ilvl w:val="1"/>
          <w:numId w:val="1"/>
        </w:numPr>
        <w:bidi w:val="0"/>
        <w:jc w:val="left"/>
        <w:rPr/>
      </w:pPr>
      <w:bookmarkStart w:id="71" w:name="__RefHeading___Toc2964525_1395250215"/>
      <w:bookmarkStart w:id="72" w:name="_Toc27"/>
      <w:bookmarkEnd w:id="71"/>
      <w:r>
        <w:rPr/>
        <w:t>The Trustworthy</w:t>
      </w:r>
      <w:bookmarkEnd w:id="72"/>
    </w:p>
    <w:p>
      <w:pPr>
        <w:pStyle w:val="BookText"/>
        <w:bidi w:val="0"/>
        <w:jc w:val="both"/>
        <w:rPr/>
      </w:pPr>
      <w:r>
        <w:rPr>
          <w:rFonts w:eastAsia="Times New Roman" w:cs="Times New Roman" w:ascii="Times New Roman" w:hAnsi="Times New Roman"/>
          <w:color w:val="111111"/>
          <w:sz w:val="28"/>
          <w:szCs w:val="28"/>
          <w:lang w:val="en-US"/>
        </w:rPr>
        <w:t xml:space="preserve">The Trustworthy </w:t>
      </w:r>
      <w:r>
        <w:rPr>
          <w:rFonts w:ascii="IRNazanin" w:hAnsi="IRNazanin" w:eastAsia="IRNazanin"/>
          <w:color w:val="111111"/>
          <w:sz w:val="28"/>
          <w:sz w:val="28"/>
          <w:szCs w:val="28"/>
          <w:rtl w:val="true"/>
          <w:lang w:bidi="fa-IR"/>
        </w:rPr>
        <w:t>الأمین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few are the reliable, trustworthy people, and how many are the treacherous!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أقَلَّ الثِّقَة َالمُؤتَمَنَ، وأکْثَرَ الخَوَّانَ</w:t>
      </w:r>
      <w:r>
        <w:rPr>
          <w:rFonts w:eastAsia="Amiri" w:cs="Amiri" w:ascii="Amiri" w:hAnsi="Amiri"/>
          <w:color w:val="111111"/>
          <w:sz w:val="28"/>
          <w:szCs w:val="28"/>
          <w:lang w:bidi="ar-SA"/>
        </w:rPr>
        <w:t>.</w:t>
      </w:r>
    </w:p>
    <w:p>
      <w:pPr>
        <w:pStyle w:val="Heading2"/>
        <w:numPr>
          <w:ilvl w:val="1"/>
          <w:numId w:val="1"/>
        </w:numPr>
        <w:bidi w:val="0"/>
        <w:jc w:val="left"/>
        <w:rPr/>
      </w:pPr>
      <w:bookmarkStart w:id="73" w:name="__RefHeading___Toc2964527_1395250215"/>
      <w:bookmarkStart w:id="74" w:name="_Toc28"/>
      <w:bookmarkEnd w:id="73"/>
      <w:r>
        <w:rPr/>
        <w:t>Trustworthiness</w:t>
      </w:r>
      <w:bookmarkEnd w:id="74"/>
    </w:p>
    <w:p>
      <w:pPr>
        <w:pStyle w:val="BookText"/>
        <w:bidi w:val="0"/>
        <w:jc w:val="both"/>
        <w:rPr/>
      </w:pPr>
      <w:r>
        <w:rPr>
          <w:rFonts w:eastAsia="Times New Roman" w:cs="Times New Roman" w:ascii="Times New Roman" w:hAnsi="Times New Roman"/>
          <w:color w:val="111111"/>
          <w:sz w:val="28"/>
          <w:szCs w:val="28"/>
          <w:lang w:val="en-US"/>
        </w:rPr>
        <w:t xml:space="preserve">Trustworthiness </w:t>
      </w:r>
      <w:r>
        <w:rPr>
          <w:rFonts w:ascii="Amiri" w:hAnsi="Amiri" w:eastAsia="Amiri" w:cs="Amiri"/>
          <w:color w:val="111111"/>
          <w:sz w:val="28"/>
          <w:sz w:val="28"/>
          <w:szCs w:val="28"/>
          <w:rtl w:val="true"/>
          <w:lang w:bidi="ar-SA"/>
        </w:rPr>
        <w:t>الأمانة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Trustworthiness</w:t>
      </w:r>
    </w:p>
    <w:p>
      <w:pPr>
        <w:pStyle w:val="BookText"/>
        <w:bidi w:val="0"/>
        <w:rPr/>
      </w:pPr>
      <w:r>
        <w:rPr>
          <w:rFonts w:eastAsia="Times New Roman" w:cs="Times New Roman" w:ascii="Times New Roman" w:hAnsi="Times New Roman"/>
          <w:color w:val="111111"/>
          <w:sz w:val="28"/>
          <w:szCs w:val="28"/>
          <w:lang w:val="en-US"/>
        </w:rPr>
        <w:t>leads to truthfulness.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اَلأمانَةُ تُؤَدّی إلی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Trustworthiness and loyalty are sincere actions, lying and fabrication are perfidious utterances.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اَلأمانةُ والوَفاءُ صِدْقُ الأفعالِ، والکِذْبُ والإفتِراءُ خیانَةُ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Return the trust to the one who has entrusted it to you, and do not act treacherously with the one who betrayed your trust.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أدِّ الأمانَةَ إلی مَنِ ائْتَمَنَکَ، ولا تَخُنْ مَنْ خانَکَ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Return the trust when it is entrusted to you, and do not accuse anyone when you entrust something to him, for surely one who is not trustworthy has no faith.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أدِّ الأمانَةَ إذَا ائْتُمِنْتَ، ولا تَتَّهِمْ غَیرَکَ إذَا ائْتَمَنْتَهُ، فَإنَّهُ لا إیمانَ لِمَنْ لا أمانَةَ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[form of] trustworthiness is keeping one’s promise.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الأمانَةِ الوَفاءُ بِالعَهدِ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Trustworthiness is [a sign of] faith; cheerfulness is [a form of] kindness.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اَلأمانةُ إیمانٌ، البَشاشَةُ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Trustworthiness is preservation [and safeguarding of what has been entrusted].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اَلأمانَةُ صِیانةٌ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Trustworthiness is a success for the one who observes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الأمانَةُ فَوْزٌ لِمَنْ رَعاها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Trustworthiness is a merit for the one who executes it.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اَلأمانَةُ فَضیلَةٌ لِمَنْ أدَّاها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bane of trustworthiness is treachery.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آفَةُ الأمانَةِ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you are entrusted with something, then do not betray [the trust].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ائْتُمِنْتَ فَلا تَخُنْ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you entrust anyone [with something], then do not accuse them of treachery.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ائْتَمَنْتَ فَلا تَسْتَخِنْ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trustworthiness becomes stronger, truthfulness increases.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إذا قَوِیَتِ الأمَانةُ کَثُرَ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cornerstone of faith is trustworthiness.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رَأسُ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Sound trustworthiness is a symbol of good conviction.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صِحَّةُ الأمانَةِ عُنْوانُ حُسْنِ المُعْتَقَدِ</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w:t>
      </w:r>
      <w:bookmarkStart w:id="75" w:name="pg2888_17273"/>
    </w:p>
    <w:p>
      <w:pPr>
        <w:pStyle w:val="BookText"/>
        <w:bidi w:val="0"/>
        <w:rPr/>
      </w:pPr>
      <w:bookmarkEnd w:id="75"/>
      <w:r>
        <w:rPr>
          <w:rFonts w:eastAsia="Times New Roman" w:cs="Times New Roman" w:ascii="Times New Roman" w:hAnsi="Times New Roman"/>
          <w:color w:val="111111"/>
          <w:sz w:val="28"/>
          <w:szCs w:val="28"/>
          <w:lang w:val="en-US"/>
        </w:rPr>
        <w:t>Espouse trustworthiness for it is the best [form of] religiosity.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عَلَیْکَ بِالأمانَةِ فَإنَّها أفْضَلُ دِیانَة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Corruption of trustworthiness is submission to treachery.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فَسادُ الأمانَةِ طاعَةُ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Successful is the one who clothes himself with loyalty and arms himself with trustworthiness.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فازَ مَنْ تَجَلْبَبَ الوَفاءَ، وادَّرَعَ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Everything that is not fit to be disclosed is a trust, even if its confidentiality is not specifically sought.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کُلُّ شَیْء لایَحْسُنُ نَشْْرُهُ أمانَةٌ وإنْ لَمْ یُسْتَکتَمْ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has no trustworthiness has no faith.</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لا أمانَةَ لَهُ لا إیمانَ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takes [the] keeping [of] trust lightly will fall into treachery.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اسْتَهانَ بِالأمانَةِ وَقَعَ فیِ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acts with trustworthiness has perfected his religion.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عَمِلَ بِالأمانَةِ فَقَدْ أکْمَلَ الدِّیانَةَ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best trust that can be kept is fulfilling [one’s] obligations.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أحْسنَ الأمانَةِ رَعْیُ الذِّمَمِ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There is no faith in one who is not trustworthy.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لا إیمانَ لِمَنْ لا أمانَةَ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 is no trustworthiness in one who has no religion.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لاأمانَةَ لِمَنْ لا دینَ لَهُ</w:t>
      </w:r>
      <w:r>
        <w:rPr>
          <w:rFonts w:eastAsia="Amiri" w:cs="Amiri" w:ascii="Amiri" w:hAnsi="Amiri"/>
          <w:color w:val="111111"/>
          <w:sz w:val="28"/>
          <w:szCs w:val="28"/>
          <w:lang w:bidi="ar-SA"/>
        </w:rPr>
        <w:t>.</w:t>
      </w:r>
    </w:p>
    <w:p>
      <w:pPr>
        <w:pStyle w:val="Heading2"/>
        <w:numPr>
          <w:ilvl w:val="1"/>
          <w:numId w:val="1"/>
        </w:numPr>
        <w:bidi w:val="0"/>
        <w:jc w:val="left"/>
        <w:rPr/>
      </w:pPr>
      <w:bookmarkStart w:id="76" w:name="__RefHeading___Toc2964529_1395250215"/>
      <w:bookmarkStart w:id="77" w:name="_Toc29"/>
      <w:bookmarkEnd w:id="76"/>
      <w:r>
        <w:rPr/>
        <w:t>Faith</w:t>
      </w:r>
      <w:bookmarkEnd w:id="77"/>
    </w:p>
    <w:p>
      <w:pPr>
        <w:pStyle w:val="BookText"/>
        <w:bidi w:val="0"/>
        <w:jc w:val="both"/>
        <w:rPr/>
      </w:pPr>
      <w:r>
        <w:rPr>
          <w:rFonts w:eastAsia="Times New Roman" w:cs="Times New Roman" w:ascii="Times New Roman" w:hAnsi="Times New Roman"/>
          <w:color w:val="111111"/>
          <w:sz w:val="28"/>
          <w:szCs w:val="28"/>
          <w:lang w:val="en-US"/>
        </w:rPr>
        <w:t xml:space="preserve">Faith </w:t>
      </w:r>
      <w:r>
        <w:rPr>
          <w:rFonts w:ascii="IRNazanin" w:hAnsi="IRNazanin" w:eastAsia="IRNazanin"/>
          <w:color w:val="111111"/>
          <w:sz w:val="28"/>
          <w:sz w:val="28"/>
          <w:szCs w:val="28"/>
          <w:rtl w:val="true"/>
          <w:lang w:bidi="fa-IR"/>
        </w:rPr>
        <w:t>الإیمان</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Faith is the better of the two trusts (or securities).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اَلإیمانُ أفْضَلُ الأمانَتَیْنِ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Faith is acknowledging with the tongue and acting with the limbs.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اَلإیمانُ قَوْلٌ بِاللِّسانِ، وعَمَلٌ بِالأرکانِ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Faith and modesty are linked in one linkage and they do not separate.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اَلإیمانُ والحَیاءُ مَقْرُونانِ فی قَرَن، ولا یَفْتَـرِقانِ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Faith and knowledge (or action) are twin brothers and companions who do not part ways.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اَلإیمانُ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تَوْأمانِ، ورَفیقانِ لا یَفْتَرِقانِ</w:t>
      </w:r>
      <w:r>
        <w:rPr>
          <w:rFonts w:eastAsia="Amiri" w:cs="Amiri" w:ascii="Amiri" w:hAnsi="Amiri"/>
          <w:color w:val="111111"/>
          <w:sz w:val="28"/>
          <w:szCs w:val="28"/>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Faith</w:t>
      </w:r>
    </w:p>
    <w:p>
      <w:pPr>
        <w:pStyle w:val="BookText"/>
        <w:bidi w:val="0"/>
        <w:rPr/>
      </w:pPr>
      <w:r>
        <w:rPr>
          <w:rFonts w:eastAsia="Times New Roman" w:cs="Times New Roman" w:ascii="Times New Roman" w:hAnsi="Times New Roman"/>
          <w:color w:val="111111"/>
          <w:sz w:val="28"/>
          <w:szCs w:val="28"/>
          <w:lang w:val="en-US"/>
        </w:rPr>
        <w:t>is a tree, its root is certitude, its branch is piety, its sunlight is modesty and its fruit is generosity.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الإیمانُ شَجَرَةٌ، أصْلُهَا الْیَقینُ، وفَرْعُهَا التُّقی، ونُورُهَا الْحَیاءُ، وَثَمَرُهَا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Faith, sincerity, certitude and piety are [encapsulated in] patience and acceptance of what has been decreed [by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الإیمانُ، والإخْلاصُ، والیَقینُ، والوَرَعُ، اَلصَّبْرُ والرِّضا بما یَأتی بِهِ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Faith and action are twin brothers and companions who do not part ways; Allah does not accept one without its counterpart.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اَلإیمانُ والعَمَلُ أخَوانِ تَوْأمانِ، ورَفیقانِ لایَفْترِقانِ، لا یَقْبَلُ اللّهُ أحَدَهُما إلاّ بِصاحِبِهِ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The best [sign of] faith is trustworthiness.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أفضلُ الإیمانِ،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The best faith is [based on] complete certitude.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الإیمانِ، حُسْنُ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The people who are strongest in faith are those who rely the most on Allah, the Glorified.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أقْویَ النَّاسِ إیمانَاً أکثَرُهُمْ تَوَکُّلاً عَلَی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The closest people to Allah, the Glorified, are the ones with the greatest faith.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أقْرَبُ النَّاسِ مِنَ اللّهِ سُبْحانَهُ أحْسَنُهُمْ إیماناً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The best faith is [accompanied with] sincerity and good deeds, and the worst traits are cruelty and aggression.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أفضلُ الإیمانِ الإخلاصُ والإحسانُ، وأقْبَحُ الشِّیَمِ اَلتَّجافی وَالعُدْوانُ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The best faith is [based on] complete certitude, and the greatest honour is [in] doing good deeds.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أفضلُ الإیمانِ حُسْنُ الإیقانِ وأفْضَلُ الشَّرَفِ 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Verily the best faith is for a man to act justly with others.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أفضلَ الإیمانِ إنْصافُ الرَّجُلِ مِنْ نَفْسهِ</w:t>
      </w:r>
      <w:r>
        <w:rPr>
          <w:rFonts w:eastAsia="Amiri" w:cs="Amiri" w:ascii="Amiri" w:hAnsi="Amiri"/>
          <w:color w:val="111111"/>
          <w:sz w:val="28"/>
          <w:szCs w:val="28"/>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Indeed the place of faith is the heart, and the</w:t>
      </w:r>
    </w:p>
    <w:p>
      <w:pPr>
        <w:pStyle w:val="BookText"/>
        <w:bidi w:val="0"/>
        <w:rPr/>
      </w:pPr>
      <w:r>
        <w:rPr>
          <w:rFonts w:eastAsia="Times New Roman" w:cs="Times New Roman" w:ascii="Times New Roman" w:hAnsi="Times New Roman"/>
          <w:color w:val="111111"/>
          <w:sz w:val="28"/>
          <w:szCs w:val="28"/>
          <w:lang w:val="en-US"/>
        </w:rPr>
        <w:t>path to it is [through] the ears.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مَحَلَّ الإیمانِ الجَنانُ، وسَبیلَهُ الأُذُنانِ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Faith is security.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اَلإیمانُ 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 Faith is the path with manifest inner secrets.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اَلإیمانُ واضِحُ الوَلائجِ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18. Faith is an effective intercessor.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اَلإیمانُ شَفیعٌ مُنجِحٌ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19. Faith is free of jealousy.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اَلإیمانُ بَریءٌ مِنَ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20. Faith is the loftiest goal.</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الإیمانُ أعلی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21. Disbelief is wiped out by faith.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اَلکُفْرُ یَمْحاهُ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22. Faith is sincerity in action.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اَلإیمانُ إخلاصُ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23. Salvation comes with faith.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النَّجاةُ مَعَ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24. Faith is a flame that cannot be extinguished.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اَلإیمانُ شِهابٌ لا یَخْبُو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25. Faith is free of hypocrisy.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اَلإیمانُ بَریءٌ مِنَ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26. Faith is patience in tribulation and gratitude in ease.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اَلإیمانُ صَبْرٌ فی البَلاءِ، وشُکْرٌ فی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27. If you have faith in Allah, your place of return will be secure.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امَنْتَ باللّهِ أمِنَ مُنْقَلَبُکَ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28. It is through faith that salvation is attained.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بِالإیمانِ تَکُونُ النَّجاةُ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29. It is through faith that one is guided towards virtuous actions.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بِالإیمانِ یُستَدَلُّ عَلَی الصَّالِحاتِ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30. It is through faith that one reaches the pinnacle of felicity and the zenith of happiness.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بِالإیمانِ یُرْتَقی إلی ذُرْوَةِ السَّعادَةِ ونِهایَةِ الحُبُورِ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31. Faith is salvation.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الإیمانُ 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32. The fruit of faith is success with Allah.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ثَمَرَةُ الإیمانِ اَلفَوْزُ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33. The fruit of faith is desire for the Eternal Abode.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ثَمَرَةُ الإیمانِ اَلرَّغبَةُ فی 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34. Three things, if possessed, complete one’s faith: intellect, forbearance and knowledge.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ثَلاثٌ مَنْ کُنَّ</w:t>
      </w:r>
    </w:p>
    <w:p>
      <w:pPr>
        <w:pStyle w:val="BookText"/>
        <w:bidi w:val="0"/>
        <w:rPr/>
      </w:pPr>
      <w:r>
        <w:rPr>
          <w:rFonts w:ascii="Amiri" w:hAnsi="Amiri" w:eastAsia="Amiri" w:cs="Amiri"/>
          <w:color w:val="111111"/>
          <w:sz w:val="28"/>
          <w:sz w:val="28"/>
          <w:szCs w:val="28"/>
          <w:rtl w:val="true"/>
          <w:lang w:bidi="ar-SA"/>
        </w:rPr>
        <w:t>فیهِ کَمُلَ ایمانُهُ، اَلعَقْلُ، والحِلمُ، والعِلْمُ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35. Three things, if possessed, perfect one’s faith: that when one is pleased, his pleasure does not lead him towards vice; and when he gets angry, his anger does not draw him away from the truth; and when he is in a position of power, he never takes that which is not his.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ثلاثٌ مَنْ کُنَّ فیهِ استَکْمَلَ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رَضیَ لَمْ یُخْرِجْهُ رِضاهُ إلی باطِل، وإذا غَضِبَ لَمْ یُخْرِجْهُ غَضَبُهُ عَنْ حقّ، وإذا قَدَرَ لَمْ یَأخُذْما لَیسَلَهُ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36. Three things, if possessed, perfect one’s faith: justice in anger and contentment, moderation in poverty and wealth, and maintaining a balance between fear and hope.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ثلاثٌ مَنْ کُنَّ فیهِ فَقَدْ أکمَلَ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فی الغَضَبِ والرِّضا، وَالقَصدُ فی الفَقْرِ وَالغِناءِ، وَاعْتِدالُ الخَوفِ والرَّجاءِ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37. Three things are from the treasures of faith: concealing misfortune, charity and sickness.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ثلاثٌ مِنْ کُنُوزِ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المُصیبَةِ، والصَّدَقَةُ، وَالمَرَضُ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38. Virtuous chastity and contentment with what suffices are from the pillars of faith.</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حُسْنُ العَفافِ، والرِّضا بِالکَفافِ مِنْ دَعائمِ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39. Lowering your voice, casting down your gaze and walking with modesty are from the signs of faith and religiousness.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خَفْضُ الصَّوتِ وغَضُّ البَصَرِ، ومَشیُ القَصْدِ، مِنْ أمارَةِ الإیمانِ وحُسنِ التَدَیُّنِ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40. Contently remaining obedient [to Allah], performing good deeds and hastening towards noble traits are from the perfections of faith and the best virtues.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دَوامُ الطَّاعاتِ، وفِعْلُ الخَیْراتِ، والمُبادَرَةُ إلَی المَکْرُماتِ مِنْ کَمالِ الإیمانِ، وأفضَلِ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41. The embellishment of faith is piety.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زَیْنُ الإیمانِ الوَرَعُ</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42.</w:t>
      </w:r>
    </w:p>
    <w:p>
      <w:pPr>
        <w:pStyle w:val="BookText"/>
        <w:bidi w:val="0"/>
        <w:rPr/>
      </w:pPr>
      <w:r>
        <w:rPr>
          <w:rFonts w:eastAsia="Times New Roman" w:cs="Times New Roman" w:ascii="Times New Roman" w:hAnsi="Times New Roman"/>
          <w:color w:val="111111"/>
          <w:sz w:val="28"/>
          <w:szCs w:val="28"/>
          <w:lang w:val="en-US"/>
        </w:rPr>
        <w:t>He (‘a) said about faith: It is nearness [to Allah] for the one who guards [against evil], confidence for the one who trusts [in Allah], comfort for the one who entrusts [his affairs to Allah] and a shield for the one who endures patiently.</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وقالَ ـ علیه السّلام ـ فی ذِکرِ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زُلْفی لِمَنِ ارْتَقَبَ، وَثِقَةٌ لِمَنْ تَوَکَّلَ، وراحَةٌ لِمَنْ فَوَّضَ، وجُنَّةٌ لِمنْ 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43. The embellishment of faith is [in] purity of one’s innermost thoughts [and secrets] and [performing] good deeds in the open.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زَیْنُ الإیمانِ طَهارَةُ السَّـرائرِ، وَحُسْنُ العَمَلِ فیِ الظَّاهِرِ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44. Ask Allah for [strong] faith and act upon the ordinances of the Qur’an.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سَلُوااللّهَ الإیمانَ، واعْمَلُوا بِمُوجَبِ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45. The worst faith is that in which doubt enters.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شرُّ الإیمانِ ما دَخَلَهُ الشَّکُّ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46. The uprightness of faith is [in] piety and its corruption is [in] greed.</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صَلاحُ الإیمانِ الوَرَعُ، وفَسادُهُ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47. True faith and good deeds are the best provisions.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صِدْقُ الإیمانِ، وصَنایِـعُ الإحسانِ، أفْضَلُ الذَّخائِرِ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48. Protect your faith from doubt, for doubt spoils faith the same way salt spoils honey.</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صُنْ ایمانَکَ مِنَ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الشَّکَّ یُفْسِدُ الإیمانَ کَما یُفْسِدُ المِلْحُ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49. Make your faith sincere, for this is the path to Paradise and safety from hellfire.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عَلَیْکُمْ بِإخلاصِ الإیمانِ فَإنَّهُ السَّبیلُ إلَی الجَنَّةِ والنَّجاةِ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50. It is on truth and trust that faith is based.</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عَلَی الصِّدْقِ والأمانَةِ مَبْنَی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51. The pinnacle of faith is certitude.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غایَةُ الإیمانِ الإیقانُ</w:t>
      </w:r>
      <w:r>
        <w:rPr>
          <w:rFonts w:eastAsia="Amiri" w:cs="Amiri" w:ascii="Amiri" w:hAnsi="Amiri"/>
          <w:color w:val="111111"/>
          <w:sz w:val="28"/>
          <w:szCs w:val="28"/>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52. The highest degree of faith is befriending</w:t>
      </w:r>
    </w:p>
    <w:p>
      <w:pPr>
        <w:pStyle w:val="BookText"/>
        <w:bidi w:val="0"/>
        <w:rPr/>
      </w:pPr>
      <w:r>
        <w:rPr>
          <w:rFonts w:eastAsia="Times New Roman" w:cs="Times New Roman" w:ascii="Times New Roman" w:hAnsi="Times New Roman"/>
          <w:color w:val="111111"/>
          <w:sz w:val="28"/>
          <w:szCs w:val="28"/>
          <w:lang w:val="en-US"/>
        </w:rPr>
        <w:t>for the sake of Allah, having enmity for the sake of Allah, spending on each other for the sake of Allah and establishing ties with each other for the sake of Allah, the Glorified.</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غایَةُ الإیمانِ المُوالاةُ فیِ اللّهِ، والمُعاداةُ فیِ اللّهِ، والتَّباذُلُ فیِ اللّهِ، وَالتَّواصُلُ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53. One type of faith is that which is firmly fixed in the hearts and another is that which shifts between the hearts and breasts [without being firmly fixed in the hearts].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فَمِنَ الإیمانِ ما یَکُونُ ثابِتاً مُسْتَقِرّاً فِی القُلُوبِ ومِنْهُ ما یَکونُ عَوارِیَ بَینَ القُلُوبِ والصُّدُورِ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54. Allah, the Glorified, has prescribed faith as a purification from doubt.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فَرَضَ اللّهُ سُبْحانَهُ الإیمانَ تَطْهیراً مِنَ الشِّرکِ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55. Faith has made it incumbent on its possessor to establish the traditions of Islam and its ordinances.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قَدْ أوْجَبَ الإیمانُ عَلی مُعْتَقِدِهِ إقامَةَ سُنَنِ الإسلامِ والفَرْضِ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56. Strengthen your faith with certitude, for this is the best religion.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قَوُّوا إیمانَکم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إیمانَک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بالیَقینِ فَإنَّهُ أفْضَلُ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57. How can he who resents the truth taste the sweetness of faith?</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کَیفَ یَجِدُ حَلاَوَةَ الإیمانِ مَنْ یُسْخِطُ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58. Acquiring faith is [through] adhering to the truth and being sincere with the creatures.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کَسْبُ الإیمانِ لُزُومُ الحَقِّ، ونُصْحُ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59. He who claims to have faith yet is infatuated by misleading aspirations and false amusements of this world, has lied.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کَذِبَ مَنِ ادَّعی الإیمانَ وهُوَ مَشْغُوفٌ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 بِخُدَعِ الأمانیِّ وزُورِ المَلاهی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60. The conception of faith is [achieved through] the recitation of the Qur’an.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لَقاحُ الإیمانِ</w:t>
      </w:r>
    </w:p>
    <w:p>
      <w:pPr>
        <w:pStyle w:val="BookText"/>
        <w:bidi w:val="0"/>
        <w:rPr/>
      </w:pPr>
      <w:r>
        <w:rPr>
          <w:rFonts w:ascii="Amiri" w:hAnsi="Amiri" w:eastAsia="Amiri" w:cs="Amiri"/>
          <w:color w:val="111111"/>
          <w:sz w:val="28"/>
          <w:sz w:val="28"/>
          <w:szCs w:val="28"/>
          <w:rtl w:val="true"/>
          <w:lang w:bidi="ar-SA"/>
        </w:rPr>
        <w:t>تَلاوَةُ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61. One who entertains doubt in his faith [in one God] becomes a polytheist.</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ارتابَ بِالإیمانِ أشرَکَ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62. One who has no faith has no trustworthiness.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لا إیمانَ لَهُ لاأمانَةَ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63. One who likes his faith to become perfect should ensure that his love, hate, pleasure and displeasure are [all] for the sake of Allah.</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أحبَّ أنْ یَکْمُلَ إیمانُهُ فَلْیَکُنْ حُبُّه لِلّهِ، وبُغضُهِ لِلّهِ، ورِضاهُ لِلّهِ، وسَخَطُهُ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64. One who gives for the sake of Allah, withholds for the sake of Allah, loves for the sake of Allah and hates for the sake of Allah, has perfected [his] faith.</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أعْطی فیِ اللّهِ، ومَنَعَ فِی اللّهِ، وأحَبَّ فِی اللّهِ، وأبْغَضَ فِی اللّهِ، فَقَدِ اسْتکْملَ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65. The basis of faith is unwavering certitude.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مِلاکُ الإیمانِ حُسْنُ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66. One whose faith is true is saved, and one whose submission is complete is guided.</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نَجا مَنْ صَدَقَ إیمانُهُ وهُدِیَ مَنْ حَسُنَ إسْلامُهُ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67. There is no honour higher than faith.</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لاشَـرَفَ أعْلی مِنَ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68. There is no medium more successful than faith.</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لاوَسیلَةَ أنْجَحُ مِنَ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69. There is no faith like modesty and generosity.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لاإیمانَ کَالحیاءِ والسَّخاءِ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70. Faith without piety is of no benefit.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لایَنْفَعُ الإیمانُ بِغَیرِ 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71. A servant’s faith is not complete until he loves whom Allah, the Glorified, loves and hates the one whom Allah, the Glorified, hates.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لایَکْمُلُ إیمانُ عَبْد حتّی یُحِبَّ مَنْ أحَبَّهُ اللّهُ سُبْحانَهُ، ویُبْغِضَ مَنْ أبْغَضَهُ اللّهُ سُبْحانَهُ</w:t>
      </w:r>
      <w:r>
        <w:rPr>
          <w:rFonts w:eastAsia="Amiri" w:cs="Amiri" w:ascii="Amiri" w:hAnsi="Amiri"/>
          <w:color w:val="111111"/>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72. The faith of a</w:t>
      </w:r>
      <w:bookmarkStart w:id="78" w:name="pg2888_17280"/>
    </w:p>
    <w:p>
      <w:pPr>
        <w:pStyle w:val="BookText"/>
        <w:bidi w:val="0"/>
        <w:rPr/>
      </w:pPr>
      <w:bookmarkEnd w:id="78"/>
      <w:r>
        <w:rPr>
          <w:rFonts w:eastAsia="Times New Roman" w:cs="Times New Roman" w:ascii="Times New Roman" w:hAnsi="Times New Roman"/>
          <w:color w:val="111111"/>
          <w:sz w:val="28"/>
          <w:szCs w:val="28"/>
          <w:lang w:val="en-US"/>
        </w:rPr>
        <w:t>servant is not true until he is more confident of what is in the Hand of Allah, the Glorified, than what is in his own hand.</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لا یَصْدُقُ إیمانُ عَبْد حَتّی یَکُونَ بِما فی یَدِ اللّهِ سُبْحانَهُ أوْثَقَ مِنْهُ بِما فی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73. Nothing that is preserved by human beings is like faith in Allah and good deeds.</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لاشَْیءَ یَدَّخِرُهُ الإنْسانُ کَالإیمانِ بِاللّهِ وصَنایعِ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74. The faith of a man is deduced by his submission and obedience [to Allah].</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یُسْتَدَلُّ عَلی إیمانِ الرَّجُلِ بِالتَّسْلیمِ ولُزومِ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75. The faith [of a person] is deduced by increased fear [of Allah], controlling lust and overcoming lowly desires.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یُسْتَدَلُّ عَلَی الإیمانِ بِکَثْرَةِ التُّقی، ومِلْکِ الشَّهْوَةِ، وغَلَبَةِ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76. Faith requires certitude.</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یَحتاجُ الإیمانُ إلَی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77. Faith requires sincerity.</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یَحتاجُ الإیمانُ إلیَ 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78. One who believes in Allah [and attests to His oneness] is saved.</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صَدَّقَ اللّهَ سُبْحانَهُ 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79. The foundation of faith is total submission to the will of Allah.</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أصْلُ الإیمانِ حُسْنُ التَّسْلیمِ لأمرِ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80. Have faith and you will be safe.</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آمِنْ تَأمَنْ</w:t>
      </w:r>
      <w:r>
        <w:rPr>
          <w:rFonts w:eastAsia="Amiri" w:cs="Amiri" w:ascii="Amiri" w:hAnsi="Amiri"/>
          <w:color w:val="111111"/>
          <w:sz w:val="28"/>
          <w:szCs w:val="28"/>
          <w:lang w:bidi="ar-SA"/>
        </w:rPr>
        <w:t>.</w:t>
      </w:r>
    </w:p>
    <w:p>
      <w:pPr>
        <w:pStyle w:val="Heading2"/>
        <w:numPr>
          <w:ilvl w:val="1"/>
          <w:numId w:val="1"/>
        </w:numPr>
        <w:bidi w:val="0"/>
        <w:jc w:val="left"/>
        <w:rPr/>
      </w:pPr>
      <w:bookmarkStart w:id="79" w:name="__RefHeading___Toc2964531_1395250215"/>
      <w:bookmarkStart w:id="80" w:name="_Toc30"/>
      <w:bookmarkEnd w:id="79"/>
      <w:r>
        <w:rPr/>
        <w:t>The Believer</w:t>
      </w:r>
      <w:bookmarkEnd w:id="80"/>
    </w:p>
    <w:p>
      <w:pPr>
        <w:pStyle w:val="BookText"/>
        <w:bidi w:val="0"/>
        <w:jc w:val="both"/>
        <w:rPr/>
      </w:pPr>
      <w:r>
        <w:rPr>
          <w:rFonts w:eastAsia="Times New Roman" w:cs="Times New Roman" w:ascii="Times New Roman" w:hAnsi="Times New Roman"/>
          <w:color w:val="111111"/>
          <w:sz w:val="28"/>
          <w:szCs w:val="28"/>
          <w:lang w:val="en-US"/>
        </w:rPr>
        <w:t xml:space="preserve">The Believer </w:t>
      </w:r>
      <w:r>
        <w:rPr>
          <w:rFonts w:ascii="IRNazanin" w:hAnsi="IRNazanin" w:eastAsia="IRNazanin"/>
          <w:color w:val="111111"/>
          <w:sz w:val="28"/>
          <w:sz w:val="28"/>
          <w:szCs w:val="28"/>
          <w:rtl w:val="true"/>
          <w:lang w:bidi="fa-IR"/>
        </w:rPr>
        <w:t>المؤمن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believer is very truthful in [his] speech and generous in [his] benevolence.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اَلمُؤْمِنُ صَدُوقُ اللِّسانِ، بَذُولُ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believer is [always] alert, waiting for one of the two boons [of this world or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اَلمُؤْمِِنُ یَقْظانٌ یَنْتَظِرُ إحْدَی الحَسَنَتَینِ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believer is chaste, contented, free from sin and pious.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اَلمُؤْمِنُ عَفِیفٌ، مُقْتَنِعٌ، مُتَنَزِّهٌ، مُتَوَرِِّعٌ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 one whose love is for [the sake of] Allah,</w:t>
      </w:r>
    </w:p>
    <w:p>
      <w:pPr>
        <w:pStyle w:val="BookText"/>
        <w:bidi w:val="0"/>
        <w:rPr/>
      </w:pPr>
      <w:r>
        <w:rPr>
          <w:rFonts w:eastAsia="Times New Roman" w:cs="Times New Roman" w:ascii="Times New Roman" w:hAnsi="Times New Roman"/>
          <w:color w:val="111111"/>
          <w:sz w:val="28"/>
          <w:szCs w:val="28"/>
          <w:lang w:val="en-US"/>
        </w:rPr>
        <w:t>whose hate is for Allah, whose taking is for Allah and whose leaving is for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اَلمُؤْمِنُ مَنْ کانَ حُبُّهلِلّهِ، وبُغْضُهلِلّهِ، وأخذُهلِلّهِ، وتَرْکُهُ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believer is thankful in [times of] comfort, patient in tribulation and fearful in affluence.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اَلمُؤْمِنُ شاکِرٌ فیِ السَّـرّاءِ، صابِرٌ فِی البَلاءِ، خائفٌ فِی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believer is moderate in [times of] affluence, [and] keeps away from the [pleasures of this] world.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اَلمُؤْمِنُ عَفیفٌ فِی الغِنی، مُتَنَزَّهٌ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believer is [always] between blessing and wrongdoing, [and] nothing reforms these two except thankfulness and repentance.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اَلمُؤْمِنُ بَیْنَ نِعْمَة وخَطیئَة لا یُصلِحُهُما إلاّ الشُّکرُ وَالإسْتِغْفارُ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believer is dignified, honourable, self-reliant, cautious and sorrowful.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اَلمُؤْمِِنُ عِزٌّ کَریمٌ، مَأمُونٌ علی نَفْسِهِ، حَذِرٌ مَحْزُونٌ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believer constantly remembers [Allah], frequently contemplates, is thankful for blessings and patient in the face of tribulation.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المُؤْمِنُ دائِمُ الذِّکرِ، کَثیرُ الفِکرِ، عَلَی النَّعماءِ شاکِرٌ، وَفِی البَلاءِ صابِرٌ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believer is modest, independent, certain and pious.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اَلمُؤْمِنُ حَییٌّ، غَنیٌّ، مُوقِنٌ، 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a believer is asked [for help], he helps, and when he asks [other for help], he is lenient [and does not overburden them].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اَلمُؤْمِنُ إذا سُئِلَ أسْعَفَ، وإذا سَألَ خَفَّفَ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believer is wary of his sins, always fearing chastisement and hoping for the mercy of his Lord.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اَلمُؤْمِنُ حَذِرٌ مِنْ ذُنُوبِهِ أبَداً یَخافُ البَلاءَ ویَرجُو رَحمَةَ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 a believer, this world is his arena, action is his endeavour, death is his gift and Paradise is his prize.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اَلمُؤْمِنُ الدُّنْیا مِضْمارُهُ، والعَمَلُ هِمَّتُهُ، والمَوتُ تُـحْفَتُهُ، والجَنَّةُ سَبْقَتُهُ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is</w:t>
      </w:r>
    </w:p>
    <w:p>
      <w:pPr>
        <w:pStyle w:val="BookText"/>
        <w:bidi w:val="0"/>
        <w:rPr/>
      </w:pPr>
      <w:r>
        <w:rPr>
          <w:rFonts w:eastAsia="Times New Roman" w:cs="Times New Roman" w:ascii="Times New Roman" w:hAnsi="Times New Roman"/>
          <w:color w:val="111111"/>
          <w:sz w:val="28"/>
          <w:szCs w:val="28"/>
          <w:lang w:val="en-US"/>
        </w:rPr>
        <w:t>one who has purified his heart of vileness.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المُؤْمِنُ مَنْ طَهَّرَ قَلْبَهُ مِنَ الدَنِیَّةِ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 believer is one whose affair is near, whose sorrow is distant, whose silence is much and whose actions are sincere.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اَلمُؤْمِنُ قَریبٌ أمْرُهُ، بَعیدٌ هَمُّهُ، کَثیرٌ صَمْتُه، خالِصٌ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believer is eager in [his] obedience [to Allah] and refrains from what is forbidden.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اَلمُؤْمِنُ عَلَی الطَّاعاتِ حَریصٌ، وعَنِ المَحارِمِ 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soul of a believer is firmer than a hard rock while he is [himself] humbler than a slave.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اَلمُؤْمِنُ نَفْسُهُ أصْلَبُ مِنَ الصَّلْدِ، وهُوَ أذَلُّ مِنَ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When a believer observes, he takes lesson; and when he is quiet, he contemplates; and when he speaks, he remembers [Allah]; and when he is given, he is grateful; and when he undergoes hardship, he is patient.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اَلمؤمِنُ إذا نَظَرَ اعْتَبَـرَ، وإذا سَکَتَ تَفَکَرَّ، وإذا تَکَلَّمَ ذَکَرَ، وَإذا اُعْطِیَ شَکَرَ، وإذَا ابْتُِلیَ صَبَـرَ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a believer is admonished, he restrains himself; and when he is warned, he becomes cautious; and when he is shown an example, he learns [from it]; and when he is reminded, he remembers; and when he is oppressed, he forgives.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اَلمُؤْمِنُ إذا وُعِظَ اِزْدَجَرَ، وإذا حُذِّرَ حَذِرَ، وإذا عُبِّرَ اِعْتَبـَرَ، وإذا ذُکِّرَ ذَکَّرَ، وإذا اُظْلِمَ 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persistence of a believer is [in] his renunciation [of worldly pleasures], his interest is [in] his religiosity, his dignity is [in] his contentment and his striving is for his Hereafter. His good deeds are many, his status is elevated and he has managed [to gain]</w:t>
      </w:r>
    </w:p>
    <w:p>
      <w:pPr>
        <w:pStyle w:val="BookText"/>
        <w:bidi w:val="0"/>
        <w:rPr/>
      </w:pPr>
      <w:r>
        <w:rPr>
          <w:rFonts w:eastAsia="Times New Roman" w:cs="Times New Roman" w:ascii="Times New Roman" w:hAnsi="Times New Roman"/>
          <w:color w:val="111111"/>
          <w:sz w:val="28"/>
          <w:szCs w:val="28"/>
          <w:lang w:val="en-US"/>
        </w:rPr>
        <w:t>his freedom and salvation.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اَلمُؤْمِنُ دَأْبُهُ زِهادَتُهُ، وَهَمُّهُ دِیانَتُهُ، وعِزُّهُ قَناعَتُهُ، وجِدُّهُ لآخِرَتِهِ، قَد کَثُرَتْ حَسَناتُهُ، وعَلَتْ دَرَجاتُهُ، وشَارَفَ خَلاصَهُ ونَجاتَهُ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 believer looks at this world with eyes that derive lesson, and consumes from it only what is necessary, and hears in it with ears of hatred and enmity [towards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اَلمُؤمِنُ یَنْظُرُ إلَی الدُّنیا بِعَیْنِ الإعتِبارِ، ویَقْتاتُ فیها بِبَطْنِ الإضْطِرارِ، ویَسْمَعُ فیها بِأُذُنِ المَقْتِ والإبْغاضِ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believers blame themselves and are fearful of their past mistakes; they detest this world, eagerly yearn for the Hereafter and hasten towards [acts of] obedience.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اَلمُؤمنونَ لأنْفُسِهِمْ مُتَّهِمُونَ، ومِنْ فارِطِ زَلَلِهِمْ وَجِلُونَ، ولِلدُّنْیا عائِفُونَ، وإلَی الآخِرَةِ مُشْتاقُونَ، وإلَی الطّاعاتِ مُسارِعُونَ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 believer is one who bears with the harm that people inflict [on him] but nobody is ever harmed by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المُؤْمِنُ مَنْ تَحَمَّلَ أذَی النَّاسِ، ولایَتَأذّی أحَدٌ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believer is one who safeguards his Hereafter by [sacrificing] his world, while the vicious is one who safeguards his world by [sacrificing] his Hereafter.</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اَلمُؤمِنُ مَنْ وَقی دینَهُ بِدُنْیاهُ، والفاجِرُ مَنْ وَقی دُنْیاهُ بدِینهِِ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 believer is faithful to himself and struggles against his vain desires and feelings.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اَلمُؤمِنُ أمینٌ عَلی نَفْسِهِ، مُغالِبٌ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لِهَواهُ وحِسِّهِ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Be careful of the opinions of believers, for Allah, the Glorified, effectuates the truth through their tongues.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إتَّقُوا ظُنُونَ المُؤمِنینَ، فَإنَّ اللّهَ سُبْحانَهُ أجْرَی الحقَّ علی ألْسِنَتِهِمْ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most honourable of believers is the most sagacious of them.</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أشرَفُ المُؤْمِنینَ أکْثَرُهُمْ کَیْساً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believers in terms of belief is the one whose taking, giving,</w:t>
      </w:r>
    </w:p>
    <w:p>
      <w:pPr>
        <w:pStyle w:val="BookText"/>
        <w:bidi w:val="0"/>
        <w:rPr/>
      </w:pPr>
      <w:r>
        <w:rPr>
          <w:rFonts w:eastAsia="Times New Roman" w:cs="Times New Roman" w:ascii="Times New Roman" w:hAnsi="Times New Roman"/>
          <w:color w:val="111111"/>
          <w:sz w:val="28"/>
          <w:szCs w:val="28"/>
          <w:lang w:val="en-US"/>
        </w:rPr>
        <w:t>anger and pleasure are all for [the sake of] Allah.</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أفضلُ المُؤْمِنینَ إیماناً مَنْ کانَ لِلّهِ أخذُهُ، وعَطاهُ، وسَخَطُهُ، وَرِضاهُ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Believers are indeed compassionate.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المُؤْمِنینَ مُشْفِقُونَ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believers are afraid [of displeasing Allah].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المُؤْمِنینَ وَجِلُونَ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Indeed the cheerfulness of a believer is in his face, his strength is in his religion and his sorrow is in his heart.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 بِشْرَ المُؤمِنِ فی وَجْهِهِ، وقُوَّتَهُ فی دینِهِ، وحُزْنَهُ فی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Verily a believer feels ashamed if an act which goes against his faith is committed by him.</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 المُؤْمِنَ لَیَسْتَحْیی إذا مَضی لَهُ عَمَلٌ فی غَیرِ ما عُقِدَ عَلَیْهِ ایمانُهُ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goal of a believer is Paradise.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غایَةُ المُؤْمِنِ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needlessness of a believer is through [his reliance on] Allah, the Glorified.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غِنَی المُؤمِنِ بِاللّهِ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(the believer) has enlivened his intellect, killed his lust, obeyed his Lord and disobeyed his lower-self.</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قَدْ أحْیا عَقْلَهُ، وأماتَ شَهْوَتَهُ، وأطاعَ رَبَّهُ وعَصی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How many a believer has succeeded through patience and thinking positively.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کَمْ مِنْ مُؤمِن فازَ بِهِ الصَّبْرُ، وحُسْنُ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Be a pious, contented and modest believer.</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کُنْ مُؤمِناً، تَقِیّاً، مُتَقَنِّعاً، عَفیفاً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 believer has a perfect intellect, a pleasing leniency, an inclination towards good deeds and an aversion towards bad deeds.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لِلْمُؤْمِنِ عَقْلٌ وَفِیٌّ، وحِلْمٌ مَرْضِیٌّ، ورَغْبَةٌ فِی الحَسَناتِ، وفِرارٌ مِنَ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has three times: a time for whispering to his Lord, a time for assessing himself (or in another narration: a time for making arrangements for his livelihood) and a time when he</w:t>
      </w:r>
    </w:p>
    <w:p>
      <w:pPr>
        <w:pStyle w:val="BookText"/>
        <w:bidi w:val="0"/>
        <w:rPr/>
      </w:pPr>
      <w:r>
        <w:rPr>
          <w:rFonts w:eastAsia="Times New Roman" w:cs="Times New Roman" w:ascii="Times New Roman" w:hAnsi="Times New Roman"/>
          <w:color w:val="111111"/>
          <w:sz w:val="28"/>
          <w:szCs w:val="28"/>
          <w:lang w:val="en-US"/>
        </w:rPr>
        <w:t>freely enjoys himself with what is lawful and pleasant.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ـ لِلْمُؤْمِنِ ثلاثُ ساعات، ساعَةٌ یُناجی فیها رَبَّهُ، وساعَةٌ یُحاسِبُ فیها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یَرُمُّ فیها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وساعَةٌ یُخَلّی بَینَ نَفْسِهِ ولَذَّتِها فیما یَحِلُّ ویَجْمُلُ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faith of a believer is not perfected until he deems comfort to be a trial and affliction to be a blessing.</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لایَکْمُلُ إیمانُ المُؤْمِنِ حَتّی یَعُدَّ الرَّخاءَ فِتْنَةً، والبَلاءَ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 believer is never found to be envious, malevolent or miserly.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لایُلْفَی المُؤمِنُ حَسُوداً، ولاحَقُوداً، ولابَخیلاً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 believer is never anything other than forbearing and merciful.</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لایَکونُ المُؤْمِنُ إلاَّ حَلیماً، رَحیماً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It behoves a believer to feel ashamed if the thought of disobedience crosses his mind.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یَنْبَغی لِلْمُؤْمِنِ أنْ یَسْتَحییَ إذَا اتَّصَلَتْ لَهُ فِکْرَةٌ فی غَیرِ 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behoves a believer to remain obedient and to cover himself with piety and contentment.</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یَنْبَغی لِلْمُؤْمِنِ أنْ یَلْزَمَ الطَّاعَةَ، ویَلْتَحِفَ الوَرَعَ والقَناعَةَ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 believer is tested with affliction just like the purity of gold and silver is tested with fire.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یُمْتَحَنُ المُؤْمِنُ بِالبَلاءِ، کَما یُمْتَحَنُ بِالنّارِ اَلخِلاصُ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There are three signs of a believer: truthfulness, certitude and [having] short hopes.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والیَقینُ، وقَصْرُ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 believer is never found to be anything but content.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لَنْ یُلْقَی المُؤْمِنُ إلاّ قانِعاً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He who is not concerned about improving his Hereafter is not a believer.</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ascii="Amiri" w:hAnsi="Amiri" w:eastAsia="Amiri" w:cs="Amiri"/>
          <w:color w:val="111111"/>
          <w:sz w:val="28"/>
          <w:sz w:val="28"/>
          <w:szCs w:val="28"/>
          <w:rtl w:val="true"/>
          <w:lang w:bidi="ar-SA"/>
        </w:rPr>
        <w:t>ـ لَیْسَ بِمُؤمِن مَنْ لَمْ یَهْتَمَّ بإصْ</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were to strike the nose of a believer to make him hate me he would still not hate me, and if I were to bestow the</w:t>
      </w:r>
    </w:p>
    <w:p>
      <w:pPr>
        <w:pStyle w:val="BookText"/>
        <w:bidi w:val="0"/>
        <w:rPr/>
      </w:pPr>
      <w:r>
        <w:rPr>
          <w:rFonts w:eastAsia="Times New Roman" w:cs="Times New Roman" w:ascii="Times New Roman" w:hAnsi="Times New Roman"/>
          <w:color w:val="111111"/>
          <w:sz w:val="28"/>
          <w:szCs w:val="28"/>
          <w:lang w:val="en-US"/>
        </w:rPr>
        <w:t>whole world to a hypocrite to make him love me he would still not love me.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لَو ضَرَبْتُ خَیْشُومَ المُؤْمِنِ علی أنْ یُبْغِضَنی ما أبْغَضَنی، وَلَو صَبَبْتُ الدُّنیا بِجُمْلَتِها عَلَی المُنافِقِ علی أنْ یُحِبَّنی ما أحَبَّنی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 believes is safe.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آمَنَ 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 believes increases his certitude.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یُؤمِنْ یَزْدَدْ یَقیناً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believes in Allah seeks [help and] protection from Him.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آمَنَ بِاللّهِ لَجَـأَ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 believer has not [truly] believed until he comprehends.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ما آمَنَ المُؤْمِنُ حتّی 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example of a believer is like that of citronella, both its taste and its fragrance are pleasant.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مَثَلُ المُؤْمِنِ کَالاُتْرُجَّةِ طَیِّبٌ طَعْمُها وریحُها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purifies his faith is guided.</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هُدِیَ مَنْ أخْلَصَ إیمانَهُ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concern of a believer is for his Hereafter, and all his efforts are for his place of [final] return.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هَمُّ المُؤمِنِ لآِخِرَتِهِ، وکُلُّ جِدِّهِ لِمُنْقَلَبِهِ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 believer is never satiated while his brother is hungry.</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لایَشْبَعُ المُؤْمِنُ وأخُوهُ جایعٌ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 believer never falls short of forbearance and never gets anxious when faced with difficulty.</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لایُقَصِّرُ المُؤْمِنُ عَنْ احْتِمال، ولا یَجزَعُ لِرَزِیَّة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 man does not become a [true] believer until he is no longer concerned about what [food] will end his pangs of hunger and which of his two attires he will wear.</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لایَکونُ الرَّجُلُ مُؤْمِناً حتّی لایُبالیَ بِماذا أسَدَّ فَوْرَةَ جُوعِهِ، ولابِأیِّ ثَوبَیْهِ ابْتَذَلَ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cheerfulness of a believer is in his face and his sorrow is in his heart. He has the broadest chest (i.e. has great patience,</w:t>
      </w:r>
    </w:p>
    <w:p>
      <w:pPr>
        <w:pStyle w:val="BookText"/>
        <w:bidi w:val="0"/>
        <w:rPr/>
      </w:pPr>
      <w:r>
        <w:rPr>
          <w:rFonts w:eastAsia="Times New Roman" w:cs="Times New Roman" w:ascii="Times New Roman" w:hAnsi="Times New Roman"/>
          <w:color w:val="111111"/>
          <w:sz w:val="28"/>
          <w:szCs w:val="28"/>
          <w:lang w:val="en-US"/>
        </w:rPr>
        <w:t>knowledge and virtue) and is most humble in spirit. He hates high position and dislikes renown. His grief is long, his sorrow is distant, his silence is much and his time is occupied. He is grateful and patient, submerged in his thoughts [about the Hereafter], sparing in his friendship, easy going and of soft temperament. He is firmer than a hard rock but humbler than a slave.</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بِشْرُ المُؤْمِنِ فی وَجْهِهِ، وحُزْنُهُ فی قَلْبِهِ، أوْسَعُ شَیْء صَدْراً، وأذَلُّ شَیْء نَفْساً، یَکْرَهُ الرِّفْعةَ، ویَشْنَأُ السُّمْعَةَ، طَویلٌ غَمُّهُ، بَعیدٌ هَمُّهُ، کَثیرٌ صَمْتُهُ، مَشْغُولٌ وَقْتُهُ، صَبُورٌ شَکُورٌ، مَغْمُورٌ بِفِکْرَتِهِ، ضَنینٌ بِخُلَّتِهِ، سَهْلُ الخلیقَةِ، لَیِّـنُ العَریکَةِ، نَفْسُهُ أصْلَبُ مِنَ الصُّلْدِ، وهُوَ أذَلُّ مِنَ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beauty of a believer’s face is from the special favour of Allah on him.</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حُسْنُ وَجْهِ المُؤمِنِ مِنْ حُسْنِ عِنایَةِ اللّهِ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Verily the certitude of a believer is seen in his actions and the doubt of a hypocrite is seen in his actions.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إنَّ المُؤْمِنَ یُری یَقینُهُ فی عَمَلِهِ وإنَّ المُنافِقَ یُری شَکُّهُ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 believer is sagacious and intelligent.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اَلمُؤمنُ کَیِّسٌ، 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 believer is free from perversion and dissension.</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المُؤْمِنُ مُنَزَّهٌ عَنِ الزَّیغِ والشِّقاقِ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 believer is penitent, repentant and remorseful.</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اَلمُؤْمِنُ مُنیبٌ، مُسْتَغْفِرٌ، تَوَّابٌ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nature of a believer is [being] sincere and his trait is suppressing anger.</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اَلمُؤْمِنُ غَریزَتُهُ النُّصْحُ، وسَجِیَّتُهُ الکَظْمُ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believers are such that their good deeds are expected and people are safe from their evil.</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اَلمُؤمِنُونَ خَیْراتُـهُمْ مَأمُولَةٌ، وشُرُورُهُمْ مَأمُونَةٌ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fear of a believer is in his heart</w:t>
      </w:r>
    </w:p>
    <w:p>
      <w:pPr>
        <w:pStyle w:val="BookText"/>
        <w:bidi w:val="0"/>
        <w:rPr/>
      </w:pPr>
      <w:r>
        <w:rPr>
          <w:rFonts w:eastAsia="Times New Roman" w:cs="Times New Roman" w:ascii="Times New Roman" w:hAnsi="Times New Roman"/>
          <w:color w:val="111111"/>
          <w:sz w:val="28"/>
          <w:szCs w:val="28"/>
          <w:lang w:val="en-US"/>
        </w:rPr>
        <w:t>and his repentance is in his admission.</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تَقِیَّةُ المُؤْمِنِ فی قَلْبِهِ، وتَوْبَتُهُ فِی اعْتِرافِهِ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Three things are adornments for believers: fear of Allah, truthful speech and returning trusts [to their rightful owners].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ثَلاثٌ هُنَّ زَیْنُ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اللّهِ، وصِدْقُ الحَدیثِ، وأداءُ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beauty of a believer is his piety.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جَمالُ المُؤمِنِ وَرَعُهُ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joy of a believer is in the obedience of his Lord, and his sorrow is due to his sin.</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سُرُورُ المُؤْمِنِ بِطاعَةِ رَبِّهِ، وحُزْنُهُ علی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integrity of a believer is in his keeping away from what is forbidden and hastening towards virtues.</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طَرْفُ المُؤْمِنِ نَزاهَتُهُ عَنِ المَحارِمِ، ومُبادِرَتُهُ إلَی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 believer is easy going, polite, approachable and reliable.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ألمُؤْمِنُ هَیِّـنٌ لَیِّنٌ، سَهْلٌ، مُؤتَمَنٌ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 believer makes few mistakes and does plenty of work.</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اَلمُؤْمِنُ قَلیلُ الزَّلَلِ، کَثیرُ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demeanour of a believer is characterized by moderation and his conduct is upright.</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المُؤمِنُ سیرَتُهُ القَصْدُ، وسُنَّتُهُ الرُّشدُ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 believer loathes idle play and likes to work hard.</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اَلمُؤْمِنُ یَعافُ اللَّهْوَ، وَیَألِفُ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When the soul of a believer ascends to the heavens, the angels are amazed and say: It is incredible how he was saved from a place where the best of us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got corrupted.</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إذا صَعَدَتْ رُوحُ المُؤْمِنِ إلَی السَّماءِتَعَجَّبَتِ المَلائِکَةُ وقالَتْ عَجَباً کَیْفَ نَجا مِنْ دار فَسَدَ فیها خِیارُنا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 believer is sorrowful in his thoughts [about himself], sparing in his friendship.</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اَلمُؤمِنُ مَغْمُومٌ بِفِکْرَتِهِ، ضَنینٌ بِخُلَّتِهِ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 believer has a mild disposition and is easy going.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اَلمُؤمِنُ لَیِّنُ العَریکَةِ، سَهْلُ</w:t>
      </w:r>
      <w:bookmarkStart w:id="81" w:name="pg2888_17289"/>
    </w:p>
    <w:p>
      <w:pPr>
        <w:pStyle w:val="BookText"/>
        <w:bidi w:val="0"/>
        <w:rPr/>
      </w:pPr>
      <w:bookmarkEnd w:id="81"/>
      <w:r>
        <w:rPr>
          <w:rFonts w:ascii="Amiri" w:hAnsi="Amiri" w:eastAsia="Amiri" w:cs="Amiri"/>
          <w:color w:val="111111"/>
          <w:sz w:val="28"/>
          <w:sz w:val="28"/>
          <w:szCs w:val="28"/>
          <w:rtl w:val="true"/>
          <w:lang w:bidi="ar-SA"/>
        </w:rPr>
        <w:t>الخَلیقَةِ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 believer does not oppress [anyone] and eschews sin.</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اَلمُؤْمِنُ لایَظْلِمُ، وَلایَتَأثَّمُ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 believer is fair to the one who is unfair to him.</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اَلمُؤْمِنُ یُنْصِفُ مَنْ لا یُنْصِفُهُ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 believer is affectionate, endearing and compassionate.</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المُؤْمِنُ آلِفٌ، مألُوفٌ، مُتَعَطِّفٌ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Indeed believers are approachable and soft-hearted.</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إنَّ المُؤْمنینَ هَیْنُونَ، لَیْنُونَ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Believers are indeed virtuous.</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إنَّ المُؤْمِنینَ مُحْسِنُونَ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Indeed believers are fearful [of Allah].</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إنَّ المُؤْمِنینَ خائِفُونَ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 believer is [gauged] by his actions.</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اَلمُؤْمِنُ بِعَمَلِهِ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Believers possess more intelligence [than others].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اَلمُؤمِنُونَ أعْظَمُ أحْلاماً</w:t>
      </w:r>
      <w:r>
        <w:rPr>
          <w:rFonts w:eastAsia="Amiri" w:cs="Amiri" w:ascii="Amiri" w:hAnsi="Amiri"/>
          <w:color w:val="111111"/>
          <w:sz w:val="28"/>
          <w:szCs w:val="28"/>
          <w:lang w:bidi="ar-SA"/>
        </w:rPr>
        <w:t>.</w:t>
      </w:r>
    </w:p>
    <w:p>
      <w:pPr>
        <w:pStyle w:val="Heading2"/>
        <w:numPr>
          <w:ilvl w:val="1"/>
          <w:numId w:val="1"/>
        </w:numPr>
        <w:bidi w:val="0"/>
        <w:jc w:val="left"/>
        <w:rPr/>
      </w:pPr>
      <w:bookmarkStart w:id="82" w:name="__RefHeading___Toc2964533_1395250215"/>
      <w:bookmarkStart w:id="83" w:name="_Toc31"/>
      <w:bookmarkEnd w:id="82"/>
      <w:r>
        <w:rPr/>
        <w:t>The Human Being</w:t>
      </w:r>
      <w:bookmarkEnd w:id="83"/>
    </w:p>
    <w:p>
      <w:pPr>
        <w:pStyle w:val="BookText"/>
        <w:bidi w:val="0"/>
        <w:jc w:val="both"/>
        <w:rPr/>
      </w:pPr>
      <w:r>
        <w:rPr>
          <w:rFonts w:eastAsia="Times New Roman" w:cs="Times New Roman" w:ascii="Times New Roman" w:hAnsi="Times New Roman"/>
          <w:color w:val="111111"/>
          <w:sz w:val="28"/>
          <w:szCs w:val="28"/>
          <w:lang w:val="en-US"/>
        </w:rPr>
        <w:t xml:space="preserve">The Human Being </w:t>
      </w:r>
      <w:r>
        <w:rPr>
          <w:rFonts w:ascii="IRNazanin" w:hAnsi="IRNazanin" w:eastAsia="IRNazanin"/>
          <w:color w:val="111111"/>
          <w:sz w:val="28"/>
          <w:sz w:val="28"/>
          <w:szCs w:val="28"/>
          <w:rtl w:val="true"/>
          <w:lang w:bidi="fa-IR"/>
        </w:rPr>
        <w:t>الإنسان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being is [distinguished] by his intellect.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اَلإنسانُ بِعَقْلِهِ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uprightness of a human being is in controlling the tongue and doing good deeds.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صَلاحُ الإنسانِ فی حَبْسِ اللِّسانِ وبَذْلِ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 said about the one whom he censured: He does not anticipate any misfortune and does not humble himself in piety. He does not know the door of guidance so as to go towards it, nor [does he know] the door of perdition so as to turn away from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وَقالَ ـ علیه السّلام ـ فی وَصفِ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لایَحْسِبُ رَزِیَّةً، ولا یَخْشَعُ تَقِیَّةً، لا یَعْرِفُ بابَ الهُدی، فَیَتَّبِعَهُ ولا بابَ الرَّدی فَیَصُدَّ عَنْهُ</w:t>
      </w:r>
      <w:r>
        <w:rPr>
          <w:rFonts w:eastAsia="Amiri" w:cs="Amiri" w:ascii="Amiri" w:hAnsi="Amiri"/>
          <w:color w:val="111111"/>
          <w:sz w:val="28"/>
          <w:szCs w:val="28"/>
          <w:lang w:bidi="ar-SA"/>
        </w:rPr>
        <w:t>.</w:t>
      </w:r>
    </w:p>
    <w:p>
      <w:pPr>
        <w:pStyle w:val="Heading2"/>
        <w:numPr>
          <w:ilvl w:val="1"/>
          <w:numId w:val="1"/>
        </w:numPr>
        <w:bidi w:val="0"/>
        <w:jc w:val="left"/>
        <w:rPr/>
      </w:pPr>
      <w:bookmarkStart w:id="84" w:name="__RefHeading___Toc2964535_1395250215"/>
      <w:bookmarkStart w:id="85" w:name="_Toc32"/>
      <w:bookmarkEnd w:id="84"/>
      <w:r>
        <w:rPr/>
        <w:t>Intimacy With Allah</w:t>
      </w:r>
      <w:bookmarkEnd w:id="85"/>
    </w:p>
    <w:p>
      <w:pPr>
        <w:pStyle w:val="BookText"/>
        <w:bidi w:val="0"/>
        <w:jc w:val="both"/>
        <w:rPr/>
      </w:pPr>
      <w:r>
        <w:rPr>
          <w:rFonts w:eastAsia="Times New Roman" w:cs="Times New Roman" w:ascii="Times New Roman" w:hAnsi="Times New Roman"/>
          <w:color w:val="111111"/>
          <w:sz w:val="28"/>
          <w:szCs w:val="28"/>
          <w:lang w:val="en-US"/>
        </w:rPr>
        <w:t xml:space="preserve">Intimacy with Allah </w:t>
      </w:r>
      <w:r>
        <w:rPr>
          <w:rFonts w:ascii="Amiri" w:hAnsi="Amiri" w:eastAsia="Amiri" w:cs="Amiri"/>
          <w:color w:val="111111"/>
          <w:sz w:val="28"/>
          <w:sz w:val="28"/>
          <w:szCs w:val="28"/>
          <w:rtl w:val="true"/>
          <w:lang w:bidi="ar-SA"/>
        </w:rPr>
        <w:t>الأُنس باللّه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fruit of intimacy with Allah is keeping aloof from the people.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ثَمَرةُ الأُنسِ بِاللّهِ الاسْتیحاشُ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can one become intimate with Allah when he has not separated himself from the creation?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کَیفَ یَأنَسُ بِاللّهِ مَنْ لا یَسْتَوْحِشُ مِنَ الخَلْقِ؟</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intimate with</w:t>
      </w:r>
      <w:bookmarkStart w:id="86" w:name="pg2888_17290"/>
    </w:p>
    <w:p>
      <w:pPr>
        <w:pStyle w:val="BookText"/>
        <w:bidi w:val="0"/>
        <w:rPr/>
      </w:pPr>
      <w:bookmarkEnd w:id="86"/>
      <w:r>
        <w:rPr>
          <w:rFonts w:eastAsia="Times New Roman" w:cs="Times New Roman" w:ascii="Times New Roman" w:hAnsi="Times New Roman"/>
          <w:color w:val="111111"/>
          <w:sz w:val="28"/>
          <w:szCs w:val="28"/>
          <w:lang w:val="en-US"/>
        </w:rPr>
        <w:t>Allah keeps aloof from the people.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اَنِسَ باللّهِ اِسْتَوحَشَ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keeps aloof from the people, becomes intimate with Allah, the Glorified.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اسْتَوحَشَ عَنِ النَّاسِ أَنِسَ بِاللّهِ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87" w:name="__RefHeading___Toc2964537_1395250215"/>
      <w:bookmarkStart w:id="88" w:name="_Toc33"/>
      <w:bookmarkEnd w:id="87"/>
      <w:r>
        <w:rPr/>
        <w:t>Intimacy</w:t>
      </w:r>
      <w:bookmarkEnd w:id="88"/>
    </w:p>
    <w:p>
      <w:pPr>
        <w:pStyle w:val="BookText"/>
        <w:bidi w:val="0"/>
        <w:jc w:val="both"/>
        <w:rPr/>
      </w:pPr>
      <w:r>
        <w:rPr>
          <w:rFonts w:eastAsia="Times New Roman" w:cs="Times New Roman" w:ascii="Times New Roman" w:hAnsi="Times New Roman"/>
          <w:color w:val="111111"/>
          <w:sz w:val="28"/>
          <w:szCs w:val="28"/>
          <w:lang w:val="en-US"/>
        </w:rPr>
        <w:t xml:space="preserve">Intimacy </w:t>
      </w:r>
      <w:r>
        <w:rPr>
          <w:rFonts w:ascii="Amiri" w:hAnsi="Amiri" w:eastAsia="Amiri" w:cs="Amiri"/>
          <w:color w:val="111111"/>
          <w:sz w:val="28"/>
          <w:sz w:val="28"/>
          <w:szCs w:val="28"/>
          <w:rtl w:val="true"/>
          <w:lang w:bidi="ar-SA"/>
        </w:rPr>
        <w:t>الأُنس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comfort of security is removed by the anxiety of loneliness and the apprehension of fear disturbs the familiarity of society.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اُنسُ الأمْنِ تُذْهِبُهُ وَحْشَةُ الوَحْدَةِ، وأُنْسُ الجَماعَةِ یُنَکِّدُهُ وَحْشَةُ المَخافَةِ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Intimacy is in three [people]: A compatible wife, a righteous child and an agreeable brother.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اَلأُنسُ فی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المُوافِقَةِ، والوَلَدِ الصَّالِحِ، والأخِ المُوافِقِ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deserving of intimacy among the people is the close friend.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أحقُّ النَّاسِ أنْ یُونَسَ بِهِ، اَلوَدُودُ، اَلمألُوفُ</w:t>
      </w:r>
      <w:r>
        <w:rPr>
          <w:rFonts w:eastAsia="Amiri" w:cs="Amiri" w:ascii="Amiri" w:hAnsi="Amiri"/>
          <w:color w:val="111111"/>
          <w:sz w:val="28"/>
          <w:szCs w:val="28"/>
          <w:lang w:bidi="ar-SA"/>
        </w:rPr>
        <w:t>.</w:t>
      </w:r>
    </w:p>
    <w:p>
      <w:pPr>
        <w:pStyle w:val="Heading2"/>
        <w:numPr>
          <w:ilvl w:val="1"/>
          <w:numId w:val="1"/>
        </w:numPr>
        <w:bidi w:val="0"/>
        <w:jc w:val="left"/>
        <w:rPr/>
      </w:pPr>
      <w:bookmarkStart w:id="89" w:name="__RefHeading___Toc2964539_1395250215"/>
      <w:bookmarkStart w:id="90" w:name="_Toc34"/>
      <w:bookmarkEnd w:id="89"/>
      <w:r>
        <w:rPr/>
        <w:t>Deliberateness And Acting Unhurriedly</w:t>
      </w:r>
      <w:bookmarkEnd w:id="90"/>
    </w:p>
    <w:p>
      <w:pPr>
        <w:pStyle w:val="BookText"/>
        <w:bidi w:val="0"/>
        <w:jc w:val="both"/>
        <w:rPr/>
      </w:pPr>
      <w:r>
        <w:rPr>
          <w:rFonts w:eastAsia="Times New Roman" w:cs="Times New Roman" w:ascii="Times New Roman" w:hAnsi="Times New Roman"/>
          <w:color w:val="111111"/>
          <w:sz w:val="28"/>
          <w:szCs w:val="28"/>
          <w:lang w:val="en-US"/>
        </w:rPr>
        <w:t xml:space="preserve">Deliberateness and Acting Unhurriedly </w:t>
      </w:r>
      <w:r>
        <w:rPr>
          <w:rFonts w:ascii="IRNazanin" w:hAnsi="IRNazanin" w:eastAsia="IRNazanin"/>
          <w:color w:val="111111"/>
          <w:sz w:val="28"/>
          <w:sz w:val="28"/>
          <w:szCs w:val="28"/>
          <w:rtl w:val="true"/>
          <w:lang w:bidi="fa-IR"/>
        </w:rPr>
        <w:t>التأنّی والأناة</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Acting slowly is praiseworthy in everything except in opportunities for [doing] good.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اَلتُّؤَدَةُ مَمْدُوحَةٌ فی کُلِّ شَیْء إلاّ فی فُرَصِ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Taking time [to ascertain] is better than making haste, except in opportunities for [doing] good.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اَلتَّثَبُّتُ خَیْرٌ مِنَ العَجَلَةِ إلاّ فی فُرَصِ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Deliberateness is judiciousness.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اَلتَّأنّی 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Deliberateness brings about assurance.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التَّأنّی یُوجِبُ الإستِظهارَ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Deliberateness in action protects against errancy.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اَلتَّأنّیُ فیِ الفِعْلِ یُؤمِنُ الخَطَلَ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Through deliberateness, matters become easy.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بِالتَّأنّی تَسْهُلُ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Confidence in speech protects from slips and mistakes.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التَثَبُّتُ فی القَوْلِ یُؤمِنُ العِثارَ والزَّلَلَ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Through deliberateness, means become easy.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بِالتَّأنّی تَسْهَلُ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Slowly! Darkness is disappearing; as though those who had departed have arrived [at their final destination] and those who hasten will soon join.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رُوَیْداً یُسْفِرُ الظَّلامُ، کَأنْ قَدْ</w:t>
      </w:r>
      <w:bookmarkStart w:id="91" w:name="pg2888_17291"/>
    </w:p>
    <w:p>
      <w:pPr>
        <w:pStyle w:val="BookText"/>
        <w:bidi w:val="0"/>
        <w:rPr/>
      </w:pPr>
      <w:bookmarkEnd w:id="91"/>
      <w:r>
        <w:rPr>
          <w:rFonts w:ascii="Amiri" w:hAnsi="Amiri" w:eastAsia="Amiri" w:cs="Amiri"/>
          <w:color w:val="111111"/>
          <w:sz w:val="28"/>
          <w:sz w:val="28"/>
          <w:szCs w:val="28"/>
          <w:rtl w:val="true"/>
          <w:lang w:bidi="ar-SA"/>
        </w:rPr>
        <w:t>وَرَدَتِ الأظْعانُ یُوشِکُ مَنْ أسْـَرعَ أنْ یَلْحَقَ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Bind your haste with your deliberateness, your domination with your friendliness and your evil [traits] with your good [ones]. Help the intellect overcome vain desires and you will possess understanding.</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صِلْ عَجَلَتَکَ بِتَأنّیکَ، وسَطْوَتَکَ بِرِفْقِکَ، وشَرَّکَ بِخَیْرِکَ، وانْصُرِ العَقْلَ عَلَی الهَوی تَمْلِکِ النُّهی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You must adopt deliberateness, for indeed one who acts unhurriedly is deserving of success.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عَلَیکَ بِالأناةِ فَإنَّ المُتَأنّی حَرِیٌّ بِالإصابَةِ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In deliberateness there is [precaution and] assurance.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فِی التَّأنّی إسْتِظْهارٌٌ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In deliberateness there is safety.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فیِ الأناةِ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One who acts without haste is saved from mistakes.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إتَّأدَ أمِنَ 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There is no success for one who has no deliberateness.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إصابَةَ لِمَنْ لا أناةَ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Deliberateness is a virtue.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اَلأناةُ 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 Deliberateness is success.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اَلأناةُ إصابَةٌ</w:t>
      </w:r>
      <w:r>
        <w:rPr>
          <w:rFonts w:eastAsia="Amiri" w:cs="Amiri" w:ascii="Amiri" w:hAnsi="Amiri"/>
          <w:color w:val="111111"/>
          <w:sz w:val="28"/>
          <w:szCs w:val="28"/>
          <w:lang w:bidi="ar-SA"/>
        </w:rPr>
        <w:t>.</w:t>
      </w:r>
    </w:p>
    <w:p>
      <w:pPr>
        <w:pStyle w:val="Heading2"/>
        <w:numPr>
          <w:ilvl w:val="1"/>
          <w:numId w:val="1"/>
        </w:numPr>
        <w:bidi w:val="0"/>
        <w:jc w:val="left"/>
        <w:rPr/>
      </w:pPr>
      <w:bookmarkStart w:id="92" w:name="__RefHeading___Toc2964541_1395250215"/>
      <w:bookmarkStart w:id="93" w:name="_Toc35"/>
      <w:bookmarkEnd w:id="92"/>
      <w:r>
        <w:rPr/>
        <w:t>One Who Acts With Deliberateness</w:t>
      </w:r>
      <w:bookmarkEnd w:id="93"/>
    </w:p>
    <w:p>
      <w:pPr>
        <w:pStyle w:val="BookText"/>
        <w:bidi w:val="0"/>
        <w:jc w:val="both"/>
        <w:rPr/>
      </w:pPr>
      <w:r>
        <w:rPr>
          <w:rFonts w:eastAsia="Times New Roman" w:cs="Times New Roman" w:ascii="Times New Roman" w:hAnsi="Times New Roman"/>
          <w:color w:val="111111"/>
          <w:sz w:val="28"/>
          <w:szCs w:val="28"/>
          <w:lang w:val="en-US"/>
        </w:rPr>
        <w:t xml:space="preserve">One who Acts with Deliberateness </w:t>
      </w:r>
      <w:r>
        <w:rPr>
          <w:rFonts w:ascii="Amiri" w:hAnsi="Amiri" w:eastAsia="Amiri" w:cs="Amiri"/>
          <w:color w:val="111111"/>
          <w:sz w:val="28"/>
          <w:sz w:val="28"/>
          <w:szCs w:val="28"/>
          <w:rtl w:val="true"/>
          <w:lang w:bidi="ar-SA"/>
        </w:rPr>
        <w:t>المُتَأَنّی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acts unhurriedly is deserving of success.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اَلمُتَأَنّی حَرِیٌّ بِالإصابَةِ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acts with deliberateness is successful even if he perishes.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اَلمُتَأَنّی مُصیبٌ وإنْ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one who acts without haste is either successful or close to success.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أصابَ مُتَأَنّ أوْ کادَ</w:t>
      </w:r>
      <w:r>
        <w:rPr>
          <w:rFonts w:eastAsia="Amiri" w:cs="Amiri" w:ascii="Amiri" w:hAnsi="Amiri"/>
          <w:color w:val="111111"/>
          <w:sz w:val="28"/>
          <w:szCs w:val="28"/>
          <w:lang w:bidi="ar-SA"/>
        </w:rPr>
        <w:t>.</w:t>
      </w:r>
    </w:p>
    <w:p>
      <w:pPr>
        <w:pStyle w:val="Heading2"/>
        <w:numPr>
          <w:ilvl w:val="1"/>
          <w:numId w:val="1"/>
        </w:numPr>
        <w:bidi w:val="0"/>
        <w:jc w:val="left"/>
        <w:rPr/>
      </w:pPr>
      <w:bookmarkStart w:id="94" w:name="__RefHeading___Toc2964543_1395250215"/>
      <w:bookmarkStart w:id="95" w:name="_Toc36"/>
      <w:bookmarkEnd w:id="94"/>
      <w:r>
        <w:rPr/>
        <w:t>Strengthening Oneself</w:t>
      </w:r>
      <w:bookmarkEnd w:id="95"/>
    </w:p>
    <w:p>
      <w:pPr>
        <w:pStyle w:val="BookText"/>
        <w:bidi w:val="0"/>
        <w:jc w:val="both"/>
        <w:rPr/>
      </w:pPr>
      <w:r>
        <w:rPr>
          <w:rFonts w:eastAsia="Times New Roman" w:cs="Times New Roman" w:ascii="Times New Roman" w:hAnsi="Times New Roman"/>
          <w:color w:val="111111"/>
          <w:sz w:val="28"/>
          <w:szCs w:val="28"/>
          <w:lang w:val="en-US"/>
        </w:rPr>
        <w:t xml:space="preserve">Strengthening oneself </w:t>
      </w:r>
      <w:r>
        <w:rPr>
          <w:rFonts w:ascii="Amiri" w:hAnsi="Amiri" w:eastAsia="Amiri" w:cs="Amiri"/>
          <w:color w:val="111111"/>
          <w:sz w:val="28"/>
          <w:sz w:val="28"/>
          <w:szCs w:val="28"/>
          <w:rtl w:val="true"/>
          <w:lang w:bidi="ar-SA"/>
        </w:rPr>
        <w:t>التأیّد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Strengthening oneself is [a sign of] judiciousness.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اَلتَّأیُّدُ حَزْمٌ</w:t>
      </w:r>
      <w:r>
        <w:rPr>
          <w:rFonts w:eastAsia="Amiri" w:cs="Amiri" w:ascii="Amiri" w:hAnsi="Amiri"/>
          <w:color w:val="111111"/>
          <w:sz w:val="28"/>
          <w:szCs w:val="28"/>
          <w:lang w:bidi="ar-SA"/>
        </w:rPr>
        <w:t>.</w:t>
      </w:r>
    </w:p>
    <w:p>
      <w:pPr>
        <w:pStyle w:val="Heading2"/>
        <w:numPr>
          <w:ilvl w:val="1"/>
          <w:numId w:val="1"/>
        </w:numPr>
        <w:bidi w:val="0"/>
        <w:jc w:val="left"/>
        <w:rPr/>
      </w:pPr>
      <w:bookmarkStart w:id="96" w:name="__RefHeading___Toc2964545_1395250215"/>
      <w:bookmarkStart w:id="97" w:name="_Toc37"/>
      <w:bookmarkEnd w:id="96"/>
      <w:r>
        <w:rPr/>
        <w:t>Misery</w:t>
      </w:r>
      <w:bookmarkEnd w:id="97"/>
    </w:p>
    <w:p>
      <w:pPr>
        <w:pStyle w:val="BookText"/>
        <w:bidi w:val="0"/>
        <w:jc w:val="both"/>
        <w:rPr/>
      </w:pPr>
      <w:r>
        <w:rPr>
          <w:rFonts w:eastAsia="Times New Roman" w:cs="Times New Roman" w:ascii="Times New Roman" w:hAnsi="Times New Roman"/>
          <w:color w:val="111111"/>
          <w:sz w:val="28"/>
          <w:szCs w:val="28"/>
          <w:lang w:val="en-US"/>
        </w:rPr>
        <w:t xml:space="preserve">Misery </w:t>
      </w:r>
      <w:r>
        <w:rPr>
          <w:rFonts w:ascii="Amiri" w:hAnsi="Amiri" w:eastAsia="Amiri" w:cs="Amiri"/>
          <w:color w:val="111111"/>
          <w:sz w:val="28"/>
          <w:sz w:val="28"/>
          <w:szCs w:val="28"/>
          <w:rtl w:val="true"/>
          <w:lang w:bidi="ar-SA"/>
        </w:rPr>
        <w:t>البُؤس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close is misery to felicity, and death to life.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أقْرَبَ البُؤسُ مِنَ النَّعیمِ، والمَوْتُ مِنَ الحَیاةِ</w:t>
      </w:r>
      <w:r>
        <w:rPr>
          <w:rFonts w:eastAsia="Amiri" w:cs="Amiri" w:ascii="Amiri" w:hAnsi="Amiri"/>
          <w:color w:val="111111"/>
          <w:sz w:val="28"/>
          <w:szCs w:val="28"/>
          <w:lang w:bidi="ar-SA"/>
        </w:rPr>
        <w:t>.</w:t>
      </w:r>
    </w:p>
    <w:p>
      <w:pPr>
        <w:pStyle w:val="Heading2"/>
        <w:numPr>
          <w:ilvl w:val="1"/>
          <w:numId w:val="1"/>
        </w:numPr>
        <w:bidi w:val="0"/>
        <w:jc w:val="left"/>
        <w:rPr/>
      </w:pPr>
      <w:bookmarkStart w:id="98" w:name="__RefHeading___Toc2964547_1395250215"/>
      <w:bookmarkStart w:id="99" w:name="_Toc38"/>
      <w:bookmarkEnd w:id="98"/>
      <w:r>
        <w:rPr/>
        <w:t>Stinginess And Avarice</w:t>
      </w:r>
      <w:bookmarkEnd w:id="99"/>
    </w:p>
    <w:p>
      <w:pPr>
        <w:pStyle w:val="BookText"/>
        <w:bidi w:val="0"/>
        <w:jc w:val="both"/>
        <w:rPr/>
      </w:pPr>
      <w:r>
        <w:rPr>
          <w:rFonts w:eastAsia="Times New Roman" w:cs="Times New Roman" w:ascii="Times New Roman" w:hAnsi="Times New Roman"/>
          <w:color w:val="111111"/>
          <w:sz w:val="28"/>
          <w:szCs w:val="28"/>
          <w:lang w:val="en-US"/>
        </w:rPr>
        <w:t xml:space="preserve">Stinginess and Avarice </w:t>
      </w:r>
      <w:r>
        <w:rPr>
          <w:rFonts w:ascii="Amiri" w:hAnsi="Amiri" w:eastAsia="Amiri" w:cs="Amiri"/>
          <w:color w:val="111111"/>
          <w:sz w:val="28"/>
          <w:sz w:val="28"/>
          <w:szCs w:val="28"/>
          <w:rtl w:val="true"/>
          <w:lang w:bidi="ar-SA"/>
        </w:rPr>
        <w:t>البُخل والشُّحُّ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Stinginess is one of the two forms of poverty.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البُخْلُ أحَدُ الفَقْرَینِ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Stinginess earns dishonor and makes one enter hellfire.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اَلبُخْلُ یَکْسِبُ</w:t>
      </w:r>
    </w:p>
    <w:p>
      <w:pPr>
        <w:pStyle w:val="BookText"/>
        <w:bidi w:val="0"/>
        <w:rPr/>
      </w:pPr>
      <w:r>
        <w:rPr>
          <w:rFonts w:ascii="Amiri" w:hAnsi="Amiri" w:eastAsia="Amiri" w:cs="Amiri"/>
          <w:color w:val="111111"/>
          <w:sz w:val="28"/>
          <w:sz w:val="28"/>
          <w:szCs w:val="28"/>
          <w:rtl w:val="true"/>
          <w:lang w:bidi="ar-SA"/>
        </w:rPr>
        <w:t>العارَ، ویُدْخِلُ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Stinginess in spending from one’s wealth that which Allah, the Glorified, has made obligatory, is the worst type of stinginess.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البُخْلُ بِإخْراجِ مَاافتَرَضَهُ اللّهُ سُبْحانَهُ مِنَ الأمْوالِ أقْبَحُ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Protect yourselves from vehement miserliness, malice, anger and jealousy and prepare for each of these things a contrivance which you can fight it with, like thinking about the consequence, refraining [from] vice, seeking virtue, improving your Hereafter and espousing forbearance.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اِحْتَِرسُوا مِنْ سَوْرَةِ الجِمْدِ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والحِقْدِ، والغَضَبِ، والحَسَدِ، وَأعِدُّوا لِکُلِّ شَیْء مِنْ ذلِکَ عُدَّةً تُجاهِدونَهُ بِها مِنَ الفِکْرِ فیِ العاقِبَةِ، ومَنْعِ الرَّذیلَةِ، وطَلَبِ الفَضیلَةِ، وصَلاحِ الآخِرَةِ، ولُزومِ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wary of stinginess, for it is ignobility and [leads to] vilification.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اِحْذَرُوا البُخْلَ فَإنَّهُ لُؤْمٌ ومَسَبَّةٌ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wary of avarice, for verily it brings hate, tarnishes [one’s] good qualities and exposes [one’s] faults.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اِحْذَرُوا الشُّحَّ، فَإنَّهُ یُکْسِبُ المَقْتَ، ویَشِینُ المَحاسِنَ، ویُشیعُ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 bid you not to adorn yourself with stinginess, for it will disparage you near those who are close to you and will make your hated by your relatives.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إیّاکَ والتَّحَلِّیَ بِالبُخْلِ، فَإنَّهُ یُزری بِکَ عِندَ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وَیُمَقِّتُکَ إلَی النَّسیبِ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 bid you to refrain from avarice, for it is the garment of indigence and the bridle that is used to drive one towards every [type of] vileness.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والشُّحَّ فَإنَّهُ جِلبابُ المَسْکَنَةِ، وزِمامٌ یُقادُ بِهِ إلی کُلِّ دِناءَة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 bid you to refrain from stinginess, for the miser is hated by strangers and shunned by those who are close to him.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إیّاکُمْ والبُخلَ، فَإنَّ البَخیلَ یَمْقَتُهُ</w:t>
      </w:r>
    </w:p>
    <w:p>
      <w:pPr>
        <w:pStyle w:val="BookText"/>
        <w:bidi w:val="0"/>
        <w:rPr/>
      </w:pPr>
      <w:r>
        <w:rPr>
          <w:rFonts w:ascii="Amiri" w:hAnsi="Amiri" w:eastAsia="Amiri" w:cs="Amiri"/>
          <w:color w:val="111111"/>
          <w:sz w:val="28"/>
          <w:sz w:val="28"/>
          <w:szCs w:val="28"/>
          <w:rtl w:val="true"/>
          <w:lang w:bidi="ar-SA"/>
        </w:rPr>
        <w:t>الغَریبُ، ویَنْفُرُ مِنْهُ القَریبُ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worst stinginess is withholding money from those who deserve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أقْبَحُ البُخْلِ مَنْعُ الأمْوالِ مِنْ مُسْتَحِقِّها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Stinginess is [a form of] poverty.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اَلبُخلُ 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Avarice leads to vilification.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اَلشُّحُّ 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Making too many excuses is a sign of stinginess.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کَثْرَةُ التَّعَلُّلِ آیَةُ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Avarice earns vilification.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اَلشُّحُّ یَکْسِبُ المَسَبَّةَ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Stinginess degrades its possessor.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اَلبُخْلُ یُزْری بِصاحِبِهِ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Stinginess earns condemnation.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اَلبُخْلُ یَکْسِبُ الذَّمَّ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Stinginess gives rise to hatred.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البُخْلُ یُوجِبُ البَغْضاءَ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Stinginess with what is available [in one’s possession] is thinking negatively of God.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اَلبُخْلُ بِالمَوجُودِ سُوءُ الظَّنِّ بِالمَعْبُودِ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Stinginess humiliates its possessor and elevates the one who turns away from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اَلبُخْلُ یُذِلُّ مُصاحِبَهُ ویُعِزُّ مُجانِبَهُ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Through stinginess, vilification increases.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بِالبُخْلِ تَـکْثُرُ المَسَبَّةُ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worst trait is stinginess.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بِئْسَ الخَلیقَةُ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Excessive avarice sullies chivalry and spoils brotherhood.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زِیادَةُ الشُّحِّ تَشینُ الفُتُوَّةَ وتُفْسِدُ الاُخُوَّةَ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avarice there is vilification (and dishonour).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فِی الشُّحِّ المَسَبَّةُ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Excessive avarice leads to vilification.</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کَثْرَةُ الشُّحِّ تُوجِبُ المَسَبَّةَ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If you were to see stinginess in the form of a man, you would have surely seen an ugly, disfigured person.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لَوْ رَأیْتُمُ البُخْلَ رَجُلاً لَرَأیْتُمُوهُ شَخْصاً مُشَوَّهاً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If you were to see stinginess in the form of a man, you would have surely seen a disfigured person, from whom every eye would look away and every heart would turn away.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لَوْ رَأیْتُمُ البُخْلَ رَجُلاً لَرَأیْتُمُوهُ مُشَوَّهاً یُغَضُّ عَنْهُ کُلُّ بَصَر، ویَنْصَرِفُ عَنْهُ کُلُّ 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persists in avarice is deprived of [sincere] advisers.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لَزِمَ الشُّحَّ عَدِمَ 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Avarice</w:t>
      </w:r>
      <w:bookmarkStart w:id="100" w:name="pg2888_17294"/>
    </w:p>
    <w:p>
      <w:pPr>
        <w:pStyle w:val="BookText"/>
        <w:bidi w:val="0"/>
        <w:rPr/>
      </w:pPr>
      <w:bookmarkEnd w:id="100"/>
      <w:r>
        <w:rPr>
          <w:rFonts w:eastAsia="Times New Roman" w:cs="Times New Roman" w:ascii="Times New Roman" w:hAnsi="Times New Roman"/>
          <w:color w:val="111111"/>
          <w:sz w:val="28"/>
          <w:szCs w:val="28"/>
          <w:lang w:val="en-US"/>
        </w:rPr>
        <w:t>is one of the most revolting traits.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أقْبَحِ الخَلائِقِ 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How revolting is stinginess with affluence!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ما أقْبَحَ البُخْلَ مَعَ الإکْثارِ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How revolting is stinginess by those who possess nobility.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ما أقْبَحَ البُخْلَ بِذَوِی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Nothing brings down the wrath of Allah like stinginess.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اجْتُلِبَ سَخَطُ اللّهِ بِمِثْْلِ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honourable do not flee from death the way they flee from stinginess and the company of the wicked.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ما فِرارُ الکِرامِ مِنَ الحِمامِ کَفِرارِهِمْ مِنَ البُخلِ ومُقارَنَةِ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There is no vilification like avarice.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لا مَسَبَّةَ کالشُّحِّ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There is no alienation like avarice.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لا غُرْبَةَ کالشُّحِّ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There is no magnanimity with avarice.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 مُرُوَّةَ مَعَ 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There is no evil trait worse than avarice.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 سَوْأةَ أسْوَأُ مِنَ 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There is no evil trait worse than stinginess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لا سَوْأةَ أسْوَءُ مِنَ البُخْلِ</w:t>
      </w:r>
      <w:r>
        <w:rPr>
          <w:rFonts w:eastAsia="Amiri" w:cs="Amiri" w:ascii="Amiri" w:hAnsi="Amiri"/>
          <w:color w:val="111111"/>
          <w:sz w:val="28"/>
          <w:szCs w:val="28"/>
          <w:lang w:bidi="ar-SA"/>
        </w:rPr>
        <w:t>.</w:t>
      </w:r>
    </w:p>
    <w:p>
      <w:pPr>
        <w:pStyle w:val="Heading2"/>
        <w:numPr>
          <w:ilvl w:val="1"/>
          <w:numId w:val="1"/>
        </w:numPr>
        <w:bidi w:val="0"/>
        <w:jc w:val="left"/>
        <w:rPr/>
      </w:pPr>
      <w:bookmarkStart w:id="101" w:name="__RefHeading___Toc2964549_1395250215"/>
      <w:bookmarkStart w:id="102" w:name="_Toc39"/>
      <w:bookmarkEnd w:id="101"/>
      <w:r>
        <w:rPr/>
        <w:t>The Miser And The Avaricious</w:t>
      </w:r>
      <w:bookmarkEnd w:id="102"/>
    </w:p>
    <w:p>
      <w:pPr>
        <w:pStyle w:val="BookText"/>
        <w:bidi w:val="0"/>
        <w:jc w:val="both"/>
        <w:rPr/>
      </w:pPr>
      <w:r>
        <w:rPr>
          <w:rFonts w:eastAsia="Times New Roman" w:cs="Times New Roman" w:ascii="Times New Roman" w:hAnsi="Times New Roman"/>
          <w:color w:val="111111"/>
          <w:sz w:val="28"/>
          <w:szCs w:val="28"/>
          <w:lang w:val="en-US"/>
        </w:rPr>
        <w:t xml:space="preserve">The Miser and the Avaricious </w:t>
      </w:r>
      <w:r>
        <w:rPr>
          <w:rFonts w:ascii="Amiri" w:hAnsi="Amiri" w:eastAsia="Amiri" w:cs="Amiri"/>
          <w:color w:val="111111"/>
          <w:sz w:val="28"/>
          <w:sz w:val="28"/>
          <w:szCs w:val="28"/>
          <w:rtl w:val="true"/>
          <w:lang w:bidi="ar-SA"/>
        </w:rPr>
        <w:t>البخیل والشَّحیح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miser is stingy towards himself with little of his worldly possessions and leaves all the rest for his heirs.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البَخیلُ یَبْخَلُ علی نَفْسِهِ بِالیَسیرِ مِنْ دُنیاهُ، ویَسْمَحُ لِوُرَّاثهِ بِکُلِّها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miser gives up of more of his honour than what he holds of his possessions and loses multiple times more of his religion than what he saves of his property.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اَلبَخیلُ یَسْمَحُ مِنْ عِرْضِهِ بِأکثَرَ مِمّا أمْسَکَ مِنْ عَرَضِهِ، ویُضَیِّعُ مِنْ دینِهِ أضعافَ ما حَفِظَ مِنْ نَشَبِهِ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farthest of creatures from Allah, the Exalted, is the wealthy miser.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أبْعَدُ الخلائِقِ مِنَ اللّهِ تعالی اَلبَخیلُ 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miserly with his possessions is the most generous with</w:t>
      </w:r>
    </w:p>
    <w:p>
      <w:pPr>
        <w:pStyle w:val="BookText"/>
        <w:bidi w:val="0"/>
        <w:rPr/>
      </w:pPr>
      <w:r>
        <w:rPr>
          <w:rFonts w:eastAsia="Times New Roman" w:cs="Times New Roman" w:ascii="Times New Roman" w:hAnsi="Times New Roman"/>
          <w:color w:val="111111"/>
          <w:sz w:val="28"/>
          <w:szCs w:val="28"/>
          <w:lang w:val="en-US"/>
        </w:rPr>
        <w:t>his honour.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أبْخَلُ النَّاسِ بِعَرَضِهِ أسْخاهُمْ بِعِرْضِهِ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miserly of all people is the one who is stingy to himself with his wealth, and [eventually] leaves it behind for his heirs.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أبْخَلُ النَّاسِ مَنْ بَخِلَ علی نَفْسِهِ بِمالِهِ، وخَلَّفَهُ لِوُرّاثهِِ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miser is dispraised, the envious is disheartened.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البَخیلُ مَذْمُومٌ، اَلْحَسُودُ مَغْمُومٌ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miser is a treasurer for his heirs.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اَلبَخیلُ خازِنٌ لِوَرَثَتِهِ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miser hastens poverty.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البَخیلُ مُتَعَجِّلُ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miser is always disgraced.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اَلبَخیلُ أبَداً ذَلیلٌ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miser always comes up with excuses and pretexts.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اَلبَخیلُ مُتَحَجِّجٌ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بِالمعاذیرِ والتَّعالِیلِ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miser is abased among those who are dear to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اَلبَخیلُ ذَلیلٌ بَیْنَ أعِزَّتِهِ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 am amazed at the wretched miser who rushes towards the poverty that is fleeing him and loses the wealth that is seeking him; he lives a life of poverty in this world and is called to account with the reckoning of the wealthy in the Hereafter.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عَجِبْتُ لِلْشَّقِیِّ البَخیلِ یَتَعَجَّلُ الفَقْرَ الَّذی مِنْهُ هَرَبَ ویَفُوتُهُ الغِنی الَّذی إیّاهُ طَلَبَ فَیَعیشُ فِی الدُّنیا عَیْشَ الفُقَراءِ ویُحاسَبُ فِی الآخِرَةِ حِسابَ الأغْنیاءِ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avaricious has no friend.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لَیْسَ لِشَحیح رَفیقٌ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miser has no close friend.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لَیْسَ لِبَخیل حَبیبٌ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who is stingy to himself with his wealth is not successful and leaves behind his possessions for others.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لَمْ یُوفَّقْ مَنْ بَخِلَ عَلی نَفْسِهِ بِخَیْرِهِ وخَلَّفَ مالَهُ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withholds his hand out of fear of poverty has [actually] hastened poverty.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قَبَضَ یَدَهُ مَخافَةَ الفَقْرِ فَقَدْ تَعَجَّلَ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stingy</w:t>
      </w:r>
    </w:p>
    <w:p>
      <w:pPr>
        <w:pStyle w:val="BookText"/>
        <w:bidi w:val="0"/>
        <w:rPr/>
      </w:pPr>
      <w:r>
        <w:rPr>
          <w:rFonts w:eastAsia="Times New Roman" w:cs="Times New Roman" w:ascii="Times New Roman" w:hAnsi="Times New Roman"/>
          <w:color w:val="111111"/>
          <w:sz w:val="28"/>
          <w:szCs w:val="28"/>
          <w:lang w:val="en-US"/>
        </w:rPr>
        <w:t>with his wealth is abased.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بَخِلَ بِمالِهِ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is miserly with that which he does not [even] possess, has exceeded in meanness.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مَنْ بَخِلَ بِما لا یَمْلِکُهُ فَقَدْ بالَغَ فیِ الرَّذیلَةِ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بالرَّذیلة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withholds his hand from [spending on] his family has only held back one hand from them but caused many hands to be withheld by them [against him].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یَقْبِضْ یَدَهُ عَنْ عَشیرَتِهِ، فَإنَّما یَقْبِضُ یَداً واحِداً عَنْهُمْ، ویَقْبِضُ عَنْهُ أیْدیَ کَثیرَةً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is stingy with his wealth towards himself, is generous with it to his wife’s [next] husband.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بَخِلَ بِمالِهِ علی نَفْسِهِ جادَ بِهِ علی بَعْلِ عِرْسِهِ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who is stingy to the one who needs what he possesses, Allah’s wrath upon him increases.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بَخِلَ علَی المُحْتاجِ بِما لَدَیْهِ کَثُرَ سَخَطُ اللّهِ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who is stingy with his favours has not fastened his faith [and made it firm].</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 عَقَدَ إیمانَهُ مَنْ بَخِـلَ بإحْسانِهِ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who is stingy with his favours is not intelligent.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ما عَقَلَ مَنْ بَخِلَ بِإحسانِهِ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While passing by some filth in a cesspit, he (‘a) said: This is what you were competing for yesterday. And in another narration, he said: This is what the misers were stingy with.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وقال ـ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بِقَذِر عَلی مَزْبَلَة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بالأمْسِ تَتَنافَسُونَ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تَتَنافَسُونَ فیهِ بِالأمْسِ وفی خبر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the miser who hastens towards the poverty which has fled from him and abandons the</w:t>
      </w:r>
      <w:bookmarkStart w:id="103" w:name="pg2888_17297"/>
    </w:p>
    <w:p>
      <w:pPr>
        <w:pStyle w:val="BookText"/>
        <w:bidi w:val="0"/>
        <w:rPr/>
      </w:pPr>
      <w:bookmarkEnd w:id="103"/>
      <w:r>
        <w:rPr>
          <w:rFonts w:eastAsia="Times New Roman" w:cs="Times New Roman" w:ascii="Times New Roman" w:hAnsi="Times New Roman"/>
          <w:color w:val="111111"/>
          <w:sz w:val="28"/>
          <w:szCs w:val="28"/>
          <w:lang w:val="en-US"/>
        </w:rPr>
        <w:t>wealth that has sought him.</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وَیْحَ البَخیلِ المُتَعَجِّلِ الفَقْرَ الَّذی مِنهُ هَرَبَ، والتَّارِکِ الغِنَی الَّذی إیَّاهُ 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Do not be stingy by acting tightfistedly; and do not waste by acting extravagantly.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لاتَبْخَلْ فَتُقَتِّـرَ ولا تُسْرِفْ فَتُفْرِطَ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There is no magnanimity in a miser.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لامُرُوَّةَ لِبَخیل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Nothing holds back wealth except stinginess, and a miser is blameworthy and liable for punishment.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لایُبْقِی المالَ إلاَّ البُخْلُ، والبَخیلُ مُعاقَبٌ مَلُومٌ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 miser is rebuked in this world, and punished and chastised in the Hereafter.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اَلباخِلُ فیِ الدُّنیا مَذْمُومٌ، وفیِ الآخِرَةِ مُعَذَّبٌ مَلُومٌ</w:t>
      </w:r>
      <w:r>
        <w:rPr>
          <w:rFonts w:eastAsia="Amiri" w:cs="Amiri" w:ascii="Amiri" w:hAnsi="Amiri"/>
          <w:color w:val="111111"/>
          <w:sz w:val="28"/>
          <w:szCs w:val="28"/>
          <w:lang w:bidi="ar-SA"/>
        </w:rPr>
        <w:t>.</w:t>
      </w:r>
    </w:p>
    <w:p>
      <w:pPr>
        <w:pStyle w:val="Heading2"/>
        <w:numPr>
          <w:ilvl w:val="1"/>
          <w:numId w:val="1"/>
        </w:numPr>
        <w:bidi w:val="0"/>
        <w:jc w:val="left"/>
        <w:rPr/>
      </w:pPr>
      <w:bookmarkStart w:id="104" w:name="__RefHeading___Toc2964551_1395250215"/>
      <w:bookmarkStart w:id="105" w:name="_Toc40"/>
      <w:bookmarkEnd w:id="104"/>
      <w:r>
        <w:rPr/>
        <w:t>Taking The Initiative</w:t>
      </w:r>
      <w:bookmarkEnd w:id="105"/>
    </w:p>
    <w:p>
      <w:pPr>
        <w:pStyle w:val="BookText"/>
        <w:bidi w:val="0"/>
        <w:jc w:val="both"/>
        <w:rPr/>
      </w:pPr>
      <w:r>
        <w:rPr>
          <w:rFonts w:eastAsia="Times New Roman" w:cs="Times New Roman" w:ascii="Times New Roman" w:hAnsi="Times New Roman"/>
          <w:color w:val="111111"/>
          <w:sz w:val="28"/>
          <w:szCs w:val="28"/>
          <w:lang w:val="en-US"/>
        </w:rPr>
        <w:t xml:space="preserve">Taking the Initiative </w:t>
      </w:r>
      <w:r>
        <w:rPr>
          <w:rFonts w:ascii="Amiri" w:hAnsi="Amiri" w:eastAsia="Amiri" w:cs="Amiri"/>
          <w:color w:val="111111"/>
          <w:sz w:val="28"/>
          <w:sz w:val="28"/>
          <w:szCs w:val="28"/>
          <w:rtl w:val="true"/>
          <w:lang w:bidi="ar-SA"/>
        </w:rPr>
        <w:t>المبادرة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Take the initiative to act, belie [false] hope and recall death.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بادِرُوا العَمَلَ، وأکْذِبُوا الأمَلَ، ولاحِظُوا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Take the initiative to act and fear the suddenness of death, [then] you will realize the greatest hope.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بادِرُوا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وخَافُوا بَغْتَةَ الأجَلِ، تُدْرِکُوا أفْضَلَ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Hasten towards [virtuous] actions before old age disables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بادِرُوا بِالعَمَلِ عُمْراً ناکِساً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Hasten towards [virtuous] actions before debilitating illness or sudden death [overtakes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بادِروا بِالعَمَلِ مَرَضاً حابِساً، وَمَوْتاً خالِساً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Hasten towards virtue, for verily virtuous deeds are an opportunity [to secure your Hereafter].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بادِرِ البِرَّ فَإنَّ أعْمالَ البِرِّ فُرْصَةٌ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Take the initiative to perform good deeds [now] while the neck is free from the noose and the spirit is unfettered.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بادِرُوا صالِحَ الأعْمالِ والخَناقُ مُهْمَلٌ والرُّوحُ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Take the initiative in your youth before your old age and in your health before your illness.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بادِرْ شَبابَکَ قَبْلَ هَرَمِکَ، وصِحَّتَکَ قَبْلَ سُقْمِکَ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the initiative in your affluence before your poverty and</w:t>
      </w:r>
    </w:p>
    <w:p>
      <w:pPr>
        <w:pStyle w:val="BookText"/>
        <w:bidi w:val="0"/>
        <w:rPr/>
      </w:pPr>
      <w:r>
        <w:rPr>
          <w:rFonts w:eastAsia="Times New Roman" w:cs="Times New Roman" w:ascii="Times New Roman" w:hAnsi="Times New Roman"/>
          <w:color w:val="111111"/>
          <w:sz w:val="28"/>
          <w:szCs w:val="28"/>
          <w:lang w:val="en-US"/>
        </w:rPr>
        <w:t>while you are alive before your death.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بادِرْ غِناکَ قَبْلَ فَقْرِکَ، وحَیوتَکَ قَبْلَ مَوْتِکَ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Take the initiative while the rest of your life is before you, and you have the ability to act by volition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and have the opportunity of repentance, and the possibility of abrogating your misdeeds.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بادِرُوا فی مَهَلِ البَقِیَّةِ، وأنْفِ المَشیَّةِ، وانْتِظارِ التَّوبَةِ، وانْفِساخِ الحَوبَةِ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Hasten to act while the bodies are healthy, the tongues are untied, the [cry of] repentance is heard and the deeds are accepted.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بادِرُوا والأبْدانُ صَحیحَةٌ، والألْسُنُ مُطْلَقَةٌ، والتَّوبَةُ مَسْمُوعَةٌ، وَالأعْمالُ مَقْبُولَةٌ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Hasten to act before [you are seized with] the seizing of the all-Powerful, the Omnipotent.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بادِرُوا قَبْلَ أخْذَةِ العَزیزِ المُقْتَدِرِ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Hasten to act before the narrowness and constriction [of the grave].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بادِرُوا قَبْلَ الضَّنْکِ والمَضیقِ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Hasten to act before the terror [of death] and the departure of your soul [from your body].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بادِرُوا قَبْلَ الرَّوعِ والزُّهُوقِ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Hasten towards good deeds before your deaths, and purchase what will remain for you [in the Hereafter] with what will depart from you [of this world].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بادِروُا آجالَکُمْ بِأعْمالِکُمْ، وابتاعُوا ما یَبْقی لَکُمْ بِما یَزُولُ عَنْکُمْ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Hasten [to do good] with your wealth before your deaths come upon you, so that it may purify you, set you aright and bring you closer [to Allah].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بادِرُوا بِأمْوالِکُمْ قَبلَ حُلُولِ آجالِکُمْ تُزَکِّکُمْ وتُصْلِحْکُمْ وَتُزْلِفْکُمْ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Hasten towards obedience [to Allah] and you will be felicitous.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تَسْعَدْ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Hasten towards good and you will be guided.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بادِرِ الخَیْرَ تَرْشُدْ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Hasten [to do good] before the coming</w:t>
      </w:r>
      <w:bookmarkStart w:id="106" w:name="pg2888_17299"/>
    </w:p>
    <w:p>
      <w:pPr>
        <w:pStyle w:val="BookText"/>
        <w:bidi w:val="0"/>
        <w:rPr/>
      </w:pPr>
      <w:bookmarkEnd w:id="106"/>
      <w:r>
        <w:rPr>
          <w:rFonts w:eastAsia="Times New Roman" w:cs="Times New Roman" w:ascii="Times New Roman" w:hAnsi="Times New Roman"/>
          <w:color w:val="111111"/>
          <w:sz w:val="28"/>
          <w:szCs w:val="28"/>
          <w:lang w:val="en-US"/>
        </w:rPr>
        <w:t>of the hidden awaited one.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بادِرُوا قَبْلَ قُدُومِ الغائبِ المُنْتَظَرِ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Anticipate death and its throes, prepare for it before its arrival and get ready for it before it descends.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بادِرُوا المَوْتَ وغَمَراتِهِ، ومَهِّدُوا لَهُ قَبْلَ حُلُولِهِ وأعِدُّوا لَهُ قَبْلَ نُزولِهِ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Hasten [to act] in the period of guidance and repose of the bodies, and in your remaining lifetime, and while you have the ability to act by volition.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بادِرُوا فی فَیْنَةِ الإرْشادِ، وراحَةِ الأجسادِ، ومَهَلِ البَقِیَّةِ، وأنْفِ المَشِیَّةِ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Hasten in performing your good deeds and compete with your deaths, for you will be compensated for what you sent forward, rewarded for what you did beforehand and held accountable for what you left behind.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بادِرُوا أعْمالَکُمْ، وسابِقُوا آجالَکُمْ، فَإنَّکُمْ مَدینُونَ بِما أسْلَفْتُمْ، وَمُجازَوْنَ بِما قَدَّمْتُمْ، ومُطالَبُونَ بِما خَلَّفْتُمْ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Surpass your hope and anticipate the assault of death, for people are on the verge of having their hopes cut short and being surprised by death.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بادِرُوا الأمَلَ، وسابِقُوا هُجومَ الأجَلِ، فَإنَّ النَّاسَ یُوشِکُ أنْ یَنْقَطِعَ بِهِمُ الأمَلُ، فَیَرْهَقُهُمُ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Hurry to take advantage of opportunity before it becomes [a cause of] distress.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بادِرِ الفُرْصَةَ قَبْلَ أنْ تَـکُونَ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Blessed is the one who hastens to perform good deeds before his means are cut short.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طُوبی لِمَنْ بادَرَ صالِحَ العَمَلِ قَبْلَ أنْ تَنْقَطِعَ أسْبابُهُ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Blessed is he who anticipates death, takes advantage of respite and prepares the provision of good deeds [for the Hereafter].</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طُوبی لِمَنْ بادَرَ الأجَلَ، واغْتَنَمَ المَهَلَ، وتَزَوَّدَ مِنَ العَمَلِ</w:t>
      </w:r>
      <w:r>
        <w:rPr>
          <w:rFonts w:eastAsia="Amiri" w:cs="Amiri" w:ascii="Amiri" w:hAnsi="Amiri"/>
          <w:color w:val="111111"/>
          <w:sz w:val="28"/>
          <w:szCs w:val="28"/>
          <w:lang w:bidi="ar-SA"/>
        </w:rPr>
        <w:t>.</w:t>
      </w:r>
    </w:p>
    <w:p>
      <w:pPr>
        <w:pStyle w:val="Heading2"/>
        <w:numPr>
          <w:ilvl w:val="1"/>
          <w:numId w:val="1"/>
        </w:numPr>
        <w:bidi w:val="0"/>
        <w:jc w:val="left"/>
        <w:rPr/>
      </w:pPr>
      <w:bookmarkStart w:id="107" w:name="__RefHeading___Toc2964553_1395250215"/>
      <w:bookmarkStart w:id="108" w:name="_Toc41"/>
      <w:bookmarkEnd w:id="107"/>
      <w:r>
        <w:rPr/>
        <w:t>Cold Weather</w:t>
      </w:r>
      <w:bookmarkEnd w:id="108"/>
    </w:p>
    <w:p>
      <w:pPr>
        <w:pStyle w:val="BookText"/>
        <w:bidi w:val="0"/>
        <w:jc w:val="both"/>
        <w:rPr/>
      </w:pPr>
      <w:r>
        <w:rPr>
          <w:rFonts w:eastAsia="Times New Roman" w:cs="Times New Roman" w:ascii="Times New Roman" w:hAnsi="Times New Roman"/>
          <w:color w:val="111111"/>
          <w:sz w:val="28"/>
          <w:szCs w:val="28"/>
          <w:lang w:val="en-US"/>
        </w:rPr>
        <w:t xml:space="preserve">Cold Weather </w:t>
      </w:r>
      <w:r>
        <w:rPr>
          <w:rFonts w:ascii="IRNazanin" w:hAnsi="IRNazanin" w:eastAsia="IRNazanin"/>
          <w:color w:val="111111"/>
          <w:sz w:val="28"/>
          <w:sz w:val="28"/>
          <w:szCs w:val="28"/>
          <w:rtl w:val="true"/>
          <w:lang w:bidi="fa-IR"/>
        </w:rPr>
        <w:t>البرد</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cautious of the cold [of</w:t>
      </w:r>
      <w:bookmarkStart w:id="109" w:name="pg2888_17300"/>
    </w:p>
    <w:p>
      <w:pPr>
        <w:pStyle w:val="BookText"/>
        <w:bidi w:val="0"/>
        <w:rPr/>
      </w:pPr>
      <w:bookmarkEnd w:id="109"/>
      <w:r>
        <w:rPr>
          <w:rFonts w:eastAsia="Times New Roman" w:cs="Times New Roman" w:ascii="Times New Roman" w:hAnsi="Times New Roman"/>
          <w:color w:val="111111"/>
          <w:sz w:val="28"/>
          <w:szCs w:val="28"/>
          <w:lang w:val="en-US"/>
        </w:rPr>
        <w:t>winter] at its onset and embrace it towards its ending, for it acts upon the bodies as it acts upon the branches its beginning scorches and its end causes leaves to grow.</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تَوَقُّو البَرْدَ فی أوَّلِهِ، وتَلَقَّوْهُ فی آخِرهِ، فَإنَّهُ یَفْعَلُ بِالأبْدانِ کَما یَفْعَلُ فِی الأغصانِ، أوَّلُهُ یُحْرِقُ، وآخِرُهُ یُورِقُ</w:t>
      </w:r>
      <w:r>
        <w:rPr>
          <w:rFonts w:eastAsia="Amiri" w:cs="Amiri" w:ascii="Amiri" w:hAnsi="Amiri"/>
          <w:color w:val="111111"/>
          <w:sz w:val="28"/>
          <w:szCs w:val="28"/>
          <w:lang w:bidi="ar-SA"/>
        </w:rPr>
        <w:t>.</w:t>
      </w:r>
    </w:p>
    <w:p>
      <w:pPr>
        <w:pStyle w:val="Heading2"/>
        <w:numPr>
          <w:ilvl w:val="1"/>
          <w:numId w:val="1"/>
        </w:numPr>
        <w:bidi w:val="0"/>
        <w:jc w:val="left"/>
        <w:rPr/>
      </w:pPr>
      <w:bookmarkStart w:id="110" w:name="__RefHeading___Toc2964555_1395250215"/>
      <w:bookmarkStart w:id="111" w:name="_Toc42"/>
      <w:bookmarkEnd w:id="110"/>
      <w:r>
        <w:rPr/>
        <w:t>Righteousness And Those Who Prevent It</w:t>
      </w:r>
      <w:bookmarkEnd w:id="111"/>
    </w:p>
    <w:p>
      <w:pPr>
        <w:pStyle w:val="BookText"/>
        <w:bidi w:val="0"/>
        <w:jc w:val="both"/>
        <w:rPr/>
      </w:pPr>
      <w:r>
        <w:rPr>
          <w:rFonts w:eastAsia="Times New Roman" w:cs="Times New Roman" w:ascii="Times New Roman" w:hAnsi="Times New Roman"/>
          <w:color w:val="111111"/>
          <w:sz w:val="28"/>
          <w:szCs w:val="28"/>
          <w:lang w:val="en-US"/>
        </w:rPr>
        <w:t xml:space="preserve">Righteousness and Those Who prevent it </w:t>
      </w:r>
      <w:r>
        <w:rPr>
          <w:rFonts w:ascii="Amiri" w:hAnsi="Amiri" w:eastAsia="Amiri" w:cs="Amiri"/>
          <w:color w:val="111111"/>
          <w:sz w:val="28"/>
          <w:sz w:val="28"/>
          <w:szCs w:val="28"/>
          <w:rtl w:val="true"/>
          <w:lang w:bidi="ar-SA"/>
        </w:rPr>
        <w:t>البَـرُّ والبِـرُّ ومن منعه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righteous act is an action that reforms.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اَلبِرُّ عَمَلٌ مُصْلِحٌ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righteous act is a good deed.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اَلبِرُّ عَمَلٌ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Righteousness is the prize of the judicious.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اَلْبِرُّ غَنیمَةُ الحازِمِ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Righteousness is the quickest in acquiring reward.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اَلبِـرُّ أعْجَلُ شَیْء 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righteousness the free man is owned.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بِالبُـِرِّ یُمْلَکُ الحُرُّ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Hastening to perform righteous acts increases [one’s] righteousness.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تَعجِیلُ البِرِّ زیادَةٌ فِی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best benefaction is that which reaches the free.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خَیْرُ البِرِّ ما وَصَلَ إلَی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best righteous act is that which reaches the needy.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خَیْرُ البِرِّ ما وَصَلَ إلَی المُحْتاجِ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every righteous act there is gratitude.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فی کُلِّ بِرّ 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prevents righteousness is deprived of gratitude.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مَنَعَ بِرّاً مُنِعَ 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Whoever extends his righteousness, his renown spreads.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بَذَلَ بِرَّهُ إنْتَشَرَ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whose righteousness is close [at hand], his reputation goes far [and wide].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قَرُبَ بِرُّهُ بَعُدَ صیتُهُ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follows up one good act with another good act and bears the offences of his brothers and neighbours has perfected [his] virtue.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أتْبَعَ الإحسانَ بِالإحسانِ، واحتَمَلَ جِنایاتِ الإخْوانِ والجیرانِ، فَقَد أکْمَلَ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miserly</w:t>
      </w:r>
      <w:bookmarkStart w:id="112" w:name="pg2888_17301"/>
    </w:p>
    <w:p>
      <w:pPr>
        <w:pStyle w:val="BookText"/>
        <w:bidi w:val="0"/>
        <w:rPr/>
      </w:pPr>
      <w:bookmarkEnd w:id="112"/>
      <w:r>
        <w:rPr>
          <w:rFonts w:eastAsia="Times New Roman" w:cs="Times New Roman" w:ascii="Times New Roman" w:hAnsi="Times New Roman"/>
          <w:color w:val="111111"/>
          <w:sz w:val="28"/>
          <w:szCs w:val="28"/>
          <w:lang w:val="en-US"/>
        </w:rPr>
        <w:t>towards you with his cheerfulness will not be generous with his righteousness.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بَخِلَ عَلَیْکَ بِبِشْرِهِ لَمْ یَسْمَحْ بِبِرِّهِ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of the best righteous acts is being kind to the orphans.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أفْضَلِ البِرِّ بِرُّ الأیتامِ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With righteousness, mercy flows forth abundantly.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مَعَ البِرِّ تَدِرُّ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righteous tongue rejects the foolishness of the ignorant.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لِسانُ البَرِّیَأبی سَفَهَ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whose righteousness increases is praised.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کَثُرَ بِرُّهُ 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Urging the self towards altruism is from the qualities of the righteous.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شِیَمِ الأبْرارِ حَمْلُ النُّفُوسِ عَلَی الإیثارِ</w:t>
      </w:r>
      <w:r>
        <w:rPr>
          <w:rFonts w:eastAsia="Amiri" w:cs="Amiri" w:ascii="Amiri" w:hAnsi="Amiri"/>
          <w:color w:val="111111"/>
          <w:sz w:val="28"/>
          <w:szCs w:val="28"/>
          <w:lang w:bidi="ar-SA"/>
        </w:rPr>
        <w:t>.</w:t>
      </w:r>
    </w:p>
    <w:p>
      <w:pPr>
        <w:pStyle w:val="Heading2"/>
        <w:numPr>
          <w:ilvl w:val="1"/>
          <w:numId w:val="1"/>
        </w:numPr>
        <w:bidi w:val="0"/>
        <w:jc w:val="left"/>
        <w:rPr/>
      </w:pPr>
      <w:bookmarkStart w:id="113" w:name="__RefHeading___Toc2964557_1395250215"/>
      <w:bookmarkStart w:id="114" w:name="_Toc43"/>
      <w:bookmarkEnd w:id="113"/>
      <w:r>
        <w:rPr/>
        <w:t>Insistence</w:t>
      </w:r>
      <w:bookmarkEnd w:id="114"/>
    </w:p>
    <w:p>
      <w:pPr>
        <w:pStyle w:val="BookText"/>
        <w:bidi w:val="0"/>
        <w:jc w:val="both"/>
        <w:rPr/>
      </w:pPr>
      <w:r>
        <w:rPr>
          <w:rFonts w:eastAsia="Times New Roman" w:cs="Times New Roman" w:ascii="Times New Roman" w:hAnsi="Times New Roman"/>
          <w:color w:val="111111"/>
          <w:sz w:val="28"/>
          <w:szCs w:val="28"/>
          <w:lang w:val="en-US"/>
        </w:rPr>
        <w:t xml:space="preserve">Insistence </w:t>
      </w:r>
      <w:r>
        <w:rPr>
          <w:rFonts w:ascii="IRNazanin" w:hAnsi="IRNazanin" w:eastAsia="IRNazanin"/>
          <w:color w:val="111111"/>
          <w:sz w:val="28"/>
          <w:sz w:val="28"/>
          <w:szCs w:val="28"/>
          <w:rtl w:val="true"/>
          <w:lang w:bidi="fa-IR"/>
        </w:rPr>
        <w:t>الإبرام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insists [too much] makes others fed up of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أبْرَمَ سُئِمَ</w:t>
      </w:r>
      <w:r>
        <w:rPr>
          <w:rFonts w:eastAsia="Amiri" w:cs="Amiri" w:ascii="Amiri" w:hAnsi="Amiri"/>
          <w:color w:val="111111"/>
          <w:sz w:val="28"/>
          <w:szCs w:val="28"/>
          <w:lang w:bidi="ar-SA"/>
        </w:rPr>
        <w:t>.</w:t>
      </w:r>
    </w:p>
    <w:p>
      <w:pPr>
        <w:pStyle w:val="Heading2"/>
        <w:numPr>
          <w:ilvl w:val="1"/>
          <w:numId w:val="1"/>
        </w:numPr>
        <w:bidi w:val="0"/>
        <w:jc w:val="left"/>
        <w:rPr/>
      </w:pPr>
      <w:bookmarkStart w:id="115" w:name="__RefHeading___Toc2964559_1395250215"/>
      <w:bookmarkStart w:id="116" w:name="_Toc44"/>
      <w:bookmarkEnd w:id="115"/>
      <w:r>
        <w:rPr/>
        <w:t>The Innocent</w:t>
      </w:r>
      <w:bookmarkEnd w:id="116"/>
    </w:p>
    <w:p>
      <w:pPr>
        <w:pStyle w:val="BookText"/>
        <w:bidi w:val="0"/>
        <w:jc w:val="both"/>
        <w:rPr/>
      </w:pPr>
      <w:r>
        <w:rPr>
          <w:rFonts w:eastAsia="Times New Roman" w:cs="Times New Roman" w:ascii="Times New Roman" w:hAnsi="Times New Roman"/>
          <w:color w:val="111111"/>
          <w:sz w:val="28"/>
          <w:szCs w:val="28"/>
          <w:lang w:val="en-US"/>
        </w:rPr>
        <w:t xml:space="preserve">The Innocent </w:t>
      </w:r>
      <w:r>
        <w:rPr>
          <w:rFonts w:ascii="Amiri" w:hAnsi="Amiri" w:eastAsia="Amiri" w:cs="Amiri"/>
          <w:color w:val="111111"/>
          <w:sz w:val="28"/>
          <w:sz w:val="28"/>
          <w:szCs w:val="28"/>
          <w:rtl w:val="true"/>
          <w:lang w:bidi="ar-SA"/>
        </w:rPr>
        <w:t>البَریء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innocent one is healthy, the suspicious one is sick.</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اَلبَریءُ صَحیحٌ، وَالمُریبُ عَلیلٌ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innocent one is fearless.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البَریءُ جَریءٌ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courageous the innocent one is and how timid is the suspicious one!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أشْجَعَ البَریءُ وأجْبَنَ المُریبُ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one is more courageous than an innocent person.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أشْجَعَ مِنْ بَریء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Every innocent one is well.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کُلُّ بَریء صَحیحٌ</w:t>
      </w:r>
      <w:r>
        <w:rPr>
          <w:rFonts w:eastAsia="Amiri" w:cs="Amiri" w:ascii="Amiri" w:hAnsi="Amiri"/>
          <w:color w:val="111111"/>
          <w:sz w:val="28"/>
          <w:szCs w:val="28"/>
          <w:lang w:bidi="ar-SA"/>
        </w:rPr>
        <w:t>.</w:t>
      </w:r>
    </w:p>
    <w:p>
      <w:pPr>
        <w:pStyle w:val="Heading2"/>
        <w:numPr>
          <w:ilvl w:val="1"/>
          <w:numId w:val="1"/>
        </w:numPr>
        <w:bidi w:val="0"/>
        <w:jc w:val="left"/>
        <w:rPr/>
      </w:pPr>
      <w:bookmarkStart w:id="117" w:name="__RefHeading___Toc2964561_1395250215"/>
      <w:bookmarkStart w:id="118" w:name="_Toc45"/>
      <w:bookmarkEnd w:id="117"/>
      <w:r>
        <w:rPr/>
        <w:t>Being Cheerful And Smiling</w:t>
      </w:r>
      <w:bookmarkEnd w:id="118"/>
    </w:p>
    <w:p>
      <w:pPr>
        <w:pStyle w:val="BookText"/>
        <w:bidi w:val="0"/>
        <w:jc w:val="both"/>
        <w:rPr/>
      </w:pPr>
      <w:r>
        <w:rPr>
          <w:rFonts w:eastAsia="Times New Roman" w:cs="Times New Roman" w:ascii="Times New Roman" w:hAnsi="Times New Roman"/>
          <w:color w:val="111111"/>
          <w:sz w:val="28"/>
          <w:szCs w:val="28"/>
          <w:lang w:val="en-US"/>
        </w:rPr>
        <w:t xml:space="preserve">Being Cheerful and smiling </w:t>
      </w:r>
      <w:r>
        <w:rPr>
          <w:rFonts w:ascii="Amiri" w:hAnsi="Amiri" w:eastAsia="Amiri" w:cs="Amiri"/>
          <w:color w:val="111111"/>
          <w:sz w:val="28"/>
          <w:sz w:val="28"/>
          <w:szCs w:val="28"/>
          <w:rtl w:val="true"/>
          <w:lang w:bidi="ar-SA"/>
        </w:rPr>
        <w:t>البِشْر، البَشاشة وطِلاقَةُ الوَجْه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Cheerfulness is one of the two forms of hospitality.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البَشاشَةُ أحَدُ القَرائَیْنِ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Cheerfulness is [a form of] kindness.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اَلبَشاشَةُ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Cheerfulness is a trap for [ensnaring] affection.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اَلبَشاشَةُ حِبالَةُ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Adopt cheerfulness for it is indeed a trap for [ensnaring] affection.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عَلَیکَ بِالبَشاشَةِ فَإنَّهُ حِبالَةُ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cheerfulness with annoyance.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لابَشاشَةَ مَعَ إبْرام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Cheerfulness cools down the fire of opposition.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اَلبِشْرُ یُطْفِئُ نارَ المُعانَدَةِ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Cheerfulness is the first gift [that</w:t>
      </w:r>
    </w:p>
    <w:p>
      <w:pPr>
        <w:pStyle w:val="BookText"/>
        <w:bidi w:val="0"/>
        <w:rPr/>
      </w:pPr>
      <w:r>
        <w:rPr>
          <w:rFonts w:eastAsia="Times New Roman" w:cs="Times New Roman" w:ascii="Times New Roman" w:hAnsi="Times New Roman"/>
          <w:color w:val="111111"/>
          <w:sz w:val="28"/>
          <w:szCs w:val="28"/>
          <w:lang w:val="en-US"/>
        </w:rPr>
        <w:t>can be given].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اَلبِشْرُ أوَّلُ النَّوالِ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Cheerfulness is the trait of the free.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اَلبِشْرُ شیمَةُ الحُرِّ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Cheerfulness makes companions affable.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اَلبِشْرُ یُوْنِسُ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Cheerfulness renders goodness without any expense.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اَلبِشْرُ إسْداءُ الصَّنیعَةِ بِغَیْرِ 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By cheerfulness and keeping a smiling face, the act of giving becomes virtuous.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بِالبِشْرِ وبَسْطِ الوَجْهِ یَحْسُنُ مَوْقِعُ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Your cheerfulness is your first righteous act and your promise is your first gift.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بِشْـرُکَ أوَّلُ بِرِّکَ ووَعْدُکَ أوَّلُ عَطائِکَ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Your cheerfulness shows the nobility of your soul and your humility points to your righteous character.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بِشرُکَ یَدُلُّ علی کَرَمِ نَفْسِکَ، وتَواضُعُکَ یُنْبِئُ عَنْ شریفِ خُلْقِکَ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Being cheerful is the first gift and the easiest [form of] generosity.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حُسْنُ البِشرِ أوَّلُ العَطاءِ، وأسْهَلُ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Cheerfulness is one of the two glad tidings.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حُسْنُ البِشْر أحَدُ البِشارَتَیْنِ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Cheerfulness is the disposition of all those who are [truly] free.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حُسْنُ البِشْرِ شیمَةُ کُلِّ 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Being cheerful is one of the signs of success.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حُسْنُ البِشْرِ مِنْ عَلائِمِ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cause of affection is cheerfulness.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سَبَبُ المَحَبَّةِ ألبِشْرُ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Smiling with cheerfulness, [practicing] benevolence, [performing] righteous actions and bestowing greetings invites the love of the people.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طِلاقَةُ الوَجهِ بِالبِشرِ والعَطیَّةِ وفِعْلِ البِرِّ وبَذْلِ التَّحیَّةِ داع إلی مََحَبَّةِ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Increased cheerfulness is a sign of benevolence.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کَثْرَةُ البِشرِ آیَةُ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 cheerful face is better than a serious, frowning face.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وَجْهٌ مُسْتَبْشِرٌ خَیْرٌ مِنْ قَطْوب مُؤثِر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Cheerfulness is one of the two gifts.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اَلبِشْرُ أحَدُ العَطائَیْنِ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Cheerfulness is a delightful countenance and a radiant disposition.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اَلبِشْرُ مَنْظَرٌ مُونِقٌ،وَ خُلْقٌ مُشْرِقٌ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Cheerfulness is</w:t>
      </w:r>
      <w:bookmarkStart w:id="119" w:name="pg2888_17303"/>
    </w:p>
    <w:p>
      <w:pPr>
        <w:pStyle w:val="BookText"/>
        <w:bidi w:val="0"/>
        <w:rPr/>
      </w:pPr>
      <w:bookmarkEnd w:id="119"/>
      <w:r>
        <w:rPr>
          <w:rFonts w:eastAsia="Times New Roman" w:cs="Times New Roman" w:ascii="Times New Roman" w:hAnsi="Times New Roman"/>
          <w:color w:val="111111"/>
          <w:sz w:val="28"/>
          <w:szCs w:val="28"/>
          <w:lang w:val="en-US"/>
        </w:rPr>
        <w:t>kindness, frowning is meanness.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اَلبِشرُ مَبَرَّةٌ، العُبُوسُ مَعَرَّةٌ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Cheerfulness is the beginning of righteousness.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اَلبِشرُ أوَّلُ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Keeping a cheerful face is a trait of the free.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الطَّلاقَةُ شیمَةُ الحُرِّ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Cheerfulness is the first gift.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اَلبِشرُ أوَّلُ النّائِلِ</w:t>
      </w:r>
      <w:r>
        <w:rPr>
          <w:rFonts w:eastAsia="Amiri" w:cs="Amiri" w:ascii="Amiri" w:hAnsi="Amiri"/>
          <w:color w:val="111111"/>
          <w:sz w:val="28"/>
          <w:szCs w:val="28"/>
          <w:lang w:bidi="ar-SA"/>
        </w:rPr>
        <w:t>.</w:t>
      </w:r>
    </w:p>
    <w:p>
      <w:pPr>
        <w:pStyle w:val="Heading2"/>
        <w:numPr>
          <w:ilvl w:val="1"/>
          <w:numId w:val="1"/>
        </w:numPr>
        <w:bidi w:val="0"/>
        <w:jc w:val="left"/>
        <w:rPr/>
      </w:pPr>
      <w:bookmarkStart w:id="120" w:name="__RefHeading___Toc2964563_1395250215"/>
      <w:bookmarkStart w:id="121" w:name="_Toc46"/>
      <w:bookmarkEnd w:id="120"/>
      <w:r>
        <w:rPr/>
        <w:t>Sight, Observation And Insight</w:t>
      </w:r>
      <w:bookmarkEnd w:id="121"/>
    </w:p>
    <w:p>
      <w:pPr>
        <w:pStyle w:val="BookText"/>
        <w:bidi w:val="0"/>
        <w:jc w:val="both"/>
        <w:rPr/>
      </w:pPr>
      <w:r>
        <w:rPr>
          <w:rFonts w:eastAsia="Times New Roman" w:cs="Times New Roman" w:ascii="Times New Roman" w:hAnsi="Times New Roman"/>
          <w:color w:val="111111"/>
          <w:sz w:val="28"/>
          <w:szCs w:val="28"/>
          <w:lang w:val="en-US"/>
        </w:rPr>
        <w:t xml:space="preserve">Sight, Observation and Insight </w:t>
      </w:r>
      <w:r>
        <w:rPr>
          <w:rFonts w:ascii="IRNazanin" w:hAnsi="IRNazanin" w:eastAsia="IRNazanin"/>
          <w:color w:val="111111"/>
          <w:sz w:val="28"/>
          <w:sz w:val="28"/>
          <w:szCs w:val="28"/>
          <w:rtl w:val="true"/>
          <w:lang w:bidi="fa-IR"/>
        </w:rPr>
        <w:t>البصر والنظر والبصیر والبصیرة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Where are the eyes that glance at the [illuminated] signposts of piety?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أیْنَ الأبصارُ اللامِحَةُ مَنارَ التَّقْوی؟</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observant person is one who sees his own faults and refrains from his sins.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أبْصَرُ النَّاسِ مَنْ أبْصَرَ عُیُوبَهُ، وأقْلَعَ عَنْ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narrated that at one time some people looked at a passing woman with lust, at which point the Imam (‘a) said:] Verily the eyes of these virile males are covetous and this glancing is the cause of their lust. Whenever any of you sees a woman whom he finds attractive, he should go to his wife, because she [too] is a woman like her.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أبصارَ هذِهِ الفُحُولِ طوامِحُ، وهُوَ سَبَبُ هَبابِها، فإذا نَظَرَ أحَدُکُمْ إلَی امْرَأة فَأعْجَبَتْهُ، فَلْیَمُسَّ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امْرأةٌ بِامْرَأة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the perceptive person is one who listens and then ponders, sees then reflects, and derives benefit from examples.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إنَّما البَصیرُ مَنْ سَمِعَ فَفَکَّرَ، ونظَرَ فَأبْصَرَ، وانْتَفَعَ بِالعِبرِ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through observation [and reflection] that lessons are learned.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بِالإسْتِبْصارِ یَحصُلُ الإعتِبارُ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loss of eyesight is better than the blinding of insight.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ذَهابُ البَصَرِ خَیْـرٌ مِنْ عَمَی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Loss of vision is better than looking at something that causes temptation.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ذَهابُ النَّظَرِ خَیْرٌ مِنَ النَّـظَرِ إلی</w:t>
      </w:r>
    </w:p>
    <w:p>
      <w:pPr>
        <w:pStyle w:val="BookText"/>
        <w:bidi w:val="0"/>
        <w:rPr/>
      </w:pPr>
      <w:r>
        <w:rPr>
          <w:rFonts w:ascii="Amiri" w:hAnsi="Amiri" w:eastAsia="Amiri" w:cs="Amiri"/>
          <w:color w:val="111111"/>
          <w:sz w:val="28"/>
          <w:sz w:val="28"/>
          <w:szCs w:val="28"/>
          <w:rtl w:val="true"/>
          <w:lang w:bidi="ar-SA"/>
        </w:rPr>
        <w:t>ما یُوجِبُ الفِتْنَةَ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Sometimes the one who can see [also] loses his way.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رُبَّما أخْطَأ البَصیرُ 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Loss of eyesight is easier than loss of insight.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فَقْدُ البَصََـرِأهْوَنُ مِنْ فِقْدانِ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has lost his sight makes wrong judgments.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فاقِدُ البَصَرِ فاسِدُ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Indeed the secrets have been revealed for people of insight.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قَدِ انْجابَتْ السَّرائِرُ لأهْلِ البَصائِـرِ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You are shown if you observe, made to hear if you listen, and guided if you seek guidance.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لَقَدْ بُصِّرْتُمْ إنْ أبْصَرْتُمْ، واُسْمِعْتُمْ إنْ سَمِعْتُمْ، وهُدیتُمْ إنِاهتَدَیْتُمْ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reflects with astuteness, wisdom gets established for him and he understands the lesson [of the past].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تَبَصَّـرَ فیِ الفِطْنَةِ ثَبَتَتْ لَهُ الحِکْمَةُ وعَرِفَ العِبْرَةَ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Eyesight is of no benefit if insight is blinded.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نَظَرُ البَصَرِ لایُجدی إذا عَمِیَتِ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does not ponder has no insight.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لابَصیرَةَ لِمَنْ لا فِکْرَ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glance is a pathfinder of infatuations.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اَللَّحْظُ رائِدُ الفِتَنِ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Many a passion is aroused by a [single] glance.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رُبَّ صَبابَة غُرِسَتْ مِنْ لَحْظَة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blinding of sight is better than a lot of gazing [at what is forbidden].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عَمَی البَصَرِ خَیْرٌ مِنْ کَثیر مِنَ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How many a passion has been aroused from a [single] glance!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کَمْ مِنْ صَبابَة اکْتُسِبَتْ مِنْ لَحْظَة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How many gazes have led to regret!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کَمْ مِنْ نَظْرَة جَلَبَتْ حَسْرَةً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 person’s glance is the scout of his heart.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لَحْظُ الإنسانِ رائِدُ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glances [everywhere] freely, his regret increases.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أطْلَقَ طَرْفَهُ کَثُرَ أسَفُُهُ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Vision is not attained by sight [alone], for sight</w:t>
      </w:r>
      <w:bookmarkStart w:id="122" w:name="pg2888_17305"/>
    </w:p>
    <w:p>
      <w:pPr>
        <w:pStyle w:val="BookText"/>
        <w:bidi w:val="0"/>
        <w:rPr/>
      </w:pPr>
      <w:bookmarkEnd w:id="122"/>
      <w:r>
        <w:rPr>
          <w:rFonts w:eastAsia="Times New Roman" w:cs="Times New Roman" w:ascii="Times New Roman" w:hAnsi="Times New Roman"/>
          <w:color w:val="111111"/>
          <w:sz w:val="28"/>
          <w:szCs w:val="28"/>
          <w:lang w:val="en-US"/>
        </w:rPr>
        <w:t>can fool its possessor.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لَیْسَ الرُّؤْیَةُ مَعَ الأبْصارِ، قَدْ تَکْذِبُ الأبْصارُ أهْلَها</w:t>
      </w:r>
      <w:r>
        <w:rPr>
          <w:rFonts w:eastAsia="Amiri" w:cs="Amiri" w:ascii="Amiri" w:hAnsi="Amiri"/>
          <w:color w:val="111111"/>
          <w:sz w:val="28"/>
          <w:szCs w:val="28"/>
          <w:lang w:bidi="ar-SA"/>
        </w:rPr>
        <w:t>.</w:t>
      </w:r>
    </w:p>
    <w:p>
      <w:pPr>
        <w:pStyle w:val="Heading2"/>
        <w:numPr>
          <w:ilvl w:val="1"/>
          <w:numId w:val="1"/>
        </w:numPr>
        <w:bidi w:val="0"/>
        <w:jc w:val="left"/>
        <w:rPr/>
      </w:pPr>
      <w:bookmarkStart w:id="123" w:name="__RefHeading___Toc2964565_1395250215"/>
      <w:bookmarkStart w:id="124" w:name="_Toc47"/>
      <w:bookmarkEnd w:id="123"/>
      <w:r>
        <w:rPr/>
        <w:t>Wantonness</w:t>
      </w:r>
      <w:bookmarkEnd w:id="124"/>
    </w:p>
    <w:p>
      <w:pPr>
        <w:pStyle w:val="BookText"/>
        <w:bidi w:val="0"/>
        <w:jc w:val="both"/>
        <w:rPr/>
      </w:pPr>
      <w:r>
        <w:rPr>
          <w:rFonts w:eastAsia="Times New Roman" w:cs="Times New Roman" w:ascii="Times New Roman" w:hAnsi="Times New Roman"/>
          <w:color w:val="111111"/>
          <w:sz w:val="28"/>
          <w:szCs w:val="28"/>
          <w:lang w:val="en-US"/>
        </w:rPr>
        <w:t xml:space="preserve">Wantonness </w:t>
      </w:r>
      <w:r>
        <w:rPr>
          <w:rFonts w:ascii="Amiri" w:hAnsi="Amiri" w:eastAsia="Amiri" w:cs="Amiri"/>
          <w:color w:val="111111"/>
          <w:sz w:val="28"/>
          <w:sz w:val="28"/>
          <w:szCs w:val="28"/>
          <w:rtl w:val="true"/>
          <w:lang w:bidi="ar-SA"/>
        </w:rPr>
        <w:t>البَطَرْ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Wantonness takes away blessings and brings chastisement.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اَلبَطَرُ یَسْلُبُ النِّعْمَةَ، ویَجْلِبُ النِّقْمَةَ</w:t>
      </w:r>
      <w:r>
        <w:rPr>
          <w:rFonts w:eastAsia="Amiri" w:cs="Amiri" w:ascii="Amiri" w:hAnsi="Amiri"/>
          <w:color w:val="111111"/>
          <w:sz w:val="28"/>
          <w:szCs w:val="28"/>
          <w:lang w:bidi="ar-SA"/>
        </w:rPr>
        <w:t>.</w:t>
      </w:r>
    </w:p>
    <w:p>
      <w:pPr>
        <w:pStyle w:val="Heading2"/>
        <w:numPr>
          <w:ilvl w:val="1"/>
          <w:numId w:val="1"/>
        </w:numPr>
        <w:bidi w:val="0"/>
        <w:jc w:val="left"/>
        <w:rPr/>
      </w:pPr>
      <w:bookmarkStart w:id="125" w:name="__RefHeading___Toc2964567_1395250215"/>
      <w:bookmarkStart w:id="126" w:name="_Toc48"/>
      <w:bookmarkEnd w:id="125"/>
      <w:r>
        <w:rPr/>
        <w:t>Falsehood And Assisting It</w:t>
      </w:r>
      <w:bookmarkEnd w:id="126"/>
    </w:p>
    <w:p>
      <w:pPr>
        <w:pStyle w:val="BookText"/>
        <w:bidi w:val="0"/>
        <w:jc w:val="both"/>
        <w:rPr/>
      </w:pPr>
      <w:r>
        <w:rPr>
          <w:rFonts w:eastAsia="Times New Roman" w:cs="Times New Roman" w:ascii="Times New Roman" w:hAnsi="Times New Roman"/>
          <w:color w:val="111111"/>
          <w:sz w:val="28"/>
          <w:szCs w:val="28"/>
          <w:lang w:val="en-US"/>
        </w:rPr>
        <w:t xml:space="preserve">Falsehood and assisting it </w:t>
      </w:r>
      <w:r>
        <w:rPr>
          <w:rFonts w:ascii="IRNazanin" w:hAnsi="IRNazanin" w:eastAsia="IRNazanin"/>
          <w:color w:val="111111"/>
          <w:sz w:val="28"/>
          <w:sz w:val="28"/>
          <w:szCs w:val="28"/>
          <w:rtl w:val="true"/>
          <w:lang w:bidi="fa-IR"/>
        </w:rPr>
        <w:t>الباطل والتعاون علیه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pleased with the action of a group is like one who participates in it with them, and for everyone who participates in falsehood there are two sins: the sin of being pleased with it and the sin of acting upon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الرَّاضی بِفِعْلِ قَوْم کالدَّاخِلِ فیهِ مَعَهُمْ، ولِکُلِّ داخِل فی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بِهِ، وإثمُ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Falsehood is the opposer of truth.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الباطِلُ مُضادُّ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Falsehood is a deceptive beguiler.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اَلباطِلُ غَرُورٌ خادِعٌ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Falsehood is the weakest supporter.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اَلباطِلُ أضْعَفُ نَصیر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Falsehood [is like a mount that] makes its rider stumble.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اَلباطِلُ یَزِلُّ بِراکِبِهِ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Falsehoods hurl one into deviations.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اَلأباطیلُ مُوقِعَةٌ فیِ الأضالیلِ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Collaborating in support of falsehood is vileness and treachery.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اَلتَّظافُرُ عَلی نَصْرِ الباطِلِ لُؤْمٌ وخیانَةٌ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Oppose the one who opposes the truth for falsehood; and leave him and that which he has chosen for himself.</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خالِفْ مَنْ خالَفَ الحَقَّ إلی غَیْرِهِ، وَدَعْهُ، وَما رَضیَ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Seeking assistance in support of falsehood is a serious offence and an act of treachery.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طَلَبُ التَّعاوُنِ علی نُصْرَةِ الباطِلِ جنِایَةٌ وخیانَةٌ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helps falsehood has oppressed the truth.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ظَلَمَ الحَقَّ مَنْ نَصَرَ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How can one separate from falsehood when he has not attached [himself] to the truth?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کَیفَ یَنْفَصِلُ عَنِ الباطِلِ مَنْ لَمْ یَتَّصِلْ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Falsehood has a</w:t>
      </w:r>
      <w:bookmarkStart w:id="127" w:name="pg2888_17306"/>
    </w:p>
    <w:p>
      <w:pPr>
        <w:pStyle w:val="BookText"/>
        <w:bidi w:val="0"/>
        <w:rPr/>
      </w:pPr>
      <w:bookmarkEnd w:id="127"/>
      <w:r>
        <w:rPr>
          <w:rFonts w:eastAsia="Times New Roman" w:cs="Times New Roman" w:ascii="Times New Roman" w:hAnsi="Times New Roman"/>
          <w:color w:val="111111"/>
          <w:sz w:val="28"/>
          <w:szCs w:val="28"/>
          <w:lang w:val="en-US"/>
        </w:rPr>
        <w:t>[fixed] circuit.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لِلباطِلِ جَوْلَةٌ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joy in a flash of lightening for one who is immersed in darkness.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لَیْسَ فیِ البَرْقِ اللاَّمِعِ مُسْتَمْتَعٌ لِمَنْ یَخُوضُ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embarks on falsehood, regrets.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رَکِبَ الباطِلَ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whose falsehood increases, his truth will never be accepted.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کَثُرَ باطِلُهُ لَمْ یُتَّبَعْ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rides on falsehood, his mount will destroy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رَکِبَ الباطِلَ أهْلَکَهُ مَرْکَبُهُ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embarks on falsehood, his feet will slip.</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رَکِبَ الباطِلَ زَلَّ قَدَمُهُ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whose goal is falsehood will not perceive the truth even if it is more manifest than the sun.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کانَ غَرَضُهُ الباطِلَ لَمْ یُدْرِکِ الحقَّ ولَوْ کانَ أشْهَرَ مِنَ الشَّمسِ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supports falsehood, regrets.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نَصَرَ الباطِلَ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How ugly falsehood is!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ما أقْبَحَ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one who employs falsehood is chastised and condemned.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مُسْتَعْمِلُ الباطِلِ مُعَذَّبٌ مَلُومٌ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resorts to falsehood does not become powerful.</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لایَعِزُّ مَنْ لَجَأ إلَی الباطِلِ</w:t>
      </w:r>
      <w:r>
        <w:rPr>
          <w:rFonts w:eastAsia="Amiri" w:cs="Amiri" w:ascii="Amiri" w:hAnsi="Amiri"/>
          <w:color w:val="111111"/>
          <w:sz w:val="28"/>
          <w:szCs w:val="28"/>
          <w:lang w:bidi="ar-SA"/>
        </w:rPr>
        <w:t>.</w:t>
      </w:r>
    </w:p>
    <w:p>
      <w:pPr>
        <w:pStyle w:val="Heading2"/>
        <w:numPr>
          <w:ilvl w:val="1"/>
          <w:numId w:val="1"/>
        </w:numPr>
        <w:bidi w:val="0"/>
        <w:jc w:val="left"/>
        <w:rPr/>
      </w:pPr>
      <w:bookmarkStart w:id="128" w:name="__RefHeading___Toc2964569_1395250215"/>
      <w:bookmarkStart w:id="129" w:name="_Toc49"/>
      <w:bookmarkEnd w:id="128"/>
      <w:r>
        <w:rPr/>
        <w:t>The Falsifier</w:t>
      </w:r>
      <w:bookmarkEnd w:id="129"/>
    </w:p>
    <w:p>
      <w:pPr>
        <w:pStyle w:val="BookText"/>
        <w:bidi w:val="0"/>
        <w:jc w:val="both"/>
        <w:rPr/>
      </w:pPr>
      <w:r>
        <w:rPr>
          <w:rFonts w:eastAsia="Times New Roman" w:cs="Times New Roman" w:ascii="Times New Roman" w:hAnsi="Times New Roman"/>
          <w:color w:val="111111"/>
          <w:sz w:val="28"/>
          <w:szCs w:val="28"/>
          <w:lang w:val="en-US"/>
        </w:rPr>
        <w:t xml:space="preserve">The Falsifier </w:t>
      </w:r>
      <w:r>
        <w:rPr>
          <w:rFonts w:ascii="IRNazanin" w:hAnsi="IRNazanin" w:eastAsia="IRNazanin"/>
          <w:color w:val="111111"/>
          <w:sz w:val="28"/>
          <w:sz w:val="28"/>
          <w:szCs w:val="28"/>
          <w:rtl w:val="true"/>
          <w:lang w:bidi="fa-IR"/>
        </w:rPr>
        <w:t>المبطل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aim of the falsifier is [to cause] corruption.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غَرَضُ المُبْطِلِ الفَسادُ</w:t>
      </w:r>
      <w:r>
        <w:rPr>
          <w:rFonts w:eastAsia="Amiri" w:cs="Amiri" w:ascii="Amiri" w:hAnsi="Amiri"/>
          <w:color w:val="111111"/>
          <w:sz w:val="28"/>
          <w:szCs w:val="28"/>
          <w:lang w:bidi="ar-SA"/>
        </w:rPr>
        <w:t>.</w:t>
      </w:r>
    </w:p>
    <w:p>
      <w:pPr>
        <w:pStyle w:val="Heading2"/>
        <w:numPr>
          <w:ilvl w:val="1"/>
          <w:numId w:val="1"/>
        </w:numPr>
        <w:bidi w:val="0"/>
        <w:jc w:val="left"/>
        <w:rPr/>
      </w:pPr>
      <w:bookmarkStart w:id="130" w:name="__RefHeading___Toc2964571_1395250215"/>
      <w:bookmarkStart w:id="131" w:name="_Toc50"/>
      <w:bookmarkEnd w:id="130"/>
      <w:r>
        <w:rPr/>
        <w:t>The Stomach And The Private Parts</w:t>
      </w:r>
      <w:bookmarkEnd w:id="131"/>
    </w:p>
    <w:p>
      <w:pPr>
        <w:pStyle w:val="BookText"/>
        <w:bidi w:val="0"/>
        <w:jc w:val="both"/>
        <w:rPr/>
      </w:pPr>
      <w:r>
        <w:rPr>
          <w:rFonts w:eastAsia="Times New Roman" w:cs="Times New Roman" w:ascii="Times New Roman" w:hAnsi="Times New Roman"/>
          <w:color w:val="111111"/>
          <w:sz w:val="28"/>
          <w:szCs w:val="28"/>
          <w:lang w:val="en-US"/>
        </w:rPr>
        <w:t xml:space="preserve">The Stomach and the Private Parts </w:t>
      </w:r>
      <w:r>
        <w:rPr>
          <w:rFonts w:ascii="IRNazanin" w:hAnsi="IRNazanin" w:eastAsia="IRNazanin"/>
          <w:color w:val="111111"/>
          <w:sz w:val="28"/>
          <w:sz w:val="28"/>
          <w:szCs w:val="28"/>
          <w:rtl w:val="true"/>
          <w:lang w:bidi="fa-IR"/>
        </w:rPr>
        <w:t>البطنُ والفرج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 your stomach and your private parts from what is forbidden.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إحْفَظْ بَطْنَکَ وفَرْجَکَ مِنَ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Protect your stomach and your private parts, for in these two lie your trials [and afflictions].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إحْفَظْ بَطْنَکَ وفَرْجَکَ فَفیهِما فِتنَتُکَ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man’s stomach is his enemy.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بَطْنُ المَرْءِ 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far is goodness from the one whose efforts are [solely] for his stomach and private parts!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أبْعَدَ الخَیرَ مِمَّنْ هِمَّتُهُ</w:t>
      </w:r>
      <w:bookmarkStart w:id="132" w:name="pg2888_17307"/>
    </w:p>
    <w:p>
      <w:pPr>
        <w:pStyle w:val="BookText"/>
        <w:bidi w:val="0"/>
        <w:rPr/>
      </w:pPr>
      <w:bookmarkEnd w:id="132"/>
      <w:r>
        <w:rPr>
          <w:rFonts w:ascii="Amiri" w:hAnsi="Amiri" w:eastAsia="Amiri" w:cs="Amiri"/>
          <w:color w:val="111111"/>
          <w:sz w:val="28"/>
          <w:sz w:val="28"/>
          <w:szCs w:val="28"/>
          <w:rtl w:val="true"/>
          <w:lang w:bidi="ar-SA"/>
        </w:rPr>
        <w:t>بَطْنُهُ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detested servant in the sight of Allah, the Glorified, is the one whose concern (and effort) is [solely] for his stomach and his private parts.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أمْقَتُ العِبادِ إلَی اللّهِ سُبْحانَهُ مَنْ کانَ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وَفَرْجُهُ</w:t>
      </w:r>
      <w:r>
        <w:rPr>
          <w:rFonts w:eastAsia="Amiri" w:cs="Amiri" w:ascii="Amiri" w:hAnsi="Amiri"/>
          <w:color w:val="111111"/>
          <w:sz w:val="28"/>
          <w:szCs w:val="28"/>
          <w:lang w:bidi="ar-SA"/>
        </w:rPr>
        <w:t>.</w:t>
      </w:r>
    </w:p>
    <w:p>
      <w:pPr>
        <w:pStyle w:val="Heading2"/>
        <w:numPr>
          <w:ilvl w:val="1"/>
          <w:numId w:val="1"/>
        </w:numPr>
        <w:bidi w:val="0"/>
        <w:jc w:val="left"/>
        <w:rPr/>
      </w:pPr>
      <w:bookmarkStart w:id="133" w:name="__RefHeading___Toc2964573_1395250215"/>
      <w:bookmarkStart w:id="134" w:name="_Toc51"/>
      <w:bookmarkEnd w:id="133"/>
      <w:r>
        <w:rPr/>
        <w:t>Early Rising</w:t>
      </w:r>
      <w:bookmarkEnd w:id="134"/>
    </w:p>
    <w:p>
      <w:pPr>
        <w:pStyle w:val="BookText"/>
        <w:bidi w:val="0"/>
        <w:jc w:val="both"/>
        <w:rPr/>
      </w:pPr>
      <w:r>
        <w:rPr>
          <w:rFonts w:eastAsia="Times New Roman" w:cs="Times New Roman" w:ascii="Times New Roman" w:hAnsi="Times New Roman"/>
          <w:color w:val="111111"/>
          <w:sz w:val="28"/>
          <w:szCs w:val="28"/>
          <w:lang w:val="en-US"/>
        </w:rPr>
        <w:t xml:space="preserve">Early rising </w:t>
      </w:r>
      <w:r>
        <w:rPr>
          <w:rFonts w:ascii="IRNazanin" w:hAnsi="IRNazanin" w:eastAsia="IRNazanin"/>
          <w:color w:val="111111"/>
          <w:sz w:val="28"/>
          <w:sz w:val="28"/>
          <w:szCs w:val="28"/>
          <w:rtl w:val="true"/>
          <w:lang w:bidi="fa-IR"/>
        </w:rPr>
        <w:t>المباکرة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Wake up early [in the morning] for there is blessing in early rising; and consult each other, for success is in consultation.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باکِرُوا فَالبَرَکَةُ فیِ المُباکَرَةِ، وشاوِرُوا فَالنُّجْحُ فیِ المُشاوَرَةِ</w:t>
      </w:r>
      <w:r>
        <w:rPr>
          <w:rFonts w:eastAsia="Amiri" w:cs="Amiri" w:ascii="Amiri" w:hAnsi="Amiri"/>
          <w:color w:val="111111"/>
          <w:sz w:val="28"/>
          <w:szCs w:val="28"/>
          <w:lang w:bidi="ar-SA"/>
        </w:rPr>
        <w:t>.</w:t>
      </w:r>
    </w:p>
    <w:p>
      <w:pPr>
        <w:pStyle w:val="Heading2"/>
        <w:numPr>
          <w:ilvl w:val="1"/>
          <w:numId w:val="1"/>
        </w:numPr>
        <w:bidi w:val="0"/>
        <w:jc w:val="left"/>
        <w:rPr/>
      </w:pPr>
      <w:bookmarkStart w:id="135" w:name="__RefHeading___Toc2964575_1395250215"/>
      <w:bookmarkStart w:id="136" w:name="_Toc52"/>
      <w:bookmarkEnd w:id="135"/>
      <w:r>
        <w:rPr/>
        <w:t>Weeping</w:t>
      </w:r>
      <w:bookmarkEnd w:id="136"/>
    </w:p>
    <w:p>
      <w:pPr>
        <w:pStyle w:val="BookText"/>
        <w:bidi w:val="0"/>
        <w:jc w:val="both"/>
        <w:rPr/>
      </w:pPr>
      <w:r>
        <w:rPr>
          <w:rFonts w:eastAsia="Times New Roman" w:cs="Times New Roman" w:ascii="Times New Roman" w:hAnsi="Times New Roman"/>
          <w:color w:val="111111"/>
          <w:sz w:val="28"/>
          <w:szCs w:val="28"/>
          <w:lang w:val="en-US"/>
        </w:rPr>
        <w:t xml:space="preserve">Weeping </w:t>
      </w:r>
      <w:r>
        <w:rPr>
          <w:rFonts w:ascii="IRNazanin" w:hAnsi="IRNazanin" w:eastAsia="IRNazanin"/>
          <w:color w:val="111111"/>
          <w:sz w:val="28"/>
          <w:sz w:val="28"/>
          <w:szCs w:val="28"/>
          <w:rtl w:val="true"/>
          <w:lang w:bidi="fa-IR"/>
        </w:rPr>
        <w:t>البکاء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Weeping out of fear of Allah, because of being far from Allah, is the worship of the cognizant.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اَلبُکاءُ مِنْ خیفَةِ اللّهِ لِلْبُعْدِ عَنِ اللّهِ عِبادةُ العارِفینَ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Weeping out of the fear of Allah illuminates the heart and protects [one] from repetition of sin.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اَلبُکاءُ مِنْ خَشیَةِ اللّهِ یُنیرُ القَلبَ ویَعْصِمُ مِنْ مُعاوَدَةِ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Weeping out of the fear of Allah is the key to [divine] mercy.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اَلبُکاءُ مِنْ خَشْیَةِ اللّهِ مِفْتاحُ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Weeping is the trait of the soft-hearted [and those who fear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البُکاءُ سَجِیَّةُ المُشْفِقینَ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By weeping out of the fear of Allah, sins get purified.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بِالبُکاءِ مِنْ خَشیَةِ اللّهِ تُمَحَّصُ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weeping of a servant out of the fear of Allah clears away his sins.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بُکاءُ العَبْدِ مِنْ خَشیَةِ اللّهِ یُمَحِّصُ ذُنُوبَهُ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Blessed is the one who is granted success in his worship and weeps because of his sins.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طُوبی لِمَنْ وُفِّقَ لِطاعَتِهِ، وبَکی علی خَطیئَتِهِ</w:t>
      </w:r>
      <w:r>
        <w:rPr>
          <w:rFonts w:eastAsia="Amiri" w:cs="Amiri" w:ascii="Amiri" w:hAnsi="Amiri"/>
          <w:color w:val="111111"/>
          <w:sz w:val="28"/>
          <w:szCs w:val="28"/>
          <w:lang w:bidi="ar-SA"/>
        </w:rPr>
        <w:t>.</w:t>
      </w:r>
    </w:p>
    <w:p>
      <w:pPr>
        <w:pStyle w:val="Heading2"/>
        <w:numPr>
          <w:ilvl w:val="1"/>
          <w:numId w:val="1"/>
        </w:numPr>
        <w:bidi w:val="0"/>
        <w:jc w:val="left"/>
        <w:rPr/>
      </w:pPr>
      <w:bookmarkStart w:id="137" w:name="__RefHeading___Toc2964577_1395250215"/>
      <w:bookmarkStart w:id="138" w:name="_Toc53"/>
      <w:bookmarkEnd w:id="137"/>
      <w:r>
        <w:rPr/>
        <w:t>Countries And Homelands</w:t>
      </w:r>
      <w:bookmarkEnd w:id="138"/>
    </w:p>
    <w:p>
      <w:pPr>
        <w:pStyle w:val="BookText"/>
        <w:bidi w:val="0"/>
        <w:jc w:val="both"/>
        <w:rPr/>
      </w:pPr>
      <w:r>
        <w:rPr>
          <w:rFonts w:eastAsia="Times New Roman" w:cs="Times New Roman" w:ascii="Times New Roman" w:hAnsi="Times New Roman"/>
          <w:color w:val="111111"/>
          <w:sz w:val="28"/>
          <w:szCs w:val="28"/>
          <w:lang w:val="en-US"/>
        </w:rPr>
        <w:t xml:space="preserve">Countries and Homelands </w:t>
      </w:r>
      <w:r>
        <w:rPr>
          <w:rFonts w:ascii="IRNazanin" w:hAnsi="IRNazanin" w:eastAsia="IRNazanin"/>
          <w:color w:val="111111"/>
          <w:sz w:val="28"/>
          <w:sz w:val="28"/>
          <w:szCs w:val="28"/>
          <w:rtl w:val="true"/>
          <w:lang w:bidi="fa-IR"/>
        </w:rPr>
        <w:t>البِلاد والأوطان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of countries is the country in which there is neither peace nor productivity.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شَـرُّ</w:t>
      </w:r>
      <w:bookmarkStart w:id="139" w:name="pg2888_17308"/>
    </w:p>
    <w:p>
      <w:pPr>
        <w:pStyle w:val="BookText"/>
        <w:bidi w:val="0"/>
        <w:rPr/>
      </w:pPr>
      <w:bookmarkEnd w:id="139"/>
      <w:r>
        <w:rPr>
          <w:rFonts w:ascii="Amiri" w:hAnsi="Amiri" w:eastAsia="Amiri" w:cs="Amiri"/>
          <w:color w:val="111111"/>
          <w:sz w:val="28"/>
          <w:sz w:val="28"/>
          <w:szCs w:val="28"/>
          <w:rtl w:val="true"/>
          <w:lang w:bidi="ar-SA"/>
        </w:rPr>
        <w:t>البِلادِ بَلَدٌ لا أمْنَ فیهِ وَلا خِصْبَ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worst homelands are those in which the inhabitants are not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شَـرُّ الأوطانِ ما لَمْ یَأمَنْ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القُطَّانُ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country (or city) that has a greater right over you than another; the best country is the one that bears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لَیْسَ بَلَدٌ أحَقُّ البِلادِ بِکَ مِنْ بَلَد، خَیْرُ البِلادِ ما حَمَلَکَ</w:t>
      </w:r>
      <w:r>
        <w:rPr>
          <w:rFonts w:eastAsia="Amiri" w:cs="Amiri" w:ascii="Amiri" w:hAnsi="Amiri"/>
          <w:color w:val="111111"/>
          <w:sz w:val="28"/>
          <w:szCs w:val="28"/>
          <w:lang w:bidi="ar-SA"/>
        </w:rPr>
        <w:t>.</w:t>
      </w:r>
    </w:p>
    <w:p>
      <w:pPr>
        <w:pStyle w:val="Heading2"/>
        <w:numPr>
          <w:ilvl w:val="1"/>
          <w:numId w:val="1"/>
        </w:numPr>
        <w:bidi w:val="0"/>
        <w:jc w:val="left"/>
        <w:rPr/>
      </w:pPr>
      <w:bookmarkStart w:id="140" w:name="__RefHeading___Toc2964579_1395250215"/>
      <w:bookmarkStart w:id="141" w:name="_Toc54"/>
      <w:bookmarkEnd w:id="140"/>
      <w:r>
        <w:rPr/>
        <w:t>Eloquence</w:t>
      </w:r>
      <w:bookmarkEnd w:id="141"/>
    </w:p>
    <w:p>
      <w:pPr>
        <w:pStyle w:val="BookText"/>
        <w:bidi w:val="0"/>
        <w:jc w:val="both"/>
        <w:rPr/>
      </w:pPr>
      <w:r>
        <w:rPr>
          <w:rFonts w:eastAsia="Times New Roman" w:cs="Times New Roman" w:ascii="Times New Roman" w:hAnsi="Times New Roman"/>
          <w:color w:val="111111"/>
          <w:sz w:val="28"/>
          <w:szCs w:val="28"/>
          <w:lang w:val="en-US"/>
        </w:rPr>
        <w:t xml:space="preserve">Eloquence </w:t>
      </w:r>
      <w:r>
        <w:rPr>
          <w:rFonts w:ascii="Amiri" w:hAnsi="Amiri" w:eastAsia="Amiri" w:cs="Amiri"/>
          <w:color w:val="111111"/>
          <w:sz w:val="28"/>
          <w:sz w:val="28"/>
          <w:szCs w:val="28"/>
          <w:rtl w:val="true"/>
          <w:lang w:bidi="ar-SA"/>
        </w:rPr>
        <w:t>البلاغة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Eloquence is that which is easy on speech and light on reasoning.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البَلاغَةُ ما سَهُلَ علَی المـَنْطِقِ وخَفَّ عَلَی 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Eloquence is to reply without hesitation and [to speak] correctly, without making mistakes.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اَلبَلاغَةُ أنْ تُجِیبَ فلا تُبْطِئَ وتُصیبَ فَلا تُخْطِئَ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Conciseness can be enough of an eloquence.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یُکْتَفی مِن البَلاغَةِ بِالإیجازِ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undertakes the rending and mending of speech has attained eloquence.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قامَ بِفَتْقِ القَولِ ورَتْقِهِ فَقَدْ حازَ البَلاغَةَ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tools of rhetoric are: an intelligent mind and an eloquent tongue.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عَقُولٌ، ولِسانٌ قائِلٌ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Sometimes even the eloquent one is left speechless.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رُبَّما اُرْتِجَ عَلَی الفَصیحِ الجَوابُ</w:t>
      </w:r>
      <w:r>
        <w:rPr>
          <w:rFonts w:eastAsia="Amiri" w:cs="Amiri" w:ascii="Amiri" w:hAnsi="Amiri"/>
          <w:color w:val="111111"/>
          <w:sz w:val="28"/>
          <w:szCs w:val="28"/>
          <w:lang w:bidi="ar-SA"/>
        </w:rPr>
        <w:t>.</w:t>
      </w:r>
    </w:p>
    <w:p>
      <w:pPr>
        <w:pStyle w:val="Heading2"/>
        <w:numPr>
          <w:ilvl w:val="1"/>
          <w:numId w:val="1"/>
        </w:numPr>
        <w:bidi w:val="0"/>
        <w:jc w:val="left"/>
        <w:rPr/>
      </w:pPr>
      <w:bookmarkStart w:id="142" w:name="__RefHeading___Toc2964581_1395250215"/>
      <w:bookmarkStart w:id="143" w:name="_Toc55"/>
      <w:bookmarkEnd w:id="142"/>
      <w:r>
        <w:rPr/>
        <w:t>Attention</w:t>
      </w:r>
      <w:bookmarkEnd w:id="143"/>
    </w:p>
    <w:p>
      <w:pPr>
        <w:pStyle w:val="BookText"/>
        <w:bidi w:val="0"/>
        <w:jc w:val="both"/>
        <w:rPr/>
      </w:pPr>
      <w:r>
        <w:rPr>
          <w:rFonts w:eastAsia="Times New Roman" w:cs="Times New Roman" w:ascii="Times New Roman" w:hAnsi="Times New Roman"/>
          <w:color w:val="111111"/>
          <w:sz w:val="28"/>
          <w:szCs w:val="28"/>
          <w:lang w:val="en-US"/>
        </w:rPr>
        <w:t xml:space="preserve">Attention </w:t>
      </w:r>
      <w:r>
        <w:rPr>
          <w:rFonts w:ascii="IRNazanin" w:hAnsi="IRNazanin" w:eastAsia="IRNazanin"/>
          <w:color w:val="111111"/>
          <w:sz w:val="28"/>
          <w:sz w:val="28"/>
          <w:szCs w:val="28"/>
          <w:rtl w:val="true"/>
          <w:lang w:bidi="fa-IR"/>
        </w:rPr>
        <w:t>المبالات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attention reduces is [taken unawares and] thrown down.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قَلَّتْ مُبالاتُهُ صُرعَ</w:t>
      </w:r>
      <w:r>
        <w:rPr>
          <w:rFonts w:eastAsia="Amiri" w:cs="Amiri" w:ascii="Amiri" w:hAnsi="Amiri"/>
          <w:color w:val="111111"/>
          <w:sz w:val="28"/>
          <w:szCs w:val="28"/>
          <w:lang w:bidi="ar-SA"/>
        </w:rPr>
        <w:t>.</w:t>
      </w:r>
    </w:p>
    <w:p>
      <w:pPr>
        <w:pStyle w:val="Heading2"/>
        <w:numPr>
          <w:ilvl w:val="1"/>
          <w:numId w:val="1"/>
        </w:numPr>
        <w:bidi w:val="0"/>
        <w:jc w:val="left"/>
        <w:rPr/>
      </w:pPr>
      <w:bookmarkStart w:id="144" w:name="__RefHeading___Toc2964583_1395250215"/>
      <w:bookmarkStart w:id="145" w:name="_Toc56"/>
      <w:bookmarkEnd w:id="144"/>
      <w:r>
        <w:rPr/>
        <w:t>The Umayyads</w:t>
      </w:r>
      <w:bookmarkEnd w:id="145"/>
    </w:p>
    <w:p>
      <w:pPr>
        <w:pStyle w:val="BookText"/>
        <w:bidi w:val="0"/>
        <w:jc w:val="both"/>
        <w:rPr/>
      </w:pPr>
      <w:r>
        <w:rPr>
          <w:rFonts w:eastAsia="Times New Roman" w:cs="Times New Roman" w:ascii="Times New Roman" w:hAnsi="Times New Roman"/>
          <w:color w:val="111111"/>
          <w:sz w:val="28"/>
          <w:szCs w:val="28"/>
          <w:lang w:val="en-US"/>
        </w:rPr>
        <w:t xml:space="preserve">The Umayyads </w:t>
      </w:r>
      <w:r>
        <w:rPr>
          <w:rFonts w:ascii="Amiri" w:hAnsi="Amiri" w:eastAsia="Amiri" w:cs="Amiri"/>
          <w:color w:val="111111"/>
          <w:sz w:val="28"/>
          <w:sz w:val="28"/>
          <w:szCs w:val="28"/>
          <w:rtl w:val="true"/>
          <w:lang w:bidi="ar-SA"/>
        </w:rPr>
        <w:t>بنو اُمیّة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While recalling the [rule of the] Umayyads (he said): It is the spittle from the deliciousness of [this temporary] life; they [shall] taste it for a short while and then spit it all out.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ذِکرِ بَنی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مُجاجَةٌ مِنْ لَذیدِ العَیْشِ، یَتَطَعَّمُونَها بُرْهَةً، وَیَلْفَظُونَها جُمْلَةً</w:t>
      </w:r>
      <w:r>
        <w:rPr>
          <w:rFonts w:eastAsia="Amiri" w:cs="Amiri" w:ascii="Amiri" w:hAnsi="Amiri"/>
          <w:color w:val="111111"/>
          <w:sz w:val="28"/>
          <w:szCs w:val="28"/>
          <w:lang w:bidi="ar-SA"/>
        </w:rPr>
        <w:t>.</w:t>
      </w:r>
    </w:p>
    <w:p>
      <w:pPr>
        <w:pStyle w:val="Heading2"/>
        <w:numPr>
          <w:ilvl w:val="1"/>
          <w:numId w:val="1"/>
        </w:numPr>
        <w:bidi w:val="0"/>
        <w:jc w:val="left"/>
        <w:rPr/>
      </w:pPr>
      <w:bookmarkStart w:id="146" w:name="__RefHeading___Toc2964585_1395250215"/>
      <w:bookmarkStart w:id="147" w:name="_Toc57"/>
      <w:bookmarkEnd w:id="146"/>
      <w:r>
        <w:rPr/>
        <w:t>Quadrupeds And Predators</w:t>
      </w:r>
      <w:bookmarkEnd w:id="147"/>
    </w:p>
    <w:p>
      <w:pPr>
        <w:pStyle w:val="BookText"/>
        <w:bidi w:val="0"/>
        <w:jc w:val="both"/>
        <w:rPr/>
      </w:pPr>
      <w:r>
        <w:rPr>
          <w:rFonts w:eastAsia="Times New Roman" w:cs="Times New Roman" w:ascii="Times New Roman" w:hAnsi="Times New Roman"/>
          <w:color w:val="111111"/>
          <w:sz w:val="28"/>
          <w:szCs w:val="28"/>
          <w:lang w:val="en-US"/>
        </w:rPr>
        <w:t xml:space="preserve">Quadrupeds and Predators </w:t>
      </w:r>
      <w:r>
        <w:rPr>
          <w:rFonts w:ascii="IRNazanin" w:hAnsi="IRNazanin" w:eastAsia="IRNazanin"/>
          <w:color w:val="111111"/>
          <w:sz w:val="28"/>
          <w:sz w:val="28"/>
          <w:szCs w:val="28"/>
          <w:rtl w:val="true"/>
          <w:lang w:bidi="fa-IR"/>
        </w:rPr>
        <w:t>البهائم والسّباع</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[only] concern of quadrupeds</w:t>
      </w:r>
      <w:bookmarkStart w:id="148" w:name="pg2888_17309"/>
    </w:p>
    <w:p>
      <w:pPr>
        <w:pStyle w:val="BookText"/>
        <w:bidi w:val="0"/>
        <w:rPr/>
      </w:pPr>
      <w:bookmarkEnd w:id="148"/>
      <w:r>
        <w:rPr>
          <w:rFonts w:eastAsia="Times New Roman" w:cs="Times New Roman" w:ascii="Times New Roman" w:hAnsi="Times New Roman"/>
          <w:color w:val="111111"/>
          <w:sz w:val="28"/>
          <w:szCs w:val="28"/>
          <w:lang w:val="en-US"/>
        </w:rPr>
        <w:t>(i.e. animals with four legs) is their stomachs.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البَهائِمَ هَمُّها بُطُونُها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the [only] concern of predators is attacking other animals.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السِّباعَ هَمُّها العُدْوانُ علی غَیْرِها</w:t>
      </w:r>
      <w:r>
        <w:rPr>
          <w:rFonts w:eastAsia="Amiri" w:cs="Amiri" w:ascii="Amiri" w:hAnsi="Amiri"/>
          <w:color w:val="111111"/>
          <w:sz w:val="28"/>
          <w:szCs w:val="28"/>
          <w:lang w:bidi="ar-SA"/>
        </w:rPr>
        <w:t>.</w:t>
      </w:r>
    </w:p>
    <w:p>
      <w:pPr>
        <w:pStyle w:val="Heading2"/>
        <w:numPr>
          <w:ilvl w:val="1"/>
          <w:numId w:val="1"/>
        </w:numPr>
        <w:bidi w:val="0"/>
        <w:jc w:val="left"/>
        <w:rPr/>
      </w:pPr>
      <w:bookmarkStart w:id="149" w:name="__RefHeading___Toc2964587_1395250215"/>
      <w:bookmarkStart w:id="150" w:name="_Toc58"/>
      <w:bookmarkEnd w:id="149"/>
      <w:r>
        <w:rPr/>
        <w:t>Fabricating Lies</w:t>
      </w:r>
      <w:bookmarkEnd w:id="150"/>
    </w:p>
    <w:p>
      <w:pPr>
        <w:pStyle w:val="BookText"/>
        <w:bidi w:val="0"/>
        <w:jc w:val="both"/>
        <w:rPr/>
      </w:pPr>
      <w:r>
        <w:rPr>
          <w:rFonts w:eastAsia="Times New Roman" w:cs="Times New Roman" w:ascii="Times New Roman" w:hAnsi="Times New Roman"/>
          <w:color w:val="111111"/>
          <w:sz w:val="28"/>
          <w:szCs w:val="28"/>
          <w:lang w:val="en-US"/>
        </w:rPr>
        <w:t xml:space="preserve">Fabricating Lies </w:t>
      </w:r>
      <w:r>
        <w:rPr>
          <w:rFonts w:ascii="Amiri" w:hAnsi="Amiri" w:eastAsia="Amiri" w:cs="Amiri"/>
          <w:color w:val="111111"/>
          <w:sz w:val="28"/>
          <w:sz w:val="28"/>
          <w:szCs w:val="28"/>
          <w:rtl w:val="true"/>
          <w:lang w:bidi="ar-SA"/>
        </w:rPr>
        <w:t>البَهت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shamelessness like fabricating lies.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قِحَةَ کالبَهْتِ</w:t>
      </w:r>
      <w:r>
        <w:rPr>
          <w:rFonts w:eastAsia="Amiri" w:cs="Amiri" w:ascii="Amiri" w:hAnsi="Amiri"/>
          <w:color w:val="111111"/>
          <w:sz w:val="28"/>
          <w:szCs w:val="28"/>
          <w:lang w:bidi="ar-SA"/>
        </w:rPr>
        <w:t>.</w:t>
      </w:r>
    </w:p>
    <w:p>
      <w:pPr>
        <w:pStyle w:val="Heading2"/>
        <w:numPr>
          <w:ilvl w:val="1"/>
          <w:numId w:val="1"/>
        </w:numPr>
        <w:bidi w:val="0"/>
        <w:jc w:val="left"/>
        <w:rPr/>
      </w:pPr>
      <w:bookmarkStart w:id="151" w:name="__RefHeading___Toc2964589_1395250215"/>
      <w:bookmarkStart w:id="152" w:name="_Toc59"/>
      <w:bookmarkEnd w:id="151"/>
      <w:r>
        <w:rPr/>
        <w:t>The House Of Allah</w:t>
      </w:r>
      <w:bookmarkEnd w:id="152"/>
    </w:p>
    <w:p>
      <w:pPr>
        <w:pStyle w:val="BookText"/>
        <w:bidi w:val="0"/>
        <w:jc w:val="both"/>
        <w:rPr/>
      </w:pPr>
      <w:r>
        <w:rPr>
          <w:rFonts w:eastAsia="Times New Roman" w:cs="Times New Roman" w:ascii="Times New Roman" w:hAnsi="Times New Roman"/>
          <w:color w:val="111111"/>
          <w:sz w:val="28"/>
          <w:szCs w:val="28"/>
          <w:lang w:val="en-US"/>
        </w:rPr>
        <w:t xml:space="preserve">The House of Allah </w:t>
      </w:r>
      <w:r>
        <w:rPr>
          <w:rFonts w:ascii="Amiri" w:hAnsi="Amiri" w:eastAsia="Amiri" w:cs="Amiri"/>
          <w:color w:val="111111"/>
          <w:sz w:val="28"/>
          <w:sz w:val="28"/>
          <w:szCs w:val="28"/>
          <w:rtl w:val="true"/>
          <w:lang w:bidi="ar-SA"/>
        </w:rPr>
        <w:t>بیت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Visiting the House of Allah is a safeguard against the torment of hellfire.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زِیارَةُ بَیْتِ اللّهِ أمْنٌ مِنْ عَذابِ جَهَنَّمَ</w:t>
      </w:r>
      <w:r>
        <w:rPr>
          <w:rFonts w:eastAsia="Amiri" w:cs="Amiri" w:ascii="Amiri" w:hAnsi="Amiri"/>
          <w:color w:val="111111"/>
          <w:sz w:val="28"/>
          <w:szCs w:val="28"/>
          <w:lang w:bidi="ar-SA"/>
        </w:rPr>
        <w:t>.</w:t>
      </w:r>
    </w:p>
    <w:p>
      <w:pPr>
        <w:pStyle w:val="Heading2"/>
        <w:numPr>
          <w:ilvl w:val="1"/>
          <w:numId w:val="1"/>
        </w:numPr>
        <w:bidi w:val="0"/>
        <w:jc w:val="left"/>
        <w:rPr/>
      </w:pPr>
      <w:bookmarkStart w:id="153" w:name="__RefHeading___Toc2964591_1395250215"/>
      <w:bookmarkStart w:id="154" w:name="_Toc60"/>
      <w:bookmarkEnd w:id="153"/>
      <w:r>
        <w:rPr/>
        <w:t>The Treasury</w:t>
      </w:r>
      <w:bookmarkEnd w:id="154"/>
    </w:p>
    <w:p>
      <w:pPr>
        <w:pStyle w:val="BookText"/>
        <w:bidi w:val="0"/>
        <w:jc w:val="both"/>
        <w:rPr/>
      </w:pPr>
      <w:r>
        <w:rPr>
          <w:rFonts w:eastAsia="Times New Roman" w:cs="Times New Roman" w:ascii="Times New Roman" w:hAnsi="Times New Roman"/>
          <w:color w:val="111111"/>
          <w:sz w:val="28"/>
          <w:szCs w:val="28"/>
          <w:lang w:val="en-US"/>
        </w:rPr>
        <w:t xml:space="preserve">The Treasury </w:t>
      </w:r>
      <w:r>
        <w:rPr>
          <w:rFonts w:ascii="IRNazanin" w:hAnsi="IRNazanin" w:eastAsia="IRNazanin"/>
          <w:color w:val="111111"/>
          <w:sz w:val="28"/>
          <w:sz w:val="28"/>
          <w:szCs w:val="28"/>
          <w:rtl w:val="true"/>
          <w:lang w:bidi="fa-IR"/>
        </w:rPr>
        <w:t>بیت المال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this wealth is not for me or you, rather it belongs to the Muslims and [is] for obtaining their weapons [of defence]; so if you participate in their war [with them] then you are a partner in it, otherwise that which their hands have acquired cannot be for other than their [own] consumption.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هذا المالَ لَیسَ لی ولالَکَ، وإنَّما هُوَ لِلْمُسلِمینَ، وجَلْبُ أسیافِهمْ، فَإنْ شَرَکْتَهُمْ فی حَرْبِهِم شَـرَکْتَهُمْ فیه، وإلاّ فَجَنا أیْدیهِمْ، لا یَکُونُ لِغَیرِ أفْواهِهِمْ</w:t>
      </w:r>
      <w:r>
        <w:rPr>
          <w:rFonts w:eastAsia="Amiri" w:cs="Amiri" w:ascii="Amiri" w:hAnsi="Amiri"/>
          <w:color w:val="111111"/>
          <w:sz w:val="28"/>
          <w:szCs w:val="28"/>
          <w:lang w:bidi="ar-SA"/>
        </w:rPr>
        <w:t>.</w:t>
      </w:r>
    </w:p>
    <w:p>
      <w:pPr>
        <w:pStyle w:val="Heading2"/>
        <w:numPr>
          <w:ilvl w:val="1"/>
          <w:numId w:val="1"/>
        </w:numPr>
        <w:bidi w:val="0"/>
        <w:jc w:val="left"/>
        <w:rPr/>
      </w:pPr>
      <w:bookmarkStart w:id="155" w:name="__RefHeading___Toc2964593_1395250215"/>
      <w:bookmarkStart w:id="156" w:name="_Toc61"/>
      <w:bookmarkEnd w:id="155"/>
      <w:r>
        <w:rPr/>
        <w:t>Trade And Business With Allah</w:t>
      </w:r>
      <w:bookmarkEnd w:id="156"/>
    </w:p>
    <w:p>
      <w:pPr>
        <w:pStyle w:val="BookText"/>
        <w:bidi w:val="0"/>
        <w:jc w:val="both"/>
        <w:rPr/>
      </w:pPr>
      <w:r>
        <w:rPr>
          <w:rFonts w:eastAsia="Times New Roman" w:cs="Times New Roman" w:ascii="Times New Roman" w:hAnsi="Times New Roman"/>
          <w:color w:val="111111"/>
          <w:sz w:val="28"/>
          <w:szCs w:val="28"/>
          <w:lang w:val="en-US"/>
        </w:rPr>
        <w:t xml:space="preserve">Trade and Business with Allah </w:t>
      </w:r>
      <w:r>
        <w:rPr>
          <w:rFonts w:ascii="Amiri" w:hAnsi="Amiri" w:eastAsia="Amiri" w:cs="Amiri"/>
          <w:color w:val="111111"/>
          <w:sz w:val="28"/>
          <w:sz w:val="28"/>
          <w:szCs w:val="28"/>
          <w:rtl w:val="true"/>
          <w:lang w:bidi="ar-SA"/>
        </w:rPr>
        <w:t>التجارة والتجارة مع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business with Allah and you will profit.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تاجِرِ اللّهَ تَربَحْ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does business with Allah, profits.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تاجَرَ اللّهَ 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carries out transactions without knowledge, falls into usury.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اتَّجرَ بِغَیرِ عِلْم، فَقَدِ ارْتَطَمَ فیِ الرِّبا</w:t>
      </w:r>
      <w:r>
        <w:rPr>
          <w:rFonts w:eastAsia="Amiri" w:cs="Amiri" w:ascii="Amiri" w:hAnsi="Amiri"/>
          <w:color w:val="111111"/>
          <w:sz w:val="28"/>
          <w:szCs w:val="28"/>
          <w:lang w:bidi="ar-SA"/>
        </w:rPr>
        <w:t>.</w:t>
      </w:r>
    </w:p>
    <w:p>
      <w:pPr>
        <w:pStyle w:val="Heading2"/>
        <w:numPr>
          <w:ilvl w:val="1"/>
          <w:numId w:val="1"/>
        </w:numPr>
        <w:bidi w:val="0"/>
        <w:jc w:val="left"/>
        <w:rPr/>
      </w:pPr>
      <w:bookmarkStart w:id="157" w:name="__RefHeading___Toc2964595_1395250215"/>
      <w:bookmarkStart w:id="158" w:name="_Toc62"/>
      <w:bookmarkEnd w:id="157"/>
      <w:r>
        <w:rPr/>
        <w:t>The Merchant</w:t>
      </w:r>
      <w:bookmarkEnd w:id="158"/>
    </w:p>
    <w:p>
      <w:pPr>
        <w:pStyle w:val="BookText"/>
        <w:bidi w:val="0"/>
        <w:jc w:val="both"/>
        <w:rPr/>
      </w:pPr>
      <w:r>
        <w:rPr>
          <w:rFonts w:eastAsia="Times New Roman" w:cs="Times New Roman" w:ascii="Times New Roman" w:hAnsi="Times New Roman"/>
          <w:color w:val="111111"/>
          <w:sz w:val="28"/>
          <w:szCs w:val="28"/>
          <w:lang w:val="en-US"/>
        </w:rPr>
        <w:t xml:space="preserve">The Merchant </w:t>
      </w:r>
      <w:r>
        <w:rPr>
          <w:rFonts w:ascii="IRNazanin" w:hAnsi="IRNazanin" w:eastAsia="IRNazanin"/>
          <w:color w:val="111111"/>
          <w:sz w:val="28"/>
          <w:sz w:val="28"/>
          <w:szCs w:val="28"/>
          <w:rtl w:val="true"/>
          <w:lang w:bidi="fa-IR"/>
        </w:rPr>
        <w:t>التاجر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merchant puts himself at risk [of doing something that is forbidden].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اَلتَّاجِرُ مُخاطِرٌ</w:t>
      </w:r>
      <w:r>
        <w:rPr>
          <w:rFonts w:eastAsia="Amiri" w:cs="Amiri" w:ascii="Amiri" w:hAnsi="Amiri"/>
          <w:color w:val="111111"/>
          <w:sz w:val="28"/>
          <w:szCs w:val="28"/>
          <w:lang w:bidi="ar-SA"/>
        </w:rPr>
        <w:t>.</w:t>
      </w:r>
    </w:p>
    <w:p>
      <w:pPr>
        <w:pStyle w:val="Heading2"/>
        <w:numPr>
          <w:ilvl w:val="1"/>
          <w:numId w:val="1"/>
        </w:numPr>
        <w:bidi w:val="0"/>
        <w:jc w:val="left"/>
        <w:rPr/>
      </w:pPr>
      <w:bookmarkStart w:id="159" w:name="__RefHeading___Toc2964597_1395250215"/>
      <w:bookmarkStart w:id="160" w:name="_Toc63"/>
      <w:bookmarkEnd w:id="159"/>
      <w:r>
        <w:rPr/>
        <w:t>Earth</w:t>
      </w:r>
      <w:bookmarkEnd w:id="160"/>
    </w:p>
    <w:p>
      <w:pPr>
        <w:pStyle w:val="BookText"/>
        <w:bidi w:val="0"/>
        <w:jc w:val="both"/>
        <w:rPr/>
      </w:pPr>
      <w:r>
        <w:rPr>
          <w:rFonts w:eastAsia="Times New Roman" w:cs="Times New Roman" w:ascii="Times New Roman" w:hAnsi="Times New Roman"/>
          <w:color w:val="111111"/>
          <w:sz w:val="28"/>
          <w:szCs w:val="28"/>
          <w:lang w:val="en-US"/>
        </w:rPr>
        <w:t xml:space="preserve">Earth </w:t>
      </w:r>
      <w:r>
        <w:rPr>
          <w:rFonts w:ascii="Amiri" w:hAnsi="Amiri" w:eastAsia="Amiri" w:cs="Amiri"/>
          <w:color w:val="111111"/>
          <w:sz w:val="28"/>
          <w:sz w:val="28"/>
          <w:szCs w:val="28"/>
          <w:rtl w:val="true"/>
          <w:lang w:bidi="ar-SA"/>
        </w:rPr>
        <w:t>التُّراب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a good purifier earth is!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نِعْمَ الطَّهُورُ التُّرابُ</w:t>
      </w:r>
      <w:r>
        <w:rPr>
          <w:rFonts w:eastAsia="Amiri" w:cs="Amiri" w:ascii="Amiri" w:hAnsi="Amiri"/>
          <w:color w:val="111111"/>
          <w:sz w:val="28"/>
          <w:szCs w:val="28"/>
          <w:lang w:bidi="ar-SA"/>
        </w:rPr>
        <w:t>.</w:t>
      </w:r>
    </w:p>
    <w:p>
      <w:pPr>
        <w:pStyle w:val="Heading2"/>
        <w:numPr>
          <w:ilvl w:val="1"/>
          <w:numId w:val="1"/>
        </w:numPr>
        <w:bidi w:val="0"/>
        <w:jc w:val="left"/>
        <w:rPr/>
      </w:pPr>
      <w:bookmarkStart w:id="161" w:name="__RefHeading___Toc2964599_1395250215"/>
      <w:bookmarkStart w:id="162" w:name="_Toc64"/>
      <w:bookmarkEnd w:id="161"/>
      <w:r>
        <w:rPr/>
        <w:t>Abandoning For The Sake Of Allah</w:t>
      </w:r>
      <w:bookmarkEnd w:id="162"/>
    </w:p>
    <w:p>
      <w:pPr>
        <w:pStyle w:val="BookText"/>
        <w:bidi w:val="0"/>
        <w:jc w:val="both"/>
        <w:rPr/>
      </w:pPr>
      <w:r>
        <w:rPr>
          <w:rFonts w:eastAsia="Times New Roman" w:cs="Times New Roman" w:ascii="Times New Roman" w:hAnsi="Times New Roman"/>
          <w:color w:val="111111"/>
          <w:sz w:val="28"/>
          <w:szCs w:val="28"/>
          <w:lang w:val="en-US"/>
        </w:rPr>
        <w:t xml:space="preserve">Abandoning for the Sake of Allah </w:t>
      </w:r>
      <w:r>
        <w:rPr>
          <w:rFonts w:ascii="Amiri" w:hAnsi="Amiri" w:eastAsia="Amiri" w:cs="Amiri"/>
          <w:color w:val="111111"/>
          <w:sz w:val="28"/>
          <w:sz w:val="28"/>
          <w:szCs w:val="28"/>
          <w:rtl w:val="true"/>
          <w:lang w:bidi="ar-SA"/>
        </w:rPr>
        <w:t>التارک لِلّه</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abandons something for the sake of Allah, the</w:t>
      </w:r>
      <w:bookmarkStart w:id="163" w:name="pg2888_17310"/>
    </w:p>
    <w:p>
      <w:pPr>
        <w:pStyle w:val="BookText"/>
        <w:bidi w:val="0"/>
        <w:rPr/>
      </w:pPr>
      <w:bookmarkEnd w:id="163"/>
      <w:r>
        <w:rPr>
          <w:rFonts w:eastAsia="Times New Roman" w:cs="Times New Roman" w:ascii="Times New Roman" w:hAnsi="Times New Roman"/>
          <w:color w:val="111111"/>
          <w:sz w:val="28"/>
          <w:szCs w:val="28"/>
          <w:lang w:val="en-US"/>
        </w:rPr>
        <w:t>Glorified, is granted something better than it by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تَرَکَ لِلّهِ سُبْحانَهُ شَیْئاً عَوَّضَهُ اللّهُ خَیْراً مِمّا تَرَکَ</w:t>
      </w:r>
      <w:r>
        <w:rPr>
          <w:rFonts w:eastAsia="Amiri" w:cs="Amiri" w:ascii="Amiri" w:hAnsi="Amiri"/>
          <w:color w:val="111111"/>
          <w:sz w:val="28"/>
          <w:szCs w:val="28"/>
          <w:lang w:bidi="ar-SA"/>
        </w:rPr>
        <w:t>.</w:t>
      </w:r>
    </w:p>
    <w:p>
      <w:pPr>
        <w:pStyle w:val="Heading2"/>
        <w:numPr>
          <w:ilvl w:val="1"/>
          <w:numId w:val="1"/>
        </w:numPr>
        <w:bidi w:val="0"/>
        <w:jc w:val="left"/>
        <w:rPr/>
      </w:pPr>
      <w:bookmarkStart w:id="164" w:name="__RefHeading___Toc2964601_1395250215"/>
      <w:bookmarkStart w:id="165" w:name="_Toc65"/>
      <w:bookmarkEnd w:id="164"/>
      <w:r>
        <w:rPr/>
        <w:t>Repentance And Returning (To Allah)</w:t>
      </w:r>
      <w:bookmarkEnd w:id="165"/>
    </w:p>
    <w:p>
      <w:pPr>
        <w:pStyle w:val="BookText"/>
        <w:bidi w:val="0"/>
        <w:jc w:val="both"/>
        <w:rPr/>
      </w:pPr>
      <w:r>
        <w:rPr>
          <w:rFonts w:eastAsia="Times New Roman" w:cs="Times New Roman" w:ascii="Times New Roman" w:hAnsi="Times New Roman"/>
          <w:color w:val="111111"/>
          <w:sz w:val="28"/>
          <w:szCs w:val="28"/>
          <w:lang w:val="en-US"/>
        </w:rPr>
        <w:t xml:space="preserve">Repentance and Returning (To Allah) </w:t>
      </w:r>
      <w:r>
        <w:rPr>
          <w:rFonts w:ascii="Amiri" w:hAnsi="Amiri" w:eastAsia="Amiri" w:cs="Amiri"/>
          <w:color w:val="111111"/>
          <w:sz w:val="28"/>
          <w:sz w:val="28"/>
          <w:szCs w:val="28"/>
          <w:rtl w:val="true"/>
          <w:lang w:bidi="ar-SA"/>
        </w:rPr>
        <w:t>التوبة والإنابة والتائب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Repentance is heartfelt regret, seeking forgiveness with the tongue, abandoning [the sin] with the limbs and a determination never to repeat it again.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اَلتَّوبَةُ نَدَمٌ بِالقَلبِ، واسْتِغْفارٌ بِاللِّسانِ، وَتَرْکٌ بِالجَوارِحِ، وإضمارُ أن لایَعُودَ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careful not to make haste in sinning and to delay repentance, thereby making your punishment greater.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أنْ تُسْلِفَ المَعْصیَةَ، وتُسَوِّفَ بالتَّوبَةِ، فَتَعْظُمَ لَکَ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there no one who is repentant for his sins before his death comes?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ألا تائِبٌ مِنْ خَطیئَتِهِ قَبْلَ حُضُورِ مَنیَّتِهِ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Repentance is an eraser [of bad deeds].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التَّوْبَةُ مِمْحاةٌ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confesses his sins [and feels regret] is repentant.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اَلمُقِرُّ بِالذُّنُوبِ تائِبٌ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Repentance causes [divine] mercy to descend.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اَلتَّوبَةُ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Sincere repentance cancels [one’s] sins.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إخْلاصُ التَّوبَةِ یُسْقِطُ الحَوْبَةَ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Repentance purifies the hearts and washes away sins.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اَلتَّوْبَةُ تُطَهِّرُ القُلُوبَ، وتَغْسِلُ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repentance, sins are purged.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بِالتَّوبَةِ تُمَحَّصُ السَّیـِّئاتُ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Through repentance, sins are expiated.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بِالتَّوبَةِ تُکَفَّرُ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fruit of repentance is correcting the excesses of the self.</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ثَمَرَةُ التَّوْبَةِ اسْتِدْراکُ فَوارِطِ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Sincere repentance erases misdeeds.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حُسْنُ التَّوْبَةِ یَمْحُو الحَوْبَةَ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repents [with sincerity] has indeed returned [to Allah].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تابَ فَقَدْ أنابَ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is granted repentance will not be deprived of its acceptance.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اُعْطِیَ التَّوبَةَ لَمْ یُحْرَمِ القَبُولَ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How devastating repentance is for the great crimes [one commits]!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ما أهْدَمَ التَّوبَةَ لِعَظیمِ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bookmarkStart w:id="166" w:name="pg2888_17311"/>
    </w:p>
    <w:p>
      <w:pPr>
        <w:pStyle w:val="BookText"/>
        <w:bidi w:val="0"/>
        <w:rPr/>
      </w:pPr>
      <w:bookmarkEnd w:id="166"/>
      <w:r>
        <w:rPr>
          <w:rFonts w:eastAsia="Times New Roman" w:cs="Times New Roman" w:ascii="Times New Roman" w:hAnsi="Times New Roman"/>
          <w:color w:val="111111"/>
          <w:sz w:val="28"/>
          <w:szCs w:val="28"/>
          <w:lang w:val="en-US"/>
        </w:rPr>
        <w:t>no good in this world except for two [types of] people: the person who makes amends for the sins that he commits, through repentance, and the person who struggles against his lower-self in obedience to Allah, the Glorified.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لاخَیرَ فی الدُّنیا إلاّ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یَتَدارَکُها بِالتَّوْبَةِ، ورَجُلٌ یُجاهِدُ نَفْسَهُ علی طاعةِ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smallest [amount of] repentance and seeking forgiveness purges sins and repeated misdeeds.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یَسیرُ التَّوبَةِ والاستِغْفارِ یُمَحِّصُ المَعاصِیَ والإصْرارَ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It is by returning [to Allah] that forgiveness is gained.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مَعَ الإنابَةِ تـَکُونُ المَغْفِرَةُ</w:t>
      </w:r>
      <w:r>
        <w:rPr>
          <w:rFonts w:eastAsia="Amiri" w:cs="Amiri" w:ascii="Amiri" w:hAnsi="Amiri"/>
          <w:color w:val="111111"/>
          <w:sz w:val="28"/>
          <w:szCs w:val="28"/>
          <w:lang w:bidi="ar-SA"/>
        </w:rPr>
        <w:t>.</w:t>
      </w:r>
    </w:p>
    <w:p>
      <w:pPr>
        <w:pStyle w:val="Heading2"/>
        <w:numPr>
          <w:ilvl w:val="1"/>
          <w:numId w:val="1"/>
        </w:numPr>
        <w:bidi w:val="0"/>
        <w:jc w:val="left"/>
        <w:rPr/>
      </w:pPr>
      <w:bookmarkStart w:id="167" w:name="__RefHeading___Toc2964603_1395250215"/>
      <w:bookmarkStart w:id="168" w:name="_Toc66"/>
      <w:bookmarkEnd w:id="167"/>
      <w:r>
        <w:rPr/>
        <w:t>Relying On Allah</w:t>
      </w:r>
      <w:bookmarkEnd w:id="168"/>
    </w:p>
    <w:p>
      <w:pPr>
        <w:pStyle w:val="BookText"/>
        <w:bidi w:val="0"/>
        <w:jc w:val="both"/>
        <w:rPr/>
      </w:pPr>
      <w:r>
        <w:rPr>
          <w:rFonts w:eastAsia="Times New Roman" w:cs="Times New Roman" w:ascii="Times New Roman" w:hAnsi="Times New Roman"/>
          <w:color w:val="111111"/>
          <w:sz w:val="28"/>
          <w:szCs w:val="28"/>
          <w:lang w:val="en-US"/>
        </w:rPr>
        <w:t xml:space="preserve">Relying on Allah </w:t>
      </w:r>
      <w:r>
        <w:rPr>
          <w:rFonts w:ascii="Amiri" w:hAnsi="Amiri" w:eastAsia="Amiri" w:cs="Amiri"/>
          <w:color w:val="111111"/>
          <w:sz w:val="28"/>
          <w:sz w:val="28"/>
          <w:szCs w:val="28"/>
          <w:rtl w:val="true"/>
          <w:lang w:bidi="ar-SA"/>
        </w:rPr>
        <w:t>الثقة باللّه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foundation of contentment is complete reliance on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أصْلُ الرِّضا حُسْنُ الثِّقَةِ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Relying on Allah is the strongest hope.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اَلثِّقَةُ بِاللّهِ أقْوی أمَل</w:t>
      </w:r>
      <w:r>
        <w:rPr>
          <w:rFonts w:eastAsia="Amiri" w:cs="Amiri" w:ascii="Amiri" w:hAnsi="Amiri"/>
          <w:color w:val="111111"/>
          <w:sz w:val="28"/>
          <w:szCs w:val="28"/>
          <w:lang w:bidi="ar-SA"/>
        </w:rPr>
        <w:t>.</w:t>
      </w:r>
    </w:p>
    <w:p>
      <w:pPr>
        <w:pStyle w:val="Heading2"/>
        <w:numPr>
          <w:ilvl w:val="1"/>
          <w:numId w:val="1"/>
        </w:numPr>
        <w:bidi w:val="0"/>
        <w:jc w:val="left"/>
        <w:rPr/>
      </w:pPr>
      <w:bookmarkStart w:id="169" w:name="__RefHeading___Toc2964605_1395250215"/>
      <w:bookmarkStart w:id="170" w:name="_Toc67"/>
      <w:bookmarkEnd w:id="169"/>
      <w:r>
        <w:rPr/>
        <w:t>Reward</w:t>
      </w:r>
      <w:bookmarkEnd w:id="170"/>
    </w:p>
    <w:p>
      <w:pPr>
        <w:pStyle w:val="BookText"/>
        <w:bidi w:val="0"/>
        <w:jc w:val="both"/>
        <w:rPr/>
      </w:pPr>
      <w:r>
        <w:rPr>
          <w:rFonts w:eastAsia="Times New Roman" w:cs="Times New Roman" w:ascii="Times New Roman" w:hAnsi="Times New Roman"/>
          <w:color w:val="111111"/>
          <w:sz w:val="28"/>
          <w:szCs w:val="28"/>
          <w:lang w:val="en-US"/>
        </w:rPr>
        <w:t xml:space="preserve">Reward </w:t>
      </w:r>
      <w:r>
        <w:rPr>
          <w:rFonts w:ascii="IRNazanin" w:hAnsi="IRNazanin" w:eastAsia="IRNazanin"/>
          <w:color w:val="111111"/>
          <w:sz w:val="28"/>
          <w:sz w:val="28"/>
          <w:szCs w:val="28"/>
          <w:rtl w:val="true"/>
          <w:lang w:bidi="fa-IR"/>
        </w:rPr>
        <w:t>الثواب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Acquiring [divine] reward is the best achievement and coming close to Allah is the pinnacle of success.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اِکْتِسابُ الثَّوابِ أفْضلُ الأرْباحِ، والإقْبالُ عَلَی اللّهِ رَأسُ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Reward is gained in proportion to the difficulty endured.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اَلثَّوابُ بِالمَشَقَّةِ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gain like divine reward.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 رِبْحَ کالثَّوابِ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provision [for the Hereafter] like reward [for good deeds].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لاذُخْرَ کالثَّوابِ</w:t>
      </w:r>
      <w:r>
        <w:rPr>
          <w:rFonts w:eastAsia="Amiri" w:cs="Amiri" w:ascii="Amiri" w:hAnsi="Amiri"/>
          <w:color w:val="111111"/>
          <w:sz w:val="28"/>
          <w:szCs w:val="28"/>
          <w:lang w:bidi="ar-SA"/>
        </w:rPr>
        <w:t>.</w:t>
      </w:r>
    </w:p>
    <w:p>
      <w:pPr>
        <w:pStyle w:val="Heading2"/>
        <w:numPr>
          <w:ilvl w:val="1"/>
          <w:numId w:val="1"/>
        </w:numPr>
        <w:bidi w:val="0"/>
        <w:jc w:val="left"/>
        <w:rPr/>
      </w:pPr>
      <w:bookmarkStart w:id="171" w:name="__RefHeading___Toc2964607_1395250215"/>
      <w:bookmarkStart w:id="172" w:name="_Toc68"/>
      <w:bookmarkEnd w:id="171"/>
      <w:r>
        <w:rPr/>
        <w:t>Garments</w:t>
      </w:r>
      <w:bookmarkEnd w:id="172"/>
    </w:p>
    <w:p>
      <w:pPr>
        <w:pStyle w:val="BookText"/>
        <w:bidi w:val="0"/>
        <w:jc w:val="both"/>
        <w:rPr/>
      </w:pPr>
      <w:r>
        <w:rPr>
          <w:rFonts w:eastAsia="Times New Roman" w:cs="Times New Roman" w:ascii="Times New Roman" w:hAnsi="Times New Roman"/>
          <w:color w:val="111111"/>
          <w:sz w:val="28"/>
          <w:szCs w:val="28"/>
          <w:lang w:val="en-US"/>
        </w:rPr>
        <w:t xml:space="preserve">Garments </w:t>
      </w:r>
      <w:r>
        <w:rPr>
          <w:rFonts w:ascii="IRNazanin" w:hAnsi="IRNazanin" w:eastAsia="IRNazanin"/>
          <w:color w:val="111111"/>
          <w:sz w:val="28"/>
          <w:sz w:val="28"/>
          <w:szCs w:val="28"/>
          <w:rtl w:val="true"/>
          <w:lang w:bidi="fa-IR"/>
        </w:rPr>
        <w:t>الثوب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Raise your garment (i.e. do not let it be too long) for that is purer for you, safer for your heart and more long-lasting on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اِرْفَعْ ثَوبَکَ فَإنَّهُ أنْقی لَکَ، وأتْقی لِقَلْبِکَ، وأبْقی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Wear that which neither makes you famous nor degrades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اِلْبَسْ ما لا تَشْتَهِرُ بِهِ ولا یُزْری بِکَ</w:t>
      </w:r>
      <w:r>
        <w:rPr>
          <w:rFonts w:eastAsia="Amiri" w:cs="Amiri" w:ascii="Amiri" w:hAnsi="Amiri"/>
          <w:color w:val="111111"/>
          <w:sz w:val="28"/>
          <w:szCs w:val="28"/>
          <w:lang w:bidi="ar-SA"/>
        </w:rPr>
        <w:t>.</w:t>
      </w:r>
    </w:p>
    <w:p>
      <w:pPr>
        <w:pStyle w:val="Heading2"/>
        <w:numPr>
          <w:ilvl w:val="1"/>
          <w:numId w:val="1"/>
        </w:numPr>
        <w:bidi w:val="0"/>
        <w:jc w:val="left"/>
        <w:rPr/>
      </w:pPr>
      <w:bookmarkStart w:id="173" w:name="__RefHeading___Toc2964609_1395250215"/>
      <w:bookmarkStart w:id="174" w:name="_Toc69"/>
      <w:bookmarkEnd w:id="173"/>
      <w:r>
        <w:rPr/>
        <w:t>Cowardice</w:t>
      </w:r>
      <w:bookmarkEnd w:id="174"/>
    </w:p>
    <w:p>
      <w:pPr>
        <w:pStyle w:val="BookText"/>
        <w:bidi w:val="0"/>
        <w:jc w:val="both"/>
        <w:rPr/>
      </w:pPr>
      <w:r>
        <w:rPr>
          <w:rFonts w:eastAsia="Times New Roman" w:cs="Times New Roman" w:ascii="Times New Roman" w:hAnsi="Times New Roman"/>
          <w:color w:val="111111"/>
          <w:sz w:val="28"/>
          <w:szCs w:val="28"/>
          <w:lang w:val="en-US"/>
        </w:rPr>
        <w:t xml:space="preserve">Cowardice </w:t>
      </w:r>
      <w:r>
        <w:rPr>
          <w:rFonts w:ascii="Amiri" w:hAnsi="Amiri" w:eastAsia="Amiri" w:cs="Amiri"/>
          <w:color w:val="111111"/>
          <w:sz w:val="28"/>
          <w:sz w:val="28"/>
          <w:szCs w:val="28"/>
          <w:rtl w:val="true"/>
          <w:lang w:bidi="ar-SA"/>
        </w:rPr>
        <w:t>الجُبْن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wary of cowardice for it</w:t>
      </w:r>
      <w:bookmarkStart w:id="175" w:name="pg2888_17312"/>
    </w:p>
    <w:p>
      <w:pPr>
        <w:pStyle w:val="BookText"/>
        <w:bidi w:val="0"/>
        <w:rPr/>
      </w:pPr>
      <w:bookmarkEnd w:id="175"/>
      <w:r>
        <w:rPr>
          <w:rFonts w:eastAsia="Times New Roman" w:cs="Times New Roman" w:ascii="Times New Roman" w:hAnsi="Times New Roman"/>
          <w:color w:val="111111"/>
          <w:sz w:val="28"/>
          <w:szCs w:val="28"/>
          <w:lang w:val="en-US"/>
        </w:rPr>
        <w:t>is indeed disgraceful and [is] a deficiency.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اِحْذَروُا الجُبْنَ، فَإنَّهُ عارٌ، ومَنْقَصَةٌ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Cowardice is an affliction and impuissance is feeble-mindedness.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اَلجُبْنُ افَةٌ، اَلْعَجْزُ سَخافَةٌ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Extreme cowardice stems from impuissance of the self and weakness of conviction.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شِدَّةُ الجُبْنِ مِنْ عَجْزِ النَّفْسِ وَضَعْفِ الیَقینِ</w:t>
      </w:r>
      <w:r>
        <w:rPr>
          <w:rFonts w:eastAsia="Amiri" w:cs="Amiri" w:ascii="Amiri" w:hAnsi="Amiri"/>
          <w:color w:val="111111"/>
          <w:sz w:val="28"/>
          <w:szCs w:val="28"/>
          <w:lang w:bidi="ar-SA"/>
        </w:rPr>
        <w:t>.</w:t>
      </w:r>
    </w:p>
    <w:p>
      <w:pPr>
        <w:pStyle w:val="Heading2"/>
        <w:numPr>
          <w:ilvl w:val="1"/>
          <w:numId w:val="1"/>
        </w:numPr>
        <w:bidi w:val="0"/>
        <w:jc w:val="left"/>
        <w:rPr/>
      </w:pPr>
      <w:bookmarkStart w:id="176" w:name="__RefHeading___Toc2964611_1395250215"/>
      <w:bookmarkStart w:id="177" w:name="_Toc70"/>
      <w:bookmarkEnd w:id="176"/>
      <w:r>
        <w:rPr/>
        <w:t>Diligence And Striving</w:t>
      </w:r>
      <w:bookmarkEnd w:id="177"/>
    </w:p>
    <w:p>
      <w:pPr>
        <w:pStyle w:val="BookText"/>
        <w:bidi w:val="0"/>
        <w:jc w:val="both"/>
        <w:rPr/>
      </w:pPr>
      <w:r>
        <w:rPr>
          <w:rFonts w:eastAsia="Times New Roman" w:cs="Times New Roman" w:ascii="Times New Roman" w:hAnsi="Times New Roman"/>
          <w:color w:val="111111"/>
          <w:sz w:val="28"/>
          <w:szCs w:val="28"/>
          <w:lang w:val="en-US"/>
        </w:rPr>
        <w:t xml:space="preserve">Diligence and Striving </w:t>
      </w:r>
      <w:r>
        <w:rPr>
          <w:rFonts w:ascii="Amiri" w:hAnsi="Amiri" w:eastAsia="Amiri" w:cs="Amiri"/>
          <w:color w:val="111111"/>
          <w:sz w:val="28"/>
          <w:sz w:val="28"/>
          <w:szCs w:val="28"/>
          <w:rtl w:val="true"/>
          <w:lang w:bidi="ar-SA"/>
        </w:rPr>
        <w:t>الجدُّ والإجتهاد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striving is that which is accompanied by [divinely granted] success.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خَیْرُ الإجْتِهادِ ما قارَنَهُ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must be diligent even if you are not assisted by [good] fortune.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عَلَیْکَ بِالجِدِّ وإنْ لَمْ یُساعِدِ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is diligent becomes fortunate.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سَعِدَ مَنْ 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Striving has been linked to achievement.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قُرِنَ الإجْتِهادُ بِالوِجْدانِ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diligence becomes weaker, his opponent gets stronger.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ضَعُفَ جِدُّهُ قَوِیَ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Whoever embarks upon [any action with] diligence, overpowers his opponent.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رَکِبَ جِدَّهُ قَهَرَ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employs diligence arrives at his goal.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أعْمَلَ اجْتِهادَهُ بَلَغَ مُرادَهُ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strives with all his effort arrives at the core of his desired objective.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بَذَلَ جُهْدَ طاقَتِهِ بَلَغَ کُنْهَ إرادَتِهِ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Striving is useless without accomplishment.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لایَنْفَعُ اِجْتِهادٌ بِغَیرِ تَحْقیق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Striving is useless without [divinely given] success.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لایَنْفَعُ إجتِهادٌ بِغَیرِ تَوْفیق</w:t>
      </w:r>
      <w:r>
        <w:rPr>
          <w:rFonts w:eastAsia="Amiri" w:cs="Amiri" w:ascii="Amiri" w:hAnsi="Amiri"/>
          <w:color w:val="111111"/>
          <w:sz w:val="28"/>
          <w:szCs w:val="28"/>
          <w:lang w:bidi="ar-SA"/>
        </w:rPr>
        <w:t>.</w:t>
      </w:r>
    </w:p>
    <w:p>
      <w:pPr>
        <w:pStyle w:val="Heading2"/>
        <w:numPr>
          <w:ilvl w:val="1"/>
          <w:numId w:val="1"/>
        </w:numPr>
        <w:bidi w:val="0"/>
        <w:jc w:val="left"/>
        <w:rPr/>
      </w:pPr>
      <w:bookmarkStart w:id="178" w:name="__RefHeading___Toc2964613_1395250215"/>
      <w:bookmarkStart w:id="179" w:name="_Toc71"/>
      <w:bookmarkEnd w:id="178"/>
      <w:r>
        <w:rPr/>
        <w:t>Experience</w:t>
      </w:r>
      <w:bookmarkEnd w:id="179"/>
    </w:p>
    <w:p>
      <w:pPr>
        <w:pStyle w:val="BookText"/>
        <w:bidi w:val="0"/>
        <w:jc w:val="both"/>
        <w:rPr/>
      </w:pPr>
      <w:r>
        <w:rPr>
          <w:rFonts w:eastAsia="Times New Roman" w:cs="Times New Roman" w:ascii="Times New Roman" w:hAnsi="Times New Roman"/>
          <w:color w:val="111111"/>
          <w:sz w:val="28"/>
          <w:szCs w:val="28"/>
          <w:lang w:val="en-US"/>
        </w:rPr>
        <w:t xml:space="preserve">Experience </w:t>
      </w:r>
      <w:r>
        <w:rPr>
          <w:rFonts w:ascii="Amiri" w:hAnsi="Amiri" w:eastAsia="Amiri" w:cs="Amiri"/>
          <w:color w:val="111111"/>
          <w:sz w:val="28"/>
          <w:sz w:val="28"/>
          <w:szCs w:val="28"/>
          <w:rtl w:val="true"/>
          <w:lang w:bidi="ar-SA"/>
        </w:rPr>
        <w:t>التجربة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Experiences don’t end.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التَّجارِبُ لا تَنْقَضی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وَالعاقِلُ مِنْها فی زِیادَة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Experiences are beneficial knowledge.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اَلتَّجارِبُ عِلْمٌ مُسْتَفادٌ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Experience bears the fruit of learning.</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اَلتَّجْرِبَةُ تُثْمِرُ الإعْتِبارَ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fruit of experience is making the right choice.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ثَمَرَةُ التَجْربَةِ حُسْنُ الإخْتِیارِ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Preservation of experiences is the pinnacle of intelligence.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حِفْظُ التَّجارِبِ رَأسُ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what you have experienced is that</w:t>
      </w:r>
      <w:bookmarkStart w:id="180" w:name="pg2888_17313"/>
    </w:p>
    <w:p>
      <w:pPr>
        <w:pStyle w:val="BookText"/>
        <w:bidi w:val="0"/>
        <w:rPr/>
      </w:pPr>
      <w:bookmarkEnd w:id="180"/>
      <w:r>
        <w:rPr>
          <w:rFonts w:eastAsia="Times New Roman" w:cs="Times New Roman" w:ascii="Times New Roman" w:hAnsi="Times New Roman"/>
          <w:color w:val="111111"/>
          <w:sz w:val="28"/>
          <w:szCs w:val="28"/>
          <w:lang w:val="en-US"/>
        </w:rPr>
        <w:t>which taught you a lesson.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خَیْرُ ما جَرَّبْتَ ما وَعَظَکَ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every experience there is an admonition.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فی کُلِّ تَجْرِبَة مَوعِظَةٌ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Experiences suffice as educators.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کَفی بِالتَّجارِبِ مُؤَدِّباً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experiences, increases in judiciousness.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یُجَرِّبْ یَزْدَدْ حَزْماً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whose experiences increase, his negligence decreases.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کَثُرَتْ تَجْرِبَتُهُ قَلَّتْ غِرَّتُهُ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consolidates the experiences [he has had] will be safe from danger.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أحْکَمَ التَّجارِبَ سَلِمَ 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discards experiences becomes blind to the consequences [of his actions].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غَنِیَ عَنِ التَّجارِبِ عَمِیَ عَنِ العَواقِبِ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preserves [and learns from his] experiences, his actions become correct.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حَفِظَ التَّجارِبَ أصابَتْ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lacks experience is [easily] deceived.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قَلَّتْ تَجْرِبَتُهُ خُدِعَ</w:t>
      </w:r>
      <w:r>
        <w:rPr>
          <w:rFonts w:eastAsia="Amiri" w:cs="Amiri" w:ascii="Amiri" w:hAnsi="Amiri"/>
          <w:color w:val="111111"/>
          <w:sz w:val="28"/>
          <w:szCs w:val="28"/>
          <w:lang w:bidi="ar-SA"/>
        </w:rPr>
        <w:t>.</w:t>
      </w:r>
    </w:p>
    <w:p>
      <w:pPr>
        <w:pStyle w:val="Heading2"/>
        <w:numPr>
          <w:ilvl w:val="1"/>
          <w:numId w:val="1"/>
        </w:numPr>
        <w:bidi w:val="0"/>
        <w:jc w:val="left"/>
        <w:rPr/>
      </w:pPr>
      <w:bookmarkStart w:id="181" w:name="__RefHeading___Toc2964615_1395250215"/>
      <w:bookmarkStart w:id="182" w:name="_Toc72"/>
      <w:bookmarkEnd w:id="181"/>
      <w:r>
        <w:rPr/>
        <w:t>The Experienced</w:t>
      </w:r>
      <w:bookmarkEnd w:id="182"/>
    </w:p>
    <w:p>
      <w:pPr>
        <w:pStyle w:val="BookText"/>
        <w:bidi w:val="0"/>
        <w:jc w:val="both"/>
        <w:rPr/>
      </w:pPr>
      <w:r>
        <w:rPr>
          <w:rFonts w:eastAsia="Times New Roman" w:cs="Times New Roman" w:ascii="Times New Roman" w:hAnsi="Times New Roman"/>
          <w:color w:val="111111"/>
          <w:sz w:val="28"/>
          <w:szCs w:val="28"/>
          <w:lang w:val="en-US"/>
        </w:rPr>
        <w:t xml:space="preserve">The Experienced </w:t>
      </w:r>
      <w:r>
        <w:rPr>
          <w:rFonts w:ascii="Amiri" w:hAnsi="Amiri" w:eastAsia="Amiri" w:cs="Amiri"/>
          <w:color w:val="111111"/>
          <w:sz w:val="28"/>
          <w:sz w:val="28"/>
          <w:szCs w:val="28"/>
          <w:rtl w:val="true"/>
          <w:lang w:bidi="ar-SA"/>
        </w:rPr>
        <w:t>المجرّب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experienced person is more proficient than a doctor [who is inexperienced].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المُجَرِّبُ أحْکَمُ مِنَ الطَّبیبِ</w:t>
      </w:r>
      <w:r>
        <w:rPr>
          <w:rFonts w:eastAsia="Amiri" w:cs="Amiri" w:ascii="Amiri" w:hAnsi="Amiri"/>
          <w:color w:val="111111"/>
          <w:sz w:val="28"/>
          <w:szCs w:val="28"/>
          <w:lang w:bidi="ar-SA"/>
        </w:rPr>
        <w:t>.</w:t>
      </w:r>
    </w:p>
    <w:p>
      <w:pPr>
        <w:pStyle w:val="Heading2"/>
        <w:numPr>
          <w:ilvl w:val="1"/>
          <w:numId w:val="1"/>
        </w:numPr>
        <w:bidi w:val="0"/>
        <w:jc w:val="left"/>
        <w:rPr/>
      </w:pPr>
      <w:bookmarkStart w:id="183" w:name="__RefHeading___Toc2964617_1395250215"/>
      <w:bookmarkStart w:id="184" w:name="_Toc73"/>
      <w:bookmarkEnd w:id="183"/>
      <w:r>
        <w:rPr/>
        <w:t>Anxiety</w:t>
      </w:r>
      <w:bookmarkEnd w:id="184"/>
    </w:p>
    <w:p>
      <w:pPr>
        <w:pStyle w:val="BookText"/>
        <w:bidi w:val="0"/>
        <w:jc w:val="both"/>
        <w:rPr/>
      </w:pPr>
      <w:r>
        <w:rPr>
          <w:rFonts w:eastAsia="Times New Roman" w:cs="Times New Roman" w:ascii="Times New Roman" w:hAnsi="Times New Roman"/>
          <w:color w:val="111111"/>
          <w:sz w:val="28"/>
          <w:szCs w:val="28"/>
          <w:lang w:val="en-US"/>
        </w:rPr>
        <w:t xml:space="preserve">Anxiety </w:t>
      </w:r>
      <w:r>
        <w:rPr>
          <w:rFonts w:ascii="IRNazanin" w:hAnsi="IRNazanin" w:eastAsia="IRNazanin"/>
          <w:color w:val="111111"/>
          <w:sz w:val="28"/>
          <w:sz w:val="28"/>
          <w:szCs w:val="28"/>
          <w:rtl w:val="true"/>
          <w:lang w:bidi="fa-IR"/>
        </w:rPr>
        <w:t>الجزع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Anxiety during hardship completes [and enhances] the calamity.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اَلجَزَعُ عِنْدَ البَلاءِ مِنْ تَمامِ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Anxiety during adversity is severer than the adversity itself.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اَلجَزَعُ عِنْدَ المُصیبَةِ أشَدُّ مِنَ 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adversity is one, but if you become anxious it becomes twofold.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اَلمُصیبَةُ واحِدَةٌ، وإنْ جَزَعَتْ صارَتْ اِثْنَـتَیْنِ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Adversity [endured] with patience is the better of the two adversities.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اَلمُصیبَةُ بِالصَّبْرِ أعْظَمُ المُصیبَتَیْنِ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Anxiety does not ward off destiny, rather it blocks recompense.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اَلجَزَعُ لایَدْفَعُ القَدَرَ ولکِنْ یُحـْبِطُ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Anxiety during adversity increases it whereas patience ends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اَلجَزَعُ عِنْدَ المُصیبَةِ یَزیدُها، والصَّبْرُ عَلَیْها یُبیدُها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Overcome anxiety with patience, for anxiety voids recompense and magnifies the calamity.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إغْلِبُوا الجَزَعَ بِالصَّبْرِ، فإنَّ الجَزَعَ یَحبِطُ</w:t>
      </w:r>
      <w:bookmarkStart w:id="185" w:name="pg2888_17314"/>
    </w:p>
    <w:p>
      <w:pPr>
        <w:pStyle w:val="BookText"/>
        <w:bidi w:val="0"/>
        <w:rPr/>
      </w:pPr>
      <w:bookmarkEnd w:id="185"/>
      <w:r>
        <w:rPr>
          <w:rFonts w:ascii="Amiri" w:hAnsi="Amiri" w:eastAsia="Amiri" w:cs="Amiri"/>
          <w:color w:val="111111"/>
          <w:sz w:val="28"/>
          <w:sz w:val="28"/>
          <w:szCs w:val="28"/>
          <w:rtl w:val="true"/>
          <w:lang w:bidi="ar-SA"/>
        </w:rPr>
        <w:t>الأجرَ، ویُعَظِّمُ الفَجیعَةَ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Anxiety is [a cause of] destruction.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اَلجَزَعُ هَلاکٌ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Anxiety is one of the assistants of the [difficult] time.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اَلجَزَعُ مِنْ أعوانِ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Anxiety magnifies the calamity.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اَلجَزَعُ یُعَظِّمُ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Anxiety is more exhausting than patience.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اَلجَزَعُ أتْعَبُ مِنَ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If you are [one who gets] anxious about all that has escaped from your hands, then be anxious about what has not reached you.</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کُنْتَ جازِعاً علی کُلِّ ما یَفْلِتُ مِنْ یَدَیْکَ فَاجْزَعْ علی مالَمْ یَصِلْ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With excessive anxiety, the calamity is magnified.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بِکَثْرَةِ الجَزَعِ تَعْظُمُ الفَجیعَةُ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Counter anxiety with patience.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ضادُّوا الجَزَعَ بِالصَّبْرِ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no recompense with anxiety.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لَیْسَ مَعَ الجَزَعِ 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Whoever becomes anxious, his adversity increases.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جَزَعَ عَظُمَتْ مُصیبَتُهُ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is overcome by anxiety is deprived of the merit of patience.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ملَکَهُ الجَزَعُ حُرِمَ فَضیلَةَ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becomes anxious has tormented himself, neglected the command of Allah, the Glorified, and sold off his reward.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جَزَعَ فَنَفْسَهُ عَذَّبَ، وأمْرَ اللّهِ سُبْحانَهُ أضاعَ، وثَوابَهُ باعَ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get anxious in the [face of] little that you dislike for it will put you in a lot of what you dislike.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لاتَجزَعُوا مِنْ قَلیلِ ماأکْرَهَکُمْ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فَیُوقِعَکُمْ ذلِکَ فی کَثیر مِمّا تَـکْرَهُونَ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Patience and anxiety do not go together.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 تَجْتَمِعُ الصَّبْرُ والجَزَعُ</w:t>
      </w:r>
      <w:r>
        <w:rPr>
          <w:rFonts w:eastAsia="Amiri" w:cs="Amiri" w:ascii="Amiri" w:hAnsi="Amiri"/>
          <w:color w:val="111111"/>
          <w:sz w:val="28"/>
          <w:szCs w:val="28"/>
          <w:lang w:bidi="ar-SA"/>
        </w:rPr>
        <w:t>.</w:t>
      </w:r>
    </w:p>
    <w:p>
      <w:pPr>
        <w:pStyle w:val="Heading2"/>
        <w:numPr>
          <w:ilvl w:val="1"/>
          <w:numId w:val="1"/>
        </w:numPr>
        <w:bidi w:val="0"/>
        <w:jc w:val="left"/>
        <w:rPr/>
      </w:pPr>
      <w:bookmarkStart w:id="186" w:name="__RefHeading___Toc2964619_1395250215"/>
      <w:bookmarkStart w:id="187" w:name="_Toc74"/>
      <w:bookmarkEnd w:id="186"/>
      <w:r>
        <w:rPr/>
        <w:t>Requital And Reward</w:t>
      </w:r>
      <w:bookmarkEnd w:id="187"/>
    </w:p>
    <w:p>
      <w:pPr>
        <w:pStyle w:val="BookText"/>
        <w:bidi w:val="0"/>
        <w:jc w:val="both"/>
        <w:rPr/>
      </w:pPr>
      <w:r>
        <w:rPr>
          <w:rFonts w:eastAsia="Times New Roman" w:cs="Times New Roman" w:ascii="Times New Roman" w:hAnsi="Times New Roman"/>
          <w:color w:val="111111"/>
          <w:sz w:val="28"/>
          <w:szCs w:val="28"/>
          <w:lang w:val="en-US"/>
        </w:rPr>
        <w:t xml:space="preserve">Requital and Reward </w:t>
      </w:r>
      <w:r>
        <w:rPr>
          <w:rFonts w:ascii="Amiri" w:hAnsi="Amiri" w:eastAsia="Amiri" w:cs="Amiri"/>
          <w:color w:val="111111"/>
          <w:sz w:val="28"/>
          <w:sz w:val="28"/>
          <w:szCs w:val="28"/>
          <w:rtl w:val="true"/>
          <w:lang w:bidi="ar-SA"/>
        </w:rPr>
        <w:t>المجازاة والجزاء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believes in [divine] requital does not choose [to do] anything but good.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صَدَّقَ بِالمُجازاةِ لَمْ یُؤْثِرْ غَیْرَ الحُسْنی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certain about requital does not choose [to do]</w:t>
      </w:r>
    </w:p>
    <w:p>
      <w:pPr>
        <w:pStyle w:val="BookText"/>
        <w:bidi w:val="0"/>
        <w:rPr/>
      </w:pPr>
      <w:r>
        <w:rPr>
          <w:rFonts w:eastAsia="Times New Roman" w:cs="Times New Roman" w:ascii="Times New Roman" w:hAnsi="Times New Roman"/>
          <w:color w:val="111111"/>
          <w:sz w:val="28"/>
          <w:szCs w:val="28"/>
          <w:lang w:val="en-US"/>
        </w:rPr>
        <w:t>anything but good.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أیْقَنَ بِالمُجازاةِ لَـمْ یُؤثِرْ غَیْـرَ الحُسْنی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reward is proportionate to the tribulation [endured].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عَلی قَدْرِ البَلاءِ یَکُونُ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grant [of reward] from Allah is proportionate to the [sincerity of] intention.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علی قَدْرِ النِّیَّةِ تَـکُونُ مِنَ اللّهِ العَطِیَّةُ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is not certain of the recompense [for actions], doubt has corrupted his certitude.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لَمْ یُوقِنْ بِالجَزاءِ أفْسَدَ الشَّکُّ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Never make haste in reacting harshly and never be quick to punish when there is an alternative, for this causes depletion of the faith and brings closer the transformations [of blessing into calamity].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لاتُسْرِعَنَّ إلی بادِرَة ولا تُعَجِّلَنَّ بِعُقُوبَة وَجَدْتَ عَنْها مَنْدُوحَةً فَإنَّ ذلِکَ مَنْهَکَةٌ لِلدّینِ مُقَرِّبٌ مِنَ الغِیَـرِ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quickest punishment is the punishment for transgression.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أعْجَلَ العُقُوبَةِ عُقُوبَةُ البَغْیِ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Allah, the Glorified, has ordained punishment for committing sins against Him in order to save His servants from His chastisement.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اللّهَ سُبْحانَهُ قَدْ وَضَعَ العِقابَ عَلی مَعاصِیهِ ذِیادَةً لِعِبادِهِ عَنْ نَقِمَتِهِ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punishment of noble ones is better than the forgiveness of the vile ones.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عُقُوبَةُ الکِرامِ أحْسَنُ مِنْ عَفْوِ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punishment of the hot tempered, spiteful and jealous people starts from [within] themselves.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عُقُوبَةُ الغَضُوبِ والحَقُودِ والحَسُودِ تُبْدَءُ بِأنْفُسِهِمْ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punishment of the intelligent is [in the form of] insinuation.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عُقُوبَةُ العُقَلاءِ التَّلْویحُ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punishment of the ignorant is [in the form of open] declaration.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عُقُوبَةُ الجُهَلاءِ التَّصْریحُ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protector for one who is sought by Allah [for punishment].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لَیْسَ لِمَنْ طَلَبَهُ اللّهُ مُجیرٌ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punishes the</w:t>
      </w:r>
      <w:bookmarkStart w:id="188" w:name="pg2888_17316"/>
    </w:p>
    <w:p>
      <w:pPr>
        <w:pStyle w:val="BookText"/>
        <w:bidi w:val="0"/>
        <w:rPr/>
      </w:pPr>
      <w:bookmarkEnd w:id="188"/>
      <w:r>
        <w:rPr>
          <w:rFonts w:eastAsia="Times New Roman" w:cs="Times New Roman" w:ascii="Times New Roman" w:hAnsi="Times New Roman"/>
          <w:color w:val="111111"/>
          <w:sz w:val="28"/>
          <w:szCs w:val="28"/>
          <w:lang w:val="en-US"/>
        </w:rPr>
        <w:t>one who is apologetic has committed a grave injustice.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عاقَبَ مُعْتَذِراً عَظُمَتْ إساءَتُهُ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punishes [a person] for [having committed] an offence has no merit.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عاقَبَ بِالذَّنْبِ فَلا فَضْلَ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Not every sinner deserves to be punished.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ما کُلُّ مُذْنِب یُعاقَبُ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How repulsive is punishment [that is meted out] despite apology.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ما أقْبَحَ العُقُوبَةَ مَعَ الاِعْتِذارِ</w:t>
      </w:r>
      <w:r>
        <w:rPr>
          <w:rFonts w:eastAsia="Amiri" w:cs="Amiri" w:ascii="Amiri" w:hAnsi="Amiri"/>
          <w:color w:val="111111"/>
          <w:sz w:val="28"/>
          <w:szCs w:val="28"/>
          <w:lang w:bidi="ar-SA"/>
        </w:rPr>
        <w:t>.</w:t>
      </w:r>
    </w:p>
    <w:p>
      <w:pPr>
        <w:pStyle w:val="Heading2"/>
        <w:numPr>
          <w:ilvl w:val="1"/>
          <w:numId w:val="1"/>
        </w:numPr>
        <w:bidi w:val="0"/>
        <w:jc w:val="left"/>
        <w:rPr/>
      </w:pPr>
      <w:bookmarkStart w:id="189" w:name="__RefHeading___Toc2964621_1395250215"/>
      <w:bookmarkStart w:id="190" w:name="_Toc75"/>
      <w:bookmarkEnd w:id="189"/>
      <w:r>
        <w:rPr/>
        <w:t>The Body</w:t>
      </w:r>
      <w:bookmarkEnd w:id="190"/>
    </w:p>
    <w:p>
      <w:pPr>
        <w:pStyle w:val="BookText"/>
        <w:bidi w:val="0"/>
        <w:jc w:val="both"/>
        <w:rPr/>
      </w:pPr>
      <w:r>
        <w:rPr>
          <w:rFonts w:eastAsia="Times New Roman" w:cs="Times New Roman" w:ascii="Times New Roman" w:hAnsi="Times New Roman"/>
          <w:color w:val="111111"/>
          <w:sz w:val="28"/>
          <w:szCs w:val="28"/>
          <w:lang w:val="en-US"/>
        </w:rPr>
        <w:t xml:space="preserve">The Body </w:t>
      </w:r>
      <w:r>
        <w:rPr>
          <w:rFonts w:ascii="IRNazanin" w:hAnsi="IRNazanin" w:eastAsia="IRNazanin"/>
          <w:color w:val="111111"/>
          <w:sz w:val="28"/>
          <w:sz w:val="28"/>
          <w:szCs w:val="28"/>
          <w:rtl w:val="true"/>
          <w:lang w:bidi="fa-IR"/>
        </w:rPr>
        <w:t>الجسد والأجسام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Serving the body is granting it whatever it seeks of pleasures and desires and what it covets, but in [all] this is the destruction of the soul.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خِدْمَةُ الجَسَدِ إعْطاؤُهُ ما یَسْتَدْعیهِ مِنَ المَلاذِّ والشَّهَواتِ والمُقْتَنَیاتِ وَفی ذلِکَ هِلاکُ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Physical health is one of the most wholesome bounties.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صِحَّةُ الأجْسامِ مِنْ أهْنَاِ الأقسامِ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can one be deceived by the health of a body that is prone to malady?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کَیفَ یُغْتَرُّ بِسَلامَةِ جِسْم مُعَرَّض للآفاتِ</w:t>
      </w:r>
      <w:r>
        <w:rPr>
          <w:rFonts w:eastAsia="Amiri" w:cs="Amiri" w:ascii="Amiri" w:hAnsi="Amiri"/>
          <w:color w:val="111111"/>
          <w:sz w:val="28"/>
          <w:szCs w:val="28"/>
          <w:lang w:bidi="ar-SA"/>
        </w:rPr>
        <w:t>.</w:t>
      </w:r>
    </w:p>
    <w:p>
      <w:pPr>
        <w:pStyle w:val="Heading2"/>
        <w:numPr>
          <w:ilvl w:val="1"/>
          <w:numId w:val="1"/>
        </w:numPr>
        <w:bidi w:val="0"/>
        <w:jc w:val="left"/>
        <w:rPr/>
      </w:pPr>
      <w:bookmarkStart w:id="191" w:name="__RefHeading___Toc2964623_1395250215"/>
      <w:bookmarkStart w:id="192" w:name="_Toc76"/>
      <w:bookmarkEnd w:id="191"/>
      <w:r>
        <w:rPr/>
        <w:t>Antipathy</w:t>
      </w:r>
      <w:bookmarkEnd w:id="192"/>
    </w:p>
    <w:p>
      <w:pPr>
        <w:pStyle w:val="BookText"/>
        <w:bidi w:val="0"/>
        <w:jc w:val="both"/>
        <w:rPr/>
      </w:pPr>
      <w:r>
        <w:rPr>
          <w:rFonts w:eastAsia="Times New Roman" w:cs="Times New Roman" w:ascii="Times New Roman" w:hAnsi="Times New Roman"/>
          <w:color w:val="111111"/>
          <w:sz w:val="28"/>
          <w:szCs w:val="28"/>
          <w:lang w:val="en-US"/>
        </w:rPr>
        <w:t xml:space="preserve">Antipathy </w:t>
      </w:r>
      <w:r>
        <w:rPr>
          <w:rFonts w:ascii="IRNazanin" w:hAnsi="IRNazanin" w:eastAsia="IRNazanin"/>
          <w:color w:val="111111"/>
          <w:sz w:val="28"/>
          <w:sz w:val="28"/>
          <w:szCs w:val="28"/>
          <w:rtl w:val="true"/>
          <w:lang w:bidi="fa-IR"/>
        </w:rPr>
        <w:t>الجفاء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antipathy, for it corrupts brotherhood and makes one despised by Allah and the people.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والجَفاءَ، فَإنَّهُ یُفْسِدُ الإخاءَ، ویُمَقِّتُ إلَی اللّهِ والنّاسِ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Antipathy is a disgrace and sinning is [a cause of] destruction.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الجَفاءُ شَیْـنٌ، اَلمَعْصِیَةُ 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Antipathy spoils brotherhood.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اَلجَفاءُ یُفْسِدُ الإخاءَ</w:t>
      </w:r>
      <w:r>
        <w:rPr>
          <w:rFonts w:eastAsia="Amiri" w:cs="Amiri" w:ascii="Amiri" w:hAnsi="Amiri"/>
          <w:color w:val="111111"/>
          <w:sz w:val="28"/>
          <w:szCs w:val="28"/>
          <w:lang w:bidi="ar-SA"/>
        </w:rPr>
        <w:t>.</w:t>
      </w:r>
    </w:p>
    <w:p>
      <w:pPr>
        <w:pStyle w:val="Heading2"/>
        <w:numPr>
          <w:ilvl w:val="1"/>
          <w:numId w:val="1"/>
        </w:numPr>
        <w:bidi w:val="0"/>
        <w:jc w:val="left"/>
        <w:rPr/>
      </w:pPr>
      <w:bookmarkStart w:id="193" w:name="__RefHeading___Toc2964625_1395250215"/>
      <w:bookmarkStart w:id="194" w:name="_Toc77"/>
      <w:bookmarkEnd w:id="193"/>
      <w:r>
        <w:rPr/>
        <w:t>Loftiness</w:t>
      </w:r>
      <w:bookmarkEnd w:id="194"/>
    </w:p>
    <w:p>
      <w:pPr>
        <w:pStyle w:val="BookText"/>
        <w:bidi w:val="0"/>
        <w:jc w:val="both"/>
        <w:rPr/>
      </w:pPr>
      <w:r>
        <w:rPr>
          <w:rFonts w:eastAsia="Times New Roman" w:cs="Times New Roman" w:ascii="Times New Roman" w:hAnsi="Times New Roman"/>
          <w:color w:val="111111"/>
          <w:sz w:val="28"/>
          <w:szCs w:val="28"/>
          <w:lang w:val="en-US"/>
        </w:rPr>
        <w:t xml:space="preserve">Loftiness </w:t>
      </w:r>
      <w:r>
        <w:rPr>
          <w:rFonts w:ascii="Amiri" w:hAnsi="Amiri" w:eastAsia="Amiri" w:cs="Amiri"/>
          <w:color w:val="111111"/>
          <w:sz w:val="28"/>
          <w:sz w:val="28"/>
          <w:szCs w:val="28"/>
          <w:rtl w:val="true"/>
          <w:lang w:bidi="ar-SA"/>
        </w:rPr>
        <w:t>الجَلالة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acts of kindness increase and forbearance becomes strong, loftiness is attained.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عِنْدَ کَثْرَةِ الإفْضالِ وشِدَّةِ الإحْتِمالِ تَتَحَقَّقُ الجَلالةُ</w:t>
      </w:r>
      <w:r>
        <w:rPr>
          <w:rFonts w:eastAsia="Amiri" w:cs="Amiri" w:ascii="Amiri" w:hAnsi="Amiri"/>
          <w:color w:val="111111"/>
          <w:sz w:val="28"/>
          <w:szCs w:val="28"/>
          <w:lang w:bidi="ar-SA"/>
        </w:rPr>
        <w:t>.</w:t>
      </w:r>
    </w:p>
    <w:p>
      <w:pPr>
        <w:pStyle w:val="Heading2"/>
        <w:numPr>
          <w:ilvl w:val="1"/>
          <w:numId w:val="1"/>
        </w:numPr>
        <w:bidi w:val="0"/>
        <w:jc w:val="left"/>
        <w:rPr/>
      </w:pPr>
      <w:bookmarkStart w:id="195" w:name="__RefHeading___Toc2964627_1395250215"/>
      <w:bookmarkStart w:id="196" w:name="_Toc78"/>
      <w:bookmarkEnd w:id="195"/>
      <w:r>
        <w:rPr/>
        <w:t>Intercourse</w:t>
      </w:r>
      <w:bookmarkEnd w:id="196"/>
    </w:p>
    <w:p>
      <w:pPr>
        <w:pStyle w:val="BookText"/>
        <w:bidi w:val="0"/>
        <w:jc w:val="both"/>
        <w:rPr/>
      </w:pPr>
      <w:r>
        <w:rPr>
          <w:rFonts w:eastAsia="Times New Roman" w:cs="Times New Roman" w:ascii="Times New Roman" w:hAnsi="Times New Roman"/>
          <w:color w:val="111111"/>
          <w:sz w:val="28"/>
          <w:szCs w:val="28"/>
          <w:lang w:val="en-US"/>
        </w:rPr>
        <w:t xml:space="preserve">Intercourse </w:t>
      </w:r>
      <w:r>
        <w:rPr>
          <w:rFonts w:ascii="Amiri" w:hAnsi="Amiri" w:eastAsia="Amiri" w:cs="Amiri"/>
          <w:color w:val="111111"/>
          <w:sz w:val="28"/>
          <w:sz w:val="28"/>
          <w:szCs w:val="28"/>
          <w:rtl w:val="true"/>
          <w:lang w:bidi="ar-SA"/>
        </w:rPr>
        <w:t>الجِماعُ</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was asked about intercourse, so he said: [It is] shame that is lifted, loins that are joined and the closest thing to insanity. Persistence in it makes one senile and revival from it brings</w:t>
      </w:r>
      <w:bookmarkStart w:id="197" w:name="pg2888_17317"/>
    </w:p>
    <w:p>
      <w:pPr>
        <w:pStyle w:val="BookText"/>
        <w:bidi w:val="0"/>
        <w:rPr/>
      </w:pPr>
      <w:bookmarkEnd w:id="197"/>
      <w:r>
        <w:rPr>
          <w:rFonts w:eastAsia="Times New Roman" w:cs="Times New Roman" w:ascii="Times New Roman" w:hAnsi="Times New Roman"/>
          <w:color w:val="111111"/>
          <w:sz w:val="28"/>
          <w:szCs w:val="28"/>
          <w:lang w:val="en-US"/>
        </w:rPr>
        <w:t>regret. When lawful, its fruit is a son who, if he lives, subjects [one] to trial and if he dies, causes sadness.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سُئِلَ ـ علیه السّلام ـ عنِ الجِماعِ،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یُرْتَفَعُ، وعَوْراتٌ تَجْتَمِعُ، أشبَهُ شَْیء بِالجُنُونِ، اَلإصرارُ عَلَیْهِ هَرَمٌ، والإفاقَةُ مِنْهُ نَدَمٌ، ثَمَرَةُ حَلالِهِ الوَلَدُ، إنْ عاشَ فَتَنَ، وإنْ ماتَ حَزَنَ</w:t>
      </w:r>
      <w:r>
        <w:rPr>
          <w:rFonts w:eastAsia="Amiri" w:cs="Amiri" w:ascii="Amiri" w:hAnsi="Amiri"/>
          <w:color w:val="111111"/>
          <w:sz w:val="28"/>
          <w:szCs w:val="28"/>
          <w:lang w:bidi="ar-SA"/>
        </w:rPr>
        <w:t>..</w:t>
      </w:r>
    </w:p>
    <w:p>
      <w:pPr>
        <w:pStyle w:val="Heading2"/>
        <w:numPr>
          <w:ilvl w:val="1"/>
          <w:numId w:val="1"/>
        </w:numPr>
        <w:bidi w:val="0"/>
        <w:jc w:val="left"/>
        <w:rPr/>
      </w:pPr>
      <w:bookmarkStart w:id="198" w:name="__RefHeading___Toc2964629_1395250215"/>
      <w:bookmarkStart w:id="199" w:name="_Toc79"/>
      <w:bookmarkEnd w:id="198"/>
      <w:r>
        <w:rPr/>
        <w:t>Beauty</w:t>
      </w:r>
      <w:bookmarkEnd w:id="199"/>
    </w:p>
    <w:p>
      <w:pPr>
        <w:pStyle w:val="BookText"/>
        <w:bidi w:val="0"/>
        <w:jc w:val="both"/>
        <w:rPr/>
      </w:pPr>
      <w:r>
        <w:rPr>
          <w:rFonts w:eastAsia="Times New Roman" w:cs="Times New Roman" w:ascii="Times New Roman" w:hAnsi="Times New Roman"/>
          <w:color w:val="111111"/>
          <w:sz w:val="28"/>
          <w:szCs w:val="28"/>
          <w:lang w:val="en-US"/>
        </w:rPr>
        <w:t xml:space="preserve">Beauty </w:t>
      </w:r>
      <w:r>
        <w:rPr>
          <w:rFonts w:ascii="IRNazanin" w:hAnsi="IRNazanin" w:eastAsia="IRNazanin"/>
          <w:color w:val="111111"/>
          <w:sz w:val="28"/>
          <w:sz w:val="28"/>
          <w:szCs w:val="28"/>
          <w:rtl w:val="true"/>
          <w:lang w:bidi="fa-IR"/>
        </w:rPr>
        <w:t>الجمال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External beauty is [in possessing] good looks.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اَلجَمالُ الظّاهِرُ حُسْنُ الصُّورَةِ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Internal beauty is [in possessing] a good heart.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اَلجَمالُ الباطِنُ حُسْنُ السَّریرَةِ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beauty of a man is his clemency.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جَمالُ الرَّجُلِ حِلْمُهُ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beauty of a man is dignity.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جَمالُ الرَّجُلِ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Beauty of the freeman is [in] keeping away from dishonour.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جَمالُ الحُرِّ تَجَنُّبُ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purity of beauty is [in] chastity.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زَکوةُ الجَمالِ العَفافُ</w:t>
      </w:r>
      <w:r>
        <w:rPr>
          <w:rFonts w:eastAsia="Amiri" w:cs="Amiri" w:ascii="Amiri" w:hAnsi="Amiri"/>
          <w:color w:val="111111"/>
          <w:sz w:val="28"/>
          <w:szCs w:val="28"/>
          <w:lang w:bidi="ar-SA"/>
        </w:rPr>
        <w:t>.</w:t>
      </w:r>
    </w:p>
    <w:p>
      <w:pPr>
        <w:pStyle w:val="Heading2"/>
        <w:numPr>
          <w:ilvl w:val="1"/>
          <w:numId w:val="1"/>
        </w:numPr>
        <w:bidi w:val="0"/>
        <w:jc w:val="left"/>
        <w:rPr/>
      </w:pPr>
      <w:bookmarkStart w:id="200" w:name="__RefHeading___Toc2964631_1395250215"/>
      <w:bookmarkStart w:id="201" w:name="_Toc80"/>
      <w:bookmarkEnd w:id="200"/>
      <w:r>
        <w:rPr/>
        <w:t>The Beautiful</w:t>
      </w:r>
      <w:bookmarkEnd w:id="201"/>
    </w:p>
    <w:p>
      <w:pPr>
        <w:pStyle w:val="BookText"/>
        <w:bidi w:val="0"/>
        <w:jc w:val="both"/>
        <w:rPr/>
      </w:pPr>
      <w:r>
        <w:rPr>
          <w:rFonts w:eastAsia="Times New Roman" w:cs="Times New Roman" w:ascii="Times New Roman" w:hAnsi="Times New Roman"/>
          <w:color w:val="111111"/>
          <w:sz w:val="28"/>
          <w:szCs w:val="28"/>
          <w:lang w:val="en-US"/>
        </w:rPr>
        <w:t xml:space="preserve">The Beautiful </w:t>
      </w:r>
      <w:r>
        <w:rPr>
          <w:rFonts w:ascii="IRNazanin" w:hAnsi="IRNazanin" w:eastAsia="IRNazanin"/>
          <w:color w:val="111111"/>
          <w:sz w:val="28"/>
          <w:sz w:val="28"/>
          <w:szCs w:val="28"/>
          <w:rtl w:val="true"/>
          <w:lang w:bidi="fa-IR"/>
        </w:rPr>
        <w:t>الجمیل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beautiful actions increase, the people unite in elevating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کَثُرَ جَمیلُهُ أجمَعَ النّاسُ علی تَفْضیلِهِ</w:t>
      </w:r>
      <w:r>
        <w:rPr>
          <w:rFonts w:eastAsia="Amiri" w:cs="Amiri" w:ascii="Amiri" w:hAnsi="Amiri"/>
          <w:color w:val="111111"/>
          <w:sz w:val="28"/>
          <w:szCs w:val="28"/>
          <w:lang w:bidi="ar-SA"/>
        </w:rPr>
        <w:t>.</w:t>
      </w:r>
    </w:p>
    <w:p>
      <w:pPr>
        <w:pStyle w:val="Heading2"/>
        <w:numPr>
          <w:ilvl w:val="1"/>
          <w:numId w:val="1"/>
        </w:numPr>
        <w:bidi w:val="0"/>
        <w:jc w:val="left"/>
        <w:rPr/>
      </w:pPr>
      <w:bookmarkStart w:id="202" w:name="__RefHeading___Toc2964633_1395250215"/>
      <w:bookmarkStart w:id="203" w:name="_Toc81"/>
      <w:bookmarkEnd w:id="202"/>
      <w:r>
        <w:rPr/>
        <w:t>Grooming</w:t>
      </w:r>
      <w:bookmarkEnd w:id="203"/>
    </w:p>
    <w:p>
      <w:pPr>
        <w:pStyle w:val="BookText"/>
        <w:bidi w:val="0"/>
        <w:jc w:val="both"/>
        <w:rPr/>
      </w:pPr>
      <w:r>
        <w:rPr>
          <w:rFonts w:eastAsia="Times New Roman" w:cs="Times New Roman" w:ascii="Times New Roman" w:hAnsi="Times New Roman"/>
          <w:color w:val="111111"/>
          <w:sz w:val="28"/>
          <w:szCs w:val="28"/>
          <w:lang w:val="en-US"/>
        </w:rPr>
        <w:t xml:space="preserve">Grooming </w:t>
      </w:r>
      <w:r>
        <w:rPr>
          <w:rFonts w:ascii="Amiri" w:hAnsi="Amiri" w:eastAsia="Amiri" w:cs="Amiri"/>
          <w:color w:val="111111"/>
          <w:sz w:val="28"/>
          <w:sz w:val="28"/>
          <w:szCs w:val="28"/>
          <w:rtl w:val="true"/>
          <w:lang w:bidi="ar-SA"/>
        </w:rPr>
        <w:t>التّجمّل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Grooming oneself is an apparent [form of] magnanimity.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التَّجَمُّلُ مُرُوءَةٌ ظاهِرَةٌ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Self-grooming is a characteristic of the believers.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اَلتَّجَمُلُ مِنْ أخْلاقِ المُؤمِنینَ</w:t>
      </w:r>
      <w:r>
        <w:rPr>
          <w:rFonts w:eastAsia="Amiri" w:cs="Amiri" w:ascii="Amiri" w:hAnsi="Amiri"/>
          <w:color w:val="111111"/>
          <w:sz w:val="28"/>
          <w:szCs w:val="28"/>
          <w:lang w:bidi="ar-SA"/>
        </w:rPr>
        <w:t>.</w:t>
      </w:r>
    </w:p>
    <w:p>
      <w:pPr>
        <w:pStyle w:val="Heading2"/>
        <w:numPr>
          <w:ilvl w:val="1"/>
          <w:numId w:val="1"/>
        </w:numPr>
        <w:bidi w:val="0"/>
        <w:jc w:val="left"/>
        <w:rPr/>
      </w:pPr>
      <w:bookmarkStart w:id="204" w:name="__RefHeading___Toc2964635_1395250215"/>
      <w:bookmarkStart w:id="205" w:name="_Toc82"/>
      <w:bookmarkEnd w:id="204"/>
      <w:r>
        <w:rPr/>
        <w:t>Moderation</w:t>
      </w:r>
      <w:bookmarkEnd w:id="205"/>
    </w:p>
    <w:p>
      <w:pPr>
        <w:pStyle w:val="BookText"/>
        <w:bidi w:val="0"/>
        <w:jc w:val="both"/>
        <w:rPr/>
      </w:pPr>
      <w:r>
        <w:rPr>
          <w:rFonts w:eastAsia="Times New Roman" w:cs="Times New Roman" w:ascii="Times New Roman" w:hAnsi="Times New Roman"/>
          <w:color w:val="111111"/>
          <w:sz w:val="28"/>
          <w:szCs w:val="28"/>
          <w:lang w:val="en-US"/>
        </w:rPr>
        <w:t xml:space="preserve">Moderation </w:t>
      </w:r>
      <w:r>
        <w:rPr>
          <w:rFonts w:ascii="IRNazanin" w:hAnsi="IRNazanin" w:eastAsia="IRNazanin"/>
          <w:color w:val="111111"/>
          <w:sz w:val="28"/>
          <w:sz w:val="28"/>
          <w:szCs w:val="28"/>
          <w:rtl w:val="true"/>
          <w:lang w:bidi="fa-IR"/>
        </w:rPr>
        <w:t>المجمل</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Not everyone who is moderate in seeking [his livelihood] is deprived.</w:t>
      </w:r>
      <w:r>
        <w:rPr>
          <w:rStyle w:val="FootnoteAnchor"/>
        </w:rPr>
        <w:footnoteReference w:id="10"/>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کُلُّ مُجْمِل بِمَحْرُوم</w:t>
      </w:r>
      <w:r>
        <w:rPr>
          <w:rFonts w:eastAsia="Amiri" w:cs="Amiri" w:ascii="Amiri" w:hAnsi="Amiri"/>
          <w:color w:val="111111"/>
          <w:sz w:val="28"/>
          <w:szCs w:val="28"/>
          <w:lang w:bidi="ar-SA"/>
        </w:rPr>
        <w:t>.</w:t>
      </w:r>
    </w:p>
    <w:p>
      <w:pPr>
        <w:pStyle w:val="Heading2"/>
        <w:numPr>
          <w:ilvl w:val="1"/>
          <w:numId w:val="1"/>
        </w:numPr>
        <w:bidi w:val="0"/>
        <w:jc w:val="left"/>
        <w:rPr/>
      </w:pPr>
      <w:bookmarkStart w:id="206" w:name="__RefHeading___Toc2964637_1395250215"/>
      <w:bookmarkStart w:id="207" w:name="_Toc83"/>
      <w:bookmarkEnd w:id="206"/>
      <w:r>
        <w:rPr/>
        <w:t>Paradise And The People Of Paradise</w:t>
      </w:r>
      <w:bookmarkEnd w:id="207"/>
    </w:p>
    <w:p>
      <w:pPr>
        <w:pStyle w:val="BookText"/>
        <w:bidi w:val="0"/>
        <w:jc w:val="both"/>
        <w:rPr/>
      </w:pPr>
      <w:r>
        <w:rPr>
          <w:rFonts w:eastAsia="Times New Roman" w:cs="Times New Roman" w:ascii="Times New Roman" w:hAnsi="Times New Roman"/>
          <w:color w:val="111111"/>
          <w:sz w:val="28"/>
          <w:szCs w:val="28"/>
          <w:lang w:val="en-US"/>
        </w:rPr>
        <w:t xml:space="preserve">Paradise and the People of Paradise </w:t>
      </w:r>
      <w:r>
        <w:rPr>
          <w:rFonts w:ascii="Amiri" w:hAnsi="Amiri" w:eastAsia="Amiri" w:cs="Amiri"/>
          <w:color w:val="111111"/>
          <w:sz w:val="28"/>
          <w:sz w:val="28"/>
          <w:szCs w:val="28"/>
          <w:rtl w:val="true"/>
          <w:lang w:bidi="ar-SA"/>
        </w:rPr>
        <w:t>الجنَّةُ وأهل الجنّة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Paradise is the best place of return and hellfire is the worst place of residence.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الجَنَّةُ خَیْرُ مَآل، والنّارُ شَرُّ مَقیل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I have not seen any place whose seeker is in slumber like Paradise and any place whose fleer is in slumber like hellfire.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ألا وإنّی لَمْ أرَ کَالجَنَّةِ نامَ</w:t>
      </w:r>
    </w:p>
    <w:p>
      <w:pPr>
        <w:pStyle w:val="BookText"/>
        <w:bidi w:val="0"/>
        <w:rPr/>
      </w:pPr>
      <w:r>
        <w:rPr>
          <w:rFonts w:ascii="Amiri" w:hAnsi="Amiri" w:eastAsia="Amiri" w:cs="Amiri"/>
          <w:color w:val="111111"/>
          <w:sz w:val="28"/>
          <w:sz w:val="28"/>
          <w:szCs w:val="28"/>
          <w:rtl w:val="true"/>
          <w:lang w:bidi="ar-SA"/>
        </w:rPr>
        <w:t>طالِبُها، ولا کالنَّارِ نامَ هارِبُها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people of Paradise constitute all the believers who are easygoing and gentle.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أهلَ الجَنَّةِ کُلُّ مُؤْمِن هَین 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Allah, the Exalted, makes whomever He wishes, from those of his servants who posses sincere intentions and righteous hearts, enter Paradise.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اللّهَ تعالی یُدْخِلُ بِحُسْنِ النِّیَّةِ وصالِحِ السَّریرَةِ مَنْ یَشاءُ مِنْ عِبادِهِ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Paradise is the abode of peace.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اَلجَنَّةُ دارُ الأمانِ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you must be desirous of something, then be desirous of a Paradise, the span of which covers the heavens and the earth.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کُنْتُمْ راغِبینَ لامُحالَةَ، فَارْغَبُوا فی جَنَّة عَرْضُهاَ السَّمواتِ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Paradise is the reward of the obedient.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اَلجَنَّةُ جَزاءُ المُطیعِ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Paradise is the abode of the pious.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اَلجَنَّةُ دارُ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Paradise is the goal of the foremost [in righteousness].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اَلجَنَّةُ غایَةُ السّابِقینَ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Paradise is the most excellent goal.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اَلْجَنَّةُ أفْضَلُ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Paradise is the returning place of the victorious.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اَلجَنَّةُ مَ آلُ الفائِزِ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Paradise is the reward of every righteous believer.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اَلجَنَّةُ جَزاءُ کُلِّ مُؤْمِن مُحسِن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Paradise is attained through keeping away from sins.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نَیْلُ الجَنَّةِ بِالتَّنَزُّهِ عَنِ المَأثِمِ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you will not enter Paradise until you restrain yourself from misdeeds and stop [committing them]; and deter yourself from sins and desist [from them].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إنَّکَ لَنْ تَلِجَ الجَنَّةَ حتّی تَزْدَجِرَ عَنْ غَیِّکَ، وتَنْتَهِیَ، وتَرْتَدِعَ عَنْ مَعاصیکَ، وتَرعَوِیَ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believe in Allah and abstain from what He has forbidden, He will put you in the Abode of Peace, and if you please Him, He will cover you</w:t>
      </w:r>
    </w:p>
    <w:p>
      <w:pPr>
        <w:pStyle w:val="BookText"/>
        <w:bidi w:val="0"/>
        <w:rPr/>
      </w:pPr>
      <w:r>
        <w:rPr>
          <w:rFonts w:eastAsia="Times New Roman" w:cs="Times New Roman" w:ascii="Times New Roman" w:hAnsi="Times New Roman"/>
          <w:color w:val="111111"/>
          <w:sz w:val="28"/>
          <w:szCs w:val="28"/>
          <w:lang w:val="en-US"/>
        </w:rPr>
        <w:t>with [divine] favour.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إذا آمَنْتَ بِاللّهِ واتَّقَیْتَ مَحارِمَهُ أحَلَّکَ دارَ الأمانِ، وإذا أرْضَیْتَهُ تَغَمَّدَکَ بِالرِّضوانِ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price of Paradise is good deeds.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ثَمَنُ الجَنَّةِ 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price of Paradise is renunciation of the [pleasures of this] world.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ثَمَنُ الجَنَّةِ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chiefs of the people of Paradise are the generous and the pious.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سادَةُ أهلِ الجَنَّةِ اَلأسْخیاءُ، والمُـتَّقُونَ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chiefs of the people of Paradise are the sincere ones.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سادَةُ أهلِ الجَنَّةِ المُخْلِصُونَ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chiefs of the people of Paradise are the God-fearing and the virtuous.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سادَةُ أهلِ الجَنَّةِ الأتْقیاءُ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Seeking Paradise without good deeds is foolishness.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طَلَبُ الجَنَّةِ بِلا عَمَل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Paradise is not achieved [simply] by wishing for it.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لاتَحْصُلُ الجَنَّةُ بِالتَّمَنّی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Neither a swindler nor one who put others under obligation, will enter Paradise.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لایَدْخُلُ الجَنَّةَ خَبٌّ ولا مَنّانٌ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None will be victorious in attaining Paradise except one whose heart is good and intention sincere.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لایَفُوزُ بِالجَنَّةِ إلاّ مَنْ حَسُنَتْ سَریرَتُهُ وخَلُصَتْ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Every bliss other than Paradise is derisory.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کُلُّ نَعیم دُونَ الجَنَّةِ مَحْقُورٌ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None will be victorious in attaining Paradise except the one who works hard for 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لَنْ یَفُوزَ بِالجَنَّةِ إلاّ السّاعی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None shall attain Paradise except the one who struggles against his [lower] self.</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لَنْ یَحُوزَ الجنَّةَ إلاَّ مَنْ جاهَدَ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yearns for Paradise forgets his [worldly] desires.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اشْتاقَ إلَی الْجَـنَّةِ سَلا عَنِ 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Paradise is attained through abstaining from sins.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نَیْلُ الجَنَّةِ بِالتَّنَزُّهِ عَنِ المَـآثِمِ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shuns what is forbidden shall attain Paradise.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bookmarkStart w:id="208" w:name="pg2888_17320"/>
    </w:p>
    <w:p>
      <w:pPr>
        <w:pStyle w:val="BookText"/>
        <w:bidi w:val="0"/>
        <w:rPr/>
      </w:pPr>
      <w:bookmarkEnd w:id="208"/>
      <w:r>
        <w:rPr>
          <w:rFonts w:ascii="Amiri" w:hAnsi="Amiri" w:eastAsia="Amiri" w:cs="Amiri"/>
          <w:color w:val="111111"/>
          <w:sz w:val="28"/>
          <w:sz w:val="28"/>
          <w:szCs w:val="28"/>
          <w:rtl w:val="true"/>
          <w:lang w:bidi="ar-SA"/>
        </w:rPr>
        <w:t>نالَ الجَنَّةَ مَنِ اتَّقی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How impossible! Allah cannot be cheated of His Paradise, and none can attain what is with Him except by His pleasure.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هَیْهاتَ لایُخْدَعُ اللّهُ عَنْ جَنَّتِهِ، وَلا یُنالُ ما عِنْدَهُ إلاّ بِمَرضاتِهِ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delegation that enters Paradise is constantly showered with blessings.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وَفْدُ الجَنَّةِ أبَداً مُنَعَّمُونَ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Those who enter Paradise are in perpetual bliss.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وارِدُ الجَنَّةِ مُخَلَّدُ النَّعْماءِ</w:t>
      </w:r>
      <w:r>
        <w:rPr>
          <w:rFonts w:eastAsia="Amiri" w:cs="Amiri" w:ascii="Amiri" w:hAnsi="Amiri"/>
          <w:color w:val="111111"/>
          <w:sz w:val="28"/>
          <w:szCs w:val="28"/>
          <w:lang w:bidi="ar-SA"/>
        </w:rPr>
        <w:t>.</w:t>
      </w:r>
    </w:p>
    <w:p>
      <w:pPr>
        <w:pStyle w:val="Heading2"/>
        <w:numPr>
          <w:ilvl w:val="1"/>
          <w:numId w:val="1"/>
        </w:numPr>
        <w:bidi w:val="0"/>
        <w:jc w:val="left"/>
        <w:rPr/>
      </w:pPr>
      <w:bookmarkStart w:id="209" w:name="__RefHeading___Toc2964639_1395250215"/>
      <w:bookmarkStart w:id="210" w:name="_Toc84"/>
      <w:bookmarkEnd w:id="209"/>
      <w:r>
        <w:rPr/>
        <w:t>Generosity</w:t>
      </w:r>
      <w:bookmarkEnd w:id="210"/>
    </w:p>
    <w:p>
      <w:pPr>
        <w:pStyle w:val="BookText"/>
        <w:bidi w:val="0"/>
        <w:jc w:val="both"/>
        <w:rPr/>
      </w:pPr>
      <w:r>
        <w:rPr>
          <w:rFonts w:eastAsia="Times New Roman" w:cs="Times New Roman" w:ascii="Times New Roman" w:hAnsi="Times New Roman"/>
          <w:color w:val="111111"/>
          <w:sz w:val="28"/>
          <w:szCs w:val="28"/>
          <w:lang w:val="en-US"/>
        </w:rPr>
        <w:t xml:space="preserve">Generosity </w:t>
      </w:r>
      <w:r>
        <w:rPr>
          <w:rFonts w:ascii="IRNazanin" w:hAnsi="IRNazanin" w:eastAsia="IRNazanin"/>
          <w:color w:val="111111"/>
          <w:sz w:val="28"/>
          <w:sz w:val="28"/>
          <w:szCs w:val="28"/>
          <w:rtl w:val="true"/>
          <w:lang w:bidi="fa-IR"/>
        </w:rPr>
        <w:t>الجود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Generosity for the sake of Allah is the worship of those who are close [to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اَلجُودُ فِی اللّهِ عِبادَةُ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Generosity without fear or hope of recompense is true generosity.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اَلجُودُ مِنْ غَیْرِ خَوْف ولارَجاءِ مُکافاة، حَقیقَةُ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Give generously and you will be honoured.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إسْمَحْ تُـکْرَمْ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generous of you is the one who will gain the most.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أسْمَحُکُمْ أرْبَحُکُمْ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excellent of noble traits is generosity.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أحْسَنُ المَکارِمِ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generosity is to forgive after gaining the upper hand.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أحْسَنُ الجُودِ عَفْوٌ بَعْدَ مَقْدُرَة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greatest generosity is being open-handed with whatever is available.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أفْضَلُ الجُودِ بَذْلُ المَوْجُودِ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greatest generosity is delivering the rights to their [rightful] owners.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أفْضَلُ الجُودِ إیصالُ الحُقُوقِ إلی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greatest generosity is giving despite [facing] hard times.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الجُودِ ما کانَ عَنْ عُسْرَة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Generosity is [true] leadership, sovereignty is [only] administration.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اَلجُودُ رِیاسَةٌ، اَلمُلْکُ 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Generosity is a present honour.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اَلجُودُ عِزٌّ 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Generosity is the protector of honour.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اَلجُودُ حارِسُ الأعْراضِ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bane of generosity is poverty.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آفَةُ الجُودِ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bane of generosity is wastefulness.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آفَةُ الجُودِ التَّبْذیرُ</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rPr/>
      </w:pPr>
      <w:r>
        <w:rPr>
          <w:rFonts w:eastAsia="Times New Roman" w:cs="Times New Roman" w:ascii="Times New Roman" w:hAnsi="Times New Roman"/>
          <w:color w:val="111111"/>
          <w:sz w:val="28"/>
          <w:szCs w:val="28"/>
          <w:lang w:val="en-US"/>
        </w:rPr>
        <w:t>Through generosity, authority is acquired.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بِالجُودِ تَـکُوُنُ السِّیادَةُ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Generosity stems from nobility of character.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اَلجُودُ مِنْ کَرَمِ الطَّبیعَةِ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Through generosity, men gain authority.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بِالجُودِ تَسُودُ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generosity, distinction is established and praise is acquired.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بِالجُودِ یُبْتَنَی المَجْدُ وَیُجْتَلَبُ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Be generous with whatever you have, [and] you will be praised.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جُدْ بِما تَجِدْ تُحْمَدْ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Be generous and you will gain authority; be patient and you will be triumphant.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جُدْ تَسُدْ، وَاصْبِرْ تَظْفُرْ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generosity of the poor is the best generosity.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جُودُ الفَقیرِ أفْضَلُ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 generous with what is available, fulfil your promises and be loyal with the trusts [that have been entrusted to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جُودُوا بِالمَوْجُودِ، وأنْجِزُوا الوُعُودَ، وأوْفُوا بِالعُهُودِ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generosity of a poor person dignifies him and the stinginess of a rich person debases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جُودُ الفَقیرِ یُجِلُّهُ، وبُخْلُ الغَنِیِّ یُذِلُّهُ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Be generous with that which perishes and you will be compensated for it with that which lasts.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جُودُوا بِما یَفْنی تَعْتاضُوا عَنْهُ بِما یَبْقی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Be generous for the sake of Allah and struggle against your selves in obedience to Him, He will [in return] magnify your reward and increase His favour upon you.</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جُودُوا فیِ اللّهِ وجاهِدُوا أنْفُسَکُمْ عَلی طاعَتِهِ یُعْظِمْ لَکُمْ الجَزاءَ وَیُحْسِنْ لَکُمْ الحَباءَ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Generosity is the practice of the honourable.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سُنَّةُ الکِرامِ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highest extent of generosity is giving [from] whatever is available.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غایَةُ الجُودِ بَذْلُ المَوْجُودِ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is open-handed does good to others.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جادَ اصْطَنَعَ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is generous gains authority.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جادَ 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does</w:t>
      </w:r>
      <w:bookmarkStart w:id="211" w:name="pg2888_17322"/>
    </w:p>
    <w:p>
      <w:pPr>
        <w:pStyle w:val="BookText"/>
        <w:bidi w:val="0"/>
        <w:rPr/>
      </w:pPr>
      <w:bookmarkEnd w:id="211"/>
      <w:r>
        <w:rPr>
          <w:rFonts w:eastAsia="Times New Roman" w:cs="Times New Roman" w:ascii="Times New Roman" w:hAnsi="Times New Roman"/>
          <w:color w:val="111111"/>
          <w:sz w:val="28"/>
          <w:szCs w:val="28"/>
          <w:lang w:val="en-US"/>
        </w:rPr>
        <w:t>not show generosity is not praised.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لَمْ یَجُِدْ لَمْ یُحْمَدْ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How excellent is generosity when in straitened circumstances!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أحْسَنَ الجُودَ مَعَ الإعْسارِ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does not give generously while he is praised has to give away while he is dispraised.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لَمْ یَسْمَحْ وهُوَ مَحْمُودٌ سَمَحَ وهُوَ مَلُومٌ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does not give generously does not gain authority.</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لـَمْ یَسْمَحْ لـَمْ یَسُدْ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generosity of a man endears him to his rivals and his stinginess makes him hated by his [own] children.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جُودُ الرَّجُلِ یُحَبِّبُهُ إلی أضْدادِهِ، وبُخْلُهُ یُبَغِّضُهُ إلی أوْلادِهِ</w:t>
      </w:r>
      <w:r>
        <w:rPr>
          <w:rFonts w:eastAsia="Amiri" w:cs="Amiri" w:ascii="Amiri" w:hAnsi="Amiri"/>
          <w:color w:val="111111"/>
          <w:sz w:val="28"/>
          <w:szCs w:val="28"/>
          <w:lang w:bidi="ar-SA"/>
        </w:rPr>
        <w:t>.</w:t>
      </w:r>
    </w:p>
    <w:p>
      <w:pPr>
        <w:pStyle w:val="Heading2"/>
        <w:numPr>
          <w:ilvl w:val="1"/>
          <w:numId w:val="1"/>
        </w:numPr>
        <w:bidi w:val="0"/>
        <w:jc w:val="left"/>
        <w:rPr/>
      </w:pPr>
      <w:bookmarkStart w:id="212" w:name="__RefHeading___Toc2964641_1395250215"/>
      <w:bookmarkStart w:id="213" w:name="_Toc85"/>
      <w:bookmarkEnd w:id="212"/>
      <w:r>
        <w:rPr/>
        <w:t>The Generous</w:t>
      </w:r>
      <w:bookmarkEnd w:id="213"/>
    </w:p>
    <w:p>
      <w:pPr>
        <w:pStyle w:val="BookText"/>
        <w:bidi w:val="0"/>
        <w:jc w:val="both"/>
        <w:rPr/>
      </w:pPr>
      <w:r>
        <w:rPr>
          <w:rFonts w:eastAsia="Times New Roman" w:cs="Times New Roman" w:ascii="Times New Roman" w:hAnsi="Times New Roman"/>
          <w:color w:val="111111"/>
          <w:sz w:val="28"/>
          <w:szCs w:val="28"/>
          <w:lang w:val="en-US"/>
        </w:rPr>
        <w:t xml:space="preserve">The Generous </w:t>
      </w:r>
      <w:r>
        <w:rPr>
          <w:rFonts w:ascii="IRNazanin" w:hAnsi="IRNazanin" w:eastAsia="IRNazanin"/>
          <w:color w:val="111111"/>
          <w:sz w:val="28"/>
          <w:sz w:val="28"/>
          <w:szCs w:val="28"/>
          <w:rtl w:val="true"/>
          <w:lang w:bidi="fa-IR"/>
        </w:rPr>
        <w:t>الجواد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generous person is loved and praised, even if nothing of his generosity reaches his praiser, and the stingy person is the opposite of this.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اَلجَوادُ مَحْبُوبٌ، مَحْمُودٌ، وإنْ لَمْ یَصِلْ مِنْ جُودِهِ إلی مادِحِهِ شَیْءٌ، والبَخِیْلُ ضِدُّ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is generous is praised in this world and felicitous in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اَلجَوادُ فِی الدُّنْیا مَحْمُودٌ، وَفِی الآخِرَةِ مَسْعُودٌ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masters of the people of this world (and the Hereafter) are the generous.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إنَّما سادَةُ أهْلِ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generous with the truth and miserly with falsehood.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کُنْ جَواداً بِالحَقِّ، بَخیلاً بِالباطِلِ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[either] selflessly generous or moderate in giving but do not be from the third kind (i.e. the misers).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کُنْ جَواداً مُؤْثِراً، أوْ مُقْتَصِداً مُقَدِرّاً، وإیّاکَ أنْ تَکُونَ الثّالِثَ</w:t>
      </w:r>
      <w:r>
        <w:rPr>
          <w:rFonts w:eastAsia="Amiri" w:cs="Amiri" w:ascii="Amiri" w:hAnsi="Amiri"/>
          <w:color w:val="111111"/>
          <w:sz w:val="28"/>
          <w:szCs w:val="28"/>
          <w:lang w:bidi="ar-SA"/>
        </w:rPr>
        <w:t>.</w:t>
      </w:r>
    </w:p>
    <w:p>
      <w:pPr>
        <w:pStyle w:val="Heading2"/>
        <w:numPr>
          <w:ilvl w:val="1"/>
          <w:numId w:val="1"/>
        </w:numPr>
        <w:bidi w:val="0"/>
        <w:jc w:val="left"/>
        <w:rPr/>
      </w:pPr>
      <w:bookmarkStart w:id="214" w:name="__RefHeading___Toc2964643_1395250215"/>
      <w:bookmarkStart w:id="215" w:name="_Toc86"/>
      <w:bookmarkEnd w:id="214"/>
      <w:r>
        <w:rPr/>
        <w:t>Proximity To Allah</w:t>
      </w:r>
      <w:bookmarkEnd w:id="215"/>
    </w:p>
    <w:p>
      <w:pPr>
        <w:pStyle w:val="BookText"/>
        <w:bidi w:val="0"/>
        <w:jc w:val="both"/>
        <w:rPr/>
      </w:pPr>
      <w:r>
        <w:rPr>
          <w:rFonts w:eastAsia="Times New Roman" w:cs="Times New Roman" w:ascii="Times New Roman" w:hAnsi="Times New Roman"/>
          <w:color w:val="111111"/>
          <w:sz w:val="28"/>
          <w:szCs w:val="28"/>
          <w:lang w:val="en-US"/>
        </w:rPr>
        <w:t xml:space="preserve">Proximity to Allah </w:t>
      </w:r>
      <w:r>
        <w:rPr>
          <w:rFonts w:ascii="IRNazanin" w:hAnsi="IRNazanin" w:eastAsia="IRNazanin"/>
          <w:color w:val="111111"/>
          <w:sz w:val="28"/>
          <w:sz w:val="28"/>
          <w:szCs w:val="28"/>
          <w:rtl w:val="true"/>
          <w:lang w:bidi="fa-IR"/>
        </w:rPr>
        <w:t>جار اللّه وجواره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close to Allah is safe, while [one who is] His enemy is frightened.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جارُ اللّهِ سُبْحانَهُ آمِنٌ</w:t>
      </w:r>
      <w:r>
        <w:rPr>
          <w:rFonts w:ascii="Amiri" w:hAnsi="Amiri" w:eastAsia="Amiri" w:cs="Amiri"/>
          <w:color w:val="111111"/>
          <w:sz w:val="28"/>
          <w:sz w:val="28"/>
          <w:szCs w:val="28"/>
          <w:lang w:bidi="ar-SA"/>
        </w:rPr>
        <w:t>،</w:t>
      </w:r>
      <w:bookmarkStart w:id="216" w:name="pg2888_17323"/>
    </w:p>
    <w:p>
      <w:pPr>
        <w:pStyle w:val="BookText"/>
        <w:bidi w:val="0"/>
        <w:rPr/>
      </w:pPr>
      <w:bookmarkEnd w:id="216"/>
      <w:r>
        <w:rPr>
          <w:rFonts w:ascii="Amiri" w:hAnsi="Amiri" w:eastAsia="Amiri" w:cs="Amiri"/>
          <w:color w:val="111111"/>
          <w:sz w:val="28"/>
          <w:sz w:val="28"/>
          <w:szCs w:val="28"/>
          <w:rtl w:val="true"/>
          <w:lang w:bidi="ar-SA"/>
        </w:rPr>
        <w:t>وعَدُوُّهُ خائِفٌ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Proximity to Allah is granted to those who obey Him and keep away from disobedience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جِوارُ اللّهِ مَبْذُولٌ لِمَنْ أطاعَهُ وتَجَنَّبَ مُخالَفَتَهُ</w:t>
      </w:r>
      <w:r>
        <w:rPr>
          <w:rFonts w:eastAsia="Amiri" w:cs="Amiri" w:ascii="Amiri" w:hAnsi="Amiri"/>
          <w:color w:val="111111"/>
          <w:sz w:val="28"/>
          <w:szCs w:val="28"/>
          <w:lang w:bidi="ar-SA"/>
        </w:rPr>
        <w:t>.</w:t>
      </w:r>
    </w:p>
    <w:p>
      <w:pPr>
        <w:pStyle w:val="Heading2"/>
        <w:numPr>
          <w:ilvl w:val="1"/>
          <w:numId w:val="1"/>
        </w:numPr>
        <w:bidi w:val="0"/>
        <w:jc w:val="left"/>
        <w:rPr/>
      </w:pPr>
      <w:bookmarkStart w:id="217" w:name="__RefHeading___Toc2964645_1395250215"/>
      <w:bookmarkStart w:id="218" w:name="_Toc87"/>
      <w:bookmarkEnd w:id="217"/>
      <w:r>
        <w:rPr/>
        <w:t>Neighbours</w:t>
      </w:r>
      <w:bookmarkEnd w:id="218"/>
    </w:p>
    <w:p>
      <w:pPr>
        <w:pStyle w:val="BookText"/>
        <w:bidi w:val="0"/>
        <w:jc w:val="both"/>
        <w:rPr/>
      </w:pPr>
      <w:r>
        <w:rPr>
          <w:rFonts w:eastAsia="Times New Roman" w:cs="Times New Roman" w:ascii="Times New Roman" w:hAnsi="Times New Roman"/>
          <w:color w:val="111111"/>
          <w:sz w:val="28"/>
          <w:szCs w:val="28"/>
          <w:lang w:val="en-US"/>
        </w:rPr>
        <w:t xml:space="preserve">Neighbours </w:t>
      </w:r>
      <w:r>
        <w:rPr>
          <w:rFonts w:ascii="IRNazanin" w:hAnsi="IRNazanin" w:eastAsia="IRNazanin"/>
          <w:color w:val="111111"/>
          <w:sz w:val="28"/>
          <w:sz w:val="28"/>
          <w:szCs w:val="28"/>
          <w:rtl w:val="true"/>
          <w:lang w:bidi="fa-IR"/>
        </w:rPr>
        <w:t>الجیران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of neighbours is the wicked neighbour.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بِئْسَ الجارُ جارُ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wicked neighbour is the greatest adversity and the most serious tribulation.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جارُ السُّوءِ أعْظَمُ الضَّـرّاءِ، وأشَدُّ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a neighbour to one from whose evil you are safe and whose goodness does not turn away from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جاوِرْمَنْ تَأمَنُ شَـرَّهُ، وَلایَعْدُوکَ خَیْـرُهُ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Ask about the neighbour before the house.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سَلْ عَنِ الجارِ قَبْلَ الدّارِ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Being a bad neighbour and offending the virtuous are the worst forms of vileness.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سُوءُ الجَوارِ والإساءَةُ إلَی الأبْرارِ مِنْ أعْظَمِ اللُّؤمِ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neighbourly gets many neighbours.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حَسُنَ جَوارُهُ کَثُرَ جیرانُهُ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good to his neighbours gets many helpers.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أحْسَنَ إلی جیرانِهِ کَثُرَ خَدَمُهُ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Taking care of one’s neighbour is an act of magnanimity.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الـمُرُوَّةِ تَعَهُّدُ الجیرانِ</w:t>
      </w:r>
      <w:r>
        <w:rPr>
          <w:rFonts w:eastAsia="Amiri" w:cs="Amiri" w:ascii="Amiri" w:hAnsi="Amiri"/>
          <w:color w:val="111111"/>
          <w:sz w:val="28"/>
          <w:szCs w:val="28"/>
          <w:lang w:bidi="ar-SA"/>
        </w:rPr>
        <w:t>.</w:t>
      </w:r>
    </w:p>
    <w:p>
      <w:pPr>
        <w:pStyle w:val="Heading2"/>
        <w:numPr>
          <w:ilvl w:val="1"/>
          <w:numId w:val="1"/>
        </w:numPr>
        <w:bidi w:val="0"/>
        <w:jc w:val="left"/>
        <w:rPr/>
      </w:pPr>
      <w:bookmarkStart w:id="219" w:name="__RefHeading___Toc2964647_1395250215"/>
      <w:bookmarkStart w:id="220" w:name="_Toc88"/>
      <w:bookmarkEnd w:id="219"/>
      <w:r>
        <w:rPr/>
        <w:t>Hunger</w:t>
      </w:r>
      <w:bookmarkEnd w:id="220"/>
    </w:p>
    <w:p>
      <w:pPr>
        <w:pStyle w:val="BookText"/>
        <w:bidi w:val="0"/>
        <w:jc w:val="both"/>
        <w:rPr/>
      </w:pPr>
      <w:r>
        <w:rPr>
          <w:rFonts w:eastAsia="Times New Roman" w:cs="Times New Roman" w:ascii="Times New Roman" w:hAnsi="Times New Roman"/>
          <w:color w:val="111111"/>
          <w:sz w:val="28"/>
          <w:szCs w:val="28"/>
          <w:lang w:val="en-US"/>
        </w:rPr>
        <w:t xml:space="preserve">Hunger </w:t>
      </w:r>
      <w:r>
        <w:rPr>
          <w:rFonts w:ascii="Amiri" w:hAnsi="Amiri" w:eastAsia="Amiri" w:cs="Amiri"/>
          <w:color w:val="111111"/>
          <w:sz w:val="28"/>
          <w:sz w:val="28"/>
          <w:szCs w:val="28"/>
          <w:rtl w:val="true"/>
          <w:lang w:bidi="ar-SA"/>
        </w:rPr>
        <w:t>الجُوعُ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Hunger is better than the humiliation of subjugation.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اَلْجُوعُ خَیْرٌ مِنْ ذُلِّ الخُضُوعِ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Keeping oneself hungry is the most beneficial cure, whereas eating to one’s fill increases maladies.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اَلتَّجَوُّعُ أنْفَعُ الدَّواءِ، اَلشِّبَعُ یُکْثِرُ الأدْواءَ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Hunger is better than subjugation.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اَلجُوعُ خَیْرٌ مِنَ الخُضُوعِ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Complement your food with hunger and discipline yourself with contentment.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تَأَدَّمْ بِالجُوعِ وتَأَدَّبْ بِالقُنُوعِ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condiment is hunger.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نِعْمَ الإدامُ الجُوعُ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good an assistant of piety hunger is!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نِعْمَ عَونُ الوَرَعِ التَّجَوُّعُ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good an assistant in cutting down the [desires of</w:t>
      </w:r>
      <w:bookmarkStart w:id="221" w:name="pg2888_17324"/>
    </w:p>
    <w:p>
      <w:pPr>
        <w:pStyle w:val="BookText"/>
        <w:bidi w:val="0"/>
        <w:rPr/>
      </w:pPr>
      <w:bookmarkEnd w:id="221"/>
      <w:r>
        <w:rPr>
          <w:rFonts w:eastAsia="Times New Roman" w:cs="Times New Roman" w:ascii="Times New Roman" w:hAnsi="Times New Roman"/>
          <w:color w:val="111111"/>
          <w:sz w:val="28"/>
          <w:szCs w:val="28"/>
          <w:lang w:val="en-US"/>
        </w:rPr>
        <w:t>the carnal] self and breaking its [bad] habits hunger is!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نِعْمَ العَونُ عَلی أشَـرِ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وکَسْرِ عادَتِها التَّجَوُّعُ</w:t>
      </w:r>
      <w:r>
        <w:rPr>
          <w:rFonts w:eastAsia="Amiri" w:cs="Amiri" w:ascii="Amiri" w:hAnsi="Amiri"/>
          <w:color w:val="111111"/>
          <w:sz w:val="28"/>
          <w:szCs w:val="28"/>
          <w:lang w:bidi="ar-SA"/>
        </w:rPr>
        <w:t>.</w:t>
      </w:r>
    </w:p>
    <w:p>
      <w:pPr>
        <w:pStyle w:val="Heading2"/>
        <w:numPr>
          <w:ilvl w:val="1"/>
          <w:numId w:val="1"/>
        </w:numPr>
        <w:bidi w:val="0"/>
        <w:jc w:val="left"/>
        <w:rPr/>
      </w:pPr>
      <w:bookmarkStart w:id="222" w:name="__RefHeading___Toc2964649_1395250215"/>
      <w:bookmarkStart w:id="223" w:name="_Toc89"/>
      <w:bookmarkEnd w:id="222"/>
      <w:r>
        <w:rPr/>
        <w:t>High Rank</w:t>
      </w:r>
      <w:bookmarkEnd w:id="223"/>
    </w:p>
    <w:p>
      <w:pPr>
        <w:pStyle w:val="BookText"/>
        <w:bidi w:val="0"/>
        <w:jc w:val="both"/>
        <w:rPr/>
      </w:pPr>
      <w:r>
        <w:rPr>
          <w:rFonts w:eastAsia="Times New Roman" w:cs="Times New Roman" w:ascii="Times New Roman" w:hAnsi="Times New Roman"/>
          <w:color w:val="111111"/>
          <w:sz w:val="28"/>
          <w:szCs w:val="28"/>
          <w:lang w:val="en-US"/>
        </w:rPr>
        <w:t xml:space="preserve">High Rank </w:t>
      </w:r>
      <w:r>
        <w:rPr>
          <w:rFonts w:ascii="IRNazanin" w:hAnsi="IRNazanin" w:eastAsia="IRNazanin"/>
          <w:color w:val="111111"/>
          <w:sz w:val="28"/>
          <w:sz w:val="28"/>
          <w:szCs w:val="28"/>
          <w:rtl w:val="true"/>
          <w:lang w:bidi="fa-IR"/>
        </w:rPr>
        <w:t>الجاهُ وذو الجاه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alms-tax of high rank [and power] is benefitting others with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زَکوةُ الجاهِ بَذْلُهُ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obligations of a person who possesses a high rank is to use it to grant the [needs of] one who seeks from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الواجِبِ عَلی ذِی الجاهِ أنْ یَبْذُلَهُ لِطالِبِهِ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benefits others with his high rank makes himself praiseworthy.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بَذَلَ جاهَهُ اسْتَحْمَدَ</w:t>
      </w:r>
      <w:r>
        <w:rPr>
          <w:rFonts w:eastAsia="Amiri" w:cs="Amiri" w:ascii="Amiri" w:hAnsi="Amiri"/>
          <w:color w:val="111111"/>
          <w:sz w:val="28"/>
          <w:szCs w:val="28"/>
          <w:lang w:bidi="ar-SA"/>
        </w:rPr>
        <w:t>.</w:t>
      </w:r>
    </w:p>
    <w:p>
      <w:pPr>
        <w:pStyle w:val="Heading2"/>
        <w:numPr>
          <w:ilvl w:val="1"/>
          <w:numId w:val="1"/>
        </w:numPr>
        <w:bidi w:val="0"/>
        <w:jc w:val="left"/>
        <w:rPr/>
      </w:pPr>
      <w:bookmarkStart w:id="224" w:name="__RefHeading___Toc2964651_1395250215"/>
      <w:bookmarkStart w:id="225" w:name="_Toc90"/>
      <w:bookmarkEnd w:id="224"/>
      <w:r>
        <w:rPr/>
        <w:t>Struggle (Jihad)</w:t>
      </w:r>
      <w:bookmarkEnd w:id="225"/>
    </w:p>
    <w:p>
      <w:pPr>
        <w:pStyle w:val="BookText"/>
        <w:bidi w:val="0"/>
        <w:jc w:val="both"/>
        <w:rPr/>
      </w:pPr>
      <w:r>
        <w:rPr>
          <w:rFonts w:eastAsia="Times New Roman" w:cs="Times New Roman" w:ascii="Times New Roman" w:hAnsi="Times New Roman"/>
          <w:color w:val="111111"/>
          <w:sz w:val="28"/>
          <w:szCs w:val="28"/>
          <w:lang w:val="en-US"/>
        </w:rPr>
        <w:t xml:space="preserve">Struggle (Jihad) </w:t>
      </w:r>
      <w:r>
        <w:rPr>
          <w:rFonts w:ascii="IRNazanin" w:hAnsi="IRNazanin" w:eastAsia="IRNazanin"/>
          <w:color w:val="111111"/>
          <w:sz w:val="28"/>
          <w:sz w:val="28"/>
          <w:szCs w:val="28"/>
          <w:rtl w:val="true"/>
          <w:lang w:bidi="fa-IR"/>
        </w:rPr>
        <w:t>الجهاد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makes an effort to strive in obedience to Allah and His messenger, his soul shall be safe and sound [from the torments of the Hereafter] and his transaction will be profitable and gainful.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مَنْ بَذَلَ نَفْسَهُ فی طاعَةِ اللّهِ ورَسُولِِهِ کانَتْ نَفْسُهُ ناجِیَةً سالِمَةً، وَصَفْقَتُهُ رابِحَةً غانِمَةً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first thing which you overcome through Jihād is through striving with your hands, then [if this is not possible] by your tongue, then [if this is not possible] with your hearts; and the one who neither supports good with his heart nor censures evil, is turned upside down (i.e. will face the wrath of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أوَّلَ ما تُغْلَبُونَ عَلَیهِ مِنَ الجِهادِ، جِهادٌ بِأیْدیکُمْ، ثُمَّ بِألْسِنَتِکُمْ، ثُمَّ بِقُلُوبِکُمْ، فَمَنْ لَمْ یَعْرِفْ بِقَلْبِهِ مَعْرُوفاً، وَلَمْ یُنْکِرْ مُنْکَراً، قُلِّبَ فَجُعِلَ أعْلاهُ أسْفَلَهُ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Struggling [in the way of Allah] is the pillar of faith and the path of the felicitous.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الجِهادُ عِمادُ الدّینِ، ومِنْهاجُ السُّعَداءِ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doors of the heavens are</w:t>
      </w:r>
      <w:bookmarkStart w:id="226" w:name="pg2888_17325"/>
    </w:p>
    <w:p>
      <w:pPr>
        <w:pStyle w:val="BookText"/>
        <w:bidi w:val="0"/>
        <w:rPr/>
      </w:pPr>
      <w:bookmarkEnd w:id="226"/>
      <w:r>
        <w:rPr>
          <w:rFonts w:eastAsia="Times New Roman" w:cs="Times New Roman" w:ascii="Times New Roman" w:hAnsi="Times New Roman"/>
          <w:color w:val="111111"/>
          <w:sz w:val="28"/>
          <w:szCs w:val="28"/>
          <w:lang w:val="en-US"/>
        </w:rPr>
        <w:t>opened for those who strive [in the way of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اَلمُجاهِدُونَ تُفْتَحُ لَهُمْ أبْوابُ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 people who came before me complained about the injustice of their rulers, then today I complain about the injustice of my people; it is as if I am led and they are the leaders, [and] I am restrained and they are the restrainers.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کانَتِ الرَّعایا قَبْلی تَشْکُوا حَیْفَ رُعاتِها فَإنِّی الیَوْمَ أشْکُو حَیْفَ رَعِیَّتی، کَأنِّی المَقُودُ وهُمُ القادَةُ، والمُوزَعُ وَهُمُ الوَزَعَةُ</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reward for striving [in the way of Allah] is the greatest reward.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ثوابُ الجِهادِ أعْظَمُ 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[Allah has prescribed] Jihād as [a means of preserving the] honour of Islam.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والجِهادَ عِزّاً لِلإسْلامِ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Strong determination and lavishness do not go together.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 تَجْتَمِعُ عَزیمَةٌ ووَلیمَةٌ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purification of the body is [in] striving and fasting.</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زَکوةُ البَدَنِ الجِهادُ والصِّیامُ</w:t>
      </w:r>
      <w:r>
        <w:rPr>
          <w:rFonts w:eastAsia="Amiri" w:cs="Amiri" w:ascii="Amiri" w:hAnsi="Amiri"/>
          <w:color w:val="111111"/>
          <w:sz w:val="28"/>
          <w:szCs w:val="28"/>
          <w:lang w:bidi="ar-SA"/>
        </w:rPr>
        <w:t>.</w:t>
      </w:r>
    </w:p>
    <w:p>
      <w:pPr>
        <w:pStyle w:val="Heading2"/>
        <w:numPr>
          <w:ilvl w:val="1"/>
          <w:numId w:val="1"/>
        </w:numPr>
        <w:bidi w:val="0"/>
        <w:jc w:val="left"/>
        <w:rPr/>
      </w:pPr>
      <w:bookmarkStart w:id="227" w:name="__RefHeading___Toc2964653_1395250215"/>
      <w:bookmarkStart w:id="228" w:name="_Toc91"/>
      <w:bookmarkEnd w:id="227"/>
      <w:r>
        <w:rPr/>
        <w:t>Struggling Against The Self (Jihad An-Nafs)</w:t>
      </w:r>
      <w:bookmarkEnd w:id="228"/>
    </w:p>
    <w:p>
      <w:pPr>
        <w:pStyle w:val="BookText"/>
        <w:bidi w:val="0"/>
        <w:jc w:val="both"/>
        <w:rPr/>
      </w:pPr>
      <w:r>
        <w:rPr>
          <w:rFonts w:eastAsia="Times New Roman" w:cs="Times New Roman" w:ascii="Times New Roman" w:hAnsi="Times New Roman"/>
          <w:color w:val="111111"/>
          <w:sz w:val="28"/>
          <w:szCs w:val="28"/>
          <w:lang w:val="en-US"/>
        </w:rPr>
        <w:t xml:space="preserve">Struggling against the Self (Jihad an-Nafs) </w:t>
      </w:r>
      <w:r>
        <w:rPr>
          <w:rFonts w:ascii="IRNazanin" w:hAnsi="IRNazanin" w:eastAsia="IRNazanin"/>
          <w:color w:val="111111"/>
          <w:sz w:val="28"/>
          <w:sz w:val="28"/>
          <w:szCs w:val="28"/>
          <w:rtl w:val="true"/>
          <w:lang w:bidi="fa-IR"/>
        </w:rPr>
        <w:t>جهاد النفس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Indeed Jihād is the price of Paradise, so the one who struggles against his self will acquire it, and this is the greatest reward of Allah for the one who is cognizant of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ألا وإنَّ الجِهادَ ثَمَنُ الجَنَّةِ، فَمَنْ جاهَدَ نَفْسَهُ مَلَکَها، وهِیَ أکْرَمُ ثَوابِ اللّهِ لِمَنْ عَرَفَها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Jihād is the struggle of a man against his [carnal] soul.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الجِهادِ مُجاهَدَةُ المَرْءِ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Jihād is the struggle of the self against lustful desires, and its weaning away from the pleasures of this world.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أفْضَلُ الجِهادِ جِهادُ النَّفْسِ عَنِ الهَوی، وفِطامُها عَنْ لَذّاتِ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w:t>
      </w:r>
    </w:p>
    <w:p>
      <w:pPr>
        <w:pStyle w:val="BookText"/>
        <w:bidi w:val="0"/>
        <w:rPr/>
      </w:pPr>
      <w:r>
        <w:rPr>
          <w:rFonts w:eastAsia="Times New Roman" w:cs="Times New Roman" w:ascii="Times New Roman" w:hAnsi="Times New Roman"/>
          <w:color w:val="111111"/>
          <w:sz w:val="28"/>
          <w:szCs w:val="28"/>
          <w:lang w:val="en-US"/>
        </w:rPr>
        <w:t>that you disavow from Jihād is struggling against your selves.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أوَّلُ ما تُنْکِرُونَ مِنَ الجِهادِ، جِهادُ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last things that you [should] lose are: the struggling against your selves and obedience to those who have authority among you.</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آخِرُ ما تَفْقِدُونَ مُجاهَدَةُ أهْوائِکُمْ وطاعَةُ أُولِی الأَمْرِ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Indeed the best Jihād is the struggle of a man against his [carnal] soul.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أفْضَلَ الجِهادِ مُجاهَدَةُ الرَّجُلِ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struggling against the self restrains it from sins and protects it from destruction.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مُجاهَدَةَ النَّفْسِ لَتَزِمُّها عَنِ المَعاصِی، وتَعْصِمُها عَنِ الرَّدی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the one who struggles with his [lower] self, in obedience to Allah and against disobedience to Him, has the status of a virtuous martyr in the sight of Allah.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المُجاهِدَ نَفْسَهُ عَلی طاعَةِ اللّهِ وَعَنْ مَعاصِیهِ، عِنْدَاللّهِ سُبْحانَهُ بِمَنْزِلَةِ بَرّ 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the one who struggles against his [lower] self, overcomes his anger and is careful in obeying [the commandments of] Allah, is raised by Allah, the Glorified, to the status of the one who fasts by day and stands in prayer by night, and is granted the rank of the patient soldier [who fights in His way].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المُجاهِدَ نَفْسَهُ، والمُغالِبَ غَضَبَهُ، والمُحافِظَ عَلی طاعَةِ رَبِّهِ، یَرْفَعُ اللّهُ سُبْحانَهُ لَهُ ثَوابَ الصَّائِمِ القائِمِ ویُنیلُهُ دَرَجَةَ المُرابِطِ الصّابِرِ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if you struggle against your [lower] self you will obtain the pleasure of Allah.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إنَّکَ إنْ جاهَدْتَ نَفْسَکَ حُزْتَ رِضَی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fruit of struggle [against the self] is overpowering the self.</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ثَمَرَةُ المُجاهَدَةِ قَهْرُ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Struggling against</w:t>
      </w:r>
    </w:p>
    <w:p>
      <w:pPr>
        <w:pStyle w:val="BookText"/>
        <w:bidi w:val="0"/>
        <w:rPr/>
      </w:pPr>
      <w:r>
        <w:rPr>
          <w:rFonts w:eastAsia="Times New Roman" w:cs="Times New Roman" w:ascii="Times New Roman" w:hAnsi="Times New Roman"/>
          <w:color w:val="111111"/>
          <w:sz w:val="28"/>
          <w:szCs w:val="28"/>
          <w:lang w:val="en-US"/>
        </w:rPr>
        <w:t>the self is the dowry for Paradise.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جِهادُ النَّفْسِ مَهْرُ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Struggling against vain desires is the price of Paradise.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جِهادُ الهَوی ثَمَنُ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Struggling against the self is the best Jihad.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جِهادُ النَّفْسِ أفْضَلُ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Struggle against your [lower] self and seek repentance, you will be successful in the obedience of your Lord.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جاهِدْ نَفْسَکَ، وَقَدِّمْ تَوْبَتَکَ، تَفُزْ بِطاعَةِ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Struggle against your vain desires, overcome your anger and resist your bad habits, [by this] your soul will become pure, your intellect will become perfect and the reward of your Lord will be complete.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جاهِدْ شَهْوَتَکَ، وغالِبْ غَضَبَک،وَخالِفْ سُوءَ عادَتِکَ، تَزْکُ نَفْسُکَ، ویَکْمُلْ عَقْلُکَ، وتَسْتَکْمِلْ ثَوابَ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Fight against your [lower] self in obedience to Allah the way an enemy would fight his enemy, and overpower it the way a rival would overpower his opponent, for indeed the strongest person is the one who subdues his self.</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جاهِدْ نَفْسَکَ عَلی طاعَةِ اللّهِ مُجاهَدَة العَدُوِّ عَدُوَّهُ، وغالِبْها مُغالَبَةَ الضِّدِّ ضِدَّهُ، فَإنَّ أقْویَ النّاسِ مَنْ قَوِیَ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Struggle against your [lower] self and call it to account the way a partner would hold his partner accountable, and demand from it the right of Allah the way an adversary would demand from his foe, for verily the most felicitous of people is the one who undertakes to hold his self to account.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جاهِدْ نَفْسَکَ وحاسِبْها مُحاسَبَةَ الشَّریکِ شَریکَهُ وطالِبْها بِحُقُوقِ اللّهِ مُطالَبَةَ الخَصْمِ خَصْمَهُ، فَإنَّ أسْعَدَ النّاسِ مَنِ انْتَدَبَ لِمحاسَبَةِ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Struggling against the [lower] self is the price of Paradise,</w:t>
      </w:r>
    </w:p>
    <w:p>
      <w:pPr>
        <w:pStyle w:val="BookText"/>
        <w:bidi w:val="0"/>
        <w:rPr/>
      </w:pPr>
      <w:r>
        <w:rPr>
          <w:rFonts w:eastAsia="Times New Roman" w:cs="Times New Roman" w:ascii="Times New Roman" w:hAnsi="Times New Roman"/>
          <w:color w:val="111111"/>
          <w:sz w:val="28"/>
          <w:szCs w:val="28"/>
          <w:lang w:val="en-US"/>
        </w:rPr>
        <w:t>so the one who struggles against it will acquire it, and this is the greatest reward of Allah for the one who is cognizant of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جِهادُ النَّفْسِ ثَمَنُ الجَنَّةِ، فَمَنْ جاهَدَها مَلَکَها وهِیَ أکْرَمُ ثَوابِ اللّهِ لِمَنْ عَرَفَها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Struggling against the self with knowledge is a symbol of intelligence.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جِهادُ النَّفْسِ بِالعِلْمِ عُنْوانُ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Fighting anger with forbearance is evidence of nobility.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جِهادُ الغَضَبِ بِالحِلْمِ بُرْهانُ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most excellent Jihād is struggling against the self.</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خَیْرُ الجِهادِ جِهادُ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highest form of struggle is for a man to struggle against his self.</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غایَةُ المُجاهَدَةِ أنْ یُجاهِدَ المَرْءُ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sufficient for you, in your struggle against your [lower] self, that you always prevail over it and fight its vain desires.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کَفاکَ فی مُجاهَدَةِ نَفْسِکَ أنْ لاتَزالَ أبَداً لَها مُغالِباً، وعَلی أهْوِیَتِها مُحارِباً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fights his [lower] self perfects his piety.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جاهَدَ نَفْسَهُ أَکْمَلَ التُّقی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knows his self struggles against 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عَرَفَ نَفْسَهُ جاهَدَها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does not struggle against his self will not achieve victory.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لَمْ یُجاهِدْ نَفْسَهُ لَمْ یَنَلِ الفَوْزَ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There is no struggle more worthy than struggling against the self.</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ما مِنْ جِهاد أفْضَلُ مِنْ جِهادِ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Struggling against the self is a trait of the noble ones.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مُجاهَدَةُ النَّفْسِ شیمَةُ النُّبَلاءِ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Struggling against the self is a symbol of nobility.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مُجاهَدَةُ النَّفْسِ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Struggling against the self is the best Jihād.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مُجاهَدَةُ النَّفْسِ أفْضَلُ 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is no Jihād like struggle against the self.</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لا جِهادَ</w:t>
      </w:r>
      <w:bookmarkStart w:id="229" w:name="pg2888_17329"/>
    </w:p>
    <w:p>
      <w:pPr>
        <w:pStyle w:val="BookText"/>
        <w:bidi w:val="0"/>
        <w:rPr/>
      </w:pPr>
      <w:bookmarkEnd w:id="229"/>
      <w:r>
        <w:rPr>
          <w:rFonts w:ascii="Amiri" w:hAnsi="Amiri" w:eastAsia="Amiri" w:cs="Amiri"/>
          <w:color w:val="111111"/>
          <w:sz w:val="28"/>
          <w:sz w:val="28"/>
          <w:szCs w:val="28"/>
          <w:rtl w:val="true"/>
          <w:lang w:bidi="ar-SA"/>
        </w:rPr>
        <w:t>کَجِهادِ النَّفْسِ</w:t>
      </w:r>
      <w:r>
        <w:rPr>
          <w:rFonts w:eastAsia="Amiri" w:cs="Amiri" w:ascii="Amiri" w:hAnsi="Amiri"/>
          <w:color w:val="111111"/>
          <w:sz w:val="28"/>
          <w:szCs w:val="28"/>
          <w:lang w:bidi="ar-SA"/>
        </w:rPr>
        <w:t>.</w:t>
      </w:r>
    </w:p>
    <w:p>
      <w:pPr>
        <w:pStyle w:val="Heading2"/>
        <w:numPr>
          <w:ilvl w:val="1"/>
          <w:numId w:val="1"/>
        </w:numPr>
        <w:bidi w:val="0"/>
        <w:jc w:val="left"/>
        <w:rPr/>
      </w:pPr>
      <w:bookmarkStart w:id="230" w:name="__RefHeading___Toc2964655_1395250215"/>
      <w:bookmarkStart w:id="231" w:name="_Toc92"/>
      <w:bookmarkEnd w:id="230"/>
      <w:r>
        <w:rPr/>
        <w:t>Ignorance</w:t>
      </w:r>
      <w:bookmarkEnd w:id="231"/>
    </w:p>
    <w:p>
      <w:pPr>
        <w:pStyle w:val="BookText"/>
        <w:bidi w:val="0"/>
        <w:jc w:val="both"/>
        <w:rPr/>
      </w:pPr>
      <w:r>
        <w:rPr>
          <w:rFonts w:eastAsia="Times New Roman" w:cs="Times New Roman" w:ascii="Times New Roman" w:hAnsi="Times New Roman"/>
          <w:color w:val="111111"/>
          <w:sz w:val="28"/>
          <w:szCs w:val="28"/>
          <w:lang w:val="en-US"/>
        </w:rPr>
        <w:t xml:space="preserve">Ignorance </w:t>
      </w:r>
      <w:r>
        <w:rPr>
          <w:rFonts w:ascii="Amiri" w:hAnsi="Amiri" w:eastAsia="Amiri" w:cs="Amiri"/>
          <w:color w:val="111111"/>
          <w:sz w:val="28"/>
          <w:sz w:val="28"/>
          <w:szCs w:val="28"/>
          <w:rtl w:val="true"/>
          <w:lang w:bidi="ar-SA"/>
        </w:rPr>
        <w:t>الجَهْل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Ignorance and miserliness are bad and harmful.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اَلجَهْلُ،وَ البُخْلُ، مَساءَةٌ، ومَضَرَّةٌ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Ignorance in a human being is more harmful than gangrene [is] to the body.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اَلجَهْلُ فِی الإنْسانِ أضَرُّ مِنَ الآکِلَةِ فِی 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Ignorance is a balky mount; whoever rides it stumbles and whoever accompanies it is led astray.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اَلجَهْلُ مَطِیَّةٌ شَمُوسٌ، مَنْ رَکِبَها زَلَّ، ومَنْ صَحِبَها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Ignorance of merits is one of the grossest demerits.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اَلجَهْلُ بِالفَضائِلِ مِنْ أقْبَحِ 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greatest calamity is ignorance.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أعْظَمُ المَصائِبِ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worst ailment is ignorance.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أسْوَءُ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greatest ignorance is the ignorance of a person about himself.</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أعْظَمُ الجَهْلِ جَهْلُ الإنْسانِ أمْرَ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greatest ignorance is making enmity with the powerful, befriending the immoral and trusting the traitor.</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أعْظَـمُ الجَهْلِ مُعاداةُ القادِرِ، ومُصـادَقَةُ الفاجِرِ، والثِّقَةُ بِالغادِرِ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Ignorance is a curse.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اَلجَهْلُ وَبالٌ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Ignorance is [a form of] death.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اَلجَهْلُ 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People are enemies of that which they are ignorant of.</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اَلنَّاسُ أعْداءُ ما جَهِلُوا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Ignorance is the most harmful foe.</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اَلجَهْلُ أنْکی 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Ignorance makes one stumble.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اَلجَهْلُ یُزِلُّ القَدَمَ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Ignorance spoils the Hereafter.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اَلجَهْلُ یُفْسِدُ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Ignorance is the [primary] source of evil.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اَلجَهْلُ مَعْدِنُ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Ignorance is an ailment and a chronic disease.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اَلجَهْلُ داءٌ وعَیاءٌ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Ignorance attracts peril.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اَلجَهْلُ یَجْلِبُ الغَرَرَ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Ignorance is the root of all evil.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اَلجَهْلُ أصْلُ کُلِّ 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Ignorance is the worst disease.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اَلجَهْلُ أدْوَأُ الدّاءِ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Ignorance corrupts all matters.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اَلجَهْلُ فَسادُ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Ignorance makes one stumble and brings regret.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اَلجَهْلُ یُزِلُّ</w:t>
      </w:r>
    </w:p>
    <w:p>
      <w:pPr>
        <w:pStyle w:val="BookText"/>
        <w:bidi w:val="0"/>
        <w:rPr/>
      </w:pPr>
      <w:r>
        <w:rPr>
          <w:rFonts w:ascii="Amiri" w:hAnsi="Amiri" w:eastAsia="Amiri" w:cs="Amiri"/>
          <w:color w:val="111111"/>
          <w:sz w:val="28"/>
          <w:sz w:val="28"/>
          <w:szCs w:val="28"/>
          <w:rtl w:val="true"/>
          <w:lang w:bidi="ar-SA"/>
        </w:rPr>
        <w:t>القَدَمَ، ویُورِثُ النَّدَمَ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Ignorance causes the living to die and perpetuates misery.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اَلجَهْلُ مُمیتُ الأحْیاءِ، وَمُخَلِّدُ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you will not attain any goal by ignorance, nor will you achieve any goodness by means of it, nor will you realize any of your wishes in the Hereafter through it.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إنَّکُمْ لَنْ تُحَصِّلُوا بِالجَهْلِ أرَباً، ولَنْ تَبْلُغُوا بِهِ مِنَ الخَیْرِ سَبَبَاً، وَلَنْ تُدْرِکُوا بِهِ مِنَ الآخِرَةِ مَطْلَباً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through ignorance that every evil is instigated.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بِالجَهْلِ یُسْتَثارُ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Many an ignorance is better than forbearance (or knowledge).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رُبَّ جَهْل أنْفَعُ مِنْ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Ward off ignorance with knowledge.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رُدُّوا الجَهْلَ بِالعِلْمِ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Too much ignorance is destructive.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زِیادَةُ الجَهْلِ تُرْدی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worst affliction is ignorance.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شَـرُّ المَصائِبِ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Counter ignorance with knowledge.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ضادُّوا الجَهْلَ بِالعِلْمِ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outcome of ignorance is loss; and the joy of the envious does not last.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عُقْبیَ الجَهْلِ مَضَرَّةٌ، وَالحَسُودُ لا تَدُومُ لَهُ مَسَرَّةٌ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pinnacle of ignorance is for a person to brag about his ignorance.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غایَةُ الجَهْلِ تَـبَجُّجُ المَرْءِ بِجَهْلِهِ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Many a revered person has been humiliated by his ignorance.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کَمْ مِنْ عَزیر أذَلَّهُ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Ignorance suffices as ignobility.</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کَفی بِالجَهْلِ ضِعَةً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be ignorant about himself.</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کَفی بِالمَرْءِ جَهْلاً أنْ یَجْهَلَ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be pleased with himself.</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کَفی بِالمَرْءِ جَهْلاً أنْ یَرضی عَنْ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laugh without [a reason for] amusement.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کَفی بِالمَرْءِ جَهْلاً أنْ یَضْحَکَ مِنْ غَیْرِ 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suffices as ignorance</w:t>
      </w:r>
      <w:bookmarkStart w:id="232" w:name="pg2888_17331"/>
    </w:p>
    <w:p>
      <w:pPr>
        <w:pStyle w:val="BookText"/>
        <w:bidi w:val="0"/>
        <w:rPr/>
      </w:pPr>
      <w:bookmarkEnd w:id="232"/>
      <w:r>
        <w:rPr>
          <w:rFonts w:eastAsia="Times New Roman" w:cs="Times New Roman" w:ascii="Times New Roman" w:hAnsi="Times New Roman"/>
          <w:color w:val="111111"/>
          <w:sz w:val="28"/>
          <w:szCs w:val="28"/>
          <w:lang w:val="en-US"/>
        </w:rPr>
        <w:t>for a person to be ignorant of his limits [and standing in society].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کَفی بِالمَرْءِ جَهْلاً أنْ یَجْهَلَ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be ignorant of his flaw.</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کَفی بِالمَرْءِ جَهْلاً أنْ یَجْهَلَ عَیْبَهُ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be ignorant about his own faults and to malign people for that which he [himself] cannot turn away from.</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کَفی بِالمَرْءِ جَهْلاً أنْ یَجْهَلَ عُیُوبَ نَفْسِهِ، ویَطْعَنَ عَلَی النّاسِ بِما لا یَسْتَطیعُ التَّحَوُّلَ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It suffices as ignorance for a person to forbid people from that which he performs himself.</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کَفی بِالمَرْءِ جَهْلاً أنْ یُنْکِرَ عَلَی النّاسِ ما یَأتی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language of ignorance is impoliteness.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لِسانُ الجَهْلِ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gets uplifted by ignorance has opposed the intellect.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اسْتَطارَهُ الجَهْلُ فَقَدْعَصَی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fights his ignorance with his knowledge succeeds with the most felicitous victory.</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قاتَلَ جَهْلَهُ بِعِلْمِهِ فازَ بِالحَظِّ الأسْعَدِ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Being overcome by ignorance is one of the severest afflictions.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أشَدِّ المَصائِبِ غَلَبَةُ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There is no poverty like ignorance.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 فَقْرَ کَالجَهْلِ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With ignorance, no path is purified.</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لایَزْکُو مََعَ الجَهْلِ مَذْهَبٌ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There is no poverty more severe than ignorance.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 فَقْرَ أشَدُّ مِنَ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There is no abomination more disgraceful than ignorance.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لاسَوْأةَ أشْیَنُ مِنَ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There is no adversity more severe than ignorance.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لامُصیبَةَ أشَدُّ مِنْ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cornerstone of ignorance is animosity towards people.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رَأسُ الجَهْلِ مُعاداةُ النّاسِ</w:t>
      </w:r>
      <w:r>
        <w:rPr>
          <w:rFonts w:eastAsia="Amiri" w:cs="Amiri" w:ascii="Amiri" w:hAnsi="Amiri"/>
          <w:color w:val="111111"/>
          <w:sz w:val="28"/>
          <w:szCs w:val="28"/>
          <w:lang w:bidi="ar-SA"/>
        </w:rPr>
        <w:t>.</w:t>
      </w:r>
    </w:p>
    <w:p>
      <w:pPr>
        <w:pStyle w:val="Heading2"/>
        <w:numPr>
          <w:ilvl w:val="1"/>
          <w:numId w:val="1"/>
        </w:numPr>
        <w:bidi w:val="0"/>
        <w:jc w:val="left"/>
        <w:rPr/>
      </w:pPr>
      <w:bookmarkStart w:id="233" w:name="__RefHeading___Toc2964657_1395250215"/>
      <w:bookmarkStart w:id="234" w:name="_Toc93"/>
      <w:bookmarkEnd w:id="233"/>
      <w:r>
        <w:rPr/>
        <w:t>The Ignorant And The Foolish</w:t>
      </w:r>
      <w:bookmarkEnd w:id="234"/>
    </w:p>
    <w:p>
      <w:pPr>
        <w:pStyle w:val="BookText"/>
        <w:bidi w:val="0"/>
        <w:jc w:val="both"/>
        <w:rPr/>
      </w:pPr>
      <w:r>
        <w:rPr>
          <w:rFonts w:eastAsia="Times New Roman" w:cs="Times New Roman" w:ascii="Times New Roman" w:hAnsi="Times New Roman"/>
          <w:color w:val="111111"/>
          <w:sz w:val="28"/>
          <w:szCs w:val="28"/>
          <w:lang w:val="en-US"/>
        </w:rPr>
        <w:t xml:space="preserve">The Ignorant and the Foolish </w:t>
      </w:r>
      <w:r>
        <w:rPr>
          <w:rFonts w:ascii="Amiri" w:hAnsi="Amiri" w:eastAsia="Amiri" w:cs="Amiri"/>
          <w:color w:val="111111"/>
          <w:sz w:val="28"/>
          <w:sz w:val="28"/>
          <w:szCs w:val="28"/>
          <w:rtl w:val="true"/>
          <w:lang w:bidi="ar-SA"/>
        </w:rPr>
        <w:t>اَلجاهِلُ والجهول</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ignorant person is never found to be</w:t>
      </w:r>
    </w:p>
    <w:p>
      <w:pPr>
        <w:pStyle w:val="BookText"/>
        <w:bidi w:val="0"/>
        <w:rPr/>
      </w:pPr>
      <w:r>
        <w:rPr>
          <w:rFonts w:eastAsia="Times New Roman" w:cs="Times New Roman" w:ascii="Times New Roman" w:hAnsi="Times New Roman"/>
          <w:color w:val="111111"/>
          <w:sz w:val="28"/>
          <w:szCs w:val="28"/>
          <w:lang w:val="en-US"/>
        </w:rPr>
        <w:t>anything but falling short or excessive.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اَلجاهِلُ لَنْ یُلْقی أبَداً إلا مُفَرِّطاً، أو مُفْرِطاً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Neither does an ignorant restrain himself [from wrongdoing] nor does he benefit from good advice.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اَلجاهِلُ لایَرْتَدِعُ، وبِالمَواعِظِ لا یَنْتَفِعُ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ignorant person is one who obeys his vain desires in disobedience to his Lord.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اَلجاهِلُ مَنْ أطاعَ هَواهُ فی مَعصیَةِ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ignorant person feels aversion towards that which the wise person feels at ease with.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اَلجاهِلُ یَسْتَوْحِشُ مِمّا یَأنَسُ بِه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ignorant person does not understand the learned because he [himself] was never learned before.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اَلجاهِلُ لایَعْرِفُ العالِمَ لأنَّهُ لَمْ یَکُنْ قَبْلُ عالِماً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 ignorant person does not recognize his failure and does not accept the [good] advice given to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اَلجاهِلُ لا یَعْرِفُ تَقْصیرَهُ، وَلایَقْبَلُ مِنَ النَّصیحِ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ignorant person relies on his hopes and is negligent in his actions.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اَلجاهِلُ یَعْتَمِدُ عَلی أمَلِهِ، ویُقَصِّرُ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ignorant person is like a rock through which water does not gush forth, and a tree, the branches of which do not become green, and a ground upon which foliage is not found.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اَلجاهِلُ صَخْرَةٌ لا یَنْفَجِرُ ماؤُها، وَشَجَرَةٌ لایَخْضَرُّعُودُها، وأرضٌ لایَظهَرُ عُشْبُها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 ignorant person is [like the] dead among the living.</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اَلْجاهِلُ مَیِّتٌ بَیْنَ الأحْیاءِ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wretched of all people is the ignorant one.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أشْقَی النّاسِ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 unremorseful sinner is the most ignorant person.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أجْهَلُ النّاسِ مُسِیئٌ مُسْتَأنِفٌ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ignorant person is one who is deceived by the praise of a flatterer who makes the ugly look appealing</w:t>
      </w:r>
    </w:p>
    <w:p>
      <w:pPr>
        <w:pStyle w:val="BookText"/>
        <w:bidi w:val="0"/>
        <w:rPr/>
      </w:pPr>
      <w:r>
        <w:rPr>
          <w:rFonts w:eastAsia="Times New Roman" w:cs="Times New Roman" w:ascii="Times New Roman" w:hAnsi="Times New Roman"/>
          <w:color w:val="111111"/>
          <w:sz w:val="28"/>
          <w:szCs w:val="28"/>
          <w:lang w:val="en-US"/>
        </w:rPr>
        <w:t>to him and makes him hate the [sincere] adviser.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أجْهَلُ النّاسِ المُغْتَرُّ بِقَوْلِ مادِح مُتَمَلِّق، یُحَسِّنُ لَهُ القَبیحَ، ویُبَغِّضُ إلَیْهِ 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most hated creature in the sight of Allah is the ignorant person, because He deprived him of what He bestowed on His creation, and that is intellect.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أبْغَضُ الخَلائِقِ إلَی اللّهِ تعالی، اَلجاهِلُ لأنَّهُ حَرَمَهُ ما مَنَّ بِهِ عَلی خَلْقِهِ، وهُوَ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the ignorant is one whose ignorance leads astray and whose vain desires entice [towards evil]; so his speech is unhealthy and his action is blameworthy.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الجاهِلَ مَنْ جَهْلُهُ فی إغْواء، ومَنْ هَواهُ فی إغْراء، فَقَوْلُهُ سَقیمٌ، وفِعْلُهُ ذَمیمٌ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ignorant one is perplexed.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اَلجاهِلُ حَیْرانٌ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ignorant person inclines towards the one who is like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اَلجاهِلُ یَمیلُ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یَألِفُهُ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شِکْلِهِ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Man is an enemy of that which he is ignorant of.</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المَرْءُ عَدُوُّ ما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ignorant one does not restrain himself [from evil].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اَلجاهِلُ لا یَرتَدِعُ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 ignorant person is a slave to his passions.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اَلجاهِلُ عَبْدُ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ignorant person does not desist [from sinning].</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اَلجاهِلُ لا یَرْعَوی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An ignorant person seeks to raise himself but ends up abasing himself.</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اَلجاهِلُ یَرْفَعُ نَفْسَهُ فَیَتَّضِعُ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ignorant person is one who is ignorant of his own capability.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اَلجاهِلُ مَنْ جَهِلَ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 ignorant person is dead, even when he is alive.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اَلجاهِلُ مَیِّتٌ وإنْ کانَ حَیّاً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correctness of an ignorant person is like the mistake of a learned person (i.e. it happens rarely).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اَلجاهِلُ کَزَلَّةِ العالِمِ صَوابُهُ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ignorant person</w:t>
      </w:r>
    </w:p>
    <w:p>
      <w:pPr>
        <w:pStyle w:val="BookText"/>
        <w:bidi w:val="0"/>
        <w:rPr/>
      </w:pPr>
      <w:r>
        <w:rPr>
          <w:rFonts w:eastAsia="Times New Roman" w:cs="Times New Roman" w:ascii="Times New Roman" w:hAnsi="Times New Roman"/>
          <w:color w:val="111111"/>
          <w:sz w:val="28"/>
          <w:szCs w:val="28"/>
          <w:lang w:val="en-US"/>
        </w:rPr>
        <w:t>is deceived by [false] claims.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اَلجاهِلُ مَنْ خَدَعَتْهُ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ignorant person is one who is ignorant about his [own] affair.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اَلجاهِلُ مَنْ جَهِلَ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ignorant person is one who is deceived by his vain desires and his arrogance.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اَلجاهِلُ مَنِ انْخَدَعَ لِهَواهُ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 ignorant person is one who takes his sincere advisor to be a deceiver.</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اَلْجاهِلُ مَنِ اسْتَغَشَّ 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When the ignorant one becomes stingy (or denies), he obtains [wealth] and when he obtains [wealth] (or professes belief in one God), he apostatizes.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اَلْجاهِلُ إذا 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وإذا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Indeed the ignorant person is one who is enslaved by [worldly] pursuits.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إنَّما الجاهِلُ مَنِ اسْتَعْبَدَتْهُ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When an ignorant person grows older, his ignorance rises.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إذا شابَ الجاهِلُ شَبَّ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wealth of an ignorant person is in his worldly possessions and his hopes.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ثَرْوَةُ الجاهِلِ فی مالِهِ وَأمَلِهِ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reign of an ignorant person is like a stranger who [soon] moves to another place.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دَوْلَةُ الجاهِلِ کَالغَریبِ المُتَحَرِّکِ إلَی النُّقْلَةِ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Many an ignorant person is saved by his ignorance.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رُبَّ جاهِل نَجاتُهُ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slip-ups of an ignorant person are excusable.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زَلَّةُ الجاهِلِ مَعْذُورَةٌ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An ignorant king exposes his [own] flaws.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سُلْطانُ الجاهِلِ یُبْدی مَعائِبَهُ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worst person you can accompany is an ignorant one.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شَرُّ مَنْ صاحَبْتَ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correct [action] of an ignorant person is like the slip-up of an intelligent person.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صَوابُ الجاهِلِ کَالزَّلَةِ مِنَ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lost item of the ignorant person cannot be found.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ضالَّةُ الجاهِلِ غَیْرُ</w:t>
      </w:r>
    </w:p>
    <w:p>
      <w:pPr>
        <w:pStyle w:val="BookText"/>
        <w:bidi w:val="0"/>
        <w:rPr/>
      </w:pPr>
      <w:r>
        <w:rPr>
          <w:rFonts w:ascii="Amiri" w:hAnsi="Amiri" w:eastAsia="Amiri" w:cs="Amiri"/>
          <w:color w:val="111111"/>
          <w:sz w:val="28"/>
          <w:sz w:val="28"/>
          <w:szCs w:val="28"/>
          <w:rtl w:val="true"/>
          <w:lang w:bidi="ar-SA"/>
        </w:rPr>
        <w:t>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Obedience to the foolish is a sign of ignorance.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طاعَةُ الجَهُولِ تَدُلُّ عَلَی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Obedience to the foolish and being excessive [in speech or action] are two signs of ignorance.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طاعةُ الجَهُولِ، وکَثْرَةُ الفُضُولِ تَدُلاّنِ عَلَی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habit of the inexperienced [and ignorant] ones is to cut off the elements of favour.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عادَةُ الأغْمارِ قَطْعُ مَوادِّ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wealth of an ignorant person is in his worldly possessions.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غِنَی الجاهِلِ بِمالِهِ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ignorant one is deceived by futile absurdities.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غُرُورُ الجاهِلِ بِمُجالاتِ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Every ignorant person is prone to temptation.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کُلُّ جاهِل مَفْتُونٌ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For the ignorant there is loss in every situation.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لِلْجاهِلِ فی کُلِّ حالَة 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is ignorant is disregarded [by others].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جَهِلَ أُهْمِلَ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When one is ignorant, his consideration is reduced.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جَهِلَ قَلَّ إعْتِبارُهُ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is ignorant of [a branch of] knowledge is hostile towards it.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جَهِلَ عِلْماً عاداهُ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 does not know where he is placing his foot, trips.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جَهِلَ مَوْضِعَ قَدَمِهِ 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 is ignorant makes many blunders.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جَهِلَ کَثُرَ عِثارُهُ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is ignorant becomes self-conceited; and his ‘today’ is worse than his ‘yesterday’.</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جَهِلَ اغْتَرَّ بِنَفْسِهِ وَکانَ یَوْمُهُ شَـرّاً مِنْ أمْسِهِ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It is from the nature of the ignorant to get angry quickly, in every situation.</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طَبایِعِ الجُهّالِ التَسَـرُّعُ إلَی الغَضَبِ فی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No one antagonizes the learned like the ignorant [do].</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ما ضادَّ العُلَماءَ کالجُهّالِ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be to the one who persists in his ignorance and blessed is</w:t>
      </w:r>
      <w:bookmarkStart w:id="235" w:name="pg2888_17336"/>
    </w:p>
    <w:p>
      <w:pPr>
        <w:pStyle w:val="BookText"/>
        <w:bidi w:val="0"/>
        <w:rPr/>
      </w:pPr>
      <w:bookmarkEnd w:id="235"/>
      <w:r>
        <w:rPr>
          <w:rFonts w:eastAsia="Times New Roman" w:cs="Times New Roman" w:ascii="Times New Roman" w:hAnsi="Times New Roman"/>
          <w:color w:val="111111"/>
          <w:sz w:val="28"/>
          <w:szCs w:val="28"/>
          <w:lang w:val="en-US"/>
        </w:rPr>
        <w:t>the one who realizes [his mistake] and finds the right course.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وَیْلٌ لِمَنْ تَمادی فی جَهْلِهِ، وطُوبی لِمَنْ عَقَلَ واهْتَدی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There is no independence for an ignorant person.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لاغِنی 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ignorant one is not seen to be anything but immoderate (or excessive).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ـ لایُرَی الجاهِلُ إلاّ مُفَرِّطاً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Nothing restrains the foolish except the edge of a sword.</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لایَرْدَعُ الجَهُولَ إلاّ حَدُّ الحُسامِ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Disobey the ignorant and you will be safe.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إعْصِ الجاهِلَ تَسْلَمْ</w:t>
      </w:r>
      <w:r>
        <w:rPr>
          <w:rFonts w:eastAsia="Amiri" w:cs="Amiri" w:ascii="Amiri" w:hAnsi="Amiri"/>
          <w:color w:val="111111"/>
          <w:sz w:val="28"/>
          <w:szCs w:val="28"/>
          <w:lang w:bidi="ar-SA"/>
        </w:rPr>
        <w:t>.</w:t>
      </w:r>
    </w:p>
    <w:p>
      <w:pPr>
        <w:pStyle w:val="Heading2"/>
        <w:numPr>
          <w:ilvl w:val="1"/>
          <w:numId w:val="1"/>
        </w:numPr>
        <w:bidi w:val="0"/>
        <w:jc w:val="left"/>
        <w:rPr/>
      </w:pPr>
      <w:bookmarkStart w:id="236" w:name="__RefHeading___Toc2964659_1395250215"/>
      <w:bookmarkStart w:id="237" w:name="_Toc94"/>
      <w:bookmarkEnd w:id="236"/>
      <w:r>
        <w:rPr/>
        <w:t>Hell Fire</w:t>
      </w:r>
      <w:bookmarkEnd w:id="237"/>
    </w:p>
    <w:p>
      <w:pPr>
        <w:pStyle w:val="BookText"/>
        <w:bidi w:val="0"/>
        <w:jc w:val="both"/>
        <w:rPr/>
      </w:pPr>
      <w:r>
        <w:rPr>
          <w:rFonts w:eastAsia="Times New Roman" w:cs="Times New Roman" w:ascii="Times New Roman" w:hAnsi="Times New Roman"/>
          <w:color w:val="111111"/>
          <w:sz w:val="28"/>
          <w:szCs w:val="28"/>
          <w:lang w:val="en-US"/>
        </w:rPr>
        <w:t xml:space="preserve">Hellfire </w:t>
      </w:r>
      <w:r>
        <w:rPr>
          <w:rFonts w:ascii="IRNazanin" w:hAnsi="IRNazanin" w:eastAsia="IRNazanin"/>
          <w:color w:val="111111"/>
          <w:sz w:val="28"/>
          <w:sz w:val="28"/>
          <w:szCs w:val="28"/>
          <w:rtl w:val="true"/>
          <w:lang w:bidi="fa-IR"/>
        </w:rPr>
        <w:t>جهنم والنّار</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Hell is sufficient as a punishment.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کَفی بِجَهَنَّمَ نَـکالاً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He (‘a) said in his description of hell: [It is] a fire whose burning is intense, its roar is loud, its flames are rising, its blaze is incinerating, its groans are terrifying, its abatement is remote, its fuel is igniting, [and] its horrors are terrifying.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وَقالَ ـ عَلیه السّلامُ ـ فی وَصْفِ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شدیدٌ کَلْبُها، عال لَحَبُها، ساطِعٌ لَهَبُها، مُتَأَجِّجٌ سَعیرُها، مُتَغَیِّظٌ زَفیرُها، بَعیدٌ خُمُودُها، ذاک وقُودُها، مُتَخَوِّفٌ وَعیدُها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He (‘a) said while describing hell: Its inmate cannot leave, its prisoner cannot be released by ransom and its shackles cannot be broken. This abode has no fixed age so that it may perish, nor is there a lifespan for its inmates that they may pass away.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وقال ـ علیه السّلام ـ فی وَصفِ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لایَظْعَنُ مُقیمُها، وَلا یُفادی أسیرُها، وَلا تُقْصَمُ کُبُولُها، لا مُدَّةَ لِلدّارِ فَتَفْنی، وَلا أجَلَ لِلْقَوْمِ فَیُقْضی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Verily all disbelieving schemers are inmates of the fire.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أهْلَ النّارِ کُلُّ کَفُور مَکُور</w:t>
      </w:r>
      <w:r>
        <w:rPr>
          <w:rFonts w:eastAsia="Amiri" w:cs="Amiri" w:ascii="Amiri" w:hAnsi="Amiri"/>
          <w:color w:val="111111"/>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He (‘a)</w:t>
      </w:r>
    </w:p>
    <w:p>
      <w:pPr>
        <w:pStyle w:val="BookText"/>
        <w:bidi w:val="0"/>
        <w:rPr/>
      </w:pPr>
      <w:r>
        <w:rPr>
          <w:rFonts w:eastAsia="Times New Roman" w:cs="Times New Roman" w:ascii="Times New Roman" w:hAnsi="Times New Roman"/>
          <w:color w:val="111111"/>
          <w:sz w:val="28"/>
          <w:szCs w:val="28"/>
          <w:lang w:val="en-US"/>
        </w:rPr>
        <w:t>also said in his description of hellfire: Its pits are engulfed [with fire], its sides are pitch-dark, its vessels are scorching hot and everything about it is horrid.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وقالَ ـ عَلیه السّلام ـ فی وَصْفِ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قَرارُها، مُظْلِمَةٌ أقْطارُها، حامِیَةٌ قُدُورُها، فَظیعَةٌ أُمُورُها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None will be saved from the fire of hell except the one who abandons its actions (i.e. the actions that lead to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لَنْ یَنْجُوَ مِنَ النّارِ إلاّ التّارِکُ عَمَلَها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This tender skin does not have the tolerance to withstand the fire [of hell].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لَیْسَ لِهذا الجِلْدِ الرَّقیقِ صَبْرٌ عَلَی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One who is afraid of hellfire keeps away from that which has been forbidden.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أشْفَقَ مِنَ النّارِ اجْتَنَبَ المُحَرَّماتِ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The inmates of hell are eternally tormented.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وَفْدُ النّارِ أبَداً مُعَذَّبُونَ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The one who enters hellfire is forever wretched.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وارِدُ النّارِ مَؤَبَّدُ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The fuel of hellfire on the Day of Judgment will comprise of every rich person who was miserly towards the poor with his wealth and every learned scholar who sold his Hereafter for the world.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وَقُودُ النّارِ یَوْمَ القِیمَةِ کُلُّ غَنِیّ بَخِلَ بِمالِهِ عَلَی الفُقَراءِ، وَکُلُّ عالِم باعَ الدّینَ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Be wary of the fire whose heat is intense, whose pit is deep and whose ornaments are made of [molten] iron.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إحْذَرُوا ناراً حَرُّها شَدیدٌ وقَعْرُها بَعیدٌ وحُلِیُّها حَدیدٌ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Be wary of the fire whose tumultuous blaze is ready, its flames are intense and its torment is forever renewed.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إحْذَرُوا ناراً لَحیبُها عَتیدٌ و</w:t>
      </w:r>
      <w:bookmarkStart w:id="238" w:name="pg2888_17338"/>
    </w:p>
    <w:p>
      <w:pPr>
        <w:pStyle w:val="BookText"/>
        <w:bidi w:val="0"/>
        <w:rPr/>
      </w:pPr>
      <w:bookmarkEnd w:id="238"/>
      <w:r>
        <w:rPr>
          <w:rFonts w:ascii="Amiri" w:hAnsi="Amiri" w:eastAsia="Amiri" w:cs="Amiri"/>
          <w:color w:val="111111"/>
          <w:sz w:val="28"/>
          <w:sz w:val="28"/>
          <w:szCs w:val="28"/>
          <w:rtl w:val="true"/>
          <w:lang w:bidi="ar-SA"/>
        </w:rPr>
        <w:t>لَهَبُها شَدیدٌ وعَذابُها أبَداً جدیدٌ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Hellfire is the final end of the extremists.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النّار غایَةُ المُفْرِطینَ</w:t>
      </w:r>
      <w:r>
        <w:rPr>
          <w:rFonts w:eastAsia="Amiri" w:cs="Amiri" w:ascii="Amiri" w:hAnsi="Amiri"/>
          <w:color w:val="111111"/>
          <w:sz w:val="28"/>
          <w:szCs w:val="28"/>
          <w:lang w:bidi="ar-SA"/>
        </w:rPr>
        <w:t>.</w:t>
      </w:r>
    </w:p>
    <w:p>
      <w:pPr>
        <w:pStyle w:val="Heading2"/>
        <w:numPr>
          <w:ilvl w:val="1"/>
          <w:numId w:val="1"/>
        </w:numPr>
        <w:bidi w:val="0"/>
        <w:jc w:val="left"/>
        <w:rPr/>
      </w:pPr>
      <w:bookmarkStart w:id="239" w:name="__RefHeading___Toc2964661_1395250215"/>
      <w:bookmarkStart w:id="240" w:name="_Toc95"/>
      <w:bookmarkEnd w:id="239"/>
      <w:r>
        <w:rPr/>
        <w:t>Lovers Of The Ahlulbayt</w:t>
      </w:r>
      <w:bookmarkEnd w:id="240"/>
    </w:p>
    <w:p>
      <w:pPr>
        <w:pStyle w:val="BookText"/>
        <w:bidi w:val="0"/>
        <w:jc w:val="both"/>
        <w:rPr/>
      </w:pPr>
      <w:r>
        <w:rPr>
          <w:rFonts w:eastAsia="Times New Roman" w:cs="Times New Roman" w:ascii="Times New Roman" w:hAnsi="Times New Roman"/>
          <w:color w:val="111111"/>
          <w:sz w:val="28"/>
          <w:szCs w:val="28"/>
          <w:lang w:val="en-US"/>
        </w:rPr>
        <w:t xml:space="preserve">Lovers of the Ahlulbayt </w:t>
      </w:r>
      <w:r>
        <w:rPr>
          <w:rFonts w:ascii="Amiri" w:hAnsi="Amiri" w:eastAsia="Amiri" w:cs="Amiri"/>
          <w:color w:val="111111"/>
          <w:sz w:val="28"/>
          <w:sz w:val="28"/>
          <w:szCs w:val="28"/>
          <w:rtl w:val="true"/>
          <w:lang w:bidi="ar-SA"/>
        </w:rPr>
        <w:t>محِبّ أهل البیت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loves us with his heart, supports us with his speech and fights our enemies with his sword, then he will be with us in Paradise at our stage.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أحَبَّنا بِقَلْبِهِ وَکانَ مَعَنا بِلِسانِهِ وقاتَلَ عَدُوَّنا بِسَیْفِهِ فَهُوَ مَعَنا فیِ الْجَنَّةِ فی دَرَجَتِنا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loves us with his heart and supports us with his speech but does not fight alongside us with his hand, then he will be in Paradise but not at our stage.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أحَبَّنا بِقَلْبِهِ وأعانَنا بِلِسانِهِ ولَمْ یُقاتِلْ مَعَنا بِیَدِهِ فَهُوَ فِی الْجَنَّةِ دُونَ دَرَجَتِنا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loves us with his heart but pretends to hate us with his tongue will go to Paradise.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أحَبَّنا بِقَلْبِهِ وأبْغَضَنا بِلِسانِهِ فَهُوَ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who loves us should emulate our actions and clothe himself with piety.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أحَبَّنا فَلْیَعْمَلْ بِعَمَلِنا، ولْیَتَجَلْبَبِ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loves us should prepare to be covered with afflictions.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أحَبَّنا فَلْیُعِدَّ لِلْبَلاءِ جِلْباباً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befriends us should have a thick skin for tribulations [that will befall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تَوَلانا فَلْیَلْبَسْ لِلْمِحَنِ إهاباً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Two types of people are destroyed because of me: the fanatic lover and the extreme hater.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a mountain loved me, it would crumble.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لَوْ أحَبَّنِی جَبَلٌ لَتَهافَتَ</w:t>
      </w:r>
      <w:r>
        <w:rPr>
          <w:rFonts w:eastAsia="Amiri" w:cs="Amiri" w:ascii="Amiri" w:hAnsi="Amiri"/>
          <w:color w:val="111111"/>
          <w:sz w:val="28"/>
          <w:szCs w:val="28"/>
          <w:lang w:bidi="ar-SA"/>
        </w:rPr>
        <w:t>.</w:t>
      </w:r>
    </w:p>
    <w:p>
      <w:pPr>
        <w:pStyle w:val="Heading2"/>
        <w:numPr>
          <w:ilvl w:val="1"/>
          <w:numId w:val="1"/>
        </w:numPr>
        <w:bidi w:val="0"/>
        <w:jc w:val="left"/>
        <w:rPr/>
      </w:pPr>
      <w:bookmarkStart w:id="241" w:name="__RefHeading___Toc2964663_1395250215"/>
      <w:bookmarkStart w:id="242" w:name="_Toc96"/>
      <w:bookmarkEnd w:id="241"/>
      <w:r>
        <w:rPr/>
        <w:t>The Beloved</w:t>
      </w:r>
      <w:bookmarkEnd w:id="242"/>
    </w:p>
    <w:p>
      <w:pPr>
        <w:pStyle w:val="BookText"/>
        <w:bidi w:val="0"/>
        <w:jc w:val="both"/>
        <w:rPr/>
      </w:pPr>
      <w:r>
        <w:rPr>
          <w:rFonts w:eastAsia="Times New Roman" w:cs="Times New Roman" w:ascii="Times New Roman" w:hAnsi="Times New Roman"/>
          <w:color w:val="111111"/>
          <w:sz w:val="28"/>
          <w:szCs w:val="28"/>
          <w:lang w:val="en-US"/>
        </w:rPr>
        <w:t xml:space="preserve">The Beloved </w:t>
      </w:r>
      <w:r>
        <w:rPr>
          <w:rFonts w:ascii="IRNazanin" w:hAnsi="IRNazanin" w:eastAsia="IRNazanin"/>
          <w:color w:val="111111"/>
          <w:sz w:val="28"/>
          <w:sz w:val="28"/>
          <w:szCs w:val="28"/>
          <w:rtl w:val="true"/>
          <w:lang w:bidi="fa-IR"/>
        </w:rPr>
        <w:t>المحب والمحبوب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Losing a loved one leads to forlornness.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فَقْدُ الأحِبَّةِ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loves you</w:t>
      </w:r>
      <w:bookmarkStart w:id="243" w:name="pg2888_17339"/>
    </w:p>
    <w:p>
      <w:pPr>
        <w:pStyle w:val="BookText"/>
        <w:bidi w:val="0"/>
        <w:rPr/>
      </w:pPr>
      <w:bookmarkEnd w:id="243"/>
      <w:r>
        <w:rPr>
          <w:rFonts w:eastAsia="Times New Roman" w:cs="Times New Roman" w:ascii="Times New Roman" w:hAnsi="Times New Roman"/>
          <w:color w:val="111111"/>
          <w:sz w:val="28"/>
          <w:szCs w:val="28"/>
          <w:lang w:val="en-US"/>
        </w:rPr>
        <w:t>forbids you [from evil].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أَحَبَّکَ نَهاکَ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loves something speaks about it constantly.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أَحَبَّ شَیْئاً لَهِجَ بِذِکْرِهِ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only he who does not flatter you loves you, and only he who does not let you hear [his praise] praises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إنَّما یُحِبُّکَ مَنْ لایَتَمَلَّقُکَ ویُثْنی عَلَیْکَ مَنْ لایُسْمِعُکَ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Let the most beloved person to you and the one who has the greatest status in your eyes be the one who strives hardest in benefiting people.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لِیَکُنْ أحَبُّ النَّاسِ إلَیْکَ وأخْظاهُمْ لَدَیْکَ أکْثَرُهُمْ سَعْیاً فی مَنافِعِ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Let the most beloved person to you be the compassionate adviser.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لِیَکُنْ أحَبُّ النّاسِ إلَیْکَ المُشْفِقُ النّاصِحُ</w:t>
      </w:r>
      <w:r>
        <w:rPr>
          <w:rFonts w:eastAsia="Amiri" w:cs="Amiri" w:ascii="Amiri" w:hAnsi="Amiri"/>
          <w:color w:val="111111"/>
          <w:sz w:val="28"/>
          <w:szCs w:val="28"/>
          <w:lang w:bidi="ar-SA"/>
        </w:rPr>
        <w:t>.</w:t>
      </w:r>
    </w:p>
    <w:p>
      <w:pPr>
        <w:pStyle w:val="Heading2"/>
        <w:numPr>
          <w:ilvl w:val="1"/>
          <w:numId w:val="1"/>
        </w:numPr>
        <w:bidi w:val="0"/>
        <w:jc w:val="left"/>
        <w:rPr/>
      </w:pPr>
      <w:bookmarkStart w:id="244" w:name="__RefHeading___Toc2964665_1395250215"/>
      <w:bookmarkStart w:id="245" w:name="_Toc97"/>
      <w:bookmarkEnd w:id="244"/>
      <w:r>
        <w:rPr/>
        <w:t>Evidence</w:t>
      </w:r>
      <w:bookmarkEnd w:id="245"/>
    </w:p>
    <w:p>
      <w:pPr>
        <w:pStyle w:val="BookText"/>
        <w:bidi w:val="0"/>
        <w:jc w:val="both"/>
        <w:rPr/>
      </w:pPr>
      <w:r>
        <w:rPr>
          <w:rFonts w:eastAsia="Times New Roman" w:cs="Times New Roman" w:ascii="Times New Roman" w:hAnsi="Times New Roman"/>
          <w:color w:val="111111"/>
          <w:sz w:val="28"/>
          <w:szCs w:val="28"/>
          <w:lang w:val="en-US"/>
        </w:rPr>
        <w:t xml:space="preserve">Evidence </w:t>
      </w:r>
      <w:r>
        <w:rPr>
          <w:rFonts w:ascii="Amiri" w:hAnsi="Amiri" w:eastAsia="Amiri" w:cs="Amiri"/>
          <w:color w:val="111111"/>
          <w:sz w:val="28"/>
          <w:sz w:val="28"/>
          <w:szCs w:val="28"/>
          <w:rtl w:val="true"/>
          <w:lang w:bidi="ar-SA"/>
        </w:rPr>
        <w:t>الحجَّةُ والدلیل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strength of the authority of evidence is stronger than the strength of the authority of force.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قُوَّةُ سُلْطانِ الحُجَّةِ أعْظَمُ مِنْ قَوَّةِ سُلْطانِ القُدْرَةِ</w:t>
      </w:r>
      <w:r>
        <w:rPr>
          <w:rFonts w:eastAsia="Amiri" w:cs="Amiri" w:ascii="Amiri" w:hAnsi="Amiri"/>
          <w:color w:val="111111"/>
          <w:sz w:val="28"/>
          <w:szCs w:val="28"/>
          <w:lang w:bidi="ar-SA"/>
        </w:rPr>
        <w:t>.</w:t>
      </w:r>
    </w:p>
    <w:p>
      <w:pPr>
        <w:pStyle w:val="Heading2"/>
        <w:numPr>
          <w:ilvl w:val="1"/>
          <w:numId w:val="1"/>
        </w:numPr>
        <w:bidi w:val="0"/>
        <w:jc w:val="left"/>
        <w:rPr/>
      </w:pPr>
      <w:bookmarkStart w:id="246" w:name="__RefHeading___Toc2964667_1395250215"/>
      <w:bookmarkStart w:id="247" w:name="_Toc98"/>
      <w:bookmarkEnd w:id="246"/>
      <w:r>
        <w:rPr/>
        <w:t>The Proof (Of Allah)</w:t>
      </w:r>
      <w:bookmarkEnd w:id="247"/>
    </w:p>
    <w:p>
      <w:pPr>
        <w:pStyle w:val="BookText"/>
        <w:bidi w:val="0"/>
        <w:jc w:val="both"/>
        <w:rPr/>
      </w:pPr>
      <w:r>
        <w:rPr>
          <w:rFonts w:eastAsia="Times New Roman" w:cs="Times New Roman" w:ascii="Times New Roman" w:hAnsi="Times New Roman"/>
          <w:color w:val="111111"/>
          <w:sz w:val="28"/>
          <w:szCs w:val="28"/>
          <w:lang w:val="en-US"/>
        </w:rPr>
        <w:t xml:space="preserve">The Proof (of Allah) </w:t>
      </w:r>
      <w:r>
        <w:rPr>
          <w:rFonts w:ascii="Amiri" w:hAnsi="Amiri" w:eastAsia="Amiri" w:cs="Amiri"/>
          <w:color w:val="111111"/>
          <w:sz w:val="28"/>
          <w:sz w:val="28"/>
          <w:szCs w:val="28"/>
          <w:rtl w:val="true"/>
          <w:lang w:bidi="ar-SA"/>
        </w:rPr>
        <w:t>الحجّة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Glorified, never leaves His servants without a necessary proof or an established, clear path.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لَمْ یُخْلِ اللّهُ سُبْحانَهُ عِبادَهُ مِنْ حُجَّة لازِمَة أوْ مَحَجَّة قائِمَة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the Glorified, does not leave His creation unheeded, nor does He neglect their affairs.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لَمْ یَتْرُکِ اللّهُ سُبْحانَهُ خَلْقَهُ مُغْفَلاً، ولا أمْرَهُمْ مُهْمَلاً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the Glorified, never lets His servants remain without a divinely appointed Prophet or a revealed book [to guide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لَمْ یُخْلِ اللّهُ سُبْحانَهُ عِبادَهُ مِنْ نَبِیّ مُرسَل، أوْ کِتاب مُنْزَل</w:t>
      </w:r>
      <w:r>
        <w:rPr>
          <w:rFonts w:eastAsia="Amiri" w:cs="Amiri" w:ascii="Amiri" w:hAnsi="Amiri"/>
          <w:color w:val="111111"/>
          <w:sz w:val="28"/>
          <w:szCs w:val="28"/>
          <w:lang w:bidi="ar-SA"/>
        </w:rPr>
        <w:t>.</w:t>
      </w:r>
    </w:p>
    <w:p>
      <w:pPr>
        <w:pStyle w:val="Heading2"/>
        <w:numPr>
          <w:ilvl w:val="1"/>
          <w:numId w:val="1"/>
        </w:numPr>
        <w:bidi w:val="0"/>
        <w:jc w:val="left"/>
        <w:rPr/>
      </w:pPr>
      <w:bookmarkStart w:id="248" w:name="__RefHeading___Toc2964669_1395250215"/>
      <w:bookmarkStart w:id="249" w:name="_Toc99"/>
      <w:bookmarkEnd w:id="248"/>
      <w:r>
        <w:rPr/>
        <w:t>The Disproved</w:t>
      </w:r>
      <w:bookmarkEnd w:id="249"/>
    </w:p>
    <w:p>
      <w:pPr>
        <w:pStyle w:val="BookText"/>
        <w:bidi w:val="0"/>
        <w:jc w:val="both"/>
        <w:rPr/>
      </w:pPr>
      <w:r>
        <w:rPr>
          <w:rFonts w:eastAsia="Times New Roman" w:cs="Times New Roman" w:ascii="Times New Roman" w:hAnsi="Times New Roman"/>
          <w:color w:val="111111"/>
          <w:sz w:val="28"/>
          <w:szCs w:val="28"/>
          <w:lang w:val="en-US"/>
        </w:rPr>
        <w:t xml:space="preserve">The Disproved </w:t>
      </w:r>
      <w:r>
        <w:rPr>
          <w:rFonts w:ascii="IRNazanin" w:hAnsi="IRNazanin" w:eastAsia="IRNazanin"/>
          <w:color w:val="111111"/>
          <w:sz w:val="28"/>
          <w:sz w:val="28"/>
          <w:szCs w:val="28"/>
          <w:rtl w:val="true"/>
          <w:lang w:bidi="fa-IR"/>
        </w:rPr>
        <w:t>المحجوج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disproved has no right.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لاحَقَّ لِمَحْجُوج</w:t>
      </w:r>
      <w:r>
        <w:rPr>
          <w:rFonts w:eastAsia="Amiri" w:cs="Amiri" w:ascii="Amiri" w:hAnsi="Amiri"/>
          <w:color w:val="111111"/>
          <w:sz w:val="28"/>
          <w:szCs w:val="28"/>
          <w:lang w:bidi="ar-SA"/>
        </w:rPr>
        <w:t>.</w:t>
      </w:r>
    </w:p>
    <w:p>
      <w:pPr>
        <w:pStyle w:val="Heading2"/>
        <w:numPr>
          <w:ilvl w:val="1"/>
          <w:numId w:val="1"/>
        </w:numPr>
        <w:bidi w:val="0"/>
        <w:jc w:val="left"/>
        <w:rPr/>
      </w:pPr>
      <w:bookmarkStart w:id="250" w:name="__RefHeading___Toc2964671_1395250215"/>
      <w:bookmarkStart w:id="251" w:name="_Toc100"/>
      <w:bookmarkEnd w:id="250"/>
      <w:r>
        <w:rPr/>
        <w:t>The One Who Presents An Argument</w:t>
      </w:r>
      <w:bookmarkEnd w:id="251"/>
    </w:p>
    <w:p>
      <w:pPr>
        <w:pStyle w:val="BookText"/>
        <w:bidi w:val="0"/>
        <w:jc w:val="both"/>
        <w:rPr/>
      </w:pPr>
      <w:r>
        <w:rPr>
          <w:rFonts w:eastAsia="Times New Roman" w:cs="Times New Roman" w:ascii="Times New Roman" w:hAnsi="Times New Roman"/>
          <w:color w:val="111111"/>
          <w:sz w:val="28"/>
          <w:szCs w:val="28"/>
          <w:lang w:val="en-US"/>
        </w:rPr>
        <w:t xml:space="preserve">The One who Presnts an Argument </w:t>
      </w:r>
      <w:r>
        <w:rPr>
          <w:rFonts w:ascii="Amiri" w:hAnsi="Amiri" w:eastAsia="Amiri" w:cs="Amiri"/>
          <w:color w:val="111111"/>
          <w:sz w:val="28"/>
          <w:sz w:val="28"/>
          <w:szCs w:val="28"/>
          <w:rtl w:val="true"/>
          <w:lang w:bidi="ar-SA"/>
        </w:rPr>
        <w:t>المحتجّ</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presents a strong</w:t>
      </w:r>
      <w:bookmarkStart w:id="252" w:name="pg2888_17340"/>
    </w:p>
    <w:p>
      <w:pPr>
        <w:pStyle w:val="BookText"/>
        <w:bidi w:val="0"/>
        <w:rPr/>
      </w:pPr>
      <w:bookmarkEnd w:id="252"/>
      <w:r>
        <w:rPr>
          <w:rFonts w:eastAsia="Times New Roman" w:cs="Times New Roman" w:ascii="Times New Roman" w:hAnsi="Times New Roman"/>
          <w:color w:val="111111"/>
          <w:sz w:val="28"/>
          <w:szCs w:val="28"/>
          <w:lang w:val="en-US"/>
        </w:rPr>
        <w:t>argument may get support.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یَسْتَظْهِرُ المُحْتَجُّ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argues by truth, succeeds.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احْتَجَّ بِالحَقِّ فَلَجَ</w:t>
      </w:r>
      <w:r>
        <w:rPr>
          <w:rFonts w:eastAsia="Amiri" w:cs="Amiri" w:ascii="Amiri" w:hAnsi="Amiri"/>
          <w:color w:val="111111"/>
          <w:sz w:val="28"/>
          <w:szCs w:val="28"/>
          <w:lang w:bidi="ar-SA"/>
        </w:rPr>
        <w:t>.</w:t>
      </w:r>
    </w:p>
    <w:p>
      <w:pPr>
        <w:pStyle w:val="Heading2"/>
        <w:numPr>
          <w:ilvl w:val="1"/>
          <w:numId w:val="1"/>
        </w:numPr>
        <w:bidi w:val="0"/>
        <w:jc w:val="left"/>
        <w:rPr/>
      </w:pPr>
      <w:bookmarkStart w:id="253" w:name="__RefHeading___Toc2964673_1395250215"/>
      <w:bookmarkStart w:id="254" w:name="_Toc101"/>
      <w:bookmarkEnd w:id="253"/>
      <w:r>
        <w:rPr/>
        <w:t>The Hajj</w:t>
      </w:r>
      <w:bookmarkEnd w:id="254"/>
    </w:p>
    <w:p>
      <w:pPr>
        <w:pStyle w:val="BookText"/>
        <w:bidi w:val="0"/>
        <w:jc w:val="both"/>
        <w:rPr/>
      </w:pPr>
      <w:r>
        <w:rPr>
          <w:rFonts w:eastAsia="Times New Roman" w:cs="Times New Roman" w:ascii="Times New Roman" w:hAnsi="Times New Roman"/>
          <w:color w:val="111111"/>
          <w:sz w:val="28"/>
          <w:szCs w:val="28"/>
          <w:lang w:val="en-US"/>
        </w:rPr>
        <w:t xml:space="preserve">The Hajj </w:t>
      </w:r>
      <w:r>
        <w:rPr>
          <w:rFonts w:ascii="IRNazanin" w:hAnsi="IRNazanin" w:eastAsia="IRNazanin"/>
          <w:color w:val="111111"/>
          <w:sz w:val="28"/>
          <w:sz w:val="28"/>
          <w:szCs w:val="28"/>
          <w:rtl w:val="true"/>
          <w:lang w:bidi="fa-IR"/>
        </w:rPr>
        <w:t>الحج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Hajj is a means of strengthening the religion.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والحَجَّ تَقْوِیَةً لِلّدینِ</w:t>
      </w:r>
      <w:r>
        <w:rPr>
          <w:rFonts w:eastAsia="Amiri" w:cs="Amiri" w:ascii="Amiri" w:hAnsi="Amiri"/>
          <w:color w:val="111111"/>
          <w:sz w:val="28"/>
          <w:szCs w:val="28"/>
          <w:lang w:bidi="ar-SA"/>
        </w:rPr>
        <w:t>.</w:t>
      </w:r>
    </w:p>
    <w:p>
      <w:pPr>
        <w:pStyle w:val="Heading2"/>
        <w:numPr>
          <w:ilvl w:val="1"/>
          <w:numId w:val="1"/>
        </w:numPr>
        <w:bidi w:val="0"/>
        <w:jc w:val="left"/>
        <w:rPr/>
      </w:pPr>
      <w:bookmarkStart w:id="255" w:name="__RefHeading___Toc2964675_1395250215"/>
      <w:bookmarkStart w:id="256" w:name="_Toc102"/>
      <w:bookmarkEnd w:id="255"/>
      <w:r>
        <w:rPr/>
        <w:t>Rage</w:t>
      </w:r>
      <w:bookmarkEnd w:id="256"/>
    </w:p>
    <w:p>
      <w:pPr>
        <w:pStyle w:val="BookText"/>
        <w:bidi w:val="0"/>
        <w:jc w:val="both"/>
        <w:rPr/>
      </w:pPr>
      <w:r>
        <w:rPr>
          <w:rFonts w:eastAsia="Times New Roman" w:cs="Times New Roman" w:ascii="Times New Roman" w:hAnsi="Times New Roman"/>
          <w:color w:val="111111"/>
          <w:sz w:val="28"/>
          <w:szCs w:val="28"/>
          <w:lang w:val="en-US"/>
        </w:rPr>
        <w:t xml:space="preserve">Rage </w:t>
      </w:r>
      <w:r>
        <w:rPr>
          <w:rFonts w:ascii="Amiri" w:hAnsi="Amiri" w:eastAsia="Amiri" w:cs="Amiri"/>
          <w:color w:val="111111"/>
          <w:sz w:val="28"/>
          <w:sz w:val="28"/>
          <w:szCs w:val="28"/>
          <w:rtl w:val="true"/>
          <w:lang w:bidi="ar-SA"/>
        </w:rPr>
        <w:t>الحدَّة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Rage is a bout of insanity because its possessor regrets [afterwards], but if he does not feel regret, then his insanity is firmly established.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اَلحِدَّةُ ضَرْبٌ مِنَ الجُنُونِ، لأنَّ صاحِبَها یَنْدَمُ، فَإنْ لَمْ یَنْدَمْ فَجُنُونُهُ مُسْتَحْکَمٌ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Repel [your] rage, think about the proof and protect yourself from nonsense - you will be safe from slip-ups.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دَعِ الحِدَّةَ، وتَفَکَّرْ فِی الحُجَّةِ، وتَحَفَّظْ مِنَ الخَطَلِ تَأمَنِ الزَّلَلَ</w:t>
      </w:r>
      <w:r>
        <w:rPr>
          <w:rFonts w:eastAsia="Amiri" w:cs="Amiri" w:ascii="Amiri" w:hAnsi="Amiri"/>
          <w:color w:val="111111"/>
          <w:sz w:val="28"/>
          <w:szCs w:val="28"/>
          <w:lang w:bidi="ar-SA"/>
        </w:rPr>
        <w:t>.</w:t>
      </w:r>
    </w:p>
    <w:p>
      <w:pPr>
        <w:pStyle w:val="Heading2"/>
        <w:numPr>
          <w:ilvl w:val="1"/>
          <w:numId w:val="1"/>
        </w:numPr>
        <w:bidi w:val="0"/>
        <w:jc w:val="left"/>
        <w:rPr/>
      </w:pPr>
      <w:bookmarkStart w:id="257" w:name="__RefHeading___Toc2964677_1395250215"/>
      <w:bookmarkStart w:id="258" w:name="_Toc103"/>
      <w:bookmarkEnd w:id="257"/>
      <w:r>
        <w:rPr/>
        <w:t>The Cautious</w:t>
      </w:r>
      <w:bookmarkEnd w:id="258"/>
    </w:p>
    <w:p>
      <w:pPr>
        <w:pStyle w:val="BookText"/>
        <w:bidi w:val="0"/>
        <w:jc w:val="both"/>
        <w:rPr/>
      </w:pPr>
      <w:r>
        <w:rPr>
          <w:rFonts w:eastAsia="Times New Roman" w:cs="Times New Roman" w:ascii="Times New Roman" w:hAnsi="Times New Roman"/>
          <w:color w:val="111111"/>
          <w:sz w:val="28"/>
          <w:szCs w:val="28"/>
          <w:lang w:val="en-US"/>
        </w:rPr>
        <w:t xml:space="preserve">The Cautious </w:t>
      </w:r>
      <w:r>
        <w:rPr>
          <w:rFonts w:ascii="Amiri" w:hAnsi="Amiri" w:eastAsia="Amiri" w:cs="Amiri"/>
          <w:color w:val="111111"/>
          <w:sz w:val="28"/>
          <w:sz w:val="28"/>
          <w:szCs w:val="28"/>
          <w:rtl w:val="true"/>
          <w:lang w:bidi="ar-SA"/>
        </w:rPr>
        <w:t>الحَذِر والمتحذّر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overly cautious may be destroyed.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یَعْطِبُ المُتَحَذِّرُ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Harm comes to the cautious one from his [own] place of security.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مَأْمَنِهِ یُؤْتَی الحَذِرُ</w:t>
      </w:r>
      <w:r>
        <w:rPr>
          <w:rFonts w:eastAsia="Amiri" w:cs="Amiri" w:ascii="Amiri" w:hAnsi="Amiri"/>
          <w:color w:val="111111"/>
          <w:sz w:val="28"/>
          <w:szCs w:val="28"/>
          <w:lang w:bidi="ar-SA"/>
        </w:rPr>
        <w:t>.</w:t>
      </w:r>
    </w:p>
    <w:p>
      <w:pPr>
        <w:pStyle w:val="Heading2"/>
        <w:numPr>
          <w:ilvl w:val="1"/>
          <w:numId w:val="1"/>
        </w:numPr>
        <w:bidi w:val="0"/>
        <w:jc w:val="left"/>
        <w:rPr/>
      </w:pPr>
      <w:bookmarkStart w:id="259" w:name="__RefHeading___Toc2964679_1395250215"/>
      <w:bookmarkStart w:id="260" w:name="_Toc104"/>
      <w:bookmarkEnd w:id="259"/>
      <w:r>
        <w:rPr/>
        <w:t>The Warner</w:t>
      </w:r>
      <w:bookmarkEnd w:id="260"/>
    </w:p>
    <w:p>
      <w:pPr>
        <w:pStyle w:val="BookText"/>
        <w:bidi w:val="0"/>
        <w:jc w:val="both"/>
        <w:rPr/>
      </w:pPr>
      <w:r>
        <w:rPr>
          <w:rFonts w:eastAsia="Times New Roman" w:cs="Times New Roman" w:ascii="Times New Roman" w:hAnsi="Times New Roman"/>
          <w:color w:val="111111"/>
          <w:sz w:val="28"/>
          <w:szCs w:val="28"/>
          <w:lang w:val="en-US"/>
        </w:rPr>
        <w:t xml:space="preserve">The Warner </w:t>
      </w:r>
      <w:r>
        <w:rPr>
          <w:rFonts w:ascii="Amiri" w:hAnsi="Amiri" w:eastAsia="Amiri" w:cs="Amiri"/>
          <w:color w:val="111111"/>
          <w:sz w:val="28"/>
          <w:sz w:val="28"/>
          <w:szCs w:val="28"/>
          <w:rtl w:val="true"/>
          <w:lang w:bidi="ar-SA"/>
        </w:rPr>
        <w:t>المحذّر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warns you is like the one who brings you glad tidings.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حَذَّرَکَ کَمَنْ بَشَّـرَکَ</w:t>
      </w:r>
      <w:r>
        <w:rPr>
          <w:rFonts w:eastAsia="Amiri" w:cs="Amiri" w:ascii="Amiri" w:hAnsi="Amiri"/>
          <w:color w:val="111111"/>
          <w:sz w:val="28"/>
          <w:szCs w:val="28"/>
          <w:lang w:bidi="ar-SA"/>
        </w:rPr>
        <w:t>.</w:t>
      </w:r>
    </w:p>
    <w:p>
      <w:pPr>
        <w:pStyle w:val="Heading2"/>
        <w:numPr>
          <w:ilvl w:val="1"/>
          <w:numId w:val="1"/>
        </w:numPr>
        <w:bidi w:val="0"/>
        <w:jc w:val="left"/>
        <w:rPr/>
      </w:pPr>
      <w:bookmarkStart w:id="261" w:name="__RefHeading___Toc2964681_1395250215"/>
      <w:bookmarkStart w:id="262" w:name="_Toc105"/>
      <w:bookmarkEnd w:id="261"/>
      <w:r>
        <w:rPr/>
        <w:t>War, Soldiers And Armies</w:t>
      </w:r>
      <w:bookmarkEnd w:id="262"/>
    </w:p>
    <w:p>
      <w:pPr>
        <w:pStyle w:val="BookText"/>
        <w:bidi w:val="0"/>
        <w:jc w:val="both"/>
        <w:rPr/>
      </w:pPr>
      <w:r>
        <w:rPr>
          <w:rFonts w:eastAsia="Times New Roman" w:cs="Times New Roman" w:ascii="Times New Roman" w:hAnsi="Times New Roman"/>
          <w:color w:val="111111"/>
          <w:sz w:val="28"/>
          <w:szCs w:val="28"/>
          <w:lang w:val="en-US"/>
        </w:rPr>
        <w:t xml:space="preserve">War, Soldiers and Armies </w:t>
      </w:r>
      <w:r>
        <w:rPr>
          <w:rFonts w:ascii="Amiri" w:hAnsi="Amiri" w:eastAsia="Amiri" w:cs="Amiri"/>
          <w:color w:val="111111"/>
          <w:sz w:val="28"/>
          <w:sz w:val="28"/>
          <w:szCs w:val="28"/>
          <w:rtl w:val="true"/>
          <w:lang w:bidi="ar-SA"/>
        </w:rPr>
        <w:t>الحرب والجُنُود والزحْف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Soldiers [who fight for Islam] are the glory of religion and the bastions of [its] leaders.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اَلجُنُودُ عِزُّ الدّینِ، وحُصُونُ الوُلاةِ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Fleeing at the right moment is equivalent to victory in its time.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اَلفِرارُ فی أوانِهِ یَعْدِلُ الظَّفَرَ فی زَمانِه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Soldiers are defenders of the people.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اَلجُنُودُ حُصُونُ الرَّعِیَّةِ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an army is opposing its commanders.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الجُنْدِ مُخالَفَةُ القادَةِ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abandons his army has helped his adversaries.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خَذَلَ جُنْدَهُ نَصَرَ أضْدادَهُ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Cast down your gaze in battles, for this will make you calmer</w:t>
      </w:r>
    </w:p>
    <w:p>
      <w:pPr>
        <w:pStyle w:val="BookText"/>
        <w:bidi w:val="0"/>
        <w:rPr/>
      </w:pPr>
      <w:r>
        <w:rPr>
          <w:rFonts w:eastAsia="Times New Roman" w:cs="Times New Roman" w:ascii="Times New Roman" w:hAnsi="Times New Roman"/>
          <w:color w:val="111111"/>
          <w:sz w:val="28"/>
          <w:szCs w:val="28"/>
          <w:lang w:val="en-US"/>
        </w:rPr>
        <w:t>and cause your hearts to be more tranquil.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غُضُّواالأبْصارَ فی الحُرُوبِ، فَإنَّهُ أرْبَطُ لِلْجَأْشِ، وأسْکَنُ لِلْقُلوُبِ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Put the armoured man forward and the unarmoured one behind, and grit your teeth because this will make the swords skip off the skulls.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قَدِّمُوا الدّارِعَ، وأخِّرُوا الحاسِرَ، وعَضُّوا عَلَی الأضْراسِ، فَإنَّهُ أنْبا لِلسُّیُوفِ عَنِ الْهامِ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who is frightened by what is in front of him retreats [and flees].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وَمَنْ هالَهُ مابَیْنَ یَدَیْهِ نَـکَصَ عَلی عَقِبَیْهِ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Defend [yourselves] with the edge of blades, charge forward [against the enemy] with your swords, give up your lives [for the sake of Allah] and walk towards death with calm.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نافِحُوا بِالظُّبی، وَصِلُوا السُّیُوفَ بالخُطی، وطیبُوا عَنْ أنْفُسِکُمْ نَفْساً، وامْشُوا إلَی المَوْتِ مَشْیاً سَجْحاً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By the one who splits the seed and creates the human being! They did not accept Islam, rather they succumbed to it [to remain safe] and hid their disbelief; and when they found supporters for it, they brought forth in the open that which they had hidden and made manifest that which they had concealed.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والَّذی فَلَقَ الحَبَّةَ وبَـرَأَ النَّسَمَةَ، ما أسْلَمُوا، ولکِنِ اسْتَسْلَمُوا، وَأسَـرُّوا الکُفْرَ، فَلَمّا وَجَدُوا أعْواناً عَلَیْهِ أعْلَنُوا ما کانُوا أسَـرُّوا، وأظْهَرُوا ما کانُوا أبْطَنُوا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Allah! Even if you run away from the sword of this transitory world you will not be safe from the swords of the Hereafter. You are the foremost among the Arabs and the greatest figures [of the community], so be ashamed of fleeing [from the battlefield], for certainly in it is a</w:t>
      </w:r>
    </w:p>
    <w:p>
      <w:pPr>
        <w:pStyle w:val="BookText"/>
        <w:bidi w:val="0"/>
        <w:rPr/>
      </w:pPr>
      <w:r>
        <w:rPr>
          <w:rFonts w:eastAsia="Times New Roman" w:cs="Times New Roman" w:ascii="Times New Roman" w:hAnsi="Times New Roman"/>
          <w:color w:val="111111"/>
          <w:sz w:val="28"/>
          <w:szCs w:val="28"/>
          <w:lang w:val="en-US"/>
        </w:rPr>
        <w:t>covering of disgrace and [a cause of] entry into hellfire.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وأیْمُ اللّهِ لَئِنْ فَرَرْتُمْ مِنْ سَیْفِ العاجِلَةِ لاتَسْلَمُوا مِنْ سُیُوفِ الآخِرَةِ، وأنْتُمْ لَهامیمُ العَرَبِ، والسَّنامُ الأعْظَمُ، فَاسْتَحْیُوا مِنَ الفِرارِ، فَإنَّ فیهِ ادِّراعُ العارِ، ووُلُوجُ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Do not fight against the one who seeks refuge in religion, for one who combats religion is ruined.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لاتُحارِبْ مَنْ یَعْتَصِمُ بِالدّینِ، فَإنَّ مُغالِبَ الدّینِ مَحْرُوبٌ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 not combat the one who seeks the support of truth, for the one who fights the truth is [always] defeated.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لاتُغالِبْ مَنْ یَسْتَظْهِرُ بِالحَقِّ، فَإنَّ مُغالِبَ الحَقِّ 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Never seek to challenge anyone in combat, but if you are challenged, then respond; for the one who seeks it is an aggressor, and the aggressor is struck down.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لاتَدْعُوَنَّ إلی مُبارَزَة، وإنْ دُعیتَ إلَیْها فَأجِبْ، فَإنَّ الدّاعِیَ إلَیْها باغ، والباغی مَصْـرُوعٌ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Do not let the fleeing which is followed by return and the retreat that is followed by attack bear down on you. Give the swords their due right and prepare a place for the fallen [soldiers]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Embolden yourselves to charge with intensity and strike with full force, and silence the voices, as this dispels cowardice.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لاتَشْتَدَّنَّ عَلَیْکُمْ فَرَّةٌ بَعْدَها کَرَّةٌ، ولا جَوْلَةٌ بَعْدَها صَوْلَةٌ، وأعْطُوا السُّیُوفَ حُقُوقَها، وقِصُّوا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وَطِّنُوا للجُنُوبِ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لِلْحَرْبِ مَصارِعَها، واذْمِرُوا أنْفُسَکُمْ عَلَی الطَّعْنِ الدَّعْسِـیِّ والضَّـرْبِ الطِّلَخْفی، وأمیتُوا الأصْواتَ، فَإنَّهُ أطْرَدُ لِلْفَشَلِ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on enduring and remain firm, until the pillar of truth illuminates upon you while you have the upper hand, and Allah is with you, and never will He stint [the reward of] your</w:t>
      </w:r>
    </w:p>
    <w:p>
      <w:pPr>
        <w:pStyle w:val="BookText"/>
        <w:bidi w:val="0"/>
        <w:rPr/>
      </w:pPr>
      <w:r>
        <w:rPr>
          <w:rFonts w:eastAsia="Times New Roman" w:cs="Times New Roman" w:ascii="Times New Roman" w:hAnsi="Times New Roman"/>
          <w:color w:val="111111"/>
          <w:sz w:val="28"/>
          <w:szCs w:val="28"/>
          <w:lang w:val="en-US"/>
        </w:rPr>
        <w:t>deeds.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صَمْداً صَمْداً، حَـتّی یَنْجَلی لَکُمْ عَمُودُ الحَقِّ، وأنْتُمُ الأعْلَوْنَ، واللّهُ مَعَکُمْ، ولَنْ یَتِرَکُمْ أعْمالَکُمْ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Defend your religion with the edge of blades, charge forward [against the enemy] with your swords and seek the help of Allah you will gain victory and [His] assistance.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ضارِبُوا عَنْ دینِکُمْ بالظُّبی، وَصِلُوا السُّیُوفَ بِالخُطاءِ، وَانْتَصرُوا بِاللّهِ تَظْفَرُوا وتُنْصَرُوا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Give up your lives [for the sake of Allah] willingly and walk towards death with ease.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طیبُوا عَنْ أنْفُسِکُمْ نَفْساً وامْشُوا إلَی المَوْتِ مَشْیاًسَجْحاً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survivors of war grow larger in number and have more children.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بَقِیَّةُ السَّیْفِ أنْمی عَدَداً وأکْثَرُ وَلَداً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Many a war is more beneficial than peace.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رُبَّ حَرْب أعْوَدُ مِنْ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Sometimes you may be attacked from within your sanctuary.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رُبَّما أُتِیْتَ مِنْ مَأْمَنِکَ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best of arsenals is seeking support [from Allah].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أفْضَلُ العُدَدِ الإسْتِظْهارُ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in fleeing [from the battlefield] there is the wrath of Allah, the Glorified, persistent disgrace and lasting shame; and certainly one who flees does not prolong his life, nor does he delay his day [of death].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 فِی الفِرارِ مَوْجِدَةَ اللّهِ سُبْحانَهُ، والذُّلَّ اللاّزِمَ، والعارَ الدّائِمَ، وإنَّ الفارَّ غَیْرُ مَزید فی عُمْرِهِ، ولا مُؤَخِّرٌ عَنْ یَوْمِهِ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Your intellects have decreased and your judgments have become fatuous. You are thus targets for the archer, morsels for the eater and easy prey for the hunter.</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خَفَّتْ عُقُولُکُمْ، وسَفِهَتْ حُلُومُکُمْ، فَأنْتُمْ غَرَضٌ لِنابِل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وأُکْلَة لآکِل، وَفَریسَةٌ لِصائِل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returning to fight and be ashamed of fleeing [from the battlefield], for it is a disgrace for</w:t>
      </w:r>
      <w:bookmarkStart w:id="263" w:name="pg2888_17344"/>
    </w:p>
    <w:p>
      <w:pPr>
        <w:pStyle w:val="BookText"/>
        <w:bidi w:val="0"/>
        <w:rPr/>
      </w:pPr>
      <w:bookmarkEnd w:id="263"/>
      <w:r>
        <w:rPr>
          <w:rFonts w:eastAsia="Times New Roman" w:cs="Times New Roman" w:ascii="Times New Roman" w:hAnsi="Times New Roman"/>
          <w:color w:val="111111"/>
          <w:sz w:val="28"/>
          <w:szCs w:val="28"/>
          <w:lang w:val="en-US"/>
        </w:rPr>
        <w:t>the progenies and [a cause of entry into] hellfire on the Day of Reckoning.</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عاوِدُوا الکَرَّ، واسْتَحْیُوا مِنَ الفَرِّ، فَإنَّهُ عارٌ فِی الأعْقابِ، وَنارٌ یَوْمَ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Grit your back teeth, for this makes the swords skip off the skull.</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عَضُّوا عَلَی النَّواجِدِ، فَإنَّهُ أنْبا لِلْسُّیُوفِ عَنِ الْهامِ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Fleeing [from the battle field] is one of the two humiliations.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اَلْفِرارُ أحَدُ الذُلَّیْنِ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Be ashamed of fleeing [from battle], for it is a disgrace for the progenies and [a cause of entry into] hellfire on the Day of Reckoning.</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اِسْتَحْیُوا مِنَ الفِرارِ، فَإنَّهُ عارٌ فِی الأَعْقابِ، ونارٌ یَوْمَ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Twist the sides of the spears [while attacking], for this makes the spearheads move with more force.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اِلْتَوُوا فی أطْرافِ الرِّماحِ فَإنَّهُ أمْوَرُ لِلأَسِنَّةِ</w:t>
      </w:r>
      <w:r>
        <w:rPr>
          <w:rFonts w:eastAsia="Amiri" w:cs="Amiri" w:ascii="Amiri" w:hAnsi="Amiri"/>
          <w:color w:val="111111"/>
          <w:sz w:val="28"/>
          <w:szCs w:val="28"/>
          <w:lang w:bidi="ar-SA"/>
        </w:rPr>
        <w:t>.</w:t>
      </w:r>
    </w:p>
    <w:p>
      <w:pPr>
        <w:pStyle w:val="Heading2"/>
        <w:numPr>
          <w:ilvl w:val="1"/>
          <w:numId w:val="1"/>
        </w:numPr>
        <w:bidi w:val="0"/>
        <w:jc w:val="left"/>
        <w:rPr/>
      </w:pPr>
      <w:bookmarkStart w:id="264" w:name="__RefHeading___Toc2964683_1395250215"/>
      <w:bookmarkStart w:id="265" w:name="_Toc106"/>
      <w:bookmarkEnd w:id="264"/>
      <w:r>
        <w:rPr/>
        <w:t>Waging War</w:t>
      </w:r>
      <w:bookmarkEnd w:id="265"/>
    </w:p>
    <w:p>
      <w:pPr>
        <w:pStyle w:val="BookText"/>
        <w:bidi w:val="0"/>
        <w:jc w:val="both"/>
        <w:rPr/>
      </w:pPr>
      <w:r>
        <w:rPr>
          <w:rFonts w:eastAsia="Times New Roman" w:cs="Times New Roman" w:ascii="Times New Roman" w:hAnsi="Times New Roman"/>
          <w:color w:val="111111"/>
          <w:sz w:val="28"/>
          <w:szCs w:val="28"/>
          <w:lang w:val="en-US"/>
        </w:rPr>
        <w:t xml:space="preserve">Waging War </w:t>
      </w:r>
      <w:r>
        <w:rPr>
          <w:rFonts w:ascii="Amiri" w:hAnsi="Amiri" w:eastAsia="Amiri" w:cs="Amiri"/>
          <w:color w:val="111111"/>
          <w:sz w:val="28"/>
          <w:sz w:val="28"/>
          <w:szCs w:val="28"/>
          <w:rtl w:val="true"/>
          <w:lang w:bidi="ar-SA"/>
        </w:rPr>
        <w:t>المحاربة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opposes Allah is crushed.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عانَدَ اللّهَ قُصِمَ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fights against Allah is ruined.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حارَبَ اللّهَ حُرِبَ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Indeed, if you fight against Allah, you will be defeated and destroyed.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إنَّکَ إنْ حارَبْتَ اللّهَ حُرِبْتَ وهَلَکْتَ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fights against the people will be fought and one who considers himself to be safe from plunder will be plundered.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حارَبَ النّاسَ حُرِبَ، ومَنْ أمِنَ السَّلَبَ سُلِبَ</w:t>
      </w:r>
      <w:r>
        <w:rPr>
          <w:rFonts w:eastAsia="Amiri" w:cs="Amiri" w:ascii="Amiri" w:hAnsi="Amiri"/>
          <w:color w:val="111111"/>
          <w:sz w:val="28"/>
          <w:szCs w:val="28"/>
          <w:lang w:bidi="ar-SA"/>
        </w:rPr>
        <w:t>.</w:t>
      </w:r>
    </w:p>
    <w:p>
      <w:pPr>
        <w:pStyle w:val="Heading2"/>
        <w:numPr>
          <w:ilvl w:val="1"/>
          <w:numId w:val="1"/>
        </w:numPr>
        <w:bidi w:val="0"/>
        <w:jc w:val="left"/>
        <w:rPr/>
      </w:pPr>
      <w:bookmarkStart w:id="266" w:name="__RefHeading___Toc2964685_1395250215"/>
      <w:bookmarkStart w:id="267" w:name="_Toc107"/>
      <w:bookmarkEnd w:id="266"/>
      <w:r>
        <w:rPr/>
        <w:t>Freedom And The Free</w:t>
      </w:r>
      <w:bookmarkEnd w:id="267"/>
    </w:p>
    <w:p>
      <w:pPr>
        <w:pStyle w:val="BookText"/>
        <w:bidi w:val="0"/>
        <w:jc w:val="both"/>
        <w:rPr/>
      </w:pPr>
      <w:r>
        <w:rPr>
          <w:rFonts w:eastAsia="Times New Roman" w:cs="Times New Roman" w:ascii="Times New Roman" w:hAnsi="Times New Roman"/>
          <w:color w:val="111111"/>
          <w:sz w:val="28"/>
          <w:szCs w:val="28"/>
          <w:lang w:val="en-US"/>
        </w:rPr>
        <w:t xml:space="preserve">Freedom and the Free </w:t>
      </w:r>
      <w:r>
        <w:rPr>
          <w:rFonts w:ascii="Amiri" w:hAnsi="Amiri" w:eastAsia="Amiri" w:cs="Amiri"/>
          <w:color w:val="111111"/>
          <w:sz w:val="28"/>
          <w:sz w:val="28"/>
          <w:szCs w:val="28"/>
          <w:rtl w:val="true"/>
          <w:lang w:bidi="ar-SA"/>
        </w:rPr>
        <w:t>الحرّ والحرّیة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freeman is free even if hardship befalls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اَلْحُرُّ حُرٌّ وإنْ مَسَّهُ الضُّـرُّ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Liberty is free of malice and deception.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اَلحُرِّیَةُ مُنَزَّهَةٌ مِنَ الْغِلِّ والْمَکْرِ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the free man may be treated unjustly.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یُضامُ الحُرُّ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free man will never become enslaved until distress is removed from</w:t>
      </w:r>
      <w:bookmarkStart w:id="268" w:name="pg2888_17345"/>
    </w:p>
    <w:p>
      <w:pPr>
        <w:pStyle w:val="BookText"/>
        <w:bidi w:val="0"/>
        <w:rPr/>
      </w:pPr>
      <w:bookmarkEnd w:id="268"/>
      <w:r>
        <w:rPr>
          <w:rFonts w:eastAsia="Times New Roman" w:cs="Times New Roman" w:ascii="Times New Roman" w:hAnsi="Times New Roman"/>
          <w:color w:val="111111"/>
          <w:sz w:val="28"/>
          <w:szCs w:val="28"/>
          <w:lang w:val="en-US"/>
        </w:rPr>
        <w:t>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لَنْ یُتَعَبَّدَ الحُرُّ حَتّی یُزالَ عَنْهُ الضُّـرُّ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reward for the free except honour [and respect].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لَیْسَ لِلأحْرارِ جَزاءٌ إلاّ الإکْرامُ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be a slave to others while Allah, the Glorified, has made you free, for that which is good is never achieved except by overcoming evil, and ease is never acquired except through difficulty.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لاتَـکُونَنَّ عَبْدَ غَیْرِکَ، وَقَدْ جَعَلَکَ اللّهُ سُبْحانَهُ حُرّاً، فَما خَیْرُ خَیْر لایُنالُ إلاّ بِشَـرّ، ویُسْـر لایُنالُ إلاّ بِعُسْر</w:t>
      </w:r>
      <w:r>
        <w:rPr>
          <w:rFonts w:eastAsia="Amiri" w:cs="Amiri" w:ascii="Amiri" w:hAnsi="Amiri"/>
          <w:color w:val="111111"/>
          <w:sz w:val="28"/>
          <w:szCs w:val="28"/>
          <w:lang w:bidi="ar-SA"/>
        </w:rPr>
        <w:t>.</w:t>
      </w:r>
    </w:p>
    <w:p>
      <w:pPr>
        <w:pStyle w:val="Heading2"/>
        <w:numPr>
          <w:ilvl w:val="1"/>
          <w:numId w:val="1"/>
        </w:numPr>
        <w:bidi w:val="0"/>
        <w:jc w:val="left"/>
        <w:rPr/>
      </w:pPr>
      <w:bookmarkStart w:id="269" w:name="__RefHeading___Toc2964687_1395250215"/>
      <w:bookmarkStart w:id="270" w:name="_Toc108"/>
      <w:bookmarkEnd w:id="269"/>
      <w:r>
        <w:rPr/>
        <w:t>The Careful</w:t>
      </w:r>
      <w:bookmarkEnd w:id="270"/>
    </w:p>
    <w:p>
      <w:pPr>
        <w:pStyle w:val="BookText"/>
        <w:bidi w:val="0"/>
        <w:jc w:val="both"/>
        <w:rPr/>
      </w:pPr>
      <w:r>
        <w:rPr>
          <w:rFonts w:eastAsia="Times New Roman" w:cs="Times New Roman" w:ascii="Times New Roman" w:hAnsi="Times New Roman"/>
          <w:color w:val="111111"/>
          <w:sz w:val="28"/>
          <w:szCs w:val="28"/>
          <w:lang w:val="en-US"/>
        </w:rPr>
        <w:t xml:space="preserve">The Careful </w:t>
      </w:r>
      <w:r>
        <w:rPr>
          <w:rFonts w:ascii="IRNazanin" w:hAnsi="IRNazanin" w:eastAsia="IRNazanin"/>
          <w:color w:val="111111"/>
          <w:sz w:val="28"/>
          <w:sz w:val="28"/>
          <w:szCs w:val="28"/>
          <w:rtl w:val="true"/>
          <w:lang w:bidi="fa-IR"/>
        </w:rPr>
        <w:t>المحترس، الاِحتراس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[overly] careful [not to put himself in any harm] is thrown [into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اَلمُحْتَرِسُ مُلَقًّی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carefulness increases, his unseen [future] becomes sound.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کَثُرَ احْتِراسُهُ سَلِمَ غَیْبُهُ</w:t>
      </w:r>
      <w:r>
        <w:rPr>
          <w:rFonts w:eastAsia="Amiri" w:cs="Amiri" w:ascii="Amiri" w:hAnsi="Amiri"/>
          <w:color w:val="111111"/>
          <w:sz w:val="28"/>
          <w:szCs w:val="28"/>
          <w:lang w:bidi="ar-SA"/>
        </w:rPr>
        <w:t>.</w:t>
      </w:r>
    </w:p>
    <w:p>
      <w:pPr>
        <w:pStyle w:val="Heading2"/>
        <w:numPr>
          <w:ilvl w:val="1"/>
          <w:numId w:val="1"/>
        </w:numPr>
        <w:bidi w:val="0"/>
        <w:jc w:val="left"/>
        <w:rPr/>
      </w:pPr>
      <w:bookmarkStart w:id="271" w:name="__RefHeading___Toc2964689_1395250215"/>
      <w:bookmarkStart w:id="272" w:name="_Toc109"/>
      <w:bookmarkEnd w:id="271"/>
      <w:r>
        <w:rPr/>
        <w:t>Greed</w:t>
      </w:r>
      <w:bookmarkEnd w:id="272"/>
    </w:p>
    <w:p>
      <w:pPr>
        <w:pStyle w:val="BookText"/>
        <w:bidi w:val="0"/>
        <w:jc w:val="both"/>
        <w:rPr/>
      </w:pPr>
      <w:r>
        <w:rPr>
          <w:rFonts w:eastAsia="Times New Roman" w:cs="Times New Roman" w:ascii="Times New Roman" w:hAnsi="Times New Roman"/>
          <w:color w:val="111111"/>
          <w:sz w:val="28"/>
          <w:szCs w:val="28"/>
          <w:lang w:val="en-US"/>
        </w:rPr>
        <w:t xml:space="preserve">Greed </w:t>
      </w:r>
      <w:r>
        <w:rPr>
          <w:rFonts w:ascii="Amiri" w:hAnsi="Amiri" w:eastAsia="Amiri" w:cs="Amiri"/>
          <w:color w:val="111111"/>
          <w:sz w:val="28"/>
          <w:sz w:val="28"/>
          <w:szCs w:val="28"/>
          <w:rtl w:val="true"/>
          <w:lang w:bidi="ar-SA"/>
        </w:rPr>
        <w:t>الحِرص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Greed is a disgrace and a humiliation for the one who espouses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الحِرْصُ ذُلٌّ ومَهانَةٌ لِمَنْ یَسْتَشْعِرُهُ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Greed is the cornerstone of poverty and the foundation of evil.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اَلحِرْصُ رَأسُ الفَقْرِ، وأُسُّ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Greed is one of the two miseries.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اَلحِرْصُ أحَدُ الشِّقائَیْنِ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Greed, gluttony and stinginess are the result of ignorance.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اَلحِرْصُ، والشَّـرَهُ، والبُخْلُ، نَتیجَةُ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Greed does not increase sustenance, rather it debases one’s status.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اَلحِرْصُ لایَزیدُ فِی الرِّزْقِ، ولکِنْ یُذِلُّ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Take revenge on your greed through contentment, just as you would avenge your enemy by retaliation.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إنْتَقِمْ مِنْ حِرْصِکَ بِالقُنُوعِ، کَما تَنْتَقِمُ مِنْ عَدُوِّکَ بِالقِصاصِ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 cautious of greed, for its possessor is subject to humiliation and suffering.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إتَّقُوا الحِرْصَ، فَإنَّ صاحِبَهُ رَهینُ ذُلّ وعَناء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wary of greed, for it is a disgrace to the religion and</w:t>
      </w:r>
    </w:p>
    <w:p>
      <w:pPr>
        <w:pStyle w:val="BookText"/>
        <w:bidi w:val="0"/>
        <w:rPr/>
      </w:pPr>
      <w:r>
        <w:rPr>
          <w:rFonts w:eastAsia="Times New Roman" w:cs="Times New Roman" w:ascii="Times New Roman" w:hAnsi="Times New Roman"/>
          <w:color w:val="111111"/>
          <w:sz w:val="28"/>
          <w:szCs w:val="28"/>
          <w:lang w:val="en-US"/>
        </w:rPr>
        <w:t>the worst companion.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والحِرْصَ فَإنَّهُ شَیْنُ الدّینِ، وبِئْسَ القَرینُ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in greed there is suffering.</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فِی الحِرْصِ 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Greed is the riding mount of hardship.</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ـ اَلحِرْصُ مَطِیَّةُ التَّعَبِ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Greed is a sign of penury.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اَلحِرْصُ عَلامَةُ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Greed has blameworthy consequences.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اَلحِرْصُ ذَمِیمُ المَغَبَّةِ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Greed is a symbol of the wretched.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اَلحِرْصُ عَلامَةُ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Greed is [a trait that leads to] disgrace and suffering.</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اَلحِرْصُ ذُلٌّ، وعَناءٌ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Greed corrupts conviction.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اَلحِرْصُ یُفْسِدُ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Greed humiliates and causes misery.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اَلحِرْصُ یُذِلُّ ویُشْقی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Greed is [a trait that results in] endless suffering.</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اَلحِرْصُ عَناءٌ مُؤَبَّدٌ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Greed degrades magnanimity.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اَلحِرْصُ یُزْری بِالْـمُرُوَّةِ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Greed leads to many flaws (or great sins).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اَلحِرْصُ مُوقِعٌ فی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Greed and gluttony earn wretchedness and humiliation.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اَلحِرْصُ، والشَّـرَهُ، یَکْسِبانِ الشَّقاءَ والذِّلَّةَ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Greed diminishes the status of a man and does not increase his sustenance.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اَلحِرْصُ یَنْقُصُ قَدْرَ الرَّجُلِ، ولایَزیدُ فی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you cannot outrun your death, nor acquire that which is not for you, so why do you debase yourself O wretched one?!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إنَّکَ لَسْتَ بِسابِق أجَلَکَ، ولابِمَرْزُوقِ ما لَیْسَ لَکَ، فَلِما ذا تُشْقی نَفْسَکَ یا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is through greed that hardship comes about.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بِالحِرْصِ یَکُونُ 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worst companion is greed.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بِئْسَ الرَّفیقُ الحِرْصُ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fruit of greed is hardship.</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ثَمَرَةُ الحِرْصِ 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fruit of greed is anguish.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ثَمَرَةُ الحِرْصِ النَّصَبُ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Shunning greed severs gluttony and cupidity.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رَدُّ الحِرْصِ یَحْسِمُ الشَّـرَهَ، والمَطامِعَ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Intense greed comes from strong gluttony and weakness of faith.</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شِدَّةُ الحِرْصِ مِنْ قُوَّةِ الشِـرَّهِ وضَعْفِ</w:t>
      </w:r>
    </w:p>
    <w:p>
      <w:pPr>
        <w:pStyle w:val="BookText"/>
        <w:bidi w:val="0"/>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Counter greed with contentment.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ضادُّوا الحِرصَ بِالقُنُوعِ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Yielding to greed corrupts certitude.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طاعَةُ الحِرْصِ تُفْسِدُ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It is on doubt and lack of trust in Allah that greed and avarice are based.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عَلَی الشَّکِّ وقِلَّةِ الثِّقَةِ بِاللّهِ مَبْنَی الحِرْصِ والشُّحِّ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slave of greed is eternally wretched.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عَبْدُ الحِْرصِ مُخَلَّدُ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 greed there is hardship.</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فِی الحِرْصِ 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 greed there is misery and anguish.</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فِی الحِرْصِ الشَّقاءُ، والنَّصَبُ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Greed has been paired up with hardship.</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قُرِنَ الحِرْصُ بِالعَناءِ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Greed [is a mount that] kills its rider.</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قَتَلَ الحِرْصُ 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Reduce your greed and remain [satisfied] with what has been allocated to you of your sustenance, [by this] you will protect your faith.</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قَصِّـرْ مِنْ حِرْصِکَ، وَقِفْ عِنْدَ المَقْدُورِ لَکَ مِنْ رِزْقِکَ، تُحْرِزْ دینَکَ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How can there be relief from the suffering of greed for one who has not truly trusted [in Allah]?</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کَیْفَ یَتَخَلَّصُ مِنْ عَناءِ الحِرْصِ مَنْ لَمْ یَصْدُقْ تَوَکُّلُهُ؟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Too much greed makes its possessor miserable and abases him.</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کَثْرَةُ الحِرْصِ تُشْقی صاحِبَهُ، وتُذِلُّ 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Not everyone who seeks, finds and not everyone who turns away, loses.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لَیْسَ کُلُّ مَنْ طَلَبَ وَجَدَ، لَیْسَ کُلُّ مَنْ أضَلَّ فَقَدَ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is greedy becomes wretched and undergoes hardship.</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حَرَصَ شَقی وتَعَنّی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whose greed increases, his status is lowered.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کَثُرَ حِرْصُهُ ذَلَّ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clothes himself with greed becomes poverty-stricken.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ادَّرَعَ الحِرْصَ افْتَقَرَ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whose greed increases, his certitude decreases.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کَثُرَ حِرْصُهُ قَلَّ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overcome by greed faces great</w:t>
      </w:r>
      <w:bookmarkStart w:id="273" w:name="pg2888_17348"/>
    </w:p>
    <w:p>
      <w:pPr>
        <w:pStyle w:val="BookText"/>
        <w:bidi w:val="0"/>
        <w:rPr/>
      </w:pPr>
      <w:bookmarkEnd w:id="273"/>
      <w:r>
        <w:rPr>
          <w:rFonts w:eastAsia="Times New Roman" w:cs="Times New Roman" w:ascii="Times New Roman" w:hAnsi="Times New Roman"/>
          <w:color w:val="111111"/>
          <w:sz w:val="28"/>
          <w:szCs w:val="28"/>
          <w:lang w:val="en-US"/>
        </w:rPr>
        <w:t>humiliation.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غَلَبَ عَلَیْهِ الحِرْصُ عَظُمَتْ ذِلَّتُهُ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Nothing debases the self like greed and nothing disgraces [one’s] honour like stinginess.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ما أذَلَّ النَّفْسَ کَالحِرْصِ،وَ لاشانَ العِرْضَ کَالبُخْلِ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How much agony is brought about by greed!</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ما أجْلَبَ الحِرْصَ لِلنَّصَبِ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One who acts greedily is wretched and dispraised.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مُسْتَعْمِلُ الحِرْصِ شَقِیٌّ مَذْمُومٌ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Do not let greed overpower your patience.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لایَغْلِبِ الحِرصُ صَبْرَکُمْ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There is no [good] health with gluttony.</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لاصِحَّةَ مَعَ 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 little greed leads to a lot of cupidity.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یَسیرُ الحِرْصِ یَحْمِلُ عَلی کَثیرِ الطَّمَعِ</w:t>
      </w:r>
      <w:r>
        <w:rPr>
          <w:rFonts w:eastAsia="Amiri" w:cs="Amiri" w:ascii="Amiri" w:hAnsi="Amiri"/>
          <w:color w:val="111111"/>
          <w:sz w:val="28"/>
          <w:szCs w:val="28"/>
          <w:lang w:bidi="ar-SA"/>
        </w:rPr>
        <w:t>.</w:t>
      </w:r>
    </w:p>
    <w:p>
      <w:pPr>
        <w:pStyle w:val="Heading2"/>
        <w:numPr>
          <w:ilvl w:val="1"/>
          <w:numId w:val="1"/>
        </w:numPr>
        <w:bidi w:val="0"/>
        <w:jc w:val="left"/>
        <w:rPr/>
      </w:pPr>
      <w:bookmarkStart w:id="274" w:name="__RefHeading___Toc2964691_1395250215"/>
      <w:bookmarkStart w:id="275" w:name="_Toc110"/>
      <w:bookmarkEnd w:id="274"/>
      <w:r>
        <w:rPr/>
        <w:t>The Greedy</w:t>
      </w:r>
      <w:bookmarkEnd w:id="275"/>
    </w:p>
    <w:p>
      <w:pPr>
        <w:pStyle w:val="BookText"/>
        <w:bidi w:val="0"/>
        <w:jc w:val="both"/>
        <w:rPr/>
      </w:pPr>
      <w:r>
        <w:rPr>
          <w:rFonts w:eastAsia="Times New Roman" w:cs="Times New Roman" w:ascii="Times New Roman" w:hAnsi="Times New Roman"/>
          <w:color w:val="111111"/>
          <w:sz w:val="28"/>
          <w:szCs w:val="28"/>
          <w:lang w:val="en-US"/>
        </w:rPr>
        <w:t xml:space="preserve">The Greedy </w:t>
      </w:r>
      <w:r>
        <w:rPr>
          <w:rFonts w:ascii="Amiri" w:hAnsi="Amiri" w:eastAsia="Amiri" w:cs="Amiri"/>
          <w:color w:val="111111"/>
          <w:sz w:val="28"/>
          <w:sz w:val="28"/>
          <w:szCs w:val="28"/>
          <w:rtl w:val="true"/>
          <w:lang w:bidi="ar-SA"/>
        </w:rPr>
        <w:t>الحریصُ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is greedy is poor, even if he owns the whole world in its entirety.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اَلْحَریصُ فَقِیْرٌ، ولَوْ مَلَکَ الدُّنیا بِحَذافیرِها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greedy one is [always] weary.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اَلْحَریصُ 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greedy one is never satisfied.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اَلْحَریصُ لایَکْتَفی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greedy person is a slave to [his] desires.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اَلْحَریصُ عَبْدُ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greedy person toils for that which will harm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اَلْحَریصُ مَتْعُوبٌ فیما یَضُـرُّهُ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glutton is never satisfied.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اَلشَّـرِهُ لایَرْضی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greedy one is a prisoner of disgrace, never to be freed from his prison.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اَلْحَریصُ أسیرُ مَهانَة لایُفَکُّ أسْـرُهُ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you are greedy in your desire for that which has been guaranteed to you (i.e. your sustenance) then be avid in performing that which has been made incumbent upon you.</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کُنْتَ حَریصاً عَلی طَلَبِ المَضْمُونِ لَکَ فَکُنْ حَریصاً عَلی أداءِ المَفْرُوضِ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Many a greedy person has been killed by his greed.</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ـ رُبَّ حَریص قَتَلَهُ حِرْصُهُ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wonder at the one who knows that Allah</w:t>
      </w:r>
      <w:bookmarkStart w:id="276" w:name="pg2888_17349"/>
    </w:p>
    <w:p>
      <w:pPr>
        <w:pStyle w:val="BookText"/>
        <w:bidi w:val="0"/>
        <w:rPr/>
      </w:pPr>
      <w:bookmarkEnd w:id="276"/>
      <w:r>
        <w:rPr>
          <w:rFonts w:eastAsia="Times New Roman" w:cs="Times New Roman" w:ascii="Times New Roman" w:hAnsi="Times New Roman"/>
          <w:color w:val="111111"/>
          <w:sz w:val="28"/>
          <w:szCs w:val="28"/>
          <w:lang w:val="en-US"/>
        </w:rPr>
        <w:t>has guaranteed sustenance and allotted it, and that his effort will not increase what has [already] been allotted for him of it, yet he is greedy and unrelenting in his desire for [more] wealth.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عَجِبْتُ لِمَنْ عَلِمَ أنَّ اللّهَ قَدْ ضَمِنَ الأرْزاقَ، وقَدَّرَها، وأنَّ سَعْیَهُ لایَزیدُهُ فیما قُدِّرَ لَهُ مِنْها، وهُوَ حَریصٌ دائِبٌ فی طَلَبِ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Every greedy person is needy.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کُلُّ حَریص فَقیرٌ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Many a greedy person has been frustrated and many a contented person has not been disappointed!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کَمْ مِنْ حَریص خائِب ومُجْمِل لَمْ یَخِبْ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adequacy for a greedy person.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لَیْسَ لِحَریص 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acts greedily is not bereft of indignity.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کانَ حَریصاً لَمْ یَعْدِمِ الإهانَةَ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whose greed increases, his wretchedness [also] increases.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کَثُرَ حِرْصُهُ کَثُرَ شَقائُهُ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for whom greed of worldly possessions is coupled with stinginess has held fast to the two pillars of ignobility.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جُمِعَ لَهُ مَعَ الحِرْصِ عَلَی الدُّنیا البُخْلُ بِها فَقَدِ اسْتَمْسَکَ بِعَمُودَیِ اللُّؤْمِ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greedy person has no shame.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لاحَیاءَ لِحَریص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 greedy person is never found relaxing.</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لایُلْفَی الحَریصُ مُسْتَریحاً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Nothing makes one amass wealth except greed, and the greedy is wretched and dispraised.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لایَجْمَعُ المالَ إلاّ الحِرْصُ، وَالحَریصُ شَقِیٌّ مَذْمُومٌ</w:t>
      </w:r>
      <w:r>
        <w:rPr>
          <w:rFonts w:eastAsia="Amiri" w:cs="Amiri" w:ascii="Amiri" w:hAnsi="Amiri"/>
          <w:color w:val="111111"/>
          <w:sz w:val="28"/>
          <w:szCs w:val="28"/>
          <w:lang w:bidi="ar-SA"/>
        </w:rPr>
        <w:t>.</w:t>
      </w:r>
    </w:p>
    <w:p>
      <w:pPr>
        <w:pStyle w:val="Heading2"/>
        <w:numPr>
          <w:ilvl w:val="1"/>
          <w:numId w:val="1"/>
        </w:numPr>
        <w:bidi w:val="0"/>
        <w:jc w:val="left"/>
        <w:rPr/>
      </w:pPr>
      <w:bookmarkStart w:id="277" w:name="__RefHeading___Toc2964693_1395250215"/>
      <w:bookmarkStart w:id="278" w:name="_Toc111"/>
      <w:bookmarkEnd w:id="277"/>
      <w:r>
        <w:rPr/>
        <w:t>Vocation</w:t>
      </w:r>
      <w:bookmarkEnd w:id="278"/>
    </w:p>
    <w:p>
      <w:pPr>
        <w:pStyle w:val="BookText"/>
        <w:bidi w:val="0"/>
        <w:jc w:val="both"/>
        <w:rPr/>
      </w:pPr>
      <w:r>
        <w:rPr>
          <w:rFonts w:eastAsia="Times New Roman" w:cs="Times New Roman" w:ascii="Times New Roman" w:hAnsi="Times New Roman"/>
          <w:color w:val="111111"/>
          <w:sz w:val="28"/>
          <w:szCs w:val="28"/>
          <w:lang w:val="en-US"/>
        </w:rPr>
        <w:t xml:space="preserve">Vocation </w:t>
      </w:r>
      <w:r>
        <w:rPr>
          <w:rFonts w:ascii="Amiri" w:hAnsi="Amiri" w:eastAsia="Amiri" w:cs="Amiri"/>
          <w:color w:val="111111"/>
          <w:sz w:val="28"/>
          <w:sz w:val="28"/>
          <w:szCs w:val="28"/>
          <w:rtl w:val="true"/>
          <w:lang w:bidi="ar-SA"/>
        </w:rPr>
        <w:t>الحِرْفَة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vocation [one undertakes] is based on the extent of deprivation.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عَلی قَدْرِ الحِرمانِ تَـکُونُ الحِرْفَةُ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[simple] vocation with modesty is better than affluence with immorality.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اَلْحِرفَةُ مَعَ العِفَّةِ خَیْـرٌ مِنَ الغِنی مَعَ الفُجُورِ</w:t>
      </w:r>
      <w:r>
        <w:rPr>
          <w:rFonts w:eastAsia="Amiri" w:cs="Amiri" w:ascii="Amiri" w:hAnsi="Amiri"/>
          <w:color w:val="111111"/>
          <w:sz w:val="28"/>
          <w:szCs w:val="28"/>
          <w:lang w:bidi="ar-SA"/>
        </w:rPr>
        <w:t>.</w:t>
      </w:r>
    </w:p>
    <w:p>
      <w:pPr>
        <w:pStyle w:val="Heading2"/>
        <w:numPr>
          <w:ilvl w:val="1"/>
          <w:numId w:val="1"/>
        </w:numPr>
        <w:bidi w:val="0"/>
        <w:jc w:val="left"/>
        <w:rPr/>
      </w:pPr>
      <w:bookmarkStart w:id="279" w:name="__RefHeading___Toc2964695_1395250215"/>
      <w:bookmarkStart w:id="280" w:name="_Toc112"/>
      <w:bookmarkEnd w:id="279"/>
      <w:r>
        <w:rPr/>
        <w:t>The Prohibited</w:t>
      </w:r>
      <w:bookmarkEnd w:id="280"/>
    </w:p>
    <w:p>
      <w:pPr>
        <w:pStyle w:val="BookText"/>
        <w:bidi w:val="0"/>
        <w:jc w:val="both"/>
        <w:rPr/>
      </w:pPr>
      <w:r>
        <w:rPr>
          <w:rFonts w:eastAsia="Times New Roman" w:cs="Times New Roman" w:ascii="Times New Roman" w:hAnsi="Times New Roman"/>
          <w:color w:val="111111"/>
          <w:sz w:val="28"/>
          <w:szCs w:val="28"/>
          <w:lang w:val="en-US"/>
        </w:rPr>
        <w:t xml:space="preserve">The Prohibited </w:t>
      </w:r>
      <w:r>
        <w:rPr>
          <w:rFonts w:ascii="IRNazanin" w:hAnsi="IRNazanin" w:eastAsia="IRNazanin"/>
          <w:color w:val="111111"/>
          <w:sz w:val="28"/>
          <w:sz w:val="28"/>
          <w:szCs w:val="28"/>
          <w:rtl w:val="true"/>
          <w:lang w:bidi="fa-IR"/>
        </w:rPr>
        <w:t>الحرام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prohibited is illicit.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اَلحَرامُ سُحْتٌ</w:t>
      </w:r>
      <w:r>
        <w:rPr>
          <w:rFonts w:eastAsia="Amiri" w:cs="Amiri" w:ascii="Amiri" w:hAnsi="Amiri"/>
          <w:color w:val="111111"/>
          <w:sz w:val="28"/>
          <w:szCs w:val="28"/>
          <w:lang w:bidi="ar-SA"/>
        </w:rPr>
        <w:t>.</w:t>
      </w:r>
    </w:p>
    <w:p>
      <w:pPr>
        <w:pStyle w:val="Heading2"/>
        <w:numPr>
          <w:ilvl w:val="1"/>
          <w:numId w:val="1"/>
        </w:numPr>
        <w:bidi w:val="0"/>
        <w:jc w:val="left"/>
        <w:rPr/>
      </w:pPr>
      <w:bookmarkStart w:id="281" w:name="__RefHeading___Toc2964697_1395250215"/>
      <w:bookmarkStart w:id="282" w:name="_Toc113"/>
      <w:bookmarkEnd w:id="281"/>
      <w:r>
        <w:rPr/>
        <w:t>Deprivation And Frustration</w:t>
      </w:r>
      <w:bookmarkEnd w:id="2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Deprivation and Frustration</w:t>
      </w:r>
      <w:bookmarkStart w:id="283" w:name="pg2888_17350"/>
    </w:p>
    <w:p>
      <w:pPr>
        <w:pStyle w:val="BookText"/>
        <w:bidi w:val="0"/>
        <w:rPr/>
      </w:pPr>
      <w:bookmarkEnd w:id="283"/>
      <w:r>
        <w:rPr>
          <w:rFonts w:ascii="IRNazanin" w:hAnsi="IRNazanin" w:eastAsia="IRNazanin"/>
          <w:color w:val="111111"/>
          <w:sz w:val="28"/>
          <w:sz w:val="28"/>
          <w:szCs w:val="28"/>
          <w:rtl w:val="true"/>
          <w:lang w:bidi="fa-IR"/>
        </w:rPr>
        <w:t>الحرمان والخیبة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Deprivation is abandonment.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اَلحِرمانُ خِذْلانٌ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wonder at the person who hopes for favour from the one who is above him, how can he deprive the one who is below him [of his own favour]?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عَجِبْتُ لِمَنْ یَرْجُو فَضْلَ مَنْ فَوْقَهُ، کَیْفَ یَحْرُمُ مَنْ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anguish of deprivation will not be calmed until acquisition is realized.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لَنْ تَسْکُنَ حُرْقَةُ الحِرْمانِ حَتّی یَتَحَقَّقَ الوِجْدانُ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deprive the distressed even if he is extravagant.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لاتَحْرِمِ المُضْطَرَّ وإنْ أسْرَفَ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not frustrate the needy even if he insists [for more].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لاتُخَیِّبِ المُحْتاجَ وَإنْ ألْحَفَ</w:t>
      </w:r>
      <w:r>
        <w:rPr>
          <w:rFonts w:eastAsia="Amiri" w:cs="Amiri" w:ascii="Amiri" w:hAnsi="Amiri"/>
          <w:color w:val="111111"/>
          <w:sz w:val="28"/>
          <w:szCs w:val="28"/>
          <w:lang w:bidi="ar-SA"/>
        </w:rPr>
        <w:t>.</w:t>
      </w:r>
    </w:p>
    <w:p>
      <w:pPr>
        <w:pStyle w:val="Heading2"/>
        <w:numPr>
          <w:ilvl w:val="1"/>
          <w:numId w:val="1"/>
        </w:numPr>
        <w:bidi w:val="0"/>
        <w:jc w:val="left"/>
        <w:rPr/>
      </w:pPr>
      <w:bookmarkStart w:id="284" w:name="__RefHeading___Toc2964699_1395250215"/>
      <w:bookmarkStart w:id="285" w:name="_Toc114"/>
      <w:bookmarkEnd w:id="284"/>
      <w:r>
        <w:rPr/>
        <w:t>The Party Of Allah</w:t>
      </w:r>
      <w:bookmarkEnd w:id="285"/>
    </w:p>
    <w:p>
      <w:pPr>
        <w:pStyle w:val="BookText"/>
        <w:bidi w:val="0"/>
        <w:jc w:val="both"/>
        <w:rPr/>
      </w:pPr>
      <w:r>
        <w:rPr>
          <w:rFonts w:eastAsia="Times New Roman" w:cs="Times New Roman" w:ascii="Times New Roman" w:hAnsi="Times New Roman"/>
          <w:color w:val="111111"/>
          <w:sz w:val="28"/>
          <w:szCs w:val="28"/>
          <w:lang w:val="en-US"/>
        </w:rPr>
        <w:t xml:space="preserve">The Party of Allah </w:t>
      </w:r>
      <w:r>
        <w:rPr>
          <w:rFonts w:ascii="Amiri" w:hAnsi="Amiri" w:eastAsia="Amiri" w:cs="Amiri"/>
          <w:color w:val="111111"/>
          <w:sz w:val="28"/>
          <w:sz w:val="28"/>
          <w:szCs w:val="28"/>
          <w:rtl w:val="true"/>
          <w:lang w:bidi="ar-SA"/>
        </w:rPr>
        <w:t>حزب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Would you like to be among the victorious party of Allah? [Then] fear Allah, the Glorified, and be righteous in all your affairs, for surely Allah is with those who guard [against evil] and those who go good [to others].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أَیَسُـرُّکَ أنَ تَـکُوْنَ مِنْ حِزْبِ اللّهِ الغالِبینَ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سُبْحانَهُ، وأحْسِنْ فی کُلِّ أُمُورِکَ، فَإنَّ اللّهَ مَعَ الَّذینَ اتَّقَوْا والَّذینَ هُمْ مُحْسِنُونَ</w:t>
      </w:r>
      <w:r>
        <w:rPr>
          <w:rFonts w:eastAsia="Amiri" w:cs="Amiri" w:ascii="Amiri" w:hAnsi="Amiri"/>
          <w:color w:val="111111"/>
          <w:sz w:val="28"/>
          <w:szCs w:val="28"/>
          <w:lang w:bidi="ar-SA"/>
        </w:rPr>
        <w:t>.</w:t>
      </w:r>
    </w:p>
    <w:p>
      <w:pPr>
        <w:pStyle w:val="Heading2"/>
        <w:numPr>
          <w:ilvl w:val="1"/>
          <w:numId w:val="1"/>
        </w:numPr>
        <w:bidi w:val="0"/>
        <w:jc w:val="left"/>
        <w:rPr/>
      </w:pPr>
      <w:bookmarkStart w:id="286" w:name="__RefHeading___Toc2964701_1395250215"/>
      <w:bookmarkStart w:id="287" w:name="_Toc115"/>
      <w:bookmarkEnd w:id="286"/>
      <w:r>
        <w:rPr/>
        <w:t>Judiciousness</w:t>
      </w:r>
      <w:bookmarkEnd w:id="287"/>
    </w:p>
    <w:p>
      <w:pPr>
        <w:pStyle w:val="BookText"/>
        <w:bidi w:val="0"/>
        <w:jc w:val="both"/>
        <w:rPr/>
      </w:pPr>
      <w:r>
        <w:rPr>
          <w:rFonts w:eastAsia="Times New Roman" w:cs="Times New Roman" w:ascii="Times New Roman" w:hAnsi="Times New Roman"/>
          <w:color w:val="111111"/>
          <w:sz w:val="28"/>
          <w:szCs w:val="28"/>
          <w:lang w:val="en-US"/>
        </w:rPr>
        <w:t xml:space="preserve">Judiciousness </w:t>
      </w:r>
      <w:r>
        <w:rPr>
          <w:rFonts w:ascii="IRNazanin" w:hAnsi="IRNazanin" w:eastAsia="IRNazanin"/>
          <w:color w:val="111111"/>
          <w:sz w:val="28"/>
          <w:sz w:val="28"/>
          <w:szCs w:val="28"/>
          <w:rtl w:val="true"/>
          <w:lang w:bidi="fa-IR"/>
        </w:rPr>
        <w:t>الحزم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Judiciousness means enduring agony until the opportunity [to react] avails itself.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اَلْحَزْمُ تَجَرُّعُ الغُصَّةِ، حَتّی تُمَکِّنَ الفُرْصَةُ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last sources of self-preservation are the first points of caution.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أواخِرُ مَصادِرِ التَّوَقّی أوائِلُ مَوارِدِ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Judiciousness is considering the consequences [of actions] and consulting the wise.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اَلحَزْمُ اَلنَّظَرُ فِی العَواقِبِ، ومُشاوَرَةُ ذَوِی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the one who gets involved in matters without thinking about the consequences is vulnerable to grave calamities.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ألا وإنَّ مَنْ تَوَرَّطَ فِی الأُمُورِ مِنْ غَیْرِ نَظَر فِی العَواقِبِ فَقَدْ تَعَرَّضَ</w:t>
      </w:r>
    </w:p>
    <w:p>
      <w:pPr>
        <w:pStyle w:val="BookText"/>
        <w:bidi w:val="0"/>
        <w:rPr/>
      </w:pPr>
      <w:r>
        <w:rPr>
          <w:rFonts w:ascii="Amiri" w:hAnsi="Amiri" w:eastAsia="Amiri" w:cs="Amiri"/>
          <w:color w:val="111111"/>
          <w:sz w:val="28"/>
          <w:sz w:val="28"/>
          <w:szCs w:val="28"/>
          <w:rtl w:val="true"/>
          <w:lang w:bidi="ar-SA"/>
        </w:rPr>
        <w:t>لِمُفْدِحاتِ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root of determination is judiciousness, and its fruit is victory.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أصْلُ العَزْمِ الحَزْمُ، وثَمَرَتُهُ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Judiciousness is a provision and negligence is a loss.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اَلْحَزْمُ 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التَّوانی إضاعَةٌ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Judiciousness is a skill.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اَلحَزْمُ صِناعَةٌ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Judiciousness is [having] the most pertinent of views.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اَلحَزْمُ أسَدُّ 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Judiciousness is preserving the [lessons learned through] experience.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اَلحَزْمُ حِفْظُ التَجْرِبَةِ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Judiciousness is [achieved] through weighing the opinions thoroughly.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اَلحَزْمُ بِإجالَةِ الرَّأْیِ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Judiciousness is being extremely cautious.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اَلحَزْمُ شِدَّةُ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Views are many but foresight is little.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اَلرَّأْیُ کَثیرٌ، والحَزْمُ 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Judiciousness is safeguarding that which you have been charged with and leaving that which has been guaranteed for you.</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اَلحَزْمُ حِفْظُ ما کُلِّفْتَ، وتَرْکُ ما کُفیتَ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Tranquillity before [gaining] awareness [of the situation] is contrary to judiciousness.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اَلطُّمَأْنِینَةُ قَبْلَ الخُبْرَةِ خِلافُ 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judiciousness is only in obedience to Allah and disobedience to the [lower] self.</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إنَّما الحَزْمُ طاعَةُ اللّهِ، ومَعْصِیةُ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bane of judiciousness is losing the matter.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آفَةُ الحَزْمِ فَوْتُ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judiciousness is coupled with determination, felicity becomes complete.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إذَا اقْتَرَنَ العَزْمُ بِالحَزْمِ کَمُلَتِ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fruit of judiciousness is wellbeing.</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ثَمَرَةُ الحَزْمِ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Act with judiciousness and cling to knowledge your results will be praiseworthy.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خُذْ بِالحَزْمِ، والْزِمِ العِلْمَ، تُحْمَدْ عَواقِبُکَ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end result of judiciousness is precaution.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غایَةُ الحَزْمِ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perfection of judiciousness is seeking to reform [one’s] opponents and being amicable with [one’s] enemies.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کَمالُ الحَزْمِ اِسْتِصْلاحُ الأضْدادِ، ومُداجاةُ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opposes judiciousness is destroyed.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خالَفَ الحَزْمَ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w:t>
      </w:r>
      <w:bookmarkStart w:id="288" w:name="pg2888_17352"/>
    </w:p>
    <w:p>
      <w:pPr>
        <w:pStyle w:val="BookText"/>
        <w:bidi w:val="0"/>
        <w:rPr/>
      </w:pPr>
      <w:bookmarkEnd w:id="288"/>
      <w:r>
        <w:rPr>
          <w:rFonts w:eastAsia="Times New Roman" w:cs="Times New Roman" w:ascii="Times New Roman" w:hAnsi="Times New Roman"/>
          <w:color w:val="111111"/>
          <w:sz w:val="28"/>
          <w:szCs w:val="28"/>
          <w:lang w:val="en-US"/>
        </w:rPr>
        <w:t>acts judiciously is cautious.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أخَذَ بِالحَزْمِ اِسْتَظْهَرَ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fails to act with judiciousness is reckless.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أضاعَ الحَزْمَ تَهَوَّرَ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whose judiciousness is reduced, his determination is weakened.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قَلَّ حَزْمُهُ ضَعُفَ عَزْمُهُ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is not pushed forward by judiciousness is held back by impuissance.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لَمْ یُقَدِّمْهُ الحَزْمُ، أخَّرَهُ العَجْزُ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From judiciousness comes strong determination.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الحَزْمِ قُوَّةُ العَزْمِ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From judiciousness comes preparedness and readiness.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الحَزْمِ اَلتَّأَهُّبُ والاِسْتِعْدادُ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Preserving [the lessons learnt from] experience is from judiciousness.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الحَزْمِ حِفْظُ التَّجْرِبَةِ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Genuine determination comes from judiciousness.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الحَزْمِ صِحَّةُ العَزْمِ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Stopping [and assessing the situation] when faced with doubt is part of judiciousness.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الحَزْمِ الوُقُوفُ عِنْدَ الشُّبْهَةِ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From the excellence of judiciousness is being prepared to move and being ready to travel [from this world to the next].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کَمالِ الحَزْمِ الاسْتِعْدادُ لِلنُّقْلَةِ، والتَّأَهُّبُ لِلرِّحْلَةِ</w:t>
      </w:r>
      <w:r>
        <w:rPr>
          <w:rFonts w:eastAsia="Amiri" w:cs="Amiri" w:ascii="Amiri" w:hAnsi="Amiri"/>
          <w:color w:val="111111"/>
          <w:sz w:val="28"/>
          <w:szCs w:val="28"/>
          <w:lang w:bidi="ar-SA"/>
        </w:rPr>
        <w:t>.</w:t>
      </w:r>
    </w:p>
    <w:p>
      <w:pPr>
        <w:pStyle w:val="Heading2"/>
        <w:numPr>
          <w:ilvl w:val="1"/>
          <w:numId w:val="1"/>
        </w:numPr>
        <w:bidi w:val="0"/>
        <w:jc w:val="left"/>
        <w:rPr/>
      </w:pPr>
      <w:bookmarkStart w:id="289" w:name="__RefHeading___Toc2964703_1395250215"/>
      <w:bookmarkStart w:id="290" w:name="_Toc116"/>
      <w:bookmarkEnd w:id="289"/>
      <w:r>
        <w:rPr/>
        <w:t>The Judicious</w:t>
      </w:r>
      <w:bookmarkEnd w:id="290"/>
    </w:p>
    <w:p>
      <w:pPr>
        <w:pStyle w:val="BookText"/>
        <w:bidi w:val="0"/>
        <w:jc w:val="both"/>
        <w:rPr/>
      </w:pPr>
      <w:r>
        <w:rPr>
          <w:rFonts w:eastAsia="Times New Roman" w:cs="Times New Roman" w:ascii="Times New Roman" w:hAnsi="Times New Roman"/>
          <w:color w:val="111111"/>
          <w:sz w:val="28"/>
          <w:szCs w:val="28"/>
          <w:lang w:val="en-US"/>
        </w:rPr>
        <w:t xml:space="preserve">The Judicious </w:t>
      </w:r>
      <w:r>
        <w:rPr>
          <w:rFonts w:ascii="IRNazanin" w:hAnsi="IRNazanin" w:eastAsia="IRNazanin"/>
          <w:color w:val="111111"/>
          <w:sz w:val="28"/>
          <w:sz w:val="28"/>
          <w:szCs w:val="28"/>
          <w:rtl w:val="true"/>
          <w:lang w:bidi="fa-IR"/>
        </w:rPr>
        <w:t>الحازم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judicious person is one who does not get too preoccupied with the blessing [he has been given] to work for his afterlife.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اَلحازِمُ مَنْ لا یَشْغَلُهُ النِّعْمَةُ عَنِ العَمَلِ لِلْعاقِبَةِ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judicious person is one who is generous with what he has in his possession and does not postpone his work of today to tomorrow.</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اَلحازِمُ مَنْ جادَ بِما فی یَدِهِ، ولَمْ یُؤَخِّرْ عَمَلَ یَومِهِ إلی غَدِهِ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judicious person is one who is not too preoccupied with the deceptions of his world to work for his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اَلحازِمُ مَنْ لَمْ یَشْغَلْهُ غُرُورُ دُنْیاهُ عَنِ العَمَلِ لاُخْراهُ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judicious person is one who is</w:t>
      </w:r>
    </w:p>
    <w:p>
      <w:pPr>
        <w:pStyle w:val="BookText"/>
        <w:bidi w:val="0"/>
        <w:rPr/>
      </w:pPr>
      <w:r>
        <w:rPr>
          <w:rFonts w:eastAsia="Times New Roman" w:cs="Times New Roman" w:ascii="Times New Roman" w:hAnsi="Times New Roman"/>
          <w:color w:val="111111"/>
          <w:sz w:val="28"/>
          <w:szCs w:val="28"/>
          <w:lang w:val="en-US"/>
        </w:rPr>
        <w:t>amicable with [the people of] his time.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اَلحازِمُ مَنْ داری زَمانَهُ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judicious person is one who has been made worldly-wise by experience and refined by calamities.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اَلحازِمُ مَنْ حَنَّکَتْهُ التَّجارِبُ، وهَذَّبَتْهُ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judicious person is one who gives thanks for blessings that come to him and is patient and thinks no more of it when the blessings turn away or turn back from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اَلحازِمُ مَنْ شَکَرَ النِّعْمَةَ مُقْبِلَةً، وصَبَرَ عَنْها، وَسَلاها مُوَلِّیَةً مُدْبِرَةً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judicious person is one who delays meting out punishment when [he is] under the yoke of anger and expedites the repayment of favours by taking advantage of the available opportunity.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اَلحازِمُ مَنْ یُؤَخِّرُ العُقُوبَةَ فی سُلْطانِ الغَضَبِ، ویُعَجِّلُ مُکافاةَ الإحْسانِ إغْتِناماً لِفُرْصَةِ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most judicious of you is the most abstemious of you [from worldly pleasures].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أحْزَمُکُمْ أزْهَدُکُمْ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judicious of all people is one who deems his worldly affairs to be unimportant.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أحْزَمُ النّاسِ مَنِ اسْتَهانَ بِأمْرِ 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judicious of people is the one who presumes his inability despite having numerous supporters.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أحْزَمُ النّاسِ مَنْ تَوَهَّمَ العَجْزَ لِفَرْطِ اسْتِظْهارِهِ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judicious of people is the one whose inner and outer garments are patience and consideration of the consequences [of his actions].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أحْزَمُ النّاسِ مَنْ کانَ الصَّبْرُ والنَّظَرُ فیِ العَواقِبِ شِعارَهُ وَدِثارَهُ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most judicious of people is the one who fulfils his promise and does not postpone his work of today to tomorrow.</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أحْزَمُ النّاسِ رَأْیاً مَنْ أنْجَزَ وَعْدَهُ، ولَمْ یُؤَخِّرْ عَمَلَ یَوْمِهِ لِغَدِهِ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judicious</w:t>
      </w:r>
    </w:p>
    <w:p>
      <w:pPr>
        <w:pStyle w:val="BookText"/>
        <w:bidi w:val="0"/>
        <w:rPr/>
      </w:pPr>
      <w:r>
        <w:rPr>
          <w:rFonts w:eastAsia="Times New Roman" w:cs="Times New Roman" w:ascii="Times New Roman" w:hAnsi="Times New Roman"/>
          <w:color w:val="111111"/>
          <w:sz w:val="28"/>
          <w:szCs w:val="28"/>
          <w:lang w:val="en-US"/>
        </w:rPr>
        <w:t>person is one who does not get beguiled by deceptions.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الحازِمَ مَنْ لا یَغْتَـرَّ بِالخُدَعِ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the judicious person is one who occupies himself with struggling against his [lower] self, thereby rectifying it and preventing it from indulging in its vain desires and pleasures, thus he attains mastery over it; and verily for the intelligent one there is a preoccupation in keeping himself away from [that which is impermissible of] this world, its contents and its people.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الحازِمَ مَنْ شَغَلَ نَفْسَهُ بِجِهادِ نَفْسِهِ، فَأصْلَحَها، وحَبَسَها عَنْ أهْوِیَتِها ولَذّاتِها فَمَلَکَها، وإنَّ لِلْعاقِلِ بِنَفْسِهِ عَنِ الدُّنیا وَما فیها وأهْلِها شُغْلاً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the judicious person is one who restrains his [lower] self by taking it to account, and controls it with rage (or by overcoming it), and kills it by fighting against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إنَّ الحازِمَ مَنْ قَیـَّدَ نَفْسَهُ بِالمُحاسَبَةِ، ومَلَکَها بِالمُغاضَبَةِ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وقَتَلَها بِالمُجاهَدَةِ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judicious one is alert, the negligent one is sleepy.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اَلحازِمُ یَقْظانٌ، اَلغافِلُ وَسْنانٌ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judicious person is one who does not harm others.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اَلْحازِمُ مَنْ کَفَّ أذاهُ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judicious person is one who discards [excessive] expenses and luxuries.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اَلْحازِمُ مَنِ اطَّرَحَ المَؤُنَ، والکُلَفَ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judicious person is one who abandons this world for the sake of the Hereafter.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اَلحازِمُ مَنْ تَرَکَ الدُّنیا لِلآخِرَةِ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judicious is one who eschews extravagance and loathes waste.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اَلحازِمُ مَنْ تَجَنَّبَ التَّبْذیرَ، وَعافَ السَّـرَفَ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Only he is judicious whose preoccupation is entirely with himself, whose concern is entirely for his religion, and whose struggle is entirely for his Hereafter.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إنَّما الحازِمُ</w:t>
      </w:r>
      <w:bookmarkStart w:id="291" w:name="pg2888_17355"/>
    </w:p>
    <w:p>
      <w:pPr>
        <w:pStyle w:val="BookText"/>
        <w:bidi w:val="0"/>
        <w:rPr/>
      </w:pPr>
      <w:bookmarkEnd w:id="291"/>
      <w:r>
        <w:rPr>
          <w:rFonts w:ascii="Amiri" w:hAnsi="Amiri" w:eastAsia="Amiri" w:cs="Amiri"/>
          <w:color w:val="111111"/>
          <w:sz w:val="28"/>
          <w:sz w:val="28"/>
          <w:szCs w:val="28"/>
          <w:rtl w:val="true"/>
          <w:lang w:bidi="ar-SA"/>
        </w:rPr>
        <w:t>مَنْ کانَ بِنَفْسِهِ کُلُّ شُغْلِهِ، ولِدینِهِ کُلُّ هَمِّهِ، وَلآخِرَتِهِ کُلُّ 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Many a young person is more judicious than an old person.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رُبَّ صَغیر أحْزَمُ مِنْ 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weapon of a judicious person is precaution.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سِلاحُ الحازِمِ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every action of the judicious person, there is merit.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لِلْحازِمِ فی کُلِّ فِعْل 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intellect of the judicious one acts as a deterrent from every demerit.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لِلْحازِمِ مِنْ عَقْلِهِ عَنْ کُلِّ دَنِیَّة زاجِرٌ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judicious one does not become perplexed in times of adversity.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لایَدْهَشُ عِنْدَ البَلاءِ اَلحازِمُ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who does not give generously from what he has and does not advance (or save) his work of today for his morrow</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is not a judicious person.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لایَکُونُ حازِماً مَنْ لایَجُودُ بِما فی یَدِهِ، ولایُؤَخِّرُ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یَوْمِهِ إلی غَدِهِ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judicious person never dispenses with a pertinent and superior opinion.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لایَسْتَغْنِی الحازِمُ أبَداً عَنْ رَأْی سَدید راجِح</w:t>
      </w:r>
      <w:r>
        <w:rPr>
          <w:rFonts w:eastAsia="Amiri" w:cs="Amiri" w:ascii="Amiri" w:hAnsi="Amiri"/>
          <w:color w:val="111111"/>
          <w:sz w:val="28"/>
          <w:szCs w:val="28"/>
          <w:lang w:bidi="ar-SA"/>
        </w:rPr>
        <w:t>.</w:t>
      </w:r>
    </w:p>
    <w:p>
      <w:pPr>
        <w:pStyle w:val="Heading2"/>
        <w:numPr>
          <w:ilvl w:val="1"/>
          <w:numId w:val="1"/>
        </w:numPr>
        <w:bidi w:val="0"/>
        <w:jc w:val="left"/>
        <w:rPr/>
      </w:pPr>
      <w:bookmarkStart w:id="292" w:name="__RefHeading___Toc2964705_1395250215"/>
      <w:bookmarkStart w:id="293" w:name="_Toc117"/>
      <w:bookmarkEnd w:id="292"/>
      <w:r>
        <w:rPr/>
        <w:t>Grief For What Has Been Lost</w:t>
      </w:r>
      <w:bookmarkEnd w:id="293"/>
    </w:p>
    <w:p>
      <w:pPr>
        <w:pStyle w:val="BookText"/>
        <w:bidi w:val="0"/>
        <w:jc w:val="both"/>
        <w:rPr/>
      </w:pPr>
      <w:r>
        <w:rPr>
          <w:rFonts w:eastAsia="Times New Roman" w:cs="Times New Roman" w:ascii="Times New Roman" w:hAnsi="Times New Roman"/>
          <w:color w:val="111111"/>
          <w:sz w:val="28"/>
          <w:szCs w:val="28"/>
          <w:lang w:val="en-US"/>
        </w:rPr>
        <w:t xml:space="preserve">Grief for what has been Lost </w:t>
      </w:r>
      <w:r>
        <w:rPr>
          <w:rFonts w:ascii="IRNazanin" w:hAnsi="IRNazanin" w:eastAsia="IRNazanin"/>
          <w:color w:val="111111"/>
          <w:sz w:val="28"/>
          <w:sz w:val="28"/>
          <w:szCs w:val="28"/>
          <w:rtl w:val="true"/>
          <w:lang w:bidi="fa-IR"/>
        </w:rPr>
        <w:t>الحزن علی ما فات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grieve for that which is lost.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لاتَأْسَ عَلی ما فاتَ</w:t>
      </w:r>
      <w:r>
        <w:rPr>
          <w:rFonts w:eastAsia="Amiri" w:cs="Amiri" w:ascii="Amiri" w:hAnsi="Amiri"/>
          <w:color w:val="111111"/>
          <w:sz w:val="28"/>
          <w:szCs w:val="28"/>
          <w:lang w:bidi="ar-SA"/>
        </w:rPr>
        <w:t>.</w:t>
      </w:r>
    </w:p>
    <w:p>
      <w:pPr>
        <w:pStyle w:val="Heading2"/>
        <w:numPr>
          <w:ilvl w:val="1"/>
          <w:numId w:val="1"/>
        </w:numPr>
        <w:bidi w:val="0"/>
        <w:jc w:val="left"/>
        <w:rPr/>
      </w:pPr>
      <w:bookmarkStart w:id="294" w:name="__RefHeading___Toc2964707_1395250215"/>
      <w:bookmarkStart w:id="295" w:name="_Toc118"/>
      <w:bookmarkEnd w:id="294"/>
      <w:r>
        <w:rPr/>
        <w:t>The Reckoning</w:t>
      </w:r>
      <w:bookmarkEnd w:id="295"/>
    </w:p>
    <w:p>
      <w:pPr>
        <w:pStyle w:val="BookText"/>
        <w:bidi w:val="0"/>
        <w:jc w:val="both"/>
        <w:rPr/>
      </w:pPr>
      <w:r>
        <w:rPr>
          <w:rFonts w:eastAsia="Times New Roman" w:cs="Times New Roman" w:ascii="Times New Roman" w:hAnsi="Times New Roman"/>
          <w:color w:val="111111"/>
          <w:sz w:val="28"/>
          <w:szCs w:val="28"/>
          <w:lang w:val="en-US"/>
        </w:rPr>
        <w:t xml:space="preserve">The Reckoning </w:t>
      </w:r>
      <w:r>
        <w:rPr>
          <w:rFonts w:ascii="IRNazanin" w:hAnsi="IRNazanin" w:eastAsia="IRNazanin"/>
          <w:color w:val="111111"/>
          <w:sz w:val="28"/>
          <w:sz w:val="28"/>
          <w:szCs w:val="28"/>
          <w:rtl w:val="true"/>
          <w:lang w:bidi="fa-IR"/>
        </w:rPr>
        <w:t>الحساب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reckoning is before the punishment and the reward is after the reckoning.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اَلحِسابُ قَبْلَ العِقابِ، اَلثَّوابُ بَعْدَ الحِسابِ</w:t>
      </w:r>
      <w:r>
        <w:rPr>
          <w:rFonts w:eastAsia="Amiri" w:cs="Amiri" w:ascii="Amiri" w:hAnsi="Amiri"/>
          <w:color w:val="111111"/>
          <w:sz w:val="28"/>
          <w:szCs w:val="28"/>
          <w:lang w:bidi="ar-SA"/>
        </w:rPr>
        <w:t>.</w:t>
      </w:r>
    </w:p>
    <w:p>
      <w:pPr>
        <w:pStyle w:val="Heading2"/>
        <w:numPr>
          <w:ilvl w:val="1"/>
          <w:numId w:val="1"/>
        </w:numPr>
        <w:bidi w:val="0"/>
        <w:jc w:val="left"/>
        <w:rPr/>
      </w:pPr>
      <w:bookmarkStart w:id="296" w:name="__RefHeading___Toc2964709_1395250215"/>
      <w:bookmarkStart w:id="297" w:name="_Toc119"/>
      <w:bookmarkEnd w:id="296"/>
      <w:r>
        <w:rPr/>
        <w:t>High Regard</w:t>
      </w:r>
      <w:bookmarkEnd w:id="297"/>
    </w:p>
    <w:p>
      <w:pPr>
        <w:pStyle w:val="BookText"/>
        <w:bidi w:val="0"/>
        <w:jc w:val="both"/>
        <w:rPr/>
      </w:pPr>
      <w:r>
        <w:rPr>
          <w:rFonts w:eastAsia="Times New Roman" w:cs="Times New Roman" w:ascii="Times New Roman" w:hAnsi="Times New Roman"/>
          <w:color w:val="111111"/>
          <w:sz w:val="28"/>
          <w:szCs w:val="28"/>
          <w:lang w:val="en-US"/>
        </w:rPr>
        <w:t xml:space="preserve">High Regard </w:t>
      </w:r>
      <w:r>
        <w:rPr>
          <w:rFonts w:ascii="IRNazanin" w:hAnsi="IRNazanin" w:eastAsia="IRNazanin"/>
          <w:color w:val="111111"/>
          <w:sz w:val="28"/>
          <w:sz w:val="28"/>
          <w:szCs w:val="28"/>
          <w:rtl w:val="true"/>
          <w:lang w:bidi="fa-IR"/>
        </w:rPr>
        <w:t>الحسب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beauty like high regard.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لاجَمالَ کَالْحَسَبِ</w:t>
      </w:r>
      <w:r>
        <w:rPr>
          <w:rFonts w:eastAsia="Amiri" w:cs="Amiri" w:ascii="Amiri" w:hAnsi="Amiri"/>
          <w:color w:val="111111"/>
          <w:sz w:val="28"/>
          <w:szCs w:val="28"/>
          <w:lang w:bidi="ar-SA"/>
        </w:rPr>
        <w:t>.</w:t>
      </w:r>
    </w:p>
    <w:p>
      <w:pPr>
        <w:pStyle w:val="Heading2"/>
        <w:numPr>
          <w:ilvl w:val="1"/>
          <w:numId w:val="1"/>
        </w:numPr>
        <w:bidi w:val="0"/>
        <w:jc w:val="left"/>
        <w:rPr/>
      </w:pPr>
      <w:bookmarkStart w:id="298" w:name="__RefHeading___Toc2964711_1395250215"/>
      <w:bookmarkStart w:id="299" w:name="_Toc120"/>
      <w:bookmarkEnd w:id="298"/>
      <w:r>
        <w:rPr/>
        <w:t>Jealousy</w:t>
      </w:r>
      <w:bookmarkEnd w:id="299"/>
    </w:p>
    <w:p>
      <w:pPr>
        <w:pStyle w:val="BookText"/>
        <w:bidi w:val="0"/>
        <w:jc w:val="both"/>
        <w:rPr/>
      </w:pPr>
      <w:r>
        <w:rPr>
          <w:rFonts w:eastAsia="Times New Roman" w:cs="Times New Roman" w:ascii="Times New Roman" w:hAnsi="Times New Roman"/>
          <w:color w:val="111111"/>
          <w:sz w:val="28"/>
          <w:szCs w:val="28"/>
          <w:lang w:val="en-US"/>
        </w:rPr>
        <w:t xml:space="preserve">Jealousy </w:t>
      </w:r>
      <w:r>
        <w:rPr>
          <w:rFonts w:ascii="IRNazanin" w:hAnsi="IRNazanin" w:eastAsia="IRNazanin"/>
          <w:color w:val="111111"/>
          <w:sz w:val="28"/>
          <w:sz w:val="28"/>
          <w:szCs w:val="28"/>
          <w:rtl w:val="true"/>
          <w:lang w:bidi="fa-IR"/>
        </w:rPr>
        <w:t>الحسد</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Jealousy is one of the two torments.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اَلْحَسَدُ أحَدُ العَذابَیْنِ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Jealousy is the viler of the two depravities.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اَلْحَسَدُ اَلأَمُ الرَّذِیْلَتَیْنِ</w:t>
      </w:r>
      <w:r>
        <w:rPr>
          <w:rFonts w:eastAsia="Amiri" w:cs="Amiri" w:ascii="Amiri" w:hAnsi="Amiri"/>
          <w:color w:val="111111"/>
          <w:sz w:val="28"/>
          <w:szCs w:val="28"/>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Jealousy is an incurable disease, it does not end except by the destruction of the envier or</w:t>
      </w:r>
    </w:p>
    <w:p>
      <w:pPr>
        <w:pStyle w:val="BookText"/>
        <w:bidi w:val="0"/>
        <w:rPr/>
      </w:pPr>
      <w:r>
        <w:rPr>
          <w:rFonts w:eastAsia="Times New Roman" w:cs="Times New Roman" w:ascii="Times New Roman" w:hAnsi="Times New Roman"/>
          <w:color w:val="111111"/>
          <w:sz w:val="28"/>
          <w:szCs w:val="28"/>
          <w:lang w:val="en-US"/>
        </w:rPr>
        <w:t>the death of the envied.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اَلْحَسَدُ داءٌ عَیاءٌ، لایَزُولُ إلاّ بِهَلْکِ الحاسِدِ، أوْ مَوْتِ المَحْسُودِ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Jealousy eats away good deeds just like fire consumes firewood.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اَلْحَسَدُ یَأکُلُ الحَسَناتِ کَما تَأکُلُ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Jealousy is a shameful flaw and a gross deficiency; one who possesses it is not cured except by realizing his hopes about the one whom he envies.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اَلْحَسَدُ عَیْبٌ فاضِحٌ، وشُحٌّ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فادِحٌ، لایَشْفی صاحِبَهُ إلاّ بُلُوغُ آمالِهِ فیمَنْ یَحْسُدُهُ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Be cautious of jealousy, for it disparages the self.</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إحْذَرُوا الحَسَدَ، فَإنَّهُ یُزْری بِالنَّفْسِ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Be wary of jealousy for it is the worst quality, the ugliest attribute and the trait of the Devil.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 والحَسَدَ، فَإنَّهُ شَـرُّ شیمَة، وأقْبَحُ سَجِیَّة، وخَلیقَةُ إبْلِیسَ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Jealousy is stressful.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اَلْحَسَدُ یُضْنی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Jealousy is the worst of diseases.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اَلْحَسَدُ شَـرُّ الأمْراضِ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10. Jealousy is imprisonment of the soul.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اَلْحَسَدُ حَبْسُ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11. Jealousy is the principal of [all] flaws.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اَلْحَسَدُ رَأْسُ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12. Jealousy makes life miserable.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اَلْحَسَدُ یُنَـکِّدُ العَیْشَ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Jealousy emaciates (and exhausts) the body.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اَلْحَسَدُ یُنْضِی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14. Jealousy melts away the body.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اَلْحَسَدُ یُذیبُ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15. Jealousy gives rise to depression.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اَلْحَسَدُ یُنْشِیُ الْکَمَدَ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16. Jealousy is the great trap of the Devil.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اَلْحَسَدُ مِقْنَصَةُ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الکُبْری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17. Jealousy is an ailment that cannot be cured.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اَلْحَسَدُ مَرَضٌ لایُؤْسیی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18. Jealousy is the habitude of the vile ones and the enemies of fortunes.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اَلْحَسَدُ دَأْبُ السَّفِلِ، وأعْداءِ الدُّوَلِ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19. When jealousy between the people rains, corruption grows.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أمْطَرَ التَّحاسُدُ نَبَتَ التَّفاسُدُ</w:t>
      </w:r>
      <w:r>
        <w:rPr>
          <w:rFonts w:eastAsia="Amiri" w:cs="Amiri" w:ascii="Amiri" w:hAnsi="Amiri"/>
          <w:color w:val="111111"/>
          <w:sz w:val="28"/>
          <w:szCs w:val="28"/>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20.</w:t>
      </w:r>
    </w:p>
    <w:p>
      <w:pPr>
        <w:pStyle w:val="BookText"/>
        <w:bidi w:val="0"/>
        <w:rPr/>
      </w:pPr>
      <w:r>
        <w:rPr>
          <w:rFonts w:eastAsia="Times New Roman" w:cs="Times New Roman" w:ascii="Times New Roman" w:hAnsi="Times New Roman"/>
          <w:color w:val="111111"/>
          <w:sz w:val="28"/>
          <w:szCs w:val="28"/>
          <w:lang w:val="en-US"/>
        </w:rPr>
        <w:t>The fruit of jealousy is wretchedness in this world and the Hereafter.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ثَمَرَةُ الحَسَدِ شَقاءُ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21. Shun jealousy, dishonesty and malice, for indeed these three [characteristics] disgrace the religion and destroy the person [who possesses them].</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دَعِ الحَسَدَ، والکِذْبَ، والحِقْدَ، فَإنَّهُنَ ثَلاثَةٌ تَشینُ الدّینَ، وَتُهْلِکُ الرَّجُلَ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22. The cornerstone of [all] depravities is jealousy.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رَأْسُ الرَّذائِلِ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23. The cause of depression is jealousy.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سَبَبُ الکَمْدِ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24. The weapon of ignobility is jealousy.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سِلاحُ اللُّؤْمِ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25. The worst thing that can accompany a person is jealousy.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شَـرُّ ما صَحِبَ المَرْءَ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26. Purify your hearts of jealousy, for it is a depressing enfeebler.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طَهِّرُوا قُلُوبَکُمْ مِنَ الحَسَدِ، فَإنَّهُ مُکْمِدٌ مُضْنی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27. Just as rust corrodes iron until it causes it to waste away, so too does jealousy corrode the body until it wears away.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کَما أنَّ الصَّدَأَ یَأْکُلُ الحَدیدَ حَتّی یُفْنِیَهُ، کَذلِکَ الحَسَدُ یُکْمِدُ الجَسَدَ حَتّی یُفْنِیَهُ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28. Jealousy is not from the characteristics of the God-wary.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لَیْسَ الحَسَدُ مِنْ خُلُقِ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29. Jealousy towards a friend for the blessing [he has been endowed with] stems from low self-esteem.</w:t>
      </w:r>
      <w:r>
        <w:rPr>
          <w:rStyle w:val="FootnoteAnchor"/>
        </w:rPr>
        <w:footnoteReference w:id="11"/>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صِغَرِ الهِمَّةِ حَسَدُ الصَّدیقِ عَلَی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30. Woe be to jealousy, how fair it is! It starts off with its companion and then kills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وَیْحَ الحَسَدِ ما أعْدَلَهُ، بَدَأ بِصاحِبِهِ فَقَتَلَهُ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31. Do not be jealous of each other, for jealousy eats away the faith like fire consumes firewood; and do not have hatred for one another for this is severing [for the faith].</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لاتَحاسَدُوا</w:t>
      </w:r>
      <w:bookmarkStart w:id="300" w:name="pg2888_17358"/>
    </w:p>
    <w:p>
      <w:pPr>
        <w:pStyle w:val="BookText"/>
        <w:bidi w:val="0"/>
        <w:rPr/>
      </w:pPr>
      <w:bookmarkEnd w:id="300"/>
      <w:r>
        <w:rPr>
          <w:rFonts w:ascii="Amiri" w:hAnsi="Amiri" w:eastAsia="Amiri" w:cs="Amiri"/>
          <w:color w:val="111111"/>
          <w:sz w:val="28"/>
          <w:sz w:val="28"/>
          <w:szCs w:val="28"/>
          <w:rtl w:val="true"/>
          <w:lang w:bidi="ar-SA"/>
        </w:rPr>
        <w:t>فَإنَّ الحَسَدَ یَأْکُلُ الإیمانَ، کَما تَأْکُلُ النّارُ الحَطَبَ، وَلاتَباغَضُوا فَإنَّها الحالِقَةُ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32. There is no malady like jealousy.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لاداءَ کَالحَسَدِ</w:t>
      </w:r>
      <w:r>
        <w:rPr>
          <w:rFonts w:eastAsia="Amiri" w:cs="Amiri" w:ascii="Amiri" w:hAnsi="Amiri"/>
          <w:color w:val="111111"/>
          <w:sz w:val="28"/>
          <w:szCs w:val="28"/>
          <w:lang w:bidi="ar-SA"/>
        </w:rPr>
        <w:t>.</w:t>
      </w:r>
    </w:p>
    <w:p>
      <w:pPr>
        <w:pStyle w:val="Heading2"/>
        <w:numPr>
          <w:ilvl w:val="1"/>
          <w:numId w:val="1"/>
        </w:numPr>
        <w:bidi w:val="0"/>
        <w:jc w:val="left"/>
        <w:rPr/>
      </w:pPr>
      <w:bookmarkStart w:id="301" w:name="__RefHeading___Toc2964713_1395250215"/>
      <w:bookmarkStart w:id="302" w:name="_Toc121"/>
      <w:bookmarkEnd w:id="301"/>
      <w:r>
        <w:rPr/>
        <w:t>The Jealous</w:t>
      </w:r>
      <w:bookmarkEnd w:id="302"/>
    </w:p>
    <w:p>
      <w:pPr>
        <w:pStyle w:val="BookText"/>
        <w:bidi w:val="0"/>
        <w:jc w:val="both"/>
        <w:rPr/>
      </w:pPr>
      <w:r>
        <w:rPr>
          <w:rFonts w:eastAsia="Times New Roman" w:cs="Times New Roman" w:ascii="Times New Roman" w:hAnsi="Times New Roman"/>
          <w:color w:val="111111"/>
          <w:sz w:val="28"/>
          <w:szCs w:val="28"/>
          <w:lang w:val="en-US"/>
        </w:rPr>
        <w:t xml:space="preserve">The Jealous </w:t>
      </w:r>
      <w:r>
        <w:rPr>
          <w:rFonts w:ascii="IRNazanin" w:hAnsi="IRNazanin" w:eastAsia="IRNazanin"/>
          <w:color w:val="111111"/>
          <w:sz w:val="28"/>
          <w:sz w:val="28"/>
          <w:szCs w:val="28"/>
          <w:rtl w:val="true"/>
          <w:lang w:bidi="fa-IR"/>
        </w:rPr>
        <w:t>الحسود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Happiness does not last for the jealous and the spiteful.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اَلْحَسُودُ، والحَقُودُ لاتَدُومُ لَهُما مَسَـرَّةٌ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jealous one is always ill and the miser is always abased.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اَلْحَسُودُ أبَداً عَلیلٌ، والبَخیلُ أبَداً ذَلِیلٌ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jealous one is always sick, even when his body is healthy.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اَلْحَسُودُ دائِمُ السُّقْمِ وإنْ کانَ صَحِیحَ الجِسْمِ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jealous person is always ill.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اَلْحَسُودُ أبَداً عَلِیلٌ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jealous one is never cured.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اَلْحَسُودُ لایَبْرَءُ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jealous one never gains authority.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اَلْحَسُودُ لایَسُودُ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jealous one is angry at destiny.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اَلْحَسُودُ غَضْبانٌ عَلَی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jealous one has many regrets and his sins are multiplied.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اَلْحَسُودُ کَثیرُ الحَسَراتِ، مُتَضاعِفُ السَّیـِّئاتِ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blessings are [openly] displayed, the enviers increase.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عِنْدَ تَظاهُرِ النِّعَمِ یَکْثُرُ الحُسّادُ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 am amazed at the heedlessness of the jealous about the health of their bodies.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عَجِبْتُ لِغَفْلَةِ الحُسّادِ عَنْ سَلامَةِ الأجْسادِ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jealous one has no friendship.</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لَیْسَ لِحَسُود خُلَّةٌ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whose jealousy increases, his depression becomes prolonged.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کَثُرَ حَسَدُهُ، طالَ کَمَدُهُ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little comfort the jealous person has!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 أقَلَّ راحَةُ الحَسُودِ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Because of the favour of Allah upon you, do not be jealous.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لاتَکُونُوا لِفَضْلِ اللّهِ عَلَیْکُمْ حُسّاداً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no comfort for the jealous.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لاراحَةَ لِحَسُود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jealous person will never be found happy.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لایُوجَدُ الحَسُودُ مَسْـرُوراً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 believer is never jealous.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لایَکُونُ المُؤْمِنُ حَسُوداً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life is more miserable than the life of the</w:t>
      </w:r>
      <w:bookmarkStart w:id="303" w:name="pg2888_17359"/>
    </w:p>
    <w:p>
      <w:pPr>
        <w:pStyle w:val="BookText"/>
        <w:bidi w:val="0"/>
        <w:rPr/>
      </w:pPr>
      <w:bookmarkEnd w:id="303"/>
      <w:r>
        <w:rPr>
          <w:rFonts w:eastAsia="Times New Roman" w:cs="Times New Roman" w:ascii="Times New Roman" w:hAnsi="Times New Roman"/>
          <w:color w:val="111111"/>
          <w:sz w:val="28"/>
          <w:szCs w:val="28"/>
          <w:lang w:val="en-US"/>
        </w:rPr>
        <w:t>jealous and the spiteful.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لاعَیْشَ أنْکَدُ مِنْ عَیْشِ الحَسُودِ والحَقُودِ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jealous person is never pleased with the one whom he is jealous of except by [his] death or cessation of the blessing.</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لایَرضَی الحَسُودُ عَمَّنْ یَحْسُدُهُ إلاّ بِالمَوْتِ، أوْ بِزَوالِ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a consolation for you that the one who is jealous of you becomes furious when you are happy.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یَشْفیکَ مِنْ حاسِدِکَ أنَّهُ یَغْتاظُ عِنْدَ سُرُورِکَ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For the jealous one, there is no friendship.</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اَلْحَسُودُ لاخُلَّةَ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For the jealous one, there is no cure.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اَلْحَسُودُ لاشِفاءَ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jealous person considers the cessation of a blessing from the person whom he envies to be a blessing upon himself.</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اَلْحاسِدُ یَری أنَّ زَوالَ النِّعْمَةِ عَمَّنْ یَحْسُدُهُ نِعْمَةٌ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amazing how heedless the jealous are of the health of the bodies!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اَلْعَجَبُ لِغَفْلَةِ الحُسّادِ عَنْ سَلامَةِ الأجْسادِ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jealous person displays his affection in his words and hides his hatred in his actions; he has the title of a friend and the attribute of an enemy.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اَلحاسِدُ یُظْهِرُ وُدَّهُ فی أقْوالِهِ، ویُخْفی بُغْضَهُ فی أفْعالِهِ، فَلَهُ اسْمُ الصَّدیقِ، وصِفَةُ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jealous one is happy with disaster [befalling others] and saddened by [their] happiness.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اَلحاسِدُ یَفْرَحُ بِالشُّـرُورِ، ویَغْتَمُّ بِالسُّـرُورِ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Nothing cures the jealous one but cessation of the blessing.</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اَلحاسِدُ لایَشْفیهِ إلاّ زَوالُ النِّعْمَةِ</w:t>
      </w:r>
      <w:r>
        <w:rPr>
          <w:rFonts w:eastAsia="Amiri" w:cs="Amiri" w:ascii="Amiri" w:hAnsi="Amiri"/>
          <w:color w:val="111111"/>
          <w:sz w:val="28"/>
          <w:szCs w:val="28"/>
          <w:lang w:bidi="ar-SA"/>
        </w:rPr>
        <w:t>.</w:t>
      </w:r>
    </w:p>
    <w:p>
      <w:pPr>
        <w:pStyle w:val="Heading2"/>
        <w:numPr>
          <w:ilvl w:val="1"/>
          <w:numId w:val="1"/>
        </w:numPr>
        <w:bidi w:val="0"/>
        <w:jc w:val="left"/>
        <w:rPr/>
      </w:pPr>
      <w:bookmarkStart w:id="304" w:name="__RefHeading___Toc2964715_1395250215"/>
      <w:bookmarkStart w:id="305" w:name="_Toc122"/>
      <w:bookmarkEnd w:id="304"/>
      <w:r>
        <w:rPr/>
        <w:t>The Envied</w:t>
      </w:r>
      <w:bookmarkEnd w:id="305"/>
    </w:p>
    <w:p>
      <w:pPr>
        <w:pStyle w:val="BookText"/>
        <w:bidi w:val="0"/>
        <w:jc w:val="both"/>
        <w:rPr/>
      </w:pPr>
      <w:r>
        <w:rPr>
          <w:rFonts w:eastAsia="Times New Roman" w:cs="Times New Roman" w:ascii="Times New Roman" w:hAnsi="Times New Roman"/>
          <w:color w:val="111111"/>
          <w:sz w:val="28"/>
          <w:szCs w:val="28"/>
          <w:lang w:val="en-US"/>
        </w:rPr>
        <w:t xml:space="preserve">The Envied </w:t>
      </w:r>
      <w:r>
        <w:rPr>
          <w:rFonts w:ascii="IRNazanin" w:hAnsi="IRNazanin" w:eastAsia="IRNazanin"/>
          <w:color w:val="111111"/>
          <w:sz w:val="28"/>
          <w:sz w:val="28"/>
          <w:szCs w:val="28"/>
          <w:rtl w:val="true"/>
          <w:lang w:bidi="fa-IR"/>
        </w:rPr>
        <w:t>المحسود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person of high rank is envied.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ذی رُتْبَة سَنِیَّة مَحْسُودٌ</w:t>
      </w:r>
      <w:r>
        <w:rPr>
          <w:rFonts w:eastAsia="Amiri" w:cs="Amiri" w:ascii="Amiri" w:hAnsi="Amiri"/>
          <w:color w:val="111111"/>
          <w:sz w:val="28"/>
          <w:szCs w:val="28"/>
          <w:lang w:bidi="ar-SA"/>
        </w:rPr>
        <w:t>.</w:t>
      </w:r>
    </w:p>
    <w:p>
      <w:pPr>
        <w:pStyle w:val="Heading2"/>
        <w:numPr>
          <w:ilvl w:val="1"/>
          <w:numId w:val="1"/>
        </w:numPr>
        <w:bidi w:val="0"/>
        <w:jc w:val="left"/>
        <w:rPr/>
      </w:pPr>
      <w:bookmarkStart w:id="306" w:name="__RefHeading___Toc2964717_1395250215"/>
      <w:bookmarkStart w:id="307" w:name="_Toc123"/>
      <w:bookmarkEnd w:id="306"/>
      <w:r>
        <w:rPr/>
        <w:t>The Sword And The Steed</w:t>
      </w:r>
      <w:bookmarkEnd w:id="307"/>
    </w:p>
    <w:p>
      <w:pPr>
        <w:pStyle w:val="BookText"/>
        <w:bidi w:val="0"/>
        <w:jc w:val="both"/>
        <w:rPr/>
      </w:pPr>
      <w:r>
        <w:rPr>
          <w:rFonts w:eastAsia="Times New Roman" w:cs="Times New Roman" w:ascii="Times New Roman" w:hAnsi="Times New Roman"/>
          <w:color w:val="111111"/>
          <w:sz w:val="28"/>
          <w:szCs w:val="28"/>
          <w:lang w:val="en-US"/>
        </w:rPr>
        <w:t xml:space="preserve">The Sword and the Steed </w:t>
      </w:r>
      <w:r>
        <w:rPr>
          <w:rFonts w:ascii="IRNazanin" w:hAnsi="IRNazanin" w:eastAsia="IRNazanin"/>
          <w:color w:val="111111"/>
          <w:sz w:val="28"/>
          <w:sz w:val="28"/>
          <w:szCs w:val="28"/>
          <w:rtl w:val="true"/>
          <w:lang w:bidi="fa-IR"/>
        </w:rPr>
        <w:t>الحسام والجواد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even a good steed may stumble.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bookmarkStart w:id="308" w:name="pg2888_17360"/>
    </w:p>
    <w:p>
      <w:pPr>
        <w:pStyle w:val="BookText"/>
        <w:bidi w:val="0"/>
        <w:rPr/>
      </w:pPr>
      <w:bookmarkEnd w:id="308"/>
      <w:r>
        <w:rPr>
          <w:rFonts w:ascii="Amiri" w:hAnsi="Amiri" w:eastAsia="Amiri" w:cs="Amiri"/>
          <w:color w:val="111111"/>
          <w:sz w:val="28"/>
          <w:sz w:val="28"/>
          <w:szCs w:val="28"/>
          <w:rtl w:val="true"/>
          <w:lang w:bidi="ar-SA"/>
        </w:rPr>
        <w:t>قَدْ یَکْبُو الجَوادُ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times the [sharp] sword becomes blunt.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یَنْبُو الحُسامُ</w:t>
      </w:r>
      <w:r>
        <w:rPr>
          <w:rFonts w:eastAsia="Amiri" w:cs="Amiri" w:ascii="Amiri" w:hAnsi="Amiri"/>
          <w:color w:val="111111"/>
          <w:sz w:val="28"/>
          <w:szCs w:val="28"/>
          <w:lang w:bidi="ar-SA"/>
        </w:rPr>
        <w:t>.</w:t>
      </w:r>
    </w:p>
    <w:p>
      <w:pPr>
        <w:pStyle w:val="Heading2"/>
        <w:numPr>
          <w:ilvl w:val="1"/>
          <w:numId w:val="1"/>
        </w:numPr>
        <w:bidi w:val="0"/>
        <w:jc w:val="left"/>
        <w:rPr/>
      </w:pPr>
      <w:bookmarkStart w:id="309" w:name="__RefHeading___Toc2964719_1395250215"/>
      <w:bookmarkStart w:id="310" w:name="_Toc124"/>
      <w:bookmarkEnd w:id="309"/>
      <w:r>
        <w:rPr/>
        <w:t>Good Deeds</w:t>
      </w:r>
      <w:bookmarkEnd w:id="310"/>
    </w:p>
    <w:p>
      <w:pPr>
        <w:pStyle w:val="BookText"/>
        <w:bidi w:val="0"/>
        <w:jc w:val="both"/>
        <w:rPr/>
      </w:pPr>
      <w:r>
        <w:rPr>
          <w:rFonts w:eastAsia="Times New Roman" w:cs="Times New Roman" w:ascii="Times New Roman" w:hAnsi="Times New Roman"/>
          <w:color w:val="111111"/>
          <w:sz w:val="28"/>
          <w:szCs w:val="28"/>
          <w:lang w:val="en-US"/>
        </w:rPr>
        <w:t xml:space="preserve">Good Deeds </w:t>
      </w:r>
      <w:r>
        <w:rPr>
          <w:rFonts w:ascii="IRNazanin" w:hAnsi="IRNazanin" w:eastAsia="IRNazanin"/>
          <w:color w:val="111111"/>
          <w:sz w:val="28"/>
          <w:sz w:val="28"/>
          <w:szCs w:val="28"/>
          <w:rtl w:val="true"/>
          <w:lang w:bidi="fa-IR"/>
        </w:rPr>
        <w:t>الحسنات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Acquiring of good deeds is one of the best of earnings.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إکْتِسابُ الحَسَناتِ مِنْ أفْضَلِ المَکاسِبِ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every good deed there is recompense.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لِکُلِّ حَسَنَة 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every good deed there is reward.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فی کُلِّ حَسَنَة 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good deed which is not done with the intention of seeking nearness to Allah, has the ugliness of ostentation in it and its fruit is an ugly requital.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کُلُّ حَسَنَة لایُرادُ بِها وَجْهُ اللّهِ تَعالی فَعَلَیْها قُبْحُ الرِّیاءِ وثَمَرَتُها قُبْحُ الْجَزاءِ</w:t>
      </w:r>
      <w:r>
        <w:rPr>
          <w:rFonts w:eastAsia="Amiri" w:cs="Amiri" w:ascii="Amiri" w:hAnsi="Amiri"/>
          <w:color w:val="111111"/>
          <w:sz w:val="28"/>
          <w:szCs w:val="28"/>
          <w:lang w:bidi="ar-SA"/>
        </w:rPr>
        <w:t>.</w:t>
      </w:r>
    </w:p>
    <w:p>
      <w:pPr>
        <w:pStyle w:val="Heading2"/>
        <w:numPr>
          <w:ilvl w:val="1"/>
          <w:numId w:val="1"/>
        </w:numPr>
        <w:bidi w:val="0"/>
        <w:jc w:val="left"/>
        <w:rPr/>
      </w:pPr>
      <w:bookmarkStart w:id="311" w:name="__RefHeading___Toc2964721_1395250215"/>
      <w:bookmarkStart w:id="312" w:name="_Toc125"/>
      <w:bookmarkEnd w:id="311"/>
      <w:r>
        <w:rPr/>
        <w:t>Good Turns And Benevolent Actions</w:t>
      </w:r>
      <w:bookmarkEnd w:id="312"/>
    </w:p>
    <w:p>
      <w:pPr>
        <w:pStyle w:val="BookText"/>
        <w:bidi w:val="0"/>
        <w:jc w:val="both"/>
        <w:rPr/>
      </w:pPr>
      <w:r>
        <w:rPr>
          <w:rFonts w:eastAsia="Times New Roman" w:cs="Times New Roman" w:ascii="Times New Roman" w:hAnsi="Times New Roman"/>
          <w:color w:val="111111"/>
          <w:sz w:val="28"/>
          <w:szCs w:val="28"/>
          <w:lang w:val="en-US"/>
        </w:rPr>
        <w:t xml:space="preserve">Good Turns and Benevolent Actions </w:t>
      </w:r>
      <w:r>
        <w:rPr>
          <w:rFonts w:ascii="IRNazanin" w:hAnsi="IRNazanin" w:eastAsia="IRNazanin"/>
          <w:color w:val="111111"/>
          <w:sz w:val="28"/>
          <w:sz w:val="28"/>
          <w:szCs w:val="28"/>
          <w:rtl w:val="true"/>
          <w:lang w:bidi="fa-IR"/>
        </w:rPr>
        <w:t>الإحسان والصنیعة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Showing kindness to the enemy is one of the two triumphs.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اَلأخْدُ عَلَی العَدُوِّ بِالفَضْلِ أحَدُ الظَّفَرَیْنِ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Following up one favour with another favour is from the perfection of munificence.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إتْباعُ الإحْسانِ بِالإحْسانِ مِنْ کَمالِ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Doing good is the nature of the righteous and doing evil is the nature of the wicked.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اَلإحْسانُ غَرِیزَةُ الأخْیارِ، والإساءَةُ غَرِیزَةُ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Benevolence from the wicked corrupts just as much as it reforms from the honourable.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اَلکَرامَةُ تَُفْسُِدُ مِنَ اللَّئیمِ بِقَدْرِ ما تَُصْلَُحُ مِنَ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 righteous act is not nurtured, it wears away, just like worn out garments and dilapidated buildings.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اَلصَّنِیعَةُ إذا لَمْ تُرَبَّ أخْلَقَتْ، کَالثَّوْبِ البالی والأبْنِیَةِ المُتَداعِیَةِ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good and you shall enthral.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أحْسِنْ تَسْتَرِقَّ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Bestow goodness and you shall advance.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أفْضِلْ تُقَدَّمْ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good and you will be thanked.</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أحْسِنْ تُشْکَرْ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Forget your gift, [and] remember your promise.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اِنْسَ رِفْدَکَ، أُذْکُرْ وَعْدَکَ</w:t>
      </w:r>
      <w:r>
        <w:rPr>
          <w:rFonts w:eastAsia="Amiri" w:cs="Amiri" w:ascii="Amiri" w:hAnsi="Amiri"/>
          <w:color w:val="111111"/>
          <w:sz w:val="28"/>
          <w:szCs w:val="28"/>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rPr/>
      </w:pPr>
      <w:r>
        <w:rPr>
          <w:rFonts w:eastAsia="Times New Roman" w:cs="Times New Roman" w:ascii="Times New Roman" w:hAnsi="Times New Roman"/>
          <w:color w:val="111111"/>
          <w:sz w:val="28"/>
          <w:szCs w:val="28"/>
          <w:lang w:val="en-US"/>
        </w:rPr>
        <w:t>Give and you shall become capable (or be chosen).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أعْطِ تَسْتَطِعْ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تَصْطَنِعْ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Give generously and you shall gain authority.</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ـ اِسْمَحْ تَسُدْ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Confer favours and you will be praised.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اِنْعِمْ تُحْمَدْ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Extend your goodness and do no harm.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أُبْذُلْ مَعْرُوفَکَ، وکُفَّ أذاکَ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 good [to others] and good will be done to you.</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أحْسِنْ یُحْسَنْ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 good to the evildoer and you will dominate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أحْسِنْ إلَی المُسیءِِ تَمْلِکْهُ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Bestow favours on the people and your status will increase.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أفْضِلْ عَلَی النّاسِ یَعْظُمْ قَدْرُکَ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Show kindness to whomever you wish and you will become his master.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أحْسِنْ إلی مَنْ شِئْتَ وکُنْ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Confer favours and you will be thanked, fear [Allah] and you will be feared [by the people] and do not crack [silly] jokes such that you are belittled.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أنْعِمْ تُشْکَرْ، وارْهَبْ تُحْذَرْ، ولاتُمازِحْ فَتُحْقَرْ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Seize the opportunity to perform righteous deeds and be careful of your obligations towards your brothers.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اِغْتَنِمْ صَنایِعَ الإحْسانِ، وَارْعَ ذِمَمَ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Start by giving the one who has not asked you, and extend your favour to the one who has sought it, and be cautious never to turn away a beggar.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إبْدَأْ بِالعَطِیَّةِ مَنْ لَمْ یَسْئَلْکَ، وابْذُلْ مَعْرُوفَکَ لِمَنْ طَلَبَهُ، وإیّاکَ أنْ تَرُدَّ السّائِلَ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Donate your wealth generously towards righteous works and support your friend[s] with it, for indeed generosity is a more befitting trait for the free.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أُبْذُلْ مالَکَ فِی الْحُقُوقِ، وَواسِ بِهِ الصَّدِیقَ، فَإنَّ السَّخاءَ بِالحُرِّ أخْلَقُ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good to the one who is under your authority and the one</w:t>
      </w:r>
    </w:p>
    <w:p>
      <w:pPr>
        <w:pStyle w:val="BookText"/>
        <w:bidi w:val="0"/>
        <w:rPr/>
      </w:pPr>
      <w:r>
        <w:rPr>
          <w:rFonts w:eastAsia="Times New Roman" w:cs="Times New Roman" w:ascii="Times New Roman" w:hAnsi="Times New Roman"/>
          <w:color w:val="111111"/>
          <w:sz w:val="28"/>
          <w:szCs w:val="28"/>
          <w:lang w:val="en-US"/>
        </w:rPr>
        <w:t>under whose authority you are will do good to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أحْسِنْ إلی مَنْ تَمْلِکُ رِقَّهُ، یُحْسِنْ إلَیْکَ مَنْ تَمَلَّکَ رِقَّکَ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best faith is [that which is accompanied by] righteousness.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أفْضَلُ الإیمانِ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best favours are those that correspond with divinely ordained laws.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أحْسَنُ الصَّنایِـعِ ما وافَقَ الشَّرایِـعَ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best act is that which benefits the pious ones.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أفْضَلُ البِرِّ ما أُصِیبَ بِهِ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best act is that which benefits those who are deserving of 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أفْضَلُ البِرِّ ما أُصِیبَ بِهِ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merit of a righteous action is better than the action [itself].</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أفْضَلُ مِنَ الصَّنِیعَةِ مَزِیَّةُ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greatest righteous act is establishing ties with near relatives.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أوْفَرُ البِرِّ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most beautiful act of a person in a position of power is conferring of favours [to those under him].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أجْمَلُ أفْعالِ ذَوِی القُدْرَةِ الإنْعامُ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best treasure is a free man who has been reserved [in your friendship because of your kindness to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أفْضَلُ الکُنُوزِ حُرٌّ یُدَّخَرُ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greatest good deed is supporting one’s brothers [financially].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أحْسَنُ الإحْسانِ مُواساةُ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best gift is forgoing obligation.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أفْضَلُ العَطاءِ تَرْکُ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noblest of favours are the good turns of the munificent [and honourable] ones.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أشْرَفُ الصَّنایِـعِ اِصْطِناعُ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most worthy of giving [to] is the one who feels the least in need of asking [from others].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أوْلَی النّاسِ بِالنَّوالِ أغْناهُمْ عَنِ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best grant is that which is given before it is sought.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أفْضَلُ النَّوالِ ما وَصَلَ قَبْلَ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w:t>
      </w:r>
    </w:p>
    <w:p>
      <w:pPr>
        <w:pStyle w:val="BookText"/>
        <w:bidi w:val="0"/>
        <w:rPr/>
      </w:pPr>
      <w:r>
        <w:rPr>
          <w:rFonts w:eastAsia="Times New Roman" w:cs="Times New Roman" w:ascii="Times New Roman" w:hAnsi="Times New Roman"/>
          <w:color w:val="111111"/>
          <w:sz w:val="28"/>
          <w:szCs w:val="28"/>
          <w:lang w:val="en-US"/>
        </w:rPr>
        <w:t>pleasing kindness is offering [something] without being asked [for it].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أحْلیَ النَّوالِ بَذْلٌ بِغَیْرِ 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grant is that which is [bestowed] before the humility of having to ask [for it].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أفْضَلُ العَطِیَّةِ ماکانَ قَبْلَ مَذَلَّةِ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of all people who have preceded you is the one who has preceded you in his good expectation of you.</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أفْضَلُ النّاسِ سالِفَةً عِنْدَکَ، مَنْ أسْلَفَکَ حُسْنَ التَّأمیلِ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most worthy of favour among the people is one who is patient when he is put off, excuses when he is denied and shows gratitude when he is given.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أَوْلَی النّاسِ بِالاِصْطِناعِ، مَنْ إذا مُطِلَ صَبَرَ، وإذا مُنِعَ عَذَرَ، وإذا أُعْطِیَ 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Of all people, the most worthy of doing good to others is the one upon whom Allah has bestowed favours and granted with the ability [to do good to others].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أحَقُّ النّاسِ بِالإحْسانِ مَنْ أحْسَنَ اللّهُ إلَیْهِ، وبَسَطَ بِالقُدْرَةِ یَدَیْهِ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most worthy of bestowing favours [to others] is the one upon whom numerous favours of Allah have been bestowed.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أوْلَی النّاسِ بِالإنْعامِ مَنْ کَثُرَتْ نِعَمُ اللّهِ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Verily the good act that brings reward quickest is the act of kindness.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إنَّ أسْرَعَ الخَیْـرِ ثَواباً البِـرُّ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Verily giving away this wealth is an acquisition [for the Hereafter] and withholding it is an affliction.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إنَّ إعْطاءَ هذا المالِ قِنْیَةٌ، وإنَّ إمْساکَهُ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Verily spending this wealth in obedience to Allah is the greatest blessing and spending it in disobedience to Him is the greatest tribulation.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إنَّ إنْفاقَ هذا المالِ</w:t>
      </w:r>
    </w:p>
    <w:p>
      <w:pPr>
        <w:pStyle w:val="BookText"/>
        <w:bidi w:val="0"/>
        <w:rPr/>
      </w:pPr>
      <w:r>
        <w:rPr>
          <w:rFonts w:ascii="Amiri" w:hAnsi="Amiri" w:eastAsia="Amiri" w:cs="Amiri"/>
          <w:color w:val="111111"/>
          <w:sz w:val="28"/>
          <w:sz w:val="28"/>
          <w:szCs w:val="28"/>
          <w:rtl w:val="true"/>
          <w:lang w:bidi="ar-SA"/>
        </w:rPr>
        <w:t>فی طاعَةِ اللّهِ أعْظَمُ نِعْمَة، وإنَّ إنْفاقَهُ فِی مَعاصِیهِ أعْظَمُ 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Indeed extending greetings is from sublime morals.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إنَّ بَذْلَ التَّحِیَّةِ مِنْ مَحاسِنِ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Verily Allah, the Glorified, loves everyone who is open-handed and strong in faith.</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إنَّ اللّهَ سُبْحانَهُ یُحِبُّ کُلَّ سَمِحِ الیَدَیْنِ، حَریزِ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Verily the value of asking is greater than the worth of what is given, so do not regard that which you give as much, for it will never be equal to the humiliation of asking.</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إنَّ قَدْرَ السُّؤالِ أکْثَرُ مِنْ قِیْمَةِ النَّوالِ، فَلا تَسْتَکْثِرُوا ما أعْطَیْتُمُوهُ، فَإنَّهُ لَنْ یُوازِیَ قَدْرَ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Verily the little that is from Allah, the Glorified, is more valuable than the plenty [that is gotten] from His creatures.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إنَّ الیَسِیـرَ مِنَ اللّهِ سُبْحانَهُ لأکْرَمُ مِنَ الکَثیرِ مِنْ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Verily the good turn that you did to one of the people was only a means to ennoble yourself and embellish your honour, so do not seek gratitude from others for that which you did for yourself.</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إنَّ مَکْرُمَةً صَنَعْتَها إلی أحَد مِنَ النّاسِ، إنَّما أکْرَمْتَ بِها نَفْسَکَ، وَزَیَّنْتَ بِها عِرْضَکَ، فَلا تَطْلُبْ مِنْ غَیْرِکَ شُکْرَ ما صَنَعْتَ إلی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Indeed your goodness towards the ones who plots against you from your opponents and enviers is more irritating for them than your trying to do them harm, and it is [also] a means of inviting them to reform [themselves].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 إحْسانَکَ إلی مَنْ کادَکَ مِنَ الأضْدادِ والحُسّادِ لأغْیَظُ عَلَیْهِمْ مِنْ مَواقِعِ إسائَتِکَ مِنْهُمْ وهُوَ داع إلی صَلاحِهِمْ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your munificence does not</w:t>
      </w:r>
    </w:p>
    <w:p>
      <w:pPr>
        <w:pStyle w:val="BookText"/>
        <w:bidi w:val="0"/>
        <w:rPr/>
      </w:pPr>
      <w:r>
        <w:rPr>
          <w:rFonts w:eastAsia="Times New Roman" w:cs="Times New Roman" w:ascii="Times New Roman" w:hAnsi="Times New Roman"/>
          <w:color w:val="111111"/>
          <w:sz w:val="28"/>
          <w:szCs w:val="28"/>
          <w:lang w:val="en-US"/>
        </w:rPr>
        <w:t>extend to all of the creation, so aim it towards the noblest of creation.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إنَّ کَرامَتَکَ لا ئَتَّسِعُ لِجَمیعِ الخَلْقِ، فَتَوَّخَ بِها أفاضِلَ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It is not from the practice of the virtuous to delay the bestowal of favours.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لَیْسَ مِنْ عادَةِ الکِرامِ تَأخیرُ الإنْعامِ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Benevolence is authority.</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اَلمَعْرُوفُ 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Benevolence is distinction.</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اَلمَعْرُوفُ 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Kindness is [a cause of] love.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اَلإحْسانُ 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Benevolent acts are loans.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اَلمَعْرُوفُ قُرُوضٌ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Doing good [to others] is beneficial.</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اَلإحْسانُ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Benevolence is merit, munificence is nobility.</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اَلمَعْرُوفُ فَضْلٌ، اَلکَرَمُ 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Benevolence is a treasure.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اَلمَعْرُوفُ کَنْزٌ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human being is a slave of kindness.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اَلاْنْسانُ عَبْدُ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Benevolence is the alms-tax for blessings.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اَلمَعْرُوفُ زَکاةُ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Benevolent acts are the best booty.</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اَلمَعْرُوفُ أفْضَلُ المَغانِمِ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Kindness is the pinnacle of excellence.</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اَلإحْسانُ رَأْسُ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Kindness enslaves (or enthrals) human beings.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اَلإْحْسانُ یَسْتَعْبِدُ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Benevolence is the most honourable authority.</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اَلمَعْرُوفُ أشْرَفُ 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evil deed is erased by a benevolent act.</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اَلإسائَةُ یَمْحاها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Merit is [acquired] with benevolence.</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اَلفَضْلُ مَعَ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Conferring favours is the most excellent munificence.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اَلإفْضالُ أفْضَلُ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Benevolence is an everlasting reserve.</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المَعْرُوفُ ذَخیرَةُ الأبَدِ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Kindness is a treasure and the munificent is one who obtains it.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ـ اَلإحْسانُ ذُخْرٌ، والکَریمُ مَنْ حازَهُ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People are the followers of what they deem to be good.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اَلنّاسُ أبْناءُ ما یُحْسَِنُونَ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good turn done by an intelligent (or an honourable) person is most excellent [in] merit.</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اِصْطِناعُ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فَضیلَة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favour of an ignoble person is the worst</w:t>
      </w:r>
    </w:p>
    <w:p>
      <w:pPr>
        <w:pStyle w:val="BookText"/>
        <w:bidi w:val="0"/>
        <w:rPr/>
      </w:pPr>
      <w:r>
        <w:rPr>
          <w:rFonts w:eastAsia="Times New Roman" w:cs="Times New Roman" w:ascii="Times New Roman" w:hAnsi="Times New Roman"/>
          <w:color w:val="111111"/>
          <w:sz w:val="28"/>
          <w:szCs w:val="28"/>
          <w:lang w:val="en-US"/>
        </w:rPr>
        <w:t>depravity.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اِصْطِناعُ اللَّئِیمِ أقْبَحُ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Rewarding good with evil is [the highest form of] ingratitude.</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اَلجَزاءُ عَلَی الإحْسانِ بِالإسائَةِ کُفْرانٌ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Benevolence is the most thriving cultivation and the best treasure.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المَعْرُوفُ أنْمی زَرْع وأفْضَلُ کَنْز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Doing good to the one who offends you is the most excellent merit.</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اَلإحْسانُ إلَی المُسِیءِ أحْسَنُ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 benevolent act is sullied by repeatedly putting one under obligation through it.</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اَلمَعْرُوفُ یُکَدِّرُهُ تِکْرارُ المَنِّ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Doing good to the honourable ones is the best provision and the noblest deed.</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اِصْطِناعُ الأکارِمِ أفْضَلُ ذُخْر وأکْرَمُ اِصْطِناع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Doing good to the one who offends [you] reforms the enemy.</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اَلإحْسانُ إلَی المُسِیءِ یَسْتَصْلِحُ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Benevolence is a treasure so consider whom you are leaving it with.</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اَلمَعْرُوفُ کَنْزٌ فَانْظُرْعِنْدَ مَنْ تُودِعُهُ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Righteous work is a provision, so be wary of whom you are placing it with.</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اَلاِصْطِناعُ ذُخْرٌ فَارْتَدْ عِنْدَ مَنْ تَضَعُهُ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If you confer favours, you will be served.</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إنْ تَفَضَّلْتَ خُدِمْتَ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Verily if you do good [to others] then you are [actually] honouring your own soul and doing good to it.</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إنَّکَ إنْ أحْسَنْتَ فَنَفْسَکَ تُـکْرِمُ وإلَیْها تُحْسِنُ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Verily you are more in need of doing good to the people than of accumulating wealth.</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إنَّکُمْ إلَی اصْطِناعِ الرِّجالِ أحْوَجُ مِنْکُمْ إلی جَمْعِ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bane of giving is procrastination.</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آفَةُ العَطاءِ المَطَلُ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When you perform a good turn then conceal it.</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إذا صَنَعْتَ مَعْرُوفاً فَاسْتُرْهُ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When a good turn has been done to you then publicize it.</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إذا صُنِعَ إلَیْکَ مَعْرُوفٌ فَانْشُـرْهُ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[wish</w:t>
      </w:r>
    </w:p>
    <w:p>
      <w:pPr>
        <w:pStyle w:val="BookText"/>
        <w:bidi w:val="0"/>
        <w:rPr/>
      </w:pPr>
      <w:r>
        <w:rPr>
          <w:rFonts w:eastAsia="Times New Roman" w:cs="Times New Roman" w:ascii="Times New Roman" w:hAnsi="Times New Roman"/>
          <w:color w:val="111111"/>
          <w:sz w:val="28"/>
          <w:szCs w:val="28"/>
          <w:lang w:val="en-US"/>
        </w:rPr>
        <w:t>to] give, be quick.</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إذا أعْطَیْتَ فَأوْجِزْ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When a good turn is done to you, recall it.</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إذا صُنِعَ إلَیْکَ مَعْرُوفٌ فَاذْکُرْ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When you do a good turn [to someone], forget it.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إذا صَنَعْتَ مَعْرُوفاً فَانْسَهُ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If you do good to a vile person, he will wrong you in return for your goodness to him.</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إذا أحْسَنْتَ عَلَی اللَّئِیمِ وتَرَکَ بِإحْسانِکَ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 am free to choose with regards to the one upon whom I have not bestowed any favour but am bound to complete my favour on the one upon whom I have bestowed it; for if I complete it, I will have preserved it and if I cut it off then I will have lost it, and if I lose it then why did I embark on it [in the first place]?</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أنَا مُخَیَّـرٌ فیِ الإحْسانِ إلی مَنْ لَمْ أحْسِنْ إلَیْهِ، ومُرْتَهَنٌ بِإتْمامِ الإحْسانِ إلی مَنْ أحْسَنْتُ إلَیهِ، لأنّی إذا أتْمَمْتُهُ فَقَدْ حَفِظْتُهُ، وإذا قَطَعْتُهُ فَقَدْ أضَعْتُهُ، وإذا أضَعْتُهُ فَلِمَ فَعَلْتُهُ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If your bounty falls short of reaching the weak, then [at least] let your mercy reach them.</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إذا عَجَزَ عَنِ الضُّعَفاءِ نَیْلُکَ فَلْتَسَعْهُمْ 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find from the needy people one who will carry your provision for you up to the Day of Resurrection and return it to you tomorrow when you need it most, then take the opportunity and give it to him, and increase the provisions that you give him [to carry for you] while you are able to, for it is possible that</w:t>
      </w:r>
    </w:p>
    <w:p>
      <w:pPr>
        <w:pStyle w:val="BookText"/>
        <w:bidi w:val="0"/>
        <w:rPr/>
      </w:pPr>
      <w:r>
        <w:rPr>
          <w:rFonts w:eastAsia="Times New Roman" w:cs="Times New Roman" w:ascii="Times New Roman" w:hAnsi="Times New Roman"/>
          <w:color w:val="111111"/>
          <w:sz w:val="28"/>
          <w:szCs w:val="28"/>
          <w:lang w:val="en-US"/>
        </w:rPr>
        <w:t>you may [at one time] seek him but not find him.</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إذا وَجَدْتَ مِنْ أهْلِ الفاقَةِ مَنْ یَحْمِلُ لَکَ زادَکَ إلی یَوْمِ القِیمَةِ، فَیُوَفّیکَ بِهِ غَداً حَیْثُ تَحْتاجُ إلَیْهِ فَأغْتَنِمْهُ، وحَمِّلْهُ إیّاهُ وأکْثِرْ مِنْ تَزْویدِهِ، وَأنْتَ قادِرٌ عَلَیْهِ، فَلَعَلَّکَ أنْ تَطْلُبَهُ فَلا تَجِدْهُ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Through kindness, human beings are enslaved.</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بالإحْسانِ یُسْتَعْبَدُ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Through benevolence, gratitude lasts.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بِفِعْلِِ المَعْرُوفِ یُسْتَدامُ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Through kindness, hearts are owned.</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بِالإحْسانِ تُمْلَکُ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Through kindness, freemen are owned.</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بِالإحْسانِ تُمْلَکُ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Through kindness and covering faults with forgiveness, eminence increases.</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بِالإحْسانِ وتَغَمُّدِ الذُّنُوبِ بِالغُفْرانِ یَعْظُمُ المَجْدُ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Through kindness, people are enthralled.</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بِالإحْسانِ تُسْتَـرَقُّ الرِّقابُ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Giving generously is the alms-tax of blessings.</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بَذْلُ العَطاءِ زَکوةُ النَّعْماءِ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Extending the hand in giving is the most beautiful virtue and the most excellent trait.</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بَذْلُ الیَدِ بِالعَطِیَّةِ أجْمَلُ مَنْقَبَة، وأفْضَلُ سَجِیَّة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Stretching out the hand in giving increases reward and multiplies recompense.</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بَسْطُ الیَدِ بِالعَطاءِ یُجْزِلُ الأجْرَ، ویُضاعِفُ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Expediting good turns is the basis of righteousness.</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تَعْجیلُ المَعْرُوفِ مِلاکُ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Wasting benevolence is showing it to someone who does not comprehend [its value].</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تَضْییعُ المَعْرُوفِ وَضْعُهُ فی غَیْرِ 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Do good [to people] and you will be served; be forbearing (or gain knowledge) and you will advance.</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ـ تَفَضَّلْ تُخْدَمْ واحْلُمْ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completion of benevolence is abandoning [putting one under] obligation by it.</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تَمامُ الإحْسانِ تَرْکُ المَنِّ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peoples’ expectation of your kindness is better than their fear of your retribution.</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تَأْمِیلُ النَّاسِ نَوالَکَ خَیْـرٌ مِنْ خَوْفِهِمْ نَکالَکَ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Adorn yourselves by taking up kindness, stopping transgression,</w:t>
      </w:r>
    </w:p>
    <w:p>
      <w:pPr>
        <w:pStyle w:val="BookText"/>
        <w:bidi w:val="0"/>
        <w:rPr/>
      </w:pPr>
      <w:r>
        <w:rPr>
          <w:rFonts w:eastAsia="Times New Roman" w:cs="Times New Roman" w:ascii="Times New Roman" w:hAnsi="Times New Roman"/>
          <w:color w:val="111111"/>
          <w:sz w:val="28"/>
          <w:szCs w:val="28"/>
          <w:lang w:val="en-US"/>
        </w:rPr>
        <w:t>acting upon the truth, being just and impartial, keeping away from corruption and improving your Hereafter.</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تَحَلَّوْا بِالأخْذِ بِالفَضْلِ، والکَفِّ عَنِ البَغْیِ، والعَمَلِ بِالحَقِّ، وَالإنْصافِ مِنَ النَّفْسِ، وَاجْتِنابِ الفَسادِ، وإصْلاحِ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The beauty of benevolence is [in] relinquishing obligation.</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جَمالُ الإحْسانِ تَرْکُ الإمْتِنانِ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The beauty of a benevolent act is in completing it.</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جَمالُ المَعْرُوفِ إتْمامُهُ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Denying a favour instigates the ugliness of obligation.</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جُحُودُ الإحْسانِ یَحْدُو عَلی قُبْحِ الإمْتِنانِ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Denying the benevolence [of others] leads to deprivation.</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جُحُودُ الإحْسانِ یُوجِبُ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The best good turn is one that benefits the righteous.</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خَیْـرُ المَعْرُوْفِ ما أُصِیبَ بِهِ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The best benevolent act is one that is neither preceded by delay nor followed by obligation.</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خَیْـرُ المَعْرُوفِ مالَمْ یَتَقَدَّمْهُ المَطَلُ، ولَمْ یَتْبَعْهُ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The best grant is that which is [given] without being sought.</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خَیْـرُ العَطاءِ ما کانَ عَنْ غَیْرِ 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Act with kindness towards your enemy for this is one of the two triumphs.</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خُذْ عَلی عَدُوِّکَ بِالفَضْلِ، فَإنَّهُ أحَدُ الظَّفَرَیْنِ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Whoever bestows favours on others, they are thankful for his authority.</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ذُو الإفْضالِ مَشْکُورُ السِّیادَةِ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Whoever shows benevolence, his habit is praised.</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ذُو المَعْرُوفِ مَحْمُودُ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The pinnacle of kindness is being kind to the believers.</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رَأْسُ الإحْسانِ اَلإحْسانُ إلَی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The pinnacle of generosity is being expeditious in giving.</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رَأْسُ السَّخاءِ تَعْجیلُ العَطاءِ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 pinnacle of faith is doing good to people.</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رَأْسُ الإیمانِ اَلإحْسانُ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The pinnacle of excellence is doing good to the virtuous.</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رَأْسُ الفَضائِلِ اِصْطِناعُ الأفاضِلِ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pinnacle of depravity is doing good</w:t>
      </w:r>
    </w:p>
    <w:p>
      <w:pPr>
        <w:pStyle w:val="BookText"/>
        <w:bidi w:val="0"/>
        <w:rPr/>
      </w:pPr>
      <w:r>
        <w:rPr>
          <w:rFonts w:eastAsia="Times New Roman" w:cs="Times New Roman" w:ascii="Times New Roman" w:hAnsi="Times New Roman"/>
          <w:color w:val="111111"/>
          <w:sz w:val="28"/>
          <w:szCs w:val="28"/>
          <w:lang w:val="en-US"/>
        </w:rPr>
        <w:t>to the wicked.</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رَأْسُ الرَّذائِلِ اِصْطِناعُ الأراذِلِ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Nurturing a good turn is better than starting it.</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رَبُّ المَعْرُوفِ أحْسَنُ مِنْ إبْتِدائِهِ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Increase your benevolent acts and bestow more favours, for this is a more lasting provision and a more beautiful legacy.</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زِدْ فیِ اصْطِناعِ المَعْرُوفِ، وأکْثِرْ مِنْ إسْداءِ الإحْسانِ، فَإنَّهُ أبْقی ذُخْراً، وأجْمَلُ ذِکْراً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The cause of affection is benevolence.</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سَبَبُ المَحَبَّةِ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Continuous bestowal [of favours] is the practice of the honourable.</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سُنَّةُ الکِرامِ تَرادُفُ الإنْعامِ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Ask for good from one who forgets it and do good to the one who recalls it.</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سَلِ المَعْرُوفَ مَنْ یَنْساهُ، واصْطَنِعْهُ إلی مَنْ یَذْکُرُهُ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The worst grant is that which is preceded by delay and followed by obligation.</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شَـرُّ النَّوالِ ما تَقَدَّمَهُ المَطَلُ، وتَعَقَّبَهُ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Performing benevolent actions protects one from falling into disgrace.</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صَنایِـعُ المَعْرُوفِ تَقی مَصارِعَ الهَوانِ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Doing good turns is from the merits of the human being.</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صَنایِـعُ الإحْسانِ مِنْ فَضائِلِ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Performing benevolent actions causes the abundant flow of blessings and wards off calamity.</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صَنایِـعُ المَعْرُوفِ تُدِرُّ النَّعْماءَ، وتَدْفَعُ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 good turn of wealth ceases with its cessation.</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صَنیعُ المالِ یَزُولُ بِزَوالِهِ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Blessed is the one who does good to the servants [of Allah] and prepares provisions for the Hereafter.</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طُوبی لِمَنْ أحْسَنَ إلَی العِبادِ وتَزَوَّدَ لِلْمَعادِ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He who does a good turn to those who are undeserving of it has oppressed it.</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ظَلَمَ المَعْرُوفَ مَنْ وَضَعَهُ فی غَیْرِ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The one who confers his favours to the honourable ones acquires the most sublime gains.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ظَفِرَ بِسَنیِّ</w:t>
      </w:r>
    </w:p>
    <w:p>
      <w:pPr>
        <w:pStyle w:val="BookText"/>
        <w:bidi w:val="0"/>
        <w:rPr/>
      </w:pPr>
      <w:r>
        <w:rPr>
          <w:rFonts w:ascii="Amiri" w:hAnsi="Amiri" w:eastAsia="Amiri" w:cs="Amiri"/>
          <w:color w:val="111111"/>
          <w:sz w:val="28"/>
          <w:sz w:val="28"/>
          <w:szCs w:val="28"/>
          <w:rtl w:val="true"/>
          <w:lang w:bidi="ar-SA"/>
        </w:rPr>
        <w:t>المَغانِمِ واضِعُ صَنایِعِهِ فی الأکارِمِ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Espouse kindness, for it is the best cultivation and the most profitable merchandise.</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عَلَیْکَ بِالإحْسانِ فَإنَّهُ أفْضَلُ زِراعَة وأرْبَحُ بِضاعَة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Be good to the servants [of Allah] and act justly in the lands, [by this] you will safe when the witnesses are presented [on the Day of Judgment].</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عَلَیْکُمْ بِالإحْسانِ إلَی العِبادِ والعَدْلِ فِی البِلادِ تَأمَنُوا عِنْدَ قِیامِ الأشْهادِ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Perform benevolent works, for they are the best provisions for the Hereafter.</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عَلَیْکُمْ بِصَنایِـعِ المَعْرُوفِ فَإنَّها نِعْمَ الزَّادُ إلَی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Perform benevolent acts and do good to your near relatives and neighbours, for these two actions prolong life and make the lands prosper.</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عَلَیْکُمْ بِصَنایِـعِ الإحْسانِ وحُسْنِ البِـرِّ بِذَوِی الرَّحِمِ والجیرانِ فَإنَّهُما تَزیدانِ فِی الأعْمارِ ویَعْمُرانِ الدِّیارَ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By successive acts of kindness and benevolence, the free man is enslaved.</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عِنْدَ تَواتُرِ البِرِّ والإحْسانِ یُتَعَبَّدُ الحُرُّ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The habit of benevolence is the source of capability [or power].</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عادَةُ الإحْسانِ مادَّةُ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I am amazed at the one who buys slaves with his wealth, how can he not buy the freemen with his benevolence, thereby enthralling them.</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عَجِبْتُ لِمَنْ یَشْتَرِی الْعَبیدَ بِمالِهِ فَیُعْتِقَهُمْ کَیْفَ لایَشْتَِری الأحْرارَ بِإحْسانِهِ فَیَسْتَرِقَّهُمْ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In every [act of] benevolence there is kindness.</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فی کُلِّ مَعْرُوف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In every good turn there is indebtedness.</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فی کُلِّ صَنیعَة 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Sometimes it is better to give in order to fulfil a promise [and not delay it].</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قَدْ یَهْنَأُ العَطاءُ لِلإنْجازِ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Send your good turn ahead [for the Hereafter] and you will benefit.</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قَدِّمْ إحْسانَکَ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[form</w:t>
      </w:r>
    </w:p>
    <w:p>
      <w:pPr>
        <w:pStyle w:val="BookText"/>
        <w:bidi w:val="0"/>
        <w:rPr/>
      </w:pPr>
      <w:r>
        <w:rPr>
          <w:rFonts w:eastAsia="Times New Roman" w:cs="Times New Roman" w:ascii="Times New Roman" w:hAnsi="Times New Roman"/>
          <w:color w:val="111111"/>
          <w:sz w:val="28"/>
          <w:szCs w:val="28"/>
          <w:lang w:val="en-US"/>
        </w:rPr>
        <w:t>of] benevolence is a favour.</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کُلُّ مَعْرُوف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How many a human being has been enslaved by benevolence!</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کَمْ مِنْ إنْسان اِسْتَعْبَدَهُ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Increased rendering of benevolent works prolongs life and spreads renown.</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کَثْرَةُ اصْطِناعِ الْمَعْرُوفِ تَزیدُ فِی العُمْرِ وتَنْشُرُ 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Doing a lot of good turns raises one’s honour and makes gratitude last.</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کَثْرَةُ الصَّنایِـعِ تَرْفَعُ الشَّـرَفَ وتَسْتَدیمُ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The guarantee of continued affluence and capability [and power] is [in] following up one favour with another favour.</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کافِلُ دَوامِ الْغِنی والإمکانِ اتِّباعُ الإحْسانِ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Everything has a merit and the merit of the honourable ones is doing good to the people.</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لِکُلِّ شَیْء فَضِیلَةٌ وفَضِیلَةُ الکِرامِ اِصْطِناعُ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Let your traits be generosity and benevolence.</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لِیَکُنْ سَجِیَّتُکَ السَّخاءُ والإحْسانُ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One cannot show gratitude for blessings in a better way than using them to benefit others.</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لَنْ یَسْتَطیعَ أحَدٌ أنْ یَشْکُرَ النِّعَمَ بِمِثْـلِ الإنْعامِ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If you were to see benevolence in the form a person, you would surely see him as a beautiful form that surpasses the worlds [in its beauty].</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لَوْ رَأیْتُمُ الإحْسانَ شَخْصاً لَرَأَیْتُمُوهُ شَکْلاً جَمیلاً یَفُوقُ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One who bestows goodness [to others] is served [by them].</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مَنْ تَفَضَّلَ خُدِمَ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One who generously gives [from] his wealth becomes great.</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مَنْ بَذَلَ مالَهُ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One who bestows favours fulfils the right of authority.</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مَنْ أنْعَمَ قَضی حَقَّ السِّیادَةِ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One who puts others under obligation for his favour, spoils it.</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مَنْ مَنَّ بِإحْسانِهِ کَدَّرَهُ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One who extends his goodness [to the people] deserves leadership.</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مَنْ بَذَلَ مَعْرُوفَهُ اسْتَحَقَّ</w:t>
      </w:r>
    </w:p>
    <w:p>
      <w:pPr>
        <w:pStyle w:val="BookText"/>
        <w:bidi w:val="0"/>
        <w:rPr/>
      </w:pPr>
      <w:r>
        <w:rPr>
          <w:rFonts w:ascii="Amiri" w:hAnsi="Amiri" w:eastAsia="Amiri" w:cs="Amiri"/>
          <w:color w:val="111111"/>
          <w:sz w:val="28"/>
          <w:sz w:val="28"/>
          <w:szCs w:val="28"/>
          <w:rtl w:val="true"/>
          <w:lang w:bidi="ar-SA"/>
        </w:rPr>
        <w:t>الرِّیاسَةَ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One who renders a beautiful deed acquires great praise.</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مَنْ صَنَعَ العارِفَةَ الجَمیلَةَ حازَ المَحْمِدَةَ الجَزیلَةَ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One who performs a benevolent action gains reward and gratitude.</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 صَنَعَ مَعْرُوفاً نالَ أجْراً وشُکْراً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One who cuts off his usual favours, Allah will cut off his present capabilities.</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 قَطَعَ مَعْهُودَ إحْسانِهِ قَطَعَ اللّهُ مَوْجُودَ إمْکانِهِ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One who does not bestow favours will not achieve nobility.</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 لَمْ یَتَفَضَّلْ لَمْ یَنْبُلْ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One who does not give while he is sitting [in comfort] will not be given when he is standing [in a state of struggle].</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مَنْ لَمْ یُعْطَ قاعِداً لَمْ یُعْطَ قائِماً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One who does not give while he is sitting [in ease] will be deprived when he is standing [in adversity].</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مَنْ لَمْ یُعْطَ قاعِداً مُنِعَ قائِماً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One who favours an ignorant person demonstrates the extent of his own ignorance.</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مَنِ اصْطَنَعَ جاهِلاً بَرْهَنَ عَنْ وُفُورِ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One who conceals the favour [that has been done to him] is punished with deprivation.</w:t>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مَنْ کَتَمَ الإحْسانَ عُوقِبَ بِالْحِرْمانِ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One who withholds favours is stripped of [his] ability.</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مَنْ مَنَعَ الإحْسانَ سُلِبَ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One who does good to a freeman gains a [great] reward.</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مَنِ اصْطَنَعَ حُرّاً اِسْتَفادَ أجْراً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One who does a kind act earns good praise.</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مَنْ أحْسَنَ اِکْتَسَبَ حُسْنَ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One whose benefactions are abundant demonstrates his great nobility.</w:t>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مَنْ کَثُرَتْ عَوارِفُهُ أبانَ عَنْ کَثْرَةِ نُبْلِهِ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One whose kindness is abundant is loved by his brothers.</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مَنْ کَثُرَتْ إحْسانُهُ أحَبَّهُ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extends his goodness [to others], more people</w:t>
      </w:r>
    </w:p>
    <w:p>
      <w:pPr>
        <w:pStyle w:val="BookText"/>
        <w:bidi w:val="0"/>
        <w:rPr/>
      </w:pPr>
      <w:r>
        <w:rPr>
          <w:rFonts w:eastAsia="Times New Roman" w:cs="Times New Roman" w:ascii="Times New Roman" w:hAnsi="Times New Roman"/>
          <w:color w:val="111111"/>
          <w:sz w:val="28"/>
          <w:szCs w:val="28"/>
          <w:lang w:val="en-US"/>
        </w:rPr>
        <w:t>are inclined towards him.</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مَنْ بَذَلَ مَعْرُوفَهُ کَثُرَ الرّاغِبُ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One who accepts your gift has [actually] assisted you in gaining honour.</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مَنْ قَبِلَ عَطاءَکَ فَقَدْ أعانَکَ عَلَی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One who perfects his kindness gives generously before he is asked.</w:t>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مَنْ أکْمَلَ الإفْضالَ بَذَلَ النَّوالَ قَبْلَ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One who does good to the undeserving has wronged his goodness.</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مَنْ أسْدی مَعْرُوفاً إلی غَیْرِ أهْلِهِ ظَلَمَ مَعْرُوفَهُ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One who gives in cases that are undeserving fails to give [the rights] to those who are deserving.</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مَنْ أعْطی فی غَیْرِ الحُقُوقِ قَصَّـرَ عَنِ الحُقُوقِ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One who is ungrateful for a good turn deserves an ugly separation.</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مَنْ کَفَرَ حُسْنَ الصَّنیعَةِ اسْتَوْجَبَ قُبْحَ القَطیعَةِ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One who reciprocates a good turn with a better one has [appropriately] repaid it.</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مَنْ قابَلَ الإحْسانَ بِأفْضَلِ مِنْهُ فَقَدْ جازاهُ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One whose benefaction increases, his assistants and helpers [also] increase.</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مَنْ کَثُرَ إحْسانُهُ کَثُرَ خَدَمُهُ وأعْوانُهُ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Whoever extends his benevolence [to others], the hearts become inclined towards him.</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مَنْ بَذَلَ مَعْرُوفَهُ مالَتْ إلَیْهِ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One who grants generously before being asked, then he is truly honourable and much-loved.</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مَنْ بَذَلَ النَّوالَ قَبْلَ السُّؤالِ فَهُوَ الکَریمُ المَحْبُوبُ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One who repays goodness with evil has rid himself of magnanimity.</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مَنْ کافَیَ الإحْسانَ بِالإسائَةِ فَقَدْ بَرِیَ مِنَ 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Whoever does good to the people, their love for him lasts.</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 مَنْ أحْسَنَ إلَی النّاسِ اسْتَدامَ مِنْهُمُ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One who fulfils the [debt of] goodness that was done to him in the past has attained true freedom.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مَنْ قَضی ما أُسْلِفَ مِنَ الإحْسانِ</w:t>
      </w:r>
    </w:p>
    <w:p>
      <w:pPr>
        <w:pStyle w:val="BookText"/>
        <w:bidi w:val="0"/>
        <w:rPr/>
      </w:pPr>
      <w:r>
        <w:rPr>
          <w:rFonts w:ascii="Amiri" w:hAnsi="Amiri" w:eastAsia="Amiri" w:cs="Amiri"/>
          <w:color w:val="111111"/>
          <w:sz w:val="28"/>
          <w:sz w:val="28"/>
          <w:szCs w:val="28"/>
          <w:rtl w:val="true"/>
          <w:lang w:bidi="ar-SA"/>
        </w:rPr>
        <w:t>فَهُوَ الکامِلُ الحُرِیَّةِ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One who turns to you hopefully has already got a good impression of you, so do not disappoint his expectation.</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مَنِ انْتَجَعَکَ مُؤَمِّلاً فَقَدْ أسْلَفَکَ حُسْنَ الظَّنِّ بِکَ فَلا تُخَیِّبْ ظَنَّهُ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Whoever fulfils the rights of one who does not fulfil his rights has enslaved him.</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مَنْ قَضی حَقَّ مَنْ لایَقْضی حَقَّهُ فَقَدْ عَبَّدَهُ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One who is kind to the people, his outcomes become good and the ways [to his goals] become easy for him.</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مَنْ أحْسَنَ إلَی النّاسِ حَسُنَتْ عَواقِبُهُ وسَهُلَتْ لَهُ طُرُقُهُ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Whoever accepts a good turn has made the one who rendered it to him his master.</w:t>
      </w:r>
    </w:p>
    <w:p>
      <w:pPr>
        <w:pStyle w:val="BookText"/>
        <w:bidi w:val="0"/>
        <w:jc w:val="both"/>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مَنْ قَبِلَ مَعْرُوفاً فَقَدْ مَلَکَ مُسْدیهِ إلَیْهِ 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One who accepts your good turn has made his right over you mandatory [on himself].</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مَنْ قَبِلَ مََعْرُوفَکَ فَقدْ أوْجَبَ عَلَیْکَ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Whoever does good to the one who does evil to him has taken the all-encompassing excellence.</w:t>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مَنْ أحْسَنَ إلی مَنْ أساءَ إلَیْهِ فَقَدْ أخَذَ بِجَوامِعِ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One who is not grateful for favours is not spared from deprivation.</w:t>
      </w:r>
    </w:p>
    <w:p>
      <w:p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مَنْ لَمْ یَشْکُرِ الإحْسانَ لَمْ یَعْدُهُ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One who begins giving without being asked and completes good deeds without any obligation has perfected his favour.</w:t>
      </w:r>
    </w:p>
    <w:p>
      <w:pPr>
        <w:pStyle w:val="BookText"/>
        <w:bidi w:val="0"/>
        <w:jc w:val="both"/>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ـ مَنْ بَدَأَ العَطِیَّةَ مِنْ غَیْرِ طَلَب وأکْمَلَ المَعْرُوفَ مِنْ غَیْرِ امْتِنان فَقَدْ أکْمَلَ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One who bestows a favour on the ungrateful one prolongs his rage.</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مَنْ أنْعَمَ عَلَی الکَفُورِ طالَ غَیْظُهُ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One who is generous in granting [favours], enthrals the people of this world.</w:t>
      </w:r>
    </w:p>
    <w:p>
      <w:p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مَنْ سَمَحَتْ نَفْسُهُ بِالعَطاءِ اِسْتَعْبَدَ أبْناءَ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w:t>
      </w:r>
    </w:p>
    <w:p>
      <w:pPr>
        <w:pStyle w:val="BookText"/>
        <w:bidi w:val="0"/>
        <w:rPr/>
      </w:pPr>
      <w:r>
        <w:rPr>
          <w:rFonts w:eastAsia="Times New Roman" w:cs="Times New Roman" w:ascii="Times New Roman" w:hAnsi="Times New Roman"/>
          <w:color w:val="111111"/>
          <w:sz w:val="28"/>
          <w:szCs w:val="28"/>
          <w:lang w:val="en-US"/>
        </w:rPr>
        <w:t>does not nurture his good turn has indeed lost it.</w:t>
      </w:r>
    </w:p>
    <w:p>
      <w:p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مَنْ لَمْ یُرَبِّ مَعْرُوفَهُ فَقَدْ ضَیَّعَهُ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One who accepts your good turn has sold you his honour and magnanimity.</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مَنْ قَبِلَ مَعْرُوفَکَ فَقَدْ باعَکَ عِزَّتَهُ ومُرُوَّتَهُ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One who accepts your good turn has humbled his prestige and honour before you.</w:t>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مَنْ قَبِلَ مَعْرُوفَکَ فَقَدْ أذَلَّ لَکَ جَلالَتَهُ وعِزَّتَهُ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Whoever does not nurture his favour, then it is as if he did not bestow it.</w:t>
      </w:r>
    </w:p>
    <w:p>
      <w:p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مَنْ لَمْ یُرَبِّ مََعْرُوْفَهُ فَکَأنَّهُ لَمْ یَصْنَعْهُ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Doing good to others is part of an honourable purpose.</w:t>
      </w:r>
    </w:p>
    <w:p>
      <w:pPr>
        <w:pStyle w:val="BookText"/>
        <w:bidi w:val="0"/>
        <w:jc w:val="both"/>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ـ مِنْ شَرَفِ الهِمَّةِ 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One of the greatest afflictions is wasting good turns [on the undeserving].</w:t>
      </w:r>
    </w:p>
    <w:p>
      <w:pPr>
        <w:pStyle w:val="BookText"/>
        <w:bidi w:val="0"/>
        <w:jc w:val="both"/>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ـ مِنْ أعْظَمِ الفَجایِـعِ إضاعَةُ الصَّنایِـعِ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One of the best favours is the favour that is done to the righteous.</w:t>
      </w:r>
    </w:p>
    <w:p>
      <w:pPr>
        <w:pStyle w:val="BookText"/>
        <w:bidi w:val="0"/>
        <w:jc w:val="both"/>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ـ مِنْ أفْضَلِ الإحْسانِ الإحْسانُ إلَی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Nothing earns gratitude like doing good to others.</w:t>
      </w:r>
    </w:p>
    <w:p>
      <w:pPr>
        <w:pStyle w:val="BookText"/>
        <w:bidi w:val="0"/>
        <w:jc w:val="both"/>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ـ مَا اکْتُسِبَ الشُّکْرُ بِمِثْلِ بَذْلِ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Nothing enthrals people like doing [them] favours.</w:t>
      </w:r>
    </w:p>
    <w:p>
      <w:pPr>
        <w:pStyle w:val="BookText"/>
        <w:bidi w:val="0"/>
        <w:jc w:val="both"/>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ـ مَا اسْتُرِقَّتِ الأعْناقُ بِمِثْلِ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No one has appealed to me with an intercession that is greater in my sight than a favour that I had previously done to him, so that I may nurture it and follow it up with another [favour] like it; for indeed later refusals cut off the gratitude for earlier favours.</w:t>
      </w:r>
    </w:p>
    <w:p>
      <w:pPr>
        <w:pStyle w:val="BookText"/>
        <w:bidi w:val="0"/>
        <w:jc w:val="both"/>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ـ ما تَوَسَّلَ أحَدٌ إلَیَّ بِوَسِیلَة أجَلَّ عِنْدی مِنْ یَد سَبَقَتْ مِنّی إلَیْهِ لاُِرَبِیَّها عِنْدَهُ بِاتِّباعِها أُخْتَها فَإنَّ مَنْعَ الأواخِرِ یَقْطَعُ شُکْرَ الأوائِلِ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The basis of goodness is abandoning obligation through it.</w:t>
      </w:r>
    </w:p>
    <w:p>
      <w:pPr>
        <w:pStyle w:val="BookText"/>
        <w:bidi w:val="0"/>
        <w:jc w:val="both"/>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ـ مِلاکُ المَعْرُوفِ تَرْکُ المَنِّ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goodness [to others],</w:t>
      </w:r>
    </w:p>
    <w:p>
      <w:pPr>
        <w:pStyle w:val="BookText"/>
        <w:bidi w:val="0"/>
        <w:rPr/>
      </w:pPr>
      <w:r>
        <w:rPr>
          <w:rFonts w:eastAsia="Times New Roman" w:cs="Times New Roman" w:ascii="Times New Roman" w:hAnsi="Times New Roman"/>
          <w:color w:val="111111"/>
          <w:sz w:val="28"/>
          <w:szCs w:val="28"/>
          <w:lang w:val="en-US"/>
        </w:rPr>
        <w:t>there is loftiness.</w:t>
      </w:r>
    </w:p>
    <w:p>
      <w:pPr>
        <w:pStyle w:val="BookText"/>
        <w:bidi w:val="0"/>
        <w:jc w:val="both"/>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ـ مَعَ الإحْسانِ تَـکُونُ الرَّفْعَةُ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Nurturing a good turn [and completing it] is better than starting it [anew].</w:t>
      </w:r>
    </w:p>
    <w:p>
      <w:pPr>
        <w:pStyle w:val="BookText"/>
        <w:bidi w:val="0"/>
        <w:jc w:val="both"/>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ـ مَرَبَّةُ المَعْرُوفِ أحْسَنُ مِنْ إبْتِدائِهِ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How good a store [for the future] benevolence is!</w:t>
      </w:r>
    </w:p>
    <w:p>
      <w:pPr>
        <w:pStyle w:val="BookText"/>
        <w:bidi w:val="0"/>
        <w:jc w:val="both"/>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 نِعْمَ الذُّخْرُ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The best provision for the Hereafter is doing good to the people.</w:t>
      </w:r>
    </w:p>
    <w:p>
      <w:pPr>
        <w:pStyle w:val="BookText"/>
        <w:bidi w:val="0"/>
        <w:jc w:val="both"/>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ـ نِعْمَ زادُ المَعادِ الإحْسانُ إلَی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Achievement of glorious feats is through performing noble deeds.</w:t>
      </w:r>
    </w:p>
    <w:p>
      <w:pPr>
        <w:pStyle w:val="BookText"/>
        <w:bidi w:val="0"/>
        <w:jc w:val="both"/>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ـ نَیْلُ المَ آثِرِ بِبَذْلِ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Never regard what you give as too much, even if it is plenty, for indeed the good praise [you will get for your generosity] will be greater than it.</w:t>
      </w:r>
    </w:p>
    <w:p>
      <w:pPr>
        <w:pStyle w:val="BookText"/>
        <w:bidi w:val="0"/>
        <w:jc w:val="both"/>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ـ لاتَسْتَکْثِرَنَّ العَطاءَ وإنْ کَثُرَ فَإنَّ حُسْنَ الثَّناءِ أکْثَرُ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Never regard what you give as great, even if it is substantial, for indeed the extent of [humiliation undergone through] begging is greater than that.</w:t>
      </w:r>
    </w:p>
    <w:p>
      <w:pPr>
        <w:pStyle w:val="BookText"/>
        <w:bidi w:val="0"/>
        <w:jc w:val="both"/>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ـ لاتَسْتَعْظِمَنَّ النَّوالَ وإنْ عَظُمَ فَإنَّ قَدْرَ السُّؤالِ أعْظَمُ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One who does not show kindness [to others] in times of fortune will be abandoned in times of misfortune.</w:t>
      </w:r>
    </w:p>
    <w:p>
      <w:pPr>
        <w:pStyle w:val="BookText"/>
        <w:bidi w:val="0"/>
        <w:jc w:val="both"/>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ـ مَنْ لَمْ یُحْسِنْ فی دَوْلَتِهِ خُذِلَ فی نِکْبَتِهِ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Whoever places his goodness with the one who does not deserve it has wasted it.</w:t>
      </w:r>
    </w:p>
    <w:p>
      <w:pPr>
        <w:pStyle w:val="BookText"/>
        <w:bidi w:val="0"/>
        <w:jc w:val="both"/>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ـ واضِعُ مَعْرُوفِهِ عِنْدَ غَیْرِ مُسْتَحِقِّهِ مُضَیِّعٌ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Doing a good turn to those who deserve it subdues the enemy and protects from falling into evil.</w:t>
      </w:r>
    </w:p>
    <w:p>
      <w:pPr>
        <w:pStyle w:val="BookText"/>
        <w:bidi w:val="0"/>
        <w:jc w:val="both"/>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ـ وَضْعُ الصَّنیعَةِ فی أهْلِها یَکْبِتُ العَدُوَّ ویَقی مَصارِعَ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Never show your benevolence to the one who does not understand its value (or who is not good).</w:t>
      </w:r>
    </w:p>
    <w:p>
      <w:pPr>
        <w:pStyle w:val="BookText"/>
        <w:bidi w:val="0"/>
        <w:jc w:val="both"/>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ـ لاتَضَعَنَّ مَعْرُوفَکَ عِنْدَ غَیْرِ 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do a good turn to the one</w:t>
      </w:r>
    </w:p>
    <w:p>
      <w:pPr>
        <w:pStyle w:val="BookText"/>
        <w:bidi w:val="0"/>
        <w:rPr/>
      </w:pPr>
      <w:r>
        <w:rPr>
          <w:rFonts w:eastAsia="Times New Roman" w:cs="Times New Roman" w:ascii="Times New Roman" w:hAnsi="Times New Roman"/>
          <w:color w:val="111111"/>
          <w:sz w:val="28"/>
          <w:szCs w:val="28"/>
          <w:lang w:val="en-US"/>
        </w:rPr>
        <w:t>who is ungrateful for your kindness.</w:t>
      </w:r>
    </w:p>
    <w:p>
      <w:pPr>
        <w:pStyle w:val="BookText"/>
        <w:bidi w:val="0"/>
        <w:jc w:val="both"/>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ـ لاتَصْطَنِعْ مَنْ یَکْفُرُ بِرَّکَ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Never hold back an act of benevolence, even if you do not find one who understands its value.</w:t>
      </w:r>
    </w:p>
    <w:p>
      <w:pPr>
        <w:pStyle w:val="BookText"/>
        <w:bidi w:val="0"/>
        <w:jc w:val="both"/>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ـ لاتَمْنـَعَنَّ المَعْرُوفَ، وإنْ لَمْ تَجِدْ عَرُوفاً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Do not be ashamed of giving little, for not giving at all is even less than that.</w:t>
      </w:r>
    </w:p>
    <w:p>
      <w:pPr>
        <w:pStyle w:val="BookText"/>
        <w:bidi w:val="0"/>
        <w:jc w:val="both"/>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ـ لاتَسْتَحْیِ مِنْ إعْطاءِ القَلیلِ، فَإنَّ الحِرْمانَ أقَلُّ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Never regard the abundance of what you have given to be much, for you are [in possession of] even more than that.</w:t>
      </w:r>
    </w:p>
    <w:p>
      <w:pPr>
        <w:pStyle w:val="BookText"/>
        <w:bidi w:val="0"/>
        <w:jc w:val="both"/>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ـ لاتَسْتَکْثِرَنَّ الکَثیِرَ مِنْ نَوالِکَ، فَإنَّکَ أکْثَرُ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Never hold back from doing good turns and favours thereby being stripped of [your] ability.</w:t>
      </w:r>
    </w:p>
    <w:p>
      <w:pPr>
        <w:pStyle w:val="BookText"/>
        <w:bidi w:val="0"/>
        <w:jc w:val="both"/>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 لاتَمْتَنِعَنَّ مِنْ فِعْلِ المَعْرُوفِ وَالإحْسانِ فَتُسْلَبَ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Do not delay giving the needy to tomorrow, for you do not know what will happen to you or to him tomorrow.</w:t>
      </w:r>
    </w:p>
    <w:p>
      <w:pPr>
        <w:pStyle w:val="BookText"/>
        <w:bidi w:val="0"/>
        <w:jc w:val="both"/>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ـ لاتُؤَخِّرْ إنالَةَ المُحْتاجِ إلی غَد، فَإنَّکَ لاتَدْرِی ما یَعْرِضُ لَکَ ولَهُ فی غَد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Let not your brother be stronger in his iniquity towards you than you are in your goodness [towards him].</w:t>
      </w:r>
    </w:p>
    <w:p>
      <w:pPr>
        <w:pStyle w:val="BookText"/>
        <w:bidi w:val="0"/>
        <w:jc w:val="both"/>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ـ لایَکُونَنَّ أخُوکَ عَلَی الإساءَةِ إلَیْکَ أقْوی مِنْکَ عَلَی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Never let the paucity of those who show gratitude for your benevolence deter you from it, for you have been thanked by the One who does not benefit from any of it; and more may be gained from the gratitude of the thankful than what is neglected by the ingrate.</w:t>
      </w:r>
    </w:p>
    <w:p>
      <w:pPr>
        <w:pStyle w:val="BookText"/>
        <w:bidi w:val="0"/>
        <w:jc w:val="both"/>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ـ لایُزْهِدَنَّکَ فِی اصْطِناعِ المعْرُوفِ قِلَّةُ مَنْ یَشْکُرُهُ، فَقَدْ یَشْکُرُکَ عَلَیْهِ مَنْ لایَنْتَفِعُ بِشَـیْء مِنْهُ، وَقَدْ یُدْرَکُ مِنْ شُکْرِ الشّاکِرِ أکْثَرُ مِمّا أضاعَ الکافِرُ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help [anyone]</w:t>
      </w:r>
    </w:p>
    <w:p>
      <w:pPr>
        <w:pStyle w:val="BookText"/>
        <w:bidi w:val="0"/>
        <w:rPr/>
      </w:pPr>
      <w:r>
        <w:rPr>
          <w:rFonts w:eastAsia="Times New Roman" w:cs="Times New Roman" w:ascii="Times New Roman" w:hAnsi="Times New Roman"/>
          <w:color w:val="111111"/>
          <w:sz w:val="28"/>
          <w:szCs w:val="28"/>
          <w:lang w:val="en-US"/>
        </w:rPr>
        <w:t>against the one who has favoured you, for the one who helps against the one who has favoured him is stripped of his ability.</w:t>
      </w:r>
    </w:p>
    <w:p>
      <w:pPr>
        <w:pStyle w:val="BookText"/>
        <w:bidi w:val="0"/>
        <w:jc w:val="both"/>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ـ لا تُعِنْ عَلی مَنْ أنْعَمَ عَلَیْکَ فَمَنْ أعانَ عَلی مَنْ أنْعَمَ عَلَیْهِ سُلِبَ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Goodness does not thrive with the ignoble.</w:t>
      </w:r>
    </w:p>
    <w:p>
      <w:pPr>
        <w:pStyle w:val="BookText"/>
        <w:bidi w:val="0"/>
        <w:jc w:val="both"/>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ـ لاتَزْکُو الصَّنیعَةُ مَعَ غَیْرِ أصیل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The wicked do not do good to anyone except those who are like them.</w:t>
      </w:r>
    </w:p>
    <w:p>
      <w:pPr>
        <w:pStyle w:val="BookText"/>
        <w:bidi w:val="0"/>
        <w:jc w:val="both"/>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ـ لا یَصْطَنِعُ اللِّئامُ إلاّ أمْثالَُهُمْ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There is no merit loftier than benevolence.</w:t>
      </w:r>
    </w:p>
    <w:p>
      <w:pPr>
        <w:pStyle w:val="BookText"/>
        <w:bidi w:val="0"/>
        <w:jc w:val="both"/>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ـ لافَضیلَةَ أجَلُ مِنَ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There is no virtue greater than benevolence.</w:t>
      </w:r>
    </w:p>
    <w:p>
      <w:pPr>
        <w:pStyle w:val="BookText"/>
        <w:bidi w:val="0"/>
        <w:jc w:val="both"/>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ـ لا مَنْقَبَةَ أفْضَلُ مِنَ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There is no benevolence more misused than doing good to the ingrate.</w:t>
      </w:r>
    </w:p>
    <w:p>
      <w:pPr>
        <w:pStyle w:val="BookText"/>
        <w:bidi w:val="0"/>
        <w:jc w:val="both"/>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ـ لامَعْرُوفَ أضْیَعُ مِنِ اصْطِناعِ الکَفُورِ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There is no virtue in doing good to one who does not know its value.</w:t>
      </w:r>
    </w:p>
    <w:p>
      <w:pPr>
        <w:pStyle w:val="BookText"/>
        <w:bidi w:val="0"/>
        <w:jc w:val="both"/>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ـ لاخَیْـرَ فِی المَعْرُوفِ إلی غَیْرِ 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A good turn does not benefit except with one who possesses loyalty and self-restraint.</w:t>
      </w:r>
    </w:p>
    <w:p>
      <w:pPr>
        <w:pStyle w:val="BookText"/>
        <w:bidi w:val="0"/>
        <w:jc w:val="both"/>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لاتَنْفَعُ الصَّنیعَةُ إلاّ فی ذِی وَفاء وحَفیظَة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Giving little is better than offering excuses [for not giving].</w:t>
      </w:r>
    </w:p>
    <w:p>
      <w:pPr>
        <w:pStyle w:val="BookText"/>
        <w:bidi w:val="0"/>
        <w:jc w:val="both"/>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ـ یَسیرُ العَطاءِ خَیْـرٌمِنَ التَّعَلُّلِ بِالإعْتِذارِ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Good turns do not thrive except with the honourable.</w:t>
      </w:r>
    </w:p>
    <w:p>
      <w:pPr>
        <w:pStyle w:val="BookText"/>
        <w:bidi w:val="0"/>
        <w:jc w:val="both"/>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ـ لاتَزْکُو إلاّ عِنْدَ الکِرامِ الصَّنایِـعُ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There is no virtue in the good turn that is reckoned [as a favour].</w:t>
      </w:r>
    </w:p>
    <w:p>
      <w:pPr>
        <w:pStyle w:val="BookText"/>
        <w:bidi w:val="0"/>
        <w:jc w:val="both"/>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ـ لاخَیْرَ فِی المَعْرُوفِ المُحْصی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The consequences of kindness are never dispraised.</w:t>
      </w:r>
    </w:p>
    <w:p>
      <w:pPr>
        <w:pStyle w:val="BookText"/>
        <w:bidi w:val="0"/>
        <w:jc w:val="both"/>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ـ لاتُذَمُّ أبَداً عَواقِبُ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None is praised except the one who shows his kindness.</w:t>
      </w:r>
    </w:p>
    <w:p>
      <w:pPr>
        <w:pStyle w:val="BookText"/>
        <w:bidi w:val="0"/>
        <w:jc w:val="both"/>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ـ لا یُحْمَدُ إلاّ مَنْ بَذَلَ 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It is enough of a donation to give what is [readily] available.</w:t>
      </w:r>
    </w:p>
    <w:p>
      <w:pPr>
        <w:pStyle w:val="BookText"/>
        <w:bidi w:val="0"/>
        <w:jc w:val="both"/>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ـ کَفی بِالمَیْسُورِ رِفْداً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Benevolence is the better of the two treasures.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ـ اَلْمَعْرُوفُ أفْضَلُ</w:t>
      </w:r>
    </w:p>
    <w:p>
      <w:pPr>
        <w:pStyle w:val="BookText"/>
        <w:bidi w:val="0"/>
        <w:rPr/>
      </w:pPr>
      <w:r>
        <w:rPr>
          <w:rFonts w:ascii="Amiri" w:hAnsi="Amiri" w:eastAsia="Amiri" w:cs="Amiri"/>
          <w:color w:val="111111"/>
          <w:sz w:val="28"/>
          <w:sz w:val="28"/>
          <w:szCs w:val="28"/>
          <w:rtl w:val="true"/>
          <w:lang w:bidi="ar-SA"/>
        </w:rPr>
        <w:t>الکَنْزَیْنِ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Good turns are shackles that cannot be extricated except through gratitude or requital.</w:t>
      </w:r>
    </w:p>
    <w:p>
      <w:pPr>
        <w:pStyle w:val="BookText"/>
        <w:bidi w:val="0"/>
        <w:jc w:val="both"/>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ـ اَلمَعْرُوفُ غُلٌّ لایَفُکُّهُ إلاّ شُکْرٌ، أوْمُکافاةٌ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Completing a good turn is better than starting it.</w:t>
      </w:r>
    </w:p>
    <w:p>
      <w:pPr>
        <w:pStyle w:val="BookText"/>
        <w:bidi w:val="0"/>
        <w:jc w:val="both"/>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ـ إکْمالُ المَعْرُوفِ أحْسَنُ مِنْ إبْتِدائِهِ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A benevolent action is not completed except by three things: by taking it to be insignificant, by expediting it and by concealing it; for when you take it to be insignificant, you have made it great; and when you expedite it, you have made it beneficial; and when you conceal it, you have made it complete.</w:t>
      </w:r>
    </w:p>
    <w:p>
      <w:pPr>
        <w:pStyle w:val="BookText"/>
        <w:bidi w:val="0"/>
        <w:jc w:val="both"/>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ـ اَلمَعْرُوفُ لایَتِمُّ إلاّبِثَلاث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بِتَصْغیرِهِ، وتَعْجیلِهِ، وسَتْرِهِ، فَإنَّکَ إذا صَغَّرْتَهُ فَقَدْ عَظَّمْتَهُ، وإذا عَجَّلْتَهُ فَقَدْ هَنَّأْتَهُ وإذا سَتَـرْتَهُ فَقَدْ تَمَّمْتَهُ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Doing a good turn is the best acquisition [for the Hereafter], and generosity is the best ornament.</w:t>
      </w:r>
    </w:p>
    <w:p>
      <w:pPr>
        <w:pStyle w:val="BookText"/>
        <w:bidi w:val="0"/>
        <w:jc w:val="both"/>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ـ اَلإفْضالُ أفْضَلُ قِنْیَة، والسَّخاءُ أحْسَنُ حِلْیَة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When the kind people become fewer, those who adorn themselves get ruined.</w:t>
      </w:r>
    </w:p>
    <w:p>
      <w:pPr>
        <w:pStyle w:val="BookText"/>
        <w:bidi w:val="0"/>
        <w:jc w:val="both"/>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ـ إذا قَلَّ أهْلُ الفَضْلِ هَلَکَ أهْلُ التَّجَمُّلِ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By doing good to others, ranks get elevated.</w:t>
      </w:r>
    </w:p>
    <w:p>
      <w:pPr>
        <w:pStyle w:val="BookText"/>
        <w:bidi w:val="0"/>
        <w:jc w:val="both"/>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 بِالإفْضالِ تَعْظُمُ الأقْدارُ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By conferring favours, people are enthralled.</w:t>
      </w:r>
    </w:p>
    <w:p>
      <w:pPr>
        <w:pStyle w:val="BookText"/>
        <w:bidi w:val="0"/>
        <w:jc w:val="both"/>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ـ بِالإفْضالِ تُسْتَـرَقُّ الأعْناقُ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Through [his] abundant favours, the munificent person is recognized.</w:t>
      </w:r>
    </w:p>
    <w:p>
      <w:pPr>
        <w:pStyle w:val="BookText"/>
        <w:bidi w:val="0"/>
        <w:jc w:val="both"/>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ـ بِکَثْرَةِ الإفْضالِ یُعْرَفُ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By conferring favours [to others], [one’s] faults are hidden.</w:t>
      </w:r>
    </w:p>
    <w:p>
      <w:pPr>
        <w:pStyle w:val="BookText"/>
        <w:bidi w:val="0"/>
        <w:jc w:val="both"/>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ـ بِالإفْضالِ تُسْتَـرُ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Give life to your good deed by killing it (i.e. by forgetting it).</w:t>
      </w:r>
    </w:p>
    <w:p>
      <w:pPr>
        <w:pStyle w:val="BookText"/>
        <w:bidi w:val="0"/>
        <w:jc w:val="both"/>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 أحْیِ مَعْرُوفَکَ بِإماتَتِهِ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Do good whenever possible, and deter the evildoer with righteous action.</w:t>
      </w:r>
    </w:p>
    <w:p>
      <w:pPr>
        <w:pStyle w:val="BookText"/>
        <w:bidi w:val="0"/>
        <w:jc w:val="both"/>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ـ إفْعَلِ المَعْرُوفَ ما أمْکَنَ، وازْجُرِ المُسِیءَ بِفِعْلِ المُحْسِنِ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Extend your benevolence to all the people, for verily nothing can be equated with the virtue of a good</w:t>
      </w:r>
    </w:p>
    <w:p>
      <w:pPr>
        <w:pStyle w:val="BookText"/>
        <w:bidi w:val="0"/>
        <w:rPr/>
      </w:pPr>
      <w:r>
        <w:rPr>
          <w:rFonts w:eastAsia="Times New Roman" w:cs="Times New Roman" w:ascii="Times New Roman" w:hAnsi="Times New Roman"/>
          <w:color w:val="111111"/>
          <w:sz w:val="28"/>
          <w:szCs w:val="28"/>
          <w:lang w:val="en-US"/>
        </w:rPr>
        <w:t>turn in the sight of Allah, the Glorified.</w:t>
      </w:r>
    </w:p>
    <w:p>
      <w:pPr>
        <w:pStyle w:val="BookText"/>
        <w:bidi w:val="0"/>
        <w:jc w:val="both"/>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ـ أُبْذُلْ مَعْرُوفَکَ لِلنّاسِ کافَّةً فَإنَّ فَضِیلَةَ فِعْلِ المَعْرُوفِ لایَعْدِلُها عِنْدَاللّهِ سُبْحانَهُ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Give life to the benevolent act by killing it (i.e. forgetting it), for verily the sense of obligation destroys a good turn.</w:t>
      </w:r>
    </w:p>
    <w:p>
      <w:pPr>
        <w:pStyle w:val="BookText"/>
        <w:bidi w:val="0"/>
        <w:jc w:val="both"/>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ـ أحْیُوا المَعْرُوفَ بِإماتَتِهِ، فَإنَّ المِنَّـةَ تَهْدِمُ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The best good deed is coming to the aid of the aggrieved.</w:t>
      </w:r>
    </w:p>
    <w:p>
      <w:pPr>
        <w:pStyle w:val="BookText"/>
        <w:bidi w:val="0"/>
        <w:jc w:val="both"/>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ـ أفْضَلُ المَعْرُوفِ إغاثَةُ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The loftiest good turn is that which is done to those who deserve it.</w:t>
      </w:r>
    </w:p>
    <w:p>
      <w:pPr>
        <w:pStyle w:val="BookText"/>
        <w:bidi w:val="0"/>
        <w:jc w:val="both"/>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ـ أجَلُّ المَعْرُوفِ ما صُنِعَ إلی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The best favour of the wicked person is holding back his harm [from others].</w:t>
      </w:r>
    </w:p>
    <w:p>
      <w:pPr>
        <w:pStyle w:val="BookText"/>
        <w:bidi w:val="0"/>
        <w:jc w:val="both"/>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ـ أفْضَلُ مَعْرُوفِ اللَّئیمِ مَنْعُ أذائِهِ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The ugliest deed of an honourable person is withholding his contribution.</w:t>
      </w:r>
    </w:p>
    <w:p>
      <w:pPr>
        <w:pStyle w:val="BookText"/>
        <w:bidi w:val="0"/>
        <w:jc w:val="both"/>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ـ أقْبَحُ أفعالِ الکَرِیمِ مَنْعُ عَطائِهِ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Verily the people who do good [to others] are more in need of doing it than those who request it from them.</w:t>
      </w:r>
    </w:p>
    <w:p>
      <w:pPr>
        <w:pStyle w:val="BookText"/>
        <w:bidi w:val="0"/>
        <w:jc w:val="both"/>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ـ إنَّ بِأهْلِ المَعْرُوفِ مِنَ الحاجَةِ إلَی اصْطِناعِهِ أکْثَرَ مِمّا بِأهْلِ الرَّغْبَةِ إلَیْهِمْ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Benevolence is [a means of] servitude.</w:t>
      </w:r>
    </w:p>
    <w:p>
      <w:pPr>
        <w:pStyle w:val="BookText"/>
        <w:bidi w:val="0"/>
        <w:jc w:val="both"/>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ـ اَلمَعْرُوفُ 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The most profitable wares are the rendering of benevolent actions.</w:t>
      </w:r>
    </w:p>
    <w:p>
      <w:pPr>
        <w:pStyle w:val="BookText"/>
        <w:bidi w:val="0"/>
        <w:jc w:val="both"/>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ـ أرْبَحُ البَضایِـعِ اِصْطِناعُ الصَّنایِعِ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The perfection of giving is in expediting it.</w:t>
      </w:r>
    </w:p>
    <w:p>
      <w:pPr>
        <w:pStyle w:val="BookText"/>
        <w:bidi w:val="0"/>
        <w:jc w:val="both"/>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ـ کَمالُ العَطِیَّةِ تَعْجِیلُها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The human being is not enthralled until he is engulfed by favour.</w:t>
      </w:r>
    </w:p>
    <w:p>
      <w:pPr>
        <w:pStyle w:val="BookText"/>
        <w:bidi w:val="0"/>
        <w:jc w:val="both"/>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ـ لَنْ یُسْتَرَقَّ الإنْسانُ حَتّی یَغْمُرَهُ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One who is not good at seeking sympathy is faced with scorn.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ـ مَنْ لَمْ یُحْسِنِ الاسْتِعْطافَ قُوبِلَ بِالاِسْتِخْفافِ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Nothing enthrals the honourable ones like benevolence.</w:t>
      </w:r>
    </w:p>
    <w:p>
      <w:pPr>
        <w:pStyle w:val="BookText"/>
        <w:bidi w:val="0"/>
        <w:jc w:val="both"/>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ـ مَا اسْتُعْبِدَ الکِرامُ بِمِثْلِ الإکْرامِ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268.</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treasures are: the good turn that is consigned to (or by)</w:t>
      </w:r>
      <w:bookmarkStart w:id="313" w:name="pg2888_17382"/>
    </w:p>
    <w:p>
      <w:pPr>
        <w:pStyle w:val="BookText"/>
        <w:bidi w:val="0"/>
        <w:rPr/>
      </w:pPr>
      <w:bookmarkEnd w:id="313"/>
      <w:r>
        <w:rPr>
          <w:rFonts w:eastAsia="Times New Roman" w:cs="Times New Roman" w:ascii="Times New Roman" w:hAnsi="Times New Roman"/>
          <w:color w:val="111111"/>
          <w:sz w:val="28"/>
          <w:szCs w:val="28"/>
          <w:lang w:val="en-US"/>
        </w:rPr>
        <w:t>the free and the knowledge that is learned by the virtuous.</w:t>
      </w:r>
    </w:p>
    <w:p>
      <w:pPr>
        <w:pStyle w:val="BookText"/>
        <w:bidi w:val="0"/>
        <w:jc w:val="both"/>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ـ أفْضَلُ الکُنُوزِ مَعْرُوفٌ یُودَعُ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الأحْرارُ، وعِلْمٌ یَتَدارَسَهُ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Ingratitude for favours leads to deprivation.</w:t>
      </w:r>
    </w:p>
    <w:p>
      <w:pPr>
        <w:pStyle w:val="BookText"/>
        <w:bidi w:val="0"/>
        <w:jc w:val="both"/>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ـ کُفْرانُ الإحْسانِ یُوجِبُ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One who withholds from giving is deprived of (or prevents) praise.</w:t>
      </w:r>
    </w:p>
    <w:p>
      <w:pPr>
        <w:pStyle w:val="BookText"/>
        <w:bidi w:val="0"/>
        <w:jc w:val="both"/>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ـ مَنْ مَنََعَ العَطاءَ مَنَعَ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Giving after having refused is more graceful than refusing after having given.</w:t>
      </w:r>
    </w:p>
    <w:p>
      <w:pPr>
        <w:pStyle w:val="BookText"/>
        <w:bidi w:val="0"/>
        <w:jc w:val="both"/>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ـ اَلعَطِیَّةُ بَعْدَ المَنْعِ أجْمَلُ مِنَ المَنْعِ بَعْدَ العَطِیَّةِ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Whoever does good to the people, Allah covers him with His mercy and places him in His pardon.</w:t>
      </w:r>
    </w:p>
    <w:p>
      <w:pPr>
        <w:pStyle w:val="BookText"/>
        <w:bidi w:val="0"/>
        <w:jc w:val="both"/>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ـ مَنْ أحْسَنَ إلَی الرَّعِیَّةِ، نَشَرَ اللّهُ عَلَیْهِ جَناحَ رَحْمَتِهِ وأدْخَلَهُ فی مَغْفِرَتِهِ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Give whatever you are giving expeditiously and beneficially, and if you refuse then let it be with politeness and apology.</w:t>
      </w:r>
    </w:p>
    <w:p>
      <w:pPr>
        <w:pStyle w:val="BookText"/>
        <w:bidi w:val="0"/>
        <w:jc w:val="both"/>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ـ أعْطِ ما تُعْطِیهِ مُعَجَّلاً مُهَنَّأً وإنْ مَنَعْتَ فَلْیَکُنْ فی إجْمال وَإعْذار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One who finds it easy to give away [his] wealth has hopes directed towards him.</w:t>
      </w:r>
    </w:p>
    <w:p>
      <w:pPr>
        <w:pStyle w:val="BookText"/>
        <w:bidi w:val="0"/>
        <w:jc w:val="both"/>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ـ مَنْ هانَ عَلَیْهِ بَذْلُ الأمْوالِ تَوَجَّهَتْ إلَیْهِ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One who loves to be remembered with praise should give generously from his wealth.</w:t>
      </w:r>
    </w:p>
    <w:p>
      <w:pPr>
        <w:pStyle w:val="BookText"/>
        <w:bidi w:val="0"/>
        <w:jc w:val="both"/>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ـ مَنْ أحَبَّ الذِّکْرَ الجَمیلَ فَلْیَبْذُلْ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One who gives generously enthrals the people.</w:t>
      </w:r>
    </w:p>
    <w:p>
      <w:pPr>
        <w:pStyle w:val="BookText"/>
        <w:bidi w:val="0"/>
        <w:jc w:val="both"/>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ـ مَنْ بَذَلَ مالَهُ اِسْتَرَقَّ الرِّقابَ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Nothing spreads renown like generosity.</w:t>
      </w:r>
    </w:p>
    <w:p>
      <w:pPr>
        <w:pStyle w:val="BookText"/>
        <w:bidi w:val="0"/>
        <w:jc w:val="both"/>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ـ ماشاعَ الذِّکْرُ بِمِثْلِ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Generosity is the expander of ability.</w:t>
      </w:r>
    </w:p>
    <w:p>
      <w:pPr>
        <w:pStyle w:val="BookText"/>
        <w:bidi w:val="0"/>
        <w:jc w:val="both"/>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ـ اَلْبَذْلُ مادَّةُ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Generosity earns praise.</w:t>
      </w:r>
    </w:p>
    <w:p>
      <w:pPr>
        <w:pStyle w:val="BookText"/>
        <w:bidi w:val="0"/>
        <w:jc w:val="both"/>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ـ اَلبَذْلُ یَکْسِبُ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Through generosity, praises are increased.</w:t>
      </w:r>
    </w:p>
    <w:p>
      <w:pPr>
        <w:pStyle w:val="BookText"/>
        <w:bidi w:val="0"/>
        <w:jc w:val="both"/>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ـ بِالبَذْلِ تَکْثُرُ المَحامِدُ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By being generous with blessings, the blessings last longer.</w:t>
      </w:r>
    </w:p>
    <w:p>
      <w:pPr>
        <w:pStyle w:val="BookText"/>
        <w:bidi w:val="0"/>
        <w:jc w:val="both"/>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ـ بِبَذْلِ النِّعْمَةِ تُسْتَدامُ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Increased generosity is a sign of nobility.</w:t>
      </w:r>
    </w:p>
    <w:p>
      <w:pPr>
        <w:pStyle w:val="BookText"/>
        <w:bidi w:val="0"/>
        <w:jc w:val="both"/>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ـ کَثْرَةُ البَذْلِ آیَةُ النُّبْلِ</w:t>
      </w:r>
      <w:r>
        <w:rPr>
          <w:rFonts w:eastAsia="Amiri" w:cs="Amiri" w:ascii="Amiri" w:hAnsi="Amiri"/>
          <w:color w:val="111111"/>
          <w:sz w:val="28"/>
          <w:szCs w:val="28"/>
          <w:lang w:bidi="ar-SA"/>
        </w:rPr>
        <w:t>.</w:t>
      </w:r>
    </w:p>
    <w:p>
      <w:pPr>
        <w:pStyle w:val="Heading2"/>
        <w:numPr>
          <w:ilvl w:val="1"/>
          <w:numId w:val="1"/>
        </w:numPr>
        <w:bidi w:val="0"/>
        <w:jc w:val="left"/>
        <w:rPr/>
      </w:pPr>
      <w:bookmarkStart w:id="314" w:name="__RefHeading___Toc2964723_1395250215"/>
      <w:bookmarkStart w:id="315" w:name="_Toc126"/>
      <w:bookmarkEnd w:id="314"/>
      <w:r>
        <w:rPr/>
        <w:t>The Good Doer</w:t>
      </w:r>
      <w:bookmarkEnd w:id="315"/>
    </w:p>
    <w:p>
      <w:pPr>
        <w:pStyle w:val="BookText"/>
        <w:bidi w:val="0"/>
        <w:jc w:val="both"/>
        <w:rPr/>
      </w:pPr>
      <w:r>
        <w:rPr>
          <w:rFonts w:eastAsia="Times New Roman" w:cs="Times New Roman" w:ascii="Times New Roman" w:hAnsi="Times New Roman"/>
          <w:color w:val="111111"/>
          <w:sz w:val="28"/>
          <w:szCs w:val="28"/>
          <w:lang w:val="en-US"/>
        </w:rPr>
        <w:t xml:space="preserve">The Good Doer </w:t>
      </w:r>
      <w:r>
        <w:rPr>
          <w:rFonts w:ascii="IRNazanin" w:hAnsi="IRNazanin" w:eastAsia="IRNazanin"/>
          <w:color w:val="111111"/>
          <w:sz w:val="28"/>
          <w:sz w:val="28"/>
          <w:szCs w:val="28"/>
          <w:rtl w:val="true"/>
          <w:lang w:bidi="fa-IR"/>
        </w:rPr>
        <w:t>المحسن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the good doer and the evildoer</w:t>
      </w:r>
    </w:p>
    <w:p>
      <w:pPr>
        <w:pStyle w:val="BookText"/>
        <w:bidi w:val="0"/>
        <w:rPr/>
      </w:pPr>
      <w:r>
        <w:rPr>
          <w:rFonts w:eastAsia="Times New Roman" w:cs="Times New Roman" w:ascii="Times New Roman" w:hAnsi="Times New Roman"/>
          <w:color w:val="111111"/>
          <w:sz w:val="28"/>
          <w:szCs w:val="28"/>
          <w:lang w:val="en-US"/>
        </w:rPr>
        <w:t>be equal in your eyes, for will make the good-doer abstain from his benevolence and will encourage the evildoer to continue his 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لایَکُنِ المُحْسِنُ والمُسیءُ عِنْدَکَ سَواءً، فَإنَّ ذلِکَ یُزَهِّدُ المُحْسِنَ فِی الإحْسانِ، ویُتابِـعُ المُسِیءَ إلَی الإسائَةِ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charitable one needs the beggar.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یَحْتاجُ ذُوالنّائِلِ إلَی السّائِلِ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open-handed but do not be wasteful.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کُنْ سَمِحاً ولاتَـکُنْ مُبَذِّراً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good doer person is one who is benevolent to all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اَلمُحْسِنُ مَنْ عَمَّ النّاسَ بِالإحْسانِ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benevolent is supported, the malevolent is scorned.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المُحْسِنُ مُعانٌ، اَلمُسِیءُ مُهانٌ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good doer is one whose words are affirmed by his actions.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المُحْسِنُ مَنْ صَدَّقَ أقْوالَهُ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benevolent one is alive, even if he is transferred to the dwellings of the dead.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المُحْسِنُ حَیٌّ وإنْ نُقِلَ إلی مَنازِلِ الأمـْواتِ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you rush towards good whenever you see it, distance yourself from evil when you see it, act obediently [upon the commandments of Allah] and vie to acquire noble traits, then you are righteous and successful.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رَأیْتُمُ الخَیْـرَ فَسارَعْتُمْ إلَیْهِ، ورَأیْتُمُ الشَّـرَّ فَتَباعَدتُمْ عَنْهُ، وکُنْتُمْ بِالطّاعاتِ عامِلِینَ، وفِی المَکارِمِ مُتَنافِسِینَ، کُنْتُمْ مُحْسِنینَ فائِزِینَ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worst of the benevolent ones is the one who puts others under obligation by his favour.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شَـرُّ المُحْسِنینَ اَلمُمْتَنُّ بِإحْسانِهِ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doer of good deeds does not stumble, and when he does stumble, he finds a support [to hold on to].</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صاحِبُ المَعْرُوفِ لایـَعْثُرُ، وإذا عَثَرَ وَجَدَ مُتَّکَأً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Every good doer is affable.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کُلُّ مُحْسِن مُسْتَأنِسٌ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doers are recognized by what the righteous people speak</w:t>
      </w:r>
      <w:bookmarkStart w:id="316" w:name="pg2888_17384"/>
    </w:p>
    <w:p>
      <w:pPr>
        <w:pStyle w:val="BookText"/>
        <w:bidi w:val="0"/>
        <w:rPr/>
      </w:pPr>
      <w:bookmarkEnd w:id="316"/>
      <w:r>
        <w:rPr>
          <w:rFonts w:eastAsia="Times New Roman" w:cs="Times New Roman" w:ascii="Times New Roman" w:hAnsi="Times New Roman"/>
          <w:color w:val="111111"/>
          <w:sz w:val="28"/>
          <w:szCs w:val="28"/>
          <w:lang w:val="en-US"/>
        </w:rPr>
        <w:t>about them, and by their good deeds and virtuous conduct.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یُسْتَدَلُّ عَلَی المُحْسِنیِنَ بِما یَجْری لَهُمْ عَلی اَلْسُنِ الأَخْیارِ، وحُسْنِ الأفْعالِ، وجَمِیلِ السّیرَةِ</w:t>
      </w:r>
      <w:r>
        <w:rPr>
          <w:rFonts w:eastAsia="Amiri" w:cs="Amiri" w:ascii="Amiri" w:hAnsi="Amiri"/>
          <w:color w:val="111111"/>
          <w:sz w:val="28"/>
          <w:szCs w:val="28"/>
          <w:lang w:bidi="ar-SA"/>
        </w:rPr>
        <w:t>.</w:t>
      </w:r>
    </w:p>
    <w:p>
      <w:pPr>
        <w:pStyle w:val="Heading2"/>
        <w:numPr>
          <w:ilvl w:val="1"/>
          <w:numId w:val="1"/>
        </w:numPr>
        <w:bidi w:val="0"/>
        <w:jc w:val="left"/>
        <w:rPr/>
      </w:pPr>
      <w:bookmarkStart w:id="317" w:name="__RefHeading___Toc2964725_1395250215"/>
      <w:bookmarkStart w:id="318" w:name="_Toc127"/>
      <w:bookmarkEnd w:id="317"/>
      <w:r>
        <w:rPr/>
        <w:t>Physical Beauty</w:t>
      </w:r>
      <w:bookmarkEnd w:id="318"/>
    </w:p>
    <w:p>
      <w:pPr>
        <w:pStyle w:val="BookText"/>
        <w:bidi w:val="0"/>
        <w:jc w:val="both"/>
        <w:rPr/>
      </w:pPr>
      <w:r>
        <w:rPr>
          <w:rFonts w:eastAsia="Times New Roman" w:cs="Times New Roman" w:ascii="Times New Roman" w:hAnsi="Times New Roman"/>
          <w:color w:val="111111"/>
          <w:sz w:val="28"/>
          <w:szCs w:val="28"/>
          <w:lang w:val="en-US"/>
        </w:rPr>
        <w:t xml:space="preserve">Physical Beauty </w:t>
      </w:r>
      <w:r>
        <w:rPr>
          <w:rFonts w:ascii="Amiri" w:hAnsi="Amiri" w:eastAsia="Amiri" w:cs="Amiri"/>
          <w:color w:val="111111"/>
          <w:sz w:val="28"/>
          <w:sz w:val="28"/>
          <w:szCs w:val="28"/>
          <w:rtl w:val="true"/>
          <w:lang w:bidi="ar-SA"/>
        </w:rPr>
        <w:t>الحُسْن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Physical beauty is of no benefit without nobility.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لایَنْفَعُ الحُسْنُ بِغَیْرِ نَجابَة</w:t>
      </w:r>
      <w:r>
        <w:rPr>
          <w:rFonts w:eastAsia="Amiri" w:cs="Amiri" w:ascii="Amiri" w:hAnsi="Amiri"/>
          <w:color w:val="111111"/>
          <w:sz w:val="28"/>
          <w:szCs w:val="28"/>
          <w:lang w:bidi="ar-SA"/>
        </w:rPr>
        <w:t>.</w:t>
      </w:r>
    </w:p>
    <w:p>
      <w:pPr>
        <w:pStyle w:val="Heading2"/>
        <w:numPr>
          <w:ilvl w:val="1"/>
          <w:numId w:val="1"/>
        </w:numPr>
        <w:bidi w:val="0"/>
        <w:jc w:val="left"/>
        <w:rPr/>
      </w:pPr>
      <w:bookmarkStart w:id="319" w:name="__RefHeading___Toc2964727_1395250215"/>
      <w:bookmarkStart w:id="320" w:name="_Toc128"/>
      <w:bookmarkEnd w:id="319"/>
      <w:r>
        <w:rPr/>
        <w:t>Dyslogia (The Inability To Express Oneself Effectively)</w:t>
      </w:r>
      <w:bookmarkEnd w:id="320"/>
    </w:p>
    <w:p>
      <w:pPr>
        <w:pStyle w:val="BookText"/>
        <w:bidi w:val="0"/>
        <w:jc w:val="both"/>
        <w:rPr/>
      </w:pPr>
      <w:r>
        <w:rPr>
          <w:rFonts w:eastAsia="Times New Roman" w:cs="Times New Roman" w:ascii="Times New Roman" w:hAnsi="Times New Roman"/>
          <w:color w:val="111111"/>
          <w:sz w:val="28"/>
          <w:szCs w:val="28"/>
          <w:lang w:val="en-US"/>
        </w:rPr>
        <w:t xml:space="preserve">Dyslogia (The Inability to Express Oneself Effectively) </w:t>
      </w:r>
      <w:r>
        <w:rPr>
          <w:rFonts w:ascii="Amiri" w:hAnsi="Amiri" w:eastAsia="Amiri" w:cs="Amiri"/>
          <w:color w:val="111111"/>
          <w:sz w:val="28"/>
          <w:sz w:val="28"/>
          <w:szCs w:val="28"/>
          <w:rtl w:val="true"/>
          <w:lang w:bidi="ar-SA"/>
        </w:rPr>
        <w:t>الحصَر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ugliness of dyslogia is better than the harm of talking nonsense.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قُبْحُ الحَصَرِ خَیْـرٌ مِنْ جُرْحِ الهَذَرِ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inability of effective expression weakens the argument.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اَلحَصَرُ یُضَعِّفُ الحُجَّةَ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Dyslogia is better than babble.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اَلحَصَرُ خَیْرٌ مِنَ الهَذَرِ</w:t>
      </w:r>
      <w:r>
        <w:rPr>
          <w:rFonts w:eastAsia="Amiri" w:cs="Amiri" w:ascii="Amiri" w:hAnsi="Amiri"/>
          <w:color w:val="111111"/>
          <w:sz w:val="28"/>
          <w:szCs w:val="28"/>
          <w:lang w:bidi="ar-SA"/>
        </w:rPr>
        <w:t>.</w:t>
      </w:r>
    </w:p>
    <w:p>
      <w:pPr>
        <w:pStyle w:val="Heading2"/>
        <w:numPr>
          <w:ilvl w:val="1"/>
          <w:numId w:val="1"/>
        </w:numPr>
        <w:bidi w:val="0"/>
        <w:jc w:val="left"/>
        <w:rPr/>
      </w:pPr>
      <w:bookmarkStart w:id="321" w:name="__RefHeading___Toc2964729_1395250215"/>
      <w:bookmarkStart w:id="322" w:name="_Toc129"/>
      <w:bookmarkEnd w:id="321"/>
      <w:r>
        <w:rPr/>
        <w:t>Fortune</w:t>
      </w:r>
      <w:bookmarkEnd w:id="322"/>
    </w:p>
    <w:p>
      <w:pPr>
        <w:pStyle w:val="BookText"/>
        <w:bidi w:val="0"/>
        <w:jc w:val="both"/>
        <w:rPr/>
      </w:pPr>
      <w:r>
        <w:rPr>
          <w:rFonts w:eastAsia="Times New Roman" w:cs="Times New Roman" w:ascii="Times New Roman" w:hAnsi="Times New Roman"/>
          <w:color w:val="111111"/>
          <w:sz w:val="28"/>
          <w:szCs w:val="28"/>
          <w:lang w:val="en-US"/>
        </w:rPr>
        <w:t xml:space="preserve">Fortune </w:t>
      </w:r>
      <w:r>
        <w:rPr>
          <w:rFonts w:ascii="Amiri" w:hAnsi="Amiri" w:eastAsia="Amiri" w:cs="Amiri"/>
          <w:color w:val="111111"/>
          <w:sz w:val="28"/>
          <w:sz w:val="28"/>
          <w:szCs w:val="28"/>
          <w:rtl w:val="true"/>
          <w:lang w:bidi="ar-SA"/>
        </w:rPr>
        <w:t>الحظّ</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fortune of a person that comes through the ears is for himself and that which is on the tongue for others.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اَلحَظُّ لِلإنْسانِ فِی الأُذُنِ لِنَفْسِهِ وَفِی اللِّسانِ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Fortune rushes towards the one who does not seek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اَلحَظُّ یَسْعی إلی مَنْ لایَخْطُبُهُ</w:t>
      </w:r>
      <w:r>
        <w:rPr>
          <w:rFonts w:eastAsia="Amiri" w:cs="Amiri" w:ascii="Amiri" w:hAnsi="Amiri"/>
          <w:color w:val="111111"/>
          <w:sz w:val="28"/>
          <w:szCs w:val="28"/>
          <w:lang w:bidi="ar-SA"/>
        </w:rPr>
        <w:t>.</w:t>
      </w:r>
    </w:p>
    <w:p>
      <w:pPr>
        <w:pStyle w:val="Heading2"/>
        <w:numPr>
          <w:ilvl w:val="1"/>
          <w:numId w:val="1"/>
        </w:numPr>
        <w:bidi w:val="0"/>
        <w:jc w:val="left"/>
        <w:rPr/>
      </w:pPr>
      <w:bookmarkStart w:id="323" w:name="__RefHeading___Toc2964731_1395250215"/>
      <w:bookmarkStart w:id="324" w:name="_Toc130"/>
      <w:bookmarkEnd w:id="323"/>
      <w:r>
        <w:rPr/>
        <w:t>Gaining Favour</w:t>
      </w:r>
      <w:bookmarkEnd w:id="324"/>
    </w:p>
    <w:p>
      <w:pPr>
        <w:pStyle w:val="BookText"/>
        <w:bidi w:val="0"/>
        <w:jc w:val="both"/>
        <w:rPr/>
      </w:pPr>
      <w:r>
        <w:rPr>
          <w:rFonts w:eastAsia="Times New Roman" w:cs="Times New Roman" w:ascii="Times New Roman" w:hAnsi="Times New Roman"/>
          <w:color w:val="111111"/>
          <w:sz w:val="28"/>
          <w:szCs w:val="28"/>
          <w:lang w:val="en-US"/>
        </w:rPr>
        <w:t xml:space="preserve">Gaining Favour </w:t>
      </w:r>
      <w:r>
        <w:rPr>
          <w:rFonts w:ascii="Amiri" w:hAnsi="Amiri" w:eastAsia="Amiri" w:cs="Amiri"/>
          <w:color w:val="111111"/>
          <w:sz w:val="28"/>
          <w:sz w:val="28"/>
          <w:szCs w:val="28"/>
          <w:rtl w:val="true"/>
          <w:lang w:bidi="ar-SA"/>
        </w:rPr>
        <w:t>الحُظْوَة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Favour is gained in the sight of the Creator by yearning for that which is with Him; favour is gained with the creatures by turning away from what they possess.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اَلحُظْوَةُ عِنْدَ الخالِقِ بِالرَّغْبَةِ فیما لَدَیْهِ، اَلحُظْوَةُ عِنْدَ المَخْلُوقِ بِالرَّغْبَةِ عَمّا فی یَدَیْهِ</w:t>
      </w:r>
      <w:r>
        <w:rPr>
          <w:rFonts w:eastAsia="Amiri" w:cs="Amiri" w:ascii="Amiri" w:hAnsi="Amiri"/>
          <w:color w:val="111111"/>
          <w:sz w:val="28"/>
          <w:szCs w:val="28"/>
          <w:lang w:bidi="ar-SA"/>
        </w:rPr>
        <w:t>.</w:t>
      </w:r>
    </w:p>
    <w:p>
      <w:pPr>
        <w:pStyle w:val="Heading2"/>
        <w:numPr>
          <w:ilvl w:val="1"/>
          <w:numId w:val="1"/>
        </w:numPr>
        <w:bidi w:val="0"/>
        <w:jc w:val="left"/>
        <w:rPr/>
      </w:pPr>
      <w:bookmarkStart w:id="325" w:name="__RefHeading___Toc2964733_1395250215"/>
      <w:bookmarkStart w:id="326" w:name="_Toc131"/>
      <w:bookmarkEnd w:id="325"/>
      <w:r>
        <w:rPr/>
        <w:t>Digging A Pit For A Brother</w:t>
      </w:r>
      <w:bookmarkEnd w:id="326"/>
    </w:p>
    <w:p>
      <w:pPr>
        <w:pStyle w:val="BookText"/>
        <w:bidi w:val="0"/>
        <w:jc w:val="both"/>
        <w:rPr/>
      </w:pPr>
      <w:r>
        <w:rPr>
          <w:rFonts w:eastAsia="Times New Roman" w:cs="Times New Roman" w:ascii="Times New Roman" w:hAnsi="Times New Roman"/>
          <w:color w:val="111111"/>
          <w:sz w:val="28"/>
          <w:szCs w:val="28"/>
          <w:lang w:val="en-US"/>
        </w:rPr>
        <w:t xml:space="preserve">Digging a Pit for a Brother </w:t>
      </w:r>
      <w:r>
        <w:rPr>
          <w:rFonts w:ascii="IRNazanin" w:hAnsi="IRNazanin" w:eastAsia="IRNazanin"/>
          <w:color w:val="111111"/>
          <w:sz w:val="28"/>
          <w:sz w:val="28"/>
          <w:szCs w:val="28"/>
          <w:rtl w:val="true"/>
          <w:lang w:bidi="fa-IR"/>
        </w:rPr>
        <w:t>حفر البئر للأخ</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digs a pit for his brother, Allah will cause him to fall in his [own] pit.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حَفَرَ بِئْراً لأخیهِ أوْقَعَهُ اللّهُ فی بِئْرِهِ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digs a pit for his believing brother will fall into it [himself].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حَفَرَ لأخِیهِ المُؤْمِنِ بِئْراً أُوقِعَ فیها</w:t>
      </w:r>
      <w:r>
        <w:rPr>
          <w:rFonts w:eastAsia="Amiri" w:cs="Amiri" w:ascii="Amiri" w:hAnsi="Amiri"/>
          <w:color w:val="111111"/>
          <w:sz w:val="28"/>
          <w:szCs w:val="28"/>
          <w:lang w:bidi="ar-SA"/>
        </w:rPr>
        <w:t>.</w:t>
      </w:r>
    </w:p>
    <w:p>
      <w:pPr>
        <w:pStyle w:val="Heading2"/>
        <w:numPr>
          <w:ilvl w:val="1"/>
          <w:numId w:val="1"/>
        </w:numPr>
        <w:bidi w:val="0"/>
        <w:jc w:val="left"/>
        <w:rPr/>
      </w:pPr>
      <w:bookmarkStart w:id="327" w:name="__RefHeading___Toc2964735_1395250215"/>
      <w:bookmarkStart w:id="328" w:name="_Toc132"/>
      <w:bookmarkEnd w:id="327"/>
      <w:r>
        <w:rPr/>
        <w:t>Spite And Malice</w:t>
      </w:r>
      <w:bookmarkEnd w:id="328"/>
    </w:p>
    <w:p>
      <w:pPr>
        <w:pStyle w:val="BookText"/>
        <w:bidi w:val="0"/>
        <w:jc w:val="both"/>
        <w:rPr/>
      </w:pPr>
      <w:r>
        <w:rPr>
          <w:rFonts w:eastAsia="Times New Roman" w:cs="Times New Roman" w:ascii="Times New Roman" w:hAnsi="Times New Roman"/>
          <w:color w:val="111111"/>
          <w:sz w:val="28"/>
          <w:szCs w:val="28"/>
          <w:lang w:val="en-US"/>
        </w:rPr>
        <w:t xml:space="preserve">Spite and Malice </w:t>
      </w:r>
      <w:r>
        <w:rPr>
          <w:rFonts w:ascii="Amiri" w:hAnsi="Amiri" w:eastAsia="Amiri" w:cs="Amiri"/>
          <w:color w:val="111111"/>
          <w:sz w:val="28"/>
          <w:sz w:val="28"/>
          <w:szCs w:val="28"/>
          <w:rtl w:val="true"/>
          <w:lang w:bidi="ar-SA"/>
        </w:rPr>
        <w:t>الحِقْدُ</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Malice is from the nature of the</w:t>
      </w:r>
    </w:p>
    <w:p>
      <w:pPr>
        <w:pStyle w:val="BookText"/>
        <w:bidi w:val="0"/>
        <w:rPr/>
      </w:pPr>
      <w:r>
        <w:rPr>
          <w:rFonts w:eastAsia="Times New Roman" w:cs="Times New Roman" w:ascii="Times New Roman" w:hAnsi="Times New Roman"/>
          <w:color w:val="111111"/>
          <w:sz w:val="28"/>
          <w:szCs w:val="28"/>
          <w:lang w:val="en-US"/>
        </w:rPr>
        <w:t>wicked.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اَلحِقْدُ مِنْ طَبایِعِ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Spite is a fire that is not put out except by vanquish. (It is a raging fire that is not put out by anything other than death or vanquish).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الحِقْدُ نارٌ لاتُطْفَیُ إلاّ بِالظَّفَرِ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کامِنَةٌ لایُطْفِئُها إلاّ مَوْتٌ أوْ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Malice wears away [its possessor].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اَلحِقْدُ یُذْرِی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Spite is the trait of the jealous ones.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اَلحِقْدُ شیمَةُ الحَسَدَةِ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Malice is the motive of rage.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الحِقْدُ مَثارُ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Spite is the vilest of flaws.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الحِقْدُ اَلأَمُ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Malice is a painful ailment and an infectious disease.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اَلحِقْدُ داءٌ دَوِیٌّ، ومَرَضٌ مُوبِی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Malice is a vile characteristic and a fatal sickness.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اَلحِقْدُ خُلْقٌ دَنِیٌّ،وَمَرَضٌ مُرْدِی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 away from harbouring grudges against each other, hating each other, quarrelling with one other and not lending a supporting hand to each other, [and by doing this] you will gain mastery over your affairs.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تَجَنَّبُوا تَضاغُنَ القُلُوبِ، وَتَشاحُنَ الصُّدُورِ وتَدابُـرَ النُّفُوسِ، وَتَخاذُلَ الأیـْدی تَمْلِکُوا أمْرَکُمْ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cornerstone of flaws is spite.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رَأسُ العُیُوبِ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cause of discord is malice.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سَبَبُ الفِتَنِ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weapon of evil is spite.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سِلاحُ الشَّـرِّ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worst thing that resides in the heart is malice.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شَـرُّ ما سَکَنَ القَلْبَ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Extreme malice stems from the intense jealousy.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شِدَّةُ الحِقْدِ مِنْ شِدَّةِ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Purify your hearts from malice, for it is an infectious disease.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طَهِّرُوا قُلُوبَکُمْ مِنَ الحِقْدِ فَإنَّهُ داءٌ مُوبِیٌ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 times of difficulty, feelings of malice disappear.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عِنْدَ الشَّدائِدِ تَذْهَبُ الأَحْقادُ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eliminates malice [from his heart], his heart and mind become</w:t>
      </w:r>
      <w:bookmarkStart w:id="329" w:name="pg2888_17386"/>
    </w:p>
    <w:p>
      <w:pPr>
        <w:pStyle w:val="BookText"/>
        <w:bidi w:val="0"/>
        <w:rPr/>
      </w:pPr>
      <w:bookmarkEnd w:id="329"/>
      <w:r>
        <w:rPr>
          <w:rFonts w:eastAsia="Times New Roman" w:cs="Times New Roman" w:ascii="Times New Roman" w:hAnsi="Times New Roman"/>
          <w:color w:val="111111"/>
          <w:sz w:val="28"/>
          <w:szCs w:val="28"/>
          <w:lang w:val="en-US"/>
        </w:rPr>
        <w:t>relaxed.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اطَّرَحَ الحِقْدَ اسْتَراحَ قَلْبُُه ولُبُّهُ</w:t>
      </w:r>
      <w:r>
        <w:rPr>
          <w:rFonts w:eastAsia="Amiri" w:cs="Amiri" w:ascii="Amiri" w:hAnsi="Amiri"/>
          <w:color w:val="111111"/>
          <w:sz w:val="28"/>
          <w:szCs w:val="28"/>
          <w:lang w:bidi="ar-SA"/>
        </w:rPr>
        <w:t>.</w:t>
      </w:r>
    </w:p>
    <w:p>
      <w:pPr>
        <w:pStyle w:val="Heading2"/>
        <w:numPr>
          <w:ilvl w:val="1"/>
          <w:numId w:val="1"/>
        </w:numPr>
        <w:bidi w:val="0"/>
        <w:jc w:val="left"/>
        <w:rPr/>
      </w:pPr>
      <w:bookmarkStart w:id="330" w:name="__RefHeading___Toc2964737_1395250215"/>
      <w:bookmarkStart w:id="331" w:name="_Toc133"/>
      <w:bookmarkEnd w:id="330"/>
      <w:r>
        <w:rPr/>
        <w:t>The Spiteful</w:t>
      </w:r>
      <w:bookmarkEnd w:id="331"/>
    </w:p>
    <w:p>
      <w:pPr>
        <w:pStyle w:val="BookText"/>
        <w:bidi w:val="0"/>
        <w:jc w:val="both"/>
        <w:rPr/>
      </w:pPr>
      <w:r>
        <w:rPr>
          <w:rFonts w:eastAsia="Times New Roman" w:cs="Times New Roman" w:ascii="Times New Roman" w:hAnsi="Times New Roman"/>
          <w:color w:val="111111"/>
          <w:sz w:val="28"/>
          <w:szCs w:val="28"/>
          <w:lang w:val="en-US"/>
        </w:rPr>
        <w:t xml:space="preserve">The Spiteful </w:t>
      </w:r>
      <w:r>
        <w:rPr>
          <w:rFonts w:ascii="IRNazanin" w:hAnsi="IRNazanin" w:eastAsia="IRNazanin"/>
          <w:color w:val="111111"/>
          <w:sz w:val="28"/>
          <w:sz w:val="28"/>
          <w:szCs w:val="28"/>
          <w:rtl w:val="true"/>
          <w:lang w:bidi="fa-IR"/>
        </w:rPr>
        <w:t>الحقود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brotherhood for the spiteful.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لِحَقُود أُخُوَّةٌ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spite increases, his censure decreases.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کَثُرَ حِقْدُهُ قَلَّ عِتابُهُ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sows hatred reaps tribulations.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زَرَعَ الإِحَنَ حَصَدَ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miserable is the life of a spiteful person!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أنْکَدَ عَیْشَ الحَقُودِ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spiteful person has no love.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مَوَدَّةَ لِحَقُود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spiteful one has a tormented soul is doubly distressed.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اَلْحَقُودُ مُعَذَّبُ النَّفْسِ مُتَضاعِفُ الهَمِّ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repose for the spiteful.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اَلحَقُودُ لاراحَةَ لَهُ</w:t>
      </w:r>
      <w:r>
        <w:rPr>
          <w:rFonts w:eastAsia="Amiri" w:cs="Amiri" w:ascii="Amiri" w:hAnsi="Amiri"/>
          <w:color w:val="111111"/>
          <w:sz w:val="28"/>
          <w:szCs w:val="28"/>
          <w:lang w:bidi="ar-SA"/>
        </w:rPr>
        <w:t>.</w:t>
      </w:r>
    </w:p>
    <w:p>
      <w:pPr>
        <w:pStyle w:val="Heading2"/>
        <w:numPr>
          <w:ilvl w:val="1"/>
          <w:numId w:val="1"/>
        </w:numPr>
        <w:bidi w:val="0"/>
        <w:jc w:val="left"/>
        <w:rPr/>
      </w:pPr>
      <w:bookmarkStart w:id="332" w:name="__RefHeading___Toc2964739_1395250215"/>
      <w:bookmarkStart w:id="333" w:name="_Toc134"/>
      <w:bookmarkEnd w:id="332"/>
      <w:r>
        <w:rPr/>
        <w:t>Belittling Others</w:t>
      </w:r>
      <w:bookmarkEnd w:id="333"/>
    </w:p>
    <w:p>
      <w:pPr>
        <w:pStyle w:val="BookText"/>
        <w:bidi w:val="0"/>
        <w:jc w:val="both"/>
        <w:rPr/>
      </w:pPr>
      <w:r>
        <w:rPr>
          <w:rFonts w:eastAsia="Times New Roman" w:cs="Times New Roman" w:ascii="Times New Roman" w:hAnsi="Times New Roman"/>
          <w:color w:val="111111"/>
          <w:sz w:val="28"/>
          <w:szCs w:val="28"/>
          <w:lang w:val="en-US"/>
        </w:rPr>
        <w:t xml:space="preserve">Belittling others </w:t>
      </w:r>
      <w:r>
        <w:rPr>
          <w:rFonts w:ascii="IRNazanin" w:hAnsi="IRNazanin" w:eastAsia="IRNazanin"/>
          <w:color w:val="111111"/>
          <w:sz w:val="28"/>
          <w:sz w:val="28"/>
          <w:szCs w:val="28"/>
          <w:rtl w:val="true"/>
          <w:lang w:bidi="fa-IR"/>
        </w:rPr>
        <w:t>التحقیر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belittle anyone until you have heard from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لاتَزْدَرِیَنَّ أحَداً حَتّی تَسْتَنْطِقَهُ</w:t>
      </w:r>
      <w:r>
        <w:rPr>
          <w:rFonts w:eastAsia="Amiri" w:cs="Amiri" w:ascii="Amiri" w:hAnsi="Amiri"/>
          <w:color w:val="111111"/>
          <w:sz w:val="28"/>
          <w:szCs w:val="28"/>
          <w:lang w:bidi="ar-SA"/>
        </w:rPr>
        <w:t>.</w:t>
      </w:r>
    </w:p>
    <w:p>
      <w:pPr>
        <w:pStyle w:val="Heading2"/>
        <w:numPr>
          <w:ilvl w:val="1"/>
          <w:numId w:val="1"/>
        </w:numPr>
        <w:bidi w:val="0"/>
        <w:jc w:val="left"/>
        <w:rPr/>
      </w:pPr>
      <w:bookmarkStart w:id="334" w:name="__RefHeading___Toc2964741_1395250215"/>
      <w:bookmarkStart w:id="335" w:name="_Toc135"/>
      <w:bookmarkEnd w:id="334"/>
      <w:r>
        <w:rPr/>
        <w:t>Verification</w:t>
      </w:r>
      <w:bookmarkEnd w:id="335"/>
    </w:p>
    <w:p>
      <w:pPr>
        <w:pStyle w:val="BookText"/>
        <w:bidi w:val="0"/>
        <w:jc w:val="both"/>
        <w:rPr/>
      </w:pPr>
      <w:r>
        <w:rPr>
          <w:rFonts w:eastAsia="Times New Roman" w:cs="Times New Roman" w:ascii="Times New Roman" w:hAnsi="Times New Roman"/>
          <w:color w:val="111111"/>
          <w:sz w:val="28"/>
          <w:szCs w:val="28"/>
          <w:lang w:val="en-US"/>
        </w:rPr>
        <w:t xml:space="preserve">Verification </w:t>
      </w:r>
      <w:r>
        <w:rPr>
          <w:rFonts w:ascii="IRNazanin" w:hAnsi="IRNazanin" w:eastAsia="IRNazanin"/>
          <w:color w:val="111111"/>
          <w:sz w:val="28"/>
          <w:sz w:val="28"/>
          <w:szCs w:val="28"/>
          <w:rtl w:val="true"/>
          <w:lang w:bidi="fa-IR"/>
        </w:rPr>
        <w:t>التحقیق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action like verification.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لاعَمَلَ کَالتَّحْقِیقِ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practice better than verification.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لاسُنَّـةَ أفْضَلُ مِنَ التَّحْقِیقِ</w:t>
      </w:r>
      <w:r>
        <w:rPr>
          <w:rFonts w:eastAsia="Amiri" w:cs="Amiri" w:ascii="Amiri" w:hAnsi="Amiri"/>
          <w:color w:val="111111"/>
          <w:sz w:val="28"/>
          <w:szCs w:val="28"/>
          <w:lang w:bidi="ar-SA"/>
        </w:rPr>
        <w:t>.</w:t>
      </w:r>
    </w:p>
    <w:p>
      <w:pPr>
        <w:pStyle w:val="Heading2"/>
        <w:numPr>
          <w:ilvl w:val="1"/>
          <w:numId w:val="1"/>
        </w:numPr>
        <w:bidi w:val="0"/>
        <w:jc w:val="left"/>
        <w:rPr/>
      </w:pPr>
      <w:bookmarkStart w:id="336" w:name="__RefHeading___Toc2964743_1395250215"/>
      <w:bookmarkStart w:id="337" w:name="_Toc136"/>
      <w:bookmarkEnd w:id="336"/>
      <w:r>
        <w:rPr/>
        <w:t>The Truth</w:t>
      </w:r>
      <w:bookmarkEnd w:id="337"/>
    </w:p>
    <w:p>
      <w:pPr>
        <w:pStyle w:val="BookText"/>
        <w:bidi w:val="0"/>
        <w:jc w:val="both"/>
        <w:rPr/>
      </w:pPr>
      <w:r>
        <w:rPr>
          <w:rFonts w:eastAsia="Times New Roman" w:cs="Times New Roman" w:ascii="Times New Roman" w:hAnsi="Times New Roman"/>
          <w:color w:val="111111"/>
          <w:sz w:val="28"/>
          <w:szCs w:val="28"/>
          <w:lang w:val="en-US"/>
        </w:rPr>
        <w:t xml:space="preserve">The Truth </w:t>
      </w:r>
      <w:r>
        <w:rPr>
          <w:rFonts w:ascii="IRNazanin" w:hAnsi="IRNazanin" w:eastAsia="IRNazanin"/>
          <w:color w:val="111111"/>
          <w:sz w:val="28"/>
          <w:sz w:val="28"/>
          <w:szCs w:val="28"/>
          <w:rtl w:val="true"/>
          <w:lang w:bidi="fa-IR"/>
        </w:rPr>
        <w:t>الحق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Truth is an incisive sword.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اَلحَقُّ سَیْفٌ قاطِعٌ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Truth is the best way.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اَلْحَقُّ أفْضَلُ سَبِیل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Truth is the strongest supporter.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اَلحَقُّ أقْوی ظَهِیر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Truth is the clearest course.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اَلْحَقُّ أوْضَحُ سَبِیل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truth is worthier of being followed.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اَلْحَقُّ أحَقُّ أنْ یُتَّبَعَ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Assisting one another to establish the truth is [a sign of] trustworthiness and faith.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اَلتَّعاوُنُ عَلی إقامَةِ الحَقِّ أمانَةٌ ودِیانَةٌ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Truth is a sword [to fight] against the followers of falsehood.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اَلحَقُّ سَیْفٌ عَلی أهْلِ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Truth is a refuge for every worker (and an argument for every speaker).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اَلْحَقُّ مَنْجاةٌ لِکُلِّ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لِکُلِّ قائِل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truth, the petitioner gets support.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بِالحَقِّ یَسْتَظْهِرُ المُحْتَجُّ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by turning away from the</w:t>
      </w:r>
    </w:p>
    <w:p>
      <w:pPr>
        <w:pStyle w:val="BookText"/>
        <w:bidi w:val="0"/>
        <w:rPr/>
      </w:pPr>
      <w:r>
        <w:rPr>
          <w:rFonts w:eastAsia="Times New Roman" w:cs="Times New Roman" w:ascii="Times New Roman" w:hAnsi="Times New Roman"/>
          <w:color w:val="111111"/>
          <w:sz w:val="28"/>
          <w:szCs w:val="28"/>
          <w:lang w:val="en-US"/>
        </w:rPr>
        <w:t>truth that misguidance comes about.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بِالعُدُولِ عَنِ الحَقِّ تَـکُونُ الضَّلالَةُ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By clinging to the truth, support is received.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بِلُزُومِ الحَقِّ یَحْصُلُ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There is truth and falsehood, and each has its followers.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حَقٌّ وَباطِلٌ، ولِکُلّ أهْلٌ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Truth that harms is better than falsehood that brings joy.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حَقٌّ یَضُـرُّخَیْرٌ مِنْ باطِل یَسُـرُّ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Plunge into hardships to [arrive at] the truth wherever it may be.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خُضِ الغَمَراتِ إلَی الحَقِّ حَیْث 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supports truth when he sees it, repels injustice when he sees it and assists his companion by truth.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رَحِمَ اللّهُ رَجُلاً رَأی حَقّاً فأعانَ عَلَیْهِ، ورَأی جَوْراً فَرَدَّهُ وَکانَ عَوْناً بِالحَقِّ عَلی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May Allah have mercy of the person who enlivens the truth, causes falsehood to die, fights against oppression and establishes justice.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رَحِمَ اللّهُ امْرَءاً أحْیی حَقّاً، وأماتَ باطِلاً، وأدْحَضَ الجَوْرَ، وأقامَ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peak of wisdom is clinging to the truth and obeying the one who stands for the truth.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رَأْسُ الحِکْمَةِ لُزُومُ الحَقِّ، وطاعَةُ المُحِقِّ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Seeking assistance to establish the truth is [a sign of] faith and uprightness.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طَلَبُ التَّعاوُنِ عَلی إقامَةِ الحَقِّ دِیانَةٌ وأمانَةٌ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Cling to the things that necessitate the [establishment of] truth and beware of the things that transpose falsities [to make them seem true].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عَلَیْکُمْ بِمُوجِباتِ الحَقِّ فَالْزَمُوها، وإیّاکُمْ ومُحالاتِ التُّرَهاتِ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Your return to the truth is better than your persisting in falsehood.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عَوْدُکَ إلَی الحَقِّ خَیْرٌ مِنْ تَمادیکَ فیِ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returning to the truth, even if you get exhausted, is better than your</w:t>
      </w:r>
    </w:p>
    <w:p>
      <w:pPr>
        <w:pStyle w:val="BookText"/>
        <w:bidi w:val="0"/>
        <w:rPr/>
      </w:pPr>
      <w:r>
        <w:rPr>
          <w:rFonts w:eastAsia="Times New Roman" w:cs="Times New Roman" w:ascii="Times New Roman" w:hAnsi="Times New Roman"/>
          <w:color w:val="111111"/>
          <w:sz w:val="28"/>
          <w:szCs w:val="28"/>
          <w:lang w:val="en-US"/>
        </w:rPr>
        <w:t>comfort while clinging to falsehood.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عَوْدُکَ إلَی الحَقِّ وإنْ تَعِبْتَ خَیْرٌ مِنْ راحَتِکَ مَعَ لُزُومِ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 adhering to the truth, there is prosperity.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فی لُزُومِ الحَقِّ تَـکُونُ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Abandon the one who has abandoned the truth for other than it, and leave him and that which he has preferred for himself.</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فارِقْ مَنْ فارَقَ الحَقَّ إلی غَیْرِهِ، ودَعْهُ وما رَضِیَ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Little truth repels much falsehood, just as a little fire burns a lot of firewood.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قَلیلُ الحَقِّ یَدْفَعُ کَثیرَ الباطِلِ کَما أنَّ القَلِیلَ مِنَ النّارِ یُحْرِقُ کَثِیرَ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Speak the truth and you will benefit; do not utter falsehood and you will be safe.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قُولُوا الحَقَّ تَغْنَمُوا، واسْکُتُوا عَنِ الباطِلِ تَسْلَمُوا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For truth there is stability.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لِلْحَقِّ دَوْلَةٌ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Let your refuge be the truth, for verily truth is the strongest supporter.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لِیَکُنْ مَوْئِلُکَ إلَی الحَقِّ، فَإنَّ الحَقَّ أقْوی 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does not act upon the truth will never attain salvation.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لَنْ یُدْرِکَ النَّجاةَ مَنْ لَمْ یَعْمَلْ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acts upon the truth, gains [from it].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عَمِلَ بِالحَقِّ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acts upon the truth, profits.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عَمِلَ بِالحَقِّ 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acts upon the truth is saved.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عَمِلَ بِالْحَقِّ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acts upon the truth becomes successful.</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عَمِلَ بِالحَقِّ أفْلَحَ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fights against the truth is thrown down.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صارَعَ الحَقَّ 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speaks truthfully is believed.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قالَ بِالحَقِّ 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tries to prevail against the truth is overpowered [by it].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غالَبَ الحَقَّ غُلِبَ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battles</w:t>
      </w:r>
    </w:p>
    <w:p>
      <w:pPr>
        <w:pStyle w:val="BookText"/>
        <w:bidi w:val="0"/>
        <w:rPr/>
      </w:pPr>
      <w:r>
        <w:rPr>
          <w:rFonts w:eastAsia="Times New Roman" w:cs="Times New Roman" w:ascii="Times New Roman" w:hAnsi="Times New Roman"/>
          <w:color w:val="111111"/>
          <w:sz w:val="28"/>
          <w:szCs w:val="28"/>
          <w:lang w:val="en-US"/>
        </w:rPr>
        <w:t>against the truth is ruined.</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حارَبَ الحَقَّ حُرِبَ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opposes the truth is killed (or thrown down) by it.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مَنْ عانَدَ الحَقَّ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صَـرَعَهُ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opposes the truth is seized by powerlessness.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عانَدَ الحَقَّ لَزِمَهُ الوَهْنُ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opposes the truth has taken Allah as his adversary.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عانَدَ الحَقَّ کانَ اللّهُ خَصْمَهُ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is not saved by the truth is destroyed by falsehood.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لَمْ یُنْجِهِ الحَقُّ، أهْلَکَهُ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transgresses the truth, his path becomes narrowed.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تَعَدَّی الحَقَّ، ضاقَ مَذْهَبُهُ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seeks honour through truth will be honoured by truth.</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اعْتَزَّ بِالحَقِّ أعَزَّهُ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shows his face [in opposition] to the truth is destroyed.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أبْدی صَفْحَتَهُ لِلْحَقِّ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 takes the truth as his reins, the people will take him to be their leader.</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اتَّخَذَ الحَقَّ لِجاماً اِتَّخَذَهُ النَّاسُ إماماً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Whoever acts upon the truth, the creation incline towards him.</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عَمِلَ بِالحَقِّ مالَ إلَیْهِ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feels ashamed of speaking the truth is really a fool.</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اسْتَحْیی مِنْ قَوْلِ الحَقِّ فَهُوَ 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struggles to establish the truth is granted success [by Allah].</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جاهَدَ عَلی إقامَةِ الحَقِّ وُفِّقَ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One who deviates from the truth, his end is dispraised.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نَکَبَ عَنِ الحَقِّ ذُمَّ عاقِبَتُهُ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Whoever surrenders to the truth and follows the rightful [leader] is [considered to be] among the righteous.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اسْتَسْلَمَ لِلْحَقِّ، وأَطاعَ المُحِقَّ کانَ مِنَ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the truth his goal, difficult things are made</w:t>
      </w:r>
    </w:p>
    <w:p>
      <w:pPr>
        <w:pStyle w:val="BookText"/>
        <w:bidi w:val="0"/>
        <w:rPr/>
      </w:pPr>
      <w:r>
        <w:rPr>
          <w:rFonts w:eastAsia="Times New Roman" w:cs="Times New Roman" w:ascii="Times New Roman" w:hAnsi="Times New Roman"/>
          <w:color w:val="111111"/>
          <w:sz w:val="28"/>
          <w:szCs w:val="28"/>
          <w:lang w:val="en-US"/>
        </w:rPr>
        <w:t>easy for him and distant things are brought nearer to him.</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جَعَلَ الحَقَّ مَطْلَبَهُ، لانَ لَهُ الشَّدیدُ، وقَرُبَ عَلَیْهِ البَعیدُ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Whoever weakens the truth and forsakes it is destroyed by falsehood and killed by it.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أضْعَفَ الحَقَّ وخَذَلَهُ أهْلَکَهُ الباطِلُ وقَتَلَهُ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whose goal is the truth will attain it, even if he is very uncertain.</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کانَ مَقْصَدُهُ الحَقَّ أدْرَکَهُ، ولَوْ کانَ کَثِیرَ اللَّبْسِ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Whoever opposes the truth, it kills him and whoever tries to overpower it, it humiliates him.</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مَنْ عانَدَ الحَقَّ قَتَلَهُ، ومَنْ تَعَزَّزَ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Whoever helps the truth, benefits.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نَصَرَ الحَقَّ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How numerous are those who admit to the truth but do not follow it!</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ما أکْثَرَ مَنْ یَعْتَرِفُ بِالحَقِّ ولا یُطیعُهُ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contends with the truth is defeated.</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مُنازِعُ الحَقِّ مَخْصُومٌ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How good a guide truth is!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نِعْمَ الدَّلیلُ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Do not hold back from presenting the truth when you find those who are worthy of it.</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لاتُمْسِکْ عَنْ إظْهارِ الحَقِّ، إذا وَجَدْتَ لَهُ أهْلاً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Let nothing make you feel at ease but the truth and let nothing make you uneasy except falsehood.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لا یُؤْنِسَنَّکَ إلاّ الحَقُّ، ولا یُوحِشَنَّکَ إلاّ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Let not your attention towards the rights of a person [who is close to you] prevent you from establishing justice against him.</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لاتَمْنَعَنَّکُمْ رِعایَةُ الحَقِّ لأحَد عَنْ إقامَةِ الحَقِّ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Falsehood and truth do not go together.</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لا یَجْتَمِعُ الباطِلُ والحَقُّ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None is patient in the face of truth except the judicious and intelligent one.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لایَصْبِرُ</w:t>
      </w:r>
    </w:p>
    <w:p>
      <w:pPr>
        <w:pStyle w:val="BookText"/>
        <w:bidi w:val="0"/>
        <w:rPr/>
      </w:pPr>
      <w:r>
        <w:rPr>
          <w:rFonts w:ascii="Amiri" w:hAnsi="Amiri" w:eastAsia="Amiri" w:cs="Amiri"/>
          <w:color w:val="111111"/>
          <w:sz w:val="28"/>
          <w:sz w:val="28"/>
          <w:szCs w:val="28"/>
          <w:rtl w:val="true"/>
          <w:lang w:bidi="ar-SA"/>
        </w:rPr>
        <w:t>عَلَی الحَقِّ إلاّ الحازِمُ الأرِیبُ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There is no messenger more conveying than the truth.</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لا رَسُولَ أبْلَغُ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There is no adviser more sincere than the truth.</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لاناصِحَ أنْصَحُ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There is no companion who is dearer than the truth.</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لاصاحِبَ أعَزَّ مِنَ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One who takes the support of truth is not defeated.</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 یُغْلَبُ مَنْ یَسْتَظْهِرُ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One who argues by truth is not defeated.</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 یَخْصَمُ مَنْ یَحْتَجُّ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One who elevates himself by truth is not overtaken (or abased).</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لا یُدْرَکُ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اعْتَزَّ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None is patient with the truth except the one who knows its merit.</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 یَصْبِرُ لِلْحَقِّ إلاّ مَنْ یَعْرِفُ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 man cannot be faulted for taking his right, rather he can only be censured for taking that which is not [rightfully] his.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 یُعابُ الرَّجُلُ بِأخْذِ حَقِّهِ، وإنَّما یُعابُ بِأخْذِ مالَیْسَ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 little truth repels much falsehood.</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یَسِیرُ الحَقِّ یَدْفَعُ کَثیرَ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[About the ones who did not participate in the battle]: They forsook the truth and did not assist the falsehood.</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خَذَلُوا الحَقَّ، ولَمْ یَنْصُرُوا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truth is illuminated and free from prejudice and hypocrisy.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اَلحَقُّ أبْلَجُ مُنَزَّهٌ عَنِ المُحاباةِ والمُرایاةِ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Act upon the truth even if is against your desires and do not sell your Hereafter for this world.</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إرْ کَبِ الحَقَّ وإنْ خالَفَ هَواکَ، ولاتَبِـعْ آخِرَتَکَ بِدُنیاکَ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Cling to the truth and it will take you to the place of the followers of truth, on the day when judgment will not be made</w:t>
      </w:r>
      <w:bookmarkStart w:id="338" w:name="pg2888_17392"/>
    </w:p>
    <w:p>
      <w:pPr>
        <w:pStyle w:val="BookText"/>
        <w:bidi w:val="0"/>
        <w:rPr/>
      </w:pPr>
      <w:bookmarkEnd w:id="338"/>
      <w:r>
        <w:rPr>
          <w:rFonts w:eastAsia="Times New Roman" w:cs="Times New Roman" w:ascii="Times New Roman" w:hAnsi="Times New Roman"/>
          <w:color w:val="111111"/>
          <w:sz w:val="28"/>
          <w:szCs w:val="28"/>
          <w:lang w:val="en-US"/>
        </w:rPr>
        <w:t>except with truth.</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اِلْـزَمِ الحَقَّ یُنَزِّلْکَ مَنازِلَ أهْلِ الحَقِّ یَوْمَ لا یُقْضی إلاّ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Cling to the truth and salvation will cling to you.</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اِلْـزَمُوا الحَقَّ تَلْزَمْکُمُ النَّجاةُ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Recognize the right of the one who knows your right, [be he] young or old, inferior or superior.</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اِعْرِفُوا الحَقَّ لِمَنْ عَرَفَهُ لَکُمْ، صَغِیراً کانَ أوْ کَبِیراً، وَضِیعاً کانَ أوْ رَفیعاً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Indeed, one who is not benefitted by the truth is harmed by falsehood, and one who is not set straight by guidance is dragged down by misguidance.</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ألا ومَنْ لا یَنْفَعُهُ الحَقُّ یَضُـرُّهُ الباطِلُ، ومَنْ لا یَسْتَقِمْ بِهِ الهُدی یَجُرُّ بِهِ الضَّلالُ إلَی الرَّدی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biggest loser is one who is able to speak the truth but still does not speak it.</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أخْسَرُ النّاسِ مَنْ قَدَرَ عَلی أنْ یَقُولَ الحَقَّ ولَمْ یَقُلْ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best of creation are those who judge more with truth, and the most beloved among them in the sight of Allah are those who are more truthful in speech.</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أفْضَلُ الخَلْقِ أقْضاهُمْ بِالحَقِّ، وأحَبُّهُمْ إلَی اللّهِ سُبْحانَهُ أقْوَلُهُمْ لِلصِّدْقِ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One who is overcome [while he is] on the right, is victorious.</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اَلْمَغْلُوبُ بِالحَقِّ غالِبٌ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One who wages war against the truth is ruined.</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اَلمُحارِبُ لِلْحَقِّ مَحْرُوبٌ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Speaking the truth is better than inarticulateness and silence.</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اَلقَوْلُ بِالحَقِّ خَیْـرٌ مِنَ العَیِّ والصَّمْتِ</w:t>
      </w:r>
      <w:r>
        <w:rPr>
          <w:rFonts w:eastAsia="Amiri" w:cs="Amiri" w:ascii="Amiri" w:hAnsi="Amiri"/>
          <w:color w:val="111111"/>
          <w:sz w:val="28"/>
          <w:szCs w:val="28"/>
          <w:lang w:bidi="ar-SA"/>
        </w:rPr>
        <w:t>.</w:t>
      </w:r>
    </w:p>
    <w:p>
      <w:pPr>
        <w:pStyle w:val="Heading2"/>
        <w:numPr>
          <w:ilvl w:val="1"/>
          <w:numId w:val="1"/>
        </w:numPr>
        <w:bidi w:val="0"/>
        <w:jc w:val="left"/>
        <w:rPr/>
      </w:pPr>
      <w:bookmarkStart w:id="339" w:name="__RefHeading___Toc2964745_1395250215"/>
      <w:bookmarkStart w:id="340" w:name="_Toc137"/>
      <w:bookmarkEnd w:id="339"/>
      <w:r>
        <w:rPr/>
        <w:t>One Who Is On The Right</w:t>
      </w:r>
      <w:bookmarkEnd w:id="340"/>
    </w:p>
    <w:p>
      <w:pPr>
        <w:pStyle w:val="BookText"/>
        <w:bidi w:val="0"/>
        <w:jc w:val="both"/>
        <w:rPr/>
      </w:pPr>
      <w:r>
        <w:rPr>
          <w:rFonts w:eastAsia="Times New Roman" w:cs="Times New Roman" w:ascii="Times New Roman" w:hAnsi="Times New Roman"/>
          <w:color w:val="111111"/>
          <w:sz w:val="28"/>
          <w:szCs w:val="28"/>
          <w:lang w:val="en-US"/>
        </w:rPr>
        <w:t xml:space="preserve">One who is on the Right </w:t>
      </w:r>
      <w:r>
        <w:rPr>
          <w:rFonts w:ascii="Amiri" w:hAnsi="Amiri" w:eastAsia="Amiri" w:cs="Amiri"/>
          <w:color w:val="111111"/>
          <w:sz w:val="28"/>
          <w:sz w:val="28"/>
          <w:szCs w:val="28"/>
          <w:rtl w:val="true"/>
          <w:lang w:bidi="ar-SA"/>
        </w:rPr>
        <w:t>المُحِق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goal of one who is on the right is [following or remaining on] the right course.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غَرَضُ المُحِقِّ الرَّشادُ</w:t>
      </w:r>
      <w:r>
        <w:rPr>
          <w:rFonts w:eastAsia="Amiri" w:cs="Amiri" w:ascii="Amiri" w:hAnsi="Amiri"/>
          <w:color w:val="111111"/>
          <w:sz w:val="28"/>
          <w:szCs w:val="28"/>
          <w:lang w:bidi="ar-SA"/>
        </w:rPr>
        <w:t>.</w:t>
      </w:r>
    </w:p>
    <w:p>
      <w:pPr>
        <w:pStyle w:val="Heading2"/>
        <w:numPr>
          <w:ilvl w:val="1"/>
          <w:numId w:val="1"/>
        </w:numPr>
        <w:bidi w:val="0"/>
        <w:jc w:val="left"/>
        <w:rPr/>
      </w:pPr>
      <w:bookmarkStart w:id="341" w:name="__RefHeading___Toc2964747_1395250215"/>
      <w:bookmarkStart w:id="342" w:name="_Toc138"/>
      <w:bookmarkEnd w:id="341"/>
      <w:r>
        <w:rPr/>
        <w:t>The Rights Of Allah, The Most High</w:t>
      </w:r>
      <w:bookmarkEnd w:id="3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Rights of Allah, The Most High </w:t>
      </w:r>
      <w:r>
        <w:rPr>
          <w:rFonts w:ascii="IRNazanin" w:hAnsi="IRNazanin" w:eastAsia="IRNazanin"/>
          <w:color w:val="111111"/>
          <w:sz w:val="28"/>
          <w:sz w:val="28"/>
          <w:szCs w:val="28"/>
          <w:rtl w:val="true"/>
          <w:lang w:bidi="fa-IR"/>
        </w:rPr>
        <w:t>حقوق</w:t>
      </w:r>
      <w:bookmarkStart w:id="343" w:name="pg2888_17393"/>
    </w:p>
    <w:p>
      <w:pPr>
        <w:pStyle w:val="BookText"/>
        <w:bidi w:val="0"/>
        <w:rPr/>
      </w:pPr>
      <w:bookmarkEnd w:id="343"/>
      <w:r>
        <w:rPr>
          <w:rFonts w:ascii="Amiri" w:hAnsi="Amiri" w:eastAsia="Amiri" w:cs="Amiri"/>
          <w:color w:val="111111"/>
          <w:sz w:val="28"/>
          <w:sz w:val="28"/>
          <w:szCs w:val="28"/>
          <w:rtl w:val="true"/>
          <w:lang w:bidi="ar-SA"/>
        </w:rPr>
        <w:t>اللّه تعالی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this wealth in order to fulfil the rights of Allah has been made part of generosity.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إعْطاءُ هذا المالِ فی حُقُوقِ اللّهِ دَخَلٌ فی بابِ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Take out the [rightful] dues from your wealth and share in your wealth with your friend; let your speech be measured and your endeavour well thought-out, [for by this] you will remain safe from censure and regret.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اَخْرِجْ مِنْ مالِکَ الحُقُوقَ، وأشْرِکْ فیهِ الصَّدِیقَ، ولْیَکُنْ کَلامُکَ فی تَقْدیِر، وهِمَّتـُکَ فی تَفْکِیر، تَأْمَنِ المَلامَةَ والنَّدامَةَ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right of Allah, the Glorified, upon you in times of ease is piety and gratitude, and in times of hardship, [to have] contentment and patience.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حَقُ اللّهِ سُبْحانَهُ عَلَیْکُمْ فِی الیُسْرِ اَلْبِرُّ والشُّکْرُ وفِی العُسْرِ اَلرِّضا وَالصَّبْرُ</w:t>
      </w:r>
      <w:r>
        <w:rPr>
          <w:rFonts w:eastAsia="Amiri" w:cs="Amiri" w:ascii="Amiri" w:hAnsi="Amiri"/>
          <w:color w:val="111111"/>
          <w:sz w:val="28"/>
          <w:szCs w:val="28"/>
          <w:lang w:bidi="ar-SA"/>
        </w:rPr>
        <w:t>.</w:t>
      </w:r>
    </w:p>
    <w:p>
      <w:pPr>
        <w:pStyle w:val="Heading2"/>
        <w:numPr>
          <w:ilvl w:val="1"/>
          <w:numId w:val="1"/>
        </w:numPr>
        <w:bidi w:val="0"/>
        <w:jc w:val="left"/>
        <w:rPr/>
      </w:pPr>
      <w:bookmarkStart w:id="344" w:name="__RefHeading___Toc2964749_1395250215"/>
      <w:bookmarkStart w:id="345" w:name="_Toc139"/>
      <w:bookmarkEnd w:id="344"/>
      <w:r>
        <w:rPr/>
        <w:t>Rights Of The People</w:t>
      </w:r>
      <w:bookmarkEnd w:id="345"/>
    </w:p>
    <w:p>
      <w:pPr>
        <w:pStyle w:val="BookText"/>
        <w:bidi w:val="0"/>
        <w:jc w:val="both"/>
        <w:rPr/>
      </w:pPr>
      <w:r>
        <w:rPr>
          <w:rFonts w:eastAsia="Times New Roman" w:cs="Times New Roman" w:ascii="Times New Roman" w:hAnsi="Times New Roman"/>
          <w:color w:val="111111"/>
          <w:sz w:val="28"/>
          <w:szCs w:val="28"/>
          <w:lang w:val="en-US"/>
        </w:rPr>
        <w:t xml:space="preserve">Rights of the People </w:t>
      </w:r>
      <w:r>
        <w:rPr>
          <w:rFonts w:ascii="IRNazanin" w:hAnsi="IRNazanin" w:eastAsia="IRNazanin"/>
          <w:color w:val="111111"/>
          <w:sz w:val="28"/>
          <w:sz w:val="28"/>
          <w:szCs w:val="28"/>
          <w:rtl w:val="true"/>
          <w:lang w:bidi="fa-IR"/>
        </w:rPr>
        <w:t>حقوق الناس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Glorified, has placed the rights of His servants before His rights, so whoever fulfils the rights of the servants of Allah, then this helps one to fulfil the rights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جَعَلَ اللّهُ سُبْحانَهُ حُقُوقَ عِبادِهِ مُقَدِّمَةً لِحُقُوقِهِ، فَمَنْ قامَ بِحُقُوقِ عِبادِ اللّهِ کانَ ذلِکَ مُؤَدِّیاً إلَی القِیامِ بِحُقوقِ اللّهِ</w:t>
      </w:r>
      <w:r>
        <w:rPr>
          <w:rFonts w:eastAsia="Amiri" w:cs="Amiri" w:ascii="Amiri" w:hAnsi="Amiri"/>
          <w:color w:val="111111"/>
          <w:sz w:val="28"/>
          <w:szCs w:val="28"/>
          <w:lang w:bidi="ar-SA"/>
        </w:rPr>
        <w:t>.</w:t>
      </w:r>
    </w:p>
    <w:p>
      <w:pPr>
        <w:pStyle w:val="Heading2"/>
        <w:numPr>
          <w:ilvl w:val="1"/>
          <w:numId w:val="1"/>
        </w:numPr>
        <w:bidi w:val="0"/>
        <w:jc w:val="left"/>
        <w:rPr/>
      </w:pPr>
      <w:bookmarkStart w:id="346" w:name="__RefHeading___Toc2964751_1395250215"/>
      <w:bookmarkStart w:id="347" w:name="_Toc140"/>
      <w:bookmarkEnd w:id="346"/>
      <w:r>
        <w:rPr/>
        <w:t>Hoarding And Hoarders</w:t>
      </w:r>
      <w:bookmarkEnd w:id="347"/>
    </w:p>
    <w:p>
      <w:pPr>
        <w:pStyle w:val="BookText"/>
        <w:bidi w:val="0"/>
        <w:jc w:val="both"/>
        <w:rPr/>
      </w:pPr>
      <w:r>
        <w:rPr>
          <w:rFonts w:eastAsia="Times New Roman" w:cs="Times New Roman" w:ascii="Times New Roman" w:hAnsi="Times New Roman"/>
          <w:color w:val="111111"/>
          <w:sz w:val="28"/>
          <w:szCs w:val="28"/>
          <w:lang w:val="en-US"/>
        </w:rPr>
        <w:t xml:space="preserve">Hoarding and Hoarders </w:t>
      </w:r>
      <w:r>
        <w:rPr>
          <w:rFonts w:ascii="Amiri" w:hAnsi="Amiri" w:eastAsia="Amiri" w:cs="Amiri"/>
          <w:color w:val="111111"/>
          <w:sz w:val="28"/>
          <w:sz w:val="28"/>
          <w:szCs w:val="28"/>
          <w:rtl w:val="true"/>
          <w:lang w:bidi="ar-SA"/>
        </w:rPr>
        <w:t>الإحْتِکار والمحتکر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stingy hoarder accumulates for the one who does not thank him (i.e. his heirs) and proceeds towards the one who will not accept his excuse (i.e.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اَلمُحْتَکِرُ البَخیْلُ جامِعٌ لِمَنْ لایَشْکُرُهُ،وَقادِمٌ عَلی مَنْ لایَعْذُرُهُ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Hoarding is a vice.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اَلإحْتِکارُ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Hoarding invites deprivation.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اَلإحْتِکارُ داعِیَةُ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hoarder is deprived of his blessing.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اَلمُحْتَکِرُ مَحْرُومٌ مِنْ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nature</w:t>
      </w:r>
      <w:bookmarkStart w:id="348" w:name="pg2888_17394"/>
    </w:p>
    <w:p>
      <w:pPr>
        <w:pStyle w:val="BookText"/>
        <w:bidi w:val="0"/>
        <w:rPr/>
      </w:pPr>
      <w:bookmarkEnd w:id="348"/>
      <w:r>
        <w:rPr>
          <w:rFonts w:eastAsia="Times New Roman" w:cs="Times New Roman" w:ascii="Times New Roman" w:hAnsi="Times New Roman"/>
          <w:color w:val="111111"/>
          <w:sz w:val="28"/>
          <w:szCs w:val="28"/>
          <w:lang w:val="en-US"/>
        </w:rPr>
        <w:t>of the inexperienced [and ignorant] to trouble the people by hoarding.</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طَبایِـعِ الأغْمارِ إتْعابُ النُّفُوسِ فِی الإحْتِکارِ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solvent (or an assessor), and do not be a hoarder.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کُنْ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ولاتَکُنْ مُحْتَکِراً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Hoarding is the practice of the vicious.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اَلإحْتِکارُ شِیمَةُ الفُجّارِ</w:t>
      </w:r>
      <w:r>
        <w:rPr>
          <w:rFonts w:eastAsia="Amiri" w:cs="Amiri" w:ascii="Amiri" w:hAnsi="Amiri"/>
          <w:color w:val="111111"/>
          <w:sz w:val="28"/>
          <w:szCs w:val="28"/>
          <w:lang w:bidi="ar-SA"/>
        </w:rPr>
        <w:t>.</w:t>
      </w:r>
    </w:p>
    <w:p>
      <w:pPr>
        <w:pStyle w:val="Heading2"/>
        <w:numPr>
          <w:ilvl w:val="1"/>
          <w:numId w:val="1"/>
        </w:numPr>
        <w:bidi w:val="0"/>
        <w:jc w:val="left"/>
        <w:rPr/>
      </w:pPr>
      <w:bookmarkStart w:id="349" w:name="__RefHeading___Toc2964753_1395250215"/>
      <w:bookmarkStart w:id="350" w:name="_Toc141"/>
      <w:bookmarkEnd w:id="349"/>
      <w:r>
        <w:rPr/>
        <w:t>The Ordinances Of Allah</w:t>
      </w:r>
      <w:bookmarkEnd w:id="350"/>
    </w:p>
    <w:p>
      <w:pPr>
        <w:pStyle w:val="BookText"/>
        <w:bidi w:val="0"/>
        <w:jc w:val="both"/>
        <w:rPr/>
      </w:pPr>
      <w:r>
        <w:rPr>
          <w:rFonts w:eastAsia="Times New Roman" w:cs="Times New Roman" w:ascii="Times New Roman" w:hAnsi="Times New Roman"/>
          <w:color w:val="111111"/>
          <w:sz w:val="28"/>
          <w:szCs w:val="28"/>
          <w:lang w:val="en-US"/>
        </w:rPr>
        <w:t xml:space="preserve">The Ordinances of Allah </w:t>
      </w:r>
      <w:r>
        <w:rPr>
          <w:rFonts w:ascii="IRNazanin" w:hAnsi="IRNazanin" w:eastAsia="IRNazanin"/>
          <w:color w:val="111111"/>
          <w:sz w:val="28"/>
          <w:sz w:val="28"/>
          <w:szCs w:val="28"/>
          <w:rtl w:val="true"/>
          <w:lang w:bidi="fa-IR"/>
        </w:rPr>
        <w:t>أحکام اللّه وحدوده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impelling the servants of Allah to follow (or in their acting upon) the ordinances of Allah, there is the fulfilment of rights and all of kindness.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فی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عَلی أحْکامِ اللّهِ اِسْتِیفاءُ الحُقُوقِ وَکُلُّ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were to preserve the bounds of Allah, the Glorified, He would hasten for you His promised bounty.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لَوْ حَفِظْتُمْ حُدُودَ اللّهِ سُبْحانَهُ لَعَجَّلَ لَکُمْ مِنْ فَضْلِهِ المَوْعُودَ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neglects the commandments of freedom is made to return to serfdom.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قَصَّرَ عَنْ أحْکامِ الحُرِّیَّةِ أُعِیدَ إلَی الرِّقِّ</w:t>
      </w:r>
      <w:r>
        <w:rPr>
          <w:rFonts w:eastAsia="Amiri" w:cs="Amiri" w:ascii="Amiri" w:hAnsi="Amiri"/>
          <w:color w:val="111111"/>
          <w:sz w:val="28"/>
          <w:szCs w:val="28"/>
          <w:lang w:bidi="ar-SA"/>
        </w:rPr>
        <w:t>.</w:t>
      </w:r>
    </w:p>
    <w:p>
      <w:pPr>
        <w:pStyle w:val="Heading2"/>
        <w:numPr>
          <w:ilvl w:val="1"/>
          <w:numId w:val="1"/>
        </w:numPr>
        <w:bidi w:val="0"/>
        <w:jc w:val="left"/>
        <w:rPr/>
      </w:pPr>
      <w:bookmarkStart w:id="351" w:name="__RefHeading___Toc2964755_1395250215"/>
      <w:bookmarkStart w:id="352" w:name="_Toc142"/>
      <w:bookmarkEnd w:id="351"/>
      <w:r>
        <w:rPr/>
        <w:t>Wisdom</w:t>
      </w:r>
      <w:bookmarkEnd w:id="352"/>
    </w:p>
    <w:p>
      <w:pPr>
        <w:pStyle w:val="BookText"/>
        <w:bidi w:val="0"/>
        <w:jc w:val="both"/>
        <w:rPr/>
      </w:pPr>
      <w:r>
        <w:rPr>
          <w:rFonts w:eastAsia="Times New Roman" w:cs="Times New Roman" w:ascii="Times New Roman" w:hAnsi="Times New Roman"/>
          <w:color w:val="111111"/>
          <w:sz w:val="28"/>
          <w:szCs w:val="28"/>
          <w:lang w:val="en-US"/>
        </w:rPr>
        <w:t xml:space="preserve">Wisdom </w:t>
      </w:r>
      <w:r>
        <w:rPr>
          <w:rFonts w:ascii="IRNazanin" w:hAnsi="IRNazanin" w:eastAsia="IRNazanin"/>
          <w:color w:val="111111"/>
          <w:sz w:val="28"/>
          <w:sz w:val="28"/>
          <w:szCs w:val="28"/>
          <w:rtl w:val="true"/>
          <w:lang w:bidi="fa-IR"/>
        </w:rPr>
        <w:t>الحکمة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Wisdom is a garden for the intelligent and a promenade for the noble.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اَلْحِکْمَةُ رَوْضَةُ العُقَلاءِ، ونُزْهَةُ النُّبَلاءِ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Wisdom does not settle in the heart of a hypocrite except that it departs from it [soon 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اَلْحِکْمَةُ لاتَحِلُّ قَلْبَ المُنافِقِ إلاّ وهِیَ عَلَی ارْتِحال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Wisdom is the lost property of every believer, so take it even if it be from the mouths of hypocrites.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اَلْحِکْمَةُ ضالَّةُ کُلِّ مُؤْمِن، فَخُذُوها ولَوْ مِنْ أفْواهِ المُنافِقینَ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Wisdom is a tree that grows in the heart and bears [its] fruit on the tongue.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اَلْحِکْمَةُ شَجَرَةٌ تَنْبُتُ فِی الْقَلْبِ، وتُثْمِرُ عَلَی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 your heart with wisdom and don the attire</w:t>
      </w:r>
    </w:p>
    <w:p>
      <w:pPr>
        <w:pStyle w:val="BookText"/>
        <w:bidi w:val="0"/>
        <w:rPr/>
      </w:pPr>
      <w:r>
        <w:rPr>
          <w:rFonts w:eastAsia="Times New Roman" w:cs="Times New Roman" w:ascii="Times New Roman" w:hAnsi="Times New Roman"/>
          <w:color w:val="111111"/>
          <w:sz w:val="28"/>
          <w:szCs w:val="28"/>
          <w:lang w:val="en-US"/>
        </w:rPr>
        <w:t>of tranquillity for these two are the ornaments of the virtuous.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اِسْتَشْعِرِ الْحِکْمَةَ، وتَجَلْبَبِ السَّکِینَةَ، فَإنَّهُما حِلْیَةُ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beginning of wisdom is abandoning [worldly] pleasures and its end is loathing the transitory.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أوَّلُ الْحِکْمَةِ تَرْکُ اللَّذّاتِ، وآخِرُها مَقْتُ الفانِیاتِ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greatest wisdom is for the human being to know himself and to remain within his limits.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أفْضَلُ الحِکْمَةِ مَعْرِفَةُ الإنْسانِ نَفْسَهُ، ووُقُوفُهُ عِنْدَ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Wisdom guides [one] to the right.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اَلْحِکْمَةُ تُرْشِدُ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Wisdom is protection.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اَلْحِکْمَةُ 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Wisdoms are the gardens of the noble ones.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اَلْحِکَمُ رِیاضُ النُّبَلاءِ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you get lost from the wisdom of Allah then stand with His power, for indeed [even] if you do not get of His wisdom that which can heal you, you will not lose of His power that which will suffice you.</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ضَلَلْتَ عَنْ حِکْمَةِ اللّهِ فَقِفْ عِنْدَ قُدْرَتِهِ، فَإنَّکَ إنْ فاتَکَ مِنْ حِکْمَتِهِ ما یَشْفِیکَ فَلَنْ یَفُوتَکَ مِنْ قُدْرَتِهِ ما یَکْفِیکَ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Through wisdom, the veil of knowledge is removed.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بِالحِکْمَةِ یُکْشَفُ غِطاءُ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fruit of wisdom is success.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ثَمَرَةُ الْحِکْمَةِ الفَوْزُ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fruit of wisdom is disdain for the world and infatuation with the Eternal Paradise.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ثَمَرَةُ الْحِکْمَةِ التَّنَزُّهُ عَنِ الدُّنیا، والوَلَهُ بِجَنَّةِ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beauty of wisdom is kindness and good amicability.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جَمالُ الْحِکْمَةِ الرِّفْقُ، وحُسْنُ المُداراةِ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boundary of wisdom is turning away from the perishing abode [of this world] and being infatuated with the Eternal Abode [of the Hereafter].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حَدُّ الْحِکْمَةِ اَلإعْراضُ عَنْ دارِ الفَناءِ، والتَّوَلُّهُ بِدارِ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wisdom of a lowly person elevates</w:t>
      </w:r>
    </w:p>
    <w:p>
      <w:pPr>
        <w:pStyle w:val="BookText"/>
        <w:bidi w:val="0"/>
        <w:rPr/>
      </w:pPr>
      <w:r>
        <w:rPr>
          <w:rFonts w:eastAsia="Times New Roman" w:cs="Times New Roman" w:ascii="Times New Roman" w:hAnsi="Times New Roman"/>
          <w:color w:val="111111"/>
          <w:sz w:val="28"/>
          <w:szCs w:val="28"/>
          <w:lang w:val="en-US"/>
        </w:rPr>
        <w:t>him and the ignorance of a respectable person degrades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حِکْمَةُ الدَّنِّی تَرْفَعُهُ، وجَهْلُ الشَّـریفِ یَضَعُهُ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Take wisdom from wherever it may be, for verily wisdom is the lost property of every believer.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خُذِ الحِکْمَةَ أنّی کانَتْ، فَإنَّ الحِکْمَةَ ضالَّةُ کُلِّ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Take wisdom from the one who brings it to you, and look at what he is said and do not look at who said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خُذِ الحِکْمَةَ مِمَّنْ أتاکَ بِها، وانْظُرْ إلی ما قالَ، ولاتَنْظُرْهُ إلی مَنْ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embellishment of wisdom is being uninterested in the pleasures of this world.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زَیْنُ الحِکْمَةِ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lost possession of an intelligent person is wisdom, so he is more entitled to it wherever it may be.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ضالَّةُ العاقِلِ الحِکْمَةُ، فَهُوَ أحَقُّ بِها حَیْثُ کانَتْ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lost possession of a sage is wisdom, so he seeks it out wherever it may be.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ضالَّةُ الحَکِیمِ الحِکْمَةُ، فَهُوَ یَطْلُبُها حَیْثُ کانَتْ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Espouse wisdom, for indeed it is an exquisite ornament.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عَلَیْکَ بِالحِکْمَةِ فَإنَّها الحِلْیَةُ الفاخِرَةُ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prize of the sagacious is learning wisdom.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غَنِیمَةُ الأکْیاسِ مُدارَسَةُ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Sometimes words of wisdom may be uttered by one who is not wise.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قَدْ یَقُولُ الحِکْمَةَ غَیْرُ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Wisdom has been paired with protection [from sins].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قُرِنَتِ الحِکْمَةُ بِالعِصْمَةِ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Everything leads to weariness except novel wisdom.</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کُلُّ شَیْء یُمِلُّ ما خَلا طَرائِفَ الحِکَمِ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How can one be patient in disassociating from the enemies [of his felicity] when he is not aided by wisdom?</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کَیْفَ یَصْبِرُ عَلی مُبایَنَةِ الأضْدادِ مَنْ لَمْ تُعِنْهُ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time</w:t>
      </w:r>
    </w:p>
    <w:p>
      <w:pPr>
        <w:pStyle w:val="BookText"/>
        <w:bidi w:val="0"/>
        <w:rPr/>
      </w:pPr>
      <w:r>
        <w:rPr>
          <w:rFonts w:eastAsia="Times New Roman" w:cs="Times New Roman" w:ascii="Times New Roman" w:hAnsi="Times New Roman"/>
          <w:color w:val="111111"/>
          <w:sz w:val="28"/>
          <w:szCs w:val="28"/>
          <w:lang w:val="en-US"/>
        </w:rPr>
        <w:t>wisdom grows stronger, lust grows weaker.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کُلَّما قَوِیَتِ الحِکْمَةُ ضَعُفَتِ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Acquiring wisdom is [a means of] beautifying speech and employing kindness.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کَسْبُ الحِکْمَةِ إجْمالُ النُّطْقِ، واسْتِعْمالُ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enjoys the insights of wisdom is not bereft of delight.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تَفَکَّهَ بِالحِکَمِ لَمْ یَعْدِمِ اللَّذَّةَ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attaches himself to wisdom has ennobled himself.</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لَهِجََ بِالحِکْمَةِ فَقَدْ شَرَّفَ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is known for [his] wisdom is looked at with reverence.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عُرِفَ بِالحِکْمَةِ لاحَظَتْـهُ العُیُونُ بِالوَقارِ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whose wisdom becomes established understands the lessons [that can be learnt from the past].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ثَبَتَتْ لَهُ الحِکْمَةُ عَرَفَ العِبْرَةَ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From the treasures of the unseen comes forth wisdom.</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خَزائِنِ الغَیْبِ تَظْهَرُ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is part of wisdom to obey the one who is above you, to respect those who are at your level and to be fair to those who are below you.</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الحِکْمَةِ طاعَتُکَ لِمَنْ فَوْقَکَ وإجْلالُکَ مَنْ فی طَبَقَتِکَ، وَإنْصافُکَ لِمَنْ دُوْنَکَ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dictates of] wisdom that you should not dispute with the one who is above you; you should not humiliate the one who is below you; you should not pursue that which is not in your ability; you should not let your tongue go against [what is in] your heart, nor let your words go against your deeds; you should not speak about that which you have no knowledge of; and you should not leave the matter when it comes in front of you and seek it when it has</w:t>
      </w:r>
      <w:bookmarkStart w:id="353" w:name="pg2888_17398"/>
    </w:p>
    <w:p>
      <w:pPr>
        <w:pStyle w:val="BookText"/>
        <w:bidi w:val="0"/>
        <w:rPr/>
      </w:pPr>
      <w:bookmarkEnd w:id="353"/>
      <w:r>
        <w:rPr>
          <w:rFonts w:eastAsia="Times New Roman" w:cs="Times New Roman" w:ascii="Times New Roman" w:hAnsi="Times New Roman"/>
          <w:color w:val="111111"/>
          <w:sz w:val="28"/>
          <w:szCs w:val="28"/>
          <w:lang w:val="en-US"/>
        </w:rPr>
        <w:t>passed.</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الحِکْمَةِ أنْ لاتُنازِعَ مَنْ فَوْقَکَ، ولاتَسْتَذِلَّ مَنْ دُونَکَ، وَلاتَتَعاطی ما لَیْسَ فی قُدْرَتِکَ، ولا یُخالِفَ لِسانُکَ قَلْبَکَ، ولاقَوْلُکَ فِعْلَکَ، ولاتَتَکَلَّمَ فِیما لاتَعْلَمُ، ولاتَتْرُکَ الأمـْرَ عِنْدَ الإقْبالِ، وتَطْلُبَهُ عِنْدَ الإدْبارِ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Gatherings of wisdom are the plantations of the praiseworthy.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مَجْلِسُ الحِکْمَةِ 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Lustful desire and wisdom do not go together.</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لاتَجْتَمِعُ الشَّهْوَةُ والحِکْمَةُ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Wisdom does not reside in a heart [that is filled] with lust.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لاتَسْکُنُ الحِکْمَةُ قَلْباً مَعَ 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There is no wisdom except with safeguarding [from sin].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لاحِکْمَةَ إلاّ بِعِصْمَة</w:t>
      </w:r>
      <w:r>
        <w:rPr>
          <w:rFonts w:eastAsia="Amiri" w:cs="Amiri" w:ascii="Amiri" w:hAnsi="Amiri"/>
          <w:color w:val="111111"/>
          <w:sz w:val="28"/>
          <w:szCs w:val="28"/>
          <w:lang w:bidi="ar-SA"/>
        </w:rPr>
        <w:t>.</w:t>
      </w:r>
    </w:p>
    <w:p>
      <w:pPr>
        <w:pStyle w:val="Heading2"/>
        <w:numPr>
          <w:ilvl w:val="1"/>
          <w:numId w:val="1"/>
        </w:numPr>
        <w:bidi w:val="0"/>
        <w:jc w:val="left"/>
        <w:rPr/>
      </w:pPr>
      <w:bookmarkStart w:id="354" w:name="__RefHeading___Toc2964757_1395250215"/>
      <w:bookmarkStart w:id="355" w:name="_Toc143"/>
      <w:bookmarkEnd w:id="354"/>
      <w:r>
        <w:rPr/>
        <w:t>The Wise</w:t>
      </w:r>
      <w:bookmarkEnd w:id="355"/>
    </w:p>
    <w:p>
      <w:pPr>
        <w:pStyle w:val="BookText"/>
        <w:bidi w:val="0"/>
        <w:jc w:val="both"/>
        <w:rPr/>
      </w:pPr>
      <w:r>
        <w:rPr>
          <w:rFonts w:eastAsia="Times New Roman" w:cs="Times New Roman" w:ascii="Times New Roman" w:hAnsi="Times New Roman"/>
          <w:color w:val="111111"/>
          <w:sz w:val="28"/>
          <w:szCs w:val="28"/>
          <w:lang w:val="en-US"/>
        </w:rPr>
        <w:t xml:space="preserve">The Wise </w:t>
      </w:r>
      <w:r>
        <w:rPr>
          <w:rFonts w:ascii="Amiri" w:hAnsi="Amiri" w:eastAsia="Amiri" w:cs="Amiri"/>
          <w:color w:val="111111"/>
          <w:sz w:val="28"/>
          <w:sz w:val="28"/>
          <w:szCs w:val="28"/>
          <w:rtl w:val="true"/>
          <w:lang w:bidi="ar-SA"/>
        </w:rPr>
        <w:t>الحُکماء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wise are the most honourable of all people, the most patient of them, the quickest of them in forgiving and the best of them in character.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اَلْحُکَماءُ أشْرَفُ النّاسِ أنْفُساً، وأکْثَرُهُمْ صَبْراً، وأسْرَعُهُمْ عَفْواً، وَأوْسَعُهُمْ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wise person cures the asker [of his ignorance] and is generous with virtues.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اَلْحَکِیمُ یَشْفِی السّائِلَ، ویَجُودُ بِالفَضائِلِ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Sit in the company of the wise and your intelligence will be improved, you will ennoble yourself and your ignorance will be removed from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جالِسِ الحُکَماءَ یَکْمُلْ عَقْلُکَ، وتَشْرُفْ نَفْسَکَ، ویَنْتَفِ عَنْکَ جَهْلُکَ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wise person may [at times also] make a mistake.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قَدْ یَزِلُّ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who complains of his troubles to one who is not compassionate is not a wise person.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لَیْسَ بِحَکِیم مَنْ شَکی ضُـرَّهُ إلی غَیْرِ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who expresses his joy to one who is not his close friend is not a wise person.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لَیْسَ بِحَکِیم مَنِ ابْتذَلَ بِانْبِساطِهِ إلی غَیْـرِ حَمِیم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intends</w:t>
      </w:r>
      <w:bookmarkStart w:id="356" w:name="pg2888_17399"/>
    </w:p>
    <w:p>
      <w:pPr>
        <w:pStyle w:val="BookText"/>
        <w:bidi w:val="0"/>
        <w:rPr/>
      </w:pPr>
      <w:bookmarkEnd w:id="356"/>
      <w:r>
        <w:rPr>
          <w:rFonts w:eastAsia="Times New Roman" w:cs="Times New Roman" w:ascii="Times New Roman" w:hAnsi="Times New Roman"/>
          <w:color w:val="111111"/>
          <w:sz w:val="28"/>
          <w:szCs w:val="28"/>
          <w:lang w:val="en-US"/>
        </w:rPr>
        <w:t>to take his request to one who is not wise (or generous) is not a wise person.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لَیْسَ بِحَکِیم مَنْ قَصَدَ بِحاجَتِهِ غَیْـرَ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unveils the words of the wise benefits from their hidden meanings.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کَشَفَ عَنْ مَقالاتِ الحُکَماءِ اِنْتَفَعَ بِحَقائِقِها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the speech of a wise person, when it is correct, is a cure and when it is wrong, is a malady.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کَلامَ الحَکِیمِ إذا کانَ صَواباً کانَ دَواءً، وإذا کانَ خَطاءً کانَ داءً</w:t>
      </w:r>
      <w:r>
        <w:rPr>
          <w:rFonts w:eastAsia="Amiri" w:cs="Amiri" w:ascii="Amiri" w:hAnsi="Amiri"/>
          <w:color w:val="111111"/>
          <w:sz w:val="28"/>
          <w:szCs w:val="28"/>
          <w:lang w:bidi="ar-SA"/>
        </w:rPr>
        <w:t>.</w:t>
      </w:r>
    </w:p>
    <w:p>
      <w:pPr>
        <w:pStyle w:val="Heading2"/>
        <w:numPr>
          <w:ilvl w:val="1"/>
          <w:numId w:val="1"/>
        </w:numPr>
        <w:bidi w:val="0"/>
        <w:jc w:val="left"/>
        <w:rPr/>
      </w:pPr>
      <w:bookmarkStart w:id="357" w:name="__RefHeading___Toc2964759_1395250215"/>
      <w:bookmarkStart w:id="358" w:name="_Toc144"/>
      <w:bookmarkEnd w:id="357"/>
      <w:r>
        <w:rPr/>
        <w:t>Government And Sovereignty</w:t>
      </w:r>
      <w:bookmarkEnd w:id="358"/>
    </w:p>
    <w:p>
      <w:pPr>
        <w:pStyle w:val="BookText"/>
        <w:bidi w:val="0"/>
        <w:jc w:val="both"/>
        <w:rPr/>
      </w:pPr>
      <w:r>
        <w:rPr>
          <w:rFonts w:eastAsia="Times New Roman" w:cs="Times New Roman" w:ascii="Times New Roman" w:hAnsi="Times New Roman"/>
          <w:color w:val="111111"/>
          <w:sz w:val="28"/>
          <w:szCs w:val="28"/>
          <w:lang w:val="en-US"/>
        </w:rPr>
        <w:t xml:space="preserve">Government and Sovereignty </w:t>
      </w:r>
      <w:r>
        <w:rPr>
          <w:rFonts w:ascii="IRNazanin" w:hAnsi="IRNazanin" w:eastAsia="IRNazanin"/>
          <w:color w:val="111111"/>
          <w:sz w:val="28"/>
          <w:sz w:val="28"/>
          <w:szCs w:val="28"/>
          <w:rtl w:val="true"/>
          <w:lang w:bidi="fa-IR"/>
        </w:rPr>
        <w:t>الحکومة والولایة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Obedience is the shield of the people and justice is the shield of governments.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اَلطّاعَةُ جُنَّـةُ الرَعِیَّةِ، والعَدْلُ جُنَّـةُ الدُّوَلِ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disgrace after being deposed is equal to the glory of sovereignty.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اَلذُّلُّ بَعْدَ العَزْلِ یُوازی عِزَّ الوِلایـَةِ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humiliation of the man being deposed is equivalent to his evil as a sovereign.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اِسْتِکانَةُ الرَّجُلِ فِی الْعَزْلِ، بِقَدْرِ شَـرِّهِ فِی الوِلایـَةِ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just in that which you have been given authority and thank Allah for that which has been granted to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إعْدِلْ فِیما وُلِّیتَ، أُشْکُرْ لِلّهِ فِیما أُولِیتَ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Protect your status near your king and be cautious not to be belittled due to [your] negligence in protecting that which elevated you to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أُحْرُسْ مَنْزِلَتَکَ عِنْدَ سُلْطانِکَ، واحْذَرْ أنْ یَحُطَّکَ عَنْها التَّهاوُنُ عَنْ حِفْظِ ما رَقاکَ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Direct the people [based] on their practices and religions; let the innocent from among them be safe [from your wrath] and let the suspicious ones be afraid of you, and protect their frontiers and borders.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أقِمِ</w:t>
      </w:r>
    </w:p>
    <w:p>
      <w:pPr>
        <w:pStyle w:val="BookText"/>
        <w:bidi w:val="0"/>
        <w:rPr/>
      </w:pPr>
      <w:r>
        <w:rPr>
          <w:rFonts w:ascii="Amiri" w:hAnsi="Amiri" w:eastAsia="Amiri" w:cs="Amiri"/>
          <w:color w:val="111111"/>
          <w:sz w:val="28"/>
          <w:sz w:val="28"/>
          <w:szCs w:val="28"/>
          <w:rtl w:val="true"/>
          <w:lang w:bidi="ar-SA"/>
        </w:rPr>
        <w:t>النّاسَ عَلی سُنَّتِهِمْ ودِینـِهِمْ، وَلْیَأْمَنْکَ بَرِئُهُمْ،وَ لْیَخَفْکَ مُرِیبُهُمْ، وَتَعاهَدْ ثُغُورَهُمْ وأطْرافَهُمْ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Make the religion your refuge and justice your sword, [then] you will be safe from every evil and will triumph over every foe.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إجْعَلِ الدّینَ کَهْفَکَ، والعَدْلَ سَیْفَکَ، تَنْجُ مِنْ کُلِّ سُوء، وتَظْفَرْ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 cautious of inequity and tyranny, for verily inequity invites the sword and tyranny leads to expulsion and hastens retribution and revenge.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إحْذَرِ الحَیْفَ والجَوْرَ، فَإنَّ الحَیْفَ یَدْعُو إلَی السَّیْفِ، والجَوْرَ یَعُودُ بِالجَلاءِ، ویُعَجِّلُ العُقُوبَةَ والإنْتِقامَ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loathsome thing is the tyranny of rulers.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أقْبَحُ شَـیْء جَوْرُ الوُلاةِ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Kingship is politics.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اَلمُلْکُ 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Kingship spoils brotherhood.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 الإخْوَةَ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Leadership is destruction.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اَلرِّیاسَةُ 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Equity is the embellishment of leadership.</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اَلإنْصافُ زَیْنُ الإمْرَةِ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Haughtiness in sovereignty leads to disgrace in deposition.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اَلتَّکَبُّرُ فیِ الوِلایَةِ ذُلٌّ فِی العَزْلِ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Sovereignties are the arenas of men.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اَلوِلایاتُ مَضامِیرُ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instrument of leadership is [patience and] large-heartedness.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آلَةُ الرِّیاسَةِ سَعَةُ الصَّدْرِ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bane of leadership is arrogance.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آفَةُ الرِّیاسَةِ اَلفَخْرُ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When you are given a position of authority, [then] act justly.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إذا وُلِّیتَ فَاعْدِلْ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the vile become sovereigns, the dignified ones are ruined.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مَلَکَ الأراذِلُ هَلَکَ الأفاضِلُ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 the depraved gain authority, hope turns into disappointment.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إذا سادَ السِّفَلُ خابَ الأمـَلُ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When the wicked become rulers, the honourable are persecuted.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إذَا اسْتَوْلَی اللِّئامُ أُضْطُهِدَ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sovereignty of the vile and inexperienced over nations is the cause of their decline and regression.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تَوَلِّی الأراذِلِ والأحْداثِ الدُّوَلَ، دَلیلُ إنْحِلالِها وإدْبارِها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haughtiness</w:t>
      </w:r>
    </w:p>
    <w:p>
      <w:pPr>
        <w:pStyle w:val="BookText"/>
        <w:bidi w:val="0"/>
        <w:rPr/>
      </w:pPr>
      <w:r>
        <w:rPr>
          <w:rFonts w:eastAsia="Times New Roman" w:cs="Times New Roman" w:ascii="Times New Roman" w:hAnsi="Times New Roman"/>
          <w:color w:val="111111"/>
          <w:sz w:val="28"/>
          <w:szCs w:val="28"/>
          <w:lang w:val="en-US"/>
        </w:rPr>
        <w:t>in sovereignty will be [the cause of your] disgrace in deposition.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تَکَبُّرُکَ فیِ الوِلایـَةِ ذُلٌّ فِی العَزْلِ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stability of nations is through the establishment of the practice of justice.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ثُباتُ الدُّوَلِ بِإقامَةِ سُنَنِ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Love for authority is the primary source of tribulations.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حُبُّ الرِّیاسَةِ رَأْسُ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embellishment of leadership is bestowing favours.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زَیْنُ الرِّیاسَةِ الإفْضالُ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fall of nations results from the appointment of depraved leaders.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زَوالُ الدُّوَلِ بِاصْطِناعِ السِّفَلِ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excellence of leadership is [in] good governance.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فَضیلَةُ الرِّیاسَةِ حُسْنُ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Lack of leaders is easier to bear than the leadership of the depraved.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فِقْدانُ الرُّؤَساءِ أهْوَنُ مِنْ رِیاسَةِ السِّفَلِ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Every nation has its moment.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لِکُلِّ دَوْلَة بُرْهَةٌ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Nothing ever preserves nations like the exercising of justice in them.</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لَنْ تُحَصَّنَ الدُّوَلُ بِمِثْلِ اسْتِعْمالِ العَدْلِ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oppresses his people helps his enemies.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ظَلَمَ رَعِیَّتـَهُ نَصَرَ أضْدادَهُ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One who split the grain and created human being! If people had not come to me and supporters had not exhausted the argument, and if Allah had not commanded the learned that they should not acquiesce in the excesses of the oppressor and the hunger of the oppressed, I would have cast its rope (i.e. of Caliphate) on its own shoulders and would have given the last one to drink from the cup of the first (i.e. I would have let things remain in their previous state). Then you would have found that in my view, this world of yours is not better than the</w:t>
      </w:r>
      <w:bookmarkStart w:id="359" w:name="pg2888_17402"/>
    </w:p>
    <w:p>
      <w:pPr>
        <w:pStyle w:val="BookText"/>
        <w:bidi w:val="0"/>
        <w:rPr/>
      </w:pPr>
      <w:bookmarkEnd w:id="359"/>
      <w:r>
        <w:rPr>
          <w:rFonts w:eastAsia="Times New Roman" w:cs="Times New Roman" w:ascii="Times New Roman" w:hAnsi="Times New Roman"/>
          <w:color w:val="111111"/>
          <w:sz w:val="28"/>
          <w:szCs w:val="28"/>
          <w:lang w:val="en-US"/>
        </w:rPr>
        <w:t>sneezing of a goat.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وَالَّذی فَلَقَ الحَبَّةَ وبـَرَءَ النَّسَمَةَ، لَوْلا حُضُورُ الحاضِرِ، وَقِیامُ الحُجَّةِ بِوُجوْدِ النّاصِرِ، وما أخَذَ اللّهُ سُبْحانَهُ عَلَی العُلَماءِ أنْ لایـُقارُّوا عَلی کِظَّةِ ظالِم، ولاسَغَبِ مَظْلُوْم، لألْقَیْتُ حَبْلَها عَلی غارِبِها، ولَسَقَیْتُ آخِرَها بِکَأْسِ أوَّلِها، وَلألْفَیْتُمْ دُنْیاکُمْ هذِهِ عِنْدی أزْهَدَ مِنْ عَفْطَةِ عَنْز</w:t>
      </w:r>
      <w:r>
        <w:rPr>
          <w:rFonts w:eastAsia="Amiri" w:cs="Amiri" w:ascii="Amiri" w:hAnsi="Amiri"/>
          <w:color w:val="111111"/>
          <w:sz w:val="28"/>
          <w:szCs w:val="28"/>
          <w:lang w:bidi="ar-SA"/>
        </w:rPr>
        <w:t>.</w:t>
      </w:r>
    </w:p>
    <w:p>
      <w:pPr>
        <w:pStyle w:val="Heading2"/>
        <w:numPr>
          <w:ilvl w:val="1"/>
          <w:numId w:val="1"/>
        </w:numPr>
        <w:bidi w:val="0"/>
        <w:jc w:val="left"/>
        <w:rPr/>
      </w:pPr>
      <w:bookmarkStart w:id="360" w:name="__RefHeading___Toc2964761_1395250215"/>
      <w:bookmarkStart w:id="361" w:name="_Toc145"/>
      <w:bookmarkEnd w:id="360"/>
      <w:r>
        <w:rPr/>
        <w:t>The Ruler And Governer</w:t>
      </w:r>
      <w:bookmarkEnd w:id="361"/>
    </w:p>
    <w:p>
      <w:pPr>
        <w:pStyle w:val="BookText"/>
        <w:bidi w:val="0"/>
        <w:jc w:val="both"/>
        <w:rPr/>
      </w:pPr>
      <w:r>
        <w:rPr>
          <w:rFonts w:eastAsia="Times New Roman" w:cs="Times New Roman" w:ascii="Times New Roman" w:hAnsi="Times New Roman"/>
          <w:color w:val="111111"/>
          <w:sz w:val="28"/>
          <w:szCs w:val="28"/>
          <w:lang w:val="en-US"/>
        </w:rPr>
        <w:t xml:space="preserve">The Ruler and Governer </w:t>
      </w:r>
      <w:r>
        <w:rPr>
          <w:rFonts w:ascii="IRNazanin" w:hAnsi="IRNazanin" w:eastAsia="IRNazanin"/>
          <w:color w:val="111111"/>
          <w:sz w:val="28"/>
          <w:sz w:val="28"/>
          <w:szCs w:val="28"/>
          <w:rtl w:val="true"/>
          <w:lang w:bidi="fa-IR"/>
        </w:rPr>
        <w:t>الحاکم والوالی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generosity of rulers with booty belonging to the Muslims is [an act of] injustice and betrayal.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جُودُ الوُلاةِ بِفَیْءِ المُسْلِمینَ جَوْرٌ وخَتَرٌ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predatory animal that is rapacious and tears it prey apart is better than an unjust and oppressive ruler.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سَبُعٌ أکُولٌ حَطُومٌ، خَیْـرٌ مِنْ وال ظَلُوم غَشُوم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of rulers is one who is feared by the innocent.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شَـرُّ الوُلاةِ مَنْ یَخافُهُ البَرِیءُ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whose rule is oppressive, his regime collapses.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جارَتْ وِلایـَتُهُ زالَتْ دَوْلَتُهُ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is haughty in his rule, his disgrace is greater when he is deposed.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تَـکَبَّرَ فی وِلایـَتِهِ کَثُرَ عِنْدَ عَزْلِهِ ذِلَّتُهُ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becomes vain in his rule exhibits his stupidity.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اخْتالَ فی وِلایـَتِهِ أبانَ عَنْ حَماقَتِهِ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from the right of the shepherd to choose for his flock that which he chooses for himself.</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حَقِّ الرّاعِی أنْ یَخْتارَ لِرَعِیَتِّهِ ما یَخْتارُهُ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part of nobility that you [should] be attentive in fulfilling the rights of your subjects upon you and that you disregard any [of their] offences towards you.</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النُّبْلِ أنْ تَتَـیَقَّظَ لإیجابِ حَقِّ الرَّعِیَةِ إلَیْکَ، وتَتَغابی عَنِ الجِنایَةِ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unjust and oppressive ruler is better than perpetual</w:t>
      </w:r>
      <w:bookmarkStart w:id="362" w:name="pg2888_17403"/>
    </w:p>
    <w:p>
      <w:pPr>
        <w:pStyle w:val="BookText"/>
        <w:bidi w:val="0"/>
        <w:rPr/>
      </w:pPr>
      <w:bookmarkEnd w:id="362"/>
      <w:r>
        <w:rPr>
          <w:rFonts w:eastAsia="Times New Roman" w:cs="Times New Roman" w:ascii="Times New Roman" w:hAnsi="Times New Roman"/>
          <w:color w:val="111111"/>
          <w:sz w:val="28"/>
          <w:szCs w:val="28"/>
          <w:lang w:val="en-US"/>
        </w:rPr>
        <w:t>strife.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وال ظَلُومٌ غَشُومٌ، خَیْـرٌ مِنْ فِتْنَة تَدُومُ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no oppression more severe than the oppression of a ruler.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لاجَوْرَ أفْظَعُ مِنْ جَوْرِ حاکِم</w:t>
      </w:r>
      <w:r>
        <w:rPr>
          <w:rFonts w:eastAsia="Amiri" w:cs="Amiri" w:ascii="Amiri" w:hAnsi="Amiri"/>
          <w:color w:val="111111"/>
          <w:sz w:val="28"/>
          <w:szCs w:val="28"/>
          <w:lang w:bidi="ar-SA"/>
        </w:rPr>
        <w:t>.</w:t>
      </w:r>
    </w:p>
    <w:p>
      <w:pPr>
        <w:pStyle w:val="Heading2"/>
        <w:numPr>
          <w:ilvl w:val="1"/>
          <w:numId w:val="1"/>
        </w:numPr>
        <w:bidi w:val="0"/>
        <w:jc w:val="left"/>
        <w:rPr/>
      </w:pPr>
      <w:bookmarkStart w:id="363" w:name="__RefHeading___Toc2964763_1395250215"/>
      <w:bookmarkStart w:id="364" w:name="_Toc146"/>
      <w:bookmarkEnd w:id="363"/>
      <w:r>
        <w:rPr/>
        <w:t>False Oaths</w:t>
      </w:r>
      <w:bookmarkEnd w:id="364"/>
    </w:p>
    <w:p>
      <w:pPr>
        <w:pStyle w:val="BookText"/>
        <w:bidi w:val="0"/>
        <w:jc w:val="both"/>
        <w:rPr/>
      </w:pPr>
      <w:r>
        <w:rPr>
          <w:rFonts w:eastAsia="Times New Roman" w:cs="Times New Roman" w:ascii="Times New Roman" w:hAnsi="Times New Roman"/>
          <w:color w:val="111111"/>
          <w:sz w:val="28"/>
          <w:szCs w:val="28"/>
          <w:lang w:val="en-US"/>
        </w:rPr>
        <w:t xml:space="preserve">False Oaths </w:t>
      </w:r>
      <w:r>
        <w:rPr>
          <w:rFonts w:ascii="IRNazanin" w:hAnsi="IRNazanin" w:eastAsia="IRNazanin"/>
          <w:color w:val="111111"/>
          <w:sz w:val="28"/>
          <w:sz w:val="28"/>
          <w:szCs w:val="28"/>
          <w:rtl w:val="true"/>
          <w:lang w:bidi="fa-IR"/>
        </w:rPr>
        <w:t>الحلف والیمین الفاجرة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can one be safe from the punishment of Allah when he is quick in making false oaths.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کَیْفَ یَسْلَمُ مِنْ عَذابِ اللّهِ المُتَسَرِّعُ إلَی الیَمِینِ الفاجِرَةِ؟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swearing of a man increases for four [possible reasons]: something shameful that he knows about himself, or as a means of entreating by which he may be deemed truthful, or because of his inability to express himself so he takes oaths as verbiage to connect his speech, or because of an accusation that has been made upon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یَکْثُرُ حَلْفُ الرَّجُلِ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مَهانَة یَعْرِفُها مِنْ نَفْسِهِ، أوضَراعَة یَجْعَلُها سَبِیلاً إلی تَصْدیقِهِ، أوْ عَیّ لِمَنْطِقِهِ فَیَّتَخِدَ الأیـْمانَ حَشْواً وَصِلَةً لِکَلامِهِ، أوْ لِتُهْمَة قَدْ عُرِفَ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thing that brings the quickest punishment is a false oath.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أسْـرَعُ شَـیْء عُقُوبَةً اَلیَمِینُ الفاجِرَةُ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habituate yourself to taking oaths, for verily the one who swears excessively is not safe from sin.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لاتُعَوِّدْ نَفْسَکَ الیَمِینَ، فَإنَّ الحَلاّفَ لا یَسْلَمُ مِنَ الإثْمِ</w:t>
      </w:r>
      <w:r>
        <w:rPr>
          <w:rFonts w:eastAsia="Amiri" w:cs="Amiri" w:ascii="Amiri" w:hAnsi="Amiri"/>
          <w:color w:val="111111"/>
          <w:sz w:val="28"/>
          <w:szCs w:val="28"/>
          <w:lang w:bidi="ar-SA"/>
        </w:rPr>
        <w:t>.</w:t>
      </w:r>
    </w:p>
    <w:p>
      <w:pPr>
        <w:pStyle w:val="Heading2"/>
        <w:numPr>
          <w:ilvl w:val="1"/>
          <w:numId w:val="1"/>
        </w:numPr>
        <w:bidi w:val="0"/>
        <w:jc w:val="left"/>
        <w:rPr/>
      </w:pPr>
      <w:bookmarkStart w:id="365" w:name="__RefHeading___Toc2964765_1395250215"/>
      <w:bookmarkStart w:id="366" w:name="_Toc147"/>
      <w:bookmarkEnd w:id="365"/>
      <w:r>
        <w:rPr/>
        <w:t>The Lawful</w:t>
      </w:r>
      <w:bookmarkEnd w:id="366"/>
    </w:p>
    <w:p>
      <w:pPr>
        <w:pStyle w:val="BookText"/>
        <w:bidi w:val="0"/>
        <w:jc w:val="both"/>
        <w:rPr/>
      </w:pPr>
      <w:r>
        <w:rPr>
          <w:rFonts w:eastAsia="Times New Roman" w:cs="Times New Roman" w:ascii="Times New Roman" w:hAnsi="Times New Roman"/>
          <w:color w:val="111111"/>
          <w:sz w:val="28"/>
          <w:szCs w:val="28"/>
          <w:lang w:val="en-US"/>
        </w:rPr>
        <w:t xml:space="preserve">The Lawful </w:t>
      </w:r>
      <w:r>
        <w:rPr>
          <w:rFonts w:ascii="IRNazanin" w:hAnsi="IRNazanin" w:eastAsia="IRNazanin"/>
          <w:color w:val="111111"/>
          <w:sz w:val="28"/>
          <w:sz w:val="28"/>
          <w:szCs w:val="28"/>
          <w:rtl w:val="true"/>
          <w:lang w:bidi="fa-IR"/>
        </w:rPr>
        <w:t>الحلال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should cling to the lawful, and to treating your family with kindness, and to remembering Allah in all circumstances.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عَلَیْکَ بِلُزُومِ الحَلالِ، وحُسْنِ البِرِّ بِالعِیالِ،وَ ذِکْرِ اللّهِ فی کُلِّ حال</w:t>
      </w:r>
      <w:r>
        <w:rPr>
          <w:rFonts w:eastAsia="Amiri" w:cs="Amiri" w:ascii="Amiri" w:hAnsi="Amiri"/>
          <w:color w:val="111111"/>
          <w:sz w:val="28"/>
          <w:szCs w:val="28"/>
          <w:lang w:bidi="ar-SA"/>
        </w:rPr>
        <w:t>.</w:t>
      </w:r>
    </w:p>
    <w:p>
      <w:pPr>
        <w:pStyle w:val="Heading2"/>
        <w:numPr>
          <w:ilvl w:val="1"/>
          <w:numId w:val="1"/>
        </w:numPr>
        <w:bidi w:val="0"/>
        <w:jc w:val="left"/>
        <w:rPr/>
      </w:pPr>
      <w:bookmarkStart w:id="367" w:name="__RefHeading___Toc2964767_1395250215"/>
      <w:bookmarkStart w:id="368" w:name="_Toc148"/>
      <w:bookmarkEnd w:id="367"/>
      <w:r>
        <w:rPr/>
        <w:t>Dreams</w:t>
      </w:r>
      <w:bookmarkEnd w:id="368"/>
    </w:p>
    <w:p>
      <w:pPr>
        <w:pStyle w:val="BookText"/>
        <w:bidi w:val="0"/>
        <w:jc w:val="both"/>
        <w:rPr/>
      </w:pPr>
      <w:r>
        <w:rPr>
          <w:rFonts w:eastAsia="Times New Roman" w:cs="Times New Roman" w:ascii="Times New Roman" w:hAnsi="Times New Roman"/>
          <w:color w:val="111111"/>
          <w:sz w:val="28"/>
          <w:szCs w:val="28"/>
          <w:lang w:val="en-US"/>
        </w:rPr>
        <w:t xml:space="preserve">Dreams </w:t>
      </w:r>
      <w:r>
        <w:rPr>
          <w:rFonts w:ascii="IRNazanin" w:hAnsi="IRNazanin" w:eastAsia="IRNazanin"/>
          <w:color w:val="111111"/>
          <w:sz w:val="28"/>
          <w:sz w:val="28"/>
          <w:szCs w:val="28"/>
          <w:rtl w:val="true"/>
          <w:lang w:bidi="fa-IR"/>
        </w:rPr>
        <w:t>الأحلام والرؤیا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Dreams may [at times] come true.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تَصْدُقُ الأَحْلامُ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good dream is one of the two [forms of] glad-tidings.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الرُؤْیا الصّالِحَةُ إحْدَی البِشارَتَیْنِ</w:t>
      </w:r>
      <w:r>
        <w:rPr>
          <w:rFonts w:eastAsia="Amiri" w:cs="Amiri" w:ascii="Amiri" w:hAnsi="Amiri"/>
          <w:color w:val="111111"/>
          <w:sz w:val="28"/>
          <w:szCs w:val="28"/>
          <w:lang w:bidi="ar-SA"/>
        </w:rPr>
        <w:t>.</w:t>
      </w:r>
      <w:bookmarkStart w:id="369" w:name="pg2888_17404"/>
    </w:p>
    <w:p>
      <w:pPr>
        <w:pStyle w:val="Heading2"/>
        <w:numPr>
          <w:ilvl w:val="1"/>
          <w:numId w:val="1"/>
        </w:numPr>
        <w:bidi w:val="0"/>
        <w:jc w:val="left"/>
        <w:rPr/>
      </w:pPr>
      <w:bookmarkStart w:id="370" w:name="__RefHeading___Toc2964769_1395250215"/>
      <w:bookmarkStart w:id="371" w:name="_Toc149"/>
      <w:bookmarkEnd w:id="369"/>
      <w:bookmarkEnd w:id="370"/>
      <w:r>
        <w:rPr/>
        <w:t>The Forebearing</w:t>
      </w:r>
      <w:bookmarkEnd w:id="371"/>
    </w:p>
    <w:p>
      <w:pPr>
        <w:pStyle w:val="BookText"/>
        <w:bidi w:val="0"/>
        <w:jc w:val="both"/>
        <w:rPr/>
      </w:pPr>
      <w:r>
        <w:rPr>
          <w:rFonts w:eastAsia="Times New Roman" w:cs="Times New Roman" w:ascii="Times New Roman" w:hAnsi="Times New Roman"/>
          <w:color w:val="111111"/>
          <w:sz w:val="28"/>
          <w:szCs w:val="28"/>
          <w:lang w:val="en-US"/>
        </w:rPr>
        <w:t xml:space="preserve">The Forebearing </w:t>
      </w:r>
      <w:r>
        <w:rPr>
          <w:rFonts w:ascii="IRNazanin" w:hAnsi="IRNazanin" w:eastAsia="IRNazanin"/>
          <w:color w:val="111111"/>
          <w:sz w:val="28"/>
          <w:sz w:val="28"/>
          <w:szCs w:val="28"/>
          <w:rtl w:val="true"/>
          <w:lang w:bidi="fa-IR"/>
        </w:rPr>
        <w:t>الحلیم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compensation for the forbearing person from his forbearance is that all the people are [ready to be] his helpers against his enemy.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أوَّلُ عِوَضِ الحَلِیمِ عَنْ حِلْمِهِ أنَّ النّاسَ کُلَّهُمْ أنْصارُهُ عَلی خَصْمِهِ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forbearing person raises his determination, in that which he has been oppressed, above seeking an evil retribution.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اَلحَلیْمُ یُعْلِی هِمَّتَهُ فیما جُنِیَ عَلَیْهِ مِنْ طَلَبِ سُوءِ المُکافاةِ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Indeed the best of people is one who is forbearing even when he is strong [enough to exact revenge], is not attached to the pleasures of this world even though he is well-off and is just even though he has power.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أفْضَلَ النّاسِ مَنْ حَلُمَ عَنْ قُدْرَة، وزَهَدَ عَنْ غُنْیَة، وأنْصَفَ عَنْ قُوَّة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forbearing is one who tolerates [the flaws of] his brothers.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اَلحَلِیمُ مَنِ احْتَمَلَ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forbearing is one for whom it is not difficult to act with tolerance.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الحَلیمُ الَّذی لا یَشُقُّ عَلَیْهِ مَؤُنَةُ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you are not forbearing then act forbearing, for verily it is rare for a person who imitates a group not to soon become one among them.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لَمْ تَـکُنْ حَلِیماً فَتَحَلَّمْ، فَإنَّهُ قَلَّ مَنْ تَشَبَّهَ بِقَوْم إلاّ أوْشَکَ أنْ یَصِیرَ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Indeed only he is forbearing who is patient when he is offended and forgives when he is wronged.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إنَّما الحَلِیمُ مَنْ إذا أُوذِیَ صَبَرَ، وإذا ظُلِمَ 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Sit in the company of the forbearing and you will increase your forbearance.</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جالِسِ الحُلَماءَ تَزْدَدْ حِلْماً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forbearing person may get</w:t>
      </w:r>
      <w:bookmarkStart w:id="372" w:name="pg2888_17405"/>
    </w:p>
    <w:p>
      <w:pPr>
        <w:pStyle w:val="BookText"/>
        <w:bidi w:val="0"/>
        <w:rPr/>
      </w:pPr>
      <w:bookmarkEnd w:id="372"/>
      <w:r>
        <w:rPr>
          <w:rFonts w:eastAsia="Times New Roman" w:cs="Times New Roman" w:ascii="Times New Roman" w:hAnsi="Times New Roman"/>
          <w:color w:val="111111"/>
          <w:sz w:val="28"/>
          <w:szCs w:val="28"/>
          <w:lang w:val="en-US"/>
        </w:rPr>
        <w:t>fed up.</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قَدْ یَزْهَقُ الحَلِیمُ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person who is not forbearing may at times dress in the garb of forbearance.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قَدْ یَتَزَیّی بِالحِلْمِ غَیْرُ الحَلِیمِ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 forbearing in [times of] anger, very patient [and courageous] in fear, [and] moderate in your request.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کُنْ حَلِیماً فِی الغَضَبِ،صَبُوراً فِی الرَّهَبِ، مُجْمِلاً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who lacks strength and thus remains quiet, only to take revenge when he gets power, is not forbearing; rather only he is forbearing who forgives when he has power and over all of whose affairs forbearance prevails.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لَیْسَ الحَلِیمُ مَنْ عَجَزَ فَهَجَمَ، وإذا قَدَرَ انْتَقَمَ إنَّما الحَلِیمُ مَنْ إذا قَدَرَ عَفا، وکانَ الحِلْمُ غالِباً عَلی کُلِّ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endeavours to act with forbearance becomes forbearing.</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تَحَلَّمَ 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shows forbearance is honoured.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حَلُمَ أُکْرِمَ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adorns himself with forbearance, his recklessness subsides.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تَحَلّی بِالْحِلْمِ سَکَنَ طَیْشُهُ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does not endeavour to act with forbearance does not become forbearing.</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لَمْ یَتَحَلَّمْ لَمْ یَحْلُمْ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infuriates you by the ugliness of his foolish behaviour towards you, then infuriate him by the beauty of your forbearance towards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غاظَکَ بِقُبْحِ السَّفَهِ عَلَیْکَ، فَغِظْهُ بِحُسْنِ الْحِلْمِ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seeks the support of forbearance against you defeats you and acts graciously towards you.</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اسْتَعانَ بِالْحِلْمِ عَلَیْکَ غَلَبَکَ وتَفَضَّلَ عَلَیْکَ</w:t>
      </w:r>
      <w:r>
        <w:rPr>
          <w:rFonts w:eastAsia="Amiri" w:cs="Amiri" w:ascii="Amiri" w:hAnsi="Amiri"/>
          <w:color w:val="111111"/>
          <w:sz w:val="28"/>
          <w:szCs w:val="28"/>
          <w:lang w:bidi="ar-SA"/>
        </w:rPr>
        <w:t>.</w:t>
      </w:r>
    </w:p>
    <w:p>
      <w:pPr>
        <w:pStyle w:val="Heading2"/>
        <w:numPr>
          <w:ilvl w:val="1"/>
          <w:numId w:val="1"/>
        </w:numPr>
        <w:bidi w:val="0"/>
        <w:jc w:val="left"/>
        <w:rPr/>
      </w:pPr>
      <w:bookmarkStart w:id="373" w:name="__RefHeading___Toc2964771_1395250215"/>
      <w:bookmarkStart w:id="374" w:name="_Toc150"/>
      <w:bookmarkEnd w:id="373"/>
      <w:r>
        <w:rPr/>
        <w:t>Forbearance</w:t>
      </w:r>
      <w:bookmarkEnd w:id="374"/>
    </w:p>
    <w:p>
      <w:pPr>
        <w:pStyle w:val="BookText"/>
        <w:bidi w:val="0"/>
        <w:jc w:val="both"/>
        <w:rPr/>
      </w:pPr>
      <w:r>
        <w:rPr>
          <w:rFonts w:eastAsia="Times New Roman" w:cs="Times New Roman" w:ascii="Times New Roman" w:hAnsi="Times New Roman"/>
          <w:color w:val="111111"/>
          <w:sz w:val="28"/>
          <w:szCs w:val="28"/>
          <w:lang w:val="en-US"/>
        </w:rPr>
        <w:t xml:space="preserve">Forbearance </w:t>
      </w:r>
      <w:r>
        <w:rPr>
          <w:rFonts w:ascii="Amiri" w:hAnsi="Amiri" w:eastAsia="Amiri" w:cs="Amiri"/>
          <w:color w:val="111111"/>
          <w:sz w:val="28"/>
          <w:sz w:val="28"/>
          <w:szCs w:val="28"/>
          <w:rtl w:val="true"/>
          <w:lang w:bidi="ar-SA"/>
        </w:rPr>
        <w:t>الحِلْمُ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Forbearance is one of the two excellent traits.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اَلْحِلْمُ أحَدُ المَنْقِبَتَیْنِ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Forbearance during intense rage protects [one] from the wrath of the Almighty.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اَلْحِلْمُ عِنْدَ شِدَّةِ الْغَضَبِ یُؤْمِنُ غَضَبَ الْجَبّارِ</w:t>
      </w:r>
      <w:r>
        <w:rPr>
          <w:rFonts w:eastAsia="Amiri" w:cs="Amiri" w:ascii="Amiri" w:hAnsi="Amiri"/>
          <w:color w:val="111111"/>
          <w:sz w:val="28"/>
          <w:szCs w:val="28"/>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Forbearance puts out the fire of rage and acrimoniousness stokes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اَلْحِلْمُ یُطْفِیءُ نارَ الْغَضَبِ، والْحِدَّةُ تُؤَجِّجُ إحْراقَهُ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forbearing and you will be honoured.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أُحْلُمْ تُـکْرَمْ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forbearing and you will be respected.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أُحْلُمْ تُوَقَّرْ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Bear [the actions of others] with patience, otherwise you will never be pleased.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أَغْضِ عَلَی الْقَذی، وإلاّ لَمْ تَرْضَ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Veil [your] anger with forbearance and ignore misconceptions with understanding.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احْتَجِبْ عَنِ الغَضَبِ بِالْحِلْمِ، وغُضَّ عَنِ الوَهْمِ بِالْفَهْمِ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strongest of all people is the one who overcomes his anger with his forbearance.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أقْویَ النّاسِ مَنْ قَوِیَ عَلی غَضَبِهِ بِحِلْمِهِ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best forbearance is suppressing anger and exercising self-restraint despite having power [to exact revenge].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الحِلْمِ کَظْمُ الغَیْظِ، ومِلْکُ النَّفْسِ مَعَ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courageous of people is the one who defeats ignorance with forbearance.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أشْجَعُ النّاسِ مَنْ غَلَبَ الجَهْلَ بِالحِلْمِ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the best of characteristics of men is forbearance.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أفْضَلَ أخْلاقِ الرِّجالِ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Delaying punishment is from the perfection of forbearance.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کَمالِ الحِلْمِ تَأْخِیرُ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Forbearance is [like] a tribe [as it protects those who belong to 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اَلْحِلْمُ عَشِیرَةٌ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Forbearance is the ornament of [one’s] character.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اَلْحِلْمُ زَیْنُ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Forbearance is the symbol of excellence.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اَلْحِلْمُ عُنْوانُ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Forbearance is the cornerstone of [good] leadership.</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اَلْحِلْمُ رَأْسُ الرِّیاسَةِ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Forbearance is the fruit of knowledge.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اَلْحِلْمُ ثَمَرَةُ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Forbearance is a means of silencing the foolish.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اَلْحِلْمُ فِدامُ السَّفِیهِ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Forbearance is the embellishment of knowledge.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اَلْحِلْمُ زینَةُ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Forbearance is the perfection of intellect.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اَلْحِلْمُ تَمامُ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Forbearance (or wisdom)</w:t>
      </w:r>
    </w:p>
    <w:p>
      <w:pPr>
        <w:pStyle w:val="BookText"/>
        <w:bidi w:val="0"/>
        <w:rPr/>
      </w:pPr>
      <w:r>
        <w:rPr>
          <w:rFonts w:eastAsia="Times New Roman" w:cs="Times New Roman" w:ascii="Times New Roman" w:hAnsi="Times New Roman"/>
          <w:color w:val="111111"/>
          <w:sz w:val="28"/>
          <w:szCs w:val="28"/>
          <w:lang w:val="en-US"/>
        </w:rPr>
        <w:t>is light, [and] its essence is the intellect.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Forbearance is the ornament of knowledge and the cause of peace.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اَلْحِلْمُ حِلْیَةُ العِلْمِ، وعِلَّةُ السِّلْمِ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Forbearance is the system by which the affairs of a believer are organized.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اَلْحِلْمُ نِظامُ أمْرِ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If in anger there is revenge, then in forbearance there is the reward of the virtuous.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 کانَ فِی الغَضَبِ الإنْتِصارُ، فَفِی الْحِلْمِ ثَوابُ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Verily forbearance is only suppression of anger and self-restraint.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إنَّما الحِلْمُ کَظْمُ الغَیْظِ، ومِلْکُ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bane of forbearance is humiliation.</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آفَةُ الحِلْمِ 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When you are forbearing with a foolish person, you sadden him; so increase his sorrow by your forbearance towards him.</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إذا حَلُمْتَ عَنِ السَّفِیهِ غَمَمْتَهُ، فَزِدْهُ غَمّاً بِحِلْمِکَ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When you are forbearing with an ignorant person, you have given him the best reply.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إذا حَلُمْتَ عَنِ الجاهِلِ فَقَدْ أوْسَعْتَهُ جَواباً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When you hear something hateful that troubles you, then lower your head, taking no notice of it, and it will pass you by.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إذا سَمِعْتَ مِنَ الْمَکْرُوهِ ما یُؤْذیکَ فَتَطَأْطَأْ لَهُ یُخْطِکَ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When forbearance brings about corruption [and defiance in the enemy], forgiveness becomes a weakness.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إذا کانَ الْحِلْمُ مَفْسَدةً، کانَ العَفْوُ مَعْجَزَةً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Through forbearance, supporters increase.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بِالحِلْمِ تَـکْثُرُ الأنْصارُ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It is through suppression [of anger] that forbearance comes about.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بِالْکَظْمِ یَکُونُ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Gulping down the agonies of forbearance extinguishes the fire of anger.</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تَجَرُّعُ غُصَصِ الحِلْمِ یُطْفِیءُ نارَ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Gulp down the agonies, for indeed I have not seen any drink that</w:t>
      </w:r>
    </w:p>
    <w:p>
      <w:pPr>
        <w:pStyle w:val="BookText"/>
        <w:bidi w:val="0"/>
        <w:rPr/>
      </w:pPr>
      <w:r>
        <w:rPr>
          <w:rFonts w:eastAsia="Times New Roman" w:cs="Times New Roman" w:ascii="Times New Roman" w:hAnsi="Times New Roman"/>
          <w:color w:val="111111"/>
          <w:sz w:val="28"/>
          <w:szCs w:val="28"/>
          <w:lang w:val="en-US"/>
        </w:rPr>
        <w:t>is sweeter than this in outcome, nor more tasteful in effect.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تَجَرَّعِ الغُصَصَ، فَإنّی لَمْ أرَ جُرْعَةً أحْلی مِنْها عاقِبَةً وَلا ألَذَّ مَغَبَّةً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Gulp down the pains of forbearance, for indeed it is the cornerstone of wisdom and the fruit of knowledge.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تَجَرَّعْ مَضَضَ الحِلْمِ، فَإنَّهُ رَأْسُ الحِکْمَةِ، وثَمَرةُ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fruit of forbearance is kindness.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ثَمَرَةُ الحِلْمِ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Virtuous forbearance is a sign of abundant knowledge.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حُسْنُ الحِلْمِ دَلیلُ وُفُورِ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forbearance is accustoming yourself to act with forbearance.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خَیْـرُ الحِلْمِ اَلتَّحَلُّمُ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cornerstone of knowledge is forbearance.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رَأْسُ العِلْمِ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alms-tax of forbearance is bearing patiently [with the bad behaviour of the people].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زَکوةُ الحِلْمِ الإحْتِمالُ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cause of reverence is forbearance.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سَبَبُ الوَقارِ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Espouse forbearance for verily it is the fruit of knowledge.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عَلَیْکَ بِالحِلْمِ فَإنَّهُ ثَمَرَةُ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Espouse forbearance for indeed it is a pleasing characteristic.</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عَلَیْکَ بِالحِلْمِ فَإنَّهُ خُلُقٌ مَرْضِیٌّ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is when rage and anger prevails that the forbearance of the forbearing is tested.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عِنْدَ غَلَبَةِ الغَیْظِ والْغَضَبِ یُخْتَبـَرُ حِلْمُ الْحُلَماءِ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strength [required] for forbearance in times of anger is greater than the strength [needed] for vengeance.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قُوَّةُ الحِلْمِ عِنْدَ الغَضَبِ أفْضَلُ مِنَ القُوَّةِ عَلَی الإنْتِقامِ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Forbearance is sufficient as veneration.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کَفی بِالحِلْمِ وَقاراً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Delaying punishment is from the perfection of forbearance.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کَمالِ الحِلْمِ تَأْخِیرُ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best vizier of knowledge is forbearance.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نِعْمَ وَزِیرُ العِلْمِ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dignity of forbearance is the adornment of knowledge.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وَقارُ الحِلْمِ زِینَـةُ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found forbearance and tolerance more helpful to</w:t>
      </w:r>
      <w:bookmarkStart w:id="375" w:name="pg2888_17409"/>
    </w:p>
    <w:p>
      <w:pPr>
        <w:pStyle w:val="BookText"/>
        <w:bidi w:val="0"/>
        <w:rPr/>
      </w:pPr>
      <w:bookmarkEnd w:id="375"/>
      <w:r>
        <w:rPr>
          <w:rFonts w:eastAsia="Times New Roman" w:cs="Times New Roman" w:ascii="Times New Roman" w:hAnsi="Times New Roman"/>
          <w:color w:val="111111"/>
          <w:sz w:val="28"/>
          <w:szCs w:val="28"/>
          <w:lang w:val="en-US"/>
        </w:rPr>
        <w:t>me than courageous men.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وَجَدْتُ الحِلْمَ والإحْتِمالَ أنْصَرَ لی مِنْ شَِجْعانِ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Do not disgrace yourselves in order to alleviate your anger, and if an ignorant person acts ignorantly towards you then let your forbearance prevail over him.</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لاتَفْضَحُوا أنْفُسَکُمْ لِتَشْفُوا غَیْظَکُمْ، وإنْ جَهِلَ عَلَیْکُمْ جاهِلٌ فَلْیَسَعْهُ حِلْمُکُمْ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There is no virtue like forbearance.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لافَضِیلَةَ کَالْحِلْمِ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There is no supporter like forbearance.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لاظَهِیرَ کَالْحِلْمِ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There is no forbearance like feigning inattention [and pretending not to have noticed].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لاحِلْمَ کَالتَّغافُلِ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There is no dignity loftier than forbearance.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لاعِزَّ أرْفَعُ مِنَ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There is no honour higher than forbearance.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لاشَرَفَ أعْلی مِنَ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No one shows forbearance towards the foolish except the intelligent.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لا یَحْلُمُ عَنِ السَّفیهِ إلاّ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 has no forbearance has no knowledge.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لاعِلْمَ لِمَنْ لاحِلْمَ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forbearance of a person is evinced from his abundant tolerance, and his nobility [is evinced] from his abundant benefactions.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یُسْتَدَلُّ عَلی حِلْمِ الرَّجُلِ بِکَثْرَةِ احْتِمالِهِ، وعَلی نُبْلِهِ بِکَثْرَةِ إنْعامِهِ</w:t>
      </w:r>
      <w:r>
        <w:rPr>
          <w:rFonts w:eastAsia="Amiri" w:cs="Amiri" w:ascii="Amiri" w:hAnsi="Amiri"/>
          <w:color w:val="111111"/>
          <w:sz w:val="28"/>
          <w:szCs w:val="28"/>
          <w:lang w:bidi="ar-SA"/>
        </w:rPr>
        <w:t>.</w:t>
      </w:r>
    </w:p>
    <w:p>
      <w:pPr>
        <w:pStyle w:val="Heading2"/>
        <w:numPr>
          <w:ilvl w:val="1"/>
          <w:numId w:val="1"/>
        </w:numPr>
        <w:bidi w:val="0"/>
        <w:jc w:val="left"/>
        <w:rPr/>
      </w:pPr>
      <w:bookmarkStart w:id="376" w:name="__RefHeading___Toc2964773_1395250215"/>
      <w:bookmarkStart w:id="377" w:name="_Toc151"/>
      <w:bookmarkEnd w:id="376"/>
      <w:r>
        <w:rPr/>
        <w:t>Praise</w:t>
      </w:r>
      <w:bookmarkEnd w:id="377"/>
    </w:p>
    <w:p>
      <w:pPr>
        <w:pStyle w:val="BookText"/>
        <w:bidi w:val="0"/>
        <w:jc w:val="both"/>
        <w:rPr/>
      </w:pPr>
      <w:r>
        <w:rPr>
          <w:rFonts w:eastAsia="Times New Roman" w:cs="Times New Roman" w:ascii="Times New Roman" w:hAnsi="Times New Roman"/>
          <w:color w:val="111111"/>
          <w:sz w:val="28"/>
          <w:szCs w:val="28"/>
          <w:lang w:val="en-US"/>
        </w:rPr>
        <w:t xml:space="preserve">Praise </w:t>
      </w:r>
      <w:r>
        <w:rPr>
          <w:rFonts w:ascii="IRNazanin" w:hAnsi="IRNazanin" w:eastAsia="IRNazanin"/>
          <w:color w:val="111111"/>
          <w:sz w:val="28"/>
          <w:sz w:val="28"/>
          <w:szCs w:val="28"/>
          <w:rtl w:val="true"/>
          <w:lang w:bidi="fa-IR"/>
        </w:rPr>
        <w:t>الحمد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Praiser should praise none but his Lord.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لایَحْمَدُ حامِدٌ إلاّ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puts praise [for Allah] as the conclusion of a blessing, Allah, the Glorified, makes it the key for more [blessings].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جَعَلَ الْحَمْدَ خِتامَ النِّعْمَةِ جَعَلَهُ اللّهُ سُبْحانَهُ مِفْتاحَ المَزِیدِ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praises Allah, He makes him free from want.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حَمِدَ اللّهَ أغْناهُ</w:t>
      </w:r>
      <w:r>
        <w:rPr>
          <w:rFonts w:eastAsia="Amiri" w:cs="Amiri" w:ascii="Amiri" w:hAnsi="Amiri"/>
          <w:color w:val="111111"/>
          <w:sz w:val="28"/>
          <w:szCs w:val="28"/>
          <w:lang w:bidi="ar-SA"/>
        </w:rPr>
        <w:t>.</w:t>
      </w:r>
    </w:p>
    <w:p>
      <w:pPr>
        <w:pStyle w:val="Heading2"/>
        <w:numPr>
          <w:ilvl w:val="1"/>
          <w:numId w:val="1"/>
        </w:numPr>
        <w:bidi w:val="0"/>
        <w:jc w:val="left"/>
        <w:rPr/>
      </w:pPr>
      <w:bookmarkStart w:id="378" w:name="__RefHeading___Toc2964775_1395250215"/>
      <w:bookmarkStart w:id="379" w:name="_Toc152"/>
      <w:bookmarkEnd w:id="378"/>
      <w:r>
        <w:rPr/>
        <w:t>The Praiseworthy And The Disgraceful</w:t>
      </w:r>
      <w:bookmarkEnd w:id="379"/>
    </w:p>
    <w:p>
      <w:pPr>
        <w:pStyle w:val="BookText"/>
        <w:bidi w:val="0"/>
        <w:jc w:val="both"/>
        <w:rPr/>
      </w:pPr>
      <w:r>
        <w:rPr>
          <w:rFonts w:eastAsia="Times New Roman" w:cs="Times New Roman" w:ascii="Times New Roman" w:hAnsi="Times New Roman"/>
          <w:color w:val="111111"/>
          <w:sz w:val="28"/>
          <w:szCs w:val="28"/>
          <w:lang w:val="en-US"/>
        </w:rPr>
        <w:t xml:space="preserve">The Praiseworthy and the Disgraceful </w:t>
      </w:r>
      <w:r>
        <w:rPr>
          <w:rFonts w:ascii="IRNazanin" w:hAnsi="IRNazanin" w:eastAsia="IRNazanin"/>
          <w:color w:val="111111"/>
          <w:sz w:val="28"/>
          <w:sz w:val="28"/>
          <w:szCs w:val="28"/>
          <w:rtl w:val="true"/>
          <w:lang w:bidi="fa-IR"/>
        </w:rPr>
        <w:t>المحامد والمذام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Try to increase your praiseworthy actions [and traits], for verily disgraceful actions [and traits] are such that very few gain salvation from them.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إسْتَکْثِرْ</w:t>
      </w:r>
      <w:bookmarkStart w:id="380" w:name="pg2888_17410"/>
    </w:p>
    <w:p>
      <w:pPr>
        <w:pStyle w:val="BookText"/>
        <w:bidi w:val="0"/>
        <w:rPr/>
      </w:pPr>
      <w:bookmarkEnd w:id="380"/>
      <w:r>
        <w:rPr>
          <w:rFonts w:ascii="Amiri" w:hAnsi="Amiri" w:eastAsia="Amiri" w:cs="Amiri"/>
          <w:color w:val="111111"/>
          <w:sz w:val="28"/>
          <w:sz w:val="28"/>
          <w:szCs w:val="28"/>
          <w:rtl w:val="true"/>
          <w:lang w:bidi="ar-SA"/>
        </w:rPr>
        <w:t>مِنَ المَحامِدِ، فَإنَّ المَذامَّ قَلَّ مَنْ یَنْجُو مِنْها</w:t>
      </w:r>
      <w:r>
        <w:rPr>
          <w:rFonts w:eastAsia="Amiri" w:cs="Amiri" w:ascii="Amiri" w:hAnsi="Amiri"/>
          <w:color w:val="111111"/>
          <w:sz w:val="28"/>
          <w:szCs w:val="28"/>
          <w:lang w:bidi="ar-SA"/>
        </w:rPr>
        <w:t>.</w:t>
      </w:r>
    </w:p>
    <w:p>
      <w:pPr>
        <w:pStyle w:val="Heading2"/>
        <w:numPr>
          <w:ilvl w:val="1"/>
          <w:numId w:val="1"/>
        </w:numPr>
        <w:bidi w:val="0"/>
        <w:jc w:val="left"/>
        <w:rPr/>
      </w:pPr>
      <w:bookmarkStart w:id="381" w:name="__RefHeading___Toc2964777_1395250215"/>
      <w:bookmarkStart w:id="382" w:name="_Toc153"/>
      <w:bookmarkEnd w:id="381"/>
      <w:r>
        <w:rPr/>
        <w:t>Muhammad (S) And His Progeny</w:t>
      </w:r>
      <w:bookmarkEnd w:id="382"/>
    </w:p>
    <w:p>
      <w:pPr>
        <w:pStyle w:val="BookText"/>
        <w:bidi w:val="0"/>
        <w:jc w:val="both"/>
        <w:rPr/>
      </w:pPr>
      <w:r>
        <w:rPr>
          <w:rFonts w:eastAsia="Times New Roman" w:cs="Times New Roman" w:ascii="Times New Roman" w:hAnsi="Times New Roman"/>
          <w:color w:val="111111"/>
          <w:sz w:val="28"/>
          <w:szCs w:val="28"/>
          <w:lang w:val="en-US"/>
        </w:rPr>
        <w:t xml:space="preserve">Muhammad (s) and his Progeny </w:t>
      </w:r>
      <w:r>
        <w:rPr>
          <w:rFonts w:ascii="Amiri" w:hAnsi="Amiri" w:eastAsia="Amiri" w:cs="Amiri"/>
          <w:color w:val="111111"/>
          <w:sz w:val="28"/>
          <w:sz w:val="28"/>
          <w:szCs w:val="28"/>
          <w:rtl w:val="true"/>
          <w:lang w:bidi="ar-SA"/>
        </w:rPr>
        <w:t>محمّد صلَّی اللّه علیه وآله وسلَّم وأهل بیته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pleased with Muhammad (s) as your guide [and role model] and as the one who will lead you to salvation.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اِرْضَ بِمُحَمَّد صلَّی اللّه علیه وآله وسلَّم رائِداً، وإلَی النَّجاةِ قائِداً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Follow the guidance of your Prophet for it is the truest guidance, and emulate his practices for they are the most exemplary practices.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اِقْتَدُوا بِهُدی نَبِیِّکُمْ، فَإنَّهُ أصْدَقُ الهُدی، واسْتَنُّوا بِسُنَّتِهِ، فَإنَّها أهْدیَ السُّنَنِ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cautious of exceeding the limits with regards to us; say that we are servants of our Lord, and then you may believe anything you wish about our merits.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إیّاکُمْ والْغُلُوَّ فینا،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مَرْبُوبُُونَ، واْعْتَقِدُوا فی فَضْلِنا ما شِئْتُمْ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Indeed we, the household [of the Prophet], are the doors of wisdom, the lights that dispel darkness and the illumination of the nations.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ألا وَإنّا أهْلَ البَیْتِ أبْوابُ الحِکَمِ، وأنْوارُ الظُّلَمِ، وضِیاءُ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Where are you wandering and where are you coming from and where are you straying to and what are you bewildered by while you have among you the progeny of your Prophet – they who are the guides towards right and speakers of truth?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أیْنَ تَتِیهُونَ، ومِنْ أیْنَ تُؤْتَوْنَ، وأنّی تُؤْفَکُونَ، وعَلامَ تعْمَهُونَ، وَبَیْنَـکُمْ عِتْرَةُ نَبِیِّکُمْ، وَهُمْ أزِمَّةُ الصِّدْقِ وألْسِنَةُ الْحَقِّ؟</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those who allege that they are firmly grounded in knowledge apart from us, while they lie and transgress against us, and harbour jealousy towards us because Allah,</w:t>
      </w:r>
    </w:p>
    <w:p>
      <w:pPr>
        <w:pStyle w:val="BookText"/>
        <w:bidi w:val="0"/>
        <w:rPr/>
      </w:pPr>
      <w:r>
        <w:rPr>
          <w:rFonts w:eastAsia="Times New Roman" w:cs="Times New Roman" w:ascii="Times New Roman" w:hAnsi="Times New Roman"/>
          <w:color w:val="111111"/>
          <w:sz w:val="28"/>
          <w:szCs w:val="28"/>
          <w:lang w:val="en-US"/>
        </w:rPr>
        <w:t>the Glorified, elevated us and lowered them, gave us and deprived them, put us in [His proximity] and expelled them; it is through us that guidance is granted and the blindness [of ignorance] is removed, not though them!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أیْنَ الَّذینَ زَعَمُوا أنَّهُمُ الرّاسِخُونَ فِی العِلْمِ دُونَنا کِذْباً وبَغْیاً عَلَیْنا وَحَسَداً لَنا، أنْ رَفَعَنا اللّهُ سُبْحانَهُ ووَضَعَهُمْ، وأعْطانا وحَرَمَهُمْ، وأدْخَلَنا وَأخْرَجَهُمْ، بِنا یُسْتَعْطَی الهُدی، وَیُسْتَجْلَی العَمی لا 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most virtuous of good deeds is loving us and the most despicable of evil deeds is hating us.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أحْسَنُ الحَسَناتِ حُبُّنا، وأسْوَءُ السَّـیِّئاتِ بُغْضُنا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most fortunate of all people is one who knows our merits, seeks nearness to Allah through us, is sincere in his love for us, acts on that which we have entrusted to him and keeps away from that which we have forbidden, for this person is from us and he will be with us in the Eternal Abode.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أسْعَدُ النّاسِ مَنْ عَرَفَ فَضْلَنا، وتَقَرَّبَ إلَی اللّهِ بِنا، وأخْلَصَ حُبَّنا، وَعَمِلَ بِما إلَیْهِ نَدَبْنا، وانْتَهی عَمّا عَنْهُ نَهَیْنا، فَذاکَ مِنّا، وهُوَ فِی دارِ الْمُقامَةِ مَعَنا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nearest of people to us is one who loyally supports us and has enmity for our enemies.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أوْلَی النّاسِ بِنا مَنْ والانا، وعادا مَنْ عادانا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Indeed, for [the proclamation:] ‘There is none worthy of worship but Allah’ there are some conditions, and verily I and my progeny are from its conditions.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 لـلاإلهَ إلاّ اللّهُ شُرُوطاً وَإنّی وذُرِّیَتی مِنْ شُرُوطِها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beggar is a messenger of Allah, so one who gives</w:t>
      </w:r>
    </w:p>
    <w:p>
      <w:pPr>
        <w:pStyle w:val="BookText"/>
        <w:bidi w:val="0"/>
        <w:rPr/>
      </w:pPr>
      <w:r>
        <w:rPr>
          <w:rFonts w:eastAsia="Times New Roman" w:cs="Times New Roman" w:ascii="Times New Roman" w:hAnsi="Times New Roman"/>
          <w:color w:val="111111"/>
          <w:sz w:val="28"/>
          <w:szCs w:val="28"/>
          <w:lang w:val="en-US"/>
        </w:rPr>
        <w:t>to him gives to Allah and one who withholds from him, withholds from Allah, the Glorified.</w:t>
      </w:r>
      <w:r>
        <w:rPr>
          <w:rStyle w:val="FootnoteAnchor"/>
        </w:rPr>
        <w:footnoteReference w:id="12"/>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الْمِسْکِینَ رَسُولُ اللّهِ فَمَنْ أعْطاهُ فَقَدْ أعْطَی اللّهَ وَمَنْ مَنَعَهُ فَقَدْ مَنَعَ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our affair is difficult and arduous, none can bear it except the servant whose heart Allah has tested for [and filled with] faith, and nothing preserves our words except the faithful hearts and discerning minds.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أمْرَنا صَعْبٌ مُسْتَصْعَبٌ، لایـَحْتَمِلُهُ إلاّ عَبْدٌ امْتَحَنَ اللّهُ قَلْبَهُ لِلاْیمانِ، وَلایَعِی حَدِیثَنا إلاّ صُدُورٌ أمِینَةٌ، وأحْلامٌ رَزِینَةٌ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 us return the ones who exceed the bounds and the ones who lag behind [come forward to] meet up with us.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إلَیْنا یَرْجِـعُ الغالِی، وبِنا یَلْحَقُ التّالِی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Allah, the Exalted, made an appraisal of the world and (from it) chose us, and He chose for us followers who would help us, be happy in our happiness and sad in our sadness, and give up their lives and wealth for our sake they are ones who are (considered to be) from us and unto us, and they will be with us in the gardens (of Paradise).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اللّهَ تَعالی أطْلَعَ عَلَی الأرْضِ فَاخْتارَنا، واخْتارَ لَنا شِیعَةً یَنْصُرُونَنا، وَیَفْرَحُونَ لِفَرَحِنا، ویَحزَنُونَ لِحُزْنِنا، ویَبْذُلُونَ أنْفُسَهُمْ وأمْوالَهُمْ فِینا، فَأُولئِکَ مِنّا، وإلَیْنا، وَهُمْ مَعَنا فِی الْجِنانِ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our affair is difficult and arduous, rough and harsh, secret, hidden and veiled, none have access to it except the favoured angel, the appointed prophet or the believer whose heart Allah, the Glorified, has tested for faith.</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أمْرَنا صَعْبٌ مُسْتَصْعَبٌ</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خَشِنٌ مُخْشَوْشِنٌ، سِـرٌ مُسْتَسِـرٌّ، مُقَنِّعٌ، لا یَحْمِلُهُ إلاّ مَلَکٌ مُقَرَّبٌ، أوْ نَبِیٌّ مُرْسَلٌ، أوْ مُؤْمِنٌ إمْتَحَنَ اللّهُ سُبْحانَهُ قَلْبَهُ لِلإیمانِ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Indeed here (and he pointed towards his chest) there is great knowledge; if only I could get someone who would bear it. Yes, I do find some who can understand but cannot be relied upon and would use the tools of religion for worldly gain or would dominate the people through the favours of Allah over His servants and through His authority over His friends; or [I find] one who is submissive to those who bear the truth but has no insight or intelligence, misgivings pierce into his heart at the first instance of doubt.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إنَّ هیهُنا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بَلی أُصِیبُ لَقِناً غَیْـرَ مَأْمُون عَلَیْهِ، مُسْتَعْمِلاً آلَةَ الدّینِ لِلدُّنیا، أوْ مُسْتَظْهِراً بِنِعَمِ اللّهِ عَلی عِبادِهِ، وبِحُجَجِهِ عَلی أوْلِیائِهِ،أوْ مُنْقاداً لِحَمَلَةِ الحَقِّ، لا بَصِیرَةَ لَهُ فی إحْنائِهِ، یَنْقَدِحُ الشَّکُّ فی قَلْبِهِ لأوَّلِ عارِض مِنْ 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People of Remembrance (or followers of the Qur’an) are the People of Allah and His favoured ones.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أهْلُ اللّهِ، وخاصَّتُهُ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allotter of hellfire, the treasurer of the gardens [of Paradise], the owner of the pond [of Kawthar] and the holder of the Elevations, and there is no Imam from among us, the household [of the Prophet], except that he knows those who are his sincere friends [and followers], and this is the meaning of the words of the Most High: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only a warner, and there is a guide for every people’</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أنَا قَسیمُ النّارِ، وخازِنُ الجِنانِ، وصاحِبُ الحَوْضِ، وصاحِبُ الأعْرافِ، ولَیْسَ مِنّا أهْلَ البَیْتِ إمامٌ إلاّ وهُوَ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وِلایَتِهِ، وَذلِکَ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 am the brother of the Prophet of Allah, the first to accept Islam, the breaker of the idols, the warrior against the disbelievers and the vanquisher of adversaries.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أنَا صِنْوُ رَسُولِ اللّهِ، والسّابِقُ إلَی الإسْلامِ، وکاسِرُ الأصْنامِ، وَمُجاهِدُ الکُفّارِ، وقامِعُ الأضْدادِ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 am the one who turn this world over on its face, gauges it according to its true value and drives it back on its heels.</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ـ أنَا کابُّ الدُّنْیا لِوَجْهِها، وقادِرُها بِقَدْرِها، ورادُّها عَلی عَقِبِها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 am the leader (ya‘sūb</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of the believers and wealth is the leader of the wicked.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أنَا یَعْسُوبُ المُؤْمِنینَ، والمالُ یَعْسُوبُ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 will be with the Prophet of Allah, the blessings of Allah be upon him, and with me will be my progeny at the pond (so act upon our words and emulate our actions as we will vie at the pond [of Kawthar]), and we will verily drive away our enemies from it and let our close friends drink from it, and whoever takes a drink from it will never be thirsty after that again.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أنَا مَعَ رَسُولِ اللّهِ صَلَواتُ اللّهِ عَلَیْهِ ومَعی عِتْرَتی 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فَلْیَأْخُذْ آخِذُکُمْ بِقَولِنا، ولْیَعْمَلْ بِعَمَلِنا، إنّا لَنُنافِسُ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لَنَذُودُ عَنْهُ أعْدائَنا، ونَسْقی مِنْهُ أوْلِیاءَنا، فَمَنْ شَرِبَ مِنْهُ شَرْبَةً، لَمْ</w:t>
      </w:r>
    </w:p>
    <w:p>
      <w:pPr>
        <w:pStyle w:val="BookText"/>
        <w:bidi w:val="0"/>
        <w:rPr/>
      </w:pPr>
      <w:r>
        <w:rPr>
          <w:rFonts w:ascii="Amiri" w:hAnsi="Amiri" w:eastAsia="Amiri" w:cs="Amiri"/>
          <w:color w:val="111111"/>
          <w:sz w:val="28"/>
          <w:sz w:val="28"/>
          <w:szCs w:val="28"/>
          <w:rtl w:val="true"/>
          <w:lang w:bidi="ar-SA"/>
        </w:rPr>
        <w:t>یَظْمَأْ بَعْدَها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 put the chests of the Arab [warriors] on the ground and broke the backs (or the protruding horns) of the tribes of Rabī‘ah and Mu</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أنَا وَضَعْتُ بِکَلْکَلِ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وکَسَرْتُ نَواجِمَ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ومُضَـرَ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 am a witness for you [if you follow me] and a plaintiff against you [if you disobey me] on the Day of Judgment.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أنَا شاهِدٌ لَکُمْ، وحَجیجٌ یَوْمَ القِیمَةِ عَلَیْکُمْ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 am your inviter towards the obedience of your Lord, your mentor to performing your religious obligations and your guide to that which will save you.</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أنَا داعِیکُمْ إلی طاعَةِ رَبِّکُمْ، ومُرْشِدُکُمْ إلی فَرائِضِ دِینِکُمْ، وَدَلیلُکُمْ إلی ما یُنْجِیکُمْ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My household and I are the [means of] security for the people of earth just as the stars are the [means of] security for the people of the heavens.</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ـ أنَا وأهْلُ بَیْتی أمانٌ لأهْلِ الأرْضِ کَما أنَّ النُّجُومَ أمانٌ لاِهْلِ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 am the representative of the Prophet of Allah among you, and the one who will keep you within the boundaries of your religion, and the one who calls you towards the Garden of the Abode.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أنَا خَلِیفَةُ رَسُولِ اللّهِ فیکُمْ ومُقِیمُکُمْ عَلی حُدُودِ دینِکُمْ، وداعِیکُمْ إلی 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I am standing on a manifest proof from my Lord, insight in my religion and certitude in my affair.</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إنّی لَعَلی بَیِّنَة مِنْ رَبّی، وبَصیرَة مِنْ دِینی، ویَقین مِنْ أمْرِی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I am on the highway of truth and they are surely on the erroneous path of falsehood.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إنّی لَعَلی جادَّةِ الحَقِّ، وإنَّهُمْ لَعَلی مَزَلَّةِ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Verily it is for the establishment of the proofs of Allah that I argue and it is in order to support His religion that I struggle and fight.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إنّی لَعَلی إقامَةِ حُجَجِ اللّهِ أُقاوِلُ، وَعلی نُصْرَةِ دِینِهِ أُجاهِدُ وَأُقاتِلُ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Indeed I raise myself such that there should be no need that my generosity cannot encompass, nor any ignorance that cannot be encompassed by my forbearance, nor any wrongdoing that my forgiveness cannot encompass, nor should there be a time that is longer than my time [spent in worship and righteous actions].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إنّی لأرْفَعُ نَفْسی أنْ تَـکُونَ حاجَةٌ لا یَسَعُها جُودی، أوْ جَهْلٌ لایَسَعُهُ حِلْمی، أوْ ذَنْبٌ لایَسَعُهُ عَفْوِی، أوْ أنْ یَکُونَ زَمانٌ أطْوَلَ مِنْ زَمانِی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Whenever I would ask the Prophet of Allah (s), he would give to me and when I was silent and did not ask, he would be the one to initiate [the matter] with me.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إنّی کُنْتُ إذا سَئَلْتُ رَسُولَ اللّهِ صلَّی اللّه علیه وآله وسلَّم أعْطانِی، وإذا سَکَتُّ عَنْ مَسْألَتِهِ إبْتَدَأَنی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example of my presence among you is only like a lamp in the darkness, he who enters upon it receives its light.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إنَّما مَثَلی بَیْنَـکُمْ کَالسِّراجِ فی الظُّلْمَةِ، یَسْتَضِیءُ بِها مَنْ وَلَجَها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Imams are the [only] vicegerents of Allah over His creation and the ones who explain His servants about Him; and none will enter Paradise except the one who recognizes them and is recognized by them and none will enter the hellfire</w:t>
      </w:r>
    </w:p>
    <w:p>
      <w:pPr>
        <w:pStyle w:val="BookText"/>
        <w:bidi w:val="0"/>
        <w:rPr/>
      </w:pPr>
      <w:r>
        <w:rPr>
          <w:rFonts w:eastAsia="Times New Roman" w:cs="Times New Roman" w:ascii="Times New Roman" w:hAnsi="Times New Roman"/>
          <w:color w:val="111111"/>
          <w:sz w:val="28"/>
          <w:szCs w:val="28"/>
          <w:lang w:val="en-US"/>
        </w:rPr>
        <w:t>except the one who rejects them and is rejected by them.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إنّما الأئِمَّةُ قُوّامُ اللّهِ عَلی خَلْقِهِ، وعُرَفاؤُهُ عَلی عِبادِهِ، ولا یَدْخُلُ الجَنَّةَ إلاّ مَنْ عَرَفَهُمْ وعَرَفُوهُ، ولا یَدْخُلُ النّارَ إلاّ مَنْ أنْکَرَهُمْ وَأنْکَرُوهُ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Indeed the protectors of the religion of Allah are the only ones who establish the religion, support it, surround it from all sides and protect it for the servants of Allah and safeguard it.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إنَّما المُسْتَحْفَظُونَ لِدیْنِ اللّهِ هُمُ الَّذِینَ أقامُوا الدّینَ، ونَصَرُوهُ، وَحاطُوهُ مِنْ جَمِیعِ جَوانِبِهِ، وَحَفِظُوهُ علی عِبادِ اللّهِ ورَعَوْهُ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 remembrance of the Prophet of Allah (s), he said): He conveyed [the message] from his Lord completely, such that nobody remained with any excuse [for not having accepted the message], he counselled his people as a warner and called [them] towards Paradise as a bringer of glad tidings.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ونَصَحَ لاُِمَّتِهِ مُنْذِراً، وَدَعا إلَی الجَنَّةِ مُبَشِّراً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Through us you were guided in the darkness, and by us you ascended the peaks [of knowledge and faith], and by way of us did you break through the pitch-black night [into the light of day].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بِنَا اهْتَدَیْتُمْ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الظُّلَماءِ، وبِنا تَسَنَّمْتُمُ العَلْیاءَ، وبِنَا انْفَجَرْتُمْ عَنِ السِّرارِ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Through us Allah opens and through us Allah seals, through us Allah effaces and confirms whatever He wills, through us Allah removes the time of difficulty [or intense thirst and drought] and through us Allah sends down rain; so let not the Deceiver deceive you concerning Allah.</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بِنا فَتَحَ</w:t>
      </w:r>
    </w:p>
    <w:p>
      <w:pPr>
        <w:pStyle w:val="BookText"/>
        <w:bidi w:val="0"/>
        <w:rPr/>
      </w:pPr>
      <w:r>
        <w:rPr>
          <w:rFonts w:ascii="Amiri" w:hAnsi="Amiri" w:eastAsia="Amiri" w:cs="Amiri"/>
          <w:color w:val="111111"/>
          <w:sz w:val="28"/>
          <w:sz w:val="28"/>
          <w:szCs w:val="28"/>
          <w:rtl w:val="true"/>
          <w:lang w:bidi="ar-SA"/>
        </w:rPr>
        <w:t>اللّهُ، وَبِنا یَخْتِمُ، وَبِنا یَمْحُو ما یَشاءُ، وَیُثْبِتُ، وبِنا یَدْفَعُ اللّهُ الزَّمانَ الکَلِبَ، وبِنا یُنَزِّ لُ اللّهُ الْغَیْثَ فَلا یَغُرَنَّکُمْ بِاللّهِ الْغَرُورِ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Mingle with the people through that which they recognize and leave them in that which they reject, and do not burden them [by compelling them] to follow yourselves and us, for indeed our affair is difficult and arduous.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خالِطُوا النّاسَ بِما یَعْرِفُونَ، ودَعُوهُمْ مِمّا یُنْکِرُونَ، ولاتُحَمِّلُوهُمْ عَلی أنْفُسِکُمْ وعَلَیْنا، فَإنَّ أمْرَنا صَعْبٌ مُسْتَصْعَبٌ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(‘a) said about the Prophet of Allah (s): He left this world hungry but entered the next world in soundness. He did not lay one brick upon another [to make a house for himself] until he passed away and responded to the caller of his Lord.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وقالَ ـ عَلَیهِ السّلامُ ـ فی ذِکْرِ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الدُّنْیا خَمِیصاً، وَوَرَدَ الآخِرَةَ سَلِیماً، لَمْ یَضَعْ حَجَراً عَلی حَجَر حَتّی مَضی لِسَبِیلِهِ وأجابَ داعِیَ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caller is calling and the guardian is watching over you, so respond to the caller and follow the guardian.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داع دَعا، وراع رَعا، فَاسْتَجیبُوا لِلدَّاعی، واتَّبِعُوا الرّاعی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Ask me [about what you need to know] before you lose me, for verily I am more aware of the ways of the heavens than you are of the ways of the earth.</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سَـلُونی قَبْلَ أنْ تَفْقِدُونی، فَإنّی بِطُرُقِ السَّماءِ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بِطُرُقِ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Ask me before you lose me, for by Allah, there is no verse in the Qur’an but that I know about whom it was</w:t>
      </w:r>
    </w:p>
    <w:p>
      <w:pPr>
        <w:pStyle w:val="BookText"/>
        <w:bidi w:val="0"/>
        <w:rPr/>
      </w:pPr>
      <w:r>
        <w:rPr>
          <w:rFonts w:eastAsia="Times New Roman" w:cs="Times New Roman" w:ascii="Times New Roman" w:hAnsi="Times New Roman"/>
          <w:color w:val="111111"/>
          <w:sz w:val="28"/>
          <w:szCs w:val="28"/>
          <w:lang w:val="en-US"/>
        </w:rPr>
        <w:t>revealed and where it was revealed, in the plains or on the mountains, and indeed my Lord has gifted me with an intelligent heart and an eloquent tongue.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سَلُونی قَبْلَ أنْ تَفْقِدُونی، فَوَ اللّهِ ما فی القُرآنِ آیَةٌ إلاّ وأنَا أعْلَمُ فِیمَنْ نَزَلَتْ، وأیْنَ نَزَلَتْ، فی سَهْْل أوْ فی جَبَل، وإنَّ رَبِّی وَهَبَ لِی قَلْباً عَقُولاً، وَلِساناً ناطِقاً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Remembering the Prophet of Allah (s), he (‘a) said: His practice was moderation, his action was right guidance, his speech was distinguishing [of truth from falsehood], his judgment was just, his words were articulate and his silence was the most eloquent speech.</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وَقالَ ـ عَلَیْه السّلامُ ـ فی ذِکْرِ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 القَصْدُ، وَفِعْلُهُ الرُّشْدُ، وَقَوْلُهُ الْفَصْلُ، وحُکْمُهُ الْعَدْلُ، کَلامُهُ بَیانٌ، وصَمْتُهُ أفْصَحُ 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Attach yourselves to the one who is between you and Allah, [and] you will be felicitous.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صِلُوا الَّذی بَیْنـَکُمْ وبَیْنَ اللّهِ تَسْعَدُوا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Establish your bond with the one who is between you and Allah, [and] you will be felicitous in your final place of return [in the Hereafter].</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صِلِ الَّذی بَیْنَکَ وبَیْنَ اللّهِ تَسْعَدْ بِمُنْقَلَبِکَ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Remembering the Prophet of Allah (s) he said: [He was] a physician who moved about with his remedies, having readied his salves and warmed his instruments. He used these whenever needed for curing blind hearts, deaf ears and dumb tongues. He would take his cures to the places of negligence and sites of perplexity.</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وقالَ ـ عَلَیْهِ السّلام ـ فی ذِکْرِ رَسُولِ اللّهِ صلَّی اللّه علیه وآله وسلَّم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طَبِیبٌ دَوّارٌ بِطِبِّهِ، قَدْ أحْکَمَ مَراهِمَهُ، وأحْمی مَواسِمَهُ، یَضَعُ ذلِکَ حَیْثُ الحاجَةِ إلَیْهِ مِنْ قُلُوبِ عُمْی، وَآذان صُمّ، واَلْسِنَة بُکْم، یَتَتَبَّعُ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بِدَوائِهِ مَواضِعَ الغَفْلَةِ، ومَواطِنَ الحَیْرَةِ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You should love of the progeny of your Prophet, for this is the right of Allah over you and this will obligate your right upon Allah. Do you not see that Allah has said ‘Say, I do not ask you any reward for it except love of (my) near relatives.’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عَلَیْکُمْ بِحُبِّ آلِ نَبِیِّکُمْ، فَإنَّهُ حَقُّ اللّهِ عَلَیْکُمْ، والمُوجِبُ عَلَی اللّهِ حَقَّکُمْ، ألا تَرَوْنَ إلی قَوْلِ اللّهِ تَعالی قُلْ لاأسْألُکُمْ عَلَیْهِ أجْراً إلاّ المَوَدَّةَ فیِ القُرْبی</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You must obey your Imams, for they are witnesses over you today and intercessors for you with Allah tomorrow.</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عَلَیْکُمْ بِطاعَةِ أئِمَّتِکُمْ، فَإنَّهُمُ الشُّهَداءُ عَلَیْکُمُ الیَوْمَ، والشُّفَعاءُ لَکُمْ عِنْدَ اللّهِ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It is the duty of the Imam to teach the people who follow him about the boundaries of Islam and Imān (faith).</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عَلَی الإمامِ أنْ یُعَلِّمَ أهْلَ وِلایَتِهِ حُدُودَ الإسْلامِ والإیمانِ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[leader and] guide must be truthful to his followers and must employ his intellect; and he must be from those who are inclined to the Hereafter, for it is from there that he came forth and to it will be his return.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فَلْیَصْدُقْ رائِدٌ أهْلَهُ، ولْیُحْضِرْ عَقْلَهُ، ولْیَکُنْ مِنْ أبْناءِ الآخِرَةِ، فَمِنْها قَدِمَ وإلَیْها یَنْقَلِبُ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riser has risen, the dazzler has dazzled, the apparent has appeared and the crooked has been straightened.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قَدْ طَلَعَ طالِعٌ، وَلَمعَ لامِعٌ، ولاحَ لائِحٌ، واعْتَدَلَ مائِلٌ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rPr/>
      </w:pPr>
      <w:r>
        <w:rPr>
          <w:rFonts w:eastAsia="Times New Roman" w:cs="Times New Roman" w:ascii="Times New Roman" w:hAnsi="Times New Roman"/>
          <w:color w:val="111111"/>
          <w:sz w:val="28"/>
          <w:szCs w:val="28"/>
          <w:lang w:val="en-US"/>
        </w:rPr>
        <w:t>while remembering the Messenger of Allah (s): He belittled this world, took it lightly and treated it with disdain; he knew that Allah willed to keep it away from him while He bestowed it to others as a trial.</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وَقالَ ـ عَلَیْهِ السّلام ـ فی ذِکْرِ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حَقَّرَ الدُّنیا وأهْوَنَ بِها وَهَوَّنَها، وعَلِمَ أنَّ اللّهَ زَواها عَنْهُ اخْتِیاراً، وبَسَطَها لِغَیْرِهِ اخْتباراً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Whenever I asked the Messenger of Allah (s), he would give to me and when I held back, he would be the one to initiate [the matter] with me.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کُنْتُ إذا سَألْتُ رَسُولَ اللّهِ صلَّی اللّه علیه وآله وسلَّم أعْطانی، وإذا أمْسَکْتُ ابْتَدَأنی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For our hatred there are waves of wrath from Allah, the Glorified.</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لِبُغْضِنا أمْواجٌ مِنْ سَخَطِ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 have patched this shirt of mine so much that I am now ashamed of [taking it again to] the tailor. Someone asked me: Will you not discard it? I replied: Get away from me! Only at dawn do people speak highly of the [arduous] night journey.</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لَقَدْ رَقَعْتُ مِدْرَعَتِی هذِهِ حَتَّی اسْتَحْیَیْتُ مِنْ راقِعِها، فَقالَ لی قائِلٌ ألا تَنْبِذُها؟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أُعْزُبْ عَنِّی، عَلَی الصَّباحِ یَحْمَدُ القَوْمُ السُّری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This world will incline towards us after having been refractory just like the wild camel inclines towards its young.</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لَتَعْطِفَنَّ عَلَیْنا الدُّنیا بَعْدَ شِماسِها عَطْفَ الضَّرُوسِ عَلی وَلَدِها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 am not, nor have I ever been, intimidated by battle or frightened of being struck [by swords].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لَقَدْ کُنْتُ وما أُهَدَّدُ بِالْحَرْبِ، وَلا</w:t>
      </w:r>
    </w:p>
    <w:p>
      <w:pPr>
        <w:pStyle w:val="BookText"/>
        <w:bidi w:val="0"/>
        <w:rPr/>
      </w:pPr>
      <w:r>
        <w:rPr>
          <w:rFonts w:ascii="Amiri" w:hAnsi="Amiri" w:eastAsia="Amiri" w:cs="Amiri"/>
          <w:color w:val="111111"/>
          <w:sz w:val="28"/>
          <w:sz w:val="28"/>
          <w:szCs w:val="28"/>
          <w:rtl w:val="true"/>
          <w:lang w:bidi="ar-SA"/>
        </w:rPr>
        <w:t>أُرَهَّبُ بِالضَّـرْبِ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If the veils were removed, my certitude would not increase.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لَوْ کُشِفَ الغِطاءُ مَا ازْدَدْتُ یَقِیناً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If my feet were to rest firmly on these slippery areas, I would surely change [many] things.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لَوِ اسْتَوَتْ قَدَمایَ مِنْ هذِهِ المَداحِضِ لَغَیَّـرْتُ أشْیاءً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If we had done as you did, no pillar of the religion would be left standing and no plant of faith would grow.</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ـ لَوْ کُنّا نَأْتِی ما تَأْتُونَ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قامَ لِلْدّینِ عَمُودٌ، ولا اخْضَـرَّ لِلإیمانِ 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If I wished to inform every man from among you of where he has come from and where he is going to and about all his affairs, I would do so, but I fear that you will take me and abandon the Messenger of Allah, peace and blessings of Allah be upon him. However, I will convey it to the selected ones who are safe from that [fear]. By the One who sent him with truth and chose him above the creation, I do not speak save the truth. He (the Prophet) has informed me about all this and about the destruction of those who are destroyed and the salvation of those who are saved (and the consequences of this matter [of the caliphate]). He left nothing that I would encounter except that he put it into my ear and informed me about it.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لَوْ شِئْتُ أنْ أُخْبِرَ کُلَّ رَجُل مِنْکُمْ بِمَخْرَجِهِ ومَوْلِجِهِ وجَمِیعَ شَأْنِهِ لَفَعَلْتُ، لکِنّی أخافُ أنْ تَـکْفُرُوا فِیَّ بِرَسُولِ اللّهِ صَلَواتُ اللّهِ وسَلامُهُ عَلَیْهِ، إلاّ أنّی مُفْضِیهِ</w:t>
      </w:r>
    </w:p>
    <w:p>
      <w:pPr>
        <w:pStyle w:val="BookText"/>
        <w:bidi w:val="0"/>
        <w:rPr/>
      </w:pPr>
      <w:r>
        <w:rPr>
          <w:rFonts w:ascii="Amiri" w:hAnsi="Amiri" w:eastAsia="Amiri" w:cs="Amiri"/>
          <w:color w:val="111111"/>
          <w:sz w:val="28"/>
          <w:sz w:val="28"/>
          <w:szCs w:val="28"/>
          <w:rtl w:val="true"/>
          <w:lang w:bidi="ar-SA"/>
        </w:rPr>
        <w:t>إلَی الخاصَّةِ مِمَّنْ یُؤْمَنُ ذلِکَ مِنْهُ، والَّذی بَعَثَهُ بِالحَقِّ واصْطَفاهُ عَلَی الخَلْقِ ما أنْطِقُ إلاّ صادِقاً، ولَقَدْ عَهَدَ إلَیَّ بِذلِکَ کُلِّهِ، وبِمَهْلِکِ مَنْ یَهْلِکُ، وبِمَنْجا مَنْ یَنْجُو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أبْقی شَیْئاً یَمُرُّ عَلی رَأسی إلاّ أفْرَغَهُ فی أُذُنَیّوَ أفضی بِهِ إلَیَّ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We have a right [to it] if it is given to us, otherwise we ride on the hinds of camels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even if the night journey is long.</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لَنا حَقٌّ إنْ أُعْطِیناهُ، وإلاّ رَکِبْنا أعْجازَ الإبِلِ وإنْ طالَ السُّری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We have the right of obedience and love over the people, and for them [for this] there is a goodly reward from Allah, the Glorified.</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لَنا عَلَی النّاسِ حَقُّ الطّاعَةِ والوِلایـَةِ، ولَهُمْ مِنَ اللّهِ سُبْحانَهُ حُسْنُ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Whoever clings to us will join us.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تَمَسَّکَ بِنا 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Whoever turns away from us will be annihilated.</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مَنْ تَخَلَّفَ عَنّا مُحِقَ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One who follows our commandments advances.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مَنِ اتَّبَعَ أمْرَنا سَبَقَ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One who boards other than our ship, drowns.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مَنْ رَکِبَ غَیْرَ سَفینَتِنا غَرِقَ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They (i.e. the Imams) are the trustees of the secrets of the Messenger of Allah (s), the protectors of his mission, the container of his knowledge, the sanctuary of his wisdom, the caverns of his books and the mountains of his religion.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هُمْ مَوْضِعُ سِـرِّ رَسُولِ اللّهِ صلَّی اللّه علیه وآله وسلَّم،وَ حُماةُ أمْرِهِ، وعَیْبَةُ عِلْمِهِ، ومَوْئِلُ حُکْمِهِ، وکُهُوفُ کُتُبِهِ، وجِبالُ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gems of faith and the treasures of the Most Merciful. When they speak, they are truthful and when they remain silent,</w:t>
      </w:r>
    </w:p>
    <w:p>
      <w:pPr>
        <w:pStyle w:val="BookText"/>
        <w:bidi w:val="0"/>
        <w:rPr/>
      </w:pPr>
      <w:r>
        <w:rPr>
          <w:rFonts w:eastAsia="Times New Roman" w:cs="Times New Roman" w:ascii="Times New Roman" w:hAnsi="Times New Roman"/>
          <w:color w:val="111111"/>
          <w:sz w:val="28"/>
          <w:szCs w:val="28"/>
          <w:lang w:val="en-US"/>
        </w:rPr>
        <w:t>they are not surpassed.</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هُمْ کَرائِمُ الإیمانِ، وکُنُوزُ الرَّحْمنِ، إنْ قالُوا صَدَقُوا، وإنْ صَمَتُوا لَمْیُسْبَقُوا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They are the treasures of faith and the sources of virtue; when they judge, they do justice and when they debate, they overcome.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هُمْ کُنُوزُ الإیمانِ، ومَعادِنُ الإحْسانِ، إنْ حَکَمُوا عَدَلُوا، وإنْ حاجُّوا خَصَمُوا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They are the foundation of religion and the pillar of certitude; to them return those who have exceeded the limits and those who are behind [come forward to] join them.</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هُمْ أساسُ الدّینِ، وعِمادُ الْیَقینِ، إلَیْهِمْ یَفِیءُ الغالِی، وبِهِمْ یَلْحَقُ التّالِی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They are the lamps in the darkness, the springs of wisdom, the sources of knowledge and the loci of forbearance.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هُمْ مَصابِیحُ الظُّلَمِ، ویَنابِیعُ الحِکَمِ، ومَعادِنُ العِلْمِ، ومَواطِنُ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They are the life of knowledge and the death of ignorance. Their forbearance (or wisdom) is conveyed to you from their knowledge, their silence from their speech (and their apparent from their hidden); they do not go against the truth (or the religion) nor do they differ in it, for it is among them as a silent speech and a truthful witness.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ـ هُمْ عَیْشُ العِلْمِ، ومَوْتُ الجَهْلِ، یُخْبِرُ کُمْ حِلْمُهُمْ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عِلْمِهِمْ، وصَمْتُهُمْ عَنْ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وَظاهِرُهُمْ عَنْ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یُخالِفُونَ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یَخْتَلِفُونَ فیهِ، فَهُوَ بَیْنَهُمْ صامِتٌ ناطِقٌ، وشاهِدٌ صادِقٌ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Do not stray from the truth and its people, for verily whoever opts [to follow] other than us, the household [of the Prophet], perishes and loses in [both] this world and the Hereafter.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لاتَزِلُّوا عَنِ الحَقِّ وأهْلِهِ، فَإنَّهُ مَنِ اسْتَبْدَلَ</w:t>
      </w:r>
    </w:p>
    <w:p>
      <w:pPr>
        <w:pStyle w:val="BookText"/>
        <w:bidi w:val="0"/>
        <w:rPr/>
      </w:pPr>
      <w:r>
        <w:rPr>
          <w:rFonts w:ascii="Amiri" w:hAnsi="Amiri" w:eastAsia="Amiri" w:cs="Amiri"/>
          <w:color w:val="111111"/>
          <w:sz w:val="28"/>
          <w:sz w:val="28"/>
          <w:szCs w:val="28"/>
          <w:rtl w:val="true"/>
          <w:lang w:bidi="ar-SA"/>
        </w:rPr>
        <w:t>بِنا أهْلَ البَیْتِ هَلَکَ، وَفاتَتْهُ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world is never devoid of an establisher of the proof of Allah, either [as an] apparent and known [person] or [as a] hidden and unknown [person], so that the proof of Allah and His message does not become void.</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ـ لاتَخْلُو الأرْضُ مِنْ قائِم لِلّهِ بِحُجَجِهِ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ظاهِراً مَشْهُوراً، وَإمّا باطِناً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مَغْمُوراً، لِئَلاّ تَبْطُلَ حُجَجُ اللّهِ وبَیِّناتُهُ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No one from this nation can be compared to the progeny of Muhammad, peace and blessings of Allah be upon him, and no one who has benefitted from their blessings (i.e. the blessings of their knowledge and wisdom) will ever be equal to them.</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ـ لا یُقاسُ بِ آلِ مُحَمَّد صَلَواتُ اللّهِ عَلَیْهِمْ مِنْ هذِهِ الأُمَّةِ أحَدٌ، وَلایَسْتَوی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جَـرَتْ نِعْمَتُهُمْ عَلَیْهِ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People! There is no proof of Allah, the Glorified, on His earth greater than our Prophet, Muhammad (s), nor is there any wisdom more manifest than His book, the Glorious Qur’an and Allah, the Exalted, has not praised anyone from among you except he who holds fast to his rope and follows His prophet; and only he perishes, who perishes when he disobeys Him, goes against His commands and follows his vain desires. This is why the Almighty says ‘… let those who disobey His order beware lest an ordeal should afflict them or a painful chastisement befall them.’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یا أیُّها النّاسُ إنَّهُ لَمْ یَکُنْ لِلّهِ سُبْحانَهُ حُجَّةٌ فی أرْضِهِ أوْکَدُ مِنْ نَبِیِّنا مُحَمَّد صلَّی اللّه علیه وآله وسلَّم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ولاحِکْمَةٌ أبْلَغُ مِنْ کِتابِهِ القُرآنِ العَظیمِ، وَلا مَدَحَ اللّهُ تَعالی مِنْکُمْ إلاّ مَنِ اعْتَصَمَ بِحَبْلِهِ، واقْتَدی بِنَبِیِّهِ، وإنَّما هَلَکَ مَنْ هَلَکَ عِنْدَ ماعَصاهُ وَخالَفَهُ، واتَّبَعَ هَواهُ، فَلِذلِکَ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one who looks with the insight of the wise sees his path of guidance (or goal) and knows its valleys and its peaks.</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ـ ناظِرُ قَلْبِ اللَّبِیبِ بِهِ یُبْصِرُ 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ویَعْرِفُ غَوْرَهُ وَنَجْدَهُ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We are the callers to truth, the leaders of creation and the speakers of truth, he who obeys us acquires [success] and he who disobeys us is destroyed.</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نَحْنُ دُعاةُ الحَقِّ، وأئِمَّةُ الخَلْقِ، واَلْسِنَةُ الصِّدْقِ، مَنْ أطاعَنا مَلَکَ، وَ مَنْ عَصانا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By Allah! I have never hidden a single word nor have I ever spoken a lie.</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واللّهِ ما کُنْتُ وَشْمَةً، ولاکَذَبْتُ کِذْبَةً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By Allah! I do not hate the sudden coming of death to me, nor is it an event that I reject. I am but like a traveller who has come to his destination or a seeker who finds what he is looking for.</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ـ وَاللّهِ ما فَجَعَنِی مِنَ الْمَوْتِ وارِدٌ کَرِهْتُهُ، ولاطالِعٌ أنْکَرْتُهُ، وما کُنْتُ إلاّ کَغارِب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أوْ طالِب وَجَدَ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By Allah! If I were to spend a sleepless night on the thorns of al-Sa‘dān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be driven shackled in chains as a prisoner, it would be more acceptable to me than meeting Allah and His Prophet as an oppressor over any [of His] servants, or a usurper</w:t>
      </w:r>
    </w:p>
    <w:p>
      <w:pPr>
        <w:pStyle w:val="BookText"/>
        <w:bidi w:val="0"/>
        <w:rPr/>
      </w:pPr>
      <w:r>
        <w:rPr>
          <w:rFonts w:eastAsia="Times New Roman" w:cs="Times New Roman" w:ascii="Times New Roman" w:hAnsi="Times New Roman"/>
          <w:color w:val="111111"/>
          <w:sz w:val="28"/>
          <w:szCs w:val="28"/>
          <w:lang w:val="en-US"/>
        </w:rPr>
        <w:t>of any worldly possessions. And how can I oppress for the sake of the body which is fast moving towards destruction and is going to spend a long time [buried] in the earth?</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واللّهِ لأنْ أبیتَ عَلی حَسَکِ السَّعْدانِ مُسَهَّداً، وأُجَرَّ فِی الأغْلالِ مُصَفَّداً، أحَبُّ إلَیَّ مِنْ أنْ ألْقَی اللّهَ ورَسُولَهُ ظالِماً لِبَعْضِ العِبادِ، أوْ غاصِباً لِشَـیْء مِنَ الحُطامِ، وکَیْفَ أظْلِمُ لِنَفْس یُسْرِعُ إلَی الْبِلی قُفُولُها، وَیَطُولُ فِی الثَّری حُلُولُها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devout companions of the Messenger of Allah (s) know that I never disobeyed Allah, the Glorified, or His Prophet for even a moment; and I supported him in situations where the valiant ones retreated and when the feet were slow in moving forward with courage – Allah honoured me with [all] this. I spared no effort in his obedience, may the blessings of Allah be upon him, and I fought his enemies with all my might, and I put my life on the line in order to protect him, and he divulged to me from his knowledge that which he did not divulge to anyone other than me.</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وَلَقَدْ عَلِمَ المُسْتَحْفِظُونَ مِنْ أصْحابِ رَسُولِ اللّهِ صلَّی اللّه علیه وآله وسلَّم إنَّنِی لَمْ أرُدَّ عَلَی اللّهِ سُبْحانَهُ ولاعَلی رَسُولِهِ ساعَةً قَطُّ، ولَقَدْ واسَیْتُهُ بِنَفْسِی فیِ المَواطِنِ الَّتی تَنْکِصُ فیها الأبـْطالُ، وتَتَـأَخَّرُ عَنْها الأقْدامُ نَجْدَةً، أکْرَمَنِی اللّهُ بِها، ولَقَدْ بَذَلْتُ فی طاعَتِهِ صَلَواتُ اللّهِعَلَیْهِ وآلِهِ جُهْدِی، وجاهَدْتُ أعْدائَهُ بِکُلِّ طاقَتِی، ووَقَیْتُهُ بِنَفْسِی، ولَقَدْ أفْضی إلَیَّ مِنْ عِلْمِهِ بِما لَمْ یُفْضِ بِهِ إلی أحَد غَیْرِی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has led them to real understanding</w:t>
      </w:r>
    </w:p>
    <w:p>
      <w:pPr>
        <w:pStyle w:val="BookText"/>
        <w:bidi w:val="0"/>
        <w:rPr/>
      </w:pPr>
      <w:r>
        <w:rPr>
          <w:rFonts w:eastAsia="Times New Roman" w:cs="Times New Roman" w:ascii="Times New Roman" w:hAnsi="Times New Roman"/>
          <w:color w:val="111111"/>
          <w:sz w:val="28"/>
          <w:szCs w:val="28"/>
          <w:lang w:val="en-US"/>
        </w:rPr>
        <w:t>and they have acquired the spirit of conviction. They take easy what the easygoing regard as hard. They are comfortable with that which the ignorant are repelled by. They live in this world with their bodies but their spirits are in the higher realm. They are the vicegerents of Allah on His earth and the callers to His religion. Ah, ah! How I yearn to see them.</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 xml:space="preserve">ـ هَجَمَ بِهِمُ الْعِلْمُ عَلی حَقیقَةِ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وباشَـرُوا رُوحَ الیَقینِ، فاَسْتَسْهَلُوا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فَاسْتَلانُوا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اسْتَوْعَرَ المُتْرَفُونَ، وأنِسُوا بِمَا اسْتَوْحَشَ مِنْهُ الجاهِلُونَ، وصَحِبُوا الدُّنیا بِأبْدان أرْواحُها مُعَلَّقَةٌ بِالمَحَلِّ الأعْلی، أُولئِکَ خُلَفاءُ اللّهِ فِی أرْضِهِ والدُّعاةُ إلی دینِهِ آه آه شَوْقاً إلی رُؤْیَتِهِمْ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They are the supports of Islam and those entrusted with its protection. Through them the truth is restored in its rightful place and falsehood is removed from its position with its tongue is severed from its root. They have understood religion through reflection and contemplation, not by mere hearsay and [blind following of] what is narrated.</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ـ هُمْ دَعائِمُ الإسْلامِ، ووَلائِجُ الإعْتِصامِ، بِهِمْ عادَ الحَقُّ فی نِصابِهِ وَانْزاحَ الباطِلُ عَنْ مُقامِهِ، وانْقَطَعَ لِسانُهُ مِنْ مَنْبَتِهِ، عَقَلُوا الدِّینَ عَقْلَ وِعایَة، وَرِعایَة، لاعَقْلَ سـَماع ورِوایَة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Verily we are the masters of speech; in us its offshoots (or veins) are fixed and its branches hang over us.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وإنّا لأُمَراءُ الکَلامِ فیِنا تَشَبَّثَتْ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وفینا تَنَشَّبَتْ 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فُرُوعُهُ وَعَلَیْنا تَهَدَّلَتْ أغْصانُهُ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chain of delusion will never be severed until the rising of the [Imam of the] avenger of the age.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لَنْ تَنْقَطِعَ سِلْسِلَةُ الهَذَیانِ حَتّی</w:t>
      </w:r>
    </w:p>
    <w:p>
      <w:pPr>
        <w:pStyle w:val="BookText"/>
        <w:bidi w:val="0"/>
        <w:rPr/>
      </w:pPr>
      <w:r>
        <w:rPr>
          <w:rFonts w:ascii="Amiri" w:hAnsi="Amiri" w:eastAsia="Amiri" w:cs="Amiri"/>
          <w:color w:val="111111"/>
          <w:sz w:val="28"/>
          <w:sz w:val="28"/>
          <w:szCs w:val="28"/>
          <w:rtl w:val="true"/>
          <w:lang w:bidi="ar-SA"/>
        </w:rPr>
        <w:t>یُدْرَکَ الثّارُ مِنَ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We are the door of ‘Ḥiṭṭah’ which is the door of peace; one who enters it is safe and secure, whereas one who turns away from it is destroyed.</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ـ نَحْنُ بابُ حِطَّة، وهُوَ بابُ السّلامِ، مَنْ دَخَلَهُ سَلِمَ ونَجا، ومَنْ تَخَلَّفَ عَنْهُ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We are the middle cushion which is joined by those who remain behind and to which those who have exceeded the limits return.</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نَحْنُ النُّمْرُقَةُ الوُسْطی، بِها یَلْحَقُ التّالِی، وإلَیْها یَرْجِعُ الغالِی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We are the trustees of Allah over His servants and the establishers of truth in His lands. Through us the friend [of Allah] is saved and by us the enemy is destroyed.</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نَحْنُ أُمَناءُ اللّهِ عَلی عِبادِهِ، ومُقِیمُوا الْحَقِّ فی بِلادِهِ، بِنا یَنْجُو المُوالِی، وبِنا یَهْلِکُ المُعادِی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We are the [family] tree of Prophethood, the station of revelation, the ones upon whom angels descend, the fountains of wisdom and the sources of knowledge. Our helpers and lovers await mercy while our enemies and haters await wrath.</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نَحْنُ شَجَرَةُ النُّبُوَّةِ، ومَحَطُّ الرِّسالَةِ، ومُخْْتَلَفُ الْمَلائِکَةِ، ویَنابیعُ الْحِکَمِ، وَمَعادِنُ الْعِلْمِ، ناصِرُنا ومُحِبُّنا یَنْتَظِرُ الرَّحْمَةَ، وعَدُوُّنا ومُبْغِضِینا یَنْتَظِرُ السَّطْوَةَ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We are the nearest ones [to the Prophet (s)], the companions, the custodians [of the treasures of Paradise] and the doors [of knowledge and wisdom]; and houses are not entered but through their doors, and whoever enters them without going through their doors is [considered] a thief and is not spared punishment.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نَحْنُ الشِّعارُ والأصْحابُ، والسَّدَنَةُ والأبوابُ، وَلا یُؤْتَی البُیُوتُ إلاّ مِنْ أبْوابِها، ومَنْ أتاها</w:t>
      </w:r>
      <w:bookmarkStart w:id="383" w:name="pg2888_17430"/>
    </w:p>
    <w:p>
      <w:pPr>
        <w:pStyle w:val="BookText"/>
        <w:bidi w:val="0"/>
        <w:rPr/>
      </w:pPr>
      <w:bookmarkEnd w:id="383"/>
      <w:r>
        <w:rPr>
          <w:rFonts w:ascii="Amiri" w:hAnsi="Amiri" w:eastAsia="Amiri" w:cs="Amiri"/>
          <w:color w:val="111111"/>
          <w:sz w:val="28"/>
          <w:sz w:val="28"/>
          <w:szCs w:val="28"/>
          <w:rtl w:val="true"/>
          <w:lang w:bidi="ar-SA"/>
        </w:rPr>
        <w:t>مِنْ غَیْرِ أبْوابِها کانَ سارِقاً لاتَعْدُوهُ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Far be it! If there was no command of piety, I would have been the most cunning of all the Arabs.</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هَیْهاتَ لَوْلاَ التُّقی لَکُنْتُ أدْهَی العَرَبِ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 have never rejected Allah from the time that I came to know Him.</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ما أنْکَرْتُ اللّهَ تَعالی مُنْذُ عَرَفْتُهُ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 have never doubted in the truth since the time it was shown to me.</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ما شَکَکْتُ فِی الحَقِّ مُذْ أُرِیتُهُ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 have never lied nor have I been accused of lying.</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ما کَذَبْتُ ولاکُذِّبْتُ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 have never strayed [from the right path] nor has anyone gone astray because of me.</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ما ضَلَلْتُ ولاضُلَّ 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No verse [of the Qur’an] was revealed but that I knew the occasion of its revelation and where it was revealed, [whether] in daytime or night, on a mountain or a plain; and my Lord has gifted me with an intelligent heart and an eloquent tongue.</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ما نَزَلَتْ آیَةٌ إلاّ وَقَدْ عَلِمْتُ فیما نَزَلَتْ وأیْنَ نَزَلَتْ، فی نَهار، أوْ لَیْل، فی جَبَل، أوْ سَهْل، وإنَّ رَبِّی وَهَبَ لِی قَلْباً عَقُولاً، ولِساناً قَؤُولاً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We have established the pillar of truth and vanquished the forces of falsehood.</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نَحْنُ أقَمْنا عَمُودَ الْحَقِّ، وهَزَمْنا جُیُوشَ الباطِلِ</w:t>
      </w:r>
      <w:r>
        <w:rPr>
          <w:rFonts w:eastAsia="Amiri" w:cs="Amiri" w:ascii="Amiri" w:hAnsi="Amiri"/>
          <w:color w:val="111111"/>
          <w:sz w:val="28"/>
          <w:szCs w:val="28"/>
          <w:lang w:bidi="ar-SA"/>
        </w:rPr>
        <w:t>.</w:t>
      </w:r>
    </w:p>
    <w:p>
      <w:pPr>
        <w:pStyle w:val="Heading2"/>
        <w:numPr>
          <w:ilvl w:val="1"/>
          <w:numId w:val="1"/>
        </w:numPr>
        <w:bidi w:val="0"/>
        <w:jc w:val="left"/>
        <w:rPr/>
      </w:pPr>
      <w:bookmarkStart w:id="384" w:name="__RefHeading___Toc2964779_1395250215"/>
      <w:bookmarkStart w:id="385" w:name="_Toc154"/>
      <w:bookmarkEnd w:id="384"/>
      <w:r>
        <w:rPr/>
        <w:t>Foolishness</w:t>
      </w:r>
      <w:bookmarkEnd w:id="385"/>
    </w:p>
    <w:p>
      <w:pPr>
        <w:pStyle w:val="BookText"/>
        <w:bidi w:val="0"/>
        <w:jc w:val="both"/>
        <w:rPr/>
      </w:pPr>
      <w:r>
        <w:rPr>
          <w:rFonts w:eastAsia="Times New Roman" w:cs="Times New Roman" w:ascii="Times New Roman" w:hAnsi="Times New Roman"/>
          <w:color w:val="111111"/>
          <w:sz w:val="28"/>
          <w:szCs w:val="28"/>
          <w:lang w:val="en-US"/>
        </w:rPr>
        <w:t xml:space="preserve">Foolishness </w:t>
      </w:r>
      <w:r>
        <w:rPr>
          <w:rFonts w:ascii="Amiri" w:hAnsi="Amiri" w:eastAsia="Amiri" w:cs="Amiri"/>
          <w:color w:val="111111"/>
          <w:sz w:val="28"/>
          <w:sz w:val="28"/>
          <w:szCs w:val="28"/>
          <w:rtl w:val="true"/>
          <w:lang w:bidi="ar-SA"/>
        </w:rPr>
        <w:t>الحُمْق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Foolishness is occupying oneself with the superfluous and accompanying the ignorant.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اَلْحُمْقُ اَلاِسْتِهْتارُ بِالفُضُولِ، ومُصاحَبَةُ الْجَهُولِ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Foolishness is an ailment which cannot be remedied and a sickness that cannot be cured.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اَلْحُمْقُ داءٌ لا یُداوی، ومَرَضٌ لا یَبْرَءُ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indigence is foolishness.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أفْقَرُ الفَقْرِ الْحُمْقُ</w:t>
      </w:r>
      <w:r>
        <w:rPr>
          <w:rFonts w:eastAsia="Amiri" w:cs="Amiri" w:ascii="Amiri" w:hAnsi="Amiri"/>
          <w:color w:val="111111"/>
          <w:sz w:val="28"/>
          <w:szCs w:val="28"/>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bookmarkStart w:id="386" w:name="pg2888_17431"/>
    </w:p>
    <w:p>
      <w:pPr>
        <w:pStyle w:val="BookText"/>
        <w:bidi w:val="0"/>
        <w:rPr/>
      </w:pPr>
      <w:bookmarkEnd w:id="386"/>
      <w:r>
        <w:rPr>
          <w:rFonts w:eastAsia="Times New Roman" w:cs="Times New Roman" w:ascii="Times New Roman" w:hAnsi="Times New Roman"/>
          <w:color w:val="111111"/>
          <w:sz w:val="28"/>
          <w:szCs w:val="28"/>
          <w:lang w:val="en-US"/>
        </w:rPr>
        <w:t>The most harmful thing is foolishness.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أضَرُّ شَـیْء الحُمْقُ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height of foolishness is being beguiled [by the pleasures of this world].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أحْمَقُ الْحُمْقِ الاِغْتِرارُ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greatest foolishness is exaggeration in praise and censure.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أکْبَرُ الْحُمْقِ اَلإغْراقُ فِی المَدْحِ والذَّمِّ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greatest foolishness is being conceited in [the state of] poverty.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أعْظَمُ الْحَماقَةِ اَلاِخْتِیالُ فِی 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Foolishness is a disgrace.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اَلْحُمْقُ شَیْنٌ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Foolishness is the most harmful companion.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الْحُمْقُ أضَـرُّ الأصْحابِ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Foolishness is the worst ailment.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اَلْحُمْقُ أدْوَأُ الدّاءِ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Foolishness leads to superfluity.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اَلْحُمْقُ یُوجِبُ الفُضُولَ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Foolishness is from the fruits of ignorance.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اَلْحُمْقُ مِنْ ثِمارِ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Foolishness makes one a stranger in his own hometown.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اَلْحُمْقُ فِی الوَطَنِ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How bad an ailment foolishness is!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بِئْسَ الدّاءُ الْحُمْقُ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poverty of foolishness is not alleviated by [material] wealth.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فَقْرُ الْحُمْقِ لایُغْنیهِ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Being conceited in poverty is the height of foolishness.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کَمالِ الْحَماقَةِ الاِخْتِیالُ فیِ 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Establishing brotherhood with the vicious is from the greatest [acts of] foolishness.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أعْظَمِ الْحُمْقِ مُواخاةُ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Being audacious in front of the king is an act of foolishness.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الْحُمْقِ الدالَّةُ عَلَی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From the signs of foolishness are: being audacious without any means and boasting without [possessing] any nobility.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دَلائِلِ الْحُمْقِ دالَّةٌ بِغَیْرِ آلَة، وصَلَفٌ بِغَیْرِ 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With foolishness, what is sought is not achieved.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لایُدْرَکُ مَعَ الْحُمْقِ مَطْلَبٌ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ailment worse than foolishness.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لاداءَ أدْوَأُ مِنَ الْحُمْقِ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There is no poverty more severe than foolishness.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لافاقَةَ أشَدُّ مِنَ الْحُمْْقِ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Foolishness is wretchedness.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اَلْحُمْقُ شَقاءٌ</w:t>
      </w:r>
      <w:r>
        <w:rPr>
          <w:rFonts w:eastAsia="Amiri" w:cs="Amiri" w:ascii="Amiri" w:hAnsi="Amiri"/>
          <w:color w:val="111111"/>
          <w:sz w:val="28"/>
          <w:szCs w:val="28"/>
          <w:lang w:bidi="ar-SA"/>
        </w:rPr>
        <w:t>.</w:t>
      </w:r>
    </w:p>
    <w:p>
      <w:pPr>
        <w:pStyle w:val="Heading2"/>
        <w:numPr>
          <w:ilvl w:val="1"/>
          <w:numId w:val="1"/>
        </w:numPr>
        <w:bidi w:val="0"/>
        <w:jc w:val="left"/>
        <w:rPr/>
      </w:pPr>
      <w:bookmarkStart w:id="387" w:name="__RefHeading___Toc2964781_1395250215"/>
      <w:bookmarkStart w:id="388" w:name="_Toc155"/>
      <w:bookmarkEnd w:id="387"/>
      <w:r>
        <w:rPr/>
        <w:t>The Fool</w:t>
      </w:r>
      <w:bookmarkEnd w:id="3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 xml:space="preserve">Fool </w:t>
      </w:r>
      <w:r>
        <w:rPr>
          <w:rFonts w:ascii="IRNazanin" w:hAnsi="IRNazanin" w:eastAsia="IRNazanin"/>
          <w:color w:val="111111"/>
          <w:sz w:val="28"/>
          <w:sz w:val="28"/>
          <w:szCs w:val="28"/>
          <w:rtl w:val="true"/>
          <w:lang w:bidi="fa-IR"/>
        </w:rPr>
        <w:t>الأحمق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fool is a stranger in his [own] hometown, [and is] humiliated among his near ones.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اَلأحْمَقُ غَرِیبٌ فی بَلْدَتِهِ، مُهانٌ بَیْنَ أعِزَّتِهِ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fool does not improve by abasement and he is does not separate from fault and loss.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اَلأحْمَقُ لایَحْسُنُ بِالهَوانِ، ولایَنْفَکُّ عَنْ نَقْص وخُسْران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wary of the fool for verily, being amicable with him will bring you hardship (or exhaust you), agreeing with him will destroy you, disagreeing with him will cause you suffering and keeping his company will be [like] a curse upon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إحْذَرِ الأحْمَقَ، فَإنَّ مُداراتَهُ تُعَنِّیکَ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ومُوافَقَتَهُ تُرْدِیکَ، وَمُخالَفَتَهُ تُؤْذِیکَ، ومُصاحَبَتَهُ وَبالٌ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foolish of all people is the one who thinks that he is the most intelligent of all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أحْمَقُ النّاسِ مَنْ ظَنَّ أنَّهُ أعْقَلُ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foolish of all people is the one who prevents good deeds and [then] seeks gratitude, and does evil and [then] expects the reward for [doing] good.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أحْمَقُ النّاسِ مَنْ یَمْنَعُ الْبِرَّ، ویَطْلُبُ الشُّکْرَ، ویَفْعَلُ الشَّـرَّ، ویَتَوَقَّعُ ثَوابَ الخَیْـرِ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foolish of all people is the one who censures others for a vice while he [himself] performs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أحْمَقُ النّاسِ مَنْ أنْکَرَ عَلی غَیْرِهِ رَذِیلَةً وهُوَ مُقِیمٌ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fool does not improve by being disgraced.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اَلأحْمَقُ لا یَحْسُنُ بِالهَوانِ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remoteness of a fool is better than his nearness and his silence is better than his speech.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بُعْدُ الأحْمَقِ خَیْـرٌ مِنْ قُرْبِهِ، وسُکُوتُهُ خَیْـرٌ مِنْ نُطْقِهِ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foolishness of a person is recognized by [his] cheerfulness</w:t>
      </w:r>
    </w:p>
    <w:p>
      <w:pPr>
        <w:pStyle w:val="BookText"/>
        <w:bidi w:val="0"/>
        <w:rPr/>
      </w:pPr>
      <w:r>
        <w:rPr>
          <w:rFonts w:eastAsia="Times New Roman" w:cs="Times New Roman" w:ascii="Times New Roman" w:hAnsi="Times New Roman"/>
          <w:color w:val="111111"/>
          <w:sz w:val="28"/>
          <w:szCs w:val="28"/>
          <w:lang w:val="en-US"/>
        </w:rPr>
        <w:t>in times of blessing and increased abjectness in times of tribulation.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تُعْرَفُ حَماقَةُ الرَّجُلِ بِالأشَرِ فِی النِّعْمَةِ، وکَثْرَةِ الذُّلِّ فِی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foolishness of a person is recognized in three things: in his talking about that which does not concern him, [in] his answering that which he was not asked and his recklessness in [his] affairs.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تُعْرَفُ حِماقَةُ الرَّجُلِ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 فِیما لا یَعْنِیهِ، وجَوابِهِ عَمّا لا یُسْئَلُ عَنْهُ، وتَهَوُّرِهِ فیِ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Cutting off [ties with] the fool is judiciousness.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قَطیعَةُ الأحْمَقِ 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 cautious of the fool when you are in his company, of the vicious when you associate with him and of the oppressor when you deal with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کُنْ عَلی حَذَر مِنَ الأحْمَقِ إذا صاحَبْتَهُ، ومِنَ الفاجِرِ إذا عاشَرْتَهُ، ومِنَ الظّالِمِ إذا عامَلْتَهُ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For the fool there is an oath with every statement.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لِلأحْمَقِ مََعَ کُلِّ قَوْل یَمِینٌ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 careful not to love the fool, for he will surely harm you while he thinks that he is benefitting you and will annoy you while he thinks that he is pleasing you.</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إیّاکَ ومَوَّدَةَ الأحْمَقِ، فَإنَّهُ یَضُرُّکَ مِنْ حَیْثُ یَری أنَّهُ یَنْفَعُکَ، وَیَسُوءُکَ وهُوَ یَری انَّه یَسُـرُّکَ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Keeping silent is the best response for a fool.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السُّکُوتُ عَلَی الأحْمَقِ أفْضَلُ جَوابِهِ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Increased fickleness is from the signs of a fool.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أماراتِ الأحْمَقِ کَثْرَةُ تَلَوُّنِهِ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Putting up with a fool is a torment for the soul.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مُقاساةُ الأحْمَقِ عَذابُ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Never show respect to a fool, even if he is [apparently] great.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لاتَعْظِمَنَّ الأحْمَقَ، وإنْ کانَ</w:t>
      </w:r>
      <w:bookmarkStart w:id="389" w:name="pg2888_17434"/>
    </w:p>
    <w:p>
      <w:pPr>
        <w:pStyle w:val="BookText"/>
        <w:bidi w:val="0"/>
        <w:rPr/>
      </w:pPr>
      <w:bookmarkEnd w:id="389"/>
      <w:r>
        <w:rPr>
          <w:rFonts w:ascii="Amiri" w:hAnsi="Amiri" w:eastAsia="Amiri" w:cs="Amiri"/>
          <w:color w:val="111111"/>
          <w:sz w:val="28"/>
          <w:sz w:val="28"/>
          <w:szCs w:val="28"/>
          <w:rtl w:val="true"/>
          <w:lang w:bidi="ar-SA"/>
        </w:rPr>
        <w:t>کَبیراً</w:t>
      </w:r>
      <w:r>
        <w:rPr>
          <w:rFonts w:eastAsia="Amiri" w:cs="Amiri" w:ascii="Amiri" w:hAnsi="Amiri"/>
          <w:color w:val="111111"/>
          <w:sz w:val="28"/>
          <w:szCs w:val="28"/>
          <w:lang w:bidi="ar-SA"/>
        </w:rPr>
        <w:t>.</w:t>
      </w:r>
    </w:p>
    <w:p>
      <w:pPr>
        <w:pStyle w:val="Heading2"/>
        <w:numPr>
          <w:ilvl w:val="1"/>
          <w:numId w:val="1"/>
        </w:numPr>
        <w:bidi w:val="0"/>
        <w:jc w:val="left"/>
        <w:rPr/>
      </w:pPr>
      <w:bookmarkStart w:id="390" w:name="__RefHeading___Toc2964783_1395250215"/>
      <w:bookmarkStart w:id="391" w:name="_Toc156"/>
      <w:bookmarkEnd w:id="390"/>
      <w:r>
        <w:rPr/>
        <w:t>Tolerance</w:t>
      </w:r>
      <w:bookmarkEnd w:id="391"/>
    </w:p>
    <w:p>
      <w:pPr>
        <w:pStyle w:val="BookText"/>
        <w:bidi w:val="0"/>
        <w:jc w:val="both"/>
        <w:rPr/>
      </w:pPr>
      <w:r>
        <w:rPr>
          <w:rFonts w:eastAsia="Times New Roman" w:cs="Times New Roman" w:ascii="Times New Roman" w:hAnsi="Times New Roman"/>
          <w:color w:val="111111"/>
          <w:sz w:val="28"/>
          <w:szCs w:val="28"/>
          <w:lang w:val="en-US"/>
        </w:rPr>
        <w:t xml:space="preserve">Tolerance </w:t>
      </w:r>
      <w:r>
        <w:rPr>
          <w:rFonts w:ascii="IRNazanin" w:hAnsi="IRNazanin" w:eastAsia="IRNazanin"/>
          <w:color w:val="111111"/>
          <w:sz w:val="28"/>
          <w:sz w:val="28"/>
          <w:szCs w:val="28"/>
          <w:rtl w:val="true"/>
          <w:lang w:bidi="fa-IR"/>
        </w:rPr>
        <w:t>الإحتمال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Tolerance is proof of intelligence and a symbol of excellence.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اَلاِحْتِمالُ بُرْهانُ الْعَقْلِ، وعُنْوانُ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Tolerance is the ornament of companionship.</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اَلاِحْتِمالُ زَیْنُ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Tolerance is the embellishment of politics [and leadership].</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اَلاِحْتِمالُ زَیْنُ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Tolerance dignifies one’s status.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اَلاِحْتِمالُ یُجِلُّ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Tolerance is a beautiful quality.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الاِحْتِمالُ خُلْقٌ سَجِیحٌ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Tolerating meanness (or annoyance) is from nobility of character.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اِحْتِمالُ الدَّنِیَّةِ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کَرَمِ السَّجِیَّةِ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By bearing the burden of provision (for the people), praises increase.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بِتَحَمُّلِ المُؤَنِ تَـکْثُرُ المَحامِدُ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Through increased tolerance, one’s merit (or intelligence) increases.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بِکَثْرَةِ الاِحْتِمالِ یَکْثُرُ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tolerance and forbearance, people become your helpers and supporters.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بِالاِحْتِمالِ والْحِلْمِ یَکُونُ لَکَ النّاسُ أنْصاراً وأعْواناً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forbearing one is recognized by his increased tolerance.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بِکَثْرَةِ الاِحْتِمالِ یُعْرَفُ الْحَلیمُ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 tolerant, [and] your status will become lofty.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تَحَمَّلْ یَجِلَّ قَدْرُکَ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Adopt tolerance, for verily it is [a means of] concealing faults.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عَلَیْکَ بِالاِحْتِمالِ فَإنَّهُ سَتْـرُ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whose tolerance increases becomes noble.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کَثُرَ حَمْلُهُ 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does not bear the burden of providing for the people has prepared his power for its transference.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لَمْ یَحْتَمِلْ مَؤُنَةَ النّاسِ فَقَدْ أهَّلَ قُدْرَتَهُ لاِنْتِقالِها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part of honour to tolerate the wrongdoings of [one’s] brothers.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الْکَرَمِ اِحْتِمالُ جِنایاتِ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Tolerate that which comes your way, for indeed tolerance is a [means of] concealing faults and verily the wise one is half [the time] tolerant and half [the time] feigning negligence.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اِحْتَمِلْ ما یَمُرُّ عَلَیْکَ، فَإنَّ الاِحْتِمالَ سَتْرُ الْعُیُوبِ، وإنَّ الْعاقِلَ</w:t>
      </w:r>
      <w:bookmarkStart w:id="392" w:name="pg2888_17435"/>
    </w:p>
    <w:p>
      <w:pPr>
        <w:pStyle w:val="BookText"/>
        <w:bidi w:val="0"/>
        <w:rPr/>
      </w:pPr>
      <w:bookmarkEnd w:id="392"/>
      <w:r>
        <w:rPr>
          <w:rFonts w:ascii="Amiri" w:hAnsi="Amiri" w:eastAsia="Amiri" w:cs="Amiri"/>
          <w:color w:val="111111"/>
          <w:sz w:val="28"/>
          <w:sz w:val="28"/>
          <w:szCs w:val="28"/>
          <w:rtl w:val="true"/>
          <w:lang w:bidi="ar-SA"/>
        </w:rPr>
        <w:t>نِصْفُهُ اِحْتِمالٌ، ونِصْفُهُ تَغافُلٌ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Continually bearing the liabilities [of others] causes loftiness [of character].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إدْمانُ تَحَمُّلِ المَغارِمِ یُوجِبُ الْجَلالَةَ</w:t>
      </w:r>
      <w:r>
        <w:rPr>
          <w:rFonts w:eastAsia="Amiri" w:cs="Amiri" w:ascii="Amiri" w:hAnsi="Amiri"/>
          <w:color w:val="111111"/>
          <w:sz w:val="28"/>
          <w:szCs w:val="28"/>
          <w:lang w:bidi="ar-SA"/>
        </w:rPr>
        <w:t>.</w:t>
      </w:r>
    </w:p>
    <w:p>
      <w:pPr>
        <w:pStyle w:val="Heading2"/>
        <w:numPr>
          <w:ilvl w:val="1"/>
          <w:numId w:val="1"/>
        </w:numPr>
        <w:bidi w:val="0"/>
        <w:jc w:val="left"/>
        <w:rPr/>
      </w:pPr>
      <w:bookmarkStart w:id="393" w:name="__RefHeading___Toc2964785_1395250215"/>
      <w:bookmarkStart w:id="394" w:name="_Toc157"/>
      <w:bookmarkEnd w:id="393"/>
      <w:r>
        <w:rPr/>
        <w:t>Vehemence</w:t>
      </w:r>
      <w:bookmarkEnd w:id="394"/>
    </w:p>
    <w:p>
      <w:pPr>
        <w:pStyle w:val="BookText"/>
        <w:bidi w:val="0"/>
        <w:jc w:val="both"/>
        <w:rPr/>
      </w:pPr>
      <w:r>
        <w:rPr>
          <w:rFonts w:eastAsia="Times New Roman" w:cs="Times New Roman" w:ascii="Times New Roman" w:hAnsi="Times New Roman"/>
          <w:color w:val="111111"/>
          <w:sz w:val="28"/>
          <w:szCs w:val="28"/>
          <w:lang w:val="en-US"/>
        </w:rPr>
        <w:t>Vehemence</w:t>
      </w:r>
      <w:r>
        <w:rPr>
          <w:rStyle w:val="FootnoteAnchor"/>
          <w:rtl w:val="true"/>
        </w:rPr>
        <w:footnoteReference w:id="14"/>
      </w:r>
      <w:r>
        <w:rPr>
          <w:rFonts w:ascii="Amiri" w:hAnsi="Amiri" w:eastAsia="Amiri" w:cs="Amiri"/>
          <w:color w:val="111111"/>
          <w:sz w:val="28"/>
          <w:sz w:val="28"/>
          <w:szCs w:val="28"/>
          <w:rtl w:val="true"/>
          <w:lang w:bidi="ar-SA"/>
        </w:rPr>
        <w:t>الحَمِیَّة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to the extent of one’s vehemence that one is protective of his honour.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عَلی قَدْرِ الحَمِیَّةِ تَـکُونُ الغِیْرَةُ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Allah! I warn you servants of Allah, against feeling proud of your bigotry and boasting over your ignorance, for indeed these are the fertilizers of enmity and the bellows of Satan.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فَاللّهَ اللّهَ عِبادَ اللّهِ فی کِبْرِ الْحَمِیَّةِ وفَخْرِ الْجاهِلِیَّةِ فَإنَّهُ مَلاقِحُ الشَّنَأنِ وَمَنافِجُ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vehemence in one who has no sense of honour.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لاحَمِیَّةَ لِمَنْ لا أنَفَةَ لَهُ</w:t>
      </w:r>
      <w:r>
        <w:rPr>
          <w:rFonts w:eastAsia="Amiri" w:cs="Amiri" w:ascii="Amiri" w:hAnsi="Amiri"/>
          <w:color w:val="111111"/>
          <w:sz w:val="28"/>
          <w:szCs w:val="28"/>
          <w:lang w:bidi="ar-SA"/>
        </w:rPr>
        <w:t>.</w:t>
      </w:r>
    </w:p>
    <w:p>
      <w:pPr>
        <w:pStyle w:val="Heading2"/>
        <w:numPr>
          <w:ilvl w:val="1"/>
          <w:numId w:val="1"/>
        </w:numPr>
        <w:bidi w:val="0"/>
        <w:jc w:val="left"/>
        <w:rPr/>
      </w:pPr>
      <w:bookmarkStart w:id="395" w:name="__RefHeading___Toc2964787_1395250215"/>
      <w:bookmarkStart w:id="396" w:name="_Toc158"/>
      <w:bookmarkEnd w:id="395"/>
      <w:r>
        <w:rPr/>
        <w:t>Abstinence [From Food]</w:t>
      </w:r>
      <w:bookmarkEnd w:id="396"/>
    </w:p>
    <w:p>
      <w:pPr>
        <w:pStyle w:val="BookText"/>
        <w:bidi w:val="0"/>
        <w:jc w:val="both"/>
        <w:rPr/>
      </w:pPr>
      <w:r>
        <w:rPr>
          <w:rFonts w:eastAsia="Times New Roman" w:cs="Times New Roman" w:ascii="Times New Roman" w:hAnsi="Times New Roman"/>
          <w:color w:val="111111"/>
          <w:sz w:val="28"/>
          <w:szCs w:val="28"/>
          <w:lang w:val="en-US"/>
        </w:rPr>
        <w:t xml:space="preserve">Abstinence [From Food] </w:t>
      </w:r>
      <w:r>
        <w:rPr>
          <w:rFonts w:ascii="Amiri" w:hAnsi="Amiri" w:eastAsia="Amiri" w:cs="Amiri"/>
          <w:color w:val="111111"/>
          <w:sz w:val="28"/>
          <w:sz w:val="28"/>
          <w:szCs w:val="28"/>
          <w:rtl w:val="true"/>
          <w:lang w:bidi="ar-SA"/>
        </w:rPr>
        <w:t>الحِمْیَةُ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Fitness of the body is [in] abstinence from [harmful] foods.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صَلاحُ البَدَنِ الحِمْیَةُ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cannot patiently bear the agony of abstinence [from food], his sickness will be prolonged.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لَمْ یَصْبِرْ عَلی مَضَضِ الْحِمْیَةِ طالَ سَقَمُهُ</w:t>
      </w:r>
      <w:r>
        <w:rPr>
          <w:rFonts w:eastAsia="Amiri" w:cs="Amiri" w:ascii="Amiri" w:hAnsi="Amiri"/>
          <w:color w:val="111111"/>
          <w:sz w:val="28"/>
          <w:szCs w:val="28"/>
          <w:lang w:bidi="ar-SA"/>
        </w:rPr>
        <w:t>.</w:t>
      </w:r>
    </w:p>
    <w:p>
      <w:pPr>
        <w:pStyle w:val="Heading2"/>
        <w:numPr>
          <w:ilvl w:val="1"/>
          <w:numId w:val="1"/>
        </w:numPr>
        <w:bidi w:val="0"/>
        <w:jc w:val="left"/>
        <w:rPr/>
      </w:pPr>
      <w:bookmarkStart w:id="397" w:name="__RefHeading___Toc2964789_1395250215"/>
      <w:bookmarkStart w:id="398" w:name="_Toc159"/>
      <w:bookmarkEnd w:id="397"/>
      <w:r>
        <w:rPr/>
        <w:t>Fulfilling Needs</w:t>
      </w:r>
      <w:bookmarkEnd w:id="398"/>
    </w:p>
    <w:p>
      <w:pPr>
        <w:pStyle w:val="BookText"/>
        <w:bidi w:val="0"/>
        <w:jc w:val="both"/>
        <w:rPr/>
      </w:pPr>
      <w:r>
        <w:rPr>
          <w:rFonts w:eastAsia="Times New Roman" w:cs="Times New Roman" w:ascii="Times New Roman" w:hAnsi="Times New Roman"/>
          <w:color w:val="111111"/>
          <w:sz w:val="28"/>
          <w:szCs w:val="28"/>
          <w:lang w:val="en-US"/>
        </w:rPr>
        <w:t xml:space="preserve">Fulfilling Needs </w:t>
      </w:r>
      <w:r>
        <w:rPr>
          <w:rFonts w:ascii="Amiri" w:hAnsi="Amiri" w:eastAsia="Amiri" w:cs="Amiri"/>
          <w:color w:val="111111"/>
          <w:sz w:val="28"/>
          <w:sz w:val="28"/>
          <w:szCs w:val="28"/>
          <w:rtl w:val="true"/>
          <w:lang w:bidi="ar-SA"/>
        </w:rPr>
        <w:t>الحَوائج وقَضاؤها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the needs of the people that are addressed to you are a blessing from Allah upon you, so take advantage of them and do not be weary of them, lest they should turn into [divine] wrath.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حَوائِجَ النّاسِ إلَیْکُمْ نِعْمَةٌ مِنَ اللّهِ عَلَیْکُمْ فَاغْتَنِمُوها وَلا تَمَلُّوها فَتَتَحَوَّلَ نَقْماً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delay granting the needy to tomorrow, for you do not know what will happen to you and to him tomorrow.</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لاتُؤَخِّرْ إنالَةَ الْمُحْتاجِ إلی غَد، فَإنَّکَ لاتَدْرِی ما یَعْرِضُ لَکَ ولَهُ فی غَد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seek the fulfilment of your needs through people of honourable dispositions</w:t>
      </w:r>
    </w:p>
    <w:p>
      <w:pPr>
        <w:pStyle w:val="BookText"/>
        <w:bidi w:val="0"/>
        <w:rPr/>
      </w:pPr>
      <w:r>
        <w:rPr>
          <w:rFonts w:eastAsia="Times New Roman" w:cs="Times New Roman" w:ascii="Times New Roman" w:hAnsi="Times New Roman"/>
          <w:color w:val="111111"/>
          <w:sz w:val="28"/>
          <w:szCs w:val="28"/>
          <w:lang w:val="en-US"/>
        </w:rPr>
        <w:t>and origins, you will be successful [in getting what you need] with them, without any delay or any sense of obligation.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عَلَیْکُمْ فی قَضاءِ حَوائِجِکُمْ بِکِرامِ الأنْفُسِ والأُصُولِ تُنْجَحْ لَکُمْ عِنْدَهُمْ مِنْ غَیْرِ مَطال ولا 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 must seek your needs from those who are honourable and of good origins, for they are more likely to fulfil them [quickly and without obligation] and they are purer in your eyes.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عَلَیْکُمْ فی طَلَبِ الْحَوائِجِ بِشِرافِ النُّفُوسِ ذَوِی الأُصُولِ الطَیِّبَةِ،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أقْصی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 am amazed at the person who is approached by his Muslim brother in need and refuses to fulfil it, not deeming himself worthy of [doing] good; so assume that he does not desire any reward nor does he fear any punishment. Do they lack interest in [acquiring] noble traits?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عَجِبْتُ لِرَجُل یَأتِیهِ أخُوهُ الْمُسْلِمُ فِی حاجَة، فَیَمْتَنِعُ عَنْ قَضائِها وَلایَری نَفْسَهُ لِلْخَیْرِ أهْلاً، فَهَبْ أنَّهُ لاثَوابَ یُرْجی ولاعِقابَ یُتَّقی، أفَتَزهَدُونَ فِی مَکارِمِ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having your needs fulfilled is better than seeking them from those who are not worthy.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فَوْتُ الحاجَةِ خَیْـرٌ مِنْ طَلَبِها مِنْ غَیْرِ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Being generous with power [and fulfilling the needs of the people with it] is the alms-tax of power.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بَذْلُ الجاهِ زَکوةُ الْجاهِ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Expediting the release [of the needy from his need] is [a means of] success.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تَعْجِیلُ السَّراحِ 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fulfilling of needs is not made righteous except by three things: by considering it to be small such that it becomes great, by hiding it</w:t>
      </w:r>
      <w:bookmarkStart w:id="399" w:name="pg2888_17437"/>
    </w:p>
    <w:p>
      <w:pPr>
        <w:pStyle w:val="BookText"/>
        <w:bidi w:val="0"/>
        <w:rPr/>
      </w:pPr>
      <w:bookmarkEnd w:id="399"/>
      <w:r>
        <w:rPr>
          <w:rFonts w:eastAsia="Times New Roman" w:cs="Times New Roman" w:ascii="Times New Roman" w:hAnsi="Times New Roman"/>
          <w:color w:val="111111"/>
          <w:sz w:val="28"/>
          <w:szCs w:val="28"/>
          <w:lang w:val="en-US"/>
        </w:rPr>
        <w:t>such that it is made apparent [by Allah] and by expediting it such that it becomes felicitous.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یَسْتَقِیمُ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بِتَصْغِیرِها لِتَعْظُمَ، وسَتْرِها لِتَظْهَرَ، وتَعْجِیلِها لِتَهْنَأَ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Everyone who has been given time [to do good before his death] gives excuses for postponement [of good deeds].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کُلُّ مُؤَجَّل یَتَعَلَّلُ بِالتَّسْوِیفِ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Turning away the needy is the cause of diminishment of affluence.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سَبَبُ زَوالِ الْیَسارِ مَنْعُ الْمُحْتاجِ</w:t>
      </w:r>
      <w:r>
        <w:rPr>
          <w:rFonts w:eastAsia="Amiri" w:cs="Amiri" w:ascii="Amiri" w:hAnsi="Amiri"/>
          <w:color w:val="111111"/>
          <w:sz w:val="28"/>
          <w:szCs w:val="28"/>
          <w:lang w:bidi="ar-SA"/>
        </w:rPr>
        <w:t>.</w:t>
      </w:r>
    </w:p>
    <w:p>
      <w:pPr>
        <w:pStyle w:val="Heading2"/>
        <w:numPr>
          <w:ilvl w:val="1"/>
          <w:numId w:val="1"/>
        </w:numPr>
        <w:bidi w:val="0"/>
        <w:jc w:val="left"/>
        <w:rPr/>
      </w:pPr>
      <w:bookmarkStart w:id="400" w:name="__RefHeading___Toc2964791_1395250215"/>
      <w:bookmarkStart w:id="401" w:name="_Toc160"/>
      <w:bookmarkEnd w:id="400"/>
      <w:r>
        <w:rPr/>
        <w:t>Expressing Your Needs</w:t>
      </w:r>
      <w:bookmarkEnd w:id="401"/>
    </w:p>
    <w:p>
      <w:pPr>
        <w:pStyle w:val="BookText"/>
        <w:bidi w:val="0"/>
        <w:jc w:val="both"/>
        <w:rPr/>
      </w:pPr>
      <w:r>
        <w:rPr>
          <w:rFonts w:eastAsia="Times New Roman" w:cs="Times New Roman" w:ascii="Times New Roman" w:hAnsi="Times New Roman"/>
          <w:color w:val="111111"/>
          <w:sz w:val="28"/>
          <w:szCs w:val="28"/>
          <w:lang w:val="en-US"/>
        </w:rPr>
        <w:t xml:space="preserve">Expressing Your Needs </w:t>
      </w:r>
      <w:r>
        <w:rPr>
          <w:rFonts w:ascii="IRNazanin" w:hAnsi="IRNazanin" w:eastAsia="IRNazanin"/>
          <w:color w:val="111111"/>
          <w:sz w:val="28"/>
          <w:sz w:val="28"/>
          <w:szCs w:val="28"/>
          <w:rtl w:val="true"/>
          <w:lang w:bidi="fa-IR"/>
        </w:rPr>
        <w:t>الإحتیاجات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Express your needs to whomever you wish and (you will) become his captive.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إحْتَجْ إلی مَنْ شِئْتَ وَکُنْ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express your needs to someone, you abase yourself before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احْتَجْتَ إلَیْهِ هُنْتَ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seeks his needs from you, his obedience to you will be to the extent of his need from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احْتاجَ إلَیْکَ کانَتْ طاعَتُهُ لَکَ بِقَدْرِ حاجَتِهِ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someone turns to you with his needs, it becomes obligatory upon you to help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احْتاجَ إلَیْکَ وَجَبَ إسْعافُهُ عَلَیْکَ</w:t>
      </w:r>
      <w:r>
        <w:rPr>
          <w:rFonts w:eastAsia="Amiri" w:cs="Amiri" w:ascii="Amiri" w:hAnsi="Amiri"/>
          <w:color w:val="111111"/>
          <w:sz w:val="28"/>
          <w:szCs w:val="28"/>
          <w:lang w:bidi="ar-SA"/>
        </w:rPr>
        <w:t>.</w:t>
      </w:r>
    </w:p>
    <w:p>
      <w:pPr>
        <w:pStyle w:val="Heading2"/>
        <w:numPr>
          <w:ilvl w:val="1"/>
          <w:numId w:val="1"/>
        </w:numPr>
        <w:bidi w:val="0"/>
        <w:jc w:val="left"/>
        <w:rPr/>
      </w:pPr>
      <w:bookmarkStart w:id="402" w:name="__RefHeading___Toc2964793_1395250215"/>
      <w:bookmarkStart w:id="403" w:name="_Toc161"/>
      <w:bookmarkEnd w:id="402"/>
      <w:r>
        <w:rPr/>
        <w:t>How Are You?</w:t>
      </w:r>
      <w:bookmarkEnd w:id="403"/>
    </w:p>
    <w:p>
      <w:pPr>
        <w:pStyle w:val="BookText"/>
        <w:bidi w:val="0"/>
        <w:jc w:val="both"/>
        <w:rPr/>
      </w:pPr>
      <w:r>
        <w:rPr>
          <w:rFonts w:eastAsia="Times New Roman" w:cs="Times New Roman" w:ascii="Times New Roman" w:hAnsi="Times New Roman"/>
          <w:color w:val="111111"/>
          <w:sz w:val="28"/>
          <w:szCs w:val="28"/>
          <w:lang w:val="en-US"/>
        </w:rPr>
        <w:t xml:space="preserve">How are you? </w:t>
      </w:r>
      <w:r>
        <w:rPr>
          <w:rFonts w:ascii="IRNazanin" w:hAnsi="IRNazanin" w:eastAsia="IRNazanin"/>
          <w:color w:val="111111"/>
          <w:sz w:val="28"/>
          <w:sz w:val="28"/>
          <w:szCs w:val="28"/>
          <w:rtl w:val="true"/>
          <w:lang w:bidi="fa-IR"/>
        </w:rPr>
        <w:t>کیف الحال؟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he was asked ‘how are you O Amīr al-Mu’minīn?’, he replied: ) How would he be whom life is driving towards death, whose state of health can be changed to sickness at any moment and who can be approached [by death] from his place of safety?!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لَهُ ـ عَلیهِ السَّلامُ ـ کَیفَ تَجِدُکَ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یَفْنی بِبَقائِهِ، ویَسْقَمُ بِصِحَّتِهِ ویُؤتی مِنْ مَأْمَنِهِ؟</w:t>
      </w:r>
      <w:r>
        <w:rPr>
          <w:rFonts w:eastAsia="Amiri" w:cs="Amiri" w:ascii="Amiri" w:hAnsi="Amiri"/>
          <w:color w:val="111111"/>
          <w:sz w:val="28"/>
          <w:szCs w:val="28"/>
          <w:lang w:bidi="ar-SA"/>
        </w:rPr>
        <w:t>!</w:t>
      </w:r>
    </w:p>
    <w:p>
      <w:pPr>
        <w:pStyle w:val="Heading2"/>
        <w:numPr>
          <w:ilvl w:val="1"/>
          <w:numId w:val="1"/>
        </w:numPr>
        <w:bidi w:val="0"/>
        <w:jc w:val="left"/>
        <w:rPr/>
      </w:pPr>
      <w:bookmarkStart w:id="404" w:name="__RefHeading___Toc2964795_1395250215"/>
      <w:bookmarkStart w:id="405" w:name="_Toc162"/>
      <w:bookmarkEnd w:id="404"/>
      <w:r>
        <w:rPr/>
        <w:t>The Perplexed</w:t>
      </w:r>
      <w:bookmarkEnd w:id="405"/>
    </w:p>
    <w:p>
      <w:pPr>
        <w:pStyle w:val="BookText"/>
        <w:bidi w:val="0"/>
        <w:jc w:val="both"/>
        <w:rPr/>
      </w:pPr>
      <w:r>
        <w:rPr>
          <w:rFonts w:eastAsia="Times New Roman" w:cs="Times New Roman" w:ascii="Times New Roman" w:hAnsi="Times New Roman"/>
          <w:color w:val="111111"/>
          <w:sz w:val="28"/>
          <w:szCs w:val="28"/>
          <w:lang w:val="en-US"/>
        </w:rPr>
        <w:t xml:space="preserve">The Perplexed </w:t>
      </w:r>
      <w:r>
        <w:rPr>
          <w:rFonts w:ascii="Amiri" w:hAnsi="Amiri" w:eastAsia="Amiri" w:cs="Amiri"/>
          <w:color w:val="111111"/>
          <w:sz w:val="28"/>
          <w:sz w:val="28"/>
          <w:szCs w:val="28"/>
          <w:rtl w:val="true"/>
          <w:lang w:bidi="ar-SA"/>
        </w:rPr>
        <w:t>المتحیّر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the one who</w:t>
      </w:r>
      <w:bookmarkStart w:id="406" w:name="pg2888_17438"/>
    </w:p>
    <w:p>
      <w:pPr>
        <w:pStyle w:val="BookText"/>
        <w:bidi w:val="0"/>
        <w:rPr/>
      </w:pPr>
      <w:bookmarkEnd w:id="406"/>
      <w:r>
        <w:rPr>
          <w:rFonts w:eastAsia="Times New Roman" w:cs="Times New Roman" w:ascii="Times New Roman" w:hAnsi="Times New Roman"/>
          <w:color w:val="111111"/>
          <w:sz w:val="28"/>
          <w:szCs w:val="28"/>
          <w:lang w:val="en-US"/>
        </w:rPr>
        <w:t>is perplexed and bewildered to be excused.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یُعْذَرُ المُتَحَیِّرُ الْمَبْهُوتُ</w:t>
      </w:r>
      <w:r>
        <w:rPr>
          <w:rFonts w:eastAsia="Amiri" w:cs="Amiri" w:ascii="Amiri" w:hAnsi="Amiri"/>
          <w:color w:val="111111"/>
          <w:sz w:val="28"/>
          <w:szCs w:val="28"/>
          <w:lang w:bidi="ar-SA"/>
        </w:rPr>
        <w:t>.</w:t>
      </w:r>
    </w:p>
    <w:p>
      <w:pPr>
        <w:pStyle w:val="Heading2"/>
        <w:numPr>
          <w:ilvl w:val="1"/>
          <w:numId w:val="1"/>
        </w:numPr>
        <w:bidi w:val="0"/>
        <w:jc w:val="left"/>
        <w:rPr/>
      </w:pPr>
      <w:bookmarkStart w:id="407" w:name="__RefHeading___Toc2964797_1395250215"/>
      <w:bookmarkStart w:id="408" w:name="_Toc163"/>
      <w:bookmarkEnd w:id="407"/>
      <w:r>
        <w:rPr/>
        <w:t>Recourse</w:t>
      </w:r>
      <w:bookmarkEnd w:id="408"/>
    </w:p>
    <w:p>
      <w:pPr>
        <w:pStyle w:val="BookText"/>
        <w:bidi w:val="0"/>
        <w:jc w:val="both"/>
        <w:rPr/>
      </w:pPr>
      <w:r>
        <w:rPr>
          <w:rFonts w:eastAsia="Times New Roman" w:cs="Times New Roman" w:ascii="Times New Roman" w:hAnsi="Times New Roman"/>
          <w:color w:val="111111"/>
          <w:sz w:val="28"/>
          <w:szCs w:val="28"/>
          <w:lang w:val="en-US"/>
        </w:rPr>
        <w:t xml:space="preserve">Recourse </w:t>
      </w:r>
      <w:r>
        <w:rPr>
          <w:rFonts w:ascii="IRNazanin" w:hAnsi="IRNazanin" w:eastAsia="IRNazanin"/>
          <w:color w:val="111111"/>
          <w:sz w:val="28"/>
          <w:sz w:val="28"/>
          <w:szCs w:val="28"/>
          <w:rtl w:val="true"/>
          <w:lang w:bidi="fa-IR"/>
        </w:rPr>
        <w:t>الحیلة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Subtlety in [seeking] recourse is the most advantageous of all ways.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اَلتَّلَطُّفُ فِی الحِیْلَةِ أجْدی مِنَ الْوَسِیلَةِ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everything there is recourse.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لِکُلِّ شَـیْء حِیلَةٌ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neglects his recourse (or natural disposition) is made to rise [towards it] by tribulations.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مَنْ قَعَدَ عَنْ حِیلَتِهِ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أقامَتْهُ الشَّدائِدُ</w:t>
      </w:r>
      <w:r>
        <w:rPr>
          <w:rFonts w:eastAsia="Amiri" w:cs="Amiri" w:ascii="Amiri" w:hAnsi="Amiri"/>
          <w:color w:val="111111"/>
          <w:sz w:val="28"/>
          <w:szCs w:val="28"/>
          <w:lang w:bidi="ar-SA"/>
        </w:rPr>
        <w:t>.</w:t>
      </w:r>
    </w:p>
    <w:p>
      <w:pPr>
        <w:pStyle w:val="Heading2"/>
        <w:numPr>
          <w:ilvl w:val="1"/>
          <w:numId w:val="1"/>
        </w:numPr>
        <w:bidi w:val="0"/>
        <w:jc w:val="left"/>
        <w:rPr/>
      </w:pPr>
      <w:bookmarkStart w:id="409" w:name="__RefHeading___Toc2964799_1395250215"/>
      <w:bookmarkStart w:id="410" w:name="_Toc164"/>
      <w:bookmarkEnd w:id="409"/>
      <w:r>
        <w:rPr/>
        <w:t>Life And Being Alive</w:t>
      </w:r>
      <w:bookmarkEnd w:id="410"/>
    </w:p>
    <w:p>
      <w:pPr>
        <w:pStyle w:val="BookText"/>
        <w:bidi w:val="0"/>
        <w:jc w:val="both"/>
        <w:rPr/>
      </w:pPr>
      <w:r>
        <w:rPr>
          <w:rFonts w:eastAsia="Times New Roman" w:cs="Times New Roman" w:ascii="Times New Roman" w:hAnsi="Times New Roman"/>
          <w:color w:val="111111"/>
          <w:sz w:val="28"/>
          <w:szCs w:val="28"/>
          <w:lang w:val="en-US"/>
        </w:rPr>
        <w:t xml:space="preserve">Life and Being Alive </w:t>
      </w:r>
      <w:r>
        <w:rPr>
          <w:rFonts w:ascii="IRNazanin" w:hAnsi="IRNazanin" w:eastAsia="IRNazanin"/>
          <w:color w:val="111111"/>
          <w:sz w:val="28"/>
          <w:sz w:val="28"/>
          <w:szCs w:val="28"/>
          <w:rtl w:val="true"/>
          <w:lang w:bidi="fa-IR"/>
        </w:rPr>
        <w:t>الحیّ والحیاة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living one is never satisfied [and always seeks more].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اَلحَیُّ لا یَکْتَفِی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fruit of long life is illness and senility.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ثَمَرَةُ طُولِ الْحَیاةِ السُّقْمُ والْهَرَمُ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end of [this] life is death.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غایَةُ الْحَیاةِ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close is life to death!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أقْرَبَ الحَیاةَ مِنَ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near is the living one to the dead because he will soon join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ما أقْرَبَ الحَیَّ مِنَ المَیِّتِ لِلِحاقِهِ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far is the dead one from the living by his separation from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ما أبْعَدَ المَیِّتَ مِنَ الحَیِّ لإنْقِطاعِهِ عَنْهُ</w:t>
      </w:r>
      <w:r>
        <w:rPr>
          <w:rFonts w:eastAsia="Amiri" w:cs="Amiri" w:ascii="Amiri" w:hAnsi="Amiri"/>
          <w:color w:val="111111"/>
          <w:sz w:val="28"/>
          <w:szCs w:val="28"/>
          <w:lang w:bidi="ar-SA"/>
        </w:rPr>
        <w:t>.</w:t>
      </w:r>
    </w:p>
    <w:p>
      <w:pPr>
        <w:pStyle w:val="Heading2"/>
        <w:numPr>
          <w:ilvl w:val="1"/>
          <w:numId w:val="1"/>
        </w:numPr>
        <w:bidi w:val="0"/>
        <w:jc w:val="left"/>
        <w:rPr/>
      </w:pPr>
      <w:bookmarkStart w:id="411" w:name="__RefHeading___Toc2964801_1395250215"/>
      <w:bookmarkStart w:id="412" w:name="_Toc165"/>
      <w:bookmarkEnd w:id="411"/>
      <w:r>
        <w:rPr/>
        <w:t>Modesty And Shame</w:t>
      </w:r>
      <w:bookmarkEnd w:id="412"/>
    </w:p>
    <w:p>
      <w:pPr>
        <w:pStyle w:val="BookText"/>
        <w:bidi w:val="0"/>
        <w:jc w:val="both"/>
        <w:rPr/>
      </w:pPr>
      <w:r>
        <w:rPr>
          <w:rFonts w:eastAsia="Times New Roman" w:cs="Times New Roman" w:ascii="Times New Roman" w:hAnsi="Times New Roman"/>
          <w:color w:val="111111"/>
          <w:sz w:val="28"/>
          <w:szCs w:val="28"/>
          <w:lang w:val="en-US"/>
        </w:rPr>
        <w:t xml:space="preserve">Modesty and Shame </w:t>
      </w:r>
      <w:r>
        <w:rPr>
          <w:rFonts w:ascii="IRNazanin" w:hAnsi="IRNazanin" w:eastAsia="IRNazanin"/>
          <w:color w:val="111111"/>
          <w:sz w:val="28"/>
          <w:sz w:val="28"/>
          <w:szCs w:val="28"/>
          <w:rtl w:val="true"/>
          <w:lang w:bidi="fa-IR"/>
        </w:rPr>
        <w:t>الحیاء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ashamed in front of Allah, the Glorified, protects [one] from the punishment of hell.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اَلْحَیاءُ مِنَ اللّهِ سُبْحانَهُ تَقی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modest among you are the most forbearing among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أحْیاکُمْ أحْلَمُکُمْ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of religious attires is modesty.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أحْسَنُ مَلابِسِ الدِّینِ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greatest modesty is your being ashamed in front of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أفْضَلُ الْحَیاءِ اِسْتِحْیاؤُکَ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modesty is your being ashamed of yourself [in front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أحْسَنُ الْحَیاءِ اِسْتِحْیاؤُکَ مِنْ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modesty and chastity are</w:t>
      </w:r>
    </w:p>
    <w:p>
      <w:pPr>
        <w:pStyle w:val="BookText"/>
        <w:bidi w:val="0"/>
        <w:rPr/>
      </w:pPr>
      <w:r>
        <w:rPr>
          <w:rFonts w:eastAsia="Times New Roman" w:cs="Times New Roman" w:ascii="Times New Roman" w:hAnsi="Times New Roman"/>
          <w:color w:val="111111"/>
          <w:sz w:val="28"/>
          <w:szCs w:val="28"/>
          <w:lang w:val="en-US"/>
        </w:rPr>
        <w:t>from the characteristics of faith, and they are the traits of the free and the qualities of the virtuous.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الْحَیاءَ والْعِفَّةَ مِنْ خَلائِقِ الإیمانِ، وإنَّهُما لَسَجِیَّةُ الأحْرارِ، وَشیمَةُ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Modesty is beautiful.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اَلْحَیاءُ 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Modesty is preventive.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اَلْحَیاءُ مَحْرَمَةٌ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Shame prevents livelihood.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اَلْحَیاءُ یَمْنَعُ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Modesty is the key to (every) good.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اَلْحَیاءُ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Shame is accompanied by deprivation.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اَلْحَیاءُ مَقْرُونٌ بِالْحِرْمانِ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Modesty is the lowering of one’s gaze.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اَلْحَیاءُ غَضُّ الطَّرْفِ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Modesty is the perfection of honour.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اَلْحَیاءُ تَمامُ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Modesty is the partner of chastity.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اَلْحَیاءُ قَرِینُ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Modesty is a beautiful quality.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اَلْحَیاءُ خُلْقٌ 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Modesty is a pleasing characteristic.</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اَلْحَیاءُ خُلْقٌ مَرْضِیٌّ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Modesty is the perfection of honour and the best of traits.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اَلْحَیاءُ تَمامُ الکَرَمِ، وأحْسَنُ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Modesty prevents one from ugly actions.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اَلْحَیاءُ یَصُدُّ عَنْ فِعْلِ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Being ashamed in front of Allah effaces many of the sins [that one has committed].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اَلْحَیاءُ مِنَ اللّهِ یَمْحُو کَثیراً مِنَ الخَطایا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Dress yourself with modesty, wear the armour of loyalty, safeguard brotherhood and reduce your conversations with women, [if you do all this] your eminence will become complete.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تَسَرْبَلِ الْحَیاءَ، وادَّرَِعِ الْوَفاءَ، واحْفَظِ الإخاءَ، وأقْلِلْ مُحادَثَةَ النِّساءِ یَکْمَلْ لَکَ السَّناءُ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fruit of modesty is chastity.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ثَمَرةُ الْحَیاءِ 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Three things that are not to be ashamed of [are]: for a person to serve his guest, and for him to stand up from his place for his father or his teacher, and [for him] to seek the right even if it is little.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ثَلاثٌ لا یُسْتَحْیی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ضَیْفَهُ، وقِیامُهُ عَنْ مَجْلِسِهِ لأبیهِ ومُعَلِّمِهِ، وطَلَبُ الْحَقِّ وإنْ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shame of person feels from himself is the fruit of [his] faith.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حَیاءُ الرَّجُلِ مِنْ نَفْسِهِ ثَمَرَةُ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source of chastity is modesty.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سَبَبُ العِفَّةِ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Espouse modesty, for it is the symbol of nobility.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عَلَیْکَ بِالْحَیاءِ فَإنَّهُ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pinnacle of modesty is for a man to feel ashamed of himself.</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غایَةُ الْحَیاءِ أنْ یَسْتَحْیِیَ الْمَرْءُ مِنْ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Shame has been paired with deprivation.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قُرِنَ الْحَیاءُ بِالْحِرْمانِ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increased modesty of a person is the sign of his faith.</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کَثْرَةُ حَیاءِ الرَّجُلِ دَلیلُ إیمانِهِ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is shy is deprived.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اسْتَحْیا 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Whoever has no modesty has no good in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لاحَیاءَ لَهُ فَلا خَیْـرَ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whose modesty is reduced, his piety is [also] reduced.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قَلَّ حَیاؤُهُ قَلَّ وَرَعُهُ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Whoever is clothed with the garment of modesty, his faults are hidden from the people.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کَساهُ الْحَیاءُ ثَوْبَهُ خَفِیَ عَنِ النّاسِ عَیْبُهُ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does not fear facing the people [after having been caught doing evil] does not fear Allah, the Glorified.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لَمْ یَتَّقِ وُجُوهَ الرِّجالِ لَمْ یَتَّقِ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is not ashamed of the people will not feel ashamed in front of Allah, the Glorified.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لَمْ یَسْتَحْیِ مِنَ النّاسِ لَمْ یَسْتَحْیِ مِنَ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That which is not appropriate for you to do in the open should not be done by you in private.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ما لا یَنْبَغی أنْ تَفْعَلَهُ فیِ الْجَهْرِ</w:t>
      </w:r>
      <w:bookmarkStart w:id="413" w:name="pg2888_17441"/>
    </w:p>
    <w:p>
      <w:pPr>
        <w:pStyle w:val="BookText"/>
        <w:bidi w:val="0"/>
        <w:rPr/>
      </w:pPr>
      <w:bookmarkEnd w:id="413"/>
      <w:r>
        <w:rPr>
          <w:rFonts w:ascii="Amiri" w:hAnsi="Amiri" w:eastAsia="Amiri" w:cs="Amiri"/>
          <w:color w:val="111111"/>
          <w:sz w:val="28"/>
          <w:sz w:val="28"/>
          <w:szCs w:val="28"/>
          <w:rtl w:val="true"/>
          <w:lang w:bidi="ar-SA"/>
        </w:rPr>
        <w:t>فَلا تَفْعَلْهُ فیِ السِّـرِّ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best partner of generosity is modesty.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نِعْمَ قَرینُ السَّخاءِ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partner of faith is modesty.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نِعْمَ قَرِینُ الإیمانِ 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There is no [good] trait like modesty.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لاشِیمَةَ کَالحَیاءِ</w:t>
      </w:r>
      <w:r>
        <w:rPr>
          <w:rFonts w:eastAsia="Amiri" w:cs="Amiri" w:ascii="Amiri" w:hAnsi="Amiri"/>
          <w:color w:val="111111"/>
          <w:sz w:val="28"/>
          <w:szCs w:val="28"/>
          <w:lang w:bidi="ar-SA"/>
        </w:rPr>
        <w:t>.</w:t>
      </w:r>
    </w:p>
    <w:p>
      <w:pPr>
        <w:pStyle w:val="Heading2"/>
        <w:numPr>
          <w:ilvl w:val="1"/>
          <w:numId w:val="1"/>
        </w:numPr>
        <w:bidi w:val="0"/>
        <w:jc w:val="left"/>
        <w:rPr/>
      </w:pPr>
      <w:bookmarkStart w:id="414" w:name="__RefHeading___Toc2964803_1395250215"/>
      <w:bookmarkStart w:id="415" w:name="_Toc166"/>
      <w:bookmarkEnd w:id="414"/>
      <w:r>
        <w:rPr/>
        <w:t>Narration And Transmission Of Information</w:t>
      </w:r>
      <w:bookmarkEnd w:id="415"/>
    </w:p>
    <w:p>
      <w:pPr>
        <w:pStyle w:val="BookText"/>
        <w:bidi w:val="0"/>
        <w:jc w:val="both"/>
        <w:rPr/>
      </w:pPr>
      <w:r>
        <w:rPr>
          <w:rFonts w:eastAsia="Times New Roman" w:cs="Times New Roman" w:ascii="Times New Roman" w:hAnsi="Times New Roman"/>
          <w:color w:val="111111"/>
          <w:sz w:val="28"/>
          <w:szCs w:val="28"/>
          <w:lang w:val="en-US"/>
        </w:rPr>
        <w:t xml:space="preserve">Narration and Transmission of Information </w:t>
      </w:r>
      <w:r>
        <w:rPr>
          <w:rFonts w:ascii="IRNazanin" w:hAnsi="IRNazanin" w:eastAsia="IRNazanin"/>
          <w:color w:val="111111"/>
          <w:sz w:val="28"/>
          <w:sz w:val="28"/>
          <w:szCs w:val="28"/>
          <w:rtl w:val="true"/>
          <w:lang w:bidi="fa-IR"/>
        </w:rPr>
        <w:t>الإخباروالخبر والحدیث</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relate that which you have no knowledge about.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تُخْبِرْ بِما لَمْ تُحِطْ بِهِ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Never transmit information except from a reliable person otherwise you will become a liar, and if you transmit from other than him then surely telling lies is [a cause of] disgrace and dishonour.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 تُخْبِرَنَّ إلاّ عَنْ ثِقَة فَتَکُونَ کَذَّاباً، وإنْ أخْبَرتَ عَنْ غَیرِهِ فَإنَّ الکَذِبَ مَهانَةٌ وذُلٌّ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 not hasten to the people with that which they dislike so that they [begin to] speak about you that which they do not know.</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لاتُسْرِعْ إلَی النَّاسِ بِما یَکْرَهُونَ، فَیَقُولُوا فیکَ ما لایَعْلَمُونَ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Analyze the information when you hear it with the analysis of understanding (i.e. in order to understand it), not the analysis of narration (i.e. in order to narrate it to others), for indeed the narrators of information are many but those who consider it carefully are few.</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اعْقِلُوا الخَبَرَ إذا سَمِعْتُمُوهُ عَقْلَ دِرایَة لا عَقْلَ رِوایَة، فَإنَّ رُواةَ العِلمِ کَثیرٌ، ورُعاتَهُ 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Reports will never be accepted as true until [they are] verified by the eyes.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لَنْ یُصْدَقَ الخَبَـرُ حتّی یَتَحَقَّقَ العَیانُ</w:t>
      </w:r>
      <w:r>
        <w:rPr>
          <w:rFonts w:eastAsia="Amiri" w:cs="Amiri" w:ascii="Amiri" w:hAnsi="Amiri"/>
          <w:color w:val="111111"/>
          <w:sz w:val="28"/>
          <w:szCs w:val="28"/>
          <w:lang w:bidi="ar-SA"/>
        </w:rPr>
        <w:t>.</w:t>
      </w:r>
    </w:p>
    <w:p>
      <w:pPr>
        <w:pStyle w:val="Heading2"/>
        <w:numPr>
          <w:ilvl w:val="1"/>
          <w:numId w:val="1"/>
        </w:numPr>
        <w:bidi w:val="0"/>
        <w:jc w:val="left"/>
        <w:rPr/>
      </w:pPr>
      <w:bookmarkStart w:id="416" w:name="__RefHeading___Toc2964805_1395250215"/>
      <w:bookmarkStart w:id="417" w:name="_Toc167"/>
      <w:bookmarkEnd w:id="416"/>
      <w:r>
        <w:rPr/>
        <w:t>Gauging People</w:t>
      </w:r>
      <w:bookmarkEnd w:id="417"/>
    </w:p>
    <w:p>
      <w:pPr>
        <w:pStyle w:val="BookText"/>
        <w:bidi w:val="0"/>
        <w:jc w:val="both"/>
        <w:rPr/>
      </w:pPr>
      <w:r>
        <w:rPr>
          <w:rFonts w:eastAsia="Times New Roman" w:cs="Times New Roman" w:ascii="Times New Roman" w:hAnsi="Times New Roman"/>
          <w:color w:val="111111"/>
          <w:sz w:val="28"/>
          <w:szCs w:val="28"/>
          <w:lang w:val="en-US"/>
        </w:rPr>
        <w:t xml:space="preserve">Gauging People </w:t>
      </w:r>
      <w:r>
        <w:rPr>
          <w:rFonts w:ascii="IRNazanin" w:hAnsi="IRNazanin" w:eastAsia="IRNazanin"/>
          <w:color w:val="111111"/>
          <w:sz w:val="28"/>
          <w:sz w:val="28"/>
          <w:szCs w:val="28"/>
          <w:rtl w:val="true"/>
          <w:lang w:bidi="fa-IR"/>
        </w:rPr>
        <w:t>الإختبار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Accompany [people] so that you may gauge [their true nature].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اِصْحَبْ تَخْتَبِرْ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gauges [the people] detests (or keeps away from)</w:t>
      </w:r>
      <w:bookmarkStart w:id="418" w:name="pg2888_17442"/>
    </w:p>
    <w:p>
      <w:pPr>
        <w:pStyle w:val="BookText"/>
        <w:bidi w:val="0"/>
        <w:rPr/>
      </w:pPr>
      <w:bookmarkEnd w:id="418"/>
      <w:r>
        <w:rPr>
          <w:rFonts w:eastAsia="Times New Roman" w:cs="Times New Roman" w:ascii="Times New Roman" w:hAnsi="Times New Roman"/>
          <w:color w:val="111111"/>
          <w:sz w:val="28"/>
          <w:szCs w:val="28"/>
          <w:lang w:val="en-US"/>
        </w:rPr>
        <w:t>[them].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اخْتَـبَرَ 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at ease with every person before gauging [them] is from lack of intellect.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اَلطُمَأنِینَةُ إلی کُلِّ أحَد قَبْلَ الاِخْتِبارِ مِنْ قُصُورِ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feels at ease [with people] before gauging them, regrets.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اطْمَأنَّ قَبلَ الاِختِبارِ نَدِمَ</w:t>
      </w:r>
      <w:r>
        <w:rPr>
          <w:rFonts w:eastAsia="Amiri" w:cs="Amiri" w:ascii="Amiri" w:hAnsi="Amiri"/>
          <w:color w:val="111111"/>
          <w:sz w:val="28"/>
          <w:szCs w:val="28"/>
          <w:lang w:bidi="ar-SA"/>
        </w:rPr>
        <w:t>.</w:t>
      </w:r>
    </w:p>
    <w:p>
      <w:pPr>
        <w:pStyle w:val="Heading2"/>
        <w:numPr>
          <w:ilvl w:val="1"/>
          <w:numId w:val="1"/>
        </w:numPr>
        <w:bidi w:val="0"/>
        <w:jc w:val="left"/>
        <w:rPr/>
      </w:pPr>
      <w:bookmarkStart w:id="419" w:name="__RefHeading___Toc2964807_1395250215"/>
      <w:bookmarkStart w:id="420" w:name="_Toc168"/>
      <w:bookmarkEnd w:id="419"/>
      <w:r>
        <w:rPr/>
        <w:t>Deception And The Deceitful</w:t>
      </w:r>
      <w:bookmarkEnd w:id="420"/>
    </w:p>
    <w:p>
      <w:pPr>
        <w:pStyle w:val="BookText"/>
        <w:bidi w:val="0"/>
        <w:jc w:val="both"/>
        <w:rPr/>
      </w:pPr>
      <w:r>
        <w:rPr>
          <w:rFonts w:eastAsia="Times New Roman" w:cs="Times New Roman" w:ascii="Times New Roman" w:hAnsi="Times New Roman"/>
          <w:color w:val="111111"/>
          <w:sz w:val="28"/>
          <w:szCs w:val="28"/>
          <w:lang w:val="en-US"/>
        </w:rPr>
        <w:t xml:space="preserve">Deception and the Deceitful </w:t>
      </w:r>
      <w:r>
        <w:rPr>
          <w:rFonts w:ascii="IRNazanin" w:hAnsi="IRNazanin" w:eastAsia="IRNazanin"/>
          <w:color w:val="111111"/>
          <w:sz w:val="28"/>
          <w:sz w:val="28"/>
          <w:szCs w:val="28"/>
          <w:rtl w:val="true"/>
          <w:lang w:bidi="fa-IR"/>
        </w:rPr>
        <w:t>الخُدعة والخدیعة والخُداع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[engaging in] deception, for verily deception is from the qualities of the vile.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 والخَدیعَةَ، فَإنَّ الخَدیعَةَ مِنْ خُلْقِ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makes his intelligence follow deceptions has deluded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غَرَّ عَقْلَهُ مَنْ أتْبَعَهُ الخُدَعَ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tries to deceive Allah is [himself] deceived.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خادَعَ اللّهَ 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deceiver has no religion.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لادینَ لِخَدَّاع</w:t>
      </w:r>
      <w:r>
        <w:rPr>
          <w:rFonts w:eastAsia="Amiri" w:cs="Amiri" w:ascii="Amiri" w:hAnsi="Amiri"/>
          <w:color w:val="111111"/>
          <w:sz w:val="28"/>
          <w:szCs w:val="28"/>
          <w:lang w:bidi="ar-SA"/>
        </w:rPr>
        <w:t>.</w:t>
      </w:r>
    </w:p>
    <w:p>
      <w:pPr>
        <w:pStyle w:val="Heading2"/>
        <w:numPr>
          <w:ilvl w:val="1"/>
          <w:numId w:val="1"/>
        </w:numPr>
        <w:bidi w:val="0"/>
        <w:jc w:val="left"/>
        <w:rPr/>
      </w:pPr>
      <w:bookmarkStart w:id="421" w:name="__RefHeading___Toc2964809_1395250215"/>
      <w:bookmarkStart w:id="422" w:name="_Toc169"/>
      <w:bookmarkEnd w:id="421"/>
      <w:r>
        <w:rPr/>
        <w:t>The Servant</w:t>
      </w:r>
      <w:bookmarkEnd w:id="422"/>
    </w:p>
    <w:p>
      <w:pPr>
        <w:pStyle w:val="BookText"/>
        <w:bidi w:val="0"/>
        <w:jc w:val="both"/>
        <w:rPr/>
      </w:pPr>
      <w:r>
        <w:rPr>
          <w:rFonts w:eastAsia="Times New Roman" w:cs="Times New Roman" w:ascii="Times New Roman" w:hAnsi="Times New Roman"/>
          <w:color w:val="111111"/>
          <w:sz w:val="28"/>
          <w:szCs w:val="28"/>
          <w:lang w:val="en-US"/>
        </w:rPr>
        <w:t xml:space="preserve">The Servant </w:t>
      </w:r>
      <w:r>
        <w:rPr>
          <w:rFonts w:ascii="IRNazanin" w:hAnsi="IRNazanin" w:eastAsia="IRNazanin"/>
          <w:color w:val="111111"/>
          <w:sz w:val="28"/>
          <w:sz w:val="28"/>
          <w:szCs w:val="28"/>
          <w:rtl w:val="true"/>
          <w:lang w:bidi="fa-IR"/>
        </w:rPr>
        <w:t>الخادم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Beat your servant when he disobeys Allah but forgive him when he disobeys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اِضْرِب خادِمَکَ إذا عَصَی اللّهَ، واعْفُ عَنْهُ إذا عَصاکَ</w:t>
      </w:r>
      <w:r>
        <w:rPr>
          <w:rFonts w:eastAsia="Amiri" w:cs="Amiri" w:ascii="Amiri" w:hAnsi="Amiri"/>
          <w:color w:val="111111"/>
          <w:sz w:val="28"/>
          <w:szCs w:val="28"/>
          <w:lang w:bidi="ar-SA"/>
        </w:rPr>
        <w:t>.</w:t>
      </w:r>
    </w:p>
    <w:p>
      <w:pPr>
        <w:pStyle w:val="Heading2"/>
        <w:numPr>
          <w:ilvl w:val="1"/>
          <w:numId w:val="1"/>
        </w:numPr>
        <w:bidi w:val="0"/>
        <w:jc w:val="left"/>
        <w:rPr/>
      </w:pPr>
      <w:bookmarkStart w:id="423" w:name="__RefHeading___Toc2964811_1395250215"/>
      <w:bookmarkStart w:id="424" w:name="_Toc170"/>
      <w:bookmarkEnd w:id="423"/>
      <w:r>
        <w:rPr/>
        <w:t>The One Who Is Forsaken By Allah</w:t>
      </w:r>
      <w:bookmarkEnd w:id="424"/>
    </w:p>
    <w:p>
      <w:pPr>
        <w:pStyle w:val="BookText"/>
        <w:bidi w:val="0"/>
        <w:jc w:val="both"/>
        <w:rPr/>
      </w:pPr>
      <w:r>
        <w:rPr>
          <w:rFonts w:eastAsia="Times New Roman" w:cs="Times New Roman" w:ascii="Times New Roman" w:hAnsi="Times New Roman"/>
          <w:color w:val="111111"/>
          <w:sz w:val="28"/>
          <w:szCs w:val="28"/>
          <w:lang w:val="en-US"/>
        </w:rPr>
        <w:t>The One who is forsaken by Allah</w:t>
      </w:r>
      <w:r>
        <w:rPr>
          <w:rStyle w:val="FootnoteAnchor"/>
          <w:rtl w:val="true"/>
        </w:rPr>
        <w:footnoteReference w:id="15"/>
      </w:r>
      <w:r>
        <w:rPr>
          <w:rFonts w:ascii="IRNazanin" w:hAnsi="IRNazanin" w:eastAsia="IRNazanin"/>
          <w:color w:val="111111"/>
          <w:sz w:val="28"/>
          <w:sz w:val="28"/>
          <w:szCs w:val="28"/>
          <w:rtl w:val="true"/>
          <w:lang w:bidi="fa-IR"/>
        </w:rPr>
        <w:t>الخذلان والمخذول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signs of being forsaken by Allah is considering that which is evil as something good.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عَلاماتِ الخِذلانِ اِسْتِحْسانُ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the indications of being forsaken by Allah is taking the rights of [one’s] brothers lightly.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دَلائِلِ الخِذْلانِ الاِسْتِهانَةُ بِحُقُوقِ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Abandonment is a support for ignorance.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اَلخِذلانُ مُمِدُّ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forsaken is he who has to ask for something from the ignoble.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المَخْذولُ مَنْ لَهُ إلَی اللِّئامِ حاجَةٌ</w:t>
      </w:r>
      <w:r>
        <w:rPr>
          <w:rFonts w:eastAsia="Amiri" w:cs="Amiri" w:ascii="Amiri" w:hAnsi="Amiri"/>
          <w:color w:val="111111"/>
          <w:sz w:val="28"/>
          <w:szCs w:val="28"/>
          <w:lang w:bidi="ar-SA"/>
        </w:rPr>
        <w:t>.</w:t>
      </w:r>
    </w:p>
    <w:p>
      <w:pPr>
        <w:pStyle w:val="Heading2"/>
        <w:numPr>
          <w:ilvl w:val="1"/>
          <w:numId w:val="1"/>
        </w:numPr>
        <w:bidi w:val="0"/>
        <w:jc w:val="left"/>
        <w:rPr/>
      </w:pPr>
      <w:bookmarkStart w:id="425" w:name="__RefHeading___Toc2964813_1395250215"/>
      <w:bookmarkStart w:id="426" w:name="_Toc171"/>
      <w:bookmarkEnd w:id="425"/>
      <w:r>
        <w:rPr/>
        <w:t>Muteness</w:t>
      </w:r>
      <w:bookmarkEnd w:id="426"/>
    </w:p>
    <w:p>
      <w:pPr>
        <w:pStyle w:val="BookText"/>
        <w:bidi w:val="0"/>
        <w:jc w:val="both"/>
        <w:rPr/>
      </w:pPr>
      <w:r>
        <w:rPr>
          <w:rFonts w:eastAsia="Times New Roman" w:cs="Times New Roman" w:ascii="Times New Roman" w:hAnsi="Times New Roman"/>
          <w:color w:val="111111"/>
          <w:sz w:val="28"/>
          <w:szCs w:val="28"/>
          <w:lang w:val="en-US"/>
        </w:rPr>
        <w:t xml:space="preserve">Muteness </w:t>
      </w:r>
      <w:r>
        <w:rPr>
          <w:rFonts w:ascii="Amiri" w:hAnsi="Amiri" w:eastAsia="Amiri" w:cs="Amiri"/>
          <w:color w:val="111111"/>
          <w:sz w:val="28"/>
          <w:sz w:val="28"/>
          <w:szCs w:val="28"/>
          <w:rtl w:val="true"/>
          <w:lang w:bidi="ar-SA"/>
        </w:rPr>
        <w:t>الخَرَس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Muteness is better than lying.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اَلخَرَسُ خَیْرٌ مِنَ الکِذْبِ</w:t>
      </w:r>
      <w:r>
        <w:rPr>
          <w:rFonts w:eastAsia="Amiri" w:cs="Amiri" w:ascii="Amiri" w:hAnsi="Amiri"/>
          <w:color w:val="111111"/>
          <w:sz w:val="28"/>
          <w:szCs w:val="28"/>
          <w:lang w:bidi="ar-SA"/>
        </w:rPr>
        <w:t>.</w:t>
      </w:r>
    </w:p>
    <w:p>
      <w:pPr>
        <w:pStyle w:val="Heading2"/>
        <w:numPr>
          <w:ilvl w:val="1"/>
          <w:numId w:val="1"/>
        </w:numPr>
        <w:bidi w:val="0"/>
        <w:jc w:val="left"/>
        <w:rPr/>
      </w:pPr>
      <w:bookmarkStart w:id="427" w:name="__RefHeading___Toc2964815_1395250215"/>
      <w:bookmarkStart w:id="428" w:name="_Toc172"/>
      <w:bookmarkEnd w:id="427"/>
      <w:r>
        <w:rPr/>
        <w:t>Ineptness</w:t>
      </w:r>
      <w:bookmarkEnd w:id="428"/>
    </w:p>
    <w:p>
      <w:pPr>
        <w:pStyle w:val="BookText"/>
        <w:bidi w:val="0"/>
        <w:jc w:val="both"/>
        <w:rPr/>
      </w:pPr>
      <w:r>
        <w:rPr>
          <w:rFonts w:eastAsia="Times New Roman" w:cs="Times New Roman" w:ascii="Times New Roman" w:hAnsi="Times New Roman"/>
          <w:color w:val="111111"/>
          <w:sz w:val="28"/>
          <w:szCs w:val="28"/>
          <w:lang w:val="en-US"/>
        </w:rPr>
        <w:t xml:space="preserve">Ineptness </w:t>
      </w:r>
      <w:r>
        <w:rPr>
          <w:rFonts w:ascii="Amiri" w:hAnsi="Amiri" w:eastAsia="Amiri" w:cs="Amiri"/>
          <w:color w:val="111111"/>
          <w:sz w:val="28"/>
          <w:sz w:val="28"/>
          <w:szCs w:val="28"/>
          <w:rtl w:val="true"/>
          <w:lang w:bidi="ar-SA"/>
        </w:rPr>
        <w:t>الخُرْق</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Ineptness is opposing [others’] views and having enmity with one who is capable of</w:t>
      </w:r>
      <w:bookmarkStart w:id="429" w:name="pg2888_17443"/>
    </w:p>
    <w:p>
      <w:pPr>
        <w:pStyle w:val="BookText"/>
        <w:bidi w:val="0"/>
        <w:rPr/>
      </w:pPr>
      <w:bookmarkEnd w:id="429"/>
      <w:r>
        <w:rPr>
          <w:rFonts w:eastAsia="Times New Roman" w:cs="Times New Roman" w:ascii="Times New Roman" w:hAnsi="Times New Roman"/>
          <w:color w:val="111111"/>
          <w:sz w:val="28"/>
          <w:szCs w:val="28"/>
          <w:lang w:val="en-US"/>
        </w:rPr>
        <w:t>causing harm.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الخُرْقُ مُعاداةُ الآراءِ، ومُعاداةُ مَنْ یَقْدِرُ علَی الضَّـرّاءِ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cautious of ineptness for it is disgraces [one’s] character.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والخُرْقَ، فَإنَّهُ شَیْنُ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ugliest thing is ineptness.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اَقْبَحُ شَیْء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worst thing is ineptness.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اَسْوَءُ شَیْء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Ineptness is a disgraceful attribute.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اَلخُرْقُ شَینُ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Ineptness is the worst quality.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اَلْخُرْقُ شَرُّ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bad a quality ineptness is!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بِئسَ الشّیمَةُ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height of ignorance is ineptness.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رَأسُ الجَهْلِ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whose ineptness increases is scorned.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کَثُرَ خُرْقُهُ اُسْتُرذِلَ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 many an elevated person has been degraded by the ugliness of his ineptitude!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کَمْ مِنْ رَفیع وَضَعَهُ قُبْحُ خُرْقِهِ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from ineptness to make haste before [having] ability, and to act slowly after getting the opportunity.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الخُرْقِ العَجَلَـةُ قَبْلَ الإمْکانِ، والأناةُ بَعْدَ إصابَةِ الفُرصَةِ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Increased ineptness is an abomination.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الفُحشِ کَثْرَةُ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from ineptitude to let go of an opportunity when one is able to take 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الخُرْقِ تَرْکُ الفُرْصَةِ عِندَ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Ineptness is not in anything but that it tarnishes 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ما کانَ الخُرْقُ فی شَیْء إلاّ شانَهُ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no quality more disgraceful than ineptitude.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خُلْقَ أشیَـنُ مِنَ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There is no attribute more belittling than ineptitude.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 خُلَّةَ أزْری مِنَ الخُرْقِِ</w:t>
      </w:r>
      <w:r>
        <w:rPr>
          <w:rFonts w:eastAsia="Amiri" w:cs="Amiri" w:ascii="Amiri" w:hAnsi="Amiri"/>
          <w:color w:val="111111"/>
          <w:sz w:val="28"/>
          <w:szCs w:val="28"/>
          <w:lang w:bidi="ar-SA"/>
        </w:rPr>
        <w:t>.</w:t>
      </w:r>
    </w:p>
    <w:p>
      <w:pPr>
        <w:pStyle w:val="Heading2"/>
        <w:numPr>
          <w:ilvl w:val="1"/>
          <w:numId w:val="1"/>
        </w:numPr>
        <w:bidi w:val="0"/>
        <w:jc w:val="left"/>
        <w:rPr/>
      </w:pPr>
      <w:bookmarkStart w:id="430" w:name="__RefHeading___Toc2964817_1395250215"/>
      <w:bookmarkStart w:id="431" w:name="_Toc173"/>
      <w:bookmarkEnd w:id="430"/>
      <w:r>
        <w:rPr/>
        <w:t>The Loser</w:t>
      </w:r>
      <w:bookmarkEnd w:id="431"/>
    </w:p>
    <w:p>
      <w:pPr>
        <w:pStyle w:val="BookText"/>
        <w:bidi w:val="0"/>
        <w:jc w:val="both"/>
        <w:rPr/>
      </w:pPr>
      <w:r>
        <w:rPr>
          <w:rFonts w:eastAsia="Times New Roman" w:cs="Times New Roman" w:ascii="Times New Roman" w:hAnsi="Times New Roman"/>
          <w:color w:val="111111"/>
          <w:sz w:val="28"/>
          <w:szCs w:val="28"/>
          <w:lang w:val="en-US"/>
        </w:rPr>
        <w:t xml:space="preserve">The Loser </w:t>
      </w:r>
      <w:r>
        <w:rPr>
          <w:rFonts w:ascii="IRNazanin" w:hAnsi="IRNazanin" w:eastAsia="IRNazanin"/>
          <w:color w:val="111111"/>
          <w:sz w:val="28"/>
          <w:sz w:val="28"/>
          <w:szCs w:val="28"/>
          <w:rtl w:val="true"/>
          <w:lang w:bidi="fa-IR"/>
        </w:rPr>
        <w:t>الخاسر والخسران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person who gains is [actually] a loser.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رابح خاسر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biggest loser from among you is the most unjust from among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أخسَرُکُمْ أظْلَمُکُمْ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great a loser is he for whom there is no</w:t>
      </w:r>
      <w:bookmarkStart w:id="432" w:name="pg2888_17444"/>
    </w:p>
    <w:p>
      <w:pPr>
        <w:pStyle w:val="BookText"/>
        <w:bidi w:val="0"/>
        <w:rPr/>
      </w:pPr>
      <w:bookmarkEnd w:id="432"/>
      <w:r>
        <w:rPr>
          <w:rFonts w:eastAsia="Times New Roman" w:cs="Times New Roman" w:ascii="Times New Roman" w:hAnsi="Times New Roman"/>
          <w:color w:val="111111"/>
          <w:sz w:val="28"/>
          <w:szCs w:val="28"/>
          <w:lang w:val="en-US"/>
        </w:rPr>
        <w:t>share [of reward] in the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أخْسَرَ مَنْ لَیْسَ لَهُ فِی الآخِرَةِ نَصیبٌ</w:t>
      </w:r>
      <w:r>
        <w:rPr>
          <w:rFonts w:eastAsia="Amiri" w:cs="Amiri" w:ascii="Amiri" w:hAnsi="Amiri"/>
          <w:color w:val="111111"/>
          <w:sz w:val="28"/>
          <w:szCs w:val="28"/>
          <w:lang w:bidi="ar-SA"/>
        </w:rPr>
        <w:t>.</w:t>
      </w:r>
    </w:p>
    <w:p>
      <w:pPr>
        <w:pStyle w:val="Heading2"/>
        <w:numPr>
          <w:ilvl w:val="1"/>
          <w:numId w:val="1"/>
        </w:numPr>
        <w:bidi w:val="0"/>
        <w:jc w:val="left"/>
        <w:rPr/>
      </w:pPr>
      <w:bookmarkStart w:id="433" w:name="__RefHeading___Toc2964819_1395250215"/>
      <w:bookmarkStart w:id="434" w:name="_Toc174"/>
      <w:bookmarkEnd w:id="433"/>
      <w:r>
        <w:rPr/>
        <w:t>Submissiveness And Humility In Front Of Allah</w:t>
      </w:r>
      <w:bookmarkEnd w:id="434"/>
    </w:p>
    <w:p>
      <w:pPr>
        <w:pStyle w:val="BookText"/>
        <w:bidi w:val="0"/>
        <w:jc w:val="both"/>
        <w:rPr/>
      </w:pPr>
      <w:r>
        <w:rPr>
          <w:rFonts w:eastAsia="Times New Roman" w:cs="Times New Roman" w:ascii="Times New Roman" w:hAnsi="Times New Roman"/>
          <w:color w:val="111111"/>
          <w:sz w:val="28"/>
          <w:szCs w:val="28"/>
          <w:lang w:val="en-US"/>
        </w:rPr>
        <w:t xml:space="preserve">Submissiveness and Humility in front of Allah, The Most High </w:t>
      </w:r>
      <w:r>
        <w:rPr>
          <w:rFonts w:ascii="IRNazanin" w:hAnsi="IRNazanin" w:eastAsia="IRNazanin"/>
          <w:color w:val="111111"/>
          <w:sz w:val="28"/>
          <w:sz w:val="28"/>
          <w:szCs w:val="28"/>
          <w:rtl w:val="true"/>
          <w:lang w:bidi="fa-IR"/>
        </w:rPr>
        <w:t>الخشوع والخضوع للّه تعالی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are guided to your goal then be most submissive in front of your Lord.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أنتَ هُدیتَ لِقَصْدِکَ فَکُنْ أخْشَعَ ما تَـکُونُ لِرَبِّکَ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Everything is humble in front of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 شَیْء خاضِعٌ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Everything is submissive in front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شَیْء خاشِعٌ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whose heart submits, his limbs [also] submit.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خَشَعَ قَلْبُهُ حَشَعَتْ جَوارِحُهُ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is humble in front of the majesty of Allah, people become submissive to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خَضَعَ لِعَظَمَةِ اللّهِ ذَلَّتْ لَهُ الرِّقابُ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form of obedience is submission and humility.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نِعمَ الطَّاعَةُ الأنْقیادُ، والخُضوعُ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good a supporter of supplication submissiveness!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نِعمَ عَونُ الدُّعاءِ الخُشُوعُ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worship like [that which is accompanied by] humility.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لاعِبادَةَ کَالخُضُوعِ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Humility means servility [in front of Allah].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الخُضُوعُ دِناءَةٌ</w:t>
      </w:r>
    </w:p>
    <w:p>
      <w:pPr>
        <w:pStyle w:val="Heading2"/>
        <w:numPr>
          <w:ilvl w:val="1"/>
          <w:numId w:val="1"/>
        </w:numPr>
        <w:bidi w:val="0"/>
        <w:jc w:val="left"/>
        <w:rPr/>
      </w:pPr>
      <w:bookmarkStart w:id="435" w:name="__RefHeading___Toc2964821_1395250215"/>
      <w:bookmarkStart w:id="436" w:name="_Toc175"/>
      <w:bookmarkEnd w:id="435"/>
      <w:r>
        <w:rPr/>
        <w:t>The Foe Of Allah</w:t>
      </w:r>
      <w:bookmarkEnd w:id="436"/>
    </w:p>
    <w:p>
      <w:pPr>
        <w:pStyle w:val="BookText"/>
        <w:bidi w:val="0"/>
        <w:jc w:val="both"/>
        <w:rPr/>
      </w:pPr>
      <w:r>
        <w:rPr>
          <w:rFonts w:eastAsia="Times New Roman" w:cs="Times New Roman" w:ascii="Times New Roman" w:hAnsi="Times New Roman"/>
          <w:color w:val="111111"/>
          <w:sz w:val="28"/>
          <w:szCs w:val="28"/>
          <w:lang w:val="en-US"/>
        </w:rPr>
        <w:t xml:space="preserve">The Foe of Allah </w:t>
      </w:r>
      <w:r>
        <w:rPr>
          <w:rFonts w:ascii="IRNazanin" w:hAnsi="IRNazanin" w:eastAsia="IRNazanin"/>
          <w:color w:val="111111"/>
          <w:sz w:val="28"/>
          <w:sz w:val="28"/>
          <w:szCs w:val="28"/>
          <w:rtl w:val="true"/>
          <w:lang w:bidi="fa-IR"/>
        </w:rPr>
        <w:t>من خصمه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enemy is Allah, the Glorified, his proof is refuted and he is punished in this world and in his Hereafter.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یَکُنِ اللّهُ سُبْحانَهُ خَصْمَهُ یُدحِضْ حُجَّتَهُ، ویُعَذِّبْهُ فِی الدُّنیا وَمََعادِهِ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enemy is Allah, his proof is refuted and Allah wages war with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یَکُنِ اللّهُ خَصْمَهُ یُدْحِضْ حُجَّتَهُ، وَیَکُنْ لَهُ حَرباً</w:t>
      </w:r>
      <w:r>
        <w:rPr>
          <w:rFonts w:eastAsia="Amiri" w:cs="Amiri" w:ascii="Amiri" w:hAnsi="Amiri"/>
          <w:color w:val="111111"/>
          <w:sz w:val="28"/>
          <w:szCs w:val="28"/>
          <w:lang w:bidi="ar-SA"/>
        </w:rPr>
        <w:t>.</w:t>
      </w:r>
    </w:p>
    <w:p>
      <w:pPr>
        <w:pStyle w:val="Heading2"/>
        <w:numPr>
          <w:ilvl w:val="1"/>
          <w:numId w:val="1"/>
        </w:numPr>
        <w:bidi w:val="0"/>
        <w:jc w:val="left"/>
        <w:rPr/>
      </w:pPr>
      <w:bookmarkStart w:id="437" w:name="__RefHeading___Toc2964823_1395250215"/>
      <w:bookmarkStart w:id="438" w:name="_Toc176"/>
      <w:bookmarkEnd w:id="437"/>
      <w:r>
        <w:rPr/>
        <w:t>Writing</w:t>
      </w:r>
      <w:bookmarkEnd w:id="438"/>
    </w:p>
    <w:p>
      <w:pPr>
        <w:pStyle w:val="BookText"/>
        <w:bidi w:val="0"/>
        <w:jc w:val="both"/>
        <w:rPr/>
      </w:pPr>
      <w:r>
        <w:rPr>
          <w:rFonts w:eastAsia="Times New Roman" w:cs="Times New Roman" w:ascii="Times New Roman" w:hAnsi="Times New Roman"/>
          <w:color w:val="111111"/>
          <w:sz w:val="28"/>
          <w:szCs w:val="28"/>
          <w:lang w:val="en-US"/>
        </w:rPr>
        <w:t xml:space="preserve">Writing </w:t>
      </w:r>
      <w:r>
        <w:rPr>
          <w:rFonts w:ascii="IRNazanin" w:hAnsi="IRNazanin" w:eastAsia="IRNazanin"/>
          <w:color w:val="111111"/>
          <w:sz w:val="28"/>
          <w:sz w:val="28"/>
          <w:szCs w:val="28"/>
          <w:rtl w:val="true"/>
          <w:lang w:bidi="fa-IR"/>
        </w:rPr>
        <w:t>الخطّ والقلم والکتابة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 cotton in your inkpot, keep the nib of your pen long, leave space between your lines and keep the letters close to</w:t>
      </w:r>
      <w:bookmarkStart w:id="439" w:name="pg2888_17445"/>
    </w:p>
    <w:p>
      <w:pPr>
        <w:pStyle w:val="BookText"/>
        <w:bidi w:val="0"/>
        <w:rPr/>
      </w:pPr>
      <w:bookmarkEnd w:id="439"/>
      <w:r>
        <w:rPr>
          <w:rFonts w:eastAsia="Times New Roman" w:cs="Times New Roman" w:ascii="Times New Roman" w:hAnsi="Times New Roman"/>
          <w:color w:val="111111"/>
          <w:sz w:val="28"/>
          <w:szCs w:val="28"/>
          <w:lang w:val="en-US"/>
        </w:rPr>
        <w:t>each other, for this makes the writing more beautiful.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 دَواتَکَ، وأطِلْ جَلْفَةَ قَلَمِکَ، وفَرِّقْ بَیْـنَ سُطورِکَ، وقَرْمِطْ بَینَ حُروفِکَ، فإنَّ ذلِکَ أجْدَرُبِصَباحَةِ الخَطِّ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Open the sharpened nib of your pen, thicken its point [so that it does not break easily] and cut the edge on the right side so that your handwriting becomes good.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اِفْتَحْ بَرْیَةَ قَلََمِکَ، واسْمِکْ شَحْمَتَهُ، وأیْمِنْ قِطَّتَکَ، یَجُدْ خَطُّکَ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Writing is the tongue of the hand.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الخَطُّ لِسانُ الیَدِ</w:t>
      </w:r>
      <w:r>
        <w:rPr>
          <w:rFonts w:eastAsia="Amiri" w:cs="Amiri" w:ascii="Amiri" w:hAnsi="Amiri"/>
          <w:color w:val="111111"/>
          <w:sz w:val="28"/>
          <w:szCs w:val="28"/>
          <w:lang w:bidi="ar-SA"/>
        </w:rPr>
        <w:t>.</w:t>
      </w:r>
    </w:p>
    <w:p>
      <w:pPr>
        <w:pStyle w:val="Heading2"/>
        <w:numPr>
          <w:ilvl w:val="1"/>
          <w:numId w:val="1"/>
        </w:numPr>
        <w:bidi w:val="0"/>
        <w:jc w:val="left"/>
        <w:rPr/>
      </w:pPr>
      <w:bookmarkStart w:id="440" w:name="__RefHeading___Toc2964825_1395250215"/>
      <w:bookmarkStart w:id="441" w:name="_Toc177"/>
      <w:bookmarkEnd w:id="440"/>
      <w:r>
        <w:rPr/>
        <w:t>Ideas</w:t>
      </w:r>
      <w:bookmarkEnd w:id="441"/>
    </w:p>
    <w:p>
      <w:pPr>
        <w:pStyle w:val="BookText"/>
        <w:bidi w:val="0"/>
        <w:jc w:val="both"/>
        <w:rPr/>
      </w:pPr>
      <w:r>
        <w:rPr>
          <w:rFonts w:eastAsia="Times New Roman" w:cs="Times New Roman" w:ascii="Times New Roman" w:hAnsi="Times New Roman"/>
          <w:color w:val="111111"/>
          <w:sz w:val="28"/>
          <w:szCs w:val="28"/>
          <w:lang w:val="en-US"/>
        </w:rPr>
        <w:t xml:space="preserve">Ideas </w:t>
      </w:r>
      <w:r>
        <w:rPr>
          <w:rFonts w:ascii="IRNazanin" w:hAnsi="IRNazanin" w:eastAsia="IRNazanin"/>
          <w:color w:val="111111"/>
          <w:sz w:val="28"/>
          <w:sz w:val="28"/>
          <w:szCs w:val="28"/>
          <w:rtl w:val="true"/>
          <w:lang w:bidi="fa-IR"/>
        </w:rPr>
        <w:t>الخواطر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imbuement of ideas is through deliberation.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لِقاحُ الخَواطِرِ المُذاکَرَةُ</w:t>
      </w:r>
      <w:r>
        <w:rPr>
          <w:rFonts w:eastAsia="Amiri" w:cs="Amiri" w:ascii="Amiri" w:hAnsi="Amiri"/>
          <w:color w:val="111111"/>
          <w:sz w:val="28"/>
          <w:szCs w:val="28"/>
          <w:lang w:bidi="ar-SA"/>
        </w:rPr>
        <w:t>.</w:t>
      </w:r>
    </w:p>
    <w:p>
      <w:pPr>
        <w:pStyle w:val="Heading2"/>
        <w:numPr>
          <w:ilvl w:val="1"/>
          <w:numId w:val="1"/>
        </w:numPr>
        <w:bidi w:val="0"/>
        <w:jc w:val="left"/>
        <w:rPr/>
      </w:pPr>
      <w:bookmarkStart w:id="442" w:name="__RefHeading___Toc2964827_1395250215"/>
      <w:bookmarkStart w:id="443" w:name="_Toc178"/>
      <w:bookmarkEnd w:id="442"/>
      <w:r>
        <w:rPr/>
        <w:t>The Daring</w:t>
      </w:r>
      <w:bookmarkEnd w:id="443"/>
    </w:p>
    <w:p>
      <w:pPr>
        <w:pStyle w:val="BookText"/>
        <w:bidi w:val="0"/>
        <w:jc w:val="both"/>
        <w:rPr/>
      </w:pPr>
      <w:r>
        <w:rPr>
          <w:rFonts w:eastAsia="Times New Roman" w:cs="Times New Roman" w:ascii="Times New Roman" w:hAnsi="Times New Roman"/>
          <w:color w:val="111111"/>
          <w:sz w:val="28"/>
          <w:szCs w:val="28"/>
          <w:lang w:val="en-US"/>
        </w:rPr>
        <w:t xml:space="preserve">The Daring </w:t>
      </w:r>
      <w:r>
        <w:rPr>
          <w:rFonts w:ascii="Amiri" w:hAnsi="Amiri" w:eastAsia="Amiri" w:cs="Amiri"/>
          <w:color w:val="111111"/>
          <w:sz w:val="28"/>
          <w:sz w:val="28"/>
          <w:szCs w:val="28"/>
          <w:rtl w:val="true"/>
          <w:lang w:bidi="ar-SA"/>
        </w:rPr>
        <w:t>المُخاطِر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daring risk-taker charges towards danger.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اَلمُخاطِرُ مُتَهَجِّمٌ عَلَی الغَرَرِ</w:t>
      </w:r>
      <w:r>
        <w:rPr>
          <w:rFonts w:eastAsia="Amiri" w:cs="Amiri" w:ascii="Amiri" w:hAnsi="Amiri"/>
          <w:color w:val="111111"/>
          <w:sz w:val="28"/>
          <w:szCs w:val="28"/>
          <w:lang w:bidi="ar-SA"/>
        </w:rPr>
        <w:t>.</w:t>
      </w:r>
    </w:p>
    <w:p>
      <w:pPr>
        <w:pStyle w:val="Heading2"/>
        <w:numPr>
          <w:ilvl w:val="1"/>
          <w:numId w:val="1"/>
        </w:numPr>
        <w:bidi w:val="0"/>
        <w:jc w:val="left"/>
        <w:rPr/>
      </w:pPr>
      <w:bookmarkStart w:id="444" w:name="__RefHeading___Toc2964829_1395250215"/>
      <w:bookmarkStart w:id="445" w:name="_Toc179"/>
      <w:bookmarkEnd w:id="444"/>
      <w:r>
        <w:rPr/>
        <w:t>Mistakes</w:t>
      </w:r>
      <w:bookmarkEnd w:id="445"/>
    </w:p>
    <w:p>
      <w:pPr>
        <w:pStyle w:val="BookText"/>
        <w:bidi w:val="0"/>
        <w:jc w:val="both"/>
        <w:rPr/>
      </w:pPr>
      <w:r>
        <w:rPr>
          <w:rFonts w:eastAsia="Times New Roman" w:cs="Times New Roman" w:ascii="Times New Roman" w:hAnsi="Times New Roman"/>
          <w:color w:val="111111"/>
          <w:sz w:val="28"/>
          <w:szCs w:val="28"/>
          <w:lang w:val="en-US"/>
        </w:rPr>
        <w:t xml:space="preserve">Mistakes </w:t>
      </w:r>
      <w:r>
        <w:rPr>
          <w:rFonts w:ascii="IRNazanin" w:hAnsi="IRNazanin" w:eastAsia="IRNazanin"/>
          <w:color w:val="111111"/>
          <w:sz w:val="28"/>
          <w:sz w:val="28"/>
          <w:szCs w:val="28"/>
          <w:rtl w:val="true"/>
          <w:lang w:bidi="fa-IR"/>
        </w:rPr>
        <w:t>الخطاء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Making many mistakes points towards excessive ignorance.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کَثْرَةُ الخَطاءِ یُنْذِرُ بِوُفُورِ الجَهلِِ</w:t>
      </w:r>
      <w:r>
        <w:rPr>
          <w:rFonts w:eastAsia="Amiri" w:cs="Amiri" w:ascii="Amiri" w:hAnsi="Amiri"/>
          <w:color w:val="111111"/>
          <w:sz w:val="28"/>
          <w:szCs w:val="28"/>
          <w:lang w:bidi="ar-SA"/>
        </w:rPr>
        <w:t>.</w:t>
      </w:r>
    </w:p>
    <w:p>
      <w:pPr>
        <w:pStyle w:val="Heading2"/>
        <w:numPr>
          <w:ilvl w:val="1"/>
          <w:numId w:val="1"/>
        </w:numPr>
        <w:bidi w:val="0"/>
        <w:jc w:val="left"/>
        <w:rPr/>
      </w:pPr>
      <w:bookmarkStart w:id="446" w:name="__RefHeading___Toc2964831_1395250215"/>
      <w:bookmarkStart w:id="447" w:name="_Toc180"/>
      <w:bookmarkEnd w:id="446"/>
      <w:r>
        <w:rPr/>
        <w:t>Sincerity And Devotion</w:t>
      </w:r>
      <w:bookmarkEnd w:id="447"/>
    </w:p>
    <w:p>
      <w:pPr>
        <w:pStyle w:val="BookText"/>
        <w:bidi w:val="0"/>
        <w:jc w:val="both"/>
        <w:rPr/>
      </w:pPr>
      <w:r>
        <w:rPr>
          <w:rFonts w:eastAsia="Times New Roman" w:cs="Times New Roman" w:ascii="Times New Roman" w:hAnsi="Times New Roman"/>
          <w:color w:val="111111"/>
          <w:sz w:val="28"/>
          <w:szCs w:val="28"/>
          <w:lang w:val="en-US"/>
        </w:rPr>
        <w:t xml:space="preserve">Sincerity and Devotion </w:t>
      </w:r>
      <w:r>
        <w:rPr>
          <w:rFonts w:ascii="IRNazanin" w:hAnsi="IRNazanin" w:eastAsia="IRNazanin"/>
          <w:color w:val="111111"/>
          <w:sz w:val="28"/>
          <w:sz w:val="28"/>
          <w:szCs w:val="28"/>
          <w:rtl w:val="true"/>
          <w:lang w:bidi="fa-IR"/>
        </w:rPr>
        <w:t>الإخلاص والخالص والمخلص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Sincerity is in grave danger, until it is seen what it concludes with.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اَلإخْلاصُ خَطَرٌ عَظیمٌ حتّی یُنْظَرَ بِما یُخْتَمُ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sincere and you will attain [success].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أخْلِصْ تَنَلْ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Let your action, your knowledge, your love, your hatred, your taking, your leaving, your speech and your silence [all] be [sincerely] for the sake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أخْلِصْ لِلّهِ عَمَلَکَ، وعِلْمَکَ، وحُبَّکَ، وبُغْضَکَ، وأخْذَکَ، وتَرْکَکَ، وکَلامَکَ، وصَمْتَکَ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Adopt sincerity in secret and in the open, fear [of Allah] when unseen and seen, moderation in poverty and wealth, and equity in satisfaction and anger.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اِلْزَمِ الإخْلاصَ فیِ السِّـرِّ والعَلانِیَةِ، والخَشیَةَ فِی الغَیْبِ والشَهادَةِ، والقَصْدَ فِی الفَقْرِ والغِنی، والعَدْلَ فِی الرِّضا والسَّخَطِ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sincere when you perform an action [and do it only for the pleasure of Allah].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أخْلِصُوا إذا</w:t>
      </w:r>
    </w:p>
    <w:p>
      <w:pPr>
        <w:pStyle w:val="BookText"/>
        <w:bidi w:val="0"/>
        <w:rPr/>
      </w:pPr>
      <w:r>
        <w:rPr>
          <w:rFonts w:ascii="Amiri" w:hAnsi="Amiri" w:eastAsia="Amiri" w:cs="Amiri"/>
          <w:color w:val="111111"/>
          <w:sz w:val="28"/>
          <w:sz w:val="28"/>
          <w:szCs w:val="28"/>
          <w:rtl w:val="true"/>
          <w:lang w:bidi="ar-SA"/>
        </w:rPr>
        <w:t>عَمِلْتُمْ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Sincerity is the goal [of worship].</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اَلإخْلاصُ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Sincerity is [a means of attaining] success.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اَلإخْلاصُ 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Being sincere is the best of actions.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اَلإخلاصُ خَیْرُ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Sincerity is the fruit of worship.</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اَلإخْلاصُ ثَمَرَةُ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Sincerity is the attribute of the most excellent people.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اَلإخْلاصُ شیمَةُ أفاضِلِ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Sincerity is the highest [form of] success.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اَلإخْلاصُ أعْلی 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Sincerity is the worship of the Near Ones [to Allah].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اَلإخْلاصُ عِبادَةُ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Sincerity is the goal of religion.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اَلإخْلاصُ غایَةُ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Sincerity is the most honourable end.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اَلإخْلاصُ أشْرَفُ نِهایَة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Sincerity is the fruit of certitude.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اَلإخْلاصُ ثَمَرَةُ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Sincerity is the foundation of worship.</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الإخْلاصُ مِلاکُ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Sincerity is the highest [level of] faith.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اَلإخْلاصُ أعْلَی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Sincerity in action stems from strong faith and righteous intention.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إخْلاصُ العَمَلِ مِنْ قُوَّةِ الیَقینِ، وصَلاحِ النّـیَّةِ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If you are sincere, you will be successful.</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تَخْلُصْ تَفُزْ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Through sincerity, deeds are raised (i.e. are accepted).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بِالإخْلاصِ تُرفَعُ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Through sincerity, the doers of good deeds contend for excellence.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بِالإخْلاصِ یَتَفاضَلُ العُمّالُ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true sincerity of a person makes his nearness [to Allah] greater and his reward abundant.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صِدْقُ إخْلاصِ المَرْءِ یُعْظِمُ زُلْفَتَهُ ویُجْزِلُ مَثُوبَتَهُ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Blessed is one who anticipates his death and makes his actions sincere.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طُوبی لِمَنْ بادَرَ أجَلَهُ وأخْلَصَ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Blessed is he who makes his knowledge, his actions, his love, his hatred, his taking, his leaving, his speech and his silence sincere for [attaining the pleasure of] Allah.</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طُوبی لِمَنْ أخْلَصَ لِلّهِ عِلْمَهُ، وعَمَلَهُ، وحُبَّهُ، وبُغْضَهُ، وأخْذَهُ</w:t>
      </w:r>
      <w:r>
        <w:rPr>
          <w:rFonts w:ascii="Amiri" w:hAnsi="Amiri" w:eastAsia="Amiri" w:cs="Amiri"/>
          <w:color w:val="111111"/>
          <w:sz w:val="28"/>
          <w:sz w:val="28"/>
          <w:szCs w:val="28"/>
          <w:lang w:bidi="ar-SA"/>
        </w:rPr>
        <w:t>،</w:t>
      </w:r>
      <w:bookmarkStart w:id="448" w:name="pg2888_17447"/>
    </w:p>
    <w:p>
      <w:pPr>
        <w:pStyle w:val="BookText"/>
        <w:bidi w:val="0"/>
        <w:rPr/>
      </w:pPr>
      <w:bookmarkEnd w:id="448"/>
      <w:r>
        <w:rPr>
          <w:rFonts w:ascii="Amiri" w:hAnsi="Amiri" w:eastAsia="Amiri" w:cs="Amiri"/>
          <w:color w:val="111111"/>
          <w:sz w:val="28"/>
          <w:sz w:val="28"/>
          <w:szCs w:val="28"/>
          <w:rtl w:val="true"/>
          <w:lang w:bidi="ar-SA"/>
        </w:rPr>
        <w:t>وَتَرْکَهُ وکَلامَهُ، وصَمْتَهُ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Blessed is he who proceeds with sincerity, acts with righteousness, acquires the reserves [for the Hereafter] and eschews [the disobedience of Allah] cautiously.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طُوبی لِمَنْ قَدَّمَ خالِصاً، وعَمِلَ صالِحاً،وَ اکْتَسَبَ مَذْخُوراً، وَاجْتَنَبَ مَحذُوراً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You must espouse true sincerity and complete certitude, for these two are the best forms of worship of the Near Ones [to Allah].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عَلَیْکُمْ بِصِدقِ الإخْلاصِ، وحُسْنِ الیَقینِ، فَإنَّهما أفضَلُ عِبادَةِ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goal of sincerity is [attaining] deliverance [from the punishment of Allah].</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غایَةُ الإخْلاصِ الخَلاصُ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is for making actions sincere that the people of intellect and understanding contend.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فِی اخْلاصِ الأعمالِ تَنافُسُ اُولِی النُّهی والألْبابِ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How can one be capable of sincerity when he has been overcome by vain desire?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کَیفَ یَسْتَطیعُ الإخْلاصَ مَنْ یَغْلِبُهُ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devotes himself sincerely to Allah gains support for his life in this world and his Hereafter.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أخْلَصَ لِلّهِ اسْتَظْهَرَ لِمَعاشِهِ ومَعادِهِ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whose action is not accompanied with sincerity, [his action] is not accepted.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لَمْ یَصْحَبِ الإخْلاصُ عَمَلَهُ لَمْ یُقْبَلْ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With sincerity, deeds are raised (i.e. accepted).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مَعَ الإخلاصِ تُرْفَعُ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No one preserves his reward except the one who makes his action sincere.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لایُحرِزُ الأجْرَ إلاّ مَنْ أخْلَصَ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There is nothing better than making action sincere in [accordance with] its true intention.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لاشَیْءَ أفضلُ مِنْ إخلاصِ عمَل فی صِدْقِ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sincere one is worthy of getting [his prayers] answered.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اَلمُخلِصُ حَرِیٌّ بِالإجابَةِ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makes his actions sincere, attains his hopes.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أخْلَصَ بَلَغَ الآمالَ</w:t>
      </w:r>
      <w:r>
        <w:rPr>
          <w:rFonts w:eastAsia="Amiri" w:cs="Amiri" w:ascii="Amiri" w:hAnsi="Amiri"/>
          <w:color w:val="111111"/>
          <w:sz w:val="28"/>
          <w:szCs w:val="28"/>
          <w:lang w:bidi="ar-SA"/>
        </w:rPr>
        <w:t>.</w:t>
      </w:r>
    </w:p>
    <w:p>
      <w:pPr>
        <w:pStyle w:val="Heading2"/>
        <w:numPr>
          <w:ilvl w:val="1"/>
          <w:numId w:val="1"/>
        </w:numPr>
        <w:bidi w:val="0"/>
        <w:jc w:val="left"/>
        <w:rPr/>
      </w:pPr>
      <w:bookmarkStart w:id="449" w:name="__RefHeading___Toc2964833_1395250215"/>
      <w:bookmarkStart w:id="450" w:name="_Toc181"/>
      <w:bookmarkEnd w:id="449"/>
      <w:r>
        <w:rPr/>
        <w:t>Sucession</w:t>
      </w:r>
      <w:bookmarkEnd w:id="450"/>
    </w:p>
    <w:p>
      <w:pPr>
        <w:pStyle w:val="BookText"/>
        <w:bidi w:val="0"/>
        <w:jc w:val="both"/>
        <w:rPr/>
      </w:pPr>
      <w:r>
        <w:rPr>
          <w:rFonts w:eastAsia="Times New Roman" w:cs="Times New Roman" w:ascii="Times New Roman" w:hAnsi="Times New Roman"/>
          <w:color w:val="111111"/>
          <w:sz w:val="28"/>
          <w:szCs w:val="28"/>
          <w:lang w:val="en-US"/>
        </w:rPr>
        <w:t xml:space="preserve">Sucession </w:t>
      </w:r>
      <w:r>
        <w:rPr>
          <w:rFonts w:ascii="Amiri" w:hAnsi="Amiri" w:eastAsia="Amiri" w:cs="Amiri"/>
          <w:color w:val="111111"/>
          <w:sz w:val="28"/>
          <w:sz w:val="28"/>
          <w:szCs w:val="28"/>
          <w:rtl w:val="true"/>
          <w:lang w:bidi="ar-SA"/>
        </w:rPr>
        <w:t>الخلافة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451" w:name="pg2888_17448"/>
    </w:p>
    <w:p>
      <w:pPr>
        <w:pStyle w:val="BookText"/>
        <w:bidi w:val="0"/>
        <w:rPr/>
      </w:pPr>
      <w:bookmarkEnd w:id="451"/>
      <w:r>
        <w:rPr>
          <w:rFonts w:eastAsia="Times New Roman" w:cs="Times New Roman" w:ascii="Times New Roman" w:hAnsi="Times New Roman"/>
          <w:color w:val="111111"/>
          <w:sz w:val="28"/>
          <w:szCs w:val="28"/>
          <w:lang w:val="en-US"/>
        </w:rPr>
        <w:t>How strange it is that the succession [to the Prophet] is [decided] by companionship [only] and not by companionship and kinship.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واعَجَبا أنْ تَـکُونَ الخِلافَةُ بِالصَّحابَةِ ولا تَـکُونَ بِالصَّحابَةِ والقَرابَةِ</w:t>
      </w:r>
      <w:r>
        <w:rPr>
          <w:rFonts w:eastAsia="Amiri" w:cs="Amiri" w:ascii="Amiri" w:hAnsi="Amiri"/>
          <w:color w:val="111111"/>
          <w:sz w:val="28"/>
          <w:szCs w:val="28"/>
          <w:lang w:bidi="ar-SA"/>
        </w:rPr>
        <w:t>.</w:t>
      </w:r>
    </w:p>
    <w:p>
      <w:pPr>
        <w:pStyle w:val="Heading2"/>
        <w:numPr>
          <w:ilvl w:val="1"/>
          <w:numId w:val="1"/>
        </w:numPr>
        <w:bidi w:val="0"/>
        <w:jc w:val="left"/>
        <w:rPr/>
      </w:pPr>
      <w:bookmarkStart w:id="452" w:name="__RefHeading___Toc2964835_1395250215"/>
      <w:bookmarkStart w:id="453" w:name="_Toc182"/>
      <w:bookmarkEnd w:id="452"/>
      <w:r>
        <w:rPr/>
        <w:t>The Caliphs</w:t>
      </w:r>
      <w:bookmarkEnd w:id="453"/>
    </w:p>
    <w:p>
      <w:pPr>
        <w:pStyle w:val="BookText"/>
        <w:bidi w:val="0"/>
        <w:jc w:val="both"/>
        <w:rPr/>
      </w:pPr>
      <w:r>
        <w:rPr>
          <w:rFonts w:eastAsia="Times New Roman" w:cs="Times New Roman" w:ascii="Times New Roman" w:hAnsi="Times New Roman"/>
          <w:color w:val="111111"/>
          <w:sz w:val="28"/>
          <w:szCs w:val="28"/>
          <w:lang w:val="en-US"/>
        </w:rPr>
        <w:t xml:space="preserve">The Caliphs [Uthman and..] </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Allah, the Glorified, lies the clear verdict between the appropriator [Uthmān] and the protestor [who was responsible for his assassination].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لِلّهِ سُبْحانَهُ حُکْمٌ بَیِّنٌ فِی المُسْتأثِرِ والجازِعِ</w:t>
      </w:r>
      <w:r>
        <w:rPr>
          <w:rFonts w:eastAsia="Amiri" w:cs="Amiri" w:ascii="Amiri" w:hAnsi="Amiri"/>
          <w:color w:val="111111"/>
          <w:sz w:val="28"/>
          <w:szCs w:val="28"/>
          <w:lang w:bidi="ar-SA"/>
        </w:rPr>
        <w:t>.</w:t>
      </w:r>
    </w:p>
    <w:p>
      <w:pPr>
        <w:pStyle w:val="Heading2"/>
        <w:numPr>
          <w:ilvl w:val="1"/>
          <w:numId w:val="1"/>
        </w:numPr>
        <w:bidi w:val="0"/>
        <w:jc w:val="left"/>
        <w:rPr/>
      </w:pPr>
      <w:bookmarkStart w:id="454" w:name="__RefHeading___Toc2964837_1395250215"/>
      <w:bookmarkStart w:id="455" w:name="_Toc183"/>
      <w:bookmarkEnd w:id="454"/>
      <w:r>
        <w:rPr/>
        <w:t>Disagreement</w:t>
      </w:r>
      <w:bookmarkEnd w:id="455"/>
    </w:p>
    <w:p>
      <w:pPr>
        <w:pStyle w:val="BookText"/>
        <w:bidi w:val="0"/>
        <w:jc w:val="both"/>
        <w:rPr/>
      </w:pPr>
      <w:r>
        <w:rPr>
          <w:rFonts w:eastAsia="Times New Roman" w:cs="Times New Roman" w:ascii="Times New Roman" w:hAnsi="Times New Roman"/>
          <w:color w:val="111111"/>
          <w:sz w:val="28"/>
          <w:szCs w:val="28"/>
          <w:lang w:val="en-US"/>
        </w:rPr>
        <w:t xml:space="preserve">Disagreement </w:t>
      </w:r>
      <w:r>
        <w:rPr>
          <w:rFonts w:ascii="IRNazanin" w:hAnsi="IRNazanin" w:eastAsia="IRNazanin"/>
          <w:color w:val="111111"/>
          <w:sz w:val="28"/>
          <w:sz w:val="28"/>
          <w:szCs w:val="28"/>
          <w:rtl w:val="true"/>
          <w:lang w:bidi="fa-IR"/>
        </w:rPr>
        <w:t>الخِلاف والإختلاف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Disagreement wrecks [good] ideas.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اَلخِلافُ یَهْدِمُ 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Organized affairs are disrupted by disagreement.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اَلاُمُورُ المُنْتَظِمَةُ یُفْسِدُهَا الخِلافُ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cause of disunity is disagreement.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سَبَبُ الفُرْقَةِ اَلاِخْتِلافُ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disagreement there is no harmony.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لَیْسَ مََعَ الخِلافِ اِیتِلافٌ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disagreement stems repulsion [and hatred].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الخِلافِ تَـکُونُ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Too much disagreement is discord.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کَثْرَةُ الخِلافِ شِقاقٌ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Disagreement is the motive for wars.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اَلخُلْفُ مَثارُ الحُُروبِ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Disputes demonstrate the foolishness of a person and do not increase his claim.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اَلمُخاصَمَةُ تُبْدی سَفَهَ الرَّجُلِ ولاتَزیدُ فی حَقِّهِ</w:t>
      </w:r>
      <w:r>
        <w:rPr>
          <w:rFonts w:eastAsia="Amiri" w:cs="Amiri" w:ascii="Amiri" w:hAnsi="Amiri"/>
          <w:color w:val="111111"/>
          <w:sz w:val="28"/>
          <w:szCs w:val="28"/>
          <w:lang w:bidi="ar-SA"/>
        </w:rPr>
        <w:t>.</w:t>
      </w:r>
    </w:p>
    <w:p>
      <w:pPr>
        <w:pStyle w:val="Heading2"/>
        <w:numPr>
          <w:ilvl w:val="1"/>
          <w:numId w:val="1"/>
        </w:numPr>
        <w:bidi w:val="0"/>
        <w:jc w:val="left"/>
        <w:rPr/>
      </w:pPr>
      <w:bookmarkStart w:id="456" w:name="__RefHeading___Toc2964839_1395250215"/>
      <w:bookmarkStart w:id="457" w:name="_Toc184"/>
      <w:bookmarkEnd w:id="456"/>
      <w:r>
        <w:rPr/>
        <w:t>Good Character</w:t>
      </w:r>
      <w:bookmarkEnd w:id="457"/>
    </w:p>
    <w:p>
      <w:pPr>
        <w:pStyle w:val="BookText"/>
        <w:bidi w:val="0"/>
        <w:jc w:val="both"/>
        <w:rPr/>
      </w:pPr>
      <w:r>
        <w:rPr>
          <w:rFonts w:eastAsia="Times New Roman" w:cs="Times New Roman" w:ascii="Times New Roman" w:hAnsi="Times New Roman"/>
          <w:color w:val="111111"/>
          <w:sz w:val="28"/>
          <w:szCs w:val="28"/>
          <w:lang w:val="en-US"/>
        </w:rPr>
        <w:t xml:space="preserve">Good Character </w:t>
      </w:r>
      <w:r>
        <w:rPr>
          <w:rFonts w:ascii="IRNazanin" w:hAnsi="IRNazanin" w:eastAsia="IRNazanin"/>
          <w:color w:val="111111"/>
          <w:sz w:val="28"/>
          <w:sz w:val="28"/>
          <w:szCs w:val="28"/>
          <w:rtl w:val="true"/>
          <w:lang w:bidi="fa-IR"/>
        </w:rPr>
        <w:t>الأخلاق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refined character is one of the two blessings.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الخُلْقُ السَّجیحُ أحَدُ النِّعْمَتینِ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thing is [good] character.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أحْسَنُ شَیْء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honourable distinction is [good] character.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أکْرَمُ الحَسَبِ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of qualities is honourable ambition.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ـأحْسَنُ الشِّیَمِ شَرَفُ الهِمَمِ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beautiful qualities are forbearance and chastity.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أزْیَنُ الشِّیَمِ اَلْحِلمُ والعِفافُ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purest of all people in lineage is the best of them in character.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أطْهَرُ النَّاسِ أعْراقاً أحْسَنُهُمْ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most pleased of all people is one whose character is agreeable.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أرْضَی النَّاسِ مَنْ کانَتْ أخْلاقُهُ رَضِیَّةً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eminence</w:t>
      </w:r>
    </w:p>
    <w:p>
      <w:pPr>
        <w:pStyle w:val="BookText"/>
        <w:bidi w:val="0"/>
        <w:rPr/>
      </w:pPr>
      <w:r>
        <w:rPr>
          <w:rFonts w:eastAsia="Times New Roman" w:cs="Times New Roman" w:ascii="Times New Roman" w:hAnsi="Times New Roman"/>
          <w:color w:val="111111"/>
          <w:sz w:val="28"/>
          <w:szCs w:val="28"/>
          <w:lang w:val="en-US"/>
        </w:rPr>
        <w:t>is [in possessing] a beautiful character.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أحْسَنُ السَّناءِ الخُلْقُ السَّجیحُ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honourable quality of the noble one is his feigning inattention [and ignorance] about that which he is aware [regarding the negative traits of others].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أشْرَفُ أخلاقِ الکَریمِ تَغافُلُهُ عَمَّا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of qualities are generosity, chastity and tranquillity.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الشِّیَمِ السَّخاءُ والعِفَّةُ والسَّکینَةُ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of morals are those which drive you towards noble deeds.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أحْسَنُ الأخْلاقِ ما حَمَلَکَ عَلَی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Allah, the Glorified and Exalted, loves the person who is approachable [and courteous], of tolerant disposition and prompt in getting things done.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اللّهَ سُبْحانَهُ وتعالی یُحِبُّ السَّهْلَ النَّفْسِ، اَلسَّمِحَ الخَلیقَةِ، القَریبَ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Verily it is from nobility of character to build ties with the one who cuts you off, to give one who deprives you and to forgive one who wrongs you.</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مِنْ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مَنْ قَطَعَکَ، وتُعطِیَ مَنْ حَرَمَکَ، وَتَعْفُوَ عَمَّنْ ظَلَمَکَ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Noble traits are [acquired] through difficulties.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اَلمَکارِمُ بِالمَکارِهِ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 praiseworthy character is one of the fruits of intelligence.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اَلخُلقُ المَحْمُودُ مِنْ ثِمارِ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(‘a) said about those whom he praised: When they speak, they are truthful and when they are silent, they are not surpassed. When they look, they take lesson and when they turn away, they are not distracted. When they talk, they remember [Allah] and when they are quiet, they contemplate.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ـ عَلیه السّلامُ ـ فیمَنْ أثْنی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نَطَقُوا صَدَقُوا، وإنْ صَمَتُوا لَمْ یُسْبَقُوا، إنْ نَظَرُوا اِعْتَبَروُا، وإنْ أعْرَضُوا لَمْ یَلْهُوا، إنْ</w:t>
      </w:r>
    </w:p>
    <w:p>
      <w:pPr>
        <w:pStyle w:val="BookText"/>
        <w:bidi w:val="0"/>
        <w:rPr/>
      </w:pPr>
      <w:r>
        <w:rPr>
          <w:rFonts w:ascii="Amiri" w:hAnsi="Amiri" w:eastAsia="Amiri" w:cs="Amiri"/>
          <w:color w:val="111111"/>
          <w:sz w:val="28"/>
          <w:sz w:val="28"/>
          <w:szCs w:val="28"/>
          <w:rtl w:val="true"/>
          <w:lang w:bidi="ar-SA"/>
        </w:rPr>
        <w:t>تَـکَلَّمُوا ذَکَرُوا، وإنْ سَکَتُوا تَفَکَّرُوا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you must compete with each other, then vie for [acquiring] desirable qualities and praiseworthy traits.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إنْ کُنْتُمْ لامُحالَةَ مُتَنافِسینَ فَتَنافَسُوا فِی الخِصالِ الرَّغیبَةِ، وخِلالِ المَجْدِ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whose character is bad, his death is [considered a time of] happiness.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ساءَتْ سَجِیَّتُهُ سَرَّتْ مَنِیَّتُهُ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the character is good, the speech becomes gentle.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حَسُنَ الخُلْقُ لَطُفَ النُّطْقُ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 there is an admirable quality in a man, then expect from him other such qualities.</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ـ إذا کانَ فِی الرَّجُلِ خَلَّةٌ رائِقَةٌ فَانْتَظِرْ مِنْهُ أخَواتِها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When the Qur’an calls you towards [acquiring] a beautiful quality, then compel yourself to adopt [a quality] like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إذا دَعاکَ القُرآنُ إلی خَلَّة جَمیلَة فَخُذْ نَفْسَکَ بِأمْثالِها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With good character, life becomes pleasant.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بِحُسْنِ الأخْلاقِ یَطیبُ العَیْشُ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By [adopting] good character, sustenance becomes abundant.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بِحُسْنِ الأخْلاقِ تَدِرُّ الأرزاقُ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Opting for the truth and keeping away from untruth is the most beautiful quality and the best etiquette.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تَحَریِّ الصِّدقِ، وتَجَنُّبُ الکِذْبِ، أجْمَلُ شیمَة وأفْضَلُ 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Compete in acquiring [a] desirable character, great forbearance and lofty ideas, [and] your reward will become great.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تَنافَسُوا فِی الأخلاقِ الرَّغیبَةِ، والأحْلامِ العَظیمَةِ، والأخْطارِ الجَلیلَةِ، یَعْظُمْ لَکمُ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You should be zealous for praiseworthy qualities like protecting the [rights of the] neighbour, fulfilling the sureties, obedience to virtue and opposition to arrogance; and beautify yourselves with excellent traits.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تَعَصَّبُوا لِخِلالِ الحَمْدِ، مِنَ الحِفْظِ لِلْجارِ، والوَفاءِ بالذِّمامِ، والطَّاعَةِ لِلْبِرِّ، والمَعْصِیَةِ لِلْکِبْرِ، وتَحَلَّوْا بِمَکارِمِ الخِلالِ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Choose for yourself the best from every character [trait], for indeed virtue is</w:t>
      </w:r>
    </w:p>
    <w:p>
      <w:pPr>
        <w:pStyle w:val="BookText"/>
        <w:bidi w:val="0"/>
        <w:rPr/>
      </w:pPr>
      <w:r>
        <w:rPr>
          <w:rFonts w:eastAsia="Times New Roman" w:cs="Times New Roman" w:ascii="Times New Roman" w:hAnsi="Times New Roman"/>
          <w:color w:val="111111"/>
          <w:sz w:val="28"/>
          <w:szCs w:val="28"/>
          <w:lang w:val="en-US"/>
        </w:rPr>
        <w:t>a habit.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تَخَیَّـرْ لِنَفْسِکَ مِنْ کُلِّ خُلْق أحْسَنَهُ، فَإنَّ الخَیْرَ 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Good character is [an embellishment] for the soul and good appearance is [a beautification] for the body.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حُسْنُ الخُلقِ لِلنَّفسِ، وحُسْنُ الخَلْقِ لِلْبَدَنِ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Adopting a good character is the best [means of following the] religion.</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حُسْنُ الخُلقِ أفْضَلُ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Good character is the best companion and self-conceit is a hidden ailment.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حُسْنُ الخُلقِ خَیْرُ قَرین، والعُجْبُ داءٌ دَفینٌ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Good character is from the best allotment and the most virtuous of qualities.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حُسْنُ الخُلْقِ مِنْ أفْضَلِ القِسَمِ، وأحسَنِ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Good character is one of the two bounties [of Allah].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حُسْنُ الخُلقِ أحَدُ العَطائَینِ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Good character is proof of an honourable ancestry.</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حُسْنُ الأخْلاقِ بُرْهانُ کَرَمِ الأعْراقِ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Good character increases sustenance and makes companions feel at ease.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حُسْنُ الأخْلاقِ یُدِرُّ الأرزاقَ، ویُونِسُ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Good character is the cornerstone of all virtuous acts.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حُسْنُ الخُلْقِ رَأسُ کُلِّ 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Good character brings about adoration and strengthens love.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حُسْنُ الخُلقِ یُورِثُ المَحَبَّةَ ویُؤَکِّدُ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character is the one that is furthest from obstinacy.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خَیْرُ الأخْلاقِ أبْعَدُها عَنِ اللَّجاجِ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of qualities is the most agreeable of them.</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خَیـْرُ الشِّیَمِ أرْضاها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best of attributes is kindness.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خَیْـرُ الَخلائِقِ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best of all qualities is truthfulness in speech and noble actions.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خَیْـرُ الخِلالِ صِدْقُ المَقالِ، ومَکارِمُ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foundation of belief is [adopting a] good character and adorning oneself with the truth.</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رَأسُ الإیمانِ حُسْنُ الخُلْقِ، والتَّحَلّی بِالصِّدقِ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in the past, a brother-in-faith and his view of the world</w:t>
      </w:r>
    </w:p>
    <w:p>
      <w:pPr>
        <w:pStyle w:val="BookText"/>
        <w:bidi w:val="0"/>
        <w:rPr/>
      </w:pPr>
      <w:r>
        <w:rPr>
          <w:rFonts w:eastAsia="Times New Roman" w:cs="Times New Roman" w:ascii="Times New Roman" w:hAnsi="Times New Roman"/>
          <w:color w:val="111111"/>
          <w:sz w:val="28"/>
          <w:szCs w:val="28"/>
          <w:lang w:val="en-US"/>
        </w:rPr>
        <w:t>as something insignificant made him great in my eyes. He was above being controlled by the needs of his appetency and thus he never craved for what he could not get nor would he ask for more of what he got. He was silent most of the time but when he spoke, he silenced the other speakers and quenched the thirst [for answers] of questioners. He was [apparently] weak and feeble but at the time of battle he was like the lion of the forest or the serpent of the valley. He would not put forth an argument unless it was decisive. He would not accuse anyone in an excusable matter until he had heard his excuse. He would not mention any suffering except after recovering from it. He would do as he says and not say that which he does not do [himself]. Even when (or if) he could be exceeded in speaking, he could not be excelled in silence. He was more eager to listen than he was to speak. When two things came before him, he would see which of the two was closer to vain desire and would oppose it. You should [all] adopt these qualities, thus acquire them and compete with each other in them. And if you cannot acquire them, you should know that acquiring a little is better than giving up plenty.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کانَ لی فیما مَضی أخٌ فِی اللّهِ وکانَ یُعَظِّمُهُ فی عَینی صِغَرُ الدُّنیا فی عَیْنِه وکانَ خارِجاً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بَطْنِهِ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فلا یَشْتَهی ما لا یَجِدُ ولا یُکْثِرُ إذا وَجَدَ وکانَ أکثَرَ دَهْرِهِ صامِتاً فَإنْ قالَ بَذَّ القائِلینَ ونَقَعَ غَلیلَ السَّائلینَ وکانَ ضَعیفاً مُسْتَضْعَفَاً فَإنْ جاءَ الجِدُّ فَهُوَ لَیْثٌ عاد وَصِلٌّ واد لا یُدْلی بِحُجَّة حَتّی یَأتِیَ قاضِیاً وَکانَ لایَلُومُ أحَداً عَلی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یَجِدُ العُذْرَ فی مِثلِهِ حتّی یَسْمَعَ اعْتِذارَهُ وکانَ لا یَشْکُو وَجَعاً إلاّ عِنْدَ بُرْئِهِ وَکانَ یَفْعَلُ ما یَقُولُ ولا یَقُولُ ما لایَفْعَلُوکانَ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عَلَی الکَلامِ لَمْ یُغْلَبْ عَلَی السُّکُوتِ وکانَ علی أنْ یَسمَعَ أحْرَصَ مِنْهُ علی أنْ یَتَکَلَّمَ وَکانَ إذا بَدَهَهُ أمرانِ نَظَرَ أیُّهُما أقْرَبُ إلی الهَوی فَخالَفَهُ فَعَلَیْکُمْ بِهذِهِ الخلائِقِ فَالْزَمُوها وتَنافَسُوا فیها فَإنْ لَمْ تَسْتَطیعُوها فَاعْلَمُوا أنَّ أخْذَ القَلیلِ خَیرٌ مِنْ تَرکِ الکَثیرِ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Nothing gets constricted with good character.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لَمْ یَضِقْ شَیْءٌ مَعَ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whose character is noble, his sustenance is increased.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کَرُمَ خُلْقُهُ اِتَّسَعَ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whose qualities are good, his companionship is pleasant.</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حَسُنَتْ خَلیقَتُهُ طابَتْ عِشرَتُهُ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whose character is good, his ways become easy.</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حَسُنَ خُلْقُهُ سَهُلَتْ لَهُ طَرُقُهُ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whose character is good, more people adore him and feel at ease with him.</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حَسُنَ خُلْقُهُ کَثُرَ مُحِبُّوهُ، وأنَسَتِ النُّفُوسُ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Allah, the Glorified, does not give a servant anything from the good of this world or the Hereafter but because of his good character and his good intention.</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ما أعْطَی اللّهُ سُبْحانَهُ العَبْدَ شَیْئاً مِنْ خَیرِ الدُّنیا والآخرَةِ إلاّ بِحُسْنِ خُلْقِهِ، وحُسْنِ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best distinction is good character.</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نِعْمَ الحَسَبُ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best trait is [having a] good character.</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نِعْمَ</w:t>
      </w:r>
    </w:p>
    <w:p>
      <w:pPr>
        <w:pStyle w:val="BookText"/>
        <w:bidi w:val="0"/>
        <w:rPr/>
      </w:pPr>
      <w:r>
        <w:rPr>
          <w:rFonts w:ascii="Amiri" w:hAnsi="Amiri" w:eastAsia="Amiri" w:cs="Amiri"/>
          <w:color w:val="111111"/>
          <w:sz w:val="28"/>
          <w:sz w:val="28"/>
          <w:szCs w:val="28"/>
          <w:rtl w:val="true"/>
          <w:lang w:bidi="ar-SA"/>
        </w:rPr>
        <w:t>الشّیمَةُ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best [form of] faith is a beautiful character.</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نِعْمَ الإیمانُ جَمیلُ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hidden aspects of [one’s] character are uncovered by [companionship and] social interaction.</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خَوافِی الأخْلاقِ تـَکْشِفُهَا المُعاشَََرةُ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pinnacle of knowledge is distinguishing between character traits, manifesting the praiseworthy among them and suppressing the blameworthy among them.</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رَأسُ الْعِلْمِ التَّمیزُ بَیْنَ الأخْلاقِ وإظْهارِ مَحْمُودِها وقَمْعِ مَذْمُومِها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adornment of [all] traits is being careful [in fulfilling] the sureties.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زَیْنُ الشِّیَمِ رَعْیُ الذِّمَمِ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Six things are used to gauge the character of men: [their behaviour in times of] happiness and anger, security and fear, deprivation and desire.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سِتَّةٌ تـُخْتَبَرُ بها أخْلاقُ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والغضَبُ، والأمْنُ، وَالرَّهْبُ، والمَنْعُ، والرَّغْبُ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You must adopt a good character for this will earn you adoration [of others].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عَلَیْکَ بِحُسْنِ الخُلقِ فَإنَّهُ یُکْسِبُکَ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 good character, there are treasures of [blessings and] sustenance.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فی سَعَةِ الأخْلاقِ کُنُوزُ الأرْزاقِ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Everything is possible except [changing and] transferring of natural dispositions [of character and personality].</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کُلُّ شَیْء یُسْتَطاعُ إلاَّ نَقْلَ الطِّباعِ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How many a lowly person has been elevated by his good character!</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کَمْ مِنْ وَضیع رَفَعَهُ حُسْنُ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Whoever does not make his character good, his companion will not benefit from him.</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لَمْ یُحسِنْ خُلْقَهُ لَمْ یَنْتَفِعْ بِهِ قَرینُهُ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whose attributes are not good, his [methods and] ways will not be praised.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لَمْ تُحسَنْ خَلائِقُهُ لَمْ تُـحْمَدْ طَرائِقُهُ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There is no companion like good character.</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لاقرینَ کَحُسْنِ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life more satisfying than [one lived with] good</w:t>
      </w:r>
    </w:p>
    <w:p>
      <w:pPr>
        <w:pStyle w:val="BookText"/>
        <w:bidi w:val="0"/>
        <w:rPr/>
      </w:pPr>
      <w:r>
        <w:rPr>
          <w:rFonts w:eastAsia="Times New Roman" w:cs="Times New Roman" w:ascii="Times New Roman" w:hAnsi="Times New Roman"/>
          <w:color w:val="111111"/>
          <w:sz w:val="28"/>
          <w:szCs w:val="28"/>
          <w:lang w:val="en-US"/>
        </w:rPr>
        <w:t>character.</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لاعَیْشَ أهْنَأُ مِنْ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When you see in others a quality which is objectionable, then keep similar qualities away from yourself.</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إذا رَأیتَ فی غَیرِکَ خُلْقاً ذَمیماً فَتَجَنَّبْ مِنْ نَفْسِکَ أمْثالَهُ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Verily your natural disposition invites you towards that which you are familiar with.</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إنَّ طِباعَکَ تَدْعُوکَ إلی ما ألِفْتَهُ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Indeed these natural dispositions are different, and the best of them is the furthest of them from evil.</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إنَّ هذِهِ الطَّبایِـعَ مُتَبایِنَةٌ، وخَیْرُها أبْعَدُها مِنَ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Verily only the dispositions of the virtuous are dispositions that have the potential of supporting good, so whenever they are laden with it, they carry it.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إنَّما طَبایِـعُ الأبرارِ طَبایِـعُ مُحْتَمِلَةٌ لِلْخَیْرِ، فَمَهْماحُمِّلَتْ مِنْهُ اِحتَمَلَتْهُ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said about the one whom he censured: If he falls sick he regrets having abandoned the work and if he is healthy, he feels secure and delays the work. When he is called to cultivate for this world, he works and when he is called to cultivate for the Hereafter, he is lazy. If he becomes wealthy, he turns arrogant and falls into vice and if he becomes poor, he despairs and becomes weak. If a favour is done to him, he is ungrateful and if he does a favour, he lengthens it and makes it seem like [a great favour and] an obligation. If an evil deed presents itself to him, he commits it with the excuse of seeking repentance [for it later] but when he decides to repent, he delays it and persists</w:t>
      </w:r>
    </w:p>
    <w:p>
      <w:pPr>
        <w:pStyle w:val="BookText"/>
        <w:bidi w:val="0"/>
        <w:rPr/>
      </w:pPr>
      <w:r>
        <w:rPr>
          <w:rFonts w:eastAsia="Times New Roman" w:cs="Times New Roman" w:ascii="Times New Roman" w:hAnsi="Times New Roman"/>
          <w:color w:val="111111"/>
          <w:sz w:val="28"/>
          <w:szCs w:val="28"/>
          <w:lang w:val="en-US"/>
        </w:rPr>
        <w:t>in sinning. If he experiences wellbeing, he assumes that he has repented. If he is distressed, he thinks [ill of Allah] and doubts [in Him]. If he falls ill he devotes himself and turns repentantly [to Allah] but if he regains his health, he forgets and returns [to his evil ways] and becomes emboldened in his injustice towards the servants [of Allah]. When he is secure, he is allured by the temptations of this world, so he forgets the Hereafter and is negligent of the Resurrection [on the Day of Judgment].</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وقالَ ـ علیهِ السّلامُ ـ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سَقِمَ فَهُوَ نادِمٌ علی تَرکِ العَمَلِ، وَإنْ صَحَّ أمِنَ مُغْتَرّاً فَأخَّرَ العَمَلَ، إنْ دُعِیَ إلی حَرْثِ الدُّنیا عَمِلَ، وإنْ دُعِیَ إلی حَرْثِ الآخِرَةِ کَسِلَ، إنِ استَغْنی بَطَرَ وفَتَنَ، إنِ افْتَقَرَ قَنَطَ ووَهَنَ، إنْ اُحْسِنَ إلَیهِ جَحَدَ، وإنْ أحْسَنَ تَطاوَلَ، وامْتَنَّ، إنْ عَرَضَتْ لَهُ مَعْصِیَةٌ واقَعَها بِالاِتِّکالِ عَلَی التَّوبَةِ، إنْ عَزَمَ عَلیَ التَّوبَةِ سَوَّفَها، وأصَرَّ عَلیَ الحَوْبَةِ إنْ عُوفِیَ ظَنَّ أنْ قَدْ تابَ، إن ِْابْتُلِیَ ظَنَّ وارْتابَ، إنْ مَرِضَ أخْلَصَ وأنابَ، إنْ صَحَّ نَسِیَ وعادَ وَاجْتَری علی مَظالِمِ العِبادِ، إنْ أمِنَ اِفْتَتَنَ لاهِیاً بِالعاجِلَةِ، فَنَسِیَ الآخِرَةَ وغَفَلَ عَنِ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When you see in others a quality which is objectionable, then keep similar qualities away from yourself.</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إذا رَأیْتَ فی غَیْرِکَ خُلْقاً ذَمیماً فَتَجَنَبْ مِنْ نَفْسِکَ أمثالَهُ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worst quality is treachery.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ـبِئسَ السَّجِیَّةُ الغُلُولُ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 person’s distance from vice is [the source of his] magnanimity.</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بُعدُ المَرْءِ عَنِ الدَّنیَّةِ فُتُوَّةٌ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away from miserliness and hypocrisy, for these two are from</w:t>
      </w:r>
    </w:p>
    <w:p>
      <w:pPr>
        <w:pStyle w:val="BookText"/>
        <w:bidi w:val="0"/>
        <w:rPr/>
      </w:pPr>
      <w:r>
        <w:rPr>
          <w:rFonts w:eastAsia="Times New Roman" w:cs="Times New Roman" w:ascii="Times New Roman" w:hAnsi="Times New Roman"/>
          <w:color w:val="111111"/>
          <w:sz w:val="28"/>
          <w:szCs w:val="28"/>
          <w:lang w:val="en-US"/>
        </w:rPr>
        <w:t>the most reprehensible qualities.</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تَجَنَّبُوا البُخْلَ والنِّفاقَ، فَهُما مِنْ أذَمِّ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Keep away from the worst of every character trait and struggle with yourself in keeping away from it, for indeed evil is obstinate.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تَجَنَّبْ مِن کُلِّ خُلْق أسْوَأَهُ، وجاهِدْ نَفْسَکَ علی تَجَنُّبِهِ فَإنَّ الشَّـرَّ لَجاجَةٌ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Two attributes never come together in the heart of a believer: bad character and miserliness.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خَلَّتانِ لا تَجتَمِعانِ فی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Bad character is inauspicious and offending a benefactor is wickedness.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سُوءُ الخُلْقِ شُؤْمٌ، والإساءَةُ إلَی المُحسِنِ 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Bad character is the worst companion.</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سُوءُ الخُلْقِ شَرُّ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Bad character alienates the near one and repels the distant one.</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سُوءُ الخُلْقِ یُوحِشُ القَریبَ، ویُنَفِّرُ البَعیدَ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Bad character makes life bitter and is a torment for the soul.</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سُوءُ الخُلْقِ نَـکَدُ العَیْشِ وعَذابُ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attributes that lead to evil are lying, stinginess, injustice and ignorance.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الخِلالُ المُنْتِجَـةُ لِلشَرِّ الکِـذْبُ، والبُخْلُ، والجَوْرُ، وَالجَهْلُ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Bad character alienates the soul and removes amiability.</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سُوءُ الخُلقِ یُوحِشُ النَّفْسَ ویَرْفَعُ الأُنْسَ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 worst qualities are dishonesty and hypocrisy.</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شَرُّ الأخلاقِ الکِذْبُ والنِّفاقُ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worst of habits is lying.</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شَرُّ الشِّیَمِ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 vice may debase [the one who commits it].</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قَدْ تُزْری 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Every malady has a cure except bad character.</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کُلُّ داء یُداوی إلاَّ 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One who is rude by nature, his surroundings are deserted.</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مَنْ خَشُنَتْ عَریکَتُهُ أقْفَرَتْ حاشِیَتُهُ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One whose character is bad torments his [own] soul.</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مَنْ ساءَ خُلْقُهُ عَذَّبَ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 character is bad, his [own] family becomes fed</w:t>
      </w:r>
    </w:p>
    <w:p>
      <w:pPr>
        <w:pStyle w:val="BookText"/>
        <w:bidi w:val="0"/>
        <w:rPr/>
      </w:pPr>
      <w:r>
        <w:rPr>
          <w:rFonts w:eastAsia="Times New Roman" w:cs="Times New Roman" w:ascii="Times New Roman" w:hAnsi="Times New Roman"/>
          <w:color w:val="111111"/>
          <w:sz w:val="28"/>
          <w:szCs w:val="28"/>
          <w:lang w:val="en-US"/>
        </w:rPr>
        <w:t>up with him.</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مَنْ ساءَ خُلْقُهُ مَلَّهُ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One who is of bad character is detested by his companion and associate.</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مَنْ ساءَ خُلْقُهُ قَلاهُ مُصاحِبُهُ ورَفیقُهُ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One who is of bad character lacks friends and associates.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مَنْ ساءَ خُلْقُهُ أعْوَزَهُ الصَّدیقُ، والرَّفیقُ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It is from bad character to be stingy and abusive in demanding your right.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مِنْ سُوءِ الخُلْقِ البُخْلُ، وسُوءُ التَّقاضی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Be wary of jesting, playing, excessive joking, [excessive] laughing, and vain talks.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اِحْذَرِ الهَزْلَ، واللَّعْبَ، وکَثْرَةَ المَزْحِ، والضِّحْکِ، وَالتُّرَهاتِ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Be cautious of the bellows of arrogance, the dominance of zealotry and the bigotry of the age of ignorance.</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اِحْذَروُا مَنافِخَ الکِبْرِ، وغَلَبَةَ الحَمِیَّةِ، وتَعَصُّبَ الجاهِلیَّةِ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Beware of a wicked heart, corruption of intention, embarking on vice and the deception of [false] aspiration.</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إیّاکَ وخُبْثَ الطَّوِیَّةِ، وإفْسادَ النِّیَّةِ، ورُکوبَ الدَّنِیَّةِ،وَ غُرُورَ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most detestable of morals is treachery.</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أقبَحُ الأخْلاقِ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most wicked characteristic is spite.</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اَلأَمُ الخُلْقِ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 worst of morals is adorning oneself with vices.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أسْوَءُ الخَلائِقِ اَلتَّحَلّی بِالرَّذائِلِ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 dispraised character is from the fruits of ignorance.</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اَلخُلقُ المَذْمُومُ مِنْ ثِمارِ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How detestable are the traits of the vile and how good are the qualities of the honourable!</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ما أقْبَحَ شِیَمَ اللِّئامِ، وأحسَنَ سَجایَا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Being close to the people in their morals [and habits] is a safeguard from their malice.</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مُقارَبَةُ الرِّجالِ فی خَلائِقِهِمْ أمْنٌ مِنْ غَوائِلِهِمْ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There is no good in a character that is not adorned with forbearance.</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لا خَیْرَ فی خُلْق لا یَزینُهُ 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t>
      </w:r>
      <w:bookmarkStart w:id="458" w:name="pg2888_17459"/>
    </w:p>
    <w:p>
      <w:pPr>
        <w:pStyle w:val="BookText"/>
        <w:bidi w:val="0"/>
        <w:rPr/>
      </w:pPr>
      <w:bookmarkEnd w:id="458"/>
      <w:r>
        <w:rPr>
          <w:rFonts w:eastAsia="Times New Roman" w:cs="Times New Roman" w:ascii="Times New Roman" w:hAnsi="Times New Roman"/>
          <w:color w:val="111111"/>
          <w:sz w:val="28"/>
          <w:szCs w:val="28"/>
          <w:lang w:val="en-US"/>
        </w:rPr>
        <w:t>good in the trait of arrogance, haughtiness and pride.</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لا خَیْرَ فی شیمَةِ کِبْر، وتَجَبُّر، وفَخْر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There is no life for the one who has a bad character.</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لاعَیْشَ لِسَیِّیءِ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There is no loneliness worse than [that which is brought about by] bad character.</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لا وَحْشَةَ أوْحَشُ مِنْ 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The one who has a bad character is very impetuous and has a bitter life.</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اَلسَّیِّیُ الخُلقِ کَثیِرُ الطَّیْش مُنَغِّصُ العَیْشِ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 bad character is one of the two torments.</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اَلخُلقُ السَّـیِّءُ أحَدُ العَذابَینِ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One who makes his character bad, torments his [own] soul.</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مَنْ أساءَ خُلْقَهُ عَذَّبَ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One whose character is bad, his [own] family becomes fed up with him.</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مَنْ ضاقَ خُلْقُهُ مَلَّهُ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One whose character is bad, his sustenance is restricted.</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مَنْ ساءَ خُلْقُهُ ضاقَ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One who does not affirm his past (i.e. the good character of his forefathers) with his present (i.e. his own good character), disgraces his predecessor and betrays his successor.</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مَنْ لَمْ یُؤَکِّد قَدیمَهُ بِحَدیثِهِ، شانَ سَلَفَهُ وخانَ خَلَفَهُ</w:t>
      </w:r>
      <w:r>
        <w:rPr>
          <w:rFonts w:eastAsia="Amiri" w:cs="Amiri" w:ascii="Amiri" w:hAnsi="Amiri"/>
          <w:color w:val="111111"/>
          <w:sz w:val="28"/>
          <w:szCs w:val="28"/>
          <w:lang w:bidi="ar-SA"/>
        </w:rPr>
        <w:t>.</w:t>
      </w:r>
    </w:p>
    <w:p>
      <w:pPr>
        <w:pStyle w:val="Heading2"/>
        <w:numPr>
          <w:ilvl w:val="1"/>
          <w:numId w:val="1"/>
        </w:numPr>
        <w:bidi w:val="0"/>
        <w:jc w:val="left"/>
        <w:rPr/>
      </w:pPr>
      <w:bookmarkStart w:id="459" w:name="__RefHeading___Toc2964841_1395250215"/>
      <w:bookmarkStart w:id="460" w:name="_Toc185"/>
      <w:bookmarkEnd w:id="459"/>
      <w:r>
        <w:rPr/>
        <w:t>Creation</w:t>
      </w:r>
      <w:bookmarkEnd w:id="460"/>
    </w:p>
    <w:p>
      <w:pPr>
        <w:pStyle w:val="BookText"/>
        <w:bidi w:val="0"/>
        <w:jc w:val="both"/>
        <w:rPr/>
      </w:pPr>
      <w:r>
        <w:rPr>
          <w:rFonts w:eastAsia="Times New Roman" w:cs="Times New Roman" w:ascii="Times New Roman" w:hAnsi="Times New Roman"/>
          <w:color w:val="111111"/>
          <w:sz w:val="28"/>
          <w:szCs w:val="28"/>
          <w:lang w:val="en-US"/>
        </w:rPr>
        <w:t xml:space="preserve">Creation </w:t>
      </w:r>
      <w:r>
        <w:rPr>
          <w:rFonts w:ascii="IRNazanin" w:hAnsi="IRNazanin" w:eastAsia="IRNazanin"/>
          <w:color w:val="111111"/>
          <w:sz w:val="28"/>
          <w:sz w:val="28"/>
          <w:szCs w:val="28"/>
          <w:rtl w:val="true"/>
          <w:lang w:bidi="fa-IR"/>
        </w:rPr>
        <w:t>المخلوق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creation is moving towards that which it has no knowledge of.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مَخْلُوق یَجْری إلی ما لایَدْری</w:t>
      </w:r>
    </w:p>
    <w:p>
      <w:pPr>
        <w:pStyle w:val="Heading2"/>
        <w:numPr>
          <w:ilvl w:val="1"/>
          <w:numId w:val="1"/>
        </w:numPr>
        <w:bidi w:val="0"/>
        <w:jc w:val="left"/>
        <w:rPr/>
      </w:pPr>
      <w:bookmarkStart w:id="461" w:name="__RefHeading___Toc2964843_1395250215"/>
      <w:bookmarkStart w:id="462" w:name="_Toc186"/>
      <w:bookmarkEnd w:id="461"/>
      <w:r>
        <w:rPr/>
        <w:t>Seclusion</w:t>
      </w:r>
      <w:bookmarkEnd w:id="462"/>
    </w:p>
    <w:p>
      <w:pPr>
        <w:pStyle w:val="BookText"/>
        <w:bidi w:val="0"/>
        <w:jc w:val="both"/>
        <w:rPr/>
      </w:pPr>
      <w:r>
        <w:rPr>
          <w:rFonts w:eastAsia="Times New Roman" w:cs="Times New Roman" w:ascii="Times New Roman" w:hAnsi="Times New Roman"/>
          <w:color w:val="111111"/>
          <w:sz w:val="28"/>
          <w:szCs w:val="28"/>
          <w:lang w:val="en-US"/>
        </w:rPr>
        <w:t xml:space="preserve">Seclusion </w:t>
      </w:r>
      <w:r>
        <w:rPr>
          <w:rFonts w:ascii="Amiri" w:hAnsi="Amiri" w:eastAsia="Amiri" w:cs="Amiri"/>
          <w:color w:val="111111"/>
          <w:sz w:val="28"/>
          <w:sz w:val="28"/>
          <w:szCs w:val="28"/>
          <w:rtl w:val="true"/>
          <w:lang w:bidi="ar-SA"/>
        </w:rPr>
        <w:t>الخلوة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cause of immorality is seclusion.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سَبَبُ الفُجورِ الخَلْوَةُ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Remaining in seclusion (when it is required to safeguard faith) is the habit of the righteous.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مُلازَمَةُ الخَلْوَةِ دَأْبُ الصُّلَحاءِ</w:t>
      </w:r>
      <w:r>
        <w:rPr>
          <w:rFonts w:eastAsia="Amiri" w:cs="Amiri" w:ascii="Amiri" w:hAnsi="Amiri"/>
          <w:color w:val="111111"/>
          <w:sz w:val="28"/>
          <w:szCs w:val="28"/>
          <w:lang w:bidi="ar-SA"/>
        </w:rPr>
        <w:t>.</w:t>
      </w:r>
    </w:p>
    <w:p>
      <w:pPr>
        <w:pStyle w:val="Heading2"/>
        <w:numPr>
          <w:ilvl w:val="1"/>
          <w:numId w:val="1"/>
        </w:numPr>
        <w:bidi w:val="0"/>
        <w:jc w:val="left"/>
        <w:rPr/>
      </w:pPr>
      <w:bookmarkStart w:id="463" w:name="__RefHeading___Toc2964845_1395250215"/>
      <w:bookmarkStart w:id="464" w:name="_Toc187"/>
      <w:bookmarkEnd w:id="463"/>
      <w:r>
        <w:rPr/>
        <w:t>Wine</w:t>
      </w:r>
      <w:bookmarkEnd w:id="464"/>
    </w:p>
    <w:p>
      <w:pPr>
        <w:pStyle w:val="BookText"/>
        <w:bidi w:val="0"/>
        <w:jc w:val="both"/>
        <w:rPr/>
      </w:pPr>
      <w:r>
        <w:rPr>
          <w:rFonts w:eastAsia="Times New Roman" w:cs="Times New Roman" w:ascii="Times New Roman" w:hAnsi="Times New Roman"/>
          <w:color w:val="111111"/>
          <w:sz w:val="28"/>
          <w:szCs w:val="28"/>
          <w:lang w:val="en-US"/>
        </w:rPr>
        <w:t xml:space="preserve">Wine </w:t>
      </w:r>
      <w:r>
        <w:rPr>
          <w:rFonts w:ascii="IRNazanin" w:hAnsi="IRNazanin" w:eastAsia="IRNazanin"/>
          <w:color w:val="111111"/>
          <w:sz w:val="28"/>
          <w:sz w:val="28"/>
          <w:szCs w:val="28"/>
          <w:rtl w:val="true"/>
          <w:lang w:bidi="fa-IR"/>
        </w:rPr>
        <w:t>الخمر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Abandoning the drinking of wine is [commanded as] a protection for the mind.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وتَرْکَ شُـرْبِ الخَمْرِ تَحصیناً لِلْعَقْلِ</w:t>
      </w:r>
      <w:r>
        <w:rPr>
          <w:rFonts w:eastAsia="Amiri" w:cs="Amiri" w:ascii="Amiri" w:hAnsi="Amiri"/>
          <w:color w:val="111111"/>
          <w:sz w:val="28"/>
          <w:szCs w:val="28"/>
          <w:lang w:bidi="ar-SA"/>
        </w:rPr>
        <w:t>.</w:t>
      </w:r>
    </w:p>
    <w:p>
      <w:pPr>
        <w:pStyle w:val="Heading2"/>
        <w:numPr>
          <w:ilvl w:val="1"/>
          <w:numId w:val="1"/>
        </w:numPr>
        <w:bidi w:val="0"/>
        <w:jc w:val="left"/>
        <w:rPr/>
      </w:pPr>
      <w:bookmarkStart w:id="465" w:name="__RefHeading___Toc2964847_1395250215"/>
      <w:bookmarkStart w:id="466" w:name="_Toc188"/>
      <w:bookmarkEnd w:id="465"/>
      <w:r>
        <w:rPr/>
        <w:t>Five Bad Qualities</w:t>
      </w:r>
      <w:bookmarkEnd w:id="466"/>
    </w:p>
    <w:p>
      <w:pPr>
        <w:pStyle w:val="BookText"/>
        <w:bidi w:val="0"/>
        <w:jc w:val="both"/>
        <w:rPr/>
      </w:pPr>
      <w:r>
        <w:rPr>
          <w:rFonts w:eastAsia="Times New Roman" w:cs="Times New Roman" w:ascii="Times New Roman" w:hAnsi="Times New Roman"/>
          <w:color w:val="111111"/>
          <w:sz w:val="28"/>
          <w:szCs w:val="28"/>
          <w:lang w:val="en-US"/>
        </w:rPr>
        <w:t xml:space="preserve">Five Bad Qualities </w:t>
      </w:r>
      <w:r>
        <w:rPr>
          <w:rFonts w:ascii="Amiri" w:hAnsi="Amiri" w:eastAsia="Amiri" w:cs="Amiri"/>
          <w:color w:val="111111"/>
          <w:sz w:val="28"/>
          <w:sz w:val="28"/>
          <w:szCs w:val="28"/>
          <w:rtl w:val="true"/>
          <w:lang w:bidi="ar-SA"/>
        </w:rPr>
        <w:t>خمس وخمسة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467" w:name="pg2888_17460"/>
    </w:p>
    <w:p>
      <w:pPr>
        <w:pStyle w:val="BookText"/>
        <w:bidi w:val="0"/>
        <w:rPr/>
      </w:pPr>
      <w:bookmarkEnd w:id="467"/>
      <w:r>
        <w:rPr>
          <w:rFonts w:eastAsia="Times New Roman" w:cs="Times New Roman" w:ascii="Times New Roman" w:hAnsi="Times New Roman"/>
          <w:color w:val="111111"/>
          <w:sz w:val="28"/>
          <w:szCs w:val="28"/>
          <w:lang w:val="en-US"/>
        </w:rPr>
        <w:t>Five [types of people] are worthy of being humiliated: The one who interferes between two people when they have not involved him in their affair, the one who issues commands to the owner of the house [while] in his house, the one who approaches a dining table when he has not been invited to do so, the one who continues talking when nobody is listening and the one who sits in the place where he has no right to sit.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خَـمْسَةٌ یَنْبَغی أنْ یُهانُوا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بَیْنَ اثْنَیْنِ، لَمْ یُدْخِلاهُ فی أمْرِهما، وَالمُتَأمِّرُ علی صاحِبِ البَیْتِ فی بَیْتِهِ، والمُتَقَدِّمُ علی مائِدَة لَمْ یُدْعَ إلَیها، وَالمُقبلُ بِحَدیثِهِ علی غَیرِ مُسْتَمِع، والجالِسُ فِی المَجالِسِ الَّتی لایَسْتَحِقُّها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Five qualities are detested from five [people]: Excessive licentiousness from scholars, greed from sages, stinginess from the wealthy, shamelessness from women and from the elders, adultery.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خَمْسٌ یُسْتَقْبَحْنَ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الفُجورِ مِنَ العُلَماءِ، والحِرْصُ فی الحُکَماءِ، والبُخلُ فیِ الأغْنیاءِ، والقِحَةُ فی النِّساءِ ومِنَ المَشایِخِ الزِّنا</w:t>
      </w:r>
      <w:r>
        <w:rPr>
          <w:rFonts w:eastAsia="Amiri" w:cs="Amiri" w:ascii="Amiri" w:hAnsi="Amiri"/>
          <w:color w:val="111111"/>
          <w:sz w:val="28"/>
          <w:szCs w:val="28"/>
          <w:lang w:bidi="ar-SA"/>
        </w:rPr>
        <w:t>.</w:t>
      </w:r>
    </w:p>
    <w:p>
      <w:pPr>
        <w:pStyle w:val="Heading2"/>
        <w:numPr>
          <w:ilvl w:val="1"/>
          <w:numId w:val="1"/>
        </w:numPr>
        <w:bidi w:val="0"/>
        <w:jc w:val="left"/>
        <w:rPr/>
      </w:pPr>
      <w:bookmarkStart w:id="468" w:name="__RefHeading___Toc2964849_1395250215"/>
      <w:bookmarkStart w:id="469" w:name="_Toc189"/>
      <w:bookmarkEnd w:id="468"/>
      <w:r>
        <w:rPr/>
        <w:t>Anonymity</w:t>
      </w:r>
      <w:bookmarkEnd w:id="469"/>
    </w:p>
    <w:p>
      <w:pPr>
        <w:pStyle w:val="BookText"/>
        <w:bidi w:val="0"/>
        <w:jc w:val="both"/>
        <w:rPr/>
      </w:pPr>
      <w:r>
        <w:rPr>
          <w:rFonts w:eastAsia="Times New Roman" w:cs="Times New Roman" w:ascii="Times New Roman" w:hAnsi="Times New Roman"/>
          <w:color w:val="111111"/>
          <w:sz w:val="28"/>
          <w:szCs w:val="28"/>
          <w:lang w:val="en-US"/>
        </w:rPr>
        <w:t xml:space="preserve">Anonymity </w:t>
      </w:r>
      <w:r>
        <w:rPr>
          <w:rFonts w:ascii="IRNazanin" w:hAnsi="IRNazanin" w:eastAsia="IRNazanin"/>
          <w:color w:val="111111"/>
          <w:sz w:val="28"/>
          <w:sz w:val="28"/>
          <w:szCs w:val="28"/>
          <w:rtl w:val="true"/>
          <w:lang w:bidi="fa-IR"/>
        </w:rPr>
        <w:t>الخمول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in anonymity [and lack of fame and prominence] there is peace of mind.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فیِ الخُمُولِ لَراحَةً</w:t>
      </w:r>
      <w:r>
        <w:rPr>
          <w:rFonts w:eastAsia="Amiri" w:cs="Amiri" w:ascii="Amiri" w:hAnsi="Amiri"/>
          <w:color w:val="111111"/>
          <w:sz w:val="28"/>
          <w:szCs w:val="28"/>
          <w:lang w:bidi="ar-SA"/>
        </w:rPr>
        <w:t>.</w:t>
      </w:r>
    </w:p>
    <w:p>
      <w:pPr>
        <w:pStyle w:val="Heading2"/>
        <w:numPr>
          <w:ilvl w:val="1"/>
          <w:numId w:val="1"/>
        </w:numPr>
        <w:bidi w:val="0"/>
        <w:jc w:val="left"/>
        <w:rPr/>
      </w:pPr>
      <w:bookmarkStart w:id="470" w:name="__RefHeading___Toc2964851_1395250215"/>
      <w:bookmarkStart w:id="471" w:name="_Toc190"/>
      <w:bookmarkEnd w:id="470"/>
      <w:r>
        <w:rPr/>
        <w:t>Fear</w:t>
      </w:r>
      <w:bookmarkEnd w:id="471"/>
    </w:p>
    <w:p>
      <w:pPr>
        <w:pStyle w:val="BookText"/>
        <w:bidi w:val="0"/>
        <w:jc w:val="both"/>
        <w:rPr/>
      </w:pPr>
      <w:r>
        <w:rPr>
          <w:rFonts w:eastAsia="Times New Roman" w:cs="Times New Roman" w:ascii="Times New Roman" w:hAnsi="Times New Roman"/>
          <w:color w:val="111111"/>
          <w:sz w:val="28"/>
          <w:szCs w:val="28"/>
          <w:lang w:val="en-US"/>
        </w:rPr>
        <w:t xml:space="preserve">Fear </w:t>
      </w:r>
      <w:r>
        <w:rPr>
          <w:rFonts w:ascii="IRNazanin" w:hAnsi="IRNazanin" w:eastAsia="IRNazanin"/>
          <w:color w:val="111111"/>
          <w:sz w:val="28"/>
          <w:sz w:val="28"/>
          <w:szCs w:val="28"/>
          <w:rtl w:val="true"/>
          <w:lang w:bidi="fa-IR"/>
        </w:rPr>
        <w:t>الخوف والخشیة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Fear [of Allah] is the imprisonment of the self from sins and its impediment from vices.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الخَوْفُ سِجْنُ النَّفْسِ عَنِ الذُّنُوبِ، ورادِعُها عَنِ 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Fear of Allah in this world makes one safe from fear of Him in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الخَوْفُ مِنَ اللّهِ فی الدُّنیا، یُؤْمِنُ الخَوْفَ فِی الآخِرَةِ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Fear [Allah] and you will be feared by the people.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إرْهَبْ تُحذَرْ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and you</w:t>
      </w:r>
    </w:p>
    <w:p>
      <w:pPr>
        <w:pStyle w:val="BookText"/>
        <w:bidi w:val="0"/>
        <w:rPr/>
      </w:pPr>
      <w:r>
        <w:rPr>
          <w:rFonts w:eastAsia="Times New Roman" w:cs="Times New Roman" w:ascii="Times New Roman" w:hAnsi="Times New Roman"/>
          <w:color w:val="111111"/>
          <w:sz w:val="28"/>
          <w:szCs w:val="28"/>
          <w:lang w:val="en-US"/>
        </w:rPr>
        <w:t>will be feared; and do not act jokingly such that you are belittled.</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ـ إرْهَبْ تُحْذَر، ولا تَهْزِلْ فَتُحْتَقَرْ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fearful [of Allah] among you are the ones who know [Him] the most.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أخْوَفُکُمْ أعْرَفُکُمْ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Fear [of Allah] is security.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اَلخَوْفُ 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Fear of the punishment of Allah is a quality of the God-wary.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اَلخَشْیَةُ مِنْ عَذابِ اللّهِ شِیمَةُ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Fear [of Allah] is the gown of the Gnostics.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اَلخَوْفُ جِلْبابُ العارِفینَ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Fear [of Allah] is the distinguishing feature of the believers.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اَلوَجَلُ شِعارُ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you fear the Creator, you flee towards Him.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خِفْتَ الخالِقَ فَرَرْتَ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fruit of fear is security.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ثَمَرَةُ الخَوْفِ الأمْنُ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Fear your Lord and seek His mercy, He will save you from that which you fear [in this world] and will bestow [upon you] what you hope for.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خَفْ رَبَّکَ، وارْجُ رَحْمَتَهُ، یُؤْمِنْکَ مِمَّا تَخافُ وَیُنِلْکَ ما رَجَوْتَ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Fear [Allah] and you will be safe, and do not [wait to] be safe so that you may fear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خَفْ تَأمَنْ ولا تَأمَنْ فَتَخَفْ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Fear your Lord with a fearing that distracts you from hope of His mercy, and have hope of His mercy with the hoping of one who does not feel safe from His fear.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خَفْ رَبَّکَ خَوْفاً یَشْغَلُکَ عَنْ رَجائِهِ، وارْجُهُ رَجاءَ مَنْ لا یَأمَنُ 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best action is striking a balance between hope [of His mercy] and fear [of His wrath].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خَیْرُ الأعمالِ اِعْتِدالُ الرَّجاءِ والخَوْفِ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Allah with the fearing of one who busies his mind</w:t>
      </w:r>
    </w:p>
    <w:p>
      <w:pPr>
        <w:pStyle w:val="BookText"/>
        <w:bidi w:val="0"/>
        <w:rPr/>
      </w:pPr>
      <w:r>
        <w:rPr>
          <w:rFonts w:eastAsia="Times New Roman" w:cs="Times New Roman" w:ascii="Times New Roman" w:hAnsi="Times New Roman"/>
          <w:color w:val="111111"/>
          <w:sz w:val="28"/>
          <w:szCs w:val="28"/>
          <w:lang w:val="en-US"/>
        </w:rPr>
        <w:t>with contemplation, for indeed fear [of Allah] is the best place to find security and is a restraint for the self from vices.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خَفِ اللّهَ خَوْفَ مَنْ شَغَلَ بِالفِکْرِ قَلْبَهُ، فَإنَّ الخَوْفَ مَظِنَّةُ الأمْنِ، وَسِجنُ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عَنِ 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Fear of Allah is the consolidation of faith.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خَشْیَةُ اللّهِ جِماعُ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Fear of Allah brings security for the one who is filled with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خَوْفُ اللّهُ یَجْلُبُ لِمُسْتَشْعِرِهِ الأمانَ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Fear Allah and He will protect you, and do not feel safe from Him [to the extent that you begin committing sins] so that He punishes you.</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خَفِ اللّهَ یُؤمِنْکَ، ولا تأمَنْهُ فَیُعَذِّبَکَ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Many a fear turns into security.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رُبَّ خَوْف یَعُودُ بِالأمانِ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many a frightening thing that you are not cautious of.</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رُبَّ مَخُوف لاتَحْذَرُهُ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Blessed be the one who is careful of [not disobeying] his Lord and afraid of his sin.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طُوبی لِمَنْ راقَبَ رَبَّهُ وخافَ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Blessed be the one who enjoins upon himself the fear of his Lord and obeys Him in secret and in the open.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طُوبی لِمَنْ ألْزَمَ نَفْسَهُ مَخافَةَ رَبِّهِ، وأطاعَهُ فِی السِّـرِّ والجَهرِ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Blessed be the one who fills himself with fear [of Allah], belies [false] hopes and eschews missteps.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طُوبی لِمَنِ اسْتَشْعَرَ الوَجَلَ، وکَذَّبَ الأمَلَ وتَجَنَّبَ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Blessed be the one who fears Allah and thus becomes safe [from chastisement in the Hereafter].</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طُوبی لِمَنْ خافَ اللّهَ فَأمِنَ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 am amazed at the one who knows Allah, how can his fear [of Him] not become intensified?!</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عَجِبْتُ لِمَنْ عَرَفَ اللّهَ</w:t>
      </w:r>
    </w:p>
    <w:p>
      <w:pPr>
        <w:pStyle w:val="BookText"/>
        <w:bidi w:val="0"/>
        <w:rPr/>
      </w:pPr>
      <w:r>
        <w:rPr>
          <w:rFonts w:ascii="Amiri" w:hAnsi="Amiri" w:eastAsia="Amiri" w:cs="Amiri"/>
          <w:color w:val="111111"/>
          <w:sz w:val="28"/>
          <w:sz w:val="28"/>
          <w:szCs w:val="28"/>
          <w:rtl w:val="true"/>
          <w:lang w:bidi="ar-SA"/>
        </w:rPr>
        <w:t>کَیفَ لا یَشْتَدُّ 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 am amazed at the one who is incapable of warding off that which comes upon him, how does he feel safe from the one whom (or the thing which) he is afraid of?!</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عَجِبْتُ لِمَنْ یَعْجُزُ عَنْ دَفْعِ ما عَراهُ کَیفَ یَقَعُ لَهُ الأمْنُ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Fear [of Allah] is sufficient as knowledge.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کَفی بِالخَشْیَةِ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Just as you hope, fear.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کَما تَرْجُو خَفْ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fears [Allah] is safe.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خافَ 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fears [Allah] gets up [to worship Him] in the night.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خافَ أدْلَجَ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Whoever fears Allah, his knowledge is complete.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خَشِیَ اللّهَ کَمُلَ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fears Allah, his [other] fears are reduced.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خافَ اللّهَ قَلَّتْ مَخافَتُهُ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whose fear [of Allah] increases, his affliction is reduced.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کَثُرَتْ مَخافَتُهُ قَلَّتْ آفَتُهُ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fears Allah does not quench his anger [by taking revenge].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خافَ اللّهَ لَمْ یَشْفِ غَیْظَهُ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fears his Lord refrains from being unjust [to anyone].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خافَ رَبَّهُ کَفَّ عَنْ 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whose fear [of Allah] reduces, his affliction increases.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قَلَّتْ مَخافَتُهُ کَثُرَتْ آفَتُهُ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does not truly fear Allah will not gain His security.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لَمْ یَصْدُق مِنَ اللّهِ خَوْفُهُ لَمْ یَنَلْ مِنْهُ الأمانُ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fears Allah is protected by Allah, the Glorified, from everything.</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خافَ اللّهَ آمَنَهُ اللّهُ سُبْحانَهُ مِنْ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best form of worship is fear [and awe] of Allah.</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نِعْمَ العِبادَةُ الخَشْیَةُ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best barrier from sins is fear [of Allah].</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نِعْمَ الحاجِزُ</w:t>
      </w:r>
      <w:bookmarkStart w:id="472" w:name="pg2888_17464"/>
    </w:p>
    <w:p>
      <w:pPr>
        <w:pStyle w:val="BookText"/>
        <w:bidi w:val="0"/>
        <w:rPr/>
      </w:pPr>
      <w:bookmarkEnd w:id="472"/>
      <w:r>
        <w:rPr>
          <w:rFonts w:ascii="Amiri" w:hAnsi="Amiri" w:eastAsia="Amiri" w:cs="Amiri"/>
          <w:color w:val="111111"/>
          <w:sz w:val="28"/>
          <w:sz w:val="28"/>
          <w:szCs w:val="28"/>
          <w:rtl w:val="true"/>
          <w:lang w:bidi="ar-SA"/>
        </w:rPr>
        <w:t>عَنِ المعاصی الخَوْفُ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best means of [arriving at] security is fear [of Allah].</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نِعْمَ مَطِیَّةُ الأمْنِ الخَوْفُ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Let no fearful one fear anything other than his sins.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لایَخَفْ خائِفٌ إلاّ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Do not fear anything other than your sins.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 تَخَفْ إلاّ ذَنْبَکَ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There is no knowledge like the fear [and awe] of Allah.</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لاعِلمَ کالخَشْیَةِ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Fear [and awe] of Allah is the attribute of the felicitous.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اَلخَشْیَةُ شیمَةُ السُّعَداءِ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fears the threat of Allah [to the evildoers] brings close to himself that which is far.</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خافَ الوَعیدَ قَرَّبَ علی نَفْسِهِ البَعیدَ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Fear [of Allah] is a backing.</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الخَوْفُ 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fears [divine] punishment desists from evil actions.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خافَ العِقابَ اِنْصَرَفَ عَنِ السَّیـِّئاتِ</w:t>
      </w:r>
      <w:r>
        <w:rPr>
          <w:rFonts w:eastAsia="Amiri" w:cs="Amiri" w:ascii="Amiri" w:hAnsi="Amiri"/>
          <w:color w:val="111111"/>
          <w:sz w:val="28"/>
          <w:szCs w:val="28"/>
          <w:lang w:bidi="ar-SA"/>
        </w:rPr>
        <w:t>.</w:t>
      </w:r>
    </w:p>
    <w:p>
      <w:pPr>
        <w:pStyle w:val="Heading2"/>
        <w:numPr>
          <w:ilvl w:val="1"/>
          <w:numId w:val="1"/>
        </w:numPr>
        <w:bidi w:val="0"/>
        <w:jc w:val="left"/>
        <w:rPr/>
      </w:pPr>
      <w:bookmarkStart w:id="473" w:name="__RefHeading___Toc2964853_1395250215"/>
      <w:bookmarkStart w:id="474" w:name="_Toc191"/>
      <w:bookmarkEnd w:id="473"/>
      <w:r>
        <w:rPr/>
        <w:t>Fearing Other Than Allah</w:t>
      </w:r>
      <w:bookmarkEnd w:id="474"/>
    </w:p>
    <w:p>
      <w:pPr>
        <w:pStyle w:val="BookText"/>
        <w:bidi w:val="0"/>
        <w:jc w:val="both"/>
        <w:rPr/>
      </w:pPr>
      <w:r>
        <w:rPr>
          <w:rFonts w:eastAsia="Times New Roman" w:cs="Times New Roman" w:ascii="Times New Roman" w:hAnsi="Times New Roman"/>
          <w:color w:val="111111"/>
          <w:sz w:val="28"/>
          <w:szCs w:val="28"/>
          <w:lang w:val="en-US"/>
        </w:rPr>
        <w:t xml:space="preserve">Fearing Other than Allah </w:t>
      </w:r>
      <w:r>
        <w:rPr>
          <w:rFonts w:ascii="IRNazanin" w:hAnsi="IRNazanin" w:eastAsia="IRNazanin"/>
          <w:color w:val="111111"/>
          <w:sz w:val="28"/>
          <w:sz w:val="28"/>
          <w:szCs w:val="28"/>
          <w:rtl w:val="true"/>
          <w:lang w:bidi="fa-IR"/>
        </w:rPr>
        <w:t>الخوف من غیر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you fear the created [as opposed to the Creator], you flee from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خِفْتَ المَخْلُوقَ فَرَرْتَ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are frightened of something then jump into it, for indeed the difficulty of safeguarding yourself from it is greater than [that of] entering into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هِبْتَ أمْراً فَقَعْ فیهِ، فإنَّ شِدَّةَ تَوَقّیهِ أشَدُّ مِنَ الوُقُوعِ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 said about the one whom he censured: …he has made his fear of men ready currency while his fear of the Creator a mere guarantee or promise [to be carried out later].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وقال ـ علیه السّلام ـ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خَوْفَهُ مِنَ العِبادِ نَقْداً، ومِنْ خالِقِهِمْ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fears the people, Allah, the Glorified, makes him</w:t>
      </w:r>
      <w:bookmarkStart w:id="475" w:name="pg2888_17465"/>
    </w:p>
    <w:p>
      <w:pPr>
        <w:pStyle w:val="BookText"/>
        <w:bidi w:val="0"/>
        <w:rPr/>
      </w:pPr>
      <w:bookmarkEnd w:id="475"/>
      <w:r>
        <w:rPr>
          <w:rFonts w:eastAsia="Times New Roman" w:cs="Times New Roman" w:ascii="Times New Roman" w:hAnsi="Times New Roman"/>
          <w:color w:val="111111"/>
          <w:sz w:val="28"/>
          <w:szCs w:val="28"/>
          <w:lang w:val="en-US"/>
        </w:rPr>
        <w:t>afraid of everything.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خافَ النَّاسَ أخافَهُ اللّهُ سُبْحانَهُ مِنْ کُلِّ شَیْء</w:t>
      </w:r>
      <w:r>
        <w:rPr>
          <w:rFonts w:eastAsia="Amiri" w:cs="Amiri" w:ascii="Amiri" w:hAnsi="Amiri"/>
          <w:color w:val="111111"/>
          <w:sz w:val="28"/>
          <w:szCs w:val="28"/>
          <w:lang w:bidi="ar-SA"/>
        </w:rPr>
        <w:t>.</w:t>
      </w:r>
    </w:p>
    <w:p>
      <w:pPr>
        <w:pStyle w:val="Heading2"/>
        <w:numPr>
          <w:ilvl w:val="1"/>
          <w:numId w:val="1"/>
        </w:numPr>
        <w:bidi w:val="0"/>
        <w:jc w:val="left"/>
        <w:rPr/>
      </w:pPr>
      <w:bookmarkStart w:id="476" w:name="__RefHeading___Toc2964855_1395250215"/>
      <w:bookmarkStart w:id="477" w:name="_Toc192"/>
      <w:bookmarkEnd w:id="476"/>
      <w:r>
        <w:rPr/>
        <w:t>The Fearful</w:t>
      </w:r>
      <w:bookmarkEnd w:id="477"/>
    </w:p>
    <w:p>
      <w:pPr>
        <w:pStyle w:val="BookText"/>
        <w:bidi w:val="0"/>
        <w:jc w:val="both"/>
        <w:rPr/>
      </w:pPr>
      <w:r>
        <w:rPr>
          <w:rFonts w:eastAsia="Times New Roman" w:cs="Times New Roman" w:ascii="Times New Roman" w:hAnsi="Times New Roman"/>
          <w:color w:val="111111"/>
          <w:sz w:val="28"/>
          <w:szCs w:val="28"/>
          <w:lang w:val="en-US"/>
        </w:rPr>
        <w:t xml:space="preserve">The Fearful </w:t>
      </w:r>
      <w:r>
        <w:rPr>
          <w:rFonts w:ascii="IRNazanin" w:hAnsi="IRNazanin" w:eastAsia="IRNazanin"/>
          <w:color w:val="111111"/>
          <w:sz w:val="28"/>
          <w:sz w:val="28"/>
          <w:szCs w:val="28"/>
          <w:rtl w:val="true"/>
          <w:lang w:bidi="fa-IR"/>
        </w:rPr>
        <w:t>الخائف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fearful one has no life.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اَلخائِفُ لا عَیْشَ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many a fearful person has been taken to a place of safety by his fear.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کَمْ مِنْ خائِف وَفَدَ بِهِ خَوفُهُ علی قَرارَةِ الأمْنِ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fears, fails.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هابَ خابَ</w:t>
      </w:r>
      <w:r>
        <w:rPr>
          <w:rFonts w:eastAsia="Amiri" w:cs="Amiri" w:ascii="Amiri" w:hAnsi="Amiri"/>
          <w:color w:val="111111"/>
          <w:sz w:val="28"/>
          <w:szCs w:val="28"/>
          <w:lang w:bidi="ar-SA"/>
        </w:rPr>
        <w:t>.</w:t>
      </w:r>
    </w:p>
    <w:p>
      <w:pPr>
        <w:pStyle w:val="Heading2"/>
        <w:numPr>
          <w:ilvl w:val="1"/>
          <w:numId w:val="1"/>
        </w:numPr>
        <w:bidi w:val="0"/>
        <w:jc w:val="left"/>
        <w:rPr/>
      </w:pPr>
      <w:bookmarkStart w:id="478" w:name="__RefHeading___Toc2964857_1395250215"/>
      <w:bookmarkStart w:id="479" w:name="_Toc193"/>
      <w:bookmarkEnd w:id="478"/>
      <w:r>
        <w:rPr/>
        <w:t>Frightening Others</w:t>
      </w:r>
      <w:bookmarkEnd w:id="479"/>
    </w:p>
    <w:p>
      <w:pPr>
        <w:pStyle w:val="BookText"/>
        <w:bidi w:val="0"/>
        <w:jc w:val="both"/>
        <w:rPr/>
      </w:pPr>
      <w:r>
        <w:rPr>
          <w:rFonts w:eastAsia="Times New Roman" w:cs="Times New Roman" w:ascii="Times New Roman" w:hAnsi="Times New Roman"/>
          <w:color w:val="111111"/>
          <w:sz w:val="28"/>
          <w:szCs w:val="28"/>
          <w:lang w:val="en-US"/>
        </w:rPr>
        <w:t xml:space="preserve">Frightening Others </w:t>
      </w:r>
      <w:r>
        <w:rPr>
          <w:rFonts w:ascii="Amiri" w:hAnsi="Amiri" w:eastAsia="Amiri" w:cs="Amiri"/>
          <w:color w:val="111111"/>
          <w:sz w:val="28"/>
          <w:sz w:val="28"/>
          <w:szCs w:val="28"/>
          <w:rtl w:val="true"/>
          <w:lang w:bidi="ar-SA"/>
        </w:rPr>
        <w:t>الإخافة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does not frighten others will never be frightened [by anyone].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لَمْ یُخِفْ أحَداً لَمْ یَخَفْ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frightens you [from committing sins] in order to protect you [from punishment] is better than one who gives you a [false] sense of security on order that you may become frightened.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أخافَکَ لِکَی یُؤْمِنَکَ خَیْـرٌ لَکَ مِمَّنْ یُؤْمِنُکَ لِکَیْ یُخیفَکَ</w:t>
      </w:r>
      <w:r>
        <w:rPr>
          <w:rFonts w:eastAsia="Amiri" w:cs="Amiri" w:ascii="Amiri" w:hAnsi="Amiri"/>
          <w:color w:val="111111"/>
          <w:sz w:val="28"/>
          <w:szCs w:val="28"/>
          <w:lang w:bidi="ar-SA"/>
        </w:rPr>
        <w:t>.</w:t>
      </w:r>
    </w:p>
    <w:p>
      <w:pPr>
        <w:pStyle w:val="Heading2"/>
        <w:numPr>
          <w:ilvl w:val="1"/>
          <w:numId w:val="1"/>
        </w:numPr>
        <w:bidi w:val="0"/>
        <w:jc w:val="left"/>
        <w:rPr/>
      </w:pPr>
      <w:bookmarkStart w:id="480" w:name="__RefHeading___Toc2964859_1395250215"/>
      <w:bookmarkStart w:id="481" w:name="_Toc194"/>
      <w:bookmarkEnd w:id="480"/>
      <w:r>
        <w:rPr/>
        <w:t>The Frustrated</w:t>
      </w:r>
      <w:bookmarkEnd w:id="481"/>
    </w:p>
    <w:p>
      <w:pPr>
        <w:pStyle w:val="BookText"/>
        <w:bidi w:val="0"/>
        <w:jc w:val="both"/>
        <w:rPr/>
      </w:pPr>
      <w:r>
        <w:rPr>
          <w:rFonts w:eastAsia="Times New Roman" w:cs="Times New Roman" w:ascii="Times New Roman" w:hAnsi="Times New Roman"/>
          <w:color w:val="111111"/>
          <w:sz w:val="28"/>
          <w:szCs w:val="28"/>
          <w:lang w:val="en-US"/>
        </w:rPr>
        <w:t xml:space="preserve">The Frustrated </w:t>
      </w:r>
      <w:r>
        <w:rPr>
          <w:rFonts w:ascii="IRNazanin" w:hAnsi="IRNazanin" w:eastAsia="IRNazanin"/>
          <w:color w:val="111111"/>
          <w:sz w:val="28"/>
          <w:sz w:val="28"/>
          <w:szCs w:val="28"/>
          <w:rtl w:val="true"/>
          <w:lang w:bidi="fa-IR"/>
        </w:rPr>
        <w:t>الخائب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the frustrated and hopeless one there is the anguish of ruin [and loss].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لِلْخائِبِ الآئِسِ مَضَضُ الهَلاکِ</w:t>
      </w:r>
      <w:r>
        <w:rPr>
          <w:rFonts w:eastAsia="Amiri" w:cs="Amiri" w:ascii="Amiri" w:hAnsi="Amiri"/>
          <w:color w:val="111111"/>
          <w:sz w:val="28"/>
          <w:szCs w:val="28"/>
          <w:lang w:bidi="ar-SA"/>
        </w:rPr>
        <w:t>.</w:t>
      </w:r>
    </w:p>
    <w:p>
      <w:pPr>
        <w:pStyle w:val="Heading2"/>
        <w:numPr>
          <w:ilvl w:val="1"/>
          <w:numId w:val="1"/>
        </w:numPr>
        <w:bidi w:val="0"/>
        <w:jc w:val="left"/>
        <w:rPr/>
      </w:pPr>
      <w:bookmarkStart w:id="482" w:name="__RefHeading___Toc2964861_1395250215"/>
      <w:bookmarkStart w:id="483" w:name="_Toc195"/>
      <w:bookmarkEnd w:id="482"/>
      <w:r>
        <w:rPr/>
        <w:t>Good</w:t>
      </w:r>
      <w:bookmarkEnd w:id="483"/>
    </w:p>
    <w:p>
      <w:pPr>
        <w:pStyle w:val="BookText"/>
        <w:bidi w:val="0"/>
        <w:jc w:val="both"/>
        <w:rPr/>
      </w:pPr>
      <w:r>
        <w:rPr>
          <w:rFonts w:eastAsia="Times New Roman" w:cs="Times New Roman" w:ascii="Times New Roman" w:hAnsi="Times New Roman"/>
          <w:color w:val="111111"/>
          <w:sz w:val="28"/>
          <w:szCs w:val="28"/>
          <w:lang w:val="en-US"/>
        </w:rPr>
        <w:t xml:space="preserve">Good </w:t>
      </w:r>
      <w:r>
        <w:rPr>
          <w:rFonts w:ascii="IRNazanin" w:hAnsi="IRNazanin" w:eastAsia="IRNazanin"/>
          <w:color w:val="111111"/>
          <w:sz w:val="28"/>
          <w:sz w:val="28"/>
          <w:szCs w:val="28"/>
          <w:rtl w:val="true"/>
          <w:lang w:bidi="fa-IR"/>
        </w:rPr>
        <w:t>الخیر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does not perish.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اَلخَیرُ لا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is easier [to do] than an evil action.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اَلخَیْـرُ أسْهَلُ مِنْ فِعلِ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bane of goodness is an evil companion.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آفَةُ الخَیْرِ قَرینُ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you make the intention of doing good, then execute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عَقَدْتُمْ علی عَزائِمِ خَیْر فَامْضُوها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you witness [a] good [deed] then take to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رَأیْتُمُ الخَیـْرَ فَخُذُوا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Three things consolidate that which is good: bestowing favours, guarding [one’s] sureties and keeping ties with near relatives.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ثَلاثٌ هُنَّ جِماعُ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 ورِعایَةُ الذِّمَمِ، وصِلَةُ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Consolidation of good is in acting on that</w:t>
      </w:r>
    </w:p>
    <w:p>
      <w:pPr>
        <w:pStyle w:val="BookText"/>
        <w:bidi w:val="0"/>
        <w:rPr/>
      </w:pPr>
      <w:r>
        <w:rPr>
          <w:rFonts w:eastAsia="Times New Roman" w:cs="Times New Roman" w:ascii="Times New Roman" w:hAnsi="Times New Roman"/>
          <w:color w:val="111111"/>
          <w:sz w:val="28"/>
          <w:szCs w:val="28"/>
          <w:lang w:val="en-US"/>
        </w:rPr>
        <w:t>which lasts and making light of that which perishes.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جِماعُ الخَیرِ فیِ العَمَلِ بِما یَبْقی، والاسْتِهانَةِ بِما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Reform the evildoer with your good actions and guide [others] towards good by your beautiful [and kind] words.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أصلِح المُسیئَ بِحُسْنِ فِعالِکَ ودُلَّ عَلَی الخَیـْرِ بِجَمیلِ مَقالِکَ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good and do not consider any of it insignificant, for verily little of it is plenty and its doer is happy [in the Hereafter].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اِفْعَلِ الخَیرَ ولا تُحَقِّرْ مِنْهُ شَیْئاً، فَإنَّ قَلیلَهُ کَثیرٌ وفاعِلَهُ مَحبُورٌ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Increase your gladness for that which you have sent forth of good deeds and [increase] your sadness for that which you have missed from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أکثِرْ سُرُورَکَ علی ما قَدَّمْتَ مِنَ الخَیرِ، وحُزْنَکَ علی ما فاتَ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good deed that brings the quickest reward is piety.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أعْجَلُ الخَیـْرِ ثَواباً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that which you send forth of good actions will be preserved for you and that which you delay [or postpone] will benefit other than you.</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ما تُقَدِّمُ مِنْ خَیْر یَکُنْ لَکَ ذُخْرُهُ، وما تُؤَخِّـرُهُ یَکُنْ لِغَیْرِکَ خَیْرُهُ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Indeed the best of good deeds are giving charity anonymously, being good with your parents and keeping ties with near relations.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أفْضَلَ الخَیْرِ صَدَقَةُ السِّـرِّ، وبِرُّ الوالِدَیْنِ، وصِلَةُ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 good and do not commit evil acts, for the one who performs a good deed is better than it and the one who commits an evil act is more evil than 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اِفعَلِ الخَیـْرَ، ولا تَفْعَلِ الشَّـرَّ، فَخَیـْرٌ مِنَ الخَیْرِ مَنْ یَفْعَلُهُ، وشَرٌ مِنَ الشَّـرِّ مَنْ یَأتیهِ بِفِعْلِهِ</w:t>
      </w:r>
      <w:r>
        <w:rPr>
          <w:rFonts w:eastAsia="Amiri" w:cs="Amiri" w:ascii="Amiri" w:hAnsi="Amiri"/>
          <w:color w:val="111111"/>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rPr/>
      </w:pPr>
      <w:r>
        <w:rPr>
          <w:rFonts w:eastAsia="Times New Roman" w:cs="Times New Roman" w:ascii="Times New Roman" w:hAnsi="Times New Roman"/>
          <w:color w:val="111111"/>
          <w:sz w:val="28"/>
          <w:szCs w:val="28"/>
          <w:lang w:val="en-US"/>
        </w:rPr>
        <w:t>Do good deeds as much as you can, for better than the good deed is the one who does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اِفْعَلُوا الخَیْرَ مَا اسْتَطَعْتُمْ، فَخَیْرٌ مِنَ الخَیرِ فاعِلُهُ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Indeed, the most perceptive of seers is one whose gaze penetrates into good actions.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ألا إنَّ أبْصَرَ الأبْصارِ، مَنْ نَفَذَ فِی الخَیْرِ طَرْفُهُ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consolidation of good is in seeking advice and acting upon words of the sincere adviser.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جِماعُ الخَیْرِ فِی المُشاوَرَةِ، والأخْذِ بِقَولِ 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consolidation of good is in making friendship for the sake of Allah and making enmity for the sake of Allah; [in] loving for the sake of Allah and hating for the sake of Allah.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جِماعُ الخَیْرِ فِی المُوالاةِ فِی اللّهِ، والمُعاداةِ فِی اللّهِ، والمَحَبَّةِ فِی اللّهِ، والبُغْضِ فِی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Consolidation of good is in [performing] virtuous actions.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جِماعُ الخَیرِ فی أعمالِ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Sometimes good may come upon you from where you least expect 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رُبَّ خَیْر وافاکَ مِنْ حَیْثُ لا تَرْقَبُهُ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Whoever wears [the garment of] virtue disrobes himself of evil.</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لَبِسَ الخَیْرَ تَعَرَّی مِنَ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does good has [actually] started with [gaining its benefit] himself.</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فَعَلَ الخَیْرَ فَبِنَفْسِهِ بَدَأ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plants good, reaps reward.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زَرَعَ خَیْراً حَصَدَ أجْراً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does not know how to distinguish good from evil, then he is [actually] from the beasts.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لَمْ یَعْرِفِ الخَیْرَ مِنَ الشَّـرِّ فَهُوَ مِنَ البَهائِمِ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does not know the benefit of a good action will not be capable of performing it.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لَمْ یَعْرِفْ مَنْفِعَةَ الخَیرِ لَمْ</w:t>
      </w:r>
    </w:p>
    <w:p>
      <w:pPr>
        <w:pStyle w:val="BookText"/>
        <w:bidi w:val="0"/>
        <w:rPr/>
      </w:pPr>
      <w:r>
        <w:rPr>
          <w:rFonts w:ascii="Amiri" w:hAnsi="Amiri" w:eastAsia="Amiri" w:cs="Amiri"/>
          <w:color w:val="111111"/>
          <w:sz w:val="28"/>
          <w:sz w:val="28"/>
          <w:szCs w:val="28"/>
          <w:rtl w:val="true"/>
          <w:lang w:bidi="ar-SA"/>
        </w:rPr>
        <w:t>یَقْدِرْ عَلَی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sends forth a good deed will find it [in the Hereafter].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قَدَّمَ خَیْراً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is falls short in performing good deeds, loses and regrets.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قَصَـرَّ عَنْ فِعْلِ الخَیْرِ خَسـِرَ ونَدِمَ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From the signs of goodness is refraining from harming others.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أماراتِ الخَیْرِ الکَفُّ عَنِ الأذی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good deed that is followed by hellfire is not a good deed.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ما خَیْرٌ بَعْدَهُ النّارُ بِخَیْر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Never count as evil that through which you realized good.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لاتَعُدَّنَّ شَرّاً ما أدْرَکْتَ بِهِ خَیْراً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Do not perform any good action in order to show off and do not abandon it out of shame.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لاتَعْمَلْ شَیْئاً مِنَ الخَیرِ رِیاءً، ولا تَتْرُکْهُ 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None of you should ever say: ‘indeed there is one who is more worthy of doing the good action than me,’ for it will, by Allah, become that way. Verily for good and evil there are adherents, so whenever you leave it, its adherents perform it in your place.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لایَقُولَنَّ أحَدُکُمْ إنَّ أحَداً أولی بِفِعْلِ الخَیْرِ مِنّی فَیَکونَ واللّهِ کَذلِکَ، إنَّ لِلْخَیرِ والشَّـرِّ أهْلاً فَمَهْما تَرَکْتُمُوهُ کَفاکُمُوهُ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That which you send forth of good deeds is [preserved] with the One who does not diminish [its] reward and that which you commit from evil actions is [preserved] with the One who is not incapable of [meting out] punishment.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ما قَدَّمْتَهُ مِنْ خَیر فَعِندَ مَنْ لا یَبْخَسُ الثَّوابَ، ومَا ارْتَکَبْتَهُ مِنْ شَرّ فَعِندَ مَنْ لا یُعْجِزُهُ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essential prerequisite of good action is</w:t>
      </w:r>
    </w:p>
    <w:p>
      <w:pPr>
        <w:pStyle w:val="BookText"/>
        <w:bidi w:val="0"/>
        <w:rPr/>
      </w:pPr>
      <w:r>
        <w:rPr>
          <w:rFonts w:eastAsia="Times New Roman" w:cs="Times New Roman" w:ascii="Times New Roman" w:hAnsi="Times New Roman"/>
          <w:color w:val="111111"/>
          <w:sz w:val="28"/>
          <w:szCs w:val="28"/>
          <w:lang w:val="en-US"/>
        </w:rPr>
        <w:t>taking the initiative in [performing] it.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مِلاکُ الخَیْرِ مُبادَرَتُهُ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basis of every good deed is obedience to Allah, the Glorified.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مِلاکُ کُلِّ خَیْر طاعَةُ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key to goodness is renouncing evil.</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مِفْتاحُ الخَیْرِ التَّبَـرّی مِنَ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 evil [action] that does not last is better than a good [deed] that does not last.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شَرٌّ لایَدُومُ خَیْرٌ مِن خَیْر لا یَدُومُ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one who seeks goodness through evil action, his mind and senses are corrupt.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طالِبُ الخَیْرِ بِعَمَلِ الشَّـرِّ فاسِدُ العَقْلِ والحِسِّ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who seeks good will triumph by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ظَفَرَ بِالخَیْرِ مَنْ 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determination to do good extinguishes the fire of evil.</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عَزیمَةُ الخَیرِ تُطْفِیءُ نارَ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planter of the tree of good reaps the sweetest fruit.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غارِسُ شَجَرةِ الخَیْرِ تَجْتَنیها أحْلی ثَمَرَة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You will never realize good until you renounce evil.</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لَنْ تَتَحَقَّقَ الخَیرَ حتّی تَتَبَـرَّأ مِنَ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There is nothing better than [a] good [deed] except its reward.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لَیْسَ بِخَیر مِنَ الخَیرِ إلاَّ ثَوابُهُ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Goodness is not in having more wealth and children, rather goodness is only in possessing more knowledge and greater forbearance.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لَیْسَ الخَیـْرُ أن یَکْثُرَ مالُکَ ووَلَدُکَ، إنَّما الخَیْرُ أنْ یَکْثُرَ عِلْمُکَ، وَیَعْظُمَ حِلْمُکَ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 advances good, gains.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قَدَّمَ الخَیرَ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doer of [a] good [deed] is better than it.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فاعِلُ الخَیرِ خَیْرٌ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good action is a lasting store and a pure fruitage.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فِعْلُ الخَیْرِ ذَخیرَةٌ باقِیَةٌ، وثَمَرَةٌ زاکِیَةٌ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Send forth good actions and you will gain [in the Hereafter]; purify your actions [by performing</w:t>
      </w:r>
      <w:bookmarkStart w:id="484" w:name="pg2888_17470"/>
    </w:p>
    <w:p>
      <w:pPr>
        <w:pStyle w:val="BookText"/>
        <w:bidi w:val="0"/>
        <w:rPr/>
      </w:pPr>
      <w:bookmarkEnd w:id="484"/>
      <w:r>
        <w:rPr>
          <w:rFonts w:eastAsia="Times New Roman" w:cs="Times New Roman" w:ascii="Times New Roman" w:hAnsi="Times New Roman"/>
          <w:color w:val="111111"/>
          <w:sz w:val="28"/>
          <w:szCs w:val="28"/>
          <w:lang w:val="en-US"/>
        </w:rPr>
        <w:t>them sincerely for Allah] and you will be felicitous.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قَدِّمُوا خَیراً تَغْنَمُوا، وأخْلِصُوا أعْمالَکُمْ تَسْعَدُوا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Indeed, being a follower in good is [much] better for you than being a leader in evil.</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لأن تَـکُونَ تابِعاً لِلخَیْرِ خَیرٌ لَکَ مِنْ أنْ تَـکُونَ مَتْبُوعاً فِی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Nobody will ever be given the reward of a good action except the one who performs it.</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لَنْ یُجزی جَزاءَ الخَیْرِ إلاَّ فاعِلُهُ</w:t>
      </w:r>
      <w:r>
        <w:rPr>
          <w:rFonts w:eastAsia="Amiri" w:cs="Amiri" w:ascii="Amiri" w:hAnsi="Amiri"/>
          <w:color w:val="111111"/>
          <w:sz w:val="28"/>
          <w:szCs w:val="28"/>
          <w:lang w:bidi="ar-SA"/>
        </w:rPr>
        <w:t>.</w:t>
      </w:r>
    </w:p>
    <w:p>
      <w:pPr>
        <w:pStyle w:val="Heading2"/>
        <w:numPr>
          <w:ilvl w:val="1"/>
          <w:numId w:val="1"/>
        </w:numPr>
        <w:bidi w:val="0"/>
        <w:jc w:val="left"/>
        <w:rPr/>
      </w:pPr>
      <w:bookmarkStart w:id="485" w:name="__RefHeading___Toc2964863_1395250215"/>
      <w:bookmarkStart w:id="486" w:name="_Toc196"/>
      <w:bookmarkEnd w:id="485"/>
      <w:r>
        <w:rPr/>
        <w:t>Good Of This World And The Hereafter</w:t>
      </w:r>
      <w:bookmarkEnd w:id="486"/>
    </w:p>
    <w:p>
      <w:pPr>
        <w:pStyle w:val="BookText"/>
        <w:bidi w:val="0"/>
        <w:jc w:val="both"/>
        <w:rPr/>
      </w:pPr>
      <w:r>
        <w:rPr>
          <w:rFonts w:eastAsia="Times New Roman" w:cs="Times New Roman" w:ascii="Times New Roman" w:hAnsi="Times New Roman"/>
          <w:color w:val="111111"/>
          <w:sz w:val="28"/>
          <w:szCs w:val="28"/>
          <w:lang w:val="en-US"/>
        </w:rPr>
        <w:t xml:space="preserve">Good of this World and the Hereafter </w:t>
      </w:r>
      <w:r>
        <w:rPr>
          <w:rFonts w:ascii="IRNazanin" w:hAnsi="IRNazanin" w:eastAsia="IRNazanin"/>
          <w:color w:val="111111"/>
          <w:sz w:val="28"/>
          <w:sz w:val="28"/>
          <w:szCs w:val="28"/>
          <w:rtl w:val="true"/>
          <w:lang w:bidi="fa-IR"/>
        </w:rPr>
        <w:t>خیر الدنیا والآخرة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Four [qualities] are such that whoever they have been given to has been given the good of this world and the Hereafter: truthful speech, fulfilling the trust, abstinence from consuming what is forbidden and good character.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أرْبَعٌ مَنْ اُعْطِیَهُنَّ فَقَدْ اُعْطِیَ 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حَدیث، وَأداءُ أمانَة، وعِفَّةُ بَطْن، وحُسْنُ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Three [traits] are such that whoever possesses them has been bestowed with the good of this world and the Hereafter. They are: being satisfied with what has been decreed [by Allah], patience in the face of hardship and thankfulness in times of ease [and prosperity].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ثَلاثٌ مَنْ کُنَّ فیهِ فَقَدْ رُزِقَ خَیْرَ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الرِّضا بِالقَضاءِ، وَالصَّبْرُ عَلَی البَلاءِ، وَالشُّکْرُ فِی الرَّخاءِ</w:t>
      </w:r>
      <w:r>
        <w:rPr>
          <w:rFonts w:eastAsia="Amiri" w:cs="Amiri" w:ascii="Amiri" w:hAnsi="Amiri"/>
          <w:color w:val="111111"/>
          <w:sz w:val="28"/>
          <w:szCs w:val="28"/>
          <w:lang w:bidi="ar-SA"/>
        </w:rPr>
        <w:t>.</w:t>
      </w:r>
    </w:p>
    <w:p>
      <w:pPr>
        <w:pStyle w:val="Heading2"/>
        <w:numPr>
          <w:ilvl w:val="1"/>
          <w:numId w:val="1"/>
        </w:numPr>
        <w:bidi w:val="0"/>
        <w:jc w:val="left"/>
        <w:rPr/>
      </w:pPr>
      <w:bookmarkStart w:id="487" w:name="__RefHeading___Toc2964865_1395250215"/>
      <w:bookmarkStart w:id="488" w:name="_Toc197"/>
      <w:bookmarkEnd w:id="487"/>
      <w:r>
        <w:rPr/>
        <w:t>Seeking What Is Best</w:t>
      </w:r>
      <w:bookmarkEnd w:id="488"/>
    </w:p>
    <w:p>
      <w:pPr>
        <w:pStyle w:val="BookText"/>
        <w:bidi w:val="0"/>
        <w:jc w:val="both"/>
        <w:rPr/>
      </w:pPr>
      <w:r>
        <w:rPr>
          <w:rFonts w:eastAsia="Times New Roman" w:cs="Times New Roman" w:ascii="Times New Roman" w:hAnsi="Times New Roman"/>
          <w:color w:val="111111"/>
          <w:sz w:val="28"/>
          <w:szCs w:val="28"/>
          <w:lang w:val="en-US"/>
        </w:rPr>
        <w:t xml:space="preserve">Seeking What is Best </w:t>
      </w:r>
      <w:r>
        <w:rPr>
          <w:rFonts w:ascii="Amiri" w:hAnsi="Amiri" w:eastAsia="Amiri" w:cs="Amiri"/>
          <w:color w:val="111111"/>
          <w:sz w:val="28"/>
          <w:sz w:val="28"/>
          <w:szCs w:val="28"/>
          <w:rtl w:val="true"/>
          <w:lang w:bidi="ar-SA"/>
        </w:rPr>
        <w:t>الاستخارة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 what is best and do not chose what you want, for how many a person who has chosen what he wanted and found his own destruction in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اِسْتَخِرْ ولا تَتَخَیَّرْ، فَکَمْ مَنْ تَخَیَّرَ أمْراً کانَ هَلاکُهُ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embark on something, seek what is best from it.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w:t>
      </w:r>
      <w:bookmarkStart w:id="489" w:name="pg2888_17471"/>
    </w:p>
    <w:p>
      <w:pPr>
        <w:pStyle w:val="BookText"/>
        <w:bidi w:val="0"/>
        <w:rPr/>
      </w:pPr>
      <w:bookmarkEnd w:id="489"/>
      <w:r>
        <w:rPr>
          <w:rFonts w:ascii="Amiri" w:hAnsi="Amiri" w:eastAsia="Amiri" w:cs="Amiri"/>
          <w:color w:val="111111"/>
          <w:sz w:val="28"/>
          <w:sz w:val="28"/>
          <w:szCs w:val="28"/>
          <w:rtl w:val="true"/>
          <w:lang w:bidi="ar-SA"/>
        </w:rPr>
        <w:t>أمْضَیْتَ فَاسْتَخِرْ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seeks what is best [in his actions] does not regret.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نَدِمَ مَنِ اسْتَخارَ</w:t>
      </w:r>
      <w:r>
        <w:rPr>
          <w:rFonts w:eastAsia="Amiri" w:cs="Amiri" w:ascii="Amiri" w:hAnsi="Amiri"/>
          <w:color w:val="111111"/>
          <w:sz w:val="28"/>
          <w:szCs w:val="28"/>
          <w:lang w:bidi="ar-SA"/>
        </w:rPr>
        <w:t>.</w:t>
      </w:r>
    </w:p>
    <w:p>
      <w:pPr>
        <w:pStyle w:val="Heading2"/>
        <w:numPr>
          <w:ilvl w:val="1"/>
          <w:numId w:val="1"/>
        </w:numPr>
        <w:bidi w:val="0"/>
        <w:jc w:val="left"/>
        <w:rPr/>
      </w:pPr>
      <w:bookmarkStart w:id="490" w:name="__RefHeading___Toc2964867_1395250215"/>
      <w:bookmarkStart w:id="491" w:name="_Toc198"/>
      <w:bookmarkEnd w:id="490"/>
      <w:r>
        <w:rPr/>
        <w:t>The Virtuous</w:t>
      </w:r>
      <w:bookmarkEnd w:id="491"/>
    </w:p>
    <w:p>
      <w:pPr>
        <w:pStyle w:val="BookText"/>
        <w:bidi w:val="0"/>
        <w:jc w:val="both"/>
        <w:rPr/>
      </w:pPr>
      <w:r>
        <w:rPr>
          <w:rFonts w:eastAsia="Times New Roman" w:cs="Times New Roman" w:ascii="Times New Roman" w:hAnsi="Times New Roman"/>
          <w:color w:val="111111"/>
          <w:sz w:val="28"/>
          <w:szCs w:val="28"/>
          <w:lang w:val="en-US"/>
        </w:rPr>
        <w:t xml:space="preserve">The Virtuous </w:t>
      </w:r>
      <w:r>
        <w:rPr>
          <w:rFonts w:ascii="IRNazanin" w:hAnsi="IRNazanin" w:eastAsia="IRNazanin"/>
          <w:color w:val="111111"/>
          <w:sz w:val="28"/>
          <w:sz w:val="28"/>
          <w:szCs w:val="28"/>
          <w:rtl w:val="true"/>
          <w:lang w:bidi="fa-IR"/>
        </w:rPr>
        <w:t>الأخیار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practice of the virtuous ones is polite speech and spreading peace.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سُنَّةُ الأخْیارِ لِینُ الکَلامِ، وإفْشاءُ السَّلامِ</w:t>
      </w:r>
      <w:r>
        <w:rPr>
          <w:rFonts w:eastAsia="Amiri" w:cs="Amiri" w:ascii="Amiri" w:hAnsi="Amiri"/>
          <w:color w:val="111111"/>
          <w:sz w:val="28"/>
          <w:szCs w:val="28"/>
          <w:lang w:bidi="ar-SA"/>
        </w:rPr>
        <w:t>.</w:t>
      </w:r>
    </w:p>
    <w:p>
      <w:pPr>
        <w:pStyle w:val="Heading2"/>
        <w:numPr>
          <w:ilvl w:val="1"/>
          <w:numId w:val="1"/>
        </w:numPr>
        <w:bidi w:val="0"/>
        <w:jc w:val="left"/>
        <w:rPr/>
      </w:pPr>
      <w:bookmarkStart w:id="492" w:name="__RefHeading___Toc2964869_1395250215"/>
      <w:bookmarkStart w:id="493" w:name="_Toc199"/>
      <w:bookmarkEnd w:id="492"/>
      <w:r>
        <w:rPr/>
        <w:t>Choice</w:t>
      </w:r>
      <w:bookmarkEnd w:id="493"/>
    </w:p>
    <w:p>
      <w:pPr>
        <w:pStyle w:val="BookText"/>
        <w:bidi w:val="0"/>
        <w:jc w:val="both"/>
        <w:rPr/>
      </w:pPr>
      <w:r>
        <w:rPr>
          <w:rFonts w:eastAsia="Times New Roman" w:cs="Times New Roman" w:ascii="Times New Roman" w:hAnsi="Times New Roman"/>
          <w:color w:val="111111"/>
          <w:sz w:val="28"/>
          <w:szCs w:val="28"/>
          <w:lang w:val="en-US"/>
        </w:rPr>
        <w:t xml:space="preserve">Choice </w:t>
      </w:r>
      <w:r>
        <w:rPr>
          <w:rFonts w:ascii="IRNazanin" w:hAnsi="IRNazanin" w:eastAsia="IRNazanin"/>
          <w:color w:val="111111"/>
          <w:sz w:val="28"/>
          <w:sz w:val="28"/>
          <w:szCs w:val="28"/>
          <w:rtl w:val="true"/>
          <w:lang w:bidi="fa-IR"/>
        </w:rPr>
        <w:t>الاختیار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choice is bad, his results become ugly.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ساءَ اِخْتیارُهُ قَبُحَتْ آثارُهُ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bad choices are seeking to overpower one’s equals and making enmity with people.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سُوءِ الاختیارِ مُغالَبَةُ الأکْفاءِ، ومُعاداةُ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of the best choices is accompanying the virtuous.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أحْسَنِ الاخْتیارِ صُحْبَةُ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of the bad choices are fighting [and seeking to overpower] one’s equals, unveiling an enemy and showing hostility towards one who is able to do harm.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سُوءِ الاخْتیارِ مُغالَبَةُ الأکْفاءِ، ومُکاشَفَةُ الأعْداءِ ومُناواةُ مَنْ یَقْدِرُ عَلَی الضَّـرّاءِ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most excellent choices and best precautions [and supports] is for you to be just in your ruling (or judgment) and to carry it out among the special and the ordinary [people] equally.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مِنْ أفْضَلِِ الاختیارِ وأحسَنِ الاستظْهارِ أنْ تَعْدِلَ فِی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وتُجرِیَهُ فِی الخاصَّةِ والعامَّةِ عَلَی السَّواءِ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the best of choices is adorning oneself with selflessness.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أفْضَلِ الاخْتیارِ التَّحَلّی بِالإیثارِ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From the good choices [one makes] is keeping company with the virtuous and keeping a distance from the wicked.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حُسْنِ الاخْتیارِ مُقارَنَةُ الأخْیارِ، ومُفارَقَةُ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worst choice is being satisfied with deficiency.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بِئْسَ الاخْتیارُ الرِّضا بِالنَّقْصِ</w:t>
      </w:r>
      <w:r>
        <w:rPr>
          <w:rFonts w:eastAsia="Amiri" w:cs="Amiri" w:ascii="Amiri" w:hAnsi="Amiri"/>
          <w:color w:val="111111"/>
          <w:sz w:val="28"/>
          <w:szCs w:val="28"/>
          <w:lang w:bidi="ar-SA"/>
        </w:rPr>
        <w:t>.</w:t>
      </w:r>
    </w:p>
    <w:p>
      <w:pPr>
        <w:pStyle w:val="Heading2"/>
        <w:numPr>
          <w:ilvl w:val="1"/>
          <w:numId w:val="1"/>
        </w:numPr>
        <w:bidi w:val="0"/>
        <w:jc w:val="left"/>
        <w:rPr/>
      </w:pPr>
      <w:bookmarkStart w:id="494" w:name="__RefHeading___Toc2964871_1395250215"/>
      <w:bookmarkStart w:id="495" w:name="_Toc200"/>
      <w:bookmarkEnd w:id="494"/>
      <w:r>
        <w:rPr/>
        <w:t>The Choice Of Allah</w:t>
      </w:r>
      <w:bookmarkEnd w:id="495"/>
    </w:p>
    <w:p>
      <w:pPr>
        <w:pStyle w:val="BookText"/>
        <w:bidi w:val="0"/>
        <w:jc w:val="both"/>
        <w:rPr/>
      </w:pPr>
      <w:r>
        <w:rPr>
          <w:rFonts w:eastAsia="Times New Roman" w:cs="Times New Roman" w:ascii="Times New Roman" w:hAnsi="Times New Roman"/>
          <w:color w:val="111111"/>
          <w:sz w:val="28"/>
          <w:szCs w:val="28"/>
          <w:lang w:val="en-US"/>
        </w:rPr>
        <w:t xml:space="preserve">The Choice of Allah </w:t>
      </w:r>
      <w:r>
        <w:rPr>
          <w:rFonts w:ascii="IRNazanin" w:hAnsi="IRNazanin" w:eastAsia="IRNazanin"/>
          <w:color w:val="111111"/>
          <w:sz w:val="28"/>
          <w:sz w:val="28"/>
          <w:szCs w:val="28"/>
          <w:rtl w:val="true"/>
          <w:lang w:bidi="fa-IR"/>
        </w:rPr>
        <w:t>اختیار اللّه</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does not get reformed by that which</w:t>
      </w:r>
      <w:bookmarkStart w:id="496" w:name="pg2888_17472"/>
    </w:p>
    <w:p>
      <w:pPr>
        <w:pStyle w:val="BookText"/>
        <w:bidi w:val="0"/>
        <w:rPr/>
      </w:pPr>
      <w:bookmarkEnd w:id="496"/>
      <w:r>
        <w:rPr>
          <w:rFonts w:eastAsia="Times New Roman" w:cs="Times New Roman" w:ascii="Times New Roman" w:hAnsi="Times New Roman"/>
          <w:color w:val="111111"/>
          <w:sz w:val="28"/>
          <w:szCs w:val="28"/>
          <w:lang w:val="en-US"/>
        </w:rPr>
        <w:t>Allah has chosen [for him] will not be reformed by what he chooses for himself.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لَمْ یَصْلُحْ عَلَی اخْتیارِ اللّهِ لَمْ یَصْلُحْ عَلَی اخْتیارِهِ لِنَفْسِهِ</w:t>
      </w:r>
      <w:r>
        <w:rPr>
          <w:rFonts w:eastAsia="Amiri" w:cs="Amiri" w:ascii="Amiri" w:hAnsi="Amiri"/>
          <w:color w:val="111111"/>
          <w:sz w:val="28"/>
          <w:szCs w:val="28"/>
          <w:lang w:bidi="ar-SA"/>
        </w:rPr>
        <w:t>.</w:t>
      </w:r>
    </w:p>
    <w:p>
      <w:pPr>
        <w:pStyle w:val="Heading2"/>
        <w:numPr>
          <w:ilvl w:val="1"/>
          <w:numId w:val="1"/>
        </w:numPr>
        <w:bidi w:val="0"/>
        <w:jc w:val="left"/>
        <w:rPr/>
      </w:pPr>
      <w:bookmarkStart w:id="497" w:name="__RefHeading___Toc2964873_1395250215"/>
      <w:bookmarkStart w:id="498" w:name="_Toc201"/>
      <w:bookmarkEnd w:id="497"/>
      <w:r>
        <w:rPr/>
        <w:t>Treachery And Disloyalty</w:t>
      </w:r>
      <w:bookmarkEnd w:id="498"/>
    </w:p>
    <w:p>
      <w:pPr>
        <w:pStyle w:val="BookText"/>
        <w:bidi w:val="0"/>
        <w:jc w:val="both"/>
        <w:rPr/>
      </w:pPr>
      <w:r>
        <w:rPr>
          <w:rFonts w:eastAsia="Times New Roman" w:cs="Times New Roman" w:ascii="Times New Roman" w:hAnsi="Times New Roman"/>
          <w:color w:val="111111"/>
          <w:sz w:val="28"/>
          <w:szCs w:val="28"/>
          <w:lang w:val="en-US"/>
        </w:rPr>
        <w:t xml:space="preserve">Treachery and Disloyalty </w:t>
      </w:r>
      <w:r>
        <w:rPr>
          <w:rFonts w:ascii="IRNazanin" w:hAnsi="IRNazanin" w:eastAsia="IRNazanin"/>
          <w:color w:val="111111"/>
          <w:sz w:val="28"/>
          <w:sz w:val="28"/>
          <w:szCs w:val="28"/>
          <w:rtl w:val="true"/>
          <w:lang w:bidi="fa-IR"/>
        </w:rPr>
        <w:t>الخیانة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away from treachery for it is [a cause of] turning away from Islam.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جانِبُوا الخِیانَةَ فَإنَّها مُجانَبَةُ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cornerstone of hypocrisy is treachery.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رَأسُ النِّفاقِ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peak of ingratitude is disloyalty.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رَأسُ الکُفْرِ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highest form of treachery is the treachery of a beloved friend and the breaking of pledges.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غایَةُ الخِیانَةِ خِیانَةُ الخِلِّ الوَدُودِ ونَقْضُ 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acts with treachery has done injustice to the trust [that was entrusted to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عَمِلَ بِالخِیانَةِ فَقَدْ ظَلَمَ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the most grievous forms of treachery is being treacherous with trusts or deposits [that one has been entrusted with].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أفْحَشِ الخِیانَةِ خِیانَةُ الوَدائِعِ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 not act treacherously towards one who trusts you, even if he is disloyal with you, and do not disgrace your enemy, even if he disgraces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 تَخُنْ مَنِ ائْتَمَنَکَ وإنْ خانَکَ، ولا تَشِنْ عَدُوَّکَ وإنْ شانَکَ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Treachery and brotherhood do not go together.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لاتَجْتَمِعُ الخِیانَةُ، والاُخُوَّةُ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 away from treachery for it is the worst offence, and verily the treacherous one is surely punished with fire for his treachery.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إیّاکَ والخیانَةَ، فَإنَّها شَرُّ مََعصِیَة، وإنَّ الخائنَ لَمُعَذَّبٌ بِالنّارِ علی خیانَتِهِ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worst treachery is treachery against the nation.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أعْظَمُ الخِیانَةِ خِیانَةُ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Treachery is betrayal.</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الْخِیانَةُ غَدْرٌ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Treachery is the brother of dishonesty.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اَلخِیانَةُ أخُُ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Treachery is the</w:t>
      </w:r>
      <w:bookmarkStart w:id="499" w:name="pg2888_17473"/>
    </w:p>
    <w:p>
      <w:pPr>
        <w:pStyle w:val="BookText"/>
        <w:bidi w:val="0"/>
        <w:rPr/>
      </w:pPr>
      <w:bookmarkEnd w:id="499"/>
      <w:r>
        <w:rPr>
          <w:rFonts w:eastAsia="Times New Roman" w:cs="Times New Roman" w:ascii="Times New Roman" w:hAnsi="Times New Roman"/>
          <w:color w:val="111111"/>
          <w:sz w:val="28"/>
          <w:szCs w:val="28"/>
          <w:lang w:val="en-US"/>
        </w:rPr>
        <w:t>double of deceit.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اَلخیانَةُ صِنْوُ الإفْکِ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Treachery is the cornerstone of hypocrisy.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اَلخیانَةُ رَأْسُ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Treachery is an indication of lack of piety and absence of religiosity.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اَلخیانَةُ دَلیلٌ علی قِلَّةِ الوَرَعِ، وعَدَمِ الدِّیانَةِ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treacheries (or offenses) become manifest, blessings are taken away.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إذا ظَهَرَتِ الخِیاناتُ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البَرَکاتُ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Unwelcome are the faces that are not seen except in every evil situation.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لامَرحَباً بِوُجوه لا تُری إلاّ عِنْدَ کُلِّ سُوء</w:t>
      </w:r>
      <w:r>
        <w:rPr>
          <w:rFonts w:eastAsia="Amiri" w:cs="Amiri" w:ascii="Amiri" w:hAnsi="Amiri"/>
          <w:color w:val="111111"/>
          <w:sz w:val="28"/>
          <w:szCs w:val="28"/>
          <w:lang w:bidi="ar-SA"/>
        </w:rPr>
        <w:t>.</w:t>
      </w:r>
    </w:p>
    <w:p>
      <w:pPr>
        <w:pStyle w:val="Heading2"/>
        <w:numPr>
          <w:ilvl w:val="1"/>
          <w:numId w:val="1"/>
        </w:numPr>
        <w:bidi w:val="0"/>
        <w:jc w:val="left"/>
        <w:rPr/>
      </w:pPr>
      <w:bookmarkStart w:id="500" w:name="__RefHeading___Toc2964875_1395250215"/>
      <w:bookmarkStart w:id="501" w:name="_Toc202"/>
      <w:bookmarkEnd w:id="500"/>
      <w:r>
        <w:rPr/>
        <w:t>The Treacherous</w:t>
      </w:r>
      <w:bookmarkEnd w:id="501"/>
    </w:p>
    <w:p>
      <w:pPr>
        <w:pStyle w:val="BookText"/>
        <w:bidi w:val="0"/>
        <w:jc w:val="both"/>
        <w:rPr/>
      </w:pPr>
      <w:r>
        <w:rPr>
          <w:rFonts w:eastAsia="Times New Roman" w:cs="Times New Roman" w:ascii="Times New Roman" w:hAnsi="Times New Roman"/>
          <w:color w:val="111111"/>
          <w:sz w:val="28"/>
          <w:szCs w:val="28"/>
          <w:lang w:val="en-US"/>
        </w:rPr>
        <w:t xml:space="preserve">The Treacherous </w:t>
      </w:r>
      <w:r>
        <w:rPr>
          <w:rFonts w:ascii="IRNazanin" w:hAnsi="IRNazanin" w:eastAsia="IRNazanin"/>
          <w:color w:val="111111"/>
          <w:sz w:val="28"/>
          <w:sz w:val="28"/>
          <w:szCs w:val="28"/>
          <w:rtl w:val="true"/>
          <w:lang w:bidi="fa-IR"/>
        </w:rPr>
        <w:t>الخائن والمزیع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treacherous person is one who busies himself with other than his self and his ‘today’ is worse than his ‘yesterday’.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الخائِنُ مَنْ شَغَلَ نَفْسَهُ بِغَیرِ نَفْسِِهِ، وکانَ یَوْمُهُ شَـرّاً مِنْ أمْسِهِ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enticer [towards deviance] and the treacherous one are alike.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المُزیعُ والخائِنُ سَواءٌ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treacherous person has no loyalty in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اَلخائِنُ لا وَفاءَ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the signs of being forsaken [by Allah] is considering the treacherous to be trustworthy.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عَلاماتِ الخِذْلانِ ایتِمانُ الخُوّانِ</w:t>
      </w:r>
      <w:r>
        <w:rPr>
          <w:rFonts w:eastAsia="Amiri" w:cs="Amiri" w:ascii="Amiri" w:hAnsi="Amiri"/>
          <w:color w:val="111111"/>
          <w:sz w:val="28"/>
          <w:szCs w:val="28"/>
          <w:lang w:bidi="ar-SA"/>
        </w:rPr>
        <w:t>.</w:t>
      </w:r>
    </w:p>
    <w:p>
      <w:pPr>
        <w:pStyle w:val="Heading2"/>
        <w:numPr>
          <w:ilvl w:val="1"/>
          <w:numId w:val="1"/>
        </w:numPr>
        <w:bidi w:val="0"/>
        <w:jc w:val="left"/>
        <w:rPr/>
      </w:pPr>
      <w:bookmarkStart w:id="502" w:name="__RefHeading___Toc2964877_1395250215"/>
      <w:bookmarkStart w:id="503" w:name="_Toc203"/>
      <w:bookmarkEnd w:id="502"/>
      <w:r>
        <w:rPr/>
        <w:t>The Diligent And The Hardworking</w:t>
      </w:r>
      <w:bookmarkEnd w:id="503"/>
    </w:p>
    <w:p>
      <w:pPr>
        <w:pStyle w:val="BookText"/>
        <w:bidi w:val="0"/>
        <w:jc w:val="both"/>
        <w:rPr/>
      </w:pPr>
      <w:r>
        <w:rPr>
          <w:rFonts w:eastAsia="Times New Roman" w:cs="Times New Roman" w:ascii="Times New Roman" w:hAnsi="Times New Roman"/>
          <w:color w:val="111111"/>
          <w:sz w:val="28"/>
          <w:szCs w:val="28"/>
          <w:lang w:val="en-US"/>
        </w:rPr>
        <w:t xml:space="preserve">The Diligent and the Hardworking </w:t>
      </w:r>
      <w:r>
        <w:rPr>
          <w:rFonts w:ascii="IRNazanin" w:hAnsi="IRNazanin" w:eastAsia="IRNazanin"/>
          <w:color w:val="111111"/>
          <w:sz w:val="28"/>
          <w:sz w:val="28"/>
          <w:szCs w:val="28"/>
          <w:rtl w:val="true"/>
          <w:lang w:bidi="fa-IR"/>
        </w:rPr>
        <w:t>الدائب والکادح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diligent person also loses (or causes loss).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دائب مُضَیِّع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a person toils for the one who is not grateful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 کادِح لِمَنْ لایَشْکُرُهُ</w:t>
      </w:r>
      <w:r>
        <w:rPr>
          <w:rFonts w:eastAsia="Amiri" w:cs="Amiri" w:ascii="Amiri" w:hAnsi="Amiri"/>
          <w:color w:val="111111"/>
          <w:sz w:val="28"/>
          <w:szCs w:val="28"/>
          <w:lang w:bidi="ar-SA"/>
        </w:rPr>
        <w:t>.</w:t>
      </w:r>
    </w:p>
    <w:p>
      <w:pPr>
        <w:pStyle w:val="Heading2"/>
        <w:numPr>
          <w:ilvl w:val="1"/>
          <w:numId w:val="1"/>
        </w:numPr>
        <w:bidi w:val="0"/>
        <w:jc w:val="left"/>
        <w:rPr/>
      </w:pPr>
      <w:bookmarkStart w:id="504" w:name="__RefHeading___Toc2964879_1395250215"/>
      <w:bookmarkStart w:id="505" w:name="_Toc204"/>
      <w:bookmarkEnd w:id="504"/>
      <w:r>
        <w:rPr/>
        <w:t>Following Up Matters</w:t>
      </w:r>
      <w:bookmarkEnd w:id="505"/>
    </w:p>
    <w:p>
      <w:pPr>
        <w:pStyle w:val="BookText"/>
        <w:bidi w:val="0"/>
        <w:jc w:val="both"/>
        <w:rPr/>
      </w:pPr>
      <w:r>
        <w:rPr>
          <w:rFonts w:eastAsia="Times New Roman" w:cs="Times New Roman" w:ascii="Times New Roman" w:hAnsi="Times New Roman"/>
          <w:color w:val="111111"/>
          <w:sz w:val="28"/>
          <w:szCs w:val="28"/>
          <w:lang w:val="en-US"/>
        </w:rPr>
        <w:t xml:space="preserve">Following up Matters </w:t>
      </w:r>
      <w:r>
        <w:rPr>
          <w:rFonts w:ascii="IRNazanin" w:hAnsi="IRNazanin" w:eastAsia="IRNazanin"/>
          <w:color w:val="111111"/>
          <w:sz w:val="28"/>
          <w:sz w:val="28"/>
          <w:szCs w:val="28"/>
          <w:rtl w:val="true"/>
          <w:lang w:bidi="fa-IR"/>
        </w:rPr>
        <w:t>استدبار الأُمور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follows up [and thinks about] matters [that have passed], gets perplexed.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اسْتَدْبَـرَ الأُمُورَ تَحَیَّرَ</w:t>
      </w:r>
      <w:r>
        <w:rPr>
          <w:rFonts w:eastAsia="Amiri" w:cs="Amiri" w:ascii="Amiri" w:hAnsi="Amiri"/>
          <w:color w:val="111111"/>
          <w:sz w:val="28"/>
          <w:szCs w:val="28"/>
          <w:lang w:bidi="ar-SA"/>
        </w:rPr>
        <w:t>.</w:t>
      </w:r>
    </w:p>
    <w:p>
      <w:pPr>
        <w:pStyle w:val="Heading2"/>
        <w:numPr>
          <w:ilvl w:val="1"/>
          <w:numId w:val="1"/>
        </w:numPr>
        <w:bidi w:val="0"/>
        <w:jc w:val="left"/>
        <w:rPr/>
      </w:pPr>
      <w:bookmarkStart w:id="506" w:name="__RefHeading___Toc2964881_1395250215"/>
      <w:bookmarkStart w:id="507" w:name="_Toc205"/>
      <w:bookmarkEnd w:id="506"/>
      <w:r>
        <w:rPr/>
        <w:t>One Who Turns Back And The One Who Moves Forward</w:t>
      </w:r>
      <w:bookmarkEnd w:id="507"/>
    </w:p>
    <w:p>
      <w:pPr>
        <w:pStyle w:val="BookText"/>
        <w:bidi w:val="0"/>
        <w:jc w:val="both"/>
        <w:rPr/>
      </w:pPr>
      <w:r>
        <w:rPr>
          <w:rFonts w:eastAsia="Times New Roman" w:cs="Times New Roman" w:ascii="Times New Roman" w:hAnsi="Times New Roman"/>
          <w:color w:val="111111"/>
          <w:sz w:val="28"/>
          <w:szCs w:val="28"/>
          <w:lang w:val="en-US"/>
        </w:rPr>
        <w:t xml:space="preserve">One who Turns Back and the One who Moves Forward </w:t>
      </w:r>
      <w:r>
        <w:rPr>
          <w:rFonts w:ascii="IRNazanin" w:hAnsi="IRNazanin" w:eastAsia="IRNazanin"/>
          <w:color w:val="111111"/>
          <w:sz w:val="28"/>
          <w:sz w:val="28"/>
          <w:szCs w:val="28"/>
          <w:rtl w:val="true"/>
          <w:lang w:bidi="fa-IR"/>
        </w:rPr>
        <w:t>المدبر والمقبل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Never hold on to one who turns back and do not separate from the one who moves forward.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تَتَمَسَّکَنَّ بِمُدْبِر، ولا تُفارِقَنَّ مُقْبِلاً</w:t>
      </w:r>
      <w:r>
        <w:rPr>
          <w:rFonts w:eastAsia="Amiri" w:cs="Amiri" w:ascii="Amiri" w:hAnsi="Amiri"/>
          <w:color w:val="111111"/>
          <w:sz w:val="28"/>
          <w:szCs w:val="28"/>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508" w:name="pg2888_17474"/>
    </w:p>
    <w:p>
      <w:pPr>
        <w:pStyle w:val="BookText"/>
        <w:bidi w:val="0"/>
        <w:rPr/>
      </w:pPr>
      <w:bookmarkEnd w:id="508"/>
      <w:r>
        <w:rPr>
          <w:rFonts w:eastAsia="Times New Roman" w:cs="Times New Roman" w:ascii="Times New Roman" w:hAnsi="Times New Roman"/>
          <w:color w:val="111111"/>
          <w:sz w:val="28"/>
          <w:szCs w:val="28"/>
          <w:lang w:val="en-US"/>
        </w:rPr>
        <w:t>It may be that sometimes the one who turns back moves forward and the one who moves forward turns back.</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لَرُبَّما أقْبَلَ المُدْبِرُ، وأدْبَـرَ المُقْبِلُ</w:t>
      </w:r>
      <w:r>
        <w:rPr>
          <w:rFonts w:eastAsia="Amiri" w:cs="Amiri" w:ascii="Amiri" w:hAnsi="Amiri"/>
          <w:color w:val="111111"/>
          <w:sz w:val="28"/>
          <w:szCs w:val="28"/>
          <w:lang w:bidi="ar-SA"/>
        </w:rPr>
        <w:t>.</w:t>
      </w:r>
    </w:p>
    <w:p>
      <w:pPr>
        <w:pStyle w:val="Heading2"/>
        <w:numPr>
          <w:ilvl w:val="1"/>
          <w:numId w:val="1"/>
        </w:numPr>
        <w:bidi w:val="0"/>
        <w:jc w:val="left"/>
        <w:rPr/>
      </w:pPr>
      <w:bookmarkStart w:id="509" w:name="__RefHeading___Toc2964883_1395250215"/>
      <w:bookmarkStart w:id="510" w:name="_Toc206"/>
      <w:bookmarkEnd w:id="509"/>
      <w:r>
        <w:rPr/>
        <w:t>Planning</w:t>
      </w:r>
      <w:bookmarkEnd w:id="510"/>
    </w:p>
    <w:p>
      <w:pPr>
        <w:pStyle w:val="BookText"/>
        <w:bidi w:val="0"/>
        <w:jc w:val="both"/>
        <w:rPr/>
      </w:pPr>
      <w:r>
        <w:rPr>
          <w:rFonts w:eastAsia="Times New Roman" w:cs="Times New Roman" w:ascii="Times New Roman" w:hAnsi="Times New Roman"/>
          <w:color w:val="111111"/>
          <w:sz w:val="28"/>
          <w:szCs w:val="28"/>
          <w:lang w:val="en-US"/>
        </w:rPr>
        <w:t xml:space="preserve">Planning </w:t>
      </w:r>
      <w:r>
        <w:rPr>
          <w:rFonts w:ascii="IRNazanin" w:hAnsi="IRNazanin" w:eastAsia="IRNazanin"/>
          <w:color w:val="111111"/>
          <w:sz w:val="28"/>
          <w:sz w:val="28"/>
          <w:szCs w:val="28"/>
          <w:rtl w:val="true"/>
          <w:lang w:bidi="fa-IR"/>
        </w:rPr>
        <w:t>التدبیر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Little [done] with planning is more lasting than a lot done with wastefulness.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اَلقَلِیلُ مَعَ التَّدْبیرِ أبْقی مِنَ الکَثیرِ مَعَ التَّبْذیرِ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manifest sign of abundant intelligence is good planning.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أدَلُّ شَیْء علی غَزارَةِ العَقْلِ حُسْنُ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Planning comes with consideration and consideration comes with contemplation.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التَّدْبیرُ بِالرَّأیِ، والرَّأیُ بِالفِکْرِ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Planning is half of the assistance.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التَّدْبیرُ نِصْفُ المَعُونَةِ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Planning before action saves one from regret.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التَّدْبیرُ قَبْلَ العَمَلِ یُؤْمِنُ النَّدَمَ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Planning before action saves one from error.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التَّدْبیرُ قَبْلَ الفِعْلِ یُؤْمِنُ 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Good planning and keeping away from wastefulness are from good politics.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حُسْنُ التَّدْبیرِ، وتَجَنُّبُ التَّبْذیرِ مِنْ حُسْنِ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Good planning makes little wealth grow while bad planning causes abundant wealth to perish.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حُسْنُ التَّدْبیرِ یُنْمی قَلیلَ المالِ، وسُوءُ التَّدْبیرِ یُفْنی کَثیرَهُ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cause of ruin is bad planning.</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سَبَبُ التَّدْمیرِ سُوءُ التَّدبیرِ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التَّدبیرِ سَبَبُ التَّدْمیر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Bad planning is the key to poverty.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سُوءُ التَّدبیرِ مِفتاحُ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whose planning is bad, his ruin in hastened.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ساءَ تَدْبیرُهُ تَعَجَّلَ تَدمیرُهُ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whose planning is delayed, his destruction is expedited.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تَأخَّرَ تَدبیرُهُ تَقَدَّمَ تَدمیرُهُ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whose panning is bad, his estimation is nullified.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ساءَ تَدْبِیرُهُ بَطَلَ تَقْدیرُهُ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whose planning is bad, his destruction is in his planning.</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ساءَ تَدبِیرُهُ کانَ هَلاکُهُ فی تَدبیرِهِ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no wisdom like planning.</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عَقلَ کالتَّدبیرِ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bookmarkStart w:id="511" w:name="pg2888_17475"/>
    </w:p>
    <w:p>
      <w:pPr>
        <w:pStyle w:val="BookText"/>
        <w:bidi w:val="0"/>
        <w:rPr/>
      </w:pPr>
      <w:bookmarkEnd w:id="511"/>
      <w:r>
        <w:rPr>
          <w:rFonts w:eastAsia="Times New Roman" w:cs="Times New Roman" w:ascii="Times New Roman" w:hAnsi="Times New Roman"/>
          <w:color w:val="111111"/>
          <w:sz w:val="28"/>
          <w:szCs w:val="28"/>
          <w:lang w:val="en-US"/>
        </w:rPr>
        <w:t>no benefit in the planning of one who is not obeyed.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لایَنْجِعُ تَدبیرُ مَنْ لا یُطاعُ</w:t>
      </w:r>
      <w:r>
        <w:rPr>
          <w:rFonts w:eastAsia="Amiri" w:cs="Amiri" w:ascii="Amiri" w:hAnsi="Amiri"/>
          <w:color w:val="111111"/>
          <w:sz w:val="28"/>
          <w:szCs w:val="28"/>
          <w:lang w:bidi="ar-SA"/>
        </w:rPr>
        <w:t>.</w:t>
      </w:r>
    </w:p>
    <w:p>
      <w:pPr>
        <w:pStyle w:val="Heading2"/>
        <w:numPr>
          <w:ilvl w:val="1"/>
          <w:numId w:val="1"/>
        </w:numPr>
        <w:bidi w:val="0"/>
        <w:jc w:val="left"/>
        <w:rPr/>
      </w:pPr>
      <w:bookmarkStart w:id="512" w:name="__RefHeading___Toc2964885_1395250215"/>
      <w:bookmarkStart w:id="513" w:name="_Toc207"/>
      <w:bookmarkEnd w:id="512"/>
      <w:r>
        <w:rPr/>
        <w:t>Desertion And Abandonment</w:t>
      </w:r>
      <w:bookmarkEnd w:id="513"/>
    </w:p>
    <w:p>
      <w:pPr>
        <w:pStyle w:val="BookText"/>
        <w:bidi w:val="0"/>
        <w:jc w:val="both"/>
        <w:rPr/>
      </w:pPr>
      <w:r>
        <w:rPr>
          <w:rFonts w:eastAsia="Times New Roman" w:cs="Times New Roman" w:ascii="Times New Roman" w:hAnsi="Times New Roman"/>
          <w:color w:val="111111"/>
          <w:sz w:val="28"/>
          <w:szCs w:val="28"/>
          <w:lang w:val="en-US"/>
        </w:rPr>
        <w:t xml:space="preserve">Desertion and Abandonment </w:t>
      </w:r>
      <w:r>
        <w:rPr>
          <w:rFonts w:ascii="Amiri" w:hAnsi="Amiri" w:eastAsia="Amiri" w:cs="Amiri"/>
          <w:color w:val="111111"/>
          <w:sz w:val="28"/>
          <w:sz w:val="28"/>
          <w:szCs w:val="28"/>
          <w:rtl w:val="true"/>
          <w:lang w:bidi="ar-SA"/>
        </w:rPr>
        <w:t>التَّدابر والتخاذل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away from abandonment, desertion and severing of ties with near relatives.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جانِبُوا التَّخاذُلَ، والتَّدابُرَ، وقَطیعَةَ الأرْحامِ</w:t>
      </w:r>
      <w:r>
        <w:rPr>
          <w:rFonts w:eastAsia="Amiri" w:cs="Amiri" w:ascii="Amiri" w:hAnsi="Amiri"/>
          <w:color w:val="111111"/>
          <w:sz w:val="28"/>
          <w:szCs w:val="28"/>
          <w:lang w:bidi="ar-SA"/>
        </w:rPr>
        <w:t>.</w:t>
      </w:r>
    </w:p>
    <w:p>
      <w:pPr>
        <w:pStyle w:val="Heading2"/>
        <w:numPr>
          <w:ilvl w:val="1"/>
          <w:numId w:val="1"/>
        </w:numPr>
        <w:bidi w:val="0"/>
        <w:jc w:val="left"/>
        <w:rPr/>
      </w:pPr>
      <w:bookmarkStart w:id="514" w:name="__RefHeading___Toc2964887_1395250215"/>
      <w:bookmarkStart w:id="515" w:name="_Toc208"/>
      <w:bookmarkEnd w:id="514"/>
      <w:r>
        <w:rPr/>
        <w:t>Turning Backward</w:t>
      </w:r>
      <w:bookmarkEnd w:id="515"/>
    </w:p>
    <w:p>
      <w:pPr>
        <w:pStyle w:val="BookText"/>
        <w:bidi w:val="0"/>
        <w:jc w:val="both"/>
        <w:rPr/>
      </w:pPr>
      <w:r>
        <w:rPr>
          <w:rFonts w:eastAsia="Times New Roman" w:cs="Times New Roman" w:ascii="Times New Roman" w:hAnsi="Times New Roman"/>
          <w:color w:val="111111"/>
          <w:sz w:val="28"/>
          <w:szCs w:val="28"/>
          <w:lang w:val="en-US"/>
        </w:rPr>
        <w:t xml:space="preserve">Turning Backward </w:t>
      </w:r>
      <w:r>
        <w:rPr>
          <w:rFonts w:ascii="IRNazanin" w:hAnsi="IRNazanin" w:eastAsia="IRNazanin"/>
          <w:color w:val="111111"/>
          <w:sz w:val="28"/>
          <w:sz w:val="28"/>
          <w:szCs w:val="28"/>
          <w:rtl w:val="true"/>
          <w:lang w:bidi="fa-IR"/>
        </w:rPr>
        <w:t>الإدبار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seldom that one who turns back [and retreats] returns to the front.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قَلَّما یَعُودُ الإدْبارُ إقْبالاً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signs of turning backward is accompanying the vile.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عَلاماتِ الإدْبارِ مُقارَنَةُ الأرْذالِ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the signs of turning backward is thinking ill of the one who gives you good advice.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عَلاماتِ الإدْبارِ سُوءُ الظَّنِّ بالنَّصیحِ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Turning backward is evinced by four things: bad planning, foul extravagance, lack of consideration and too many excuses.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یُسْتَدَلُّ علَی الإدْبارِ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التَّدْبیرِ، وقُبْحُ التَّبْذیرِ، وقِلَّةُ الإعْتِبارِ، وکَثْرَةُ 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merits in advancing forward are the demerits in turning backward.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المَحاسِنُ فِی الإقبالِ هِیَ المَساوی فِی الإدْبارِ</w:t>
      </w:r>
      <w:r>
        <w:rPr>
          <w:rFonts w:eastAsia="Amiri" w:cs="Amiri" w:ascii="Amiri" w:hAnsi="Amiri"/>
          <w:color w:val="111111"/>
          <w:sz w:val="28"/>
          <w:szCs w:val="28"/>
          <w:lang w:bidi="ar-SA"/>
        </w:rPr>
        <w:t>.</w:t>
      </w:r>
    </w:p>
    <w:p>
      <w:pPr>
        <w:pStyle w:val="Heading2"/>
        <w:numPr>
          <w:ilvl w:val="1"/>
          <w:numId w:val="1"/>
        </w:numPr>
        <w:bidi w:val="0"/>
        <w:jc w:val="left"/>
        <w:rPr/>
      </w:pPr>
      <w:bookmarkStart w:id="516" w:name="__RefHeading___Toc2964889_1395250215"/>
      <w:bookmarkStart w:id="517" w:name="_Toc209"/>
      <w:bookmarkEnd w:id="516"/>
      <w:r>
        <w:rPr/>
        <w:t>Entrance</w:t>
      </w:r>
      <w:bookmarkEnd w:id="517"/>
    </w:p>
    <w:p>
      <w:pPr>
        <w:pStyle w:val="BookText"/>
        <w:bidi w:val="0"/>
        <w:jc w:val="both"/>
        <w:rPr/>
      </w:pPr>
      <w:r>
        <w:rPr>
          <w:rFonts w:eastAsia="Times New Roman" w:cs="Times New Roman" w:ascii="Times New Roman" w:hAnsi="Times New Roman"/>
          <w:color w:val="111111"/>
          <w:sz w:val="28"/>
          <w:szCs w:val="28"/>
          <w:lang w:val="en-US"/>
        </w:rPr>
        <w:t xml:space="preserve">Entrance </w:t>
      </w:r>
      <w:r>
        <w:rPr>
          <w:rFonts w:ascii="IRNazanin" w:hAnsi="IRNazanin" w:eastAsia="IRNazanin"/>
          <w:color w:val="111111"/>
          <w:sz w:val="28"/>
          <w:sz w:val="28"/>
          <w:szCs w:val="28"/>
          <w:rtl w:val="true"/>
          <w:lang w:bidi="fa-IR"/>
        </w:rPr>
        <w:t>الداخل والقادم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enters into a place of evil is [suspected and] accused.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دَخَلَ مَداخِلَ السُّوءِ أُتُّهِمَ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everyone who enters [into an unfamiliar place] there is consternation and perplexity.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لِکُلِّ داخِل دَهْشَةٌ وذُهُولٌ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everyone who enters there is [a feeling of] consternation, so begin with salaam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لِکُلِّ داخِل دَهْشَةٌ فَابْدَأوا بِالسَّلامِ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Everyone who arrives has [a feeling of] perplexity, so make him comfortable with [kind] words.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لِکُلِّ قادِم حَیْرَةٌ فَابْسُطُوهُ بِالکَلامِ</w:t>
      </w:r>
      <w:r>
        <w:rPr>
          <w:rFonts w:eastAsia="Amiri" w:cs="Amiri" w:ascii="Amiri" w:hAnsi="Amiri"/>
          <w:color w:val="111111"/>
          <w:sz w:val="28"/>
          <w:szCs w:val="28"/>
          <w:lang w:bidi="ar-SA"/>
        </w:rPr>
        <w:t>.</w:t>
      </w:r>
    </w:p>
    <w:p>
      <w:pPr>
        <w:pStyle w:val="Heading2"/>
        <w:numPr>
          <w:ilvl w:val="1"/>
          <w:numId w:val="1"/>
        </w:numPr>
        <w:bidi w:val="0"/>
        <w:jc w:val="left"/>
        <w:rPr/>
      </w:pPr>
      <w:bookmarkStart w:id="518" w:name="__RefHeading___Toc2964891_1395250215"/>
      <w:bookmarkStart w:id="519" w:name="_Toc210"/>
      <w:bookmarkEnd w:id="518"/>
      <w:r>
        <w:rPr/>
        <w:t>Gradually Drawing Closer To Destruction</w:t>
      </w:r>
      <w:bookmarkEnd w:id="519"/>
    </w:p>
    <w:p>
      <w:pPr>
        <w:pStyle w:val="BookText"/>
        <w:bidi w:val="0"/>
        <w:jc w:val="both"/>
        <w:rPr/>
      </w:pPr>
      <w:r>
        <w:rPr>
          <w:rFonts w:eastAsia="Times New Roman" w:cs="Times New Roman" w:ascii="Times New Roman" w:hAnsi="Times New Roman"/>
          <w:color w:val="111111"/>
          <w:sz w:val="28"/>
          <w:szCs w:val="28"/>
          <w:lang w:val="en-US"/>
        </w:rPr>
        <w:t xml:space="preserve">Gradually Drawing Closer to Destruction </w:t>
      </w:r>
      <w:r>
        <w:rPr>
          <w:rFonts w:ascii="IRNazanin" w:hAnsi="IRNazanin" w:eastAsia="IRNazanin"/>
          <w:color w:val="111111"/>
          <w:sz w:val="28"/>
          <w:sz w:val="28"/>
          <w:szCs w:val="28"/>
          <w:rtl w:val="true"/>
          <w:lang w:bidi="fa-IR"/>
        </w:rPr>
        <w:t>الاستدراج والمستدرج</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people, the person who needs to be most careful is the one who is most safe</w:t>
      </w:r>
      <w:bookmarkStart w:id="520" w:name="pg2888_17476"/>
    </w:p>
    <w:p>
      <w:pPr>
        <w:pStyle w:val="BookText"/>
        <w:bidi w:val="0"/>
        <w:rPr/>
      </w:pPr>
      <w:bookmarkEnd w:id="520"/>
      <w:r>
        <w:rPr>
          <w:rFonts w:eastAsia="Times New Roman" w:cs="Times New Roman" w:ascii="Times New Roman" w:hAnsi="Times New Roman"/>
          <w:color w:val="111111"/>
          <w:sz w:val="28"/>
          <w:szCs w:val="28"/>
          <w:lang w:val="en-US"/>
        </w:rPr>
        <w:t>from abrupt changes [as this may be a means of gradually being drawn to his destruction].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أولَی النَّاسِ بِالحَذَرِ أسْلَمُهُمْ عَنِ 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many a person is gradually drawn to his destruction through the good that is done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کَمْ مِنْ مُسْتَدرَج بِالإحْسانِ إلَیهِ</w:t>
      </w:r>
      <w:r>
        <w:rPr>
          <w:rFonts w:eastAsia="Amiri" w:cs="Amiri" w:ascii="Amiri" w:hAnsi="Amiri"/>
          <w:color w:val="111111"/>
          <w:sz w:val="28"/>
          <w:szCs w:val="28"/>
          <w:lang w:bidi="ar-SA"/>
        </w:rPr>
        <w:t>.</w:t>
      </w:r>
    </w:p>
    <w:p>
      <w:pPr>
        <w:pStyle w:val="Heading2"/>
        <w:numPr>
          <w:ilvl w:val="1"/>
          <w:numId w:val="1"/>
        </w:numPr>
        <w:bidi w:val="0"/>
        <w:jc w:val="left"/>
        <w:rPr/>
      </w:pPr>
      <w:bookmarkStart w:id="521" w:name="__RefHeading___Toc2964893_1395250215"/>
      <w:bookmarkStart w:id="522" w:name="_Toc211"/>
      <w:bookmarkEnd w:id="521"/>
      <w:r>
        <w:rPr/>
        <w:t>Study</w:t>
      </w:r>
      <w:bookmarkEnd w:id="522"/>
    </w:p>
    <w:p>
      <w:pPr>
        <w:pStyle w:val="BookText"/>
        <w:bidi w:val="0"/>
        <w:jc w:val="both"/>
        <w:rPr/>
      </w:pPr>
      <w:r>
        <w:rPr>
          <w:rFonts w:eastAsia="Times New Roman" w:cs="Times New Roman" w:ascii="Times New Roman" w:hAnsi="Times New Roman"/>
          <w:color w:val="111111"/>
          <w:sz w:val="28"/>
          <w:szCs w:val="28"/>
          <w:lang w:val="en-US"/>
        </w:rPr>
        <w:t xml:space="preserve">Study </w:t>
      </w:r>
      <w:r>
        <w:rPr>
          <w:rFonts w:ascii="Amiri" w:hAnsi="Amiri" w:eastAsia="Amiri" w:cs="Amiri"/>
          <w:color w:val="111111"/>
          <w:sz w:val="28"/>
          <w:sz w:val="28"/>
          <w:szCs w:val="28"/>
          <w:rtl w:val="true"/>
          <w:lang w:bidi="ar-SA"/>
        </w:rPr>
        <w:t>الدّرس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does not continue his study does not acquire deep understanding [of his subject].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لافِقْهَ لِمَنْ لا یُدیمُ الدَّرْسَ</w:t>
      </w:r>
      <w:r>
        <w:rPr>
          <w:rFonts w:eastAsia="Amiri" w:cs="Amiri" w:ascii="Amiri" w:hAnsi="Amiri"/>
          <w:color w:val="111111"/>
          <w:sz w:val="28"/>
          <w:szCs w:val="28"/>
          <w:lang w:bidi="ar-SA"/>
        </w:rPr>
        <w:t>.</w:t>
      </w:r>
    </w:p>
    <w:p>
      <w:pPr>
        <w:pStyle w:val="Heading2"/>
        <w:numPr>
          <w:ilvl w:val="1"/>
          <w:numId w:val="1"/>
        </w:numPr>
        <w:bidi w:val="0"/>
        <w:jc w:val="left"/>
        <w:rPr/>
      </w:pPr>
      <w:bookmarkStart w:id="523" w:name="__RefHeading___Toc2964895_1395250215"/>
      <w:bookmarkStart w:id="524" w:name="_Toc212"/>
      <w:bookmarkEnd w:id="523"/>
      <w:r>
        <w:rPr/>
        <w:t>Rectification And Making Amends</w:t>
      </w:r>
      <w:bookmarkEnd w:id="524"/>
    </w:p>
    <w:p>
      <w:pPr>
        <w:pStyle w:val="BookText"/>
        <w:bidi w:val="0"/>
        <w:jc w:val="both"/>
        <w:rPr/>
      </w:pPr>
      <w:r>
        <w:rPr>
          <w:rFonts w:eastAsia="Times New Roman" w:cs="Times New Roman" w:ascii="Times New Roman" w:hAnsi="Times New Roman"/>
          <w:color w:val="111111"/>
          <w:sz w:val="28"/>
          <w:szCs w:val="28"/>
          <w:lang w:val="en-US"/>
        </w:rPr>
        <w:t xml:space="preserve">Rectification and Making Amends </w:t>
      </w:r>
      <w:r>
        <w:rPr>
          <w:rFonts w:ascii="IRNazanin" w:hAnsi="IRNazanin" w:eastAsia="IRNazanin"/>
          <w:color w:val="111111"/>
          <w:sz w:val="28"/>
          <w:sz w:val="28"/>
          <w:szCs w:val="28"/>
          <w:rtl w:val="true"/>
          <w:lang w:bidi="fa-IR"/>
        </w:rPr>
        <w:t>الاستدراک والتدارک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makes amends is on the brink of righteousness.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اَلمُسْتَدْرِکُ علی شَفا 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Rectify at the end of your life that which you have neglected [and lost] earlier on and you will make your place of return a happy one.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تَدارَکْ فی آخِرِ عُمْرِکَ ما أضَعْتَهُ فی أوَّلِهِ تَسْعَدْ بِمُنْقَلَبِکَ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Proper rectification [of one’s mistakes] is the symbol of righteousness.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حُسْنُ الاستِدراکِ عُنْوانُ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Successful is the one who reforms his current actions and makes amends for his past mistakes.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فازَ مَنْ أصْلَحَ عَمَلَ یَوْمِهِ، واسْتَدْرَکَ فَوارِطَ أمْسِهِ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makes amends [for his past mistakes] reforms [himself].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اسْتَدْرَکَ أصْلَحَ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rectifies his [past] mistakes reforms [himself].</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اسْتَدْرَکَ فَوارِطَهُ أصْلَحَ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far is making amends [for something] from [its initial] loss!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 أبْعَدَ الاستِدراکَ مِنَ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Hastening rectification is reformation.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تَعْجیلُ الاسْتِدْراکِ إصْلاحٌ</w:t>
      </w:r>
      <w:r>
        <w:rPr>
          <w:rFonts w:eastAsia="Amiri" w:cs="Amiri" w:ascii="Amiri" w:hAnsi="Amiri"/>
          <w:color w:val="111111"/>
          <w:sz w:val="28"/>
          <w:szCs w:val="28"/>
          <w:lang w:bidi="ar-SA"/>
        </w:rPr>
        <w:t>.</w:t>
      </w:r>
    </w:p>
    <w:p>
      <w:pPr>
        <w:pStyle w:val="Heading2"/>
        <w:numPr>
          <w:ilvl w:val="1"/>
          <w:numId w:val="1"/>
        </w:numPr>
        <w:bidi w:val="0"/>
        <w:jc w:val="left"/>
        <w:rPr/>
      </w:pPr>
      <w:bookmarkStart w:id="525" w:name="__RefHeading___Toc2964897_1395250215"/>
      <w:bookmarkStart w:id="526" w:name="_Toc213"/>
      <w:bookmarkEnd w:id="525"/>
      <w:r>
        <w:rPr/>
        <w:t>Amicableness</w:t>
      </w:r>
      <w:bookmarkEnd w:id="526"/>
    </w:p>
    <w:p>
      <w:pPr>
        <w:pStyle w:val="BookText"/>
        <w:bidi w:val="0"/>
        <w:jc w:val="both"/>
        <w:rPr/>
      </w:pPr>
      <w:r>
        <w:rPr>
          <w:rFonts w:eastAsia="Times New Roman" w:cs="Times New Roman" w:ascii="Times New Roman" w:hAnsi="Times New Roman"/>
          <w:color w:val="111111"/>
          <w:sz w:val="28"/>
          <w:szCs w:val="28"/>
          <w:lang w:val="en-US"/>
        </w:rPr>
        <w:t xml:space="preserve">Amicableness </w:t>
      </w:r>
      <w:r>
        <w:rPr>
          <w:rFonts w:ascii="Amiri" w:hAnsi="Amiri" w:eastAsia="Amiri" w:cs="Amiri"/>
          <w:color w:val="111111"/>
          <w:sz w:val="28"/>
          <w:sz w:val="28"/>
          <w:szCs w:val="28"/>
          <w:rtl w:val="true"/>
          <w:lang w:bidi="ar-SA"/>
        </w:rPr>
        <w:t>المداراة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amicable with the people and you will be secure from their tribulations and will remain safe from their sly plots.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دارِ النَّاسَ تَأمَنْ غَوائِلَهُمْ، وتَسْلَمْ مِنْ مَکائِدِهِمْ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amicable with the people and you</w:t>
      </w:r>
      <w:bookmarkStart w:id="527" w:name="pg2888_17477"/>
    </w:p>
    <w:p>
      <w:pPr>
        <w:pStyle w:val="BookText"/>
        <w:bidi w:val="0"/>
        <w:rPr/>
      </w:pPr>
      <w:bookmarkEnd w:id="527"/>
      <w:r>
        <w:rPr>
          <w:rFonts w:eastAsia="Times New Roman" w:cs="Times New Roman" w:ascii="Times New Roman" w:hAnsi="Times New Roman"/>
          <w:color w:val="111111"/>
          <w:sz w:val="28"/>
          <w:szCs w:val="28"/>
          <w:lang w:val="en-US"/>
        </w:rPr>
        <w:t>will enjoy their brotherhood; meet them with cheerfulness and you will cause their malice to die away.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دارِ النّاسَ تَسْتَمْتِعْ بِإخائِهِمْ، والْقَهُمْ بِالبِشْرِ تُمِتْ أضْغانَهُمْ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courteous to your enemy and be sincere with your close friend, [by this] you will protect [your] brotherhood and safeguard [your] magnanimity.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دارِ عَدُوَّکَ، وأخْلُِصْ لِوَدوُدِکَ، تَحْفَظِ الأُخُوَّةَ، وتُحرِزِ المُـرُوءَةَ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cornerstone of wisdom is being amicable with the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رَأسُ الحِکْمَةِ 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soundness of life is in being amicable [with people].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سَلامَةُ العَیْشِ فِی المُداراةِ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amicable with people remains safe.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دارَی النَّاسَ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not improved by the virtue of amicableness becomes improved by the evil of retribution.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لَمْ یُصْلِحْهُ حُسْنُ المُداراةِ أصْلَحَهُ سُوءُ المُکافاةِ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 amicable with the people is protected from their plotting.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دارَی النَّاسَ أمِنَ مَکرَهُمْ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who is not amicable with the one who is above him will not realize his goal.</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لَـمْ یُدارِ مَنْ فَوْقَهُ لَمْ یُدْرِکْ بِغْیَتَهُ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Being amicable with people is one of the best actions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مُداراةُ الرِّجالِ مِنْ أفضَلِ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Being amicable with a fool is one of the most severe difficulties.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مُداراةُ الأحْمَقِ مِنْ أشَدِّ 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Being amicable is the most praiseworthy attribute.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اَلمُداراةُ أحْمَدُ الخِلالِ</w:t>
      </w:r>
      <w:r>
        <w:rPr>
          <w:rFonts w:eastAsia="Amiri" w:cs="Amiri" w:ascii="Amiri" w:hAnsi="Amiri"/>
          <w:color w:val="111111"/>
          <w:sz w:val="28"/>
          <w:szCs w:val="28"/>
          <w:lang w:bidi="ar-SA"/>
        </w:rPr>
        <w:t>.</w:t>
      </w:r>
    </w:p>
    <w:p>
      <w:pPr>
        <w:pStyle w:val="Heading2"/>
        <w:numPr>
          <w:ilvl w:val="1"/>
          <w:numId w:val="1"/>
        </w:numPr>
        <w:bidi w:val="0"/>
        <w:jc w:val="left"/>
        <w:rPr/>
      </w:pPr>
      <w:bookmarkStart w:id="528" w:name="__RefHeading___Toc2964899_1395250215"/>
      <w:bookmarkStart w:id="529" w:name="_Toc214"/>
      <w:bookmarkEnd w:id="528"/>
      <w:r>
        <w:rPr/>
        <w:t>Supplication And The Supplicant</w:t>
      </w:r>
      <w:bookmarkEnd w:id="529"/>
    </w:p>
    <w:p>
      <w:pPr>
        <w:pStyle w:val="BookText"/>
        <w:bidi w:val="0"/>
        <w:jc w:val="both"/>
        <w:rPr/>
      </w:pPr>
      <w:r>
        <w:rPr>
          <w:rFonts w:eastAsia="Times New Roman" w:cs="Times New Roman" w:ascii="Times New Roman" w:hAnsi="Times New Roman"/>
          <w:color w:val="111111"/>
          <w:sz w:val="28"/>
          <w:szCs w:val="28"/>
          <w:lang w:val="en-US"/>
        </w:rPr>
        <w:t xml:space="preserve">Supplication and the Supplicant </w:t>
      </w:r>
      <w:r>
        <w:rPr>
          <w:rFonts w:ascii="Amiri" w:hAnsi="Amiri" w:eastAsia="Amiri" w:cs="Amiri"/>
          <w:color w:val="111111"/>
          <w:sz w:val="28"/>
          <w:sz w:val="28"/>
          <w:szCs w:val="28"/>
          <w:rtl w:val="true"/>
          <w:lang w:bidi="ar-SA"/>
        </w:rPr>
        <w:t>الدُّعاءُ والداعی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Supplication for a beggar is one of the two charities [that one can give].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الدُّعاءُ لِلسّائِلِ أحَدُ الصَّدَقَتَیْنِ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piercing arrow is the supplication of the oppressed.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أنْفَذُ السِّهامِ دَعْوَةُ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incapable of all people</w:t>
      </w:r>
    </w:p>
    <w:p>
      <w:pPr>
        <w:pStyle w:val="BookText"/>
        <w:bidi w:val="0"/>
        <w:rPr/>
      </w:pPr>
      <w:r>
        <w:rPr>
          <w:rFonts w:eastAsia="Times New Roman" w:cs="Times New Roman" w:ascii="Times New Roman" w:hAnsi="Times New Roman"/>
          <w:color w:val="111111"/>
          <w:sz w:val="28"/>
          <w:szCs w:val="28"/>
          <w:lang w:val="en-US"/>
        </w:rPr>
        <w:t>is the one who is unable to supplicate.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أعْجَزُ النَّاسِ مَنْ عَجَزَ عَنِ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kindness of Allah does not annul His wisdom; it is for this reason that not all supplications are answered.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کَرَمَ اللّهِ سُبْحانَهُ لا یَنْقُضُ حِکْمَتَهُ، فَلِذلِکَ لا یَقَعُ الإجابَةُ فی کُلِّ دَعْوَة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Allah, the Glorified, has wraths and chastisements, so if [any of] it descends upon you, repel it with supplication; for indeed nothing can repel tribulation except supplication.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لِلّهِ سُبْحانَهُ سَطَوات ونَقِمات، فَإذا نَزَلَتْ بِکُمْ فَادْفَعُوها بِالدُّعاءِ، فَإنَّهُ لایَدْفَعُ البَلاءَ إلاّ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Supplication is the weapon of the close friends [of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اَلدُّعاءُ سِلاحُ الأولیاءِ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any one of you wishes that he should never ask Allah, the Glorified, for anything but that He grants it to him, then he should lose hope in people and should not have hope in anyone other than Allah, the Glorified.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أرادَ أحَدُکُمْ أنْ لا یَسْألَ اللّهَ سُبْحانَهُ شَیْئاً إلاّ أعْطاهُ فَلْیَیئَسْ مِنَ النَّاسِ، وَلایَکُونُ لَهُ رَجاءٌ إلاّ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you have any need [that you wish for] from Allah, the Glorified, then start by sending salutations on the Prophet (s) and then ask Allah for your need, for Allah, the Most High, is too generous to fulfil one of the two supplications that are made to Him and refuse the other.</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کانَتْ لَکَ إلَی اللّهِ سُبْحانَهُ حاجَةٌ فَابْدأ بِالصَّلاةِ عَلَی النَّبیِّ صلَّی اللّه علیه وآله وسلَّم، ثُمَّ اسْألِ اللّهَ حاجَتَکَ، فإنَّ اللّهَ تعالی أکْرَمُ مِنْ أنْ یُسْألَ حاجَتَینِ فیَقْضِیَ إحدیهُما وَیَمْنَعَ</w:t>
      </w:r>
    </w:p>
    <w:p>
      <w:pPr>
        <w:pStyle w:val="BookText"/>
        <w:bidi w:val="0"/>
        <w:rPr/>
      </w:pP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supplication, tribulations are repelled.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بِالدُّعاءِ یُسْتَدْفَعُ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Sometimes you may ask for something but you are not granted it, rather you are given [something] better than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رُبَّما سَأَلْتَ الشَّیْءَ فَلَمْ تُعْطَهَ واُعْطیتَ خَیْراً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weapon of a believer is supplication.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سِلاحُ المُؤمِنِ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Ask Allah for forgiveness, well-being and good success [in carrying out His ordinances].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سَلُوا اللّهَ العَفْوَ والعافِیَةَ وحُسْنَ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Make your supplication sincere, for this makes it more worthy of a response.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عَلَیکَ بِإخلاْصِ الدُّعاءِ فَإنَّهُ أخْلَقُ بِالإجابَةِ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Not every supplication is answered.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لَیْسَ کُلُّ دُعاء یُجابُ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is given the [opportunity of] supplication will not be deprived of the response.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أُعطِیَ الدُّعاءَ لَمْ یُحْرَمِ 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Whoever calls upon [and supplicates to] Allah, He answers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دَعَا اللّهَ أجابَهُ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one who is afflicted by severe tribulation is no more in need of supplication than the one who is doing well but is not secure from tribulations.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مَا المُبْتَلَی الَّذی قَدِ اشْتَدَّ بِهِ البَلاءُ أحْوَجَ إلَی الدُّعاءِ مِنَ المُعافَی الَّذی لا یَأمَنُ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What a good weapon supplication is!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نِعمَ السِّلاحُ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reckon that your supplication is being answered [too] slowly while you have obstructed its path with [your] sins.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 تَسْتَبْطِئْ إجابَةَ دُعائِکَ وَقَدْسَدَدْتَ طریقَهُ بِالذُّنُوبِ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get disheartened by a delayed answer to [your] supplication, for indeed that which is granted is commensurate with the intention, and sometimes the answer might be delayed so that it may result in a greater reward for the seeker and</w:t>
      </w:r>
      <w:bookmarkStart w:id="530" w:name="pg2888_17480"/>
    </w:p>
    <w:p>
      <w:pPr>
        <w:pStyle w:val="BookText"/>
        <w:bidi w:val="0"/>
        <w:rPr/>
      </w:pPr>
      <w:bookmarkEnd w:id="530"/>
      <w:r>
        <w:rPr>
          <w:rFonts w:eastAsia="Times New Roman" w:cs="Times New Roman" w:ascii="Times New Roman" w:hAnsi="Times New Roman"/>
          <w:color w:val="111111"/>
          <w:sz w:val="28"/>
          <w:szCs w:val="28"/>
          <w:lang w:val="en-US"/>
        </w:rPr>
        <w:t>a more bountiful grant for the recipient.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 یُقَنَّطِنَّکَ تَأخِیرُ إجابَةِ الدُّعاءِ فَإنَّ العَطِیَّةَ علی قَدْرِ النِّیَّةِ، ورُبَّما تَأخَّرَتِ الإجابَةُ لِیَکُونَ ذلِکَ أعْظَمَ لأِجْرِ السائِلِ، وَأجْزَلَ لِعَطاءِ النَّائِلِ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Whoever asks Allah, He grants to him.</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سَألَ اللّهَ أعْطاهُ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There is nothing more beloved to Allah, the Glorified, than being beseeched.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 مِنْ شَیْء أحَبُّ إلَی اللّهِ سُبْحانَهُ مِنْ أنْ یُسْألْ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Do not ask [from anyone] other than Allah, the Glorified, for indeed if He grants [your wishes to] you, He honours you [at the same time] and if He withholds from you, He does it for your own welfare [and benefit].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لا تَسْألُوا إلاّ اللّهَ سُبْحانَهُ، فَإنَّهُ إنْ أعْطاکُمْ أکْرَمَکُمْ، وإنْ مَنَعَکُمْ 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Allah, spare our lives and their lives, restore the ties between us and them, rescue them [and guide them] from their misguidance, until those who are ignorant of the truth may recognize it and those are persistent in sinning and disloyalty [and in their enmity towards us] may desist from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أللّهُمَّ احْقِنْ دِمائَنا ودِمائَهُمْ، وأصْلِحْ ذاتَ بَیْنِنا وبَیْنَهُمْ، وأنْقِذْهُم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ضَلالَتِهِمْ، حتّی یَعْرِفَ الحقَّ مَنْ جَهِلَهُ، ویَرْعَوِیَ عَنِ الغَیِّ والغَدْرِ مَنْ لَهِجَ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Whoever knocks on the door of Allah, it is opened for him.</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قَرَعَ بابَ اللّهِ فُتِحَ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one who supplicates without action is like a bow without a bowstring.</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الدَّاعی بِلا عَمل کَالقَوْسِ بِلا وَتَر</w:t>
      </w:r>
      <w:r>
        <w:rPr>
          <w:rFonts w:eastAsia="Amiri" w:cs="Amiri" w:ascii="Amiri" w:hAnsi="Amiri"/>
          <w:color w:val="111111"/>
          <w:sz w:val="28"/>
          <w:szCs w:val="28"/>
          <w:lang w:bidi="ar-SA"/>
        </w:rPr>
        <w:t>.</w:t>
      </w:r>
    </w:p>
    <w:p>
      <w:pPr>
        <w:pStyle w:val="Heading2"/>
        <w:numPr>
          <w:ilvl w:val="1"/>
          <w:numId w:val="1"/>
        </w:numPr>
        <w:bidi w:val="0"/>
        <w:jc w:val="left"/>
        <w:rPr/>
      </w:pPr>
      <w:bookmarkStart w:id="531" w:name="__RefHeading___Toc2964901_1395250215"/>
      <w:bookmarkStart w:id="532" w:name="_Toc215"/>
      <w:bookmarkEnd w:id="531"/>
      <w:r>
        <w:rPr/>
        <w:t>The Call</w:t>
      </w:r>
      <w:bookmarkEnd w:id="532"/>
    </w:p>
    <w:p>
      <w:pPr>
        <w:pStyle w:val="BookText"/>
        <w:bidi w:val="0"/>
        <w:jc w:val="both"/>
        <w:rPr/>
      </w:pPr>
      <w:r>
        <w:rPr>
          <w:rFonts w:eastAsia="Times New Roman" w:cs="Times New Roman" w:ascii="Times New Roman" w:hAnsi="Times New Roman"/>
          <w:color w:val="111111"/>
          <w:sz w:val="28"/>
          <w:szCs w:val="28"/>
          <w:lang w:val="en-US"/>
        </w:rPr>
        <w:t xml:space="preserve">The Call </w:t>
      </w:r>
      <w:r>
        <w:rPr>
          <w:rFonts w:ascii="IRNazanin" w:hAnsi="IRNazanin" w:eastAsia="IRNazanin"/>
          <w:color w:val="111111"/>
          <w:sz w:val="28"/>
          <w:sz w:val="28"/>
          <w:szCs w:val="28"/>
          <w:rtl w:val="true"/>
          <w:lang w:bidi="fa-IR"/>
        </w:rPr>
        <w:t>الدعوة والداعیة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Deaf is the ear that does not hear the call [of 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وَُقَِرَ سَمْعٌ لَمْ تَسْمَعِ الدَّاعِیَةُ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w:t>
      </w:r>
      <w:bookmarkStart w:id="533" w:name="pg2888_17481"/>
    </w:p>
    <w:p>
      <w:pPr>
        <w:pStyle w:val="BookText"/>
        <w:bidi w:val="0"/>
        <w:rPr/>
      </w:pPr>
      <w:bookmarkEnd w:id="533"/>
      <w:r>
        <w:rPr>
          <w:rFonts w:eastAsia="Times New Roman" w:cs="Times New Roman" w:ascii="Times New Roman" w:hAnsi="Times New Roman"/>
          <w:color w:val="111111"/>
          <w:sz w:val="28"/>
          <w:szCs w:val="28"/>
          <w:lang w:val="en-US"/>
        </w:rPr>
        <w:t>calls never differ but that one of them leads to misguidance.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اخْتَلَفَتْ دَعْوَتانِ إلاّ کانَتْ إحْدیهُما ضَلالَةً</w:t>
      </w:r>
      <w:r>
        <w:rPr>
          <w:rFonts w:eastAsia="Amiri" w:cs="Amiri" w:ascii="Amiri" w:hAnsi="Amiri"/>
          <w:color w:val="111111"/>
          <w:sz w:val="28"/>
          <w:szCs w:val="28"/>
          <w:lang w:bidi="ar-SA"/>
        </w:rPr>
        <w:t>.</w:t>
      </w:r>
    </w:p>
    <w:p>
      <w:pPr>
        <w:pStyle w:val="Heading2"/>
        <w:numPr>
          <w:ilvl w:val="1"/>
          <w:numId w:val="1"/>
        </w:numPr>
        <w:bidi w:val="0"/>
        <w:jc w:val="left"/>
        <w:rPr/>
      </w:pPr>
      <w:bookmarkStart w:id="534" w:name="__RefHeading___Toc2964903_1395250215"/>
      <w:bookmarkStart w:id="535" w:name="_Toc216"/>
      <w:bookmarkEnd w:id="534"/>
      <w:r>
        <w:rPr/>
        <w:t>The Guide</w:t>
      </w:r>
      <w:bookmarkEnd w:id="535"/>
    </w:p>
    <w:p>
      <w:pPr>
        <w:pStyle w:val="BookText"/>
        <w:bidi w:val="0"/>
        <w:jc w:val="both"/>
        <w:rPr/>
      </w:pPr>
      <w:r>
        <w:rPr>
          <w:rFonts w:eastAsia="Times New Roman" w:cs="Times New Roman" w:ascii="Times New Roman" w:hAnsi="Times New Roman"/>
          <w:color w:val="111111"/>
          <w:sz w:val="28"/>
          <w:szCs w:val="28"/>
          <w:lang w:val="en-US"/>
        </w:rPr>
        <w:t xml:space="preserve">The Guide </w:t>
      </w:r>
      <w:r>
        <w:rPr>
          <w:rFonts w:ascii="IRNazanin" w:hAnsi="IRNazanin" w:eastAsia="IRNazanin"/>
          <w:color w:val="111111"/>
          <w:sz w:val="28"/>
          <w:sz w:val="28"/>
          <w:szCs w:val="28"/>
          <w:rtl w:val="true"/>
          <w:lang w:bidi="fa-IR"/>
        </w:rPr>
        <w:t>الدلیل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Deviation of the guide is the destruction of the seeker of 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ضَلالُ الدَّلیلِ هَلاکُ المُسْتَدِلِّ</w:t>
      </w:r>
      <w:r>
        <w:rPr>
          <w:rFonts w:eastAsia="Amiri" w:cs="Amiri" w:ascii="Amiri" w:hAnsi="Amiri"/>
          <w:color w:val="111111"/>
          <w:sz w:val="28"/>
          <w:szCs w:val="28"/>
          <w:lang w:bidi="ar-SA"/>
        </w:rPr>
        <w:t>.</w:t>
      </w:r>
    </w:p>
    <w:p>
      <w:pPr>
        <w:pStyle w:val="Heading2"/>
        <w:numPr>
          <w:ilvl w:val="1"/>
          <w:numId w:val="1"/>
        </w:numPr>
        <w:bidi w:val="0"/>
        <w:jc w:val="left"/>
        <w:rPr/>
      </w:pPr>
      <w:bookmarkStart w:id="536" w:name="__RefHeading___Toc2964905_1395250215"/>
      <w:bookmarkStart w:id="537" w:name="_Toc217"/>
      <w:bookmarkEnd w:id="536"/>
      <w:r>
        <w:rPr/>
        <w:t>Seriously Ill</w:t>
      </w:r>
      <w:bookmarkEnd w:id="537"/>
    </w:p>
    <w:p>
      <w:pPr>
        <w:pStyle w:val="BookText"/>
        <w:bidi w:val="0"/>
        <w:jc w:val="both"/>
        <w:rPr/>
      </w:pPr>
      <w:r>
        <w:rPr>
          <w:rFonts w:eastAsia="Times New Roman" w:cs="Times New Roman" w:ascii="Times New Roman" w:hAnsi="Times New Roman"/>
          <w:color w:val="111111"/>
          <w:sz w:val="28"/>
          <w:szCs w:val="28"/>
          <w:lang w:val="en-US"/>
        </w:rPr>
        <w:t xml:space="preserve">Seriously Ill </w:t>
      </w:r>
      <w:r>
        <w:rPr>
          <w:rFonts w:ascii="Amiri" w:hAnsi="Amiri" w:eastAsia="Amiri" w:cs="Amiri"/>
          <w:color w:val="111111"/>
          <w:sz w:val="28"/>
          <w:sz w:val="28"/>
          <w:szCs w:val="28"/>
          <w:rtl w:val="true"/>
          <w:lang w:bidi="ar-SA"/>
        </w:rPr>
        <w:t>الدَنِف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many [times has] a seriously ill person been saved while a healthy person died!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کَمْ دَنِف نَجا وصَحیح هَوی</w:t>
      </w:r>
      <w:r>
        <w:rPr>
          <w:rFonts w:eastAsia="Amiri" w:cs="Amiri" w:ascii="Amiri" w:hAnsi="Amiri"/>
          <w:color w:val="111111"/>
          <w:sz w:val="28"/>
          <w:szCs w:val="28"/>
          <w:lang w:bidi="ar-SA"/>
        </w:rPr>
        <w:t>.</w:t>
      </w:r>
    </w:p>
    <w:p>
      <w:pPr>
        <w:pStyle w:val="Heading2"/>
        <w:numPr>
          <w:ilvl w:val="1"/>
          <w:numId w:val="1"/>
        </w:numPr>
        <w:bidi w:val="0"/>
        <w:jc w:val="left"/>
        <w:rPr/>
      </w:pPr>
      <w:bookmarkStart w:id="538" w:name="__RefHeading___Toc2964907_1395250215"/>
      <w:bookmarkStart w:id="539" w:name="_Toc218"/>
      <w:bookmarkEnd w:id="538"/>
      <w:r>
        <w:rPr/>
        <w:t>The Despicable</w:t>
      </w:r>
      <w:bookmarkEnd w:id="539"/>
    </w:p>
    <w:p>
      <w:pPr>
        <w:pStyle w:val="BookText"/>
        <w:bidi w:val="0"/>
        <w:jc w:val="both"/>
        <w:rPr/>
      </w:pPr>
      <w:r>
        <w:rPr>
          <w:rFonts w:eastAsia="Times New Roman" w:cs="Times New Roman" w:ascii="Times New Roman" w:hAnsi="Times New Roman"/>
          <w:color w:val="111111"/>
          <w:sz w:val="28"/>
          <w:szCs w:val="28"/>
          <w:lang w:val="en-US"/>
        </w:rPr>
        <w:t xml:space="preserve">The Despicable </w:t>
      </w:r>
      <w:r>
        <w:rPr>
          <w:rFonts w:ascii="Amiri" w:hAnsi="Amiri" w:eastAsia="Amiri" w:cs="Amiri"/>
          <w:color w:val="111111"/>
          <w:sz w:val="28"/>
          <w:sz w:val="28"/>
          <w:szCs w:val="28"/>
          <w:rtl w:val="true"/>
          <w:lang w:bidi="ar-SA"/>
        </w:rPr>
        <w:t>الدَّنیَّة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comes near the despicable is accused.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قَرُبَ مِنَ الدَّنیَّةِ أُتُّهِمَ</w:t>
      </w:r>
      <w:r>
        <w:rPr>
          <w:rFonts w:eastAsia="Amiri" w:cs="Amiri" w:ascii="Amiri" w:hAnsi="Amiri"/>
          <w:color w:val="111111"/>
          <w:sz w:val="28"/>
          <w:szCs w:val="28"/>
          <w:lang w:bidi="ar-SA"/>
        </w:rPr>
        <w:t>.</w:t>
      </w:r>
    </w:p>
    <w:p>
      <w:pPr>
        <w:pStyle w:val="Heading2"/>
        <w:numPr>
          <w:ilvl w:val="1"/>
          <w:numId w:val="1"/>
        </w:numPr>
        <w:bidi w:val="0"/>
        <w:jc w:val="left"/>
        <w:rPr/>
      </w:pPr>
      <w:bookmarkStart w:id="540" w:name="__RefHeading___Toc2964909_1395250215"/>
      <w:bookmarkStart w:id="541" w:name="_Toc219"/>
      <w:bookmarkEnd w:id="540"/>
      <w:r>
        <w:rPr/>
        <w:t>Loathsome Actions And Traits</w:t>
      </w:r>
      <w:bookmarkEnd w:id="541"/>
    </w:p>
    <w:p>
      <w:pPr>
        <w:pStyle w:val="BookText"/>
        <w:bidi w:val="0"/>
        <w:jc w:val="both"/>
        <w:rPr/>
      </w:pPr>
      <w:r>
        <w:rPr>
          <w:rFonts w:eastAsia="Times New Roman" w:cs="Times New Roman" w:ascii="Times New Roman" w:hAnsi="Times New Roman"/>
          <w:color w:val="111111"/>
          <w:sz w:val="28"/>
          <w:szCs w:val="28"/>
          <w:lang w:val="en-US"/>
        </w:rPr>
        <w:t xml:space="preserve">Loathsome Actions and Traits </w:t>
      </w:r>
      <w:r>
        <w:rPr>
          <w:rFonts w:ascii="Amiri" w:hAnsi="Amiri" w:eastAsia="Amiri" w:cs="Amiri"/>
          <w:color w:val="111111"/>
          <w:sz w:val="28"/>
          <w:sz w:val="28"/>
          <w:szCs w:val="28"/>
          <w:rtl w:val="true"/>
          <w:lang w:bidi="ar-SA"/>
        </w:rPr>
        <w:t>الدَّنایا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Disassociating oneself from loathsome actions and traits subdues the enemy.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مُبایَنَةُ الدَّنایا تَکْبِتُ العَدُوَّ</w:t>
      </w:r>
      <w:r>
        <w:rPr>
          <w:rFonts w:eastAsia="Amiri" w:cs="Amiri" w:ascii="Amiri" w:hAnsi="Amiri"/>
          <w:color w:val="111111"/>
          <w:sz w:val="28"/>
          <w:szCs w:val="28"/>
          <w:lang w:bidi="ar-SA"/>
        </w:rPr>
        <w:t>.</w:t>
      </w:r>
    </w:p>
    <w:p>
      <w:pPr>
        <w:pStyle w:val="Heading2"/>
        <w:numPr>
          <w:ilvl w:val="1"/>
          <w:numId w:val="1"/>
        </w:numPr>
        <w:bidi w:val="0"/>
        <w:jc w:val="left"/>
        <w:rPr/>
      </w:pPr>
      <w:bookmarkStart w:id="542" w:name="__RefHeading___Toc2964911_1395250215"/>
      <w:bookmarkStart w:id="543" w:name="_Toc220"/>
      <w:bookmarkEnd w:id="542"/>
      <w:r>
        <w:rPr/>
        <w:t>This World</w:t>
      </w:r>
      <w:bookmarkEnd w:id="543"/>
    </w:p>
    <w:p>
      <w:pPr>
        <w:pStyle w:val="BookText"/>
        <w:bidi w:val="0"/>
        <w:jc w:val="both"/>
        <w:rPr/>
      </w:pPr>
      <w:r>
        <w:rPr>
          <w:rFonts w:eastAsia="Times New Roman" w:cs="Times New Roman" w:ascii="Times New Roman" w:hAnsi="Times New Roman"/>
          <w:color w:val="111111"/>
          <w:sz w:val="28"/>
          <w:szCs w:val="28"/>
          <w:lang w:val="en-US"/>
        </w:rPr>
        <w:t xml:space="preserve">This World </w:t>
      </w:r>
      <w:r>
        <w:rPr>
          <w:rFonts w:ascii="IRNazanin" w:hAnsi="IRNazanin" w:eastAsia="IRNazanin"/>
          <w:color w:val="111111"/>
          <w:sz w:val="28"/>
          <w:sz w:val="28"/>
          <w:szCs w:val="28"/>
          <w:rtl w:val="true"/>
          <w:lang w:bidi="fa-IR"/>
        </w:rPr>
        <w:t>الدنیا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world is neither clean for any drinker [to drink from] nor is it loyal to any owner.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الدُّنیا لا تَصْفُو لِشارِب، ولا تَفی لِصاحِب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world is filled with tribulations [and] stricken with tragedies and calamities.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الدُّنیا مَلِیئَةٌ بِالمَصائِبِ طارِقَةٌ بِالفَجایِـعِ والنَّوائِبِ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world is fleeting and perishing; [even] if it remains for you, you will not remain for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الدُّنیا مُنْتَقِلَةٌ فانِیَةٌ، إنْ بَقِیَتْ لَکَ لَمْ تَبْقَ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world is smaller, more lowly and more insignificant than for one to keep grudges in [and because of]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الدُّنیا أصْغَرُ وأحْقَرُ وأنْزَرُ مِنْ أنْ تُطاعَ فیهَا الأحْقادُ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world is a prison for the believer, death is his gift and Paradise is his [permanent] abode.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الدُّنیا سِجْنُ المُؤمِنِ، والمَوتُ تُحفَتُهُ، والجَنَّةُ مَأواهُ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This world is a Paradise for the disbeliever, death is his dispatcher and hell is his [permanent] dwelling.</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الدُّنیا جَنَّةُ الکافِرِ، والمَوْتُ مُشْخِصُهُ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والنّارُ مَثْواهُ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world is a deal of the [one who has been] defrauded and human being is defrauded by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الدُّنیا صَفْقَةُ مَغْبُون والإنْسانُ مَغْبُونٌ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this world unfolds, it opens up and when it disperses, it departs.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الدُّنیا إنِ انْجَلَتْ اِنْجَلَتْ، وإذا جَلَتْ اِرْتَحَلَتْ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This world takes turns, so be moderate in seeking it, and be patient until your turn comes to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الدُّنیا دُوَلٌ فَأجْمِلْ فی طَلَبِها، واصْطَبِرْ حتّی تَأتیَکَ دُولَتُکَ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This world is a present offering, [both] the virtuous and the vicious partake of it, but the Hereafter is the Abode of Truth wherein a [wise and] powerful king rules.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الدُّنیا عَرَضٌ حاضِرٌ،یَأکُلُ مِنْهُ البَرُّ والفاجِرُ، والآخِرَةُ دارُ حَقّ یَحْکُمُ فیها مَلِکٌ قادِرٌ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This world is [like] the shadow of clouds and the dream that is seen while asleep.</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الدُّنیا ظِلُّ الغَمامِ، وحُلُمُ المَنامِ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Reliance on this world, despite what is seen of its vicissitudes, is ignorance.</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الرُّکُونُ إلَی الدُّنیا مَعَ مایُعایَنُ مِنْ غَیْرِها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This world is full of misfortunes. It afflicts with disasters and adversities.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الدُّنیا مَلیئَةٌ بِالمَصائِبِ، طارِقَةٌ بِالفَجایِـعِ والنَّوائِبِ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conditions of this world are based on convention whereas the conditions of the Hereafter are based on merit.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أحْوالُ الدُّنیا تَتْبَعُ الاتِّفاقَ، وأحْوالُ الآخِرَةِ تَتْبَعُ الاسْتِحْقاقَ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This world is [made up of] agonizing hardships, painful deaths and sharp lessons (or drastic changes).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الدُّنیا مَصائِبُ مُفْجِعَةٌ، ومَنایا مُوجِعَةٌ، وعِبْرٌ مُقَطِّعَةٌ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مُفَظِّعَةٌ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This world is a trap for the souls and settling place of every detriment and misery.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الدُّنیا شَرَکُ النُّفُوسِ</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وقَرارَةُ کُلِّ ضُرّ وبُؤْس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This world is a hindering deception, a vanishing mirage and a bent pillar.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الدُّنیا غَرُورٌ حائِلٌ، وسَرابٌ زائِلٌ، وسِنادٌ مائِلٌ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times of this world, even if they prolong, are short; and its enjoyments, even if they are many, are few [when compared to the Hereafter].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أوقاتُ الدُّنیا وإنْ طالَتْ قَصِیرَةٌ، والمُتْعَةُ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وإنْ کَثُرَتْ یَسیرَةٌ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desires it (this world), it troubles him and makes him wretched.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رَغِبَ فیها أتْعَبَتْهُ وأشْقَتهُ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winner is one who sells his world for his Hereafter.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الرَّابِحُ مَنْ باعَ العاجِلَةَ بِالآجِلَةِ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Put all your effort and endeavour in gaining salvation from the place of wretchedness and punishment and deliverance from the place of tribulation and chastisement.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إجْعَلْ کُلَّ هَمِّکَ وسَعْیِکَ لِلْخَلاصِ مِنْ مَحَلِّ الشَّقاءِ والعِقابِ، وَالنَّجاةِ مِنْ مَقامِ البَلاءِ والعَذابِ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Reject this world as a dispraised thing, for it has rejected one who loves it more passionately than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اِرْفِضُوا هذِهِ الدُّنیا ذَمیمةً، فَقَدْ رَفَضَتْ مَنْ کانَ أشْعَفَ بِها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Remove [the love of] this world from your hearts before your bodies [are made to] leave it, for in it you are tested and for other than it have you been created.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أَخْرِجُوا الدُّنیا مِنْ قُلُوبِکُمْ، قَبْلَ أنْ تَخْرُجَ مِنها أجْسادُکُمْ فَفیهَا اخْتُبِرْتُمْ ولِغَیْرِها خُلِقْتُمْ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Draw near to the one to whom this world has yielded [itself], for indeed he is more worthy of prosperity [than the one who follows this world and its allure].</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ـ أقْبِلُوا علی مَنْ أقْبَلَتْ عَلَیْهِ الدُّنیا فَإنَّهُ أجْدَرُ بِالغِنی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Flee</w:t>
      </w:r>
    </w:p>
    <w:p>
      <w:pPr>
        <w:pStyle w:val="BookText"/>
        <w:bidi w:val="0"/>
        <w:rPr/>
      </w:pPr>
      <w:r>
        <w:rPr>
          <w:rFonts w:eastAsia="Times New Roman" w:cs="Times New Roman" w:ascii="Times New Roman" w:hAnsi="Times New Roman"/>
          <w:color w:val="111111"/>
          <w:sz w:val="28"/>
          <w:szCs w:val="28"/>
          <w:lang w:val="en-US"/>
        </w:rPr>
        <w:t>from this world and divert your hearts from it, for it is the prison of a believer - his share of it is little and his mind is sickened by it and his sight is dulled in 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اُهْرُبُوا مِنَ الدُّنیا، واصْرِفُوا قُلُوبَکُمْ عَنْها، فَإنَّها سِجْنُ المُؤْمِنِ، حَظُّهُ مِنها قَلیلٌ، وعَقْلُهُ بِها عَلیلٌ، وناظِرُهُ فیها کَلِیلٌ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Look at this world as those who are uninterested in it would look at it, having diverted themselves from it, for it will, by Allah, shortly turn out its inhabitants and cause grief to the one who is living in luxury and the one who feels safe.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اُنْظُروا إلَی الدُّنیا نَظَرَ الزَّاهِدینَ فیها، الصَّارِفینَ عَنْها، فَإنَّها وَاللّهِ عَمّا قَلِیل تُزیلُ الثّاوِیَ السَّاکِنَ، وتَفْجَعُ المُتْرَفَ الآمِنَ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Be wary of the deception of this world, for it always takes back that which it beguiles with from its charms and drives away the one who feels at ease and is settled in it.</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اِتَّقُوا غُرُورَ الدُّنیا، فَإنَّها تَسْتَرْجِعُ أبَداً ما خَدَعَتْ بِهِ مِنَ المَحاسِنِ، وتَزْعَجُ المُطْمَئِنَّ إلَیْها والقاطِنَ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Reject this world which will [shortly] abandon you even if you do not like to leave it, and which will make your bodies [grow] old even if you would like to have them rejuvenated.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اُرْفُضُوا هذِهِ الدُّنیا، اَلتّارِکَةَ لَکُمْ، وإنْ لَمْ تُحِبُّوا تَرْکَها، والمُبْلِیَةَ أجْسادَکُمْ علی مَحَبَّتِکُمْ لِتَجدیدِها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 cautious of the vanishing desirable and the perishing beloved.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اِحْذَرُوا الزّائِلَ الشَّهیَّ، والفانِیَ المَحْبُوبَ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cautious of this world, for it is the net of the devil and the</w:t>
      </w:r>
    </w:p>
    <w:p>
      <w:pPr>
        <w:pStyle w:val="BookText"/>
        <w:bidi w:val="0"/>
        <w:rPr/>
      </w:pPr>
      <w:r>
        <w:rPr>
          <w:rFonts w:eastAsia="Times New Roman" w:cs="Times New Roman" w:ascii="Times New Roman" w:hAnsi="Times New Roman"/>
          <w:color w:val="111111"/>
          <w:sz w:val="28"/>
          <w:szCs w:val="28"/>
          <w:lang w:val="en-US"/>
        </w:rPr>
        <w:t>[place of] corruption of faith.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احْذَرِ الدُّنیا، فَإنَّها شَبَکَةُ الشَّیطانِ، ومَفْسَدَةُ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Keep away from love of this world, for it is the root of every misdeed and the source of every affliction.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إیّاکَ وحُبَّ الدُّنیا فَإنَّها أصْلُ کُلِّ خَطیئَة، وَمَعْدِنُ کُلِّ بَلِیَّة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 careful that death does not descend upon you while you are a fugitive [who has run away] from Allah in your seeking [the pleasures of] this world.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إیّاکَ أنْ یَنْزِلَ بِکَ المَوْتُ، وأنْتَ ابِقٌ عَنْ رَبِّکَ فی طَلَبِ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Beware of selling your share from your Lord and your rank with Him for the worthless vanities of this world.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إیّاکَ أنْ تَبِیعَ حَظَّکَ مِنْ رَبِّکَ، وزُلْفَتَکَ لَدَیْهِ، بِحَقیر مِنْ حُطامِ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Do not be infatuated with this world, for it brings you wretchedness and tribulation and impels you to sell the eternal for the transient.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إیّاکَ والوَلَهَ بِالدُّنیا، فَإنَّها تُورِثُکَ الشَّقاءَ والبَلاءَ وتَحْدُوکَ علی بَیْعِ البَقاءِ بِالفَناءِ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Beware of letting your [lower] self overwhelm you in that which it presumes [of this world] while you do not overcome it in that which you are certain [of the Hereafter], for indeed this is from the gravest of evils.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إیّاکَ أنْ تَغْلِبَکَ نَفْسُکَ علی ما تَظُنُّ، وَلاتَغْلِبَها علی ما تَسْتَیْقِنُ، فإنَّ ذلِکَ مِنْ أعْظَمِ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Do not be deceived by what you see the people of this world inclined towards and what they rush greedily after, for Allah has informed you about it and has exposed its faults and evils for you.</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إیّاکَ أنْ تَغْتَرَّ بِما تَری مِنْ</w:t>
      </w:r>
    </w:p>
    <w:p>
      <w:pPr>
        <w:pStyle w:val="BookText"/>
        <w:bidi w:val="0"/>
        <w:rPr/>
      </w:pPr>
      <w:r>
        <w:rPr>
          <w:rFonts w:ascii="Amiri" w:hAnsi="Amiri" w:eastAsia="Amiri" w:cs="Amiri"/>
          <w:color w:val="111111"/>
          <w:sz w:val="28"/>
          <w:sz w:val="28"/>
          <w:szCs w:val="28"/>
          <w:rtl w:val="true"/>
          <w:lang w:bidi="ar-SA"/>
        </w:rPr>
        <w:t>إخْلادِ أهلِ الدُّنیا إلَیْها، وتَکالُبِهِمْ عَلَیْها، فَقَدْ نَبَّأَکَ اللّهُ عَنْها، وتَکَشَّفَتْ لَکَ عَنْ عُیُوبِها ومَساویها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Do not let this world get the better of you, for indeed its present is bitter and its future is distressful.</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إیّاکُمْ وغَلَبَةَ الدُّنیا علی أنْفُسِکُمْ فَإنَّ عاجِلَها نَغْصَةٌ وَاجِلَها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Verily this world is an abode where no one remains safe except by renouncing its pleasures and none is saved from it by anything that is part of it.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ألا وإنَّ الدُّنیا دارٌ لایُسْلَمُ مِنْها إلاَّ بِالزُّهدِ فیها ولا یُنْجی مِنْها بِشَیْء کانَ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Is there no freeman who would forsake this leftover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for those who deserve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ألا حُرٌّ یَدَعُ هذِهِ اللُّماظَةَ لأِهْلِها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Verily this world has elapsed and is on the verge of expiry; its good has been shunned, its novelty has become old and its fat has become lean.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ألا وإنَّ الدُّنیا قَدْ تَصَرَّمَتْ وآذَنَتْ باِنْقِضاء، وتَنَکَّرَ مََعْرُوفُها، وصارَ جَدیدُها رَثّاً، وسَمینُها غَثّاً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Indeed, what must one who has been created for the Hereafter do with this world? And what can one do with wealth when it will be taken away from him shortly while its accountability and consequences remain with him?</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ألا وما یَصْنَعُ بِالدُّنیا مَنْ خُلِقَ للآخِرَةِ، وما یَصْنَعُ بِالمالِ مَنْ عَمّا قَلیل یُسْلَبُهُ، ویَبْقی عَلَیْهِ حِسابُهُ وتَبْعَتُهُ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Verily today is the time for preparation and tomorrow is the race; the prize is Paradise and [at] the [other] extreme is hell.</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ألا وإنَّ الیَومَ المِضْمارَ، وغَداً السِّباقَ، والسَّبْقَةُ الجَنَّةُ، والغایَةُ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that which was advancing towards this world</w:t>
      </w:r>
    </w:p>
    <w:p>
      <w:pPr>
        <w:pStyle w:val="BookText"/>
        <w:bidi w:val="0"/>
        <w:rPr/>
      </w:pPr>
      <w:r>
        <w:rPr>
          <w:rFonts w:eastAsia="Times New Roman" w:cs="Times New Roman" w:ascii="Times New Roman" w:hAnsi="Times New Roman"/>
          <w:color w:val="111111"/>
          <w:sz w:val="28"/>
          <w:szCs w:val="28"/>
          <w:lang w:val="en-US"/>
        </w:rPr>
        <w:t>has turned back from it, and that which had turned back has advanced towards it; and the righteous servants of Allah have decided to depart and have sold the little of this world that does not last for the abundance of the Hereafter that does not perish.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ألا وإنَّهُ قَدْ أدْبَرَمِنَ الدُّنیا ما کانَ مُقْبِلاً، وأقْبَلَ مِنْها ما کانَ مُدْبِراً، وَأزْمَعَ التَّرْحالَ عِبادُ اللّهِ الأخْیارُ، وباعُوا قَلیلاً مِنَ الدُّنیا لا یَبْقی، بِکَثیر مِنَ الآخِرَةِ لا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Do you not see the people of this world passing the evenings and mornings in different states? The dead being mourned and the living being condoled, the victim being afflicted and the visitor visiting him [to ask about his condition], and another who is sacrificing himself; and the one who is seeking this world while death seeks him; and the one who is heedless but not neglected; and those who remain behind continue to follow the footsteps of the those who preceded [them].</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أوَ لَسْتُمْ تَرَوْنَ أهْلَ الدُّنیا یُمْسُونَ ویُصْبِحُونَ علی أحْوال شَتّی، فَمَیِّتٌ یُبْکی، وحَیٌ یُعَزّی، وَصَریعٌ مُبْتَلی، وعائِدٌ یَعُودُ، وآخَرُ بِنَفْسِهِ یَجُودُ، وَطالِبٌ لِلدُّنیا والمَوتُ یَطْلُبُهُ، وغافِلٌ لَیْسَ بِمَغْفُول عَنْهُ، وعلی أثَرِ الماضینَ ما یَمْضِی الباقُونَ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gravest of errors is loving this world.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أعْظَمُ الخطایا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gravest of afflictions and wretchedness is [caused by] infatuation with this world.</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أعظَمُ المَصائِبِ والشِقاءِ اَلْوَلَهُ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people of this world are the target of calamities, the dispersal of afflictions and the spoils of adversities.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أهلُ الدُّنیا غَرَضُ النَّوائِبِ، وذَرِیَّةُ المَصائِبِ، ونَهْبُ</w:t>
      </w:r>
    </w:p>
    <w:p>
      <w:pPr>
        <w:pStyle w:val="BookText"/>
        <w:bidi w:val="0"/>
        <w:rPr/>
      </w:pPr>
      <w:r>
        <w:rPr>
          <w:rFonts w:ascii="Amiri" w:hAnsi="Amiri" w:eastAsia="Amiri" w:cs="Amiri"/>
          <w:color w:val="111111"/>
          <w:sz w:val="28"/>
          <w:sz w:val="28"/>
          <w:szCs w:val="28"/>
          <w:rtl w:val="true"/>
          <w:lang w:bidi="ar-SA"/>
        </w:rPr>
        <w:t>الرَّزایا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most felicitous of all people is one who abandons the perishing pleasures [of this world] for the lasting pleasures [of the Hereafter].</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أسْعَدُ النَّاسِ مَنْ تَرَکَ لَذَّةً فانِیَةً لِلَذَّة باقِیَة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happiest of all people with this world is the one who abandons it and the happiest of them with the Hereafter is the one who works for it.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أسْعَدُ النّاسِ بِالدُّنیا التّارِکُ لَها، وأسْعَدُهُمْ بِالآخِرَةِ العامِلُ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Verily the interior of this world is dead and its exterior is sick.</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 بَطْنَ الأرْضِ مَیِّتٌ، وَظَهْرَهُ سَقیمٌ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Verily today there is action without accounting and tomorrow [in the Hereafter] there is accounting without action.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إنَّ الیَومَ عَمَلٌ ولا حِسابَ، وغَداً حِسابٌ لاعَمَلَ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Verily the seriousness of this world is jest, its honour is disgrace and its height is lowliness.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إنَّ جِدَّ الدُّنیا هَزْلٌ، وعِزَّها ذُلُّ، وَعِلْوَها سِفْلٌ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Verily this world is the abode of troubles, plague, termination and transition; its pleasures do not equal its displeasures, its fortunes do not equate to its misfortunes and its risings do not substitute its collapses.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إنَّ الدُّنیا دارُ خَبال، ووَبال، وزَوال، وانْتِقال، لاتُساوی لَذّاتُها تَنْغیصَها، وََلا تَفی سُعُودُها بِنُحُوسِها، ولایَقُومُ صُعُودُها بِهُبُوطِها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Verily the one who sells the Garden of the [permanent] Abode for this transient world, his effort will be futile and his transaction will have made a loss.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إنَّ مَنْ باعَ جَنَّةَ المَأوی لِعاجِلَةِ الدُّنیا، تَعِسَ جِدُّهُ وخَسِرَتْ صَفْقَتُهُ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Verily this world is passing you by in its normal fashion, and you are connected to the Hereafter.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إنَّ الدُّنیا</w:t>
      </w:r>
    </w:p>
    <w:p>
      <w:pPr>
        <w:pStyle w:val="BookText"/>
        <w:bidi w:val="0"/>
        <w:rPr/>
      </w:pPr>
      <w:r>
        <w:rPr>
          <w:rFonts w:ascii="Amiri" w:hAnsi="Amiri" w:eastAsia="Amiri" w:cs="Amiri"/>
          <w:color w:val="111111"/>
          <w:sz w:val="28"/>
          <w:sz w:val="28"/>
          <w:szCs w:val="28"/>
          <w:rtl w:val="true"/>
          <w:lang w:bidi="ar-SA"/>
        </w:rPr>
        <w:t>ماضِیَةٌ بِکُمْ علی سُنَن، وأنْتُمْ والآخِرَةُ فی قَرَن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Verily this world is the corruptor of faith and the dispossessor of certitude; it is the source of [all] troubles and root of tribulations.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إنَّ الدُّنیا لَمُفْسِدَةُ الدّینِ، مُسْلِبَةُ الیَقینِ، وإنَّها لَرَأْسُ الفِتَنِ، وَأصْلُ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Indeed the similitude of this world and the Hereafter is like a man who has two wives, when he pleases one of them he angers the other.</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 مَثلَ الدُّنیا والآخِرَةِ کَرَجُل لَهُ إمْرَأتانِ إذا أرضی إحْدیهُما أسْخَطَ الأُخری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Verily the one whom this world has deceived through unfeasible aspirations and cheated with false hopes is made to lose his eyesight and get covered by blindness, and it cuts him off from the Hereafter and makes him enter into places of destruction.</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إنَّ مَنْ غَرَّتْهُ الدُّنْیا بِمُحالِ الآمالِ، وخَدَعَتْهُ بِزُورِ الأمانی، أورَثَتْهُ کَمَهاً، وألْبَسَتْهُ عَمیً، وقَطَعَتْهُ عَنِ الأُخْری، وأوْرَدَتْهُ مَوارِدَ الرَّدی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Verily Allah, the Glorified, has an angel who calls out every day: “O people of the world, procreate for death, construct for destruction and gather up for departure!”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إنَّ للّهِ سُبْحانَهُ مَلَکاً یُنادی فی کُلِّ یَوْم، یا أهْلَ الدُّنیا لِدُوا لِلْمَوتِ، وابْنُوا لِلْخَرابِ، واجْمَعُوا لِلذِّهابِ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Verily those who are pleased with this world tomorrow are the ones who run away from it today.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إنَّ السُّعَداءَ بِالدُّنیا غَداً هُمُ الهارِبُونَ مِنْها الیَوْمَ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one who is more possessive of this world than of the Hereafter and is more overwhelmed by the affairs of this world than those of the next, has sold the everlasting for the</w:t>
      </w:r>
    </w:p>
    <w:p>
      <w:pPr>
        <w:pStyle w:val="BookText"/>
        <w:bidi w:val="0"/>
        <w:rPr/>
      </w:pPr>
      <w:r>
        <w:rPr>
          <w:rFonts w:eastAsia="Times New Roman" w:cs="Times New Roman" w:ascii="Times New Roman" w:hAnsi="Times New Roman"/>
          <w:color w:val="111111"/>
          <w:sz w:val="28"/>
          <w:szCs w:val="28"/>
          <w:lang w:val="en-US"/>
        </w:rPr>
        <w:t>transient and has exchanged the eternal for the temporal; he has destroyed his soul and has accepted for it the perishing and short-lived while causing it to deviate from the clear path [of guidance].</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إنَّ مَنْ کانَتِ العاجِلَةُ أمْلَکَ بِهِ مِنَ الآجِلَةِ، وأُمُورُ الدُّنیا أغْلَبُ عَلَیْهِ مِنْ أُمورِ الآخرَةِ،فَقَدْ باعَ الباقیَ بِالفانی، وتَعَوَّضَ البائِدَ عَنِ الخالِدِ، وأهْلَکَ نَفْسَهُ، ورَضِیَ لَها بِالحائلِ الزَّائِلِ، ونَکَبَ بِها عَنْ نَهْجِ السَّبیلِ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Verily this world is the abode of pain, annihilation, vicissitudes and lessons, and the place of trials and tribulations.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إنَّ الدُّنیا دارُ عَناء، وفَناء، وغِیَر، وعِبَر، ومَحَلُّ فِتْنَة وَمِحْنَة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Verily this world is the abode of adversities, one who is hastened in it [and dies earlier] suffers the agony [of death] himself, and one who is granted respite in it suffers the pain [of losing] of his loved ones.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إنَّ الدُّنیا دارُ فَجائِعَ، مَنْ عُوجِلَ فیها فُجِعَ بِنَفْسِهِ، وَمَنْ اُمْهِلَ فیها فُجِعَ بِأحِبَّتِهِ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Verily this world has turned back and announced its departure, and indeed the Hereafter has advanced and is about to emerge.</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إنَّ الدُّنیا قَدْ أدْبَرَتْ وآذَنَتْ بِوَداع، وإنَّ الآخِرَةَ قَدْ أقْبَلَتْ وأشْرَفَتْ بإطْلاع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world is inverted [and] reversed, its pleasures are [causes of] embitterment, its gifts cause distress, its life is [full of] pain and its continuity ends in annihilation. It defiantly runs away from its seeker, it causes its rider to fall, it betrays the one who trusts it and disturbs the one who is content with it. Indeed its accumulation leads to separation and its attachment</w:t>
      </w:r>
    </w:p>
    <w:p>
      <w:pPr>
        <w:pStyle w:val="BookText"/>
        <w:bidi w:val="0"/>
        <w:rPr/>
      </w:pPr>
      <w:r>
        <w:rPr>
          <w:rFonts w:eastAsia="Times New Roman" w:cs="Times New Roman" w:ascii="Times New Roman" w:hAnsi="Times New Roman"/>
          <w:color w:val="111111"/>
          <w:sz w:val="28"/>
          <w:szCs w:val="28"/>
          <w:lang w:val="en-US"/>
        </w:rPr>
        <w:t>leads to severance.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إنَّ الدُّنیا مَعْکُوسَةٌ، مَنْکُوسَةٌ، لَذَّاتُها تَنْغیصٌ، ومَواهِبُها تَغْصیصٌ، وعَیْشُها عَناءٌ، وبَقائُها فَناءٌ، تَجْمَحُ بِطالِبِها، وتُرْدی راکِبَها، وتَخُونُ الواثِقَ بِها، وتَزْعَجُ المُطْمَئِنَّ إلَیها، وإنَّ جَمْعَها إلَی انْصِداع، ووَصْلَها إلَی انْقِطاع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Verily it is from the abasement of this world before Allah that He is not disobeyed [anywhere] except in it and that which is with Him cannot be attained except by abandoning it.</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إنَّ مِنْ هَوانِ الدُّنیا عَلَی اللّهِ أنْ لایُعْصی إلاّ فیها، ولا یُنالُ ما عِنْدَهُ إلاَّ بِتَرْکِها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Verily this world is like a snake, its feel is soft [but] its venom is deadly, so turn away from that which appeals to you of it for the little time that it is with you, and be most cautious of it when you are most inclined towards it.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إنَّ الدُّنیا کَالحَیَّةِ، لَیِّـنٌ مَسُّها، قاتِلٌ سَمُّها، فَأعْرِضْ عَمّا یُعْجِبُکَ فیها لِقِلَّةِ ما یَصْحَبُکَ مِنْها، وکُنْ آنَسَ ما تَکُونُ بِها أحْذَرَ ما تَکُونُ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This world of yours is more lowly in my view than the [decayed] bone of a pig in the hand of a leper and more inferior than a leaf in the mouth of a locust; what does ‘Ali have to do with bounties that will perish and pleasures that will not last?</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إنَّ دُنیاکُمْ هذِهِ لأهْوَنُ فی عَیْنی مِنْ عِراقِ خِنْزیر فی یَدِ مَجذُوم، وَأحْقَرُ مِنْ وَرَقَة فی جَرادَة، ما لِعَلیّ ونَعیم یَفْنی، ولَذَّة لا تَبْقی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world is like a ghoul, it misguides the one who follows it and destroys the one who responds</w:t>
      </w:r>
    </w:p>
    <w:p>
      <w:pPr>
        <w:pStyle w:val="BookText"/>
        <w:bidi w:val="0"/>
        <w:rPr/>
      </w:pPr>
      <w:r>
        <w:rPr>
          <w:rFonts w:eastAsia="Times New Roman" w:cs="Times New Roman" w:ascii="Times New Roman" w:hAnsi="Times New Roman"/>
          <w:color w:val="111111"/>
          <w:sz w:val="28"/>
          <w:szCs w:val="28"/>
          <w:lang w:val="en-US"/>
        </w:rPr>
        <w:t>to it. It is quick in its disappearance and imminent in its transference.</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إنَّ الدُّنیا کَالغُولِ، تُغْوی مَنْ أطاعَها، وتُهْلِکُ مَنْ أجابَها، وأنَّها لَسَریعَةُ الزَّوال ِ، وشیکَةُ الانْتِقالِ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Verily this world approaches as a seeker would approach and turns back as one who flees turns back, it arrives as the kings arrive and departs as the hasty departs.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إنَّ الدُّنیا تُقْبِلُ إقْبالَ الطّالِبِ، وتُدْبِرُ إدْبارَ الهارِبِ، وتَصِلُ مُواصَلَةَ المُلُوکِ، وتُفارِقُ مُفارَقَةَ العَجُولِ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Verily this world is an abode unfit for permanent residence, and is not the house for foraging. Its good is trifling, its evil is ready at hand, its authority is snatched away and its habitation faces desolation.</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إنَّ الدُّنیا مَنْزِلُ قُلْعَة، وَلَیْسَتْ بِدارِ نُجْعَة، خَیْرُها زَهیدٌ، وشَرُّها عَتیدٌ، ومِلْکُها یُسْلَبُ، وعامِرُها یَخْرَبُ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Verily this world is ungrateful and stubborn, abandoning and disavowing, attracting and distracting; its condition is [constantly] changing, its calmness is shaking, its honour is disgrace, its seriousness is jest, its abundance is deficiency, its height is lowliness, its people are moving and following, reaching and departing. It is the abode of war, plunder, pillage and destruction.</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إنَّ الدُّنیا لَهی الکَنُودُ العَنُودُ، والصَّدُودُ الجَحُودُ، والحَیُودُ المَیُودُ، حالُها اِنْتِقالٌ، وسُکُونُها زِلْزالٌ، وعِزُّها ذُلٌّ، وجِدُّها هَزْلٌ، وکَثْرَتُها قُلٌّ، وَعِلْوُها سِفْلٌ، أهْلُها علی ساق وسیاق، ولِحاق و فِراق، وهیَ دارُ حَرَب وَسَلَب ونَهَب وعَطَب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Verily this world is a hindering deception, a disappearing shadow and a bent pillar, it connects bounty with calamity and aspiration with death.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إنَّ الدُّنیا غَرُورٌ حائِلٌ، وظِلٌّ زائِلٌ، وسِنادٌ مائِلٌ، تَصِلُ العَطِیَّةَ بِالرَزیَّةِ، والأُمْنِیَّةَ</w:t>
      </w:r>
    </w:p>
    <w:p>
      <w:pPr>
        <w:pStyle w:val="BookText"/>
        <w:bidi w:val="0"/>
        <w:rPr/>
      </w:pPr>
      <w:r>
        <w:rPr>
          <w:rFonts w:ascii="Amiri" w:hAnsi="Amiri" w:eastAsia="Amiri" w:cs="Amiri"/>
          <w:color w:val="111111"/>
          <w:sz w:val="28"/>
          <w:sz w:val="28"/>
          <w:szCs w:val="28"/>
          <w:rtl w:val="true"/>
          <w:lang w:bidi="ar-SA"/>
        </w:rPr>
        <w:t>بِالمَنِیَّةِ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Verily the life of this world is short, its good is little, its approach is deceptive, its turning away is agonizing, its pleasures are transient and its consequences are lasting.</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إنَّ الدُّنیا عَیْشُها قَصیرٌ، وخَیْرُها یَسیرٌ، وإقْبالُها خَدیعَةٌ، وإدْبارُها فَجیعَةٌ، ولَذّاتُها فانِیَةٌ، وتَبِعاتُها باقِیَةٌ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Verily this world is an abode, the beginning of which is pain and its end is annihilation. In its lawful there is accounting and in its forbidden there is punishment. One who is wealthy in it is tested and one who is poor in it is sorrowful.</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إنَّ الدُّنیا دارٌ أوَّلُها عَناءٌ، وآخِرُها فَناءٌ، فی حَلالِها حِسابٌ، وَفی حَرامِها عِقابٌ، مَنِ اسْتَغْنی فیها فَتَنَ ومَنِ افْتَقَرَ فیها 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Indeed this world is an abode of departure and a place of discomfort. Its resident has to depart and its dweller has to leave; its glitter is deceiving, its speech is untrue, its wealth is looted and its valuables are plundered. Beware, this world attracts and then turns away, it is unruly and stubborn, it cheats and betrays.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إنَّ الدُّنیا دارُ شُخُوص، ومَحَلَّةُ تَنْغیص، ساکِنُها ظاعِنٌ، وقاطِنُها بائِنٌ، وبَرْقُها خالِبٌ، ونُطْقُها کاذِبٌ، وأمْوالُها مَحرُوبَةٌ، وأعْلاقُها مَسْلُوبَةٌ، ألا وَهیَ المُتَصَدِّیَةُ العَتُونُ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والجامِحَةُ الحَرُونُ، والمانِیَةُ الخَؤُنُ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Verily this world is the abode of tribulations and the place of trials, whoever seeks it is evade by it and whoever keeps away from it, it advances towards him; the one who looks at it gets blinded by it and the one who looks through it, gets enlightened by it.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إنَّ الدُّنیا</w:t>
      </w:r>
    </w:p>
    <w:p>
      <w:pPr>
        <w:pStyle w:val="BookText"/>
        <w:bidi w:val="0"/>
        <w:rPr/>
      </w:pPr>
      <w:r>
        <w:rPr>
          <w:rFonts w:ascii="Amiri" w:hAnsi="Amiri" w:eastAsia="Amiri" w:cs="Amiri"/>
          <w:color w:val="111111"/>
          <w:sz w:val="28"/>
          <w:sz w:val="28"/>
          <w:szCs w:val="28"/>
          <w:rtl w:val="true"/>
          <w:lang w:bidi="ar-SA"/>
        </w:rPr>
        <w:t xml:space="preserve">دارُ مِحَن، ومَحَلُّ فِتَن، مَنْ ساعاها فاتَتْهُ، ومَنْ قَعَدَ عَنْها واتَتْهُ، وَمَنْ أبْصَرَ إلَیْها أعْمَتْهُ، ومَنْ بَصُرَ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Verily this world brings the appointed terms closer, takes aspirations further away, causes people to perish and changes circumstances. One who tries to overcome it is overpowered by it and one who struggle against it is knocked down by it, whereas it follows the one who renounces it and comes to the one who forsakes it.</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ـ إنَّ الدُّنیا تُدْنِی الآجالَ، وتَباعِدُ الآمالَ، وتُبیدُ الرِّجالَ، وتُغَیِّـرُ الأحْوالَ، مَنْ غالَبَها غالَبَتْهُ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صارَعَها صَرَعَتْهُ، وَمَنْ عَصاها أطاعَتْهُ، وَمَنْ تَرَکَها أتَتْهُ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Verily this world wears out the bodies, renews hopes, brings death near and takes aspirations far away. Every time its inhabitant becomes contented and pleased with it, it sends him back to adversity.</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إنَّ الدُّنْیا تُخلِقُ الأبْدانَ، وتُجَدِّدُ الآمالَ، وتُقَرِّبُ المَنِیَّةَ، وتُباعِدُ الأُمْنِیَّةَ، کُلَّمَا اطْمَئَنَّ صاحِبُها مِنْها إلی سُُرور أشْخَصَتْهُ مِنْها إلی مَحْذُور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Verily the good of this world is insignificant, its evil is ready at hand, its pleasures are little and its regret is long. Its bounties are connected with misery, its happiness is linked with misfortune, its benefit is joined with harm and its sweetness is mixed with bitterness.</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إنَّ الدُّنیا خَیْـرُها زَهیدٌ، وَشَرُّها عَتیدٌ، ولَذَّتُها قَلیلَةٌ وحَسْرَتُها طَویلَةٌ، تَشُوبُ نَعیمَها بِبُؤْس، وتَقْرِنُ سُعُودَها بِنُحُوس وتَصِلُ نَفْعَها بِضُرّ، وَتَمْزِجُ حُلْوَها بِمُرّ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world is a deceiving beguiler, it gives and takes back, clothes and then unclothes; its comforts do not last, its hardships do not cease and its</w:t>
      </w:r>
    </w:p>
    <w:p>
      <w:pPr>
        <w:pStyle w:val="BookText"/>
        <w:bidi w:val="0"/>
        <w:rPr/>
      </w:pPr>
      <w:r>
        <w:rPr>
          <w:rFonts w:eastAsia="Times New Roman" w:cs="Times New Roman" w:ascii="Times New Roman" w:hAnsi="Times New Roman"/>
          <w:color w:val="111111"/>
          <w:sz w:val="28"/>
          <w:szCs w:val="28"/>
          <w:lang w:val="en-US"/>
        </w:rPr>
        <w:t>calamities do not end.</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إنَّ الدُّنیا غَرّارَةٌ خَدُوعٌ، مُعْطِیَةٌ مَنُوعٌ، مُلْبِسَةٌ نَزُوعٌ، لایَدُومُ رَخاؤُها، وَلا یَنْقَضی عَناؤُها، ولا یَرْکَدُ بَلاؤُها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Indeed this world is like a net that becomes twisted around the one who desires it and retreats from the one who turns away from it, so don’t incline towards it with your heart and do not turn to face it such that it catches you in its net and flings you into its destruction.</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إنَّ الدُّنیا کَالشَّبَکَةِ، تَلْتَفُّ علی مَنْ رَغِبَ فیها، وتَتَحَرَّزُ عَمَّنْ أعْرَضَ عَنْها، فَلا تَمِلْ إلَیْها بِقَلْبِکَ، ولا تُقْبِلْ عَلَیْها بِوَجْهِکَ، فَتُوقِعَکَ فی شَبَکَتِها، وَتُلْقِیَکَ فی هَلَکَتِها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Verily this world gives and takes back, yields and spurns, forsakes and shows friendship, entices and disheartens; the felicitous turn away from it while the wretched desire it.</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إنَّ الدُّنیا تُعْطی وتَرْتَجِعُ، وتَنْقادُ وتَمْتَنِعُ، وتُوحِشُ وتُؤْنِسُ، وَتَطْمِعُ وتُؤْیِسُ، یُعْرِضُ عَنْها السُّعَداءُ، ویَرْغَبُ فیها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Indeed this world is an abode known for [its] tribulation and fraught with disloyalty. Its states do not last and those who inhabit it do not remain safe. Life in it is dispraised and security in it is non-existent.</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إنَّ الدُّنیا دارٌ بالبَلاءِ مَعْرُوفَةٌ، وبالغَدْرِ مَوصُوفَةٌ، لاتَدومُ أحْوالُها، وَلا یَسْلَمُ نُزَّالُها، اَلعَیْشُ فیها مَذْمُومٌ، والأمانُ فیها مَعْدُومٌ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Verily this world is [like] the shadow of clouds, the dream that is seen while asleep, the joy that is linked with sadness and the honey that is mixed with poison. [It is] the despoiler of bounties, the devourer of nations, the bringer of [divine] retribution.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إنَّ الدُّنیا</w:t>
      </w:r>
    </w:p>
    <w:p>
      <w:pPr>
        <w:pStyle w:val="BookText"/>
        <w:bidi w:val="0"/>
        <w:rPr/>
      </w:pPr>
      <w:r>
        <w:rPr>
          <w:rFonts w:ascii="Amiri" w:hAnsi="Amiri" w:eastAsia="Amiri" w:cs="Amiri"/>
          <w:color w:val="111111"/>
          <w:sz w:val="28"/>
          <w:sz w:val="28"/>
          <w:szCs w:val="28"/>
          <w:rtl w:val="true"/>
          <w:lang w:bidi="ar-SA"/>
        </w:rPr>
        <w:t>ظِلُ الغَمامِ، وحُلُمُ المَنامِ، والفَرَحُ المَوْصُولُ بِالغَمِّ، وَالعَسَلُ المَشُوبُ بِالسَمِّ، سَلاَّبَةُ النِّعَمِ، أکّالَةُ الأُمَمِ، جَلاّبَةُ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Neither is this world faithful with any companion nor is it clean for any drinker [to drink from]. It bounties shift and its circumstances change, its pleasures perish and its consequences remain; so turn away from it before it turns away from you, and substitute it [for something better] before it substitutes you.</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إنَّ الدُّنیا لاتَفی لِصاحِب، ولا تَصْفُو لِشارب، نَعیمُها یَنْتَقِلُ، وَأحْوالُها تَتَبَدَّلُ، ولَذَّاتُها تَفْنی، وتَبِعاتُها تَبْقی، فَأعْرِضْ عَنها قَبْلَ أنْ تُعْرِضَ عَنْکَ، واسْتَبْدِلْ بِها قَبْلَ أنْ تَسْتَبْدِلَ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Verily this world sometimes advances towards the ignorant by convention and turns its back on the intelligent despite [his] merit, so if something of it comes to you with ignorance or you lose something sought with intelligence, then do not let that push you to desiring ignorance or being uninterested in intelligence, for that will degrade you and destroy you.</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إنَّ الدُّنیا رُبَّما أقْبَلَتْ عَلَی الجاهِلِ بِالاتِّفاقِ، وأدْبَـرَتْ عَنِ العاقِلِ بِالاستِحْقاقِ، فَإنْ أتَتْکَ مِنْها سَهْمَةٌ مَعَ جَهْل أوْ فاتَتْکَ مِنْها بِغْیَةٌ مَعَ عَقْل، فَإیّاکَ أنْ یَحْمِلَکَ ذلِکَ عَلَی الرَّغْبَةِ فِی الجَهْلِ، والزُّهْدِ فِی العَقلِ، فَإنَّ ذلکَ یُزری بِکَ ویُردیکَ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one of the troubles of this world is that it does not remain in its [present] state and is not free from alteration. One part is rectified by the corruption of another part and one party is [made] happy at the expense of [another] party. So being in it is a danger and trusting</w:t>
      </w:r>
    </w:p>
    <w:p>
      <w:pPr>
        <w:pStyle w:val="BookText"/>
        <w:bidi w:val="0"/>
        <w:rPr/>
      </w:pPr>
      <w:r>
        <w:rPr>
          <w:rFonts w:eastAsia="Times New Roman" w:cs="Times New Roman" w:ascii="Times New Roman" w:hAnsi="Times New Roman"/>
          <w:color w:val="111111"/>
          <w:sz w:val="28"/>
          <w:szCs w:val="28"/>
          <w:lang w:val="en-US"/>
        </w:rPr>
        <w:t>it is a risk, remaining in it permanently is impossible and reliance on it is misguidance.</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إنَّ مِنْ نَکَدِ الدُّنیا، أنَّها لا تَبْقی علی حالَة، وَلا تَخْلُو مِنِ اسْتِحالَة، تُصْلِحُ جانِباً بِفِسادِ جانِب، وتَسُرُّ صاحِباً بِمَساءَةِ صاحِب، فَالکَوْنُ فیها خَطَرٌ، والثِّقَةُ بِها غَرَرٌ، والإخلادُ إلَیْها مُحالٌ، والاعْتِمادُ عَلَیْها 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Verily this world is quick in changing, frequent in moving, intense in treachery and persistent in craftiness, its situations are altered abruptly, its bounties change, its comfort is insufficient, its pleasures become bitter, its seeker is humiliated and its rider stumbles.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إنَّ الدُّنیا سَریعةُ التَّحَوُّلِ، کَثیرَةُ التَّنَقُّلِ، شَدیدَةُ الغَدْرِ، دائِمَةُ المَکْرِ، فَأحوالُها تَتَزَلْزَلُ، ونَعیمُها یَتَبَدَّلُ، ورَخاؤُها یَتَنَقَّصُ، ولَذَّاتُها تَتَنَغَّصُ، وطالِبُها یَذِلُّ، وراکِبُها یَزِلُّ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Indeed this world is sweet and fresh, surrounded by [lustful] desires; it delights with little, and is adorned with hopes and embellished with vanities. Its exhilaration does not last and its afflictions cannot be avoided. It is very deceitful, harmful, volatile, evanescent, perishing, transient, devouring and destructive.</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إنَّ الدُّنیا حُلْوَةٌ نَضِرَةٌ، حُفَّتْ بِالشَّهَواتِ، وَراقَتْ بِالقَلیلِ، وتَحَلَّتْ بِالآمالِ، وتَزَیَّنَتْ بِالغُرُورِ، لا تَدُومُ حَبْرَتُها، ولا تُؤْمَنُ فَجْعَتُها، غَرّارَةٌ، ضَرّارَةٌ، حائِلَةٌ زائِلَةٌ، نافِدَةٌ بائِدَةٌ، أکّالَةٌ غَوّالَةٌ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outer appearance of this world delights while its reality annihilates. It has been adorned by vanities and entices by its embellishments. It is an abode which is lowly before its Lord, so its lawful has been mixed with its forbidden, its good with its evil and its sweetness with its bitterness. Allah has not cleansed it for His friends nor has He withheld</w:t>
      </w:r>
    </w:p>
    <w:p>
      <w:pPr>
        <w:pStyle w:val="BookText"/>
        <w:bidi w:val="0"/>
        <w:rPr/>
      </w:pPr>
      <w:r>
        <w:rPr>
          <w:rFonts w:eastAsia="Times New Roman" w:cs="Times New Roman" w:ascii="Times New Roman" w:hAnsi="Times New Roman"/>
          <w:color w:val="111111"/>
          <w:sz w:val="28"/>
          <w:szCs w:val="28"/>
          <w:lang w:val="en-US"/>
        </w:rPr>
        <w:t>it from His enemies.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إنَّ الدُّنیا یُونِقُ مَنْظَرُها، ویُوبِقُ مَخْبَرُها، قَدْ تَزَیَّنَتْ بِالغُرُورِ، وغَرَّتْ بِزینَتِها، دارٌ هانَتْ علی رَبِّها، فَخُلِطَ حَلالُها بِحَرامِها، وخَیْرُها بِشَـرِّها، وَحُلْوُها بِمُرِّها، لَمْ یُصَفِّهَا اللّهُ لأولیائِهِ، ولَمْ یَضُنَّ بِها علی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Indeed, with every drink of this world there is choking and with every food eaten in it there is blockage of the throat. No blessing is obtained from it except by separation from another [blessing], and a person does not come to a [new] day of his life except by leaving behind another for it, and no sign of him is left alive in it but that [another] sign of him passes away.</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إنَّ لِلدُّنیا مَعَ کُلِّ شَرْبَة شَرَقاً، ومَعَ کُلِّ أکْلَة غَصَصاً، لاتُنالُ مِنْها نِعْمَةٌ إلاّ بِفِراقِ اُخری، ولایَسْتَقْبِلُ فیها المَرْءُ یَوْماً مِنْ عُمْرِهِ إلاّ بِفِراق آخَرَ مِنْ أجَلِهِ، ولا یَحْیی لَهُ فیها أثَرٌ إلاّ ماتَ لَهُ أثَرٌ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world is the abode of truth for the one who believes it [to be transient], the abode of wellbeing for the one who recognizes it [as such], the abode of riches for the one who takes provisions from it [for the Hereafter] and the abode of good counsel for the one who takes advice from it. It has announced its separation and proclaimed its departure. It has declared its own [impending] death and [the death] of its inhabitants. It exemplifies for them, by its tribulations, the tribulation [of the Hereafter] and creates desire in them, by its pleasures, for the pleasures [of the Hereafter].</w:t>
      </w:r>
    </w:p>
    <w:p>
      <w:pPr>
        <w:pStyle w:val="BookText"/>
        <w:bidi w:val="0"/>
        <w:rPr/>
      </w:pPr>
      <w:r>
        <w:rPr>
          <w:rFonts w:eastAsia="Times New Roman" w:cs="Times New Roman" w:ascii="Times New Roman" w:hAnsi="Times New Roman"/>
          <w:color w:val="111111"/>
          <w:sz w:val="28"/>
          <w:szCs w:val="28"/>
          <w:lang w:val="en-US"/>
        </w:rPr>
        <w:t>It brings ease in the evening and brings grief in the morning through desire, apprehension, alarm and warning. People dispraise it on the morning of their regret [on the Day of Reckoning] while others praise it. It reminded them [of the next life] so they remembered it. It related to them [things of the next life] and they believed. It admonished them and they took advice from it through [its] changes and lessons.</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ـ إنَّ الدُّنیا دارُ صِدْق لِمَنْ صَدَّقَها، ودارُ عافیَة لِمَنْ فَهِمَ عَنْها، ودارُ غِنیً لِمنْ تَزَوَّدَ مِنْها، ودارُ مَوْعِظَة لِمَنْ إتَّعَظَ بِها، قَدْ آذَنَتْ بِبَیْنِها، وَنادَتْ بِفِراقِها، ونَعَتْ نَفْسَها وأهْلَها، فَمَثَّلَتْ لَهُمْ بِبَلائِهَا البَلاءَ، وشَوَّقَتْهُمْ بِسُُرورِها إلَی السُّرُورِ، راحَتْ بِعافِیَة، وتَبَکَّرَتْ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بِفَجیعَة، تَرْغیباً وتَرهیباً، وَتَخْویفاً وتَحْذیراً، فَذَمَّها رِجالٌ غَداةَ النِّدامَةِ وحَمِدَ ها آخَرُونَ، ذَکَّرَتْهُمْ فَذَکَرُوا، وحَدَّثَتْهُمْ فَصَدَّقُوا، ووَعَظَتْهُمْ فَاتَّعَظُوا مِنْها الغِیَرَ والعِبَرَ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بِالغَیرِ والعِبَرِ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Indeed this world is the limit of the sight of the blind person who sees nothing that is beyond it, while the one endowed with insight sees through it and knows that there is an abode beyond it. Thus the discerning one wishes to depart from it while the blind one wishes to remain in it; the discerning one takes provisions from it while the blind one accumulates provisions in it.</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إنَّ الدُّنیا مُنْتَهی بَصَرِ الأعْمی لایُبْصِرُ مِمّا وَرائَها شَیْئاً، والبَصیرُ یَنْفُذُها بَصَرُهُ، ویَعْلَمُ أنَّ الدّارَ وَرائَها، فَالبَصیرُ مِنْها شاخِصٌ، والأعْمی إلَیْها شاخِصٌ، والبَصیرُ مِنْها مُتَزَوِّدٌ، والأعمی لَها مُتَزَوِّدٌ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world has people who possess preserved treasures that are disparaged and cast</w:t>
      </w:r>
    </w:p>
    <w:p>
      <w:pPr>
        <w:pStyle w:val="BookText"/>
        <w:bidi w:val="0"/>
        <w:rPr/>
      </w:pPr>
      <w:r>
        <w:rPr>
          <w:rFonts w:eastAsia="Times New Roman" w:cs="Times New Roman" w:ascii="Times New Roman" w:hAnsi="Times New Roman"/>
          <w:color w:val="111111"/>
          <w:sz w:val="28"/>
          <w:szCs w:val="28"/>
          <w:lang w:val="en-US"/>
        </w:rPr>
        <w:t>away by you. The religion is opened up by them just as one of you would open the lid of his cooking pot. They stick together like [a swarm of] locusts and destroy the tyrants of the lands.</w:t>
      </w:r>
      <w:r>
        <w:rPr>
          <w:rStyle w:val="FootnoteAnchor"/>
        </w:rPr>
        <w:footnoteReference w:id="16"/>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إنَّ للدُّنیا رِجالاً لَدَیْهِم کُنُوزٌ مَذْخُورَةٌ، مَذْمُومَةٌ عِنْدَکُمْ مَدْحُورَةٌ، یُکْشَفُ بِهِمْ الدینُ، کَکَشْفِ أحَدِکُمْ رَأسَ قِدْرِهِ، یَلُوزُونَ کالجَرادِ، فَیُهْلِکُونَ جَبابِرَةَ البِلادِ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Indeed this world and the Hereafter are two unequal enemies and two separate ways, so whoever loves this world and befriends it, hates the Hereafter and takes it as an enemy. They are like the East and the West and one who walks between the two, such that whenever he comes closer to one [direction], he distances himself from the other. After all, they are both like fellow-wives [seeking to pull their husband only towards themselves].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إنَّ الدُّنیا والآخِرَةَ عَدُوّانِ مُتَفاوِتانِ، وسَبیلانِ مُخْتَلِفانِ، فَمَنْ أحَبَّ الدُّنیا وتَوالاها أبْغضَ الآخِرَةَ وعاداها، وهُما بِمَنْزِلَةِ المَشْرِقِ وَالمَغْرِبِ وَماش بیْنَهُما، فَکُلَّما قَرُبَ مِنْ واحِد بَعُدَ مِنَ الآخَرِ، وهُما بَعْدُ ضَرَّتانِ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Verily this world is a means of distraction from the Hereafter. Its companion obtains nothing from it except that it opens for him [the door of] greed for it and attachment towards it.</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إنَّ الدُّنیا لَمِشْغَلَةٌ عَنِ الآخِرَةِ، لَمْ یُصِبْ صاحِبُها مِنْها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فَتَحَتْ عَلَیْهِ حِرْصاً عَلَیْها ولَهَجاً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Allah, the Exalted, has made this world for that which comes after it, and in it He has tests its inhabitants so that He may know who from among of them is best</w:t>
      </w:r>
    </w:p>
    <w:p>
      <w:pPr>
        <w:pStyle w:val="BookText"/>
        <w:bidi w:val="0"/>
        <w:rPr/>
      </w:pPr>
      <w:r>
        <w:rPr>
          <w:rFonts w:eastAsia="Times New Roman" w:cs="Times New Roman" w:ascii="Times New Roman" w:hAnsi="Times New Roman"/>
          <w:color w:val="111111"/>
          <w:sz w:val="28"/>
          <w:szCs w:val="28"/>
          <w:lang w:val="en-US"/>
        </w:rPr>
        <w:t>in conduct. We have not been created for this world and we have not been commanded to strive for it, rather we have only been placed in it in order to be tested and [so] that we may work in it for what is [to come] after it.</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إنَّ اللّهَ تعالی جَعَلَ الدُّنیا لِما بَعْدَها، وابْتَلی فیها أهْلَها لِیََعْلَمَ أیُّهُمْ أحْسَنُ عَمَلاً، ولَسْنا لِلدُّنیا خُلِقْنا، وَلا بِالسَّعیِ لَها اُمِرْنا، وإنَّما وُضِعْنا فیها لِنُبْتَلی بِها، ونَعْمَلَ فیها لِما بَعْدَها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Verily this world is a place for which destruction has been ordained, and departure from it has been destined for its inhabitants. It is sweet and green [for the one who desires it]. It hastens towards its seeker and attaches itself to the heart of its gazer. So depart from it with the best provision that is available for you, and do not ask in it more than what suffices, and do not seek from it more than what you require.</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إنَّ الدُّنیا دارٌ مُنِیَ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ولأهْلِها مِنْها الجَلاءُ، وهِیَ حُلْوَةٌ خَضِرَةٌ، قَدْ عَجِلَتْ لِلْطّالِبِ، والتَبَسَتْ بِقَلْبِ النَّاظِرِ، فَارْتَحِلُوا عَنْها بِأحْسَنِ ما یَحْضَرُکُمُ مِنَ الزَّادِ، ولا تَسْألُوا فیها إلاّ الکَفافَ، ولا تَطْلُبُوا مِنْها أکْثَرَ مِنَ البَلاغِ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was neither created for you as a permanent abode nor as a place to settle, rather it has only been made as a passage for you so that you may acquire from it the provisions of good deeds for the abode of [permanent] settlement. Therefore be alert and do not let its temporary</w:t>
      </w:r>
    </w:p>
    <w:p>
      <w:pPr>
        <w:pStyle w:val="BookText"/>
        <w:bidi w:val="0"/>
        <w:rPr/>
      </w:pPr>
      <w:r>
        <w:rPr>
          <w:rFonts w:eastAsia="Times New Roman" w:cs="Times New Roman" w:ascii="Times New Roman" w:hAnsi="Times New Roman"/>
          <w:color w:val="111111"/>
          <w:sz w:val="28"/>
          <w:szCs w:val="28"/>
          <w:lang w:val="en-US"/>
        </w:rPr>
        <w:t>pleasures deceive you or its temptations beguile you.</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إنَّ الدُّنیا لَمْ تُخْلَقْ لَکُمْ دارَ مَقام، ولا مَحَلَّ قَرار، وإنَّما جُعِلَتْ لَکُمْ مَجازاً لِتَزَوَّدُوا مِنْها الأعمالَ الصّالِحَةَ لِدارِ القَرارِ، فَکُونُوا مِنْها علی أوْفاز، وَلا تَخْدَعَنَّکُمْ مِنها العاجِلَةُ، وَلا تَغُرَّنَّکُمْ فیها الفِتْنَةُ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Safety in this world is not acquired except by its renunciation. People are tested in it through tribulations so those who have taken from it for its sake will be removed from it [by death] and will be made accountable for it. And whatever they have taken from it for the other world, they will go to it and will stay in it. For the wise one this world is like a shade at one moment it expands until [the next moment] it shrinks and extends until it diminishes. And Allah has left you with no excuse by forbidding from it, and he has warned and cautioned you about it so He has apprised you of it.</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إنَّ الدُّنیا لایُسْلَمُ مِنْها إلاَّ بِالزُّهْدِ فیها، اُبْتُلیَ النّاسُ بِها فِتْنَةً، فَما أخَذُوا مِنْها لَها أُخْرِجُوا مِنْهُ وحُوسِبُوا عَلَیْهِ، وماأخَذُوا مِنْها لِغَیرِها قَدِمُوا عَلَیْهِ وأقامُوا فیهِ، وإنَّها عِندَ ذَوِی العُقُولِ کَالظِّلِّ بَیْنا تَراهُ سائِغاًحَتّی قَلَصَ وزائِداً حَتّی نَقَصَ وقَدْ أعْذَرَ اللّهُ سُبْحانَهُ إلَیْکُمْ فِی النَّهیِ عَنْها، وأنْذَرَکُمْ وحَذَّرَکُمْ مِنْها فَأبْلَغَ</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This world betrays.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الدُّنیا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This world humiliates.</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الدُّنیا تُذِلُّ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This world is limited [in duration], the Hereafter is eternal.</w:t>
      </w:r>
    </w:p>
    <w:p>
      <w:pPr>
        <w:pStyle w:val="BookText"/>
        <w:bidi w:val="0"/>
        <w:jc w:val="both"/>
        <w:rPr/>
      </w:pPr>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ـ الدُّنیا أمَدٌ، اَلآخِرَةٌ 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When lastingness is not found, then bounties are short-lived.</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إذا کانَ البَقاءُ لایُوجَدُ فَالنَّعیمُ زائِلٌ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Perpetuity is not</w:t>
      </w:r>
    </w:p>
    <w:p>
      <w:pPr>
        <w:pStyle w:val="BookText"/>
        <w:bidi w:val="0"/>
        <w:rPr/>
      </w:pPr>
      <w:r>
        <w:rPr>
          <w:rFonts w:eastAsia="Times New Roman" w:cs="Times New Roman" w:ascii="Times New Roman" w:hAnsi="Times New Roman"/>
          <w:color w:val="111111"/>
          <w:sz w:val="28"/>
          <w:szCs w:val="28"/>
          <w:lang w:val="en-US"/>
        </w:rPr>
        <w:t>granted to [any] one who loves [and wishes for] it.</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ما یُعطَی البَقاءُ مَنْ أحَبَّهُ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Inclination towards this world despite what is seen of its fickleness is [a sign of] ignorance.</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اَلرُّکُونُ إلَی الدُّنْیا مَعَ مایُعایَنُ مِنْ سُوءِ تَقَلُّبِها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Every perishing thing is insignificant.</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کُلُّ فان 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Do not elevate the one who has been elevated by this world.</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لاتَرْفَعْ مَنْ رَفَعَتْهُ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people of delusion [who have been deluded by this world], what has made you attached to an abode the goodness of which is trifling, the evil of which is ready at hand, the bounties of which are snatched away, the peaceful of which are fought against, the owners of which are slaves and the heritage of which is abandoned.</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یا أهلَ الغُرورِ ما ألْهَجَکُمْ بِدار، خَیْرُها زَهیدٌ، وشَـرُّها عَتیدٌ، وَنَعیمُها مَسْلُوبٌ، ومُسالِمُها مَحْرُوبٌ، ومالِکُها مَمْلُوکٌ، وَتُراثُها مَتْرُوکٌ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world, O world! Get away from me! Is it me that you present yourself to? Or is it I that you are eager for? May your time never come! Deceive some other person. I have no need for you. I have divorced you thrice, after which there is no reunion. Your life is short, your significance is little and your hope is worthless. Alas! How meagre the provision, how long the way, how distant the journey and how great the destination!</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یا دُنیا یا دُنیا إلَیکِ عَنّی، أبی تَعَرَّضْتِ أمْ إلَیَّ تَشَوَّقْتِ، لاحانَ حینُکِ، غُرّی غَیری لاحاجَةَ لی فیکِ، قَدْ طَلَّقْتُکِ ثَلاثاً لا رَجْعَةَ لی فیها، فَعَیْشُکِ قَصیرٌ، وخطَرُکِ</w:t>
      </w:r>
    </w:p>
    <w:p>
      <w:pPr>
        <w:pStyle w:val="BookText"/>
        <w:bidi w:val="0"/>
        <w:rPr/>
      </w:pPr>
      <w:r>
        <w:rPr>
          <w:rFonts w:ascii="Amiri" w:hAnsi="Amiri" w:eastAsia="Amiri" w:cs="Amiri"/>
          <w:color w:val="111111"/>
          <w:sz w:val="28"/>
          <w:sz w:val="28"/>
          <w:szCs w:val="28"/>
          <w:rtl w:val="true"/>
          <w:lang w:bidi="ar-SA"/>
        </w:rPr>
        <w:t>یَسیرٌ، وأمَلُکِ حَقیرٌ، آهِ مِنْ قِلَّةِ الزَّادِ وطُولِ الطَّریقِ، وبُعدِ السَّفَرِ، وَعِظَمِ المَوْرِدِ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servants of the world and those who work for it! When you are selling and buying in the day time and tossing in your beds and sleeping at night, and all the while you are oblivious to the Hereafter and postpone [good] actions, then when do you think of guidance and prepare your provisions, and when do you become concerned about the affairs of the Hereafter?</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یا عَبیدَ الدُّنیا، والعامِلینَ لَها إذا کُنْتُمْ فِی النَّهارِ تَبیعُونَ وتَشْتَرُونَ، وَفِی اللَّیلِ علی فُرُوشِکُمْ تَتَقَلَّبُونَ، وتَنامُونَ وفیما بینَ ذلِکَ عَنِ الآخِرَةِ تَغْفُلُونَ، وبِالعَمَلِ تُسَوِّفُونَ، فَمَتی تُفَکِّرُونَ فِی الإرْشادِ وتُقَدِّمُونَ الزَّادَ، وَمتی تَهْتَمُّونَ بِأمْرِ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people! Renounce the pleasures of this world, for indeed its life is short and its goodness is insignificant. It is a house of [inevitable] departure a place of discomfort. It brings closer the appointed terms and cuts short aspirations. Indeed it turns away and shuns [those who are after it], it is unruly and stubborn, it cheats and betrays.</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ـ یا أیُّها النَّاسُ ازْهَدُوا فِی الدُّنیا، فَإنَّ عَیْشَها قَصیرٌ، وخَیْرَها یَسیرٌ، وَإنَّها لَدارُ شُخُوص، ومَحَلَّةُ تَنْغیص، وإنَّها لَتُدْنی الآجالَ، وتَقْطَعُ الآمالَ، ألا وهیَ المُتَصَدِّیَةُ العَنُونُ، والجامِحَةُ الحَرُونُ، والمانِیَةُ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الخَؤُونُ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This world misguides.</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الدُّنْیا تُغْوی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This world harms, the Hereafter delights.</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الدُّنْیا تَضُرُّ، اَلآخِرَةُ تَسُرُّ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This world is a loss [for those who seek it].</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اَلدُّنْیا 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This world is [obtained] by convention, the Hereafter is [gained] by merit.</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اَلدُّنْیا بِالاتِّفاقِ، اَلآخِرَةُ بِالاسْتِحقاقِ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[filled]</w:t>
      </w:r>
    </w:p>
    <w:p>
      <w:pPr>
        <w:pStyle w:val="BookText"/>
        <w:bidi w:val="0"/>
        <w:rPr/>
      </w:pPr>
      <w:r>
        <w:rPr>
          <w:rFonts w:eastAsia="Times New Roman" w:cs="Times New Roman" w:ascii="Times New Roman" w:hAnsi="Times New Roman"/>
          <w:color w:val="111111"/>
          <w:sz w:val="28"/>
          <w:szCs w:val="28"/>
          <w:lang w:val="en-US"/>
        </w:rPr>
        <w:t>with hope.</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اَلدُّنْیا بِالأمَلِ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This world is transient.</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اَلدُّنْیا فانِیَةٌ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This world is a waning shadow.</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اَلدُّنْیا ظِلٌّ زائِلٌ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This world is a market of loss.</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اَلدُّنْیا سُوقُ الخُسْرانِ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This world is the plantation of evil.</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اَلدُّنْیا مَزْرَعةُ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This world is a laugh for the one whose tears flow [in sadness] (or for the one who is deluded by it).</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اَلدُّنْیا ضُحَکَةُ مُسْتَعْبِر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This world is the abode of tribulations.</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الدُّنْیا دارُ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This world is the abode of the wretched.</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الدُّنْیا دارُ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This world is the corridor to the Hereafter.</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الدُّنْیا مَعْبَـرَةُ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This world is the divorcée of the sagacious.</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الدُّنْیا مُطَلَّقَةُ الأکْیاسِ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The transient world is the desire of the filthy.</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العاجِلَةُ مُنْیَةُ الأرْجاسِ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Being pleased with this world is foolishness.</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الفَرَحُ بِالدُّنْیا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Being dazzled by this world [and being proud because of it] is stupidity.</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الإغتِرارُ بِالعاجِلَةِ 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This world deceives, harms and passes by.</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الدُّنْیا تَغُرُّ، وتَضُرُّ، وتَمُرُّ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This world is the place of catastrophes.</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الدُّنْیا مَحَلُّ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The one who is attached to this world is cut off [from Allah].</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اَلمُواصِلُ لِلدُّنْیا مَقْطُوعٌ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This world is the aspiration of the wretched.</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اَلدُّنْیا مُنْیَةُ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The transient world is the delusion [or the deluder] of the unintelligent.</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اَلعاجِلَةُ غُرُورُ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This world is the place where the intellects fall.</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اَلدُّنْیا مَصْرَعُ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This world is the place of vicissitudes.</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اَلدُّنْیا مَحَلُّ 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This world is the abode of tribulation.</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اَلدُّنْیا دارُ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This world is the prize of the unintelligent.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اَلدُّنْیا غَنیمَةُ</w:t>
      </w:r>
    </w:p>
    <w:p>
      <w:pPr>
        <w:pStyle w:val="BookText"/>
        <w:bidi w:val="0"/>
        <w:rPr/>
      </w:pPr>
      <w:r>
        <w:rPr>
          <w:rFonts w:ascii="Amiri" w:hAnsi="Amiri" w:eastAsia="Amiri" w:cs="Amiri"/>
          <w:color w:val="111111"/>
          <w:sz w:val="28"/>
          <w:sz w:val="28"/>
          <w:szCs w:val="28"/>
          <w:rtl w:val="true"/>
          <w:lang w:bidi="ar-SA"/>
        </w:rPr>
        <w:t>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Being occupied with the transient is a waste of time.</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اَلاشْتِغالُ بِالفائِتِ یُضَیِّعُ الوَقْتَ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Longing for this world brings about hatred.</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الرَّغْبَةُ فِی الدُّنیا تُوجِبُ المَقْتَ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This world is like the day that has passed and the month that has elapsed.</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اَلدُّنْیا کَیَوْم مَضی، وشَهْر انْقَضی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This world is the abode of strangers and the dwelling of the wretched.</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الدُّنْیا دارُ الغُرَباءِ، ومَوطِنُ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Infatuation with this world is the greatest trial.</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الوَلَهُ بِالدُّنْیا أعْظَمُ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Just as [wealth and] authority comes towards you, it turns away from you.</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الدُّوْلَةُ کما تُقْبِلُ تُدْبِرُ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Just as this world mends, it [also] breaks.</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اَلدُّنْیا کَما تَجْبُرُ تَکْسِرُ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The means of this world are discontinuous and its loans (i.e. things that human beings are bestowed with temporarily like status, wealth etc.) are [to be] returned.</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أسبابُ الدُّنْیا مُنْقَطِعَةٌ، وعَواریها مُرْتَجِعَةٌ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This world is a dream and being deceived by it is [a cause of] regret.</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اَلدُّنْیا حُلُمٌ، والاغْتِرارُ بِها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This world is a poison that is ingested by the one who does not know it.</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ـ الدُّنْیا سَمٌّ یَأکُلُهُ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یَعْرِفُهُ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This world is the source of evil and the place of deception.</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الدُّنْیا مَعْدِنُ الشَّـرِّ، ومَحَلُّ الغُرُورِ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understood your affair or have been able to recognize yourself then turn away from this world and be uninterested in it, for it is the abode of the wretched and not the abode of the felicitous. Its splendour is spurious, its beauty is deceptive, its clouds are scattered (i.e.</w:t>
      </w:r>
    </w:p>
    <w:p>
      <w:pPr>
        <w:pStyle w:val="BookText"/>
        <w:bidi w:val="0"/>
        <w:rPr/>
      </w:pPr>
      <w:r>
        <w:rPr>
          <w:rFonts w:eastAsia="Times New Roman" w:cs="Times New Roman" w:ascii="Times New Roman" w:hAnsi="Times New Roman"/>
          <w:color w:val="111111"/>
          <w:sz w:val="28"/>
          <w:szCs w:val="28"/>
          <w:lang w:val="en-US"/>
        </w:rPr>
        <w:t>its sources of abundance are scarce) and its bounties are taken back.</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إنْ عَقَلْتَ أمْرَکَ، أوْ أصَبْتَ مَعْرِفَةَ نَفْسِکَ فَأعْرِضْ عَنِ الدُّنیا، وَازهَدْ فیها، فَإنَّها دارُ الأشقیاءِ، ولَیْسَتْ بِدارِ السُّعَداءِ، بَهْجَتُها زُورٌ، وزینَـتُها غُرُورٌ، وسَحائِبُها مُتَقَشِّعَةٌ، ومَواهِبُها مُرْتَجِعَةٌ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If you are after [abundant] bliss than free yourselves from the abode of wretchedness.</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إنْ کُنْتُمْ لِلنَّعیمِ طالبینَ فَأعْتِقُوا أنْفُسَکُمْ مِنْ دارِ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If you love Allah then remove from your hearts the love of this world.</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إنْ کُنْتُمْ تُحِبُّونَ اللّهَ فَأخْرِجُوا مِنْ قُلُوبِکُمْ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If you make your [life in this] world a means of following your religion, you will have saved [both] your religion and your world, and you will be among the successful in the Hereafter.</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إنْ جَعَلْتَ دُنْیاکَ تَبـَعاً لِدینِکَ أحْرَزْتَ دینَکَ ودُنْیاکَ، وکُنْتَ فِی الآخِرَةِ مِنَ الفائِزینَ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Verily I have divorced this world thrice uncompromisingly, [such that] there is no return to it for me, and I have released it completely.</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إنّی طَلَّقْتُ الدُّنْیا ثَلاثاً بَتاتاً لارَجْعَةَ لی فیها، وألْقَیْتُ حَبْلَها علی غارِبِها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Indeed, if you approach this world you have turned your back [from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إنَّکَ إنْ أقْبَلْتَ إلَی الدُّنْیا أدْبَرْتَ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Indeed, when you turn your back on this world, you have approached [the Hereafter].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إنَّکَ إنْ أدبَرْتَ عَنِ الدُّنْیا أقْبَلْتَ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Verily you have not been created for this world, so renounce it and turn away from it.</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ـ إنَّکَ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لِلدُّنْیا فَأزْهَدْ فیها وأعْرِضْ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If you work for this world, your transaction will have made a loss.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إنَّکَ إنْ عَمِلْتَ لِلدُّنیا</w:t>
      </w:r>
    </w:p>
    <w:p>
      <w:pPr>
        <w:pStyle w:val="BookText"/>
        <w:bidi w:val="0"/>
        <w:rPr/>
      </w:pPr>
      <w:r>
        <w:rPr>
          <w:rFonts w:ascii="Amiri" w:hAnsi="Amiri" w:eastAsia="Amiri" w:cs="Amiri"/>
          <w:color w:val="111111"/>
          <w:sz w:val="28"/>
          <w:sz w:val="28"/>
          <w:szCs w:val="28"/>
          <w:rtl w:val="true"/>
          <w:lang w:bidi="ar-SA"/>
        </w:rPr>
        <w:t>خَسِرَتْ صَفْقَتُکَ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Verily you will never meet Allah, the Glorified, with an action more harmful to you than love for this world.</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إنَّکَ لَنْ تَلْقَی اللّهَ سُبْحانَهُ بِعَمَل أضَرَّ عَلَیْکَ مِنْ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Indeed, if you crave after this world, you will waste your lives for that which you will not remain for and that which will not remain for you.</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إنَّکُمْ إنْ رَغِبْتُم فِی الدُّنْیا أفْنَیْتُمْ أعْمارَکُمْ فیما لا تَبْقُونَ لَهُ ولا یَبْقی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Indeed, this world is only a trap into which those who do not recognize it fall.</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إنَّما الدُّنْیا شَرَکٌ وَقَعَ فیهِ مَنْ لا یَعْرِفُهُ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This world is only [a place of] varying circumstances, changing situations and marked targets.</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إنَّما الدُّنْیا أحوالٌ مُخْتَلِفَةٌ، وتاراتٌ مُتَصَرِّفَةٌ، وأغْراضٌ مُسْتَهْدِفَةٌ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This world is only a corpse and those who establish bonds of brotherhood for [acquiring] it are similar to dogs, such that their brotherhood does not prevent them from harming each other for it.</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إنَّما الدُّنْیا جیفَةٌ، والمُتواخُونَ عَلَیها أشْباهُ الکِلابِ، فَلا تَمْنَعُهُمْ أُخُوَّتُهُمْ لَها مِنَ التَّهارُشِ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The people [who seek] of this world are just like howling dogs or starving predators growling at each other. The mighty among them eat the meek and the big among them crush the small. Some are like tied cattle and some are like untied cattle that have lost their wits and are running in every direction.</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إنَّما أهْلُ الدُّنْیا کِلابٌ عاوِیَةٌ، وسِباعٌ ضارِیَةٌ، یُهَرُّ بَعْضُها بَعْضاً، ویَأکُلُ عَزیزُها ذَلیلَها، ویَقْهَرُ کَبیرُها صَغیرَها، نَعَمٌ مُعَقَّلَةٌ، وأُخری مُهْمَلَةٌ، قَدْ أضَلَّتْ عُقُولَها، ورَکِبَتْ مَجْهُولَها</w:t>
      </w:r>
      <w:r>
        <w:rPr>
          <w:rFonts w:eastAsia="Amiri" w:cs="Amiri" w:ascii="Amiri" w:hAnsi="Amiri"/>
          <w:color w:val="111111"/>
          <w:sz w:val="28"/>
          <w:szCs w:val="28"/>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rPr/>
      </w:pPr>
      <w:r>
        <w:rPr>
          <w:rFonts w:eastAsia="Times New Roman" w:cs="Times New Roman" w:ascii="Times New Roman" w:hAnsi="Times New Roman"/>
          <w:color w:val="111111"/>
          <w:sz w:val="28"/>
          <w:szCs w:val="28"/>
          <w:lang w:val="en-US"/>
        </w:rPr>
        <w:t>You are only like the standing [and ready] riders who do not know when they will be ordered to march.</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إنَّما أنْتُمْ کَرَکْب وُقُوف لا یَدْرُونَ مَتی بِالیَسیرِ یُؤْمَرُونَ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This world is only an enjoyment for a few days, then it will disappear like the mirage disappears and pass by like the clouds pass by.</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إنَّما الدُّنیْا مَتاعُ أیّام قَلائِلَ، ثُمَّ تَزُولُ کَما یَزُولُ السَّرابُ وتَقْثَعُ کما یَقْثَعُ السَّحابُ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Indeed, the only share of the earth for every one of you is the length and breadth of his own stature, [of the grave] wherein he would lie on his cheeks covered with dust.</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إنَّما حَظُّ أحَدِکُمْ مِنَ الأرضِ ذاتِ الطُّولِ والعَرضِ قَیْدُ قَدِّهِ مُتَعَفِّراً علی خَدِّهِ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Indeed this world is only the abode of passage and the Hereafter is the abode of [permanent] residence. So take [provisions] from the abode of passage for the abode of residence and do not tear your veils in front of the one who knows your secrets.</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إنَّما الدُّنْیا دارُ مَمَرّ، وَالآخِرَةُ دارُ مُسْتَقَرّ، فَخُذُوا مِنْ مَمَرِّکُمْ لِمُسْتَقَرِّکُمْ، ولا تَهْتِکُوا أسْتارَکُمْ عِنْدَ مَنْ یَعْلَمُ أسْرارَکُمْ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The example of those who have known this world is like a group of travellers who abandon a drought-stricken place and set off for a fruitful and fertile place. Then they endure the difficulties of the path, the hardships of the journey and the coarseness of the food in order to reach their fields of plenty and the place of their [permanent] residence.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ـ إنَّما مَثَلُ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کَمَثَلِ</w:t>
      </w:r>
    </w:p>
    <w:p>
      <w:pPr>
        <w:pStyle w:val="BookText"/>
        <w:bidi w:val="0"/>
        <w:rPr/>
      </w:pPr>
      <w:r>
        <w:rPr>
          <w:rFonts w:ascii="Amiri" w:hAnsi="Amiri" w:eastAsia="Amiri" w:cs="Amiri"/>
          <w:color w:val="111111"/>
          <w:sz w:val="28"/>
          <w:sz w:val="28"/>
          <w:szCs w:val="28"/>
          <w:rtl w:val="true"/>
          <w:lang w:bidi="ar-SA"/>
        </w:rPr>
        <w:t>قَوْم سَفْر، نَبا بِهِمْ مَنْزِلٌ جَدیبٌ، فَأَمُّوا مَنْزِلاً خَصیباً، وجَناباً مَریعاً، فَاحْتَمَلُوا وَعْثاءَ الطَّریقِ، وخَشُونَةَ السَّفَرِ،وَ جُشُوبَةَ المَطْعَمِ لِیَأتُوا سَعَةَ دارِهِمْ، ومَحلَّ قَرارِهِمْ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Indeed man (in this world) is only a target that is struck by [the arrows of] death and a booty that is rushed towards by tribulations and calamities.</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ـ إنَّما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تَنْتَضِلُهُ المَنایا ونَهَبٌ تُبادِرُهُ المَصائِبُ والحَوادِثُ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The bane of the soul is being infatuated with this world.</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آفَةُ النَّفْسِ اَلْوَلَهُ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When this world comes towards a servant, it covers him with the merits of others and when it turns its back from him it snatches away his [own] merits.</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إذا أقْبَلَتِ الدُّنْیا علی عَبْد کَسَتْهُ مَحاسِنَ غَیْرِهِ، وإذا أدْبَرَتْ عَنْهُ سَلَبَتْهُ مَحاسِنَهُ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When something of this world slips away from you then do not despair, and when you do good, do not put others under obligation.</w:t>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إذا فاتَکَ مِنَ الدُّنْیا شَیْءٌ فلا تَحْزَنْ، وإذا أحْسَنْتَ فَلا تَمْنُنْ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This world ends with annihilation.</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بِالفَناءِ تُخْتَمُ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By preferring the love of this transient world, one ends up in an unpleasant state in the Hereafter.</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بِإیثارِ حُبِّ العاجِلَةِ صارَ مَنْ صارَ إلی سُوءِ الآجِلَةِ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How bad an abode this world is!</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بِئْسَتِ الدّارُ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The worst choice is exchanging the everlasting with the transient.</w:t>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بِئْسَ الاخْتیارُ التَّعَوُّضُ بِما یَفْنی عَمّا یَبْقی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Your remaining [in this world] is towards annihilation and your annihilation [from this world] is towards eternity.</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بَقاؤُکُمْ إلی فَناء، وفَناؤُکُمْ إلی 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Sell that which perishes for that which remains and exchange the</w:t>
      </w:r>
    </w:p>
    <w:p>
      <w:pPr>
        <w:pStyle w:val="BookText"/>
        <w:bidi w:val="0"/>
        <w:rPr/>
      </w:pPr>
      <w:r>
        <w:rPr>
          <w:rFonts w:eastAsia="Times New Roman" w:cs="Times New Roman" w:ascii="Times New Roman" w:hAnsi="Times New Roman"/>
          <w:color w:val="111111"/>
          <w:sz w:val="28"/>
          <w:szCs w:val="28"/>
          <w:lang w:val="en-US"/>
        </w:rPr>
        <w:t>wretchedness of this world for the abundant bounties of the Hereafter.</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بیعُوا ما یَفْنی بِما یَبْقی، وتَعَوَّضُوا بِنَعیمِ الآخِرَةِ عَنْ شَقاءِ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When you are deprived of something in this world, take comfort in the fact that it would have been with you [only] for a little while.</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تَعَزَّ عَنِ الشَّیْءِ إذا مُنِعْتَهُ بِقِلَّةِ ما یَصْحَبُکَ إذا أُوتیتَهُ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The fruit of infatuation with this world is great tribulation.</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ثَمَرَةُ الوَلَهِ بالدُّنْیا عَظیمُ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The one who seeks refuge in this world is ruined and the one who takes his fill from it is destroyed.</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جارُ الدُّنیْا مَحْرُوبٌ، ومَوْفُورُها مَنْکُوبٌ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The bounty of this world is transient, its comfort is [marred by] trouble, its soundness is destruction and its gifts are taken away.</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جُودُ الدُّنْیا فَناءٌ، وراحَتُها عَناءٌ، وسَلامَتُها عَطَبٌ ومَواهِبُها سَبَبٌ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Love of this world is the source of every misdeed.</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حُبُّ الدُّنْیا رَأسُ کُلِّ خَطیئَة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Love of this world is the source of trials and the root of tribulations.</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حُبُّ الدُّنْیا رَأسُ الفِتَنِ وأصْلُ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Love of this world gives rise to avarice.</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 حُبُّ الدُّنْیا یُوجِبُ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Love of this world corrupts the intellect, preoccupies the heart from listening to [words of] wisdom and leads to a painful chastisement [in the Hereafter].</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حُبُّ الدُّنْیا یُفْسِدُ العَقْلَ، ویُهِمُّ القَلْبَ، عَنْ سَماعِ الحِکْمَةِ، وَیُوجِبُ ألیمَ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The sweetness of this world leads to the bitterness of the Hereafter and an unpleasant ending.</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حَلاوَةُ الدُّنْیا تُوجِبُ مَرارَةَ الآخِرَةِ وسُوءَ العُقْبی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sweets of this world are like myrrh, its foods are poisons</w:t>
      </w:r>
    </w:p>
    <w:p>
      <w:pPr>
        <w:pStyle w:val="BookText"/>
        <w:bidi w:val="0"/>
        <w:rPr/>
      </w:pPr>
      <w:r>
        <w:rPr>
          <w:rFonts w:eastAsia="Times New Roman" w:cs="Times New Roman" w:ascii="Times New Roman" w:hAnsi="Times New Roman"/>
          <w:color w:val="111111"/>
          <w:sz w:val="28"/>
          <w:szCs w:val="28"/>
          <w:lang w:val="en-US"/>
        </w:rPr>
        <w:t>and its means are worn-out [and weak] ropes.</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حُلْوُ الدُّنْیا صَبِرٌ، وغِذاؤُها سِمامٌ، وأسْبابُها رُمامٌ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The living of this world are prone to death and its healthy are prone to sicknesses and the target of [the arrow of] death.</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حَیُّ الدُّنْیا بِعَرْضِ مَوت، وصَحیحُها عَرَضُ الأسْقامِ، ودَریئَةُ الحِمامِ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Wretchedness, annihilation, destruction and ruin have been decreed for the people of this world.</w:t>
      </w:r>
    </w:p>
    <w:p>
      <w:pPr>
        <w:pStyle w:val="BookText"/>
        <w:bidi w:val="0"/>
        <w:jc w:val="both"/>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حُکِمَ علی أهلِ الدُّنْیا بِالشَّقاءِ، والفَناءِ، والدَّمارِ، وَالبَوارِ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This world has been surrounded with lustful desires, liked for its immediate enjoyments, embellished with deceptions and sweetened with aspirations.</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حُفَّتِ الدُّنیا بِالشَّهَواتِ، وتَحَبَّبَتْ بِالعاجِلَةِ، وتَزَیَّنَتْ بِالغُرُورِ وَتَحَلَّتْ بِالآمالِ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Wage war against yourselves for [keeping away from] this world and turn yourselves away from it, for it vanishes quickly, quakes frequently and transfers soon.</w:t>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حارِبُوا أنْفُسَکُمْ عَلَی الدُّنیا، واصْرِفُوها عَنْها، فَإنَّها سَریعَةُ الزَّوالِ، کَثیرةُ الزِلْزالِ، وشیکَةُ الانْتِقالِ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Neediness has been decreed for those from among the people of this world who seek to increase their wealth while those who get along without it have been assisted with comfort.</w:t>
      </w:r>
    </w:p>
    <w:p>
      <w:p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حُکِمَ علی مُکْثِری أهلِ الدُّنْیا بِالفاقَةِ،وَ أُعِیْنَ مَنْ غَنِیَ عَنْها بِالرَّاحَةِ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The good of this world is [a cause of] sorrow and its evil is [a cause of] regret.</w:t>
      </w:r>
    </w:p>
    <w:p>
      <w:pPr>
        <w:pStyle w:val="BookText"/>
        <w:bidi w:val="0"/>
        <w:jc w:val="both"/>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ـ خَیْرُ الدُّنیْا حَسْرَةٌ، وشَرُّها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The good of this world is insignificant and its evil is ready at hand.</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خَیْرُ الدُّنْیا زَهیدٌ، وشَرُّها عَتیدٌ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Take from that which will not last for you for that which will last for you and will not separate from you.</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خُذْ مِمّا لا یَبْقی لَکَ لِما یَبْقی</w:t>
      </w:r>
    </w:p>
    <w:p>
      <w:pPr>
        <w:pStyle w:val="BookText"/>
        <w:bidi w:val="0"/>
        <w:rPr/>
      </w:pPr>
      <w:r>
        <w:rPr>
          <w:rFonts w:ascii="Amiri" w:hAnsi="Amiri" w:eastAsia="Amiri" w:cs="Amiri"/>
          <w:color w:val="111111"/>
          <w:sz w:val="28"/>
          <w:sz w:val="28"/>
          <w:szCs w:val="28"/>
          <w:rtl w:val="true"/>
          <w:lang w:bidi="ar-SA"/>
        </w:rPr>
        <w:t>لَکَ ولا یُفارِقُکَ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Take from the little of this world that which suffices you and leave from its abundance that which makes you transgress.</w:t>
      </w:r>
    </w:p>
    <w:p>
      <w:p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خُذْ مِنْ قَلیلِ الدُّنیا ما یَکْفیکَ، ودَعْ مِنْ کَثیرِها ما یُطْغیکَ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Take from this world that which comes to you and turn away from that which turns away from you, but if you don’t do this then [at least] be moderate in what you seek.</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خُذْ مِنَ الدُّنیْا ما أتاکَ، وتَوَلَّ عَمّا تَوَلّی مِنْها عَنْکَ فَإنْ لَمْ تَفْعَلْ فَأجْمِلْ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Mingling with those who are attached to this world is the primary cause of affliction and corruption of piety.</w:t>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خُلْطَةُ أبْناءِ الدُّنْیا رَأسُ البَلْوی وفَسادُ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Mingling with those who are attached to this world tarnishes religion and weakens certitude.</w:t>
      </w:r>
    </w:p>
    <w:p>
      <w:p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خُلْطَةُ أبْناءِ الدُّنْیا تَشینُ الدّینَ، وتُضْعِفُ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The significance of this world is little, its product is inferior, its delight is false and its bounties are illusory.</w:t>
      </w:r>
    </w:p>
    <w:p>
      <w:pPr>
        <w:pStyle w:val="BookText"/>
        <w:bidi w:val="0"/>
        <w:jc w:val="both"/>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ـ خَطَرُ الدُّنیا یَسیرٌ، وحاصِلُها حَقیرٌ، وبَهْجَتُها زُورٌ، ومَواهِبُها 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The aspiration and pursuit of one whose hope and desire is [acquiring felicity in] this world, is frustrated.</w:t>
      </w:r>
    </w:p>
    <w:p>
      <w:pPr>
        <w:pStyle w:val="BookText"/>
        <w:bidi w:val="0"/>
        <w:jc w:val="both"/>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ـ خابَ رَجاؤُهُ ومَطْلَبُهُ مَنْ کانَتِ الدُّنیا أمَلَهُ وأرَبَهُ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It is an abode which is fraught with tribulations and known for its treachery. Its circumstances do not last and its dwellers are not safe.</w:t>
      </w:r>
    </w:p>
    <w:p>
      <w:pPr>
        <w:pStyle w:val="BookText"/>
        <w:bidi w:val="0"/>
        <w:jc w:val="both"/>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ـ دارٌ بِالبَلاءِ مَحْفُوفَةٌ، وبِالغَدْرِ مَوصُوفَةٌ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تَدُومُ أحوالُها، ولا یَسْلَمُ نُزّالُها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abode which is lowly before its Lord, so its lawful has been mixed with its forbidden, its good with its evil and its sweetness</w:t>
      </w:r>
    </w:p>
    <w:p>
      <w:pPr>
        <w:pStyle w:val="BookText"/>
        <w:bidi w:val="0"/>
        <w:rPr/>
      </w:pPr>
      <w:r>
        <w:rPr>
          <w:rFonts w:eastAsia="Times New Roman" w:cs="Times New Roman" w:ascii="Times New Roman" w:hAnsi="Times New Roman"/>
          <w:color w:val="111111"/>
          <w:sz w:val="28"/>
          <w:szCs w:val="28"/>
          <w:lang w:val="en-US"/>
        </w:rPr>
        <w:t>with its bitterness.</w:t>
      </w:r>
    </w:p>
    <w:p>
      <w:pPr>
        <w:pStyle w:val="BookText"/>
        <w:bidi w:val="0"/>
        <w:jc w:val="both"/>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ـ دارٌ هانَتْ علی رَبِّها، فَخَلَطَ حَلالَها بِحَرامِها، وخَیْرُها بِشَرِّها، وَحُلْوَها بِمُرِّها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It is the abode of transience, the resting place of the sinners, the residence of the wretched and the transgressors (or the repulsed and those who exceed the limits).</w:t>
      </w:r>
    </w:p>
    <w:p>
      <w:pPr>
        <w:pStyle w:val="BookText"/>
        <w:bidi w:val="0"/>
        <w:jc w:val="both"/>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ـ دارُ الفَناءِ مَقیلُ العاصینَ ومَحَلُّ الأشْقیاءِ والمُعْتَدینَ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المُبْعَدینَ، المُتَعَدّینَ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Allah, the Glorified, called you to the Eternal Abode and the permanent residence, and great blessings and proximity to the Prophets and the felicitous, but you sinned and turned away; whereas this world called you to an abode of wretchedness and the place of annihilation and different types of tribulations and hardships, but you obeyed it and quickly rushed [towards it].</w:t>
      </w:r>
    </w:p>
    <w:p>
      <w:pPr>
        <w:pStyle w:val="BookText"/>
        <w:bidi w:val="0"/>
        <w:jc w:val="both"/>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ـ دَعاکُمْ اللّهُ سُبْحانَهُ إلی دارِ البَقاءِ، وقَرارَةِ الخُلُودِ، والنَّعْماءِ، وَمُجاوَرَةِ الأنبیاءِ والسُّعَداءِ،فَعَصَیْتُمْ، وأعْرَضْتُمْ، وَدَعَتْکُمُ الدُّنیا إلی قَرارَةِ الشَّقاءِ ومَحَلِّ الفَناءِ وأنْواعِ البَلاءِ والعَناءِ فَأطَعْتُمْ وبادَرْتُمْ وَأسْرَعْتُمْ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Recalling [the pleasures of] this world is the worst of all maladies.</w:t>
      </w:r>
    </w:p>
    <w:p>
      <w:pPr>
        <w:pStyle w:val="BookText"/>
        <w:bidi w:val="0"/>
        <w:jc w:val="both"/>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ـ ذِکْرُ الدُّنیا أدْوَأُ الأدْواءِ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The humiliation of this world is the glory of the Hereafter.</w:t>
      </w:r>
    </w:p>
    <w:p>
      <w:pPr>
        <w:pStyle w:val="BookText"/>
        <w:bidi w:val="0"/>
        <w:jc w:val="both"/>
        <w:rPr/>
      </w:pPr>
      <w:r>
        <w:rPr>
          <w:rFonts w:eastAsia="Amiri" w:cs="Amiri" w:ascii="Amiri" w:hAnsi="Amiri"/>
          <w:color w:val="111111"/>
          <w:sz w:val="28"/>
          <w:szCs w:val="28"/>
          <w:lang w:bidi="ar-SA"/>
        </w:rPr>
        <w:t xml:space="preserve">210 </w:t>
      </w:r>
      <w:r>
        <w:rPr>
          <w:rFonts w:ascii="Amiri" w:hAnsi="Amiri" w:eastAsia="Amiri" w:cs="Amiri"/>
          <w:color w:val="111111"/>
          <w:sz w:val="28"/>
          <w:sz w:val="28"/>
          <w:szCs w:val="28"/>
          <w:rtl w:val="true"/>
          <w:lang w:bidi="ar-SA"/>
        </w:rPr>
        <w:t>ـ ذُلُّ الدُّنیا عِزُّ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Leave that which is little for that which is abundant and that which is limited for that which is vast.</w:t>
      </w:r>
    </w:p>
    <w:p>
      <w:pPr>
        <w:pStyle w:val="BookText"/>
        <w:bidi w:val="0"/>
        <w:jc w:val="both"/>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ـ ذَرْ ما قَلَّ لِما کَثُرَ وما ضاقَ لَِما اتَّسَعَ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The cornerstone of calamities is infatuation with this world.</w:t>
      </w:r>
    </w:p>
    <w:p>
      <w:pPr>
        <w:pStyle w:val="BookText"/>
        <w:bidi w:val="0"/>
        <w:jc w:val="both"/>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 رَأسُ الآفاتِ الوَلَهُ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Many an adviser from this world may be suspected by you.</w:t>
      </w:r>
    </w:p>
    <w:p>
      <w:pPr>
        <w:pStyle w:val="BookText"/>
        <w:bidi w:val="0"/>
        <w:jc w:val="both"/>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ـ رُبَّ ناصِح مِنَ الدُّنیا عِنْدَکَ مُتَّهَمٌ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Many a person who is truthful about this world is considered a liar by you.</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ـ رُّبَّ صادِق 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bidi w:val="0"/>
        <w:rPr/>
      </w:pPr>
      <w:r>
        <w:rPr>
          <w:rFonts w:ascii="Amiri" w:hAnsi="Amiri" w:eastAsia="Amiri" w:cs="Amiri"/>
          <w:color w:val="111111"/>
          <w:sz w:val="28"/>
          <w:sz w:val="28"/>
          <w:szCs w:val="28"/>
          <w:rtl w:val="true"/>
          <w:lang w:bidi="ar-SA"/>
        </w:rPr>
        <w:t>الدُّنیا عِنْدَکَ مُکَذَّبٌ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Many a thing which one should be cautious of in this world is not taken into consideration by you.</w:t>
      </w:r>
    </w:p>
    <w:p>
      <w:pPr>
        <w:pStyle w:val="BookText"/>
        <w:bidi w:val="0"/>
        <w:jc w:val="both"/>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ـ رُبَّ مَحْذُور مِنَ الدُّنیا عِنْدَکَ غَیْرُ مُحتَسِب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You desire for the unachievable is [a sign of] ignorance.</w:t>
      </w:r>
    </w:p>
    <w:p>
      <w:pPr>
        <w:pStyle w:val="BookText"/>
        <w:bidi w:val="0"/>
        <w:jc w:val="both"/>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ـ رَغْبَتُکَ فِی المُسْتَحیلِ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Your being content with this world is from your bad choices and your wretched endeavours.</w:t>
      </w:r>
    </w:p>
    <w:p>
      <w:pPr>
        <w:pStyle w:val="BookText"/>
        <w:bidi w:val="0"/>
        <w:jc w:val="both"/>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ـ رِضاکَ بِالدُّنیا مِنْ سُوءِ اخْتیارِکَ وشَقاءِ جَدِّکَ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Increase in [one’s desire for] this world corrupts the Hereafter.</w:t>
      </w:r>
    </w:p>
    <w:p>
      <w:pPr>
        <w:pStyle w:val="BookText"/>
        <w:bidi w:val="0"/>
        <w:jc w:val="both"/>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ـ زیادَةُ الدُّنیا تُفْسِدُ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The ornaments of this world corrupt weak minds.</w:t>
      </w:r>
    </w:p>
    <w:p>
      <w:pPr>
        <w:pStyle w:val="BookText"/>
        <w:bidi w:val="0"/>
        <w:jc w:val="both"/>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ـ زَخارِفُ الدُّنیا تُفْسِدُ العُقُولَ الضَّعیفَةَ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The cause of wretchedness is love of this world.</w:t>
      </w:r>
    </w:p>
    <w:p>
      <w:pPr>
        <w:pStyle w:val="BookText"/>
        <w:bidi w:val="0"/>
        <w:jc w:val="both"/>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ـ سَبَبُ الشَّقاءِ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The cause of corruption of the mind is love of this world.</w:t>
      </w:r>
    </w:p>
    <w:p>
      <w:pPr>
        <w:pStyle w:val="BookText"/>
        <w:bidi w:val="0"/>
        <w:jc w:val="both"/>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ـ سَبَبُ فَسادِ العَقْلِ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The sovereignty of this world is disgrace and its loftiness is lowness.</w:t>
      </w:r>
    </w:p>
    <w:p>
      <w:pPr>
        <w:pStyle w:val="BookText"/>
        <w:bidi w:val="0"/>
        <w:jc w:val="both"/>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ـ سُلْطانُ الدُّنیا ذُلٌّ، وعِلْوُها سِفْلٌ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The joy of this world is deception and its enjoyment is destruction.</w:t>
      </w:r>
    </w:p>
    <w:p>
      <w:pPr>
        <w:pStyle w:val="BookText"/>
        <w:bidi w:val="0"/>
        <w:jc w:val="both"/>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ـ سُرُورُ الدُّنیا غُرُورٌ، ومَتاعُها ثُبُورٌ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One’s seeking tranquillity in [the delights of] this world is from the greatest deceptions.</w:t>
      </w:r>
    </w:p>
    <w:p>
      <w:pPr>
        <w:pStyle w:val="BookText"/>
        <w:bidi w:val="0"/>
        <w:jc w:val="both"/>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ـ سُکُونُ النَّفسِ إلَی الدُّنیا مِنْ أعْظَمِ الغُرُورِ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The worst of tribulations is love of this world.</w:t>
      </w:r>
    </w:p>
    <w:p>
      <w:pPr>
        <w:pStyle w:val="BookText"/>
        <w:bidi w:val="0"/>
        <w:jc w:val="both"/>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 شَرُّ المِحَنِ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The worst of afflictions is love for this world.</w:t>
      </w:r>
    </w:p>
    <w:p>
      <w:pPr>
        <w:pStyle w:val="BookText"/>
        <w:bidi w:val="0"/>
        <w:jc w:val="both"/>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ـ شَرُّ الفِتَنِ مَحَبَّةُ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The health of this world is [fraught with] sicknesses and its pleasures are [fraught with] pains.</w:t>
      </w:r>
    </w:p>
    <w:p>
      <w:pPr>
        <w:pStyle w:val="BookText"/>
        <w:bidi w:val="0"/>
        <w:jc w:val="both"/>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ـ صِحَّةُ الدُنیا أسْقامٌ، ولَذّاتُها آلامٌ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Adultery has become the key to lineage in the world (or among the people), chastity is rare and Islam is worn the wrong way up like</w:t>
      </w:r>
    </w:p>
    <w:p>
      <w:pPr>
        <w:pStyle w:val="BookText"/>
        <w:bidi w:val="0"/>
        <w:rPr/>
      </w:pPr>
      <w:r>
        <w:rPr>
          <w:rFonts w:eastAsia="Times New Roman" w:cs="Times New Roman" w:ascii="Times New Roman" w:hAnsi="Times New Roman"/>
          <w:color w:val="111111"/>
          <w:sz w:val="28"/>
          <w:szCs w:val="28"/>
          <w:lang w:val="en-US"/>
        </w:rPr>
        <w:t>fur.</w:t>
      </w:r>
    </w:p>
    <w:p>
      <w:pPr>
        <w:pStyle w:val="BookText"/>
        <w:bidi w:val="0"/>
        <w:jc w:val="both"/>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ـ صارَ الفُسُوقُ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والعَفافُ عَجَباً، ولُبِسَ الإسْلامُ لُبْسَ الفَرْوِ مَقْلُوباً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Divorcing this world is the dowry for Paradise.</w:t>
      </w:r>
    </w:p>
    <w:p>
      <w:pPr>
        <w:pStyle w:val="BookText"/>
        <w:bidi w:val="0"/>
        <w:jc w:val="both"/>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ـ طَلاقُ الدُّنیْا مَهْرُ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Seeking this world is the primary cause of tribulation.</w:t>
      </w:r>
    </w:p>
    <w:p>
      <w:pPr>
        <w:pStyle w:val="BookText"/>
        <w:bidi w:val="0"/>
        <w:jc w:val="both"/>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ـ طَلَبُ الدُّنیا رَأسُ الفِتْنَةِ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The one who seeks this world through religion is chastised and condemned.</w:t>
      </w:r>
    </w:p>
    <w:p>
      <w:pPr>
        <w:pStyle w:val="BookText"/>
        <w:bidi w:val="0"/>
        <w:jc w:val="both"/>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ـ طالِبُ الدُّنیا بِالدّینِ مُعاقَبٌ مَذْمُوم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Seeking to join this world with the Hereafter is from the deceptions of the self.</w:t>
      </w:r>
    </w:p>
    <w:p>
      <w:pPr>
        <w:pStyle w:val="BookText"/>
        <w:bidi w:val="0"/>
        <w:jc w:val="both"/>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ـ طَلَبُ الجَمْعِ بَیْنَ الدُّنْیا والآخِرَةِ مِنْ خِداعِ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The seeker of this world misses [the opportunity to work for] the Hereafter and death comes to him unexpectedly, and he does not get from this world except what has been apportioned for him.</w:t>
      </w:r>
    </w:p>
    <w:p>
      <w:pPr>
        <w:pStyle w:val="BookText"/>
        <w:bidi w:val="0"/>
        <w:jc w:val="both"/>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ـ طالِبُ الدُّنْیا تَفُوتُه الآخِرَةُ، ویُدْرِکُهُ المَوْتُ حتّی یَأخُذَهُ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یُدْرِکُ مِنَ الدُّنْیا إلاّ ما قُسِّمَ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He who turns away from the embellishments of this world gains the joy of the glad tidings [of Paradise].</w:t>
      </w:r>
    </w:p>
    <w:p>
      <w:pPr>
        <w:pStyle w:val="BookText"/>
        <w:bidi w:val="0"/>
        <w:jc w:val="both"/>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ـ ظَفَرَ بِفَرْحَةِ البُشْری مَنْ أعْرَضَ عَنْ زَخارِفِ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I am amazed at the one who builds his transient abode and abandons his Eternal Abode.</w:t>
      </w:r>
    </w:p>
    <w:p>
      <w:pPr>
        <w:pStyle w:val="BookText"/>
        <w:bidi w:val="0"/>
        <w:jc w:val="both"/>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ـ عَجِبْتُ لِعامِرِ دارِ الفَناءِ، وتارِکِ 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The servant of this world faces continuous afflictions and calamities.</w:t>
      </w:r>
    </w:p>
    <w:p>
      <w:pPr>
        <w:pStyle w:val="BookText"/>
        <w:bidi w:val="0"/>
        <w:jc w:val="both"/>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عَبْدُ الدُّنْیا مُؤَبَّدُ الفِتْنَةِ والبَلاءِ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The end of this world is annihilation.</w:t>
      </w:r>
    </w:p>
    <w:p>
      <w:pPr>
        <w:pStyle w:val="BookText"/>
        <w:bidi w:val="0"/>
        <w:jc w:val="both"/>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ـ غایَةُ الدُّنْیا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The deception of this world strikes [a person] down.</w:t>
      </w:r>
    </w:p>
    <w:p>
      <w:pPr>
        <w:pStyle w:val="BookText"/>
        <w:bidi w:val="0"/>
        <w:jc w:val="both"/>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ـ غُرُورُ الدُّنْیا یَصْرَعُ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World, deceive the one who is ignorant of your tricks and for whom your traps of deceit are concealed.</w:t>
      </w:r>
    </w:p>
    <w:p>
      <w:pPr>
        <w:pStyle w:val="BookText"/>
        <w:bidi w:val="0"/>
        <w:jc w:val="both"/>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ـ غُرّی یا دُنیا مَنْ جَهِلَ حِیَلَکَ، وخَفِیَ عَلَیْهِ حَبائِلُ کَیْدِکَ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w:t>
      </w:r>
    </w:p>
    <w:p>
      <w:pPr>
        <w:pStyle w:val="BookText"/>
        <w:bidi w:val="0"/>
        <w:rPr/>
      </w:pPr>
      <w:r>
        <w:rPr>
          <w:rFonts w:eastAsia="Times New Roman" w:cs="Times New Roman" w:ascii="Times New Roman" w:hAnsi="Times New Roman"/>
          <w:color w:val="111111"/>
          <w:sz w:val="28"/>
          <w:szCs w:val="28"/>
          <w:lang w:val="en-US"/>
        </w:rPr>
        <w:t>said about this world: It is deceitful - that which is in it is illusory; it is perishing all that is upon it perishes.</w:t>
      </w:r>
    </w:p>
    <w:p>
      <w:pPr>
        <w:pStyle w:val="BookText"/>
        <w:bidi w:val="0"/>
        <w:jc w:val="both"/>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ـ وقالَ ـ علیه السْلام ـ فی وَصْفِ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 غُرُورٌ ما فیها، فانِیَةٌ فان مَنْ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It is deceitful, harmful, volatile, evanescent, transient and perishing.</w:t>
      </w:r>
    </w:p>
    <w:p>
      <w:pPr>
        <w:pStyle w:val="BookText"/>
        <w:bidi w:val="0"/>
        <w:jc w:val="both"/>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ـ غَرّارَةٌ، ضَـرَّارَةٌ، حائِلَةٌ، زائِلَةٌ، بائِدَةٌ، نافِدَةٌ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The foods of this world are poisons and its means are worn-out [and weak] ropes.</w:t>
      </w:r>
    </w:p>
    <w:p>
      <w:pPr>
        <w:pStyle w:val="BookText"/>
        <w:bidi w:val="0"/>
        <w:jc w:val="both"/>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ـ غِذاءُ الدُّنیا سِمامٌ، وأسْبابُها رِمامٌ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In being averse to this world there is attainment of prosperity.</w:t>
      </w:r>
    </w:p>
    <w:p>
      <w:pPr>
        <w:pStyle w:val="BookText"/>
        <w:bidi w:val="0"/>
        <w:jc w:val="both"/>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ـ فِی العُزُوفِ عَنِ الدُّنیا دَرَکُ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In the vicissitudes of this world there are lessons to be learnt.</w:t>
      </w:r>
    </w:p>
    <w:p>
      <w:pPr>
        <w:pStyle w:val="BookText"/>
        <w:bidi w:val="0"/>
        <w:jc w:val="both"/>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ـ فی تَصاریفِ الدُّنیا 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In this world there is action without reckoning.</w:t>
      </w:r>
    </w:p>
    <w:p>
      <w:pPr>
        <w:pStyle w:val="BookText"/>
        <w:bidi w:val="0"/>
        <w:jc w:val="both"/>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ـ فِی الدُّنیا عَمَلٌ، ولا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This world is what the wretched desire.</w:t>
      </w:r>
    </w:p>
    <w:p>
      <w:pPr>
        <w:pStyle w:val="BookText"/>
        <w:bidi w:val="0"/>
        <w:jc w:val="both"/>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ـ فِی الدُّنْیا رَغْبَةُ الأشْقیاءِ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The two that are attached to each other may get detached and the two groups that are united may get separated.</w:t>
      </w:r>
    </w:p>
    <w:p>
      <w:pPr>
        <w:pStyle w:val="BookText"/>
        <w:bidi w:val="0"/>
        <w:jc w:val="both"/>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ـ قَدْ یَتَفاصَلُ المُتَواصِلانِ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المُتَفاصِلان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ویَشَتُّ جَمْعُ الألیفَیْنِ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Indeed, that which was sweet of this world has become bitter, and that which was clean of it has become dirty.</w:t>
      </w:r>
    </w:p>
    <w:p>
      <w:pPr>
        <w:pStyle w:val="BookText"/>
        <w:bidi w:val="0"/>
        <w:jc w:val="both"/>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ـ قَدْ أمَرَّ مِنَ الدُّنیا ما کانَ حُلْواً، وکَدَرَ مِنْها ما کانَ صَفْواً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Indeed this world has embellished itself with its deception and it deceives [its inhabitants] with its embellishments.</w:t>
      </w:r>
    </w:p>
    <w:p>
      <w:pPr>
        <w:pStyle w:val="BookText"/>
        <w:bidi w:val="0"/>
        <w:jc w:val="both"/>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 قَدْ تَزَیَّنَتِ الدُّنیا بِغُرُورِها، وغَرَّتْ بِزینَتِها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Little of this world takes away a lot of the Hereafter.</w:t>
      </w:r>
    </w:p>
    <w:p>
      <w:pPr>
        <w:pStyle w:val="BookText"/>
        <w:bidi w:val="0"/>
        <w:jc w:val="both"/>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ـ قَلیلُ الدُّنیا یَذْهَبُ بِکَثیرِ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The little of this world does not last and its abundance is not safe from calamities.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ـ قَلیلُ الدُّنیا</w:t>
      </w:r>
    </w:p>
    <w:p>
      <w:pPr>
        <w:pStyle w:val="BookText"/>
        <w:bidi w:val="0"/>
        <w:rPr/>
      </w:pPr>
      <w:r>
        <w:rPr>
          <w:rFonts w:ascii="Amiri" w:hAnsi="Amiri" w:eastAsia="Amiri" w:cs="Amiri"/>
          <w:color w:val="111111"/>
          <w:sz w:val="28"/>
          <w:sz w:val="28"/>
          <w:szCs w:val="28"/>
          <w:rtl w:val="true"/>
          <w:lang w:bidi="ar-SA"/>
        </w:rPr>
        <w:t>لا یَدُومُ بَقائُهُ، وکَثیرُها لا یُؤْمَنُ بَلاؤُهُ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The mainstay of this world is by four [groups]: A scholar who acts on his knowledge, an ignorant person who is not too proud to learn, a wealthy person who is generous with his wealth to the needy and a poor person who does not sell his Hereafter for his worldly life. So when the scholar does not act on his knowledge, the ignorant one refuses to learn; and when the wealthy is miserly with his wealth, the poor one sells his Hereafter for his world.</w:t>
      </w:r>
    </w:p>
    <w:p>
      <w:pPr>
        <w:pStyle w:val="BookText"/>
        <w:bidi w:val="0"/>
        <w:jc w:val="both"/>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ـ قِوامُ الدُّنْیا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یَعْمَلُ بِعِلْمِهِ، وجاهِلٌ لایَسْتَنْکِفُ أنْ یَتَعَلَّمَ، وغَنِیٌّ یَجُودُ بِمالِهِ عَلَی الفُقَراءِ، وفَقیرٌ لایَبیعُ آخِرَتَهُ بِدُنیاهُ فَإذا لَمْ یَعمَلِ العالِمُ بِعِلْمِهِ، اِسْتَنْکَفَ الجاهِلُ أنْ یَتَعَلَّمَ، وإذا بَخِلَ الغَنِیُّ بِمالِهِ باعَ الفَقیرُ آخِرَتَهُ بِدنیاهُ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Every gathering is [headed] towards dispersion.</w:t>
      </w:r>
    </w:p>
    <w:p>
      <w:pPr>
        <w:pStyle w:val="BookText"/>
        <w:bidi w:val="0"/>
        <w:jc w:val="both"/>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 کُلُّ جَمْع إلی 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Every profit of this world is a loss.</w:t>
      </w:r>
    </w:p>
    <w:p>
      <w:pPr>
        <w:pStyle w:val="BookText"/>
        <w:bidi w:val="0"/>
        <w:jc w:val="both"/>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ـ کُلُّ أرْباحِ الدُّنیا 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Everything that passes [away] is as if it never was.</w:t>
      </w:r>
    </w:p>
    <w:p>
      <w:pPr>
        <w:pStyle w:val="BookText"/>
        <w:bidi w:val="0"/>
        <w:jc w:val="both"/>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ـ کُلُّ ماض فَکَأنْ لَمْ یَکُنْ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Every ease of this world is difficulty.</w:t>
      </w:r>
    </w:p>
    <w:p>
      <w:pPr>
        <w:pStyle w:val="BookText"/>
        <w:bidi w:val="0"/>
        <w:jc w:val="both"/>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ـ کُلُّ یَسارِ الدُّنیا إعْسارٌ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Every provision of this world is trivial for the contented and the chaste.</w:t>
      </w:r>
    </w:p>
    <w:p>
      <w:pPr>
        <w:pStyle w:val="BookText"/>
        <w:bidi w:val="0"/>
        <w:jc w:val="both"/>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ـ کُلُّ مُؤَنِ الدُّنیا خَفیفَةٌ علَی القانِعِ والعَفیفِ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Everything in this world [is such that it] seems greater when heard than when seen.</w:t>
      </w:r>
    </w:p>
    <w:p>
      <w:pPr>
        <w:pStyle w:val="BookText"/>
        <w:bidi w:val="0"/>
        <w:jc w:val="both"/>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ـ کُلُّ شَیء مِنَ الدُّنیا سَماعُهُ أعْظَمُ مِنْ عِیانِهِ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All the circumstances of this world change abruptly and its ownership is taken away and transferred [to others].</w:t>
      </w:r>
    </w:p>
    <w:p>
      <w:pPr>
        <w:pStyle w:val="BookText"/>
        <w:bidi w:val="0"/>
        <w:jc w:val="both"/>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ـ کُلُّ أحوالِ الدُّنیا زَلْزالٌ، ومِلْکُها سَلَبٌ وانْتِقالٌ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moment of this world</w:t>
      </w:r>
    </w:p>
    <w:p>
      <w:pPr>
        <w:pStyle w:val="BookText"/>
        <w:bidi w:val="0"/>
        <w:rPr/>
      </w:pPr>
      <w:r>
        <w:rPr>
          <w:rFonts w:eastAsia="Times New Roman" w:cs="Times New Roman" w:ascii="Times New Roman" w:hAnsi="Times New Roman"/>
          <w:color w:val="111111"/>
          <w:sz w:val="28"/>
          <w:szCs w:val="28"/>
          <w:lang w:val="en-US"/>
        </w:rPr>
        <w:t>is [taking it] towards the end and every living thing in it is [moving] towards its death and annihilation.</w:t>
      </w:r>
    </w:p>
    <w:p>
      <w:pPr>
        <w:pStyle w:val="BookText"/>
        <w:bidi w:val="0"/>
        <w:jc w:val="both"/>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ـ کُلُّ مُدَّة مِنَ الدُّنیا إلَی انْتِهاء، وَکُلُّ حَیّ فیها إلی مَمات وَفَناء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How many a person who relied upon this world has been made to suffer by it!</w:t>
      </w:r>
    </w:p>
    <w:p>
      <w:pPr>
        <w:pStyle w:val="BookText"/>
        <w:bidi w:val="0"/>
        <w:jc w:val="both"/>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ـ کَمْ مِنْ واثِق بِالدُّنیا قَدْفَجَعَتْهُ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How many a person who had confidence in this world has been struck down by it!</w:t>
      </w:r>
    </w:p>
    <w:p>
      <w:pPr>
        <w:pStyle w:val="BookText"/>
        <w:bidi w:val="0"/>
        <w:jc w:val="both"/>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ـ کَمْ مِنْ ذی طُمَأنِینَة إلَی الدُّنیا قَدْ صَرَعَتْهُ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How many a person who possesses grandeur has this world abased!</w:t>
      </w:r>
    </w:p>
    <w:p>
      <w:pPr>
        <w:pStyle w:val="BookText"/>
        <w:bidi w:val="0"/>
        <w:jc w:val="both"/>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ـ کَمْ ذی أُبَّهَة جَعَلَتْهُ الدُّنیا حَقیراً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How many a person who possesses high standing has this world returned to humility!</w:t>
      </w:r>
    </w:p>
    <w:p>
      <w:pPr>
        <w:pStyle w:val="BookText"/>
        <w:bidi w:val="0"/>
        <w:jc w:val="both"/>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ـ کَمْ ذی عِزَّة رَدَّتْهُ الدُّنیا ذَلیلاً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That which has passed from this world suffices as an informer of what remains of this world.</w:t>
      </w:r>
    </w:p>
    <w:p>
      <w:pPr>
        <w:pStyle w:val="BookText"/>
        <w:bidi w:val="0"/>
        <w:jc w:val="both"/>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ـ کَفی مُخْبِراً عَمّا بَقِیَ مِنَ الدُّنیا ما مَضی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The abundance of this world is paucity, its grandeur is humiliation, its embellishments are misguiding and its gifts are a trial.</w:t>
      </w:r>
    </w:p>
    <w:p>
      <w:pPr>
        <w:pStyle w:val="BookText"/>
        <w:bidi w:val="0"/>
        <w:jc w:val="both"/>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ـ کَثْرَةُ الدُّنیا قِلَّةٌ، وَعِزُّها ذِلَّةٌ، وزَخارِفُها مُضِلَّةٌ، ومَواهِبُها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Be in this world with your body and in the Hereafter with your heart and your actions.</w:t>
      </w:r>
    </w:p>
    <w:p>
      <w:pPr>
        <w:pStyle w:val="BookText"/>
        <w:bidi w:val="0"/>
        <w:jc w:val="both"/>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ـ کُنْ فِی الدُّنیا بِبَدَنِکَ، وَفِی الآخِرَةِ بِقَلْبِکَ وعَمَلِکَ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Be most cautious of this world when you are most at ease with it.</w:t>
      </w:r>
    </w:p>
    <w:p>
      <w:pPr>
        <w:pStyle w:val="BookText"/>
        <w:bidi w:val="0"/>
        <w:jc w:val="both"/>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ـ کُنْ آنَسَ ما تَکُونُ بِالدُّنیا أحْذَرَ ما تَکُونُ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Become uninterested in this world and be infatuated with the Hereafter.</w:t>
      </w:r>
    </w:p>
    <w:p>
      <w:pPr>
        <w:pStyle w:val="BookText"/>
        <w:bidi w:val="0"/>
        <w:jc w:val="both"/>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ـ کُونُوا عَنِ الدُّنیا نُزّاهاً، وإلی الآخِرَةِ وُلاّهاً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among those who recognize the transience of this world so they renounce it and</w:t>
      </w:r>
    </w:p>
    <w:p>
      <w:pPr>
        <w:pStyle w:val="BookText"/>
        <w:bidi w:val="0"/>
        <w:rPr/>
      </w:pPr>
      <w:r>
        <w:rPr>
          <w:rFonts w:eastAsia="Times New Roman" w:cs="Times New Roman" w:ascii="Times New Roman" w:hAnsi="Times New Roman"/>
          <w:color w:val="111111"/>
          <w:sz w:val="28"/>
          <w:szCs w:val="28"/>
          <w:lang w:val="en-US"/>
        </w:rPr>
        <w:t>know about the eternity of the Hereafter so they work for it.</w:t>
      </w:r>
    </w:p>
    <w:p>
      <w:pPr>
        <w:pStyle w:val="BookText"/>
        <w:bidi w:val="0"/>
        <w:jc w:val="both"/>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ـ کُونُوا مِمَّنْ عَرَفَ فَناءَ الدُّنیا فَزَهِدَ فیها وعَلِمَ بَقاءَ الآخِرَةِ فَعَمِلَ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Be a community that understands that this world is not their [permanent] abode so they exchange it [for the Hereafter].</w:t>
      </w:r>
    </w:p>
    <w:p>
      <w:pPr>
        <w:pStyle w:val="BookText"/>
        <w:bidi w:val="0"/>
        <w:jc w:val="both"/>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ـ کُونُوا قَوْماً عَلِمُوا أنَّ الدُّنیا لَیْسَتْ بِدارِهِمْ فاسْتَبْدَلُوا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Be from the children of the Hereafter and do not be from the children of this world, for every child will cling to his mother on the Day of Resurrection.</w:t>
      </w:r>
    </w:p>
    <w:p>
      <w:pPr>
        <w:pStyle w:val="BookText"/>
        <w:bidi w:val="0"/>
        <w:jc w:val="both"/>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ـ کُونُوا مِنْ أبْناءِ الآخِرَةِ، وَلا تَکُونُوا مِنْ أبْناءِ الدُّنْیا فَإنَّ کُلَّ وَلَد سَیَلْحَقُ بِأُمِّهِ یَوْمَ القیمَةِ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Whenever a person becomes more preoccupied and infatuated with this world, it makes him enter paths [of danger] and fall into places of destruction.</w:t>
      </w:r>
    </w:p>
    <w:p>
      <w:pPr>
        <w:pStyle w:val="BookText"/>
        <w:bidi w:val="0"/>
        <w:jc w:val="both"/>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ـ کُلَّما إزدادَ المَرْءُ بِالدُّنیا شُغْلاً وزادَ بِها وَلَهاً أَوْرَدَتْهُ المَسالِکَ وَأَوْقَعَتْهُ فِی المَهالِکِ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Whatever does not benefit, harms, and this world with its sweetness, becomes bitter whereas poverty with [seeking] sufficiency through Allah, never harms.</w:t>
      </w:r>
    </w:p>
    <w:p>
      <w:pPr>
        <w:pStyle w:val="BookText"/>
        <w:bidi w:val="0"/>
        <w:jc w:val="both"/>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ـ کُلَّما لا یَنْفَعُ یَضُرُّ، والدُّنیا مَعَ حَلاوَتِها تَمُرُّ، والفَقْرُ مَعَ الغِنی بِاللّهِ لایَضُرُّ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Every time something of this world slips away from you, it is an advantage [and a blessing].</w:t>
      </w:r>
    </w:p>
    <w:p>
      <w:pPr>
        <w:pStyle w:val="BookText"/>
        <w:bidi w:val="0"/>
        <w:jc w:val="both"/>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ـ کُلَّما فاتَکَ مِنَ الدُّنیا شَیْءٌ فَهُوَ غَنیمَةٌ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Just as the sun and the night do not come together, similarly love for Allah and love for this world do not come together.</w:t>
      </w:r>
    </w:p>
    <w:p>
      <w:pPr>
        <w:pStyle w:val="BookText"/>
        <w:bidi w:val="0"/>
        <w:jc w:val="both"/>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ـ کَما أنَّ الشَّمسَ واللَّیلَ لا یَجْتَمِعانِ کَذلِکَ حُبُّ اللّهِ وحُبُّ الدُّنیا لایَجْتَمِعانِ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He who claims [to have] certitude in the eternal while he is still attached to the transient, has lied.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ـ کَذِبَ</w:t>
      </w:r>
    </w:p>
    <w:p>
      <w:pPr>
        <w:pStyle w:val="BookText"/>
        <w:bidi w:val="0"/>
        <w:rPr/>
      </w:pPr>
      <w:r>
        <w:rPr>
          <w:rFonts w:ascii="Amiri" w:hAnsi="Amiri" w:eastAsia="Amiri" w:cs="Amiri"/>
          <w:color w:val="111111"/>
          <w:sz w:val="28"/>
          <w:sz w:val="28"/>
          <w:szCs w:val="28"/>
          <w:rtl w:val="true"/>
          <w:lang w:bidi="ar-SA"/>
        </w:rPr>
        <w:t>مَنِ ادَّعَی الیَقینَ بِالباقی وهُوَ مُواصِلٌ لِلفانی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For every abundance [in this world] there is paucity.</w:t>
      </w:r>
    </w:p>
    <w:p>
      <w:pPr>
        <w:pStyle w:val="BookText"/>
        <w:bidi w:val="0"/>
        <w:jc w:val="both"/>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ـ لِکُلِّ کَثْرَة قِلَّةٌ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For everything in this world there is expiry and annihilation.</w:t>
      </w:r>
    </w:p>
    <w:p>
      <w:pPr>
        <w:pStyle w:val="BookText"/>
        <w:bidi w:val="0"/>
        <w:jc w:val="both"/>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ـ لِکُلِّ شَیء مِنَ الدُّنیا انْقِضاءٌ وفَناءٌ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For the one who finds delight in the pleasures of this world there is distress [and regret in the Hereafter].</w:t>
      </w:r>
    </w:p>
    <w:p>
      <w:pPr>
        <w:pStyle w:val="BookText"/>
        <w:bidi w:val="0"/>
        <w:jc w:val="both"/>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ـ لِلْمُسْتَحْلی لَذَّةَ الدُّنیا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Indeed, this world has unveiled the cloak [of its disloyalty] and notified you all equally.</w:t>
      </w:r>
    </w:p>
    <w:p>
      <w:pPr>
        <w:pStyle w:val="BookText"/>
        <w:bidi w:val="0"/>
        <w:jc w:val="both"/>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ـ لَقَدْ کاشَفَتْکُمُ الدُّنیا الغِطاءَ، وآذَنَتْکُمْ علی سَواء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Verily this world of yours is more lowly in my view than the [dry] bone of a pig in the hand of a leper.</w:t>
      </w:r>
    </w:p>
    <w:p>
      <w:pPr>
        <w:pStyle w:val="BookText"/>
        <w:bidi w:val="0"/>
        <w:jc w:val="both"/>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ـ لَدُنْیاکُمْ عِنْدی أهْوَنُ مِنْ عُراقِ خِنْزیر علی یدِ مَجذُوم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It is not a [good] trade to consider this world to be a price for your soul and a substitute to that which is for you with Allah.</w:t>
      </w:r>
    </w:p>
    <w:p>
      <w:pPr>
        <w:pStyle w:val="BookText"/>
        <w:bidi w:val="0"/>
        <w:jc w:val="both"/>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ـ لَیْسَ المَتْجَرُ أنْ تَریَ الدُّنیا لِنَفْسِکَ ثَمَناً، ومِمّا لَکَ عِندَ اللّهِ عِوَضاً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For love of this world, listeners turn a deaf ear to [words of] wisdom and hearts become blind to the light of insight.</w:t>
      </w:r>
    </w:p>
    <w:p>
      <w:pPr>
        <w:pStyle w:val="BookText"/>
        <w:bidi w:val="0"/>
        <w:jc w:val="both"/>
        <w:rPr/>
      </w:pP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ـ لِحُبِّ الدُّنْیا صَمَّتِ الأسْماعِ عَنْ سَماعِ الحِکْمَةِ، وعَمِیَتِ القُلُوبُ عَنْ نُورِ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Nobody gains any joy from this world but that it is followed by tears [of sorrow].</w:t>
      </w:r>
    </w:p>
    <w:p>
      <w:pPr>
        <w:pStyle w:val="BookText"/>
        <w:bidi w:val="0"/>
        <w:jc w:val="both"/>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ـ لَمْ یَنَلْ أحَدٌ مِنَ الدُّنیا حَبْرَةً إلاّ أعْقَبَتْهُ عَبْرَةً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Allah, the Glorified, has not cleansed this world for His friends nor has He withheld it from His enemies.</w:t>
      </w:r>
    </w:p>
    <w:p>
      <w:pPr>
        <w:pStyle w:val="BookText"/>
        <w:bidi w:val="0"/>
        <w:jc w:val="both"/>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ـ لَمْ یُصِفِ اللّهُ سُبْحانَهُ الدُّنْیا لأولیائِهِ، ولَمْ یَضُنَّ بِها علی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gets the comforts of this</w:t>
      </w:r>
    </w:p>
    <w:p>
      <w:pPr>
        <w:pStyle w:val="BookText"/>
        <w:bidi w:val="0"/>
        <w:rPr/>
      </w:pPr>
      <w:r>
        <w:rPr>
          <w:rFonts w:eastAsia="Times New Roman" w:cs="Times New Roman" w:ascii="Times New Roman" w:hAnsi="Times New Roman"/>
          <w:color w:val="111111"/>
          <w:sz w:val="28"/>
          <w:szCs w:val="28"/>
          <w:lang w:val="en-US"/>
        </w:rPr>
        <w:t>world internally but that he has to face its hardships externally.</w:t>
      </w:r>
      <w:r>
        <w:rPr>
          <w:rStyle w:val="FootnoteAnchor"/>
        </w:rPr>
        <w:footnoteReference w:id="17"/>
      </w:r>
    </w:p>
    <w:p>
      <w:pPr>
        <w:pStyle w:val="BookText"/>
        <w:bidi w:val="0"/>
        <w:jc w:val="both"/>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ـ لَمْ یَلْقَ أحَدٌ مِنْ سَـرّاءِ الدُّنْیا بَطْناً إلاّ مَنَحَتْهُ مِنْ ضَـرَّائِها ظَهْراً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One whose effort was for this world did not earn any recompense [for it] nor did he fulfil any obligation.</w:t>
      </w:r>
    </w:p>
    <w:p>
      <w:pPr>
        <w:pStyle w:val="BookText"/>
        <w:bidi w:val="0"/>
        <w:jc w:val="both"/>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ـ لَمْ یُفِدْ مَنْ کانَتْ هِمَّتُهُ الدُّنْیا عِوَضاً، وَلَمْ یَقْضِ مُفْتَرَضاً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No person in this world is covered by the light rain of ease but that the heavy rain of distress pours upon him.</w:t>
      </w:r>
    </w:p>
    <w:p>
      <w:pPr>
        <w:pStyle w:val="BookText"/>
        <w:bidi w:val="0"/>
        <w:jc w:val="both"/>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ـ لَمْ تُظِلَّ امْرَءً مِنَ الدُّنْیا دِیمَةُ رَخاء إلاّ هَتَنَتْ عَلَیْهِ مُزْنَةُ 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If the people of the world understood [the truth about it], this world would surely be ruined.</w:t>
      </w:r>
    </w:p>
    <w:p>
      <w:pPr>
        <w:pStyle w:val="BookText"/>
        <w:bidi w:val="0"/>
        <w:jc w:val="both"/>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ـ لَوْ عَقَلَ أهْلُ الدُّنْیا لَخَرِبَتِ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If this world was praiseworthy in front of Allah, He would have reserved it for His friends, but He turned their hearts away from it and expunged its desires from them.</w:t>
      </w:r>
    </w:p>
    <w:p>
      <w:pPr>
        <w:pStyle w:val="BookText"/>
        <w:bidi w:val="0"/>
        <w:jc w:val="both"/>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ـ لَوْ کانَتِ الدُّنْیا عِنْدَ اللّهِ مَحْمُوداً لاخْتَصَّ بِها أولِیائَهُ لکِنَّهُ صَـرَفَ قُلُوبَهُمْ عَنْها ومَحا عَنْهُمْ مِنْها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If this world was to remain with one of you, it would not have reached the one in whose hands it is [now].</w:t>
      </w:r>
    </w:p>
    <w:p>
      <w:pPr>
        <w:pStyle w:val="BookText"/>
        <w:bidi w:val="0"/>
        <w:jc w:val="both"/>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ـ لَوْ بَقِیَتِ الدُّنیا علی أحَدِکُمْ لَمْ تَصِلْ إلی مَنْ هیَ فی یدَیْهِ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One who strives for this world is eluded by it.</w:t>
      </w:r>
    </w:p>
    <w:p>
      <w:pPr>
        <w:pStyle w:val="BookText"/>
        <w:bidi w:val="0"/>
        <w:jc w:val="both"/>
        <w:rPr/>
      </w:pP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ـ مَنْ ساعَی الدُّنیا فاتَتْهُ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One who holds back from this world is sought by it.</w:t>
      </w:r>
    </w:p>
    <w:p>
      <w:pPr>
        <w:pStyle w:val="BookText"/>
        <w:bidi w:val="0"/>
        <w:jc w:val="both"/>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ـ مَنْ قَعَدَ عَنِ الدُّنیا طَلَبَتْهُ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One who wrestles this world is knocked down by it.</w:t>
      </w:r>
    </w:p>
    <w:p>
      <w:pPr>
        <w:pStyle w:val="BookText"/>
        <w:bidi w:val="0"/>
        <w:jc w:val="both"/>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ـ مَنْ صارَعَ الدُّنیا صَـرَعَتْهُ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One who disobeys this world is obeyed by it.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ـ مَنْ عَصَی الدُّنیا</w:t>
      </w:r>
    </w:p>
    <w:p>
      <w:pPr>
        <w:pStyle w:val="BookText"/>
        <w:bidi w:val="0"/>
        <w:rPr/>
      </w:pPr>
      <w:r>
        <w:rPr>
          <w:rFonts w:ascii="Amiri" w:hAnsi="Amiri" w:eastAsia="Amiri" w:cs="Amiri"/>
          <w:color w:val="111111"/>
          <w:sz w:val="28"/>
          <w:sz w:val="28"/>
          <w:szCs w:val="28"/>
          <w:rtl w:val="true"/>
          <w:lang w:bidi="ar-SA"/>
        </w:rPr>
        <w:t>أطاعَتْهُ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One who turns away from this world is approached by it.</w:t>
      </w:r>
    </w:p>
    <w:p>
      <w:pPr>
        <w:pStyle w:val="BookText"/>
        <w:bidi w:val="0"/>
        <w:jc w:val="both"/>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ـ مَنْ أعْرَضَ عَنِ الدُّنیا أتَتْهُ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One who knows [the reality of] this world, renounces it.</w:t>
      </w:r>
    </w:p>
    <w:p>
      <w:pPr>
        <w:pStyle w:val="BookText"/>
        <w:bidi w:val="0"/>
        <w:jc w:val="both"/>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ـ مَنْ عَرَفَ الدُّنیا تَزَهَّدَ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One who thinks little of this world, it comes to him humiliated.</w:t>
      </w:r>
    </w:p>
    <w:p>
      <w:pPr>
        <w:pStyle w:val="BookText"/>
        <w:bidi w:val="0"/>
        <w:jc w:val="both"/>
        <w:rPr/>
      </w:pP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ـ مَنْ سَلا عَنِ الدُّنیا أتَتْهُ راغِمَةً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One who is owned by this world falls down often.</w:t>
      </w:r>
    </w:p>
    <w:p>
      <w:pPr>
        <w:pStyle w:val="BookText"/>
        <w:bidi w:val="0"/>
        <w:jc w:val="both"/>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ـ مَنْ مَلَکَتْهُ الدُّنیا کَثُرَ صَرْعُهُ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One who is delighted by the embellishments of this world is owned by [its] deceptions.</w:t>
      </w:r>
    </w:p>
    <w:p>
      <w:pPr>
        <w:pStyle w:val="BookText"/>
        <w:bidi w:val="0"/>
        <w:jc w:val="both"/>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ـ مَنْ راقَهُ زِبْرِجُ الدُّنیا مَلَکَتْهُ الخُدَعُ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One who buys his Hereafter with his world, gains both of them.</w:t>
      </w:r>
    </w:p>
    <w:p>
      <w:pPr>
        <w:pStyle w:val="BookText"/>
        <w:bidi w:val="0"/>
        <w:jc w:val="both"/>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ـ مَنِ ابْتاعَ آخِرَتَهُ بِدُنیاهُ رَبِحَهُما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One who sells his Hereafter for his world loses both of them.</w:t>
      </w:r>
    </w:p>
    <w:p>
      <w:pPr>
        <w:pStyle w:val="BookText"/>
        <w:bidi w:val="0"/>
        <w:jc w:val="both"/>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ـ مَنْ باعَ آخِرَتَهُ بِدُنیاهُ خَسِرَهُما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One who seeks less of this world gains more of that which keeps him secure [in the Hereafter].</w:t>
      </w:r>
    </w:p>
    <w:p>
      <w:pPr>
        <w:pStyle w:val="BookText"/>
        <w:bidi w:val="0"/>
        <w:jc w:val="both"/>
        <w:rPr/>
      </w:pP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ـ مَنِ اسْتَقَلَّ مِنَ الدُّنیا اِسْتَکْثَرَ مِمّا یُؤْمِنُهُ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One who seeks more of this world gains more of that which will ruin him.</w:t>
      </w:r>
    </w:p>
    <w:p>
      <w:pPr>
        <w:pStyle w:val="BookText"/>
        <w:bidi w:val="0"/>
        <w:jc w:val="both"/>
        <w:rPr/>
      </w:pP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ـ مَنِ اسْتَکْثَرَ مِنَ الدُّنیا اِسْتَکْثَرَ مِمّا یُوْبِقُهُ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One who builds his world destroys his place of return [in the Hereafter].</w:t>
      </w:r>
    </w:p>
    <w:p>
      <w:pPr>
        <w:pStyle w:val="BookText"/>
        <w:bidi w:val="0"/>
        <w:jc w:val="both"/>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ـ مَنْ عَمَرَ دُنیاهُ خَرَّبَ مَ 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One who is deceived by this world is deceived by [his] aspirations.</w:t>
      </w:r>
    </w:p>
    <w:p>
      <w:pPr>
        <w:pStyle w:val="BookText"/>
        <w:bidi w:val="0"/>
        <w:jc w:val="both"/>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ـ مَنِ اغْتَرَّ بِالدُّنیا اِغْتَرَّ بِالمُنی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One who is pleased with this world is eluded by the Hereafter.</w:t>
      </w:r>
    </w:p>
    <w:p>
      <w:pPr>
        <w:pStyle w:val="BookText"/>
        <w:bidi w:val="0"/>
        <w:jc w:val="both"/>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ـ مَنْ رَضِـیَ بِالدُّنیا فاتَتْهُ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One who is greedy for this world is destroyed.</w:t>
      </w:r>
    </w:p>
    <w:p>
      <w:pPr>
        <w:pStyle w:val="BookText"/>
        <w:bidi w:val="0"/>
        <w:jc w:val="both"/>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ـ مَنْ حَرَصَ عَلَی الدُّنیا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not content with the little [he has] of this world will not be satisfied</w:t>
      </w:r>
    </w:p>
    <w:p>
      <w:pPr>
        <w:pStyle w:val="BookText"/>
        <w:bidi w:val="0"/>
        <w:rPr/>
      </w:pPr>
      <w:r>
        <w:rPr>
          <w:rFonts w:eastAsia="Times New Roman" w:cs="Times New Roman" w:ascii="Times New Roman" w:hAnsi="Times New Roman"/>
          <w:color w:val="111111"/>
          <w:sz w:val="28"/>
          <w:szCs w:val="28"/>
          <w:lang w:val="en-US"/>
        </w:rPr>
        <w:t>with the much that he accumulates from it.</w:t>
      </w:r>
    </w:p>
    <w:p>
      <w:pPr>
        <w:pStyle w:val="BookText"/>
        <w:bidi w:val="0"/>
        <w:jc w:val="both"/>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ـ مَنْ کانَ بِیَسیرِ الدُّنیا لا یَقْنَعُ لَمْ یُغْنِهِ مِنْ کَثیرِها ما یَجْمَعُ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Who is more at a disadvantage than the one who sells the eternal [Hereafter] for the transient [world]?</w:t>
      </w:r>
    </w:p>
    <w:p>
      <w:pPr>
        <w:pStyle w:val="BookText"/>
        <w:bidi w:val="0"/>
        <w:jc w:val="both"/>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ـ مَنْ أغْبَنُ مِمَّنْ باعَ البَقاءَ بِالفَناءِ؟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Who is more at a loss than the one who exchanges the Hereafter for this world?</w:t>
      </w:r>
    </w:p>
    <w:p>
      <w:pPr>
        <w:pStyle w:val="BookText"/>
        <w:bidi w:val="0"/>
        <w:jc w:val="both"/>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ـ مَنْ أخْسَرُ مِمَّنْ تَعَوَّضَ عَنِ الآخِرَةِ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One who seeks from this world that which pleases him, his crime (and sinfulness) increases and his transgression prolongs.</w:t>
      </w:r>
    </w:p>
    <w:p>
      <w:pPr>
        <w:pStyle w:val="BookText"/>
        <w:bidi w:val="0"/>
        <w:jc w:val="both"/>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ـ مَنْ طَلَبَ مِنَ الدُّنیا ما یُرْضیهِ کَثُرَ تَجَنّیهِ وطالَ تَعَدّیهِ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One who relies on the deceptions of this world considers himself safe from its perils.</w:t>
      </w:r>
    </w:p>
    <w:p>
      <w:pPr>
        <w:pStyle w:val="BookText"/>
        <w:bidi w:val="0"/>
        <w:jc w:val="both"/>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ـ مَنْ وَثِقَ بِغُرورِ الدُّنیا أمِنَ مَخُوفَهُ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Whoever keeps back from seeking this world, it rises towards him.</w:t>
      </w:r>
    </w:p>
    <w:p>
      <w:pPr>
        <w:pStyle w:val="BookText"/>
        <w:bidi w:val="0"/>
        <w:jc w:val="both"/>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ـ مَنْ قَعَدَ عَنْ طَلَبِ الدُّنیا قامَتْ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One who exceeds the limits in seeking this world dies a pauper.</w:t>
      </w:r>
    </w:p>
    <w:p>
      <w:pPr>
        <w:pStyle w:val="BookText"/>
        <w:bidi w:val="0"/>
        <w:jc w:val="both"/>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ـ مَنْ أسْرَفَ فی طَلَبِ الدُّنیا ماتَ فَقیراً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Whoever turns away from this world, it comes to him belittled.</w:t>
      </w:r>
    </w:p>
    <w:p>
      <w:pPr>
        <w:pStyle w:val="BookText"/>
        <w:bidi w:val="0"/>
        <w:jc w:val="both"/>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ـ مَنْ عَرَفَ عَنِ الدُّنیا أتَتْهُ صاغِرَةً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One whose heart is attached to the love of this world catches three things from it: worry that never leaves him, greed that never abandons him and hopes that are never realized by him.</w:t>
      </w:r>
    </w:p>
    <w:p>
      <w:pPr>
        <w:pStyle w:val="BookText"/>
        <w:bidi w:val="0"/>
        <w:jc w:val="both"/>
        <w:rPr/>
      </w:pPr>
      <w:r>
        <w:rPr>
          <w:rFonts w:eastAsia="Amiri" w:cs="Amiri" w:ascii="Amiri" w:hAnsi="Amiri"/>
          <w:color w:val="111111"/>
          <w:sz w:val="28"/>
          <w:szCs w:val="28"/>
          <w:lang w:bidi="ar-SA"/>
        </w:rPr>
        <w:t xml:space="preserve">318 </w:t>
      </w:r>
      <w:r>
        <w:rPr>
          <w:rFonts w:ascii="Amiri" w:hAnsi="Amiri" w:eastAsia="Amiri" w:cs="Amiri"/>
          <w:color w:val="111111"/>
          <w:sz w:val="28"/>
          <w:sz w:val="28"/>
          <w:szCs w:val="28"/>
          <w:rtl w:val="true"/>
          <w:lang w:bidi="ar-SA"/>
        </w:rPr>
        <w:t>ـ مَنْ لَهِجَ قَلْبُهُ بِحُبِّ الدُّنیا إلْتاطَ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وَحِرص لا یَتْرُکُهُ، وأمَل لا یُدْرِکُهُ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Whoever is attracted by the dazzle of this world, it blinds both his eyes.</w:t>
      </w:r>
    </w:p>
    <w:p>
      <w:pPr>
        <w:pStyle w:val="BookText"/>
        <w:bidi w:val="0"/>
        <w:jc w:val="both"/>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ـ مَنْ راقَهُ زِبْرِجُ الدُّنیا أعْقَبَ ناظِرَیْهِ کَمَها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desires the adornments of</w:t>
      </w:r>
    </w:p>
    <w:p>
      <w:pPr>
        <w:pStyle w:val="BookText"/>
        <w:bidi w:val="0"/>
        <w:rPr/>
      </w:pPr>
      <w:r>
        <w:rPr>
          <w:rFonts w:eastAsia="Times New Roman" w:cs="Times New Roman" w:ascii="Times New Roman" w:hAnsi="Times New Roman"/>
          <w:color w:val="111111"/>
          <w:sz w:val="28"/>
          <w:szCs w:val="28"/>
          <w:lang w:val="en-US"/>
        </w:rPr>
        <w:t>this world is eluded by the sought after eternal bliss [of the Hereafter].</w:t>
      </w:r>
    </w:p>
    <w:p>
      <w:pPr>
        <w:pStyle w:val="BookText"/>
        <w:bidi w:val="0"/>
        <w:jc w:val="both"/>
        <w:rPr/>
      </w:pP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ـ مَنْ رَغِبَ فی زَخارِفِ الدُّنیا فاتَهُ البَقاءُ المَطْلُوبُ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One who has been overcome by this world is blind to that which is in front of him.</w:t>
      </w:r>
    </w:p>
    <w:p>
      <w:pPr>
        <w:pStyle w:val="BookText"/>
        <w:bidi w:val="0"/>
        <w:jc w:val="both"/>
        <w:rPr/>
      </w:pP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ـ مَنْ غَلَبَتِ الدُّنیا عَلَیْهِ عَمِیَ عَمّا بَیْنَ یَدَیْهِ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One who builds his world corrupts his religion and ruins his Hereafter.</w:t>
      </w:r>
    </w:p>
    <w:p>
      <w:pPr>
        <w:pStyle w:val="BookText"/>
        <w:bidi w:val="0"/>
        <w:jc w:val="both"/>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ـ مَنْ عَمَرَ دُنیاهُ أفْسَدَ دینَهُ وأخْرَبَ أُخْراهُ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One who loves [to acquire] the prestige of [both] this world and the Hereafter must detest prestige in this world.</w:t>
      </w:r>
    </w:p>
    <w:p>
      <w:pPr>
        <w:pStyle w:val="BookText"/>
        <w:bidi w:val="0"/>
        <w:jc w:val="both"/>
        <w:rPr/>
      </w:pP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ـ مَنْ أحَبَّ رِفْعَةَ الدُّنیا والآخِرَةِ فَلْیَمْقُتْ فِی الدُّنیا الرِّفْعَةَ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One who humbles himself for the children of this world takes off the garment of piety.</w:t>
      </w:r>
    </w:p>
    <w:p>
      <w:pPr>
        <w:pStyle w:val="BookText"/>
        <w:bidi w:val="0"/>
        <w:jc w:val="both"/>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ـ مَنْ تَذَلَّلَ لاِبْناءِ الدُّنیا، تَعَرّی مِنْ لِباسِ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One who fixes his gaze on the children of this world is blinded from the path of guidance.</w:t>
      </w:r>
    </w:p>
    <w:p>
      <w:pPr>
        <w:pStyle w:val="BookText"/>
        <w:bidi w:val="0"/>
        <w:jc w:val="both"/>
        <w:rPr/>
      </w:pP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ـ مَنْ قَصَّرَ نَظَرَهُ علی أبْناءِ الدُّنیا، عَمِیَ عَنْ سَبیلِ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One who seeks something from this world is eluded by something greater from the Hereafter than what he seeks [from this world].</w:t>
      </w:r>
    </w:p>
    <w:p>
      <w:pPr>
        <w:pStyle w:val="BookText"/>
        <w:bidi w:val="0"/>
        <w:jc w:val="both"/>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ـ مَنْ طَلَبَ مِنَ الدُّنیا شَیْئاً، فاتَهُ مِنَ الآخِرَةِ أکْثَرُ مِمّا 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Whoever seeks [the profits of] this world through the work of the Hereafter, it takes him further away from that which he seeks.</w:t>
      </w:r>
    </w:p>
    <w:p>
      <w:pPr>
        <w:pStyle w:val="BookText"/>
        <w:bidi w:val="0"/>
        <w:jc w:val="both"/>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ـ مَنْ طَلَبَ الدُّنیا بِعَمَلِ الآخِرَةِ،کانَ أبْعَدَ لَهُ مِمّا 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One who is glad to relinquish the bounties of this world [for the sake of the Hereafter] has certainly perfected his intellect.</w:t>
      </w:r>
    </w:p>
    <w:p>
      <w:pPr>
        <w:pStyle w:val="BookText"/>
        <w:bidi w:val="0"/>
        <w:jc w:val="both"/>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ـ مَن سَخَتْ نَفْسُهُ عَنْ مَواهِبِ الدُّنیا، فَقَدِ اسْتَکْمَلَ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gains possession of something of this</w:t>
      </w:r>
    </w:p>
    <w:p>
      <w:pPr>
        <w:pStyle w:val="BookText"/>
        <w:bidi w:val="0"/>
        <w:rPr/>
      </w:pPr>
      <w:r>
        <w:rPr>
          <w:rFonts w:eastAsia="Times New Roman" w:cs="Times New Roman" w:ascii="Times New Roman" w:hAnsi="Times New Roman"/>
          <w:color w:val="111111"/>
          <w:sz w:val="28"/>
          <w:szCs w:val="28"/>
          <w:lang w:val="en-US"/>
        </w:rPr>
        <w:t>world loses much more of the Hereafter than what he possesses [of this world].</w:t>
      </w:r>
    </w:p>
    <w:p>
      <w:pPr>
        <w:pStyle w:val="BookText"/>
        <w:bidi w:val="0"/>
        <w:jc w:val="both"/>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ـ مَنْ مَلَکَ مِنَ الدُّنیا شَیْئاً، فاتَهُ مِنَ الآخِرَةِ أکثَرَ مِمّا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One who knows [the reality of] this world is not saddened by that which befalls him [in it].</w:t>
      </w:r>
    </w:p>
    <w:p>
      <w:pPr>
        <w:pStyle w:val="BookText"/>
        <w:bidi w:val="0"/>
        <w:jc w:val="both"/>
        <w:rPr/>
      </w:pP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ـ مَنْ عَرَفَ الدُّنیا لَمْ یَحْزَنْ علی ما أصابَهُ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One who recognizes the deceptions of this world will not be deceived by its impossible dreams.</w:t>
      </w:r>
    </w:p>
    <w:p>
      <w:pPr>
        <w:pStyle w:val="BookText"/>
        <w:bidi w:val="0"/>
        <w:jc w:val="both"/>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ـ مَنْ عَرَفَ خِداعَ الدُّنیا لَمْ یَغْتَرَّ مِنْها بِمُحالاتِ الأحْلامِ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One who triumphs in this world becomes troubled and one whom it eludes gets distressed.</w:t>
      </w:r>
    </w:p>
    <w:p>
      <w:pPr>
        <w:pStyle w:val="BookText"/>
        <w:bidi w:val="0"/>
        <w:jc w:val="both"/>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ـ مَنْ ظَفِرَ بِالدُّنیا نَصِبَ، وَمَنْ فاتَتْهُ 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One in whose eyes this world is grand and in whose heart its position is great, prefers it over Allah and devotes himself to it and becomes a slave to it.</w:t>
      </w:r>
    </w:p>
    <w:p>
      <w:pPr>
        <w:pStyle w:val="BookText"/>
        <w:bidi w:val="0"/>
        <w:jc w:val="both"/>
        <w:rPr/>
      </w:pP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ـ مَنْ عَظُمَتِ الدُّنیا فی عَیْنِهِ، وکَبُرَ مَوْقِعُها فی قَلْبِهِ، أثَرَها عَلَـی اللّهِ، وانْقَطَعَ إلَیْها، وصارَ عبداً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One who becomes infatuated with this world, it fills his heart with a sadness which keeps alternating in the black part of his heart, a distress that worries him and a grief that causes him pain, until its suffocation [of death] overtakes him and he is flung in the open while both the arteries of his heart are severed. It is easy for Allah to cause him to die and he becomes too far for his comrades to meet him (or to remain with him).</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ـ مَنِ اسْتَشْعَرَ الشَّغَفَ بِالدُّنیا، مَلأَتْ ضمیرَهُ أشْجاناً لها رَقْصٌ عَلی سُوَیْداءِ قَلْبِهِ، هَمٌّ یَشْغَلُهُ، وغَمٌّ یَحْزُنُهُ حَتّی یُؤخَذَ بِکَظْمِهِ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فَیُلْقی بِالفَضاءِ مُنقَطِعاً أبْهَراهُ، هَیِّناً عَلَـی اللّهِ فَناءُهُ بَعیداً عَلَی الإخْوانِ لِقاؤُهُ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One who relies on this world is indeed wretched and deprived.</w:t>
      </w:r>
    </w:p>
    <w:p>
      <w:pPr>
        <w:pStyle w:val="BookText"/>
        <w:bidi w:val="0"/>
        <w:jc w:val="both"/>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ـ مَنِ اعْتَمَدَ علَی الدُّنیا فَهُوَ الشَّقیُّ المَحْرُومُ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Whoever serves this world, it exploits him and whoever serves Allah, the Glorified, it (this world) serves him.</w:t>
      </w:r>
    </w:p>
    <w:p>
      <w:pPr>
        <w:pStyle w:val="BookText"/>
        <w:bidi w:val="0"/>
        <w:jc w:val="both"/>
        <w:rPr/>
      </w:pP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ـ مَنْ خَدَمَ الدُّنیا اِسْتَخْدَمَتْهُ، ومَن ْ خَدَمَ اللّهَ سُبْحانَهُ خَدَمَتْهُ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One whose concern [and effort] is for this world, his wretchedness and misery will be prolonged on the Day of Resurrection.</w:t>
      </w:r>
    </w:p>
    <w:p>
      <w:pPr>
        <w:pStyle w:val="BookText"/>
        <w:bidi w:val="0"/>
        <w:jc w:val="both"/>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ـ مَنْ کانَتْ الدُّنیا هَمَّهُ، طالَ یَوْمَ القِیامَةِ شَقاؤُهُ وغَمُّهُ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One who does not think about the bounties of his world becomes powerful.</w:t>
      </w:r>
    </w:p>
    <w:p>
      <w:pPr>
        <w:pStyle w:val="BookText"/>
        <w:bidi w:val="0"/>
        <w:jc w:val="both"/>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ـ مَنْ سَلا عَنْ مَواهِبِ الدُّنیا 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One of the troubles of this world is the spoiling of union by separation and happiness by distress.</w:t>
      </w:r>
    </w:p>
    <w:p>
      <w:pPr>
        <w:pStyle w:val="BookText"/>
        <w:bidi w:val="0"/>
        <w:jc w:val="both"/>
        <w:rPr/>
      </w:pP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ـ مِنْ نَکَدِ الدُّنیا تَنْغیصُ الاِجتِماعِ بِالفُرْقَةِ، والسُّروُرِ بالغُصَّةِ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It is from the lowliness of this world in front Allah is that He is not disobeyed anywhere except in it.</w:t>
      </w:r>
    </w:p>
    <w:p>
      <w:pPr>
        <w:pStyle w:val="BookText"/>
        <w:bidi w:val="0"/>
        <w:jc w:val="both"/>
        <w:rPr/>
      </w:pP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ـ مِنْ هَوانِ الدُّنیا علَی اللّهِ أنْ لا یُعْصی إلاّ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From the [signs of the] contemptibleness of this world in the sight of Allah is that one does not gain that which is with Him except by abandoning it.</w:t>
      </w:r>
    </w:p>
    <w:p>
      <w:pPr>
        <w:pStyle w:val="BookText"/>
        <w:bidi w:val="0"/>
        <w:jc w:val="both"/>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ـ مِنْ ذَمامَةِ الدُّنیا عِنْدَاللّهِ أنْ لایُنالَ ما عِنْدَهُ إلاّ بِتَرْکِها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Nothing corrupts the faith like this world.</w:t>
      </w:r>
    </w:p>
    <w:p>
      <w:pPr>
        <w:pStyle w:val="BookText"/>
        <w:bidi w:val="0"/>
        <w:jc w:val="both"/>
        <w:rPr/>
      </w:pP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ـ ما أفْسَدَ الدّینَ کَالدُّنیا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How will the offshoot remain after the root has gone?</w:t>
      </w:r>
    </w:p>
    <w:p>
      <w:pPr>
        <w:pStyle w:val="BookText"/>
        <w:bidi w:val="0"/>
        <w:jc w:val="both"/>
        <w:rPr/>
      </w:pP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ـ ما بَقاءُ فَرْع بَعْدَ ذَهابِ أصْل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344.</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of yours which endears itself to you is not better than the Hereafter which is made to</w:t>
      </w:r>
    </w:p>
    <w:p>
      <w:pPr>
        <w:pStyle w:val="BookText"/>
        <w:bidi w:val="0"/>
        <w:rPr/>
      </w:pPr>
      <w:r>
        <w:rPr>
          <w:rFonts w:eastAsia="Times New Roman" w:cs="Times New Roman" w:ascii="Times New Roman" w:hAnsi="Times New Roman"/>
          <w:color w:val="111111"/>
          <w:sz w:val="28"/>
          <w:szCs w:val="28"/>
          <w:lang w:val="en-US"/>
        </w:rPr>
        <w:t>appear ugly by your negative perception [of it].</w:t>
      </w:r>
    </w:p>
    <w:p>
      <w:pPr>
        <w:pStyle w:val="BookText"/>
        <w:bidi w:val="0"/>
        <w:jc w:val="both"/>
        <w:rPr/>
      </w:pP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ـ ما دُنیاکَ الَّتی تَحَبَّبَتْ إلَیکَ بِخَیر مِنَ الآخِرَةِ الَّتی قَبََّحَها سُوءُ النَّطرِ عِنْدَکَ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That which you send forth from this world is for your own benefit and that which you leave behind from it is for your enemy.</w:t>
      </w:r>
    </w:p>
    <w:p>
      <w:pPr>
        <w:pStyle w:val="BookText"/>
        <w:bidi w:val="0"/>
        <w:jc w:val="both"/>
        <w:rPr/>
      </w:pP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ـ ما قدَّمْتَ مِنْ دُنیاکَ فَلِنَفْسِکَ، وَما أخَّرْتَ مِنْها فَلِلْعَدُوِّ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That which [one] increases in this world, [he] diminishes in the Hereafter.</w:t>
      </w:r>
    </w:p>
    <w:p>
      <w:pPr>
        <w:pStyle w:val="BookText"/>
        <w:bidi w:val="0"/>
        <w:jc w:val="both"/>
        <w:rPr/>
      </w:pP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ـ مازادَ فِی الدُّنیا نَقَصَ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That which [one] diminishes in this world, [he] increases in the Hereafter.</w:t>
      </w:r>
    </w:p>
    <w:p>
      <w:pPr>
        <w:pStyle w:val="BookText"/>
        <w:bidi w:val="0"/>
        <w:jc w:val="both"/>
        <w:rPr/>
      </w:pP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ـ مانَقَصَ فِی الدُّنیا زادَ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Do not be overjoyed by that which you obtain in this world and do not despair with sadness for that which eludes you from it.</w:t>
      </w:r>
    </w:p>
    <w:p>
      <w:pPr>
        <w:pStyle w:val="BookText"/>
        <w:bidi w:val="0"/>
        <w:jc w:val="both"/>
        <w:rPr/>
      </w:pP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ـ مانِلْتَ مِنْ دُنیاکَ فَلا تُکْثِرْ بِهِ فَرَحاً، وما فاتَکَ مِنْها فلا تَأسَ عَلَیْهِ حُزْناً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What is good in a house that falls down like demolished construction and in a lifetime that expires as [its] provisions get exhausted?</w:t>
      </w:r>
    </w:p>
    <w:p>
      <w:pPr>
        <w:pStyle w:val="BookText"/>
        <w:bidi w:val="0"/>
        <w:jc w:val="both"/>
        <w:rPr/>
      </w:pP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ـ ماخَیْرُ دار تُنْقَضُ نَقْضَ البِناءِ، وعُمْر یَفْنی فَناءَ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What is the matter with you? You are delighted with the little of this world that you obtain while you are not saddened by the abundance of the Hereafter that you are deprived of?!</w:t>
      </w:r>
    </w:p>
    <w:p>
      <w:pPr>
        <w:pStyle w:val="BookText"/>
        <w:bidi w:val="0"/>
        <w:jc w:val="both"/>
        <w:rPr/>
      </w:pP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ـ ما بالُکُمْ تَفْرَحُونَ بِالیَسیرِ مِنَ الدُّنیا تُدْرِکُونَهُ، ولایَحْزنُکُمُ الکَثیرُ مِنَ الآخِرَةِ تُحْرَمُونَهُ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This world has not deceived you, rather through it you have been deceived.</w:t>
      </w:r>
    </w:p>
    <w:p>
      <w:pPr>
        <w:pStyle w:val="BookText"/>
        <w:bidi w:val="0"/>
        <w:jc w:val="both"/>
        <w:rPr/>
      </w:pP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ـ ما الدُّنیا غَرَّتْکَ، وَلکِنْ بِهَا اغْتَرَرْتَ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The transient world has not beguiled you, rather through it you have been beguiled.</w:t>
      </w:r>
    </w:p>
    <w:p>
      <w:pPr>
        <w:pStyle w:val="BookText"/>
        <w:bidi w:val="0"/>
        <w:jc w:val="both"/>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ـ مَا العاجِلَةُ خَدَعَتْکَ، ولکِنْ بِهَا انْخَدَعْتَ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w:t>
      </w:r>
    </w:p>
    <w:p>
      <w:pPr>
        <w:pStyle w:val="BookText"/>
        <w:bidi w:val="0"/>
        <w:rPr/>
      </w:pPr>
      <w:r>
        <w:rPr>
          <w:rFonts w:eastAsia="Times New Roman" w:cs="Times New Roman" w:ascii="Times New Roman" w:hAnsi="Times New Roman"/>
          <w:color w:val="111111"/>
          <w:sz w:val="28"/>
          <w:szCs w:val="28"/>
          <w:lang w:val="en-US"/>
        </w:rPr>
        <w:t>matter] with you that which, if you acquire it [the wealth of this world], its improvement [and seeking something better than it] preoccupies you from enjoying it, and if you enjoy it, it spoils it [the enjoyment] for you with the victory of death over you.</w:t>
      </w:r>
    </w:p>
    <w:p>
      <w:pPr>
        <w:pStyle w:val="BookText"/>
        <w:bidi w:val="0"/>
        <w:jc w:val="both"/>
        <w:rPr/>
      </w:pP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ـ مالَکَ وما إنْ أدْرَکْتَهُ شَغَلَکَ بِصَلاحِهِ عَنِ الاستِمتاعِ بِهِ، وإنْ تَمَتَّعْتَ بِهِ نَغَّصَهُ عَلَیکَ ظَفَرُ المَوتِ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The deceived person who gains success in this world through its smallest portion is not like the other person who is gains success in the Hereafter by exerting his greatest effort.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ـ مَا المَغْرُورُ الَّذی ظَفِرَ مِنَ الدُّنیا بِأدْنی سُهْمَتِهِ کَالآخَرِ الَّذی ظَفِرَ مِنَ الآخِرَةِ بِأعْلی هِمَّتِهِ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How close this world is to departure, old age is to youth, and doubt is to uncertainty!</w:t>
      </w:r>
    </w:p>
    <w:p>
      <w:pPr>
        <w:pStyle w:val="BookText"/>
        <w:bidi w:val="0"/>
        <w:jc w:val="both"/>
        <w:rPr/>
      </w:pP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ـ ما أقْرَبَ الدُّنیا مِنَ الذَّهابِ، والشَّیْبَ مِنَ الشَّبابِ، والشَّکَّ مِنَ الاِرتیابِ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The bitterness of this world is the sweetness of the Hereafter.</w:t>
      </w:r>
    </w:p>
    <w:p>
      <w:pPr>
        <w:pStyle w:val="BookText"/>
        <w:bidi w:val="0"/>
        <w:jc w:val="both"/>
        <w:rPr/>
      </w:pP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ـ مَرارَةُ الدُّنیا حَلاوَةُ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One who accompanies this world is a target of calamities and mishaps.</w:t>
      </w:r>
    </w:p>
    <w:p>
      <w:pPr>
        <w:pStyle w:val="BookText"/>
        <w:bidi w:val="0"/>
        <w:jc w:val="both"/>
        <w:rPr/>
      </w:pP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ـ مُصاحِبُ الدُّنیا هَدَفُ النَّوائبِ والغِیَرِ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The similitude of this world is like your shadow, if you stop it stops and if you seek it, it moves further away.</w:t>
      </w:r>
    </w:p>
    <w:p>
      <w:pPr>
        <w:pStyle w:val="BookText"/>
        <w:bidi w:val="0"/>
        <w:jc w:val="both"/>
        <w:rPr/>
      </w:pP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ـ مَثَلُ الدُّنیا کَظِلِّکَ، إنْ وَقَفْتَ وَقَفَ، وإنْ طَلَبْتَهُ 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The similitude of this world is like the snake, its feel is soft but it has deadly venom in its fangs. The inexperienced and ignorant one reaches towards it while the wise and intelligent one is cautious of it.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ـ مَثَلُ الدُّنیا کَمَثلِ الحَیَّةِ، لَیِّـنٌ مَسُّها، والسَّـمُّ القاتِلُ فی جَوفِها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یَهْوی إلَیْهَا الغِرُّ الجاهِلُ، ویَحْذَرُهَا اللَّبیبُ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The wares of this world are [like] broken orts that cause epidemics, therefore keep off the grazing land which is more beneficial to migrate from than to peacefully stay in, and that of it which suffices for subsistence in it is purer [for the soul] than its riches.</w:t>
      </w:r>
    </w:p>
    <w:p>
      <w:pPr>
        <w:pStyle w:val="BookText"/>
        <w:bidi w:val="0"/>
        <w:jc w:val="both"/>
        <w:rPr/>
      </w:pP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ـ مَتاعُ الدُّنیا حُطامٌ مُوبِیٌ، فَتَجَنَّبُوا مَرْعاةً، قُلْعَتُها أحْظی مِنْ طُمَأنِینَتِها، وبُلْغَتُها أزْکی مِنْ ثَرْوَتِها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Destroyed is one who finds reassurance in this world and makes his religion its dower, so he turns towards it wherever it turns, having taken it to be his [only] concern and his deity.</w:t>
      </w:r>
    </w:p>
    <w:p>
      <w:pPr>
        <w:pStyle w:val="BookText"/>
        <w:bidi w:val="0"/>
        <w:jc w:val="both"/>
        <w:rPr/>
      </w:pP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ـ هَلَکَ مَنِ اسْتَنامَ إلَی الدُّنیا، وأمْهَرَها دینَهُ فَهُوَ حَیْثُما مالَتْ مالَ إلَیْها،قَدِ اتَّخَذَها هَمَّهُ ومَعْبُودُهُ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Take it easy, for indeed the matter is near, the companionship is short and the sojourn is brief.</w:t>
      </w:r>
    </w:p>
    <w:p>
      <w:pPr>
        <w:pStyle w:val="BookText"/>
        <w:bidi w:val="0"/>
        <w:jc w:val="both"/>
        <w:rPr/>
      </w:pP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ـ هَوِّنْ عَلَیْکَ فَإنَّ الأمْرَ قَریبٌ، والاِصْطِحابَ قَلیلٌ، وَالمُقامَ 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It (this world) is obstructive and obdurate, deviating and swaying, deceiving and ungrateful.</w:t>
      </w:r>
    </w:p>
    <w:p>
      <w:pPr>
        <w:pStyle w:val="BookText"/>
        <w:bidi w:val="0"/>
        <w:jc w:val="both"/>
        <w:rPr/>
      </w:pP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ـ هِیَ الصَّدُودُ العَنُودُ، والحَیُودُ المَیُودُ، والخَدُوعُ الکَنُودُ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Those who are pleased with this world are destroyed on the Day of Resurrection and those who are disheartened by it are saved.</w:t>
      </w:r>
    </w:p>
    <w:p>
      <w:pPr>
        <w:pStyle w:val="BookText"/>
        <w:bidi w:val="0"/>
        <w:jc w:val="both"/>
        <w:rPr/>
      </w:pP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ـ هَلَکَ الفَرِحُونَ بِالدُّنیا یَوْمَ القِیامَةِ، ونَجا المَحْزُونُونَ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Do not desire anything that perishes and goes away, for this enough of a detriment.</w:t>
      </w:r>
    </w:p>
    <w:p>
      <w:pPr>
        <w:pStyle w:val="BookText"/>
        <w:bidi w:val="0"/>
        <w:jc w:val="both"/>
        <w:rPr/>
      </w:pP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ـ لاتَرْغَبْ فِی کُلِّ ما یَفْنی وَیَذْهَبُ، فَکَفی بِذلِکَ مَضَرَّةً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Do not desire this world thereby losing your Hereafter.</w:t>
      </w:r>
    </w:p>
    <w:p>
      <w:pPr>
        <w:pStyle w:val="BookText"/>
        <w:bidi w:val="0"/>
        <w:jc w:val="both"/>
        <w:rPr/>
      </w:pP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ـ لاتَرْغَبْْ فِی الدُّنیا فَتَخْسَرَ آخِرَتَکَ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Do not desire that which perishes, and take from the transient for the eternal.</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ـ لا تَرغَبْ</w:t>
      </w:r>
    </w:p>
    <w:p>
      <w:pPr>
        <w:pStyle w:val="BookText"/>
        <w:bidi w:val="0"/>
        <w:rPr/>
      </w:pPr>
      <w:r>
        <w:rPr>
          <w:rFonts w:ascii="Amiri" w:hAnsi="Amiri" w:eastAsia="Amiri" w:cs="Amiri"/>
          <w:color w:val="111111"/>
          <w:sz w:val="28"/>
          <w:sz w:val="28"/>
          <w:szCs w:val="28"/>
          <w:rtl w:val="true"/>
          <w:lang w:bidi="ar-SA"/>
        </w:rPr>
        <w:t>فیما یَفْنی، وخُذْ مِنَ الفَناءِ لِلْبَقاءِ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Do not jostle for the bounties of this world, for indeed its bounties are trifling.</w:t>
      </w:r>
    </w:p>
    <w:p>
      <w:pPr>
        <w:pStyle w:val="BookText"/>
        <w:bidi w:val="0"/>
        <w:jc w:val="both"/>
        <w:rPr/>
      </w:pP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ـ لا تُنافِسْ فی مَواهِبِ الدُّنیا، فَإنَّ مَواهِبَها حَقیرَةٌ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Do not give your religion as dower for this world, for indeed whoever gives his religion as dowry to this world, it brings to him wretchedness, pain, hardship and tribulation.</w:t>
      </w:r>
    </w:p>
    <w:p>
      <w:pPr>
        <w:pStyle w:val="BookText"/>
        <w:bidi w:val="0"/>
        <w:jc w:val="both"/>
        <w:rPr/>
      </w:pP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ـ لا تَمْهَرِ الدُّنیا دینَکَ، فَإنَّ مَنْ مَهَرَ الدُّنیا دینَهُ زُفَّتْ إلَیهِ بِالشَّقاءِ، وَالعَناءِ، والمِحْنَةِ، والبَلاءِ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Do not sell the Hereafter for this world and do not exchange the eternal with the transient.</w:t>
      </w:r>
    </w:p>
    <w:p>
      <w:pPr>
        <w:pStyle w:val="BookText"/>
        <w:bidi w:val="0"/>
        <w:jc w:val="both"/>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ـ لاتَبیعُوا الآخِرَةَ بِالدُّنیا، ولا تَسْتَبْدِلُواالفَناءَ بِالبَقاءِ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Do not let this world tempt you, and do not let your vain desires overpower you, and do not consider your stay in this world to be long, and do not let your hopes deceive you, for indeed hopes are not part of religion in any way.</w:t>
      </w:r>
    </w:p>
    <w:p>
      <w:pPr>
        <w:pStyle w:val="BookText"/>
        <w:bidi w:val="0"/>
        <w:jc w:val="both"/>
        <w:rPr/>
      </w:pP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ـ لاتَفْتِنَنَّکُمُ الدُّنیا، ولایَغْلِبَنَّکُمُ الهَوی، وَلا یَطُولَنَّ عَلَیْکُمْ الأمَدُ، وَلا یَغُرَّنَّکُمُ الأمَلُ، فَإنَّ الأمَلَ لَیسَ مِنَ الدّینِ فی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Let not the greatest thing that you achieve in this world be the attainment of pleasures and the quelling of rage, rather let it be the enlivening of truth and the annihilation of falsehood.</w:t>
      </w:r>
    </w:p>
    <w:p>
      <w:pPr>
        <w:pStyle w:val="BookText"/>
        <w:bidi w:val="0"/>
        <w:jc w:val="both"/>
        <w:rPr/>
      </w:pP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ـ لایَکُونَنَّ أفْضَلَ ما نِلْتَ مِنْ دُنیاکَ بُلوغَ لَذَّة، وشِفاءَ غَیْظ، ولْیَکُنْ إحیاءَ حَقّ، وإماتَةِ 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Do not be tempted by good loans [and temporary pleasures], for the loans of this world are returned and you remain with that which you have accumulated of the forbidden.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ـ لاتَفْتِنَنَّکَ دُنیْاکَ بِحُسْنِ العَواری، فَعَوارِی الدُّنیا تُرْتَجَعُ، ویَبْقی عَلَیْکَ</w:t>
      </w:r>
    </w:p>
    <w:p>
      <w:pPr>
        <w:pStyle w:val="BookText"/>
        <w:bidi w:val="0"/>
        <w:rPr/>
      </w:pPr>
      <w:r>
        <w:rPr>
          <w:rFonts w:ascii="Amiri" w:hAnsi="Amiri" w:eastAsia="Amiri" w:cs="Amiri"/>
          <w:color w:val="111111"/>
          <w:sz w:val="28"/>
          <w:sz w:val="28"/>
          <w:szCs w:val="28"/>
          <w:rtl w:val="true"/>
          <w:lang w:bidi="ar-SA"/>
        </w:rPr>
        <w:t>مَا احْتَقَبْتَهُ مِنَ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Do not let the transient world deceive you with its false amusements, for indeed its amusement ceases while the vices which you have acquired remain with you.</w:t>
      </w:r>
    </w:p>
    <w:p>
      <w:pPr>
        <w:pStyle w:val="BookText"/>
        <w:bidi w:val="0"/>
        <w:jc w:val="both"/>
        <w:rPr/>
      </w:pP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ـ لاتَغُرَّنَّکَ العاجِلَةُ بِزُورِ المَلاهی، فإنَّ اللَّهْوَ یَنْقَطِعُ، ویَلْزَمُکَ مَا اکْتَسَبْتَ مِنَ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Let not any of you pine the way a servant girl pines, for that which has departed from him of this world.</w:t>
      </w:r>
    </w:p>
    <w:p>
      <w:pPr>
        <w:pStyle w:val="BookText"/>
        <w:bidi w:val="0"/>
        <w:jc w:val="both"/>
        <w:rPr/>
      </w:pP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ـ لایَحِنَنَّ أحَدُکُمْ حَنینَ الأمَةِ علی مازُوِیَ عَنْهُ مِنَ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Do not solicit this world by the work of the Hereafter and do not prefer the transient over the eternal, for this is the trait of the hypocrites and the character of the apostates.</w:t>
      </w:r>
    </w:p>
    <w:p>
      <w:pPr>
        <w:pStyle w:val="BookText"/>
        <w:bidi w:val="0"/>
        <w:jc w:val="both"/>
        <w:rPr/>
      </w:pP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ـ لاتَلْتَمِسِ الدُّنیا بِعَمَلِ الآخِرَةِ، وَلا تُؤْثِرِ العاجِلَةَ علَی الآجِلَةِ، فَإنَّ ذلِک شیمَةُ المُنافِقینَ، وسَجِیَّةُ المارقینَ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Never be deceived by the condition of the people of vanities [and what they enjoy of this world], for indeed it is an extended shadow [which lasts] until a fixed time.</w:t>
      </w:r>
    </w:p>
    <w:p>
      <w:pPr>
        <w:pStyle w:val="BookText"/>
        <w:bidi w:val="0"/>
        <w:jc w:val="both"/>
        <w:rPr/>
      </w:pP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ـ لا یَغُرَّنَّکَ ما أصْبَحَ فیهِ أهْلُ الغُرورِ بِالدُّنیا، فَإنَّما هُوَ ظِلٌّ مَمْدُودٌ إلی أجَل مَحْدُود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The deceptions of this world do not excite the learned.</w:t>
      </w:r>
    </w:p>
    <w:p>
      <w:pPr>
        <w:pStyle w:val="BookText"/>
        <w:bidi w:val="0"/>
        <w:jc w:val="both"/>
        <w:rPr/>
      </w:pP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ـ لا یَسْتَفِزُّ خُدَعُ الدُّنیا العالِمَ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This world does not protect the one who seeks refuge in it.</w:t>
      </w:r>
    </w:p>
    <w:p>
      <w:pPr>
        <w:pStyle w:val="BookText"/>
        <w:bidi w:val="0"/>
        <w:jc w:val="both"/>
        <w:rPr/>
      </w:pP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ـ لاتَعْصِمُ الدُّنیا مَنْ لَجَأَ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People do not abandon anything from their religion for the sake of this world but that Allah opens for them that which is more harmful for them.</w:t>
      </w:r>
    </w:p>
    <w:p>
      <w:pPr>
        <w:pStyle w:val="BookText"/>
        <w:bidi w:val="0"/>
        <w:jc w:val="both"/>
        <w:rPr/>
      </w:pP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ـ لایَتْرُکُ النّاسُ شَیْئاً مِنْ دینِهم لإصْلاحِ دُنْیاهُمْ إلاّ فَتَحَ اللّهُ عَلَیْهِمْ ما هُوَ أضَرُّ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delights of this world do</w:t>
      </w:r>
    </w:p>
    <w:p>
      <w:pPr>
        <w:pStyle w:val="BookText"/>
        <w:bidi w:val="0"/>
        <w:rPr/>
      </w:pPr>
      <w:r>
        <w:rPr>
          <w:rFonts w:eastAsia="Times New Roman" w:cs="Times New Roman" w:ascii="Times New Roman" w:hAnsi="Times New Roman"/>
          <w:color w:val="111111"/>
          <w:sz w:val="28"/>
          <w:szCs w:val="28"/>
          <w:lang w:val="en-US"/>
        </w:rPr>
        <w:t>not continue and its joys do not last, and there is no security from its afflictions.</w:t>
      </w:r>
    </w:p>
    <w:p>
      <w:pPr>
        <w:pStyle w:val="BookText"/>
        <w:bidi w:val="0"/>
        <w:jc w:val="both"/>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ـ لا تَدُومُ حَبْرَةُ الدُّنیا، ولا یَبْقی سُرُورُها، ولاتُؤْمَنُ فَجْعَتُها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It behoves the one who recognizes this world to renounce its pleasures and to turn away from it.</w:t>
      </w:r>
    </w:p>
    <w:p>
      <w:pPr>
        <w:pStyle w:val="BookText"/>
        <w:bidi w:val="0"/>
        <w:jc w:val="both"/>
        <w:rPr/>
      </w:pP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ـ یَنْبَغی لِمَنْ عَرَفَ الدُّنیا أنْ یَزْهَدَ فیها، ویعْزِفَ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It behoves the one who recognizes the transient abode to work for the Eternal Abode.</w:t>
      </w:r>
    </w:p>
    <w:p>
      <w:pPr>
        <w:pStyle w:val="BookText"/>
        <w:bidi w:val="0"/>
        <w:jc w:val="both"/>
        <w:rPr/>
      </w:pP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ـ یَنْبَغی لِمَنْ عَرَفَ دارَ الفَناءِ أنْ یَعْمَلَ لِدارِ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It behoves the one who knows how fleeting this world is, to renounce its pleasures.</w:t>
      </w:r>
    </w:p>
    <w:p>
      <w:pPr>
        <w:pStyle w:val="BookText"/>
        <w:bidi w:val="0"/>
        <w:jc w:val="both"/>
        <w:rPr/>
      </w:pP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ـ یَنْبَغی لِمَنْ عَلِمَ سُرْعَةَ زَوالِ الدُّنیا أنْ یَزْهدَ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It behoves a person to seek a cure from the ailments of this world just like a sick person seeks treatment, and he should avoid its lusts and pleasures just as a sick person avoids certain foods.</w:t>
      </w:r>
    </w:p>
    <w:p>
      <w:pPr>
        <w:pStyle w:val="BookText"/>
        <w:bidi w:val="0"/>
        <w:jc w:val="both"/>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ـ یَنْبَغی أنْ یَتداوِیَ المَرْءُ مِنْ أدواءِ الدُّنیا کَما یَتَداوی ذُوالعِلَّةِ، وَیَحْتَمِیَ مِنْ شَهَواتِها وَلَذّاتِها کما یَحْتَمِی المَریضُ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Little of this world corrupts the faith.</w:t>
      </w:r>
    </w:p>
    <w:p>
      <w:pPr>
        <w:pStyle w:val="BookText"/>
        <w:bidi w:val="0"/>
        <w:jc w:val="both"/>
        <w:rPr/>
      </w:pP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ـ یَسیرُ الدُّنیا یُفْسِدُ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Little of this world suffices and plenty of it destroys.</w:t>
      </w:r>
    </w:p>
    <w:p>
      <w:pPr>
        <w:pStyle w:val="BookText"/>
        <w:bidi w:val="0"/>
        <w:jc w:val="both"/>
        <w:rPr/>
      </w:pP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ـ یَسیرُ الدُّنیا یَکْفی، وکَثیرُها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Little of this world is better than plenty of it, and that of it which suffices for subsistence in it is better than that which destroys.</w:t>
      </w:r>
    </w:p>
    <w:p>
      <w:pPr>
        <w:pStyle w:val="BookText"/>
        <w:bidi w:val="0"/>
        <w:jc w:val="both"/>
        <w:rPr/>
      </w:pP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ـ یَسیرُ الدُّنیا خَیْرٌ مِنْ کَثیرِها، وبُلْغَتُها أجْدَرُ مِنْ هَلَکَتِها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Slaves of desire, cut them short! For indeed, the one who leans on this world gets nothing out of it but the grating sound of hardship.</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ـ یا أسْـرَی الرَّغْبَةِ أقْصِروُا، فَإنَّ المُعَرِّجَ عَلَی الدُّنیا لایَرُوعُهُ</w:t>
      </w:r>
      <w:bookmarkStart w:id="544" w:name="pg2888_17534"/>
    </w:p>
    <w:p>
      <w:pPr>
        <w:pStyle w:val="BookText"/>
        <w:bidi w:val="0"/>
        <w:rPr/>
      </w:pPr>
      <w:bookmarkEnd w:id="544"/>
      <w:r>
        <w:rPr>
          <w:rFonts w:ascii="Amiri" w:hAnsi="Amiri" w:eastAsia="Amiri" w:cs="Amiri"/>
          <w:color w:val="111111"/>
          <w:sz w:val="28"/>
          <w:sz w:val="28"/>
          <w:szCs w:val="28"/>
          <w:rtl w:val="true"/>
          <w:lang w:bidi="ar-SA"/>
        </w:rPr>
        <w:t>مِنْها إلاَّ صَریفُ أنیابِ الحِدْثانِ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One who works for this world makes a loss.</w:t>
      </w:r>
    </w:p>
    <w:p>
      <w:pPr>
        <w:pStyle w:val="BookText"/>
        <w:bidi w:val="0"/>
        <w:jc w:val="both"/>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ـ مَنْ عَمِلَ لِلدُّنیا خَسِرَ</w:t>
      </w:r>
      <w:r>
        <w:rPr>
          <w:rFonts w:eastAsia="Amiri" w:cs="Amiri" w:ascii="Amiri" w:hAnsi="Amiri"/>
          <w:color w:val="111111"/>
          <w:sz w:val="28"/>
          <w:szCs w:val="28"/>
          <w:lang w:bidi="ar-SA"/>
        </w:rPr>
        <w:t>.</w:t>
      </w:r>
    </w:p>
    <w:p>
      <w:pPr>
        <w:pStyle w:val="Heading2"/>
        <w:numPr>
          <w:ilvl w:val="1"/>
          <w:numId w:val="1"/>
        </w:numPr>
        <w:bidi w:val="0"/>
        <w:jc w:val="left"/>
        <w:rPr/>
      </w:pPr>
      <w:bookmarkStart w:id="545" w:name="__RefHeading___Toc2964913_1395250215"/>
      <w:bookmarkStart w:id="546" w:name="_Toc221"/>
      <w:bookmarkEnd w:id="545"/>
      <w:r>
        <w:rPr/>
        <w:t>Remedy And Ailment</w:t>
      </w:r>
      <w:bookmarkEnd w:id="546"/>
    </w:p>
    <w:p>
      <w:pPr>
        <w:pStyle w:val="BookText"/>
        <w:bidi w:val="0"/>
        <w:jc w:val="both"/>
        <w:rPr/>
      </w:pPr>
      <w:r>
        <w:rPr>
          <w:rFonts w:eastAsia="Times New Roman" w:cs="Times New Roman" w:ascii="Times New Roman" w:hAnsi="Times New Roman"/>
          <w:color w:val="111111"/>
          <w:sz w:val="28"/>
          <w:szCs w:val="28"/>
          <w:lang w:val="en-US"/>
        </w:rPr>
        <w:t xml:space="preserve">Remedy and Ailment </w:t>
      </w:r>
      <w:r>
        <w:rPr>
          <w:rFonts w:ascii="IRNazanin" w:hAnsi="IRNazanin" w:eastAsia="IRNazanin"/>
          <w:color w:val="111111"/>
          <w:sz w:val="28"/>
          <w:sz w:val="28"/>
          <w:szCs w:val="28"/>
          <w:rtl w:val="true"/>
          <w:lang w:bidi="fa-IR"/>
        </w:rPr>
        <w:t>الدّواء والداء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remedy brings about an ailment.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دَواء جَلَبَ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an ailment turns into a remedy.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 داء اِنْقَلَبَ 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the remedy is [itself] an ailment.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رُبَّما کانَ الدَّواءُ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the ailment is [itself] a cure.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رُبَّما کانَ الدّاءُ 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ailments are many, his cure will not be known.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کَثُرَتْ أدْواؤُهُ لَمْ یُعْرَفْ شِفاؤُهُ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does not bear the bitterness of the remedy, his pain persists.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لَمْ یَحْتَمِلْ مَرارَةَ الدَّواءِ دامَ ألَمُهُ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remedy for the one who is fond of his ailment.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لا دَواءَ لِمَشْغُوف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cure for the one who hides his ailment from his doctor.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لاشِفاءَ لِمَن کَتَمَ طَبیبَهُ داءَهُ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 am amazed at the one who knows the remedy of his ailment yet does not seek it, and if he finds it he does not apply it [to cure his ailment].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عَجِبْتُ لِمَنْ عَرَفَ دَواءَ دائِهِ فَلا یَطْلُبُهُ وإنْ وَجَدَهُ لَمْ یَتَداوَ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every living thing there is an ailment.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لِکُلِّ حَیّ 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For every sickness there is a remedy.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لِکُلِّ عِلَّة 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Walk with your ailment as long as you can.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إمْشِ بِدائِکَ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مَشی بِکَ</w:t>
      </w:r>
      <w:r>
        <w:rPr>
          <w:rFonts w:eastAsia="Amiri" w:cs="Amiri" w:ascii="Amiri" w:hAnsi="Amiri"/>
          <w:color w:val="111111"/>
          <w:sz w:val="28"/>
          <w:szCs w:val="28"/>
          <w:lang w:bidi="ar-SA"/>
        </w:rPr>
        <w:t>.</w:t>
      </w:r>
    </w:p>
    <w:p>
      <w:pPr>
        <w:pStyle w:val="Heading2"/>
        <w:numPr>
          <w:ilvl w:val="1"/>
          <w:numId w:val="1"/>
        </w:numPr>
        <w:bidi w:val="0"/>
        <w:jc w:val="left"/>
        <w:rPr/>
      </w:pPr>
      <w:bookmarkStart w:id="547" w:name="__RefHeading___Toc2964915_1395250215"/>
      <w:bookmarkStart w:id="548" w:name="_Toc222"/>
      <w:bookmarkEnd w:id="547"/>
      <w:r>
        <w:rPr/>
        <w:t>Alternation Of Power And Sovereignty</w:t>
      </w:r>
      <w:bookmarkEnd w:id="548"/>
    </w:p>
    <w:p>
      <w:pPr>
        <w:pStyle w:val="BookText"/>
        <w:bidi w:val="0"/>
        <w:jc w:val="both"/>
        <w:rPr/>
      </w:pPr>
      <w:r>
        <w:rPr>
          <w:rFonts w:eastAsia="Times New Roman" w:cs="Times New Roman" w:ascii="Times New Roman" w:hAnsi="Times New Roman"/>
          <w:color w:val="111111"/>
          <w:sz w:val="28"/>
          <w:szCs w:val="28"/>
          <w:lang w:val="en-US"/>
        </w:rPr>
        <w:t xml:space="preserve">Alternation of Power and Soverignty </w:t>
      </w:r>
      <w:r>
        <w:rPr>
          <w:rFonts w:ascii="Amiri" w:hAnsi="Amiri" w:eastAsia="Amiri" w:cs="Amiri"/>
          <w:color w:val="111111"/>
          <w:sz w:val="28"/>
          <w:sz w:val="28"/>
          <w:szCs w:val="28"/>
          <w:rtl w:val="true"/>
          <w:lang w:bidi="ar-SA"/>
        </w:rPr>
        <w:t>الدّول والدّولة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signs of alternation of power are the creation of stratagems.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أماراتُ الدُّوَلِ إنْشاءُ الحِیَلِ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signs of</w:t>
      </w:r>
      <w:bookmarkStart w:id="549" w:name="pg2888_17535"/>
    </w:p>
    <w:p>
      <w:pPr>
        <w:pStyle w:val="BookText"/>
        <w:bidi w:val="0"/>
        <w:rPr/>
      </w:pPr>
      <w:bookmarkEnd w:id="549"/>
      <w:r>
        <w:rPr>
          <w:rFonts w:eastAsia="Times New Roman" w:cs="Times New Roman" w:ascii="Times New Roman" w:hAnsi="Times New Roman"/>
          <w:color w:val="111111"/>
          <w:sz w:val="28"/>
          <w:szCs w:val="28"/>
          <w:lang w:val="en-US"/>
        </w:rPr>
        <w:t>alternation of power is vigilance in safeguarding affairs.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مِنْ أماراتِ الدَّوْلَةِ التَّیَقُّظُ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الیَقْظَـةُ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لِحِراسَةِ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sovereignty of the honourable is one of the most beneficial gains.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أعْوَدِ الغَنائِمِ دَوْلَةُ الأکارِمِ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the indicators of alternation of power is decrease of negligence.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دَلائِلِ الدَّوْلَةِ قِلَّةُ الغَفْلَةِ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Nothing protects empires like justice.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ما حُصِّنَ الدُّوَلُ بِمِثْلِ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decline [and imminent fall] of empires is evinced by four things: neglecting the principles [and core values of justice and equity], clinging to vanities, promotion of the wicked and demotion of the virtuous.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یُسْتَدَلُّ علی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الأُصولِ، والتَّمَسُّکُ بِالغُرُورِ، وَ تَقْدیمُ الأراذِلِ، وتأخیرُ الأفاضلِ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sovereignty of scoundrels is founded on oppression and corruption.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دَوْلَةُ الأوْغادِ مَبْنِیَّةٌ علَی الجَورِ والفَسادِ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sovereignty of the great (or honourable) people is one of the best of bounties.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دَوْلَةُ الأکابِرِ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المَغانِمِ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For every empire there is a period [after which it falls].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لِکُلِّ دَوْلَة بُرْهَةٌ</w:t>
      </w:r>
      <w:r>
        <w:rPr>
          <w:rFonts w:eastAsia="Amiri" w:cs="Amiri" w:ascii="Amiri" w:hAnsi="Amiri"/>
          <w:color w:val="111111"/>
          <w:sz w:val="28"/>
          <w:szCs w:val="28"/>
          <w:lang w:bidi="ar-SA"/>
        </w:rPr>
        <w:t>.</w:t>
      </w:r>
    </w:p>
    <w:p>
      <w:pPr>
        <w:pStyle w:val="Heading2"/>
        <w:numPr>
          <w:ilvl w:val="1"/>
          <w:numId w:val="1"/>
        </w:numPr>
        <w:bidi w:val="0"/>
        <w:jc w:val="left"/>
        <w:rPr/>
      </w:pPr>
      <w:bookmarkStart w:id="550" w:name="__RefHeading___Toc2964917_1395250215"/>
      <w:bookmarkStart w:id="551" w:name="_Toc223"/>
      <w:bookmarkEnd w:id="550"/>
      <w:r>
        <w:rPr/>
        <w:t>Flattery</w:t>
      </w:r>
      <w:bookmarkEnd w:id="551"/>
    </w:p>
    <w:p>
      <w:pPr>
        <w:pStyle w:val="BookText"/>
        <w:bidi w:val="0"/>
        <w:jc w:val="both"/>
        <w:rPr/>
      </w:pPr>
      <w:r>
        <w:rPr>
          <w:rFonts w:eastAsia="Times New Roman" w:cs="Times New Roman" w:ascii="Times New Roman" w:hAnsi="Times New Roman"/>
          <w:color w:val="111111"/>
          <w:sz w:val="28"/>
          <w:szCs w:val="28"/>
          <w:lang w:val="en-US"/>
        </w:rPr>
        <w:t xml:space="preserve">Flattery </w:t>
      </w:r>
      <w:r>
        <w:rPr>
          <w:rFonts w:ascii="Amiri" w:hAnsi="Amiri" w:eastAsia="Amiri" w:cs="Amiri"/>
          <w:color w:val="111111"/>
          <w:sz w:val="28"/>
          <w:sz w:val="28"/>
          <w:szCs w:val="28"/>
          <w:rtl w:val="true"/>
          <w:lang w:bidi="ar-SA"/>
        </w:rPr>
        <w:t>المداهنة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flatter each other thereby letting flattery plunge you into sin.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تُداهِنُوا فَیَقْتَحِمَ بِکُمْ الإدْهانُ علَی المَعصِیَةِ</w:t>
      </w:r>
      <w:r>
        <w:rPr>
          <w:rFonts w:eastAsia="Amiri" w:cs="Amiri" w:ascii="Amiri" w:hAnsi="Amiri"/>
          <w:color w:val="111111"/>
          <w:sz w:val="28"/>
          <w:szCs w:val="28"/>
          <w:lang w:bidi="ar-SA"/>
        </w:rPr>
        <w:t>.</w:t>
      </w:r>
    </w:p>
    <w:p>
      <w:pPr>
        <w:pStyle w:val="Heading2"/>
        <w:numPr>
          <w:ilvl w:val="1"/>
          <w:numId w:val="1"/>
        </w:numPr>
        <w:bidi w:val="0"/>
        <w:jc w:val="left"/>
        <w:rPr/>
      </w:pPr>
      <w:bookmarkStart w:id="552" w:name="__RefHeading___Toc2964919_1395250215"/>
      <w:bookmarkStart w:id="553" w:name="_Toc224"/>
      <w:bookmarkEnd w:id="552"/>
      <w:r>
        <w:rPr/>
        <w:t>Debt</w:t>
      </w:r>
      <w:bookmarkEnd w:id="553"/>
    </w:p>
    <w:p>
      <w:pPr>
        <w:pStyle w:val="BookText"/>
        <w:bidi w:val="0"/>
        <w:jc w:val="both"/>
        <w:rPr/>
      </w:pPr>
      <w:r>
        <w:rPr>
          <w:rFonts w:eastAsia="Times New Roman" w:cs="Times New Roman" w:ascii="Times New Roman" w:hAnsi="Times New Roman"/>
          <w:color w:val="111111"/>
          <w:sz w:val="28"/>
          <w:szCs w:val="28"/>
          <w:lang w:val="en-US"/>
        </w:rPr>
        <w:t xml:space="preserve">Debt </w:t>
      </w:r>
      <w:r>
        <w:rPr>
          <w:rFonts w:ascii="Amiri" w:hAnsi="Amiri" w:eastAsia="Amiri" w:cs="Amiri"/>
          <w:color w:val="111111"/>
          <w:sz w:val="28"/>
          <w:sz w:val="28"/>
          <w:szCs w:val="28"/>
          <w:rtl w:val="true"/>
          <w:lang w:bidi="ar-SA"/>
        </w:rPr>
        <w:t>الدَّینِ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collar is the collar of debt.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بِئسَ القِلادَةُ قِلادَةُ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Too much debt makes a truthful person a liar and an honest person dishonest.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کَثْرَةُ الدَّینِ تُصَیِّرُ الصّادِقَ کاذِباً، والمُنْجِزَ مُخْلِفاً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Debt is one of the two bondages.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الدَّینُ أحدُ الرِّقَیْنِ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Debt is bondage, repayment is freedom.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الدَّینُ رِقٌّ، اَلقَضاءُ عِتْقٌ</w:t>
      </w:r>
      <w:r>
        <w:rPr>
          <w:rFonts w:eastAsia="Amiri" w:cs="Amiri" w:ascii="Amiri" w:hAnsi="Amiri"/>
          <w:color w:val="111111"/>
          <w:sz w:val="28"/>
          <w:szCs w:val="28"/>
          <w:lang w:bidi="ar-SA"/>
        </w:rPr>
        <w:t>.</w:t>
      </w:r>
    </w:p>
    <w:p>
      <w:pPr>
        <w:pStyle w:val="Heading2"/>
        <w:numPr>
          <w:ilvl w:val="1"/>
          <w:numId w:val="1"/>
        </w:numPr>
        <w:bidi w:val="0"/>
        <w:jc w:val="left"/>
        <w:rPr/>
      </w:pPr>
      <w:bookmarkStart w:id="554" w:name="__RefHeading___Toc2964921_1395250215"/>
      <w:bookmarkStart w:id="555" w:name="_Toc225"/>
      <w:bookmarkEnd w:id="554"/>
      <w:r>
        <w:rPr/>
        <w:t>Religion And Sharia Law</w:t>
      </w:r>
      <w:bookmarkEnd w:id="555"/>
    </w:p>
    <w:p>
      <w:pPr>
        <w:pStyle w:val="BookText"/>
        <w:bidi w:val="0"/>
        <w:jc w:val="both"/>
        <w:rPr/>
      </w:pPr>
      <w:r>
        <w:rPr>
          <w:rFonts w:eastAsia="Times New Roman" w:cs="Times New Roman" w:ascii="Times New Roman" w:hAnsi="Times New Roman"/>
          <w:color w:val="111111"/>
          <w:sz w:val="28"/>
          <w:szCs w:val="28"/>
          <w:lang w:val="en-US"/>
        </w:rPr>
        <w:t xml:space="preserve">Religion and Sharia Law </w:t>
      </w:r>
      <w:r>
        <w:rPr>
          <w:rFonts w:ascii="Amiri" w:hAnsi="Amiri" w:eastAsia="Amiri" w:cs="Amiri"/>
          <w:color w:val="111111"/>
          <w:sz w:val="28"/>
          <w:sz w:val="28"/>
          <w:szCs w:val="28"/>
          <w:rtl w:val="true"/>
          <w:lang w:bidi="ar-SA"/>
        </w:rPr>
        <w:t>الدِّین والشریعة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is the more honourable of the two</w:t>
      </w:r>
    </w:p>
    <w:p>
      <w:pPr>
        <w:pStyle w:val="BookText"/>
        <w:bidi w:val="0"/>
        <w:rPr/>
      </w:pPr>
      <w:r>
        <w:rPr>
          <w:rFonts w:eastAsia="Times New Roman" w:cs="Times New Roman" w:ascii="Times New Roman" w:hAnsi="Times New Roman"/>
          <w:color w:val="111111"/>
          <w:sz w:val="28"/>
          <w:szCs w:val="28"/>
          <w:lang w:val="en-US"/>
        </w:rPr>
        <w:t>lineages.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الدِّینُ أشرفُ النَّسَبَیْنِ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Religion and good manners are a result of intelligence.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الدِّینُ والأدَبُ، نَتیجَةُ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foundation of religion is returning trusts [to their owners] and fulfilling pledges.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أصْلُ الدِّینِ أداءُ الأمانَةِ، والوَفاءُ بِالعُهُودِ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Know that the beginning of religion is submission and its end is sincere devotion.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اِعْلَمْ أنَّ أوَّلَ الدّینِ التَّسلیمُ، وآخِرُهُ 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Indeed the codes of religion are one and its ways are straight, so the one who follows it arrives [at the destination] and gains [success], and the one who stands away from it strays and regrets.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ألا وإنَّ شَرایِعَ الدِّینِ واحِدَةٌ، وسُبُلَهُ قاصِدَةٌ، فَمَنْ أخَذَ بِها لَحِقَ وَغَنِمَ، ومَنْ وَقَفَ عَنْها ضَلَّ ونَدِمَ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Where are the different paths taking you?</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أیْنَ تَذْهَبُ بِکُمُ المَذاهِبُ؟</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Where is the darkness misleading you and [how are] the falsehoods deceiving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أیْنَ تَتِیْهُ بِکُمُ الغَیاهِبُ، وتَخْتَدِعُکُمُ الکَواذِبُ؟</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Where are your minds straying and your souls deviating [to]? Do you seek to substitute facts for lies and exchange truth for falsehood?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أیْنَ تَضِلُّ عُقُولُکُم، وتَزیغُ نُفُوسُکُمْ، أتَسْتَبْدِلُونَ الکِذْبَ بِالصِّدقِ، وَتَعْتاضُونَ الباطِلَ بِالحَقِّ؟</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greatest felicity is [in] the uprightness of religion.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السَّعادَةِ اِسْتِقامَةُ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Little religion is better than plenty of worldly possession.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یَسیرُ الدّینِ خَیرٌ مِنْ کَثیرِ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religious of all people is one whose religiosity is not corrupted by [lustful] desire.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أدْیَنُ النّاسِ مَنْ لَمْ تُفْسِدِ الشَّهْوَةُ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religion is cutting short [false] aspirations, and the highest worship is being sincere in your action.</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أفْضَلُ الدِّینِ قَصْرُ الأمَلِ، وأعْلَی العِبادَةِ إخْلاصُ</w:t>
      </w:r>
    </w:p>
    <w:p>
      <w:pPr>
        <w:pStyle w:val="BookText"/>
        <w:bidi w:val="0"/>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Verily Allah, the Glorified, grants this world to [both] the one whom He loves and the one whom He does not love, but He grants religion only to the one whom He loves.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اللّهَ سُبْحانَهُ یُعْطِی الدُّنیا مَنْ یُحِبُّ ومَنْ لایُحِبُّ، ولا یُعْطِی الدِّینَ إلاّ مَنْ یُحِبُّ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Allah, the Most High, does not give the religion except to His chosen ones and the elite from among His creation.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اللّهَ تعالی لا یُعْطِی الدِّینَ إلاّ لِخاصَّتِهِ وصَفْوَتِهِ مِنْ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Indeed the best religion is loving for the sake of Allah, hating for the sake of Allah, taking for the sake of Allah and giving for the sake of Allah, the Glorified.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أفْضَلَ الدِّینِ الحُبُّ فِی اللّهِ، والبُغْضُ فِی اللّهِ والأخْذُ فِی اللّهِ، وَالعَطاءُ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Indeed the religion [of Islam] is like a tree, its roots are certitude in Allah and its fruits are befriending for the sake of Allah and having enmity for the sake of Allah, the Glorified.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إنَّ الدّینَ کَشَجَرَة أصْلُها الیَقینُ بِاللّهِ، وثَمَرُهاَ المُوالاةُ فِی اللّهِ والمُعاداةُ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Verily Allah, the Glorified, has illuminated the path of truth and has clarified its ways, so [there is] either inescapable wretchedness or eternal felicity.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إنَّ اللّهَ سُبْحانَهُ قَدْ أنارَ سَبیلَ الحَقِّ، وأوْضَحَ طُرُقَهُ، فَشِقْوَةٌ لازِمَةٌ، أوْ سَعادةٌ دائِمَةٌ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Religion safeguards.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الدّینُ یَعْصِمُ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Religion exalts, this world humiliates.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الدِّینُ یُجِلُّ، الدُّنیا تُذِلُّ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Religion is [the path to] joy.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الدِّینُ حُبُورٌ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Religion is light, certitude is joy.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الدّینُ نُورٌ، اَلیَقینُ حُبُورٌ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is</w:t>
      </w:r>
    </w:p>
    <w:p>
      <w:pPr>
        <w:pStyle w:val="BookText"/>
        <w:bidi w:val="0"/>
        <w:rPr/>
      </w:pPr>
      <w:r>
        <w:rPr>
          <w:rFonts w:eastAsia="Times New Roman" w:cs="Times New Roman" w:ascii="Times New Roman" w:hAnsi="Times New Roman"/>
          <w:color w:val="111111"/>
          <w:sz w:val="28"/>
          <w:szCs w:val="28"/>
          <w:lang w:val="en-US"/>
        </w:rPr>
        <w:t>the greatest pursuit.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الدّینُ أفْضَلُ مَطْلُوب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Religion is the strongest pillar.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الدّینُ أقْوی عِماد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Sharī‘ah is [for] disciplining the self.</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الشَّریعَةُ رِیاضَةُ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Sharī‘ah is for the benefit [and reformation] of mankind.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الشَّریعَةُ صَلاحُ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Religion is a treasure and knowledge is a guide [to 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الدّینُ ذُخْرٌ، والعِلمُ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Religion is a tree whose roots are submission and contentment.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اَلدّینُ شَجَرَةٌ، أصْلُها التَّسلیمُ والرِّضا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Religion deters [one] from the unlawful.</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اَلدّینُ یَصُدُّ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Religion is not reformed except by the intellect.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اَلدّینُ لایُصْلِحُهُ إلاّ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If you make your religion follow your worldly desires, you will have destroyed your religion and your [life in this] world, and you will be among the losers in the Hereafter.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جَعَلْتَ دینَکَ تَـبَعاً لِدُنیاکَ أهْلَکْتَ دینَکَ ودُنْیاکَ، وکُنْتَ فِی الآخِرَةِ مِنَ الخاسِرینَ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fruit of religion is trustworthiness.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ثَمَرَةُ الدّینِ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fruit of religion is strong conviction.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ثَمَرَةُ الدّینِ قُوَّةُ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Three things are the disgrace of religion: lewdness, treachery and betrayal [of trust].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ثَلاثٌ هُنَّ شَیْنُ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اَلفُجُورُ،وَ الغَدْرُ، والخیانَةُ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Three things are the consolidators of religion: chastity, piety and modesty.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ثَلاثٌ هُنَّ جِماعُ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والوَرَعُ، والحَیاءُ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Three things are the perfection of religion: sincerity, certitude and contentment.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ثَلاثٌ هُنَّ 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والیَقینُ، والتَّقَنُّعُ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steadfastness of religion is through the strength of conviction.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ثَباتُ الدّینِ بِقُوَّةِ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consolidation of religion is in sincerity of action, cutting short [false] aspirations, doing good to others and refraining from ugly deeds.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جِماعُ الدّینِ فی إخلاصِ العَمَلِ</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وتَقْصیرِ الأمَلِ، وبَذْلِ الإحسانِ، والکَفِّ عَنِ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beauty of religion is piety.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جَمالُ الدّینِ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excellence of [one’s adherence to] religion stems from the strength of [one’s] certitude.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حُسْنُ الدّینِ مِنْ قُوَّةِ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Preserving the faith is the fruit of cognizance and the peak of wisdom.</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حِفْظُ الدّینِ ثَمَرةُ المَعْرِفَةِ، ورأسُ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Safeguard the religion through [the means of] this world and do not safeguard this world through the religion.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حَصِّنُو ا الدّینَ بِالدُّنیا، ولا تُحَصِّنُوا الدُّنیا بِالدّینِ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best course of religion is piety.</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خَیْرُ أُمُورِ الدّینِ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sign of a servant’s faith is his piety.</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دَلیلُ دینِ العَبْدِ وَرَعُهُ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Defend the religious laws, protect the borders of the Muslim lands and safeguard your religion and your trust through your impartiality towards yourself and acting justly among your subjects.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ذُدْ عَنْ شَرایِع الدّینِ، وَحُطْ ثُغُورَ المُسْلِمینَ، وأحرِزْ دینَکَ وَأمانَتـَکَ بِإنْصافِکَ مِنْ نَفْسِکَ، والعَمَلِ بِالعَدْلِ فی رَعِیَّتِکَ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cornerstone of religion is acquiring good deeds.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رَأسُ الدّینِ اِکْتِسابُ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adornment of religion is intelligence.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زَیْنُ الدّینِ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adornment of religion is patience and contentment.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زَیْنُ الدّینِ الصَّبْرُ والرِّضا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cause of piety is soundness of faith.</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سَبَبُ الوَرَعِ صِحَّةُ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uprightness of religion is through virtuous piety and certitude.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سِیاسَةُ الدّینِ بِحُسْنِ الوَرَع، والیَقینِ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safety of religion is in seclusion from the people.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سَلامَةُ الدّینِ فِی اعتِزالِ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safety of [one’s] religion and worldly life is in being amicable with the people.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سَلامَةُ الدّینِ والدُّنیا فی 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 things are used</w:t>
      </w:r>
    </w:p>
    <w:p>
      <w:pPr>
        <w:pStyle w:val="BookText"/>
        <w:bidi w:val="0"/>
        <w:rPr/>
      </w:pPr>
      <w:r>
        <w:rPr>
          <w:rFonts w:eastAsia="Times New Roman" w:cs="Times New Roman" w:ascii="Times New Roman" w:hAnsi="Times New Roman"/>
          <w:color w:val="111111"/>
          <w:sz w:val="28"/>
          <w:szCs w:val="28"/>
          <w:lang w:val="en-US"/>
        </w:rPr>
        <w:t>to test the faith of a man: the strength of his religion, the truth of his conviction, the intensity of his piety, his overcoming vain desires, the paucity of his [worldly] inclinations and his being moderate in what he seeks.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سِتَّةٌ یُخْتَبَرُ بِها دینُ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الدینِ، وصِدْقُ الیَقینِ، وَشِدَّةُ التَّقوی، ومُغالَبَةُ الهَوی، وقِلَّةُ الرََّغْبِ، والإجْمالُ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pinnacle of religion is patience, certitude and struggling against vain desires.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سَنامُ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والیَقینُ، ومُجاهَدَةُ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There are six fundamentals of faith: sincerity of conviction, giving advice [and guidance] to [fellow] Muslims, establishing the prayer, paying the zakāt [alms-tax], performing the Hajj [pilgrimage] and renouncing the pleasures of this world.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سِتٌّ مِنْ قَواعِدِ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الیَقینِ، ونُصْحُ المُسْلِمینَ،وَ إقامَةُ الصَّلاةِ، وإیتاءُ الزَّکاةِ، وحِجُّ البَیْتِ، والزُّهْدُ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rectitude of religion is [through] piety.</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صَلاحُ الدّینِ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rectitude of religion is through strong conviction.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صَلاحُ الدّینِ بِحُسْنِ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Make religion the fortress of your state and [make] gratitude the protection of your blessings, for every state that is surrounded by religion will not be defeated and every blessing that is protected by gratitude will not be taken away.</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صَیِّرِ الدّینَ حِصْنَ دَوْلَتِکَ، والشُّکْرَ حِرْزَ نِعْمَتِکَ، فَکُلُّ دَوْلَة یَحُوطُها الدّینُ لاتُغْلَبُ، وکُلُّ نِعْمَة یَحْرُزُها الشُّکْرُ لا تُسْلَبُ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Make religion the shield of your life and piety the preparation for your death.</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صَیِّرِ الدّینَ جُنَّـةَ حَیاتِکَ، والتَّقْوی عُدَّةَ وَفاتِکَ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 person’s preservation [of himself from sin] is to the extent of his religiousness.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صِیانَةُ المَرءِ علی قَدْرِ دِیانَتِهِ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Safeguard your religion</w:t>
      </w:r>
    </w:p>
    <w:p>
      <w:pPr>
        <w:pStyle w:val="BookText"/>
        <w:bidi w:val="0"/>
        <w:rPr/>
      </w:pPr>
      <w:r>
        <w:rPr>
          <w:rFonts w:eastAsia="Times New Roman" w:cs="Times New Roman" w:ascii="Times New Roman" w:hAnsi="Times New Roman"/>
          <w:color w:val="111111"/>
          <w:sz w:val="28"/>
          <w:szCs w:val="28"/>
          <w:lang w:val="en-US"/>
        </w:rPr>
        <w:t>through your worldly life and you will gain both of them, and do not safeguard your worldly life through your religion thereby losing both of them.</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صُنْ دینَکَ بِدُنْیاکَ تَرْبَحْهُما، ولا تَصُنْ دُنْیاکَ بِدینِکَ فَتَخْسَرَهُما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Safeguard the faith through [the life of] this world and it will save you, and do not safeguard [the life of] this world through the faith otherwise it will destroy you.</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صُنْ الدّینَ بالدُّنیا یُنْجِکَ، ولا تَصُنِ الدُّنْیا بِالدّینِ فَتُردِیَکَ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Blessed is he who acts upon the teachings of religion and follows the footsteps of the Prophets.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طُوبی لِمَنْ عَمِلَ بِسُنَّةِ الدّینِ، واقْتَفی آثارَ النَّبییّنَ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You must cling to religion, piety and certitude, for these are the best of virtues and through them the lofty stations are attained.</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عَلَیْکُمْ بِلُزُومِ الدّینِ، والتَّقوی، والیَقینِ، فَهُنَّ أحْسَنُ الحَسَناتِ، وَ بِهِنَّ یُنالُ رَفیعُ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One’s religiousness is proportionate to his intellect.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علی قَدْرِ العَقْلِ یَکُونُ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height of religion is faith [and conviction].</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غایَةُ الدّینِ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height of religion is satisfaction [with the decree of Allah].</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غایَةُ الدّینِ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height of religion is enjoining good, forbidding evil and upholding the boundaries [of Islamic law].</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غایَةُ الدّینِ اَلأمْرُ بِالمَعْرُوفِ والنَّهیُ عَنِ المُنْکَرِ وإقامَةُ الحُدُودِ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one who lacks religion falls into disbelief and misguidance.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فاقِدُ الدّینِ مُتَرَدّ فِی الکُفْرِ والضَّلالِ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This world is the corruptor of religion.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فَسادُ الدّینِ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basis of religious law is enjoining good, forbidding evil and upholding the boundaries [of Islamic law].</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قِوامُ الشَّریعَةِ الأمَرُ بِالمَعْروفِ، والنَّهیُ عَنِ المُنْکَرِ، وإقامَةُ الحُدوُدِ</w:t>
      </w:r>
      <w:r>
        <w:rPr>
          <w:rFonts w:eastAsia="Amiri" w:cs="Amiri" w:ascii="Amiri" w:hAnsi="Amiri"/>
          <w:color w:val="111111"/>
          <w:sz w:val="28"/>
          <w:szCs w:val="28"/>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rPr/>
      </w:pPr>
      <w:r>
        <w:rPr>
          <w:rFonts w:eastAsia="Times New Roman" w:cs="Times New Roman" w:ascii="Times New Roman" w:hAnsi="Times New Roman"/>
          <w:color w:val="111111"/>
          <w:sz w:val="28"/>
          <w:szCs w:val="28"/>
          <w:lang w:val="en-US"/>
        </w:rPr>
        <w:t>Just as a body and its shadow do not separate, so too religion and success do not separate.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کَما أنَّ الجِسْمَ والظِّلَّ لا یَفْتَرِقانِ، کَذلِکَ الدّینُ والتَّوفیقُ لایَفْتَرقانِ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For every religion there is a character and the character of faith is kindness.</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لِکُلِّ دین خُلُقٌ، وخُلُقُ الإیمانِ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One who becomes religious fortifies himself.</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مَنْ دانَ تَحَصَّنَ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One who is stingy with his religion [and does not give it up for the sake of this world] becomes exalted.</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مَنْ بَخِلَ بِدینِهِ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He who has no religion has no magnanimity.</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مَنْ لادینَ لَهُ لا مُرُوَّةَ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One who becomes learned in religion increases [his prosperity].</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مَنْ تَفَقَّهَ فِی الدّینِ کَثُرَ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One whose religiousness is sound, his trustworthiness is stronger.</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مَنْ صَحَّتْ دِیانَتُهُ قَوِیَتْ أمانَتُهُ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who corrupts his faith corrupts his Hereafter.</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أفْسَدَ دینَهُ أفْسَدَ 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One who is endowed with religion is endowed with the good of this world and the Hereafter.</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رُزِقَ الدّینُ فَقَدْ رُزِقَ خَیْـرَ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One who considers his religion to be precious, [the hardship of] this world becomes easy for him [to bear].</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مَنْ کَرُمَ دینُهُ عِنْدَهُ هانَتِ الدُّنیا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One whose faith is strong is certain about the reward [he will get for his good actions] and is satisfied with whatever has been decreed [for him by Allah].</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مَنْ قَوِیَ دینُهُ أیْقَنَ بِالجَزاءِ ورَضِیَ بِمَواقِعِ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One who has no religion has no salvation.</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مَنْ لادینَ لَهُ لانَجاةَ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 observance of religion is thorough, his position in the Hereafter</w:t>
      </w:r>
    </w:p>
    <w:p>
      <w:pPr>
        <w:pStyle w:val="BookText"/>
        <w:bidi w:val="0"/>
        <w:rPr/>
      </w:pPr>
      <w:r>
        <w:rPr>
          <w:rFonts w:eastAsia="Times New Roman" w:cs="Times New Roman" w:ascii="Times New Roman" w:hAnsi="Times New Roman"/>
          <w:color w:val="111111"/>
          <w:sz w:val="28"/>
          <w:szCs w:val="28"/>
          <w:lang w:val="en-US"/>
        </w:rPr>
        <w:t>will be exalted.</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مَنْ دَقَّ فِی الدّینِ نَظَرُهُ، جَلَّ یَوْمَ القِیمَةِ خَطَرُهُ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One who is careless in his religion becomes lowly and one who fights with the truth, is forced to yield [to it].</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مَنْ تَهاوَنَ بِالدّینِ هانَ، ومَنْ غالَبَ الحَقَّ 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Whoever takes the religion of Allah as idle sport and play, Allah, the Glorified, will put him into the fire for eternity.</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مَنِ اتَّخَذَ دینَ اللّهِ لَهْواً ولَعِباً أدْخَلَهُ اللّهُ سُبْحانَهُ النّارَ مُخَلَّداً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One who is cautious [and concerned] about this religion is safe from destruction.</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مَنْ أشْفَقَ علی دینِهِ سَلِمَ مِنَ الرَّدی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Nothing undermines religion like abandoning the upholding of Allah’s religion and neglecting the obligatory [actions].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ما أوْهَنَ الدّینَ کَتَرْکِ إقامَةِ دینِ اللّهِ وتَضْییعِ 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basis of religion is piety.</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مِلاکُ الدّینِ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basis of religion is opposing vain desires.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ملاِکُ الدّینِ مُخالَفَةُ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What a good companion religion is!</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نِعْمَ القَرینُ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Keep your religions unsullied by uncertainties and safeguard yourselves from situations of destructive doubts.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نَزِّهُوا أدْیانَکُمْ عَنِ الشُّبَهاتِ، وصُونُوا أنْفُسَکُمْ عَنْ مَواقِعِ الرَّیبِ المُوبِقاتِ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structure of religion is [based on] opposing vain desires and keeping away from [the unlawful pleasures of] this world.</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نِظامُ الدّینِ مُخالَفَةُ الهَوی، والتَّنَزُّهُ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The structure of religion is [based on] two qualities: your impartiality towards yourself and supporting your brethren.</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نِـظامُ الدّینِ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إنْصافُکَ مِنْ نَفْسِکَ، ومُواساةُ إخْوانِکَ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Guided is the one who puts on the garment of religion.</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هُدِیَ مَنْ تَجَلْبَبَ جِلْبابَ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describing the religion of Islam [he (‘a)</w:t>
      </w:r>
      <w:bookmarkStart w:id="556" w:name="pg2888_17544"/>
    </w:p>
    <w:p>
      <w:pPr>
        <w:pStyle w:val="BookText"/>
        <w:bidi w:val="0"/>
        <w:rPr/>
      </w:pPr>
      <w:bookmarkEnd w:id="556"/>
      <w:r>
        <w:rPr>
          <w:rFonts w:eastAsia="Times New Roman" w:cs="Times New Roman" w:ascii="Times New Roman" w:hAnsi="Times New Roman"/>
          <w:color w:val="111111"/>
          <w:sz w:val="28"/>
          <w:szCs w:val="28"/>
          <w:lang w:val="en-US"/>
        </w:rPr>
        <w:t>said]: It is the brightest of all paths, the clearest [and most illuminated] of all passages; it is an elevated land, [with] a lofty peak.</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فی ذِکْرِ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أبْلَجُ المَناهِجِ، نَیِّـرُ الوَلائِجِ، مُشْرِفُ الأقْطارِ، رَفیعُ الغایَةِ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Guard your religion by seeking help from Allah.</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وَقُّوا دینَکُمْ بِالاِسْتِعانَةِ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Do not be neglectful of your religion and eager for your world by seeking more of that which will not last for you and less of that which will last for you, for this will lead you to severe chastisement [in the Hereafter].</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لا تَکُنْ غافِلاً عَنْ دینِکَ، حَریصاً علی دُنیاکَ، مُسْتَکْثِراً مِمّا لا یَبْقی عَلَیْکَ، مُسْتَقِلاًّ مِمّا یَبْقی لَکَ، فَیُورِدَکَ ذلِکَ العَذابَ الشَّدیدَ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Religion does not remain safe with avarice.</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لایَسْلَمُ الدّینُ مَعَ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Religion does not surrender the one who takes refuge in it.</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لایُسْلِمُ الدّینُ مَنْ تَحَصَّنَ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The religiousness of a man is deduced by the virtue of his God-wariness and the truth of his piety.</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یُسْتَدَلُّ علی دینِ الرَّجُلِ بِحُسْنِ تَقْواهُ وصِدْقِ وَرَعِهِ</w:t>
      </w:r>
      <w:r>
        <w:rPr>
          <w:rFonts w:eastAsia="Amiri" w:cs="Amiri" w:ascii="Amiri" w:hAnsi="Amiri"/>
          <w:color w:val="111111"/>
          <w:sz w:val="28"/>
          <w:szCs w:val="28"/>
          <w:lang w:bidi="ar-SA"/>
        </w:rPr>
        <w:t>.</w:t>
      </w:r>
    </w:p>
    <w:p>
      <w:pPr>
        <w:pStyle w:val="Heading2"/>
        <w:numPr>
          <w:ilvl w:val="1"/>
          <w:numId w:val="1"/>
        </w:numPr>
        <w:bidi w:val="0"/>
        <w:jc w:val="left"/>
        <w:rPr/>
      </w:pPr>
      <w:bookmarkStart w:id="557" w:name="__RefHeading___Toc2964923_1395250215"/>
      <w:bookmarkStart w:id="558" w:name="_Toc226"/>
      <w:bookmarkEnd w:id="557"/>
      <w:r>
        <w:rPr/>
        <w:t>The Savings</w:t>
      </w:r>
      <w:bookmarkEnd w:id="558"/>
    </w:p>
    <w:p>
      <w:pPr>
        <w:pStyle w:val="BookText"/>
        <w:bidi w:val="0"/>
        <w:jc w:val="both"/>
        <w:rPr/>
      </w:pPr>
      <w:r>
        <w:rPr>
          <w:rFonts w:eastAsia="Times New Roman" w:cs="Times New Roman" w:ascii="Times New Roman" w:hAnsi="Times New Roman"/>
          <w:color w:val="111111"/>
          <w:sz w:val="28"/>
          <w:szCs w:val="28"/>
          <w:lang w:val="en-US"/>
        </w:rPr>
        <w:t xml:space="preserve">The Savings </w:t>
      </w:r>
      <w:r>
        <w:rPr>
          <w:rFonts w:ascii="Amiri" w:hAnsi="Amiri" w:eastAsia="Amiri" w:cs="Amiri"/>
          <w:color w:val="111111"/>
          <w:sz w:val="28"/>
          <w:sz w:val="28"/>
          <w:szCs w:val="28"/>
          <w:rtl w:val="true"/>
          <w:lang w:bidi="ar-SA"/>
        </w:rPr>
        <w:t>الذّخر</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savings are good actions.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أفْضَلُ الذُّخْرِ الصَّنایِـعُ</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of (all) savings are good actions.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الذَّخائِرِ حُسْنُ الصَّنایِـعِ</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of (all) savings is knowledge that is acted upon and good that is not followed by obligation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أفْضَلُ الذَّخائِرِ عِلْمٌ یُعْمَلُ بِهِ، ومَعْرُوفٌ لایُمَنُّ بِهِ</w:t>
      </w:r>
      <w:r>
        <w:rPr>
          <w:rFonts w:eastAsia="Amiri" w:cs="Amiri" w:ascii="Amiri" w:hAnsi="Amiri"/>
          <w:color w:val="111111"/>
          <w:sz w:val="28"/>
          <w:szCs w:val="28"/>
          <w:lang w:bidi="ar-SA"/>
        </w:rPr>
        <w:t>.</w:t>
      </w:r>
    </w:p>
    <w:p>
      <w:pPr>
        <w:pStyle w:val="Heading2"/>
        <w:numPr>
          <w:ilvl w:val="1"/>
          <w:numId w:val="1"/>
        </w:numPr>
        <w:bidi w:val="0"/>
        <w:jc w:val="left"/>
        <w:rPr/>
      </w:pPr>
      <w:bookmarkStart w:id="559" w:name="__RefHeading___Toc2964925_1395250215"/>
      <w:bookmarkStart w:id="560" w:name="_Toc227"/>
      <w:bookmarkEnd w:id="559"/>
      <w:r>
        <w:rPr/>
        <w:t>Remembrance [Of Allah] And The Reminder</w:t>
      </w:r>
      <w:bookmarkEnd w:id="560"/>
    </w:p>
    <w:p>
      <w:pPr>
        <w:pStyle w:val="BookText"/>
        <w:bidi w:val="0"/>
        <w:jc w:val="both"/>
        <w:rPr/>
      </w:pPr>
      <w:r>
        <w:rPr>
          <w:rFonts w:eastAsia="Times New Roman" w:cs="Times New Roman" w:ascii="Times New Roman" w:hAnsi="Times New Roman"/>
          <w:color w:val="111111"/>
          <w:sz w:val="28"/>
          <w:szCs w:val="28"/>
          <w:lang w:val="en-US"/>
        </w:rPr>
        <w:t xml:space="preserve">Remembrance [of Allah] and the Reminder </w:t>
      </w:r>
      <w:r>
        <w:rPr>
          <w:rFonts w:ascii="Amiri" w:hAnsi="Amiri" w:eastAsia="Amiri" w:cs="Amiri"/>
          <w:color w:val="111111"/>
          <w:sz w:val="28"/>
          <w:sz w:val="28"/>
          <w:szCs w:val="28"/>
          <w:rtl w:val="true"/>
          <w:lang w:bidi="ar-SA"/>
        </w:rPr>
        <w:t>الذکرو المُذَکِّر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Remembering [Allah] is the better of the two gains.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الذِکْرُ أفْضَلُ الغَنِیمَتَیْنِ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Remembering [Allah] comforts the soul, illuminates the heart and</w:t>
      </w:r>
    </w:p>
    <w:p>
      <w:pPr>
        <w:pStyle w:val="BookText"/>
        <w:bidi w:val="0"/>
        <w:rPr/>
      </w:pPr>
      <w:r>
        <w:rPr>
          <w:rFonts w:eastAsia="Times New Roman" w:cs="Times New Roman" w:ascii="Times New Roman" w:hAnsi="Times New Roman"/>
          <w:color w:val="111111"/>
          <w:sz w:val="28"/>
          <w:szCs w:val="28"/>
          <w:lang w:val="en-US"/>
        </w:rPr>
        <w:t>brings down the mercy [of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اَلذِّکْرُ یُؤْنِسُ اللُبَّ، ویُنیرُ القَلْبَ، ویَسْتَنْزِلُ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Remembering [Allah] is the light of intellect, the life of the souls and the polishing of the hearts.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اَلذِّکْرُ نُورُ العَقْلِ، وحَیاةُ النُّفُوسِ، وجَلاءُ 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Sitting in the masjid from after dawn up to sunrise in order to remember [and praise] Allah, the Glorified, is quicker in making sustenance [more easily] obtainable than travelling to different parts of the land [in order to earn one’s livelihood].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اَلجُلوُسُ فِی المَسْجِدِ مِنْ بَعْدِ طُلُوعِ الفَجْرِ إلی حینِ طُلُوعِ الشَّمْسِ لِلاِشتِغالِ بِذِکْرِ اللّهِ سُبْحانَهُ أسْرَعُ فی تَیْسیرِ الرِّزقِ مِنَ الضَّرْبِ فی أقْطارِ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beautiful remembrance is one of the two lives.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اَلذِّکْرُ الجَمیلُ أحَدُ الحَیاتَیْنِ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beautiful remembrance is one of the two lifetimes.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اَلذِّکْرُ الجَمیلُ أحَدُ العُمْرَینِ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Remembering [Allah] is not from rituals of the tongue nor is it from the passing of thoughts rather it is first from the remembered and then from the rememberer.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اَلذِّکرُ لَیْسَ مِنْ مَراسِمِ اللِّسانِ، ولا مِنْ مَناسِمِ الفِکْرِ، ولکِنَّهُ أوَّلٌ مِنَ المَذکُورِ، وَثان مِنَ الذّاکِرِ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Fill your solitude with the remembrance [of Allah] and accompany blessings with gratitude.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اِشْحَنِ الخَلْوَةَ بِالذِّکْرِ، واصْحَبِ النِّعَمَ بِالشُّکْرِ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abundant in your remembrance of Allah, for it is the best remembrance.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أفیضُوا فی ذِکْرِ اللّهِ، فَإنَّهُ أحْسَنُ 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 constant in your remembrance [of Allah] for it illuminates the heart and is surely the best [form of] worship.</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اِسْتَدیمُوا الذِّکْرَ، فَإنَّهُ یُنیرُ القَلْبَ، وهُوَ أفْضَلُ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deserving to be remembered by you is</w:t>
      </w:r>
    </w:p>
    <w:p>
      <w:pPr>
        <w:pStyle w:val="BookText"/>
        <w:bidi w:val="0"/>
        <w:rPr/>
      </w:pPr>
      <w:r>
        <w:rPr>
          <w:rFonts w:eastAsia="Times New Roman" w:cs="Times New Roman" w:ascii="Times New Roman" w:hAnsi="Times New Roman"/>
          <w:color w:val="111111"/>
          <w:sz w:val="28"/>
          <w:szCs w:val="28"/>
          <w:lang w:val="en-US"/>
        </w:rPr>
        <w:t>the one who does not forget you.</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أحَقُّ مَنْ ذَکَرْتَ، مَنْ لایَنْساکَ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Remember the disperser of gatherings, the dasher of hopes, the bringer of death[s] and the announcer of disunion and separation.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أُذْکُرُوا مُفَرِّقَ الجَماعاتِ، ومُباعِدَ الأُمْنِیَّاتِ، ومُدنِیَ المَنِیَّاتِ، والمُؤْذِنَ بِالبَیْنِ والشَّتاتِ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basis of reformation of the heart is occupying it with the remembrance of Allah.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أصْلُ صَلاحِ القَلْبِ اِشْتِغالُهُ بِذِکْرِ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Allah, the Glorified, has made [His] remembrance a polishing for the hearts, to see with after blindness and listen with after deafness and to become submissive with it after obduracy.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اللّهَ سُبْحانَهُ جَعَلَ الذِّکْرَ جَلاءَ القُلُوبِ، تَبْصُرُ بِِهِ بَعْدَ العِشْوَةِ، وتَسْمَعُ بِهِ بَعْدَ الوَقْرَةِ، وتَنْقادُ بِهِ بَعْدَ المُعانَدَةِ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there are those who hold on to the remembrance of Allah and have taken it in lieu of this world and thus neither trade nor business has preoccupied them from [His] remembrance. They spend the days of their lives with it and shout it in the ears of the negligent [in order to remind them].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لِلذِّکْرِ أهْلاً أخَذُوهُ مِنَ الدُّنیا بَدَلاً، فَلَمْ تَشْغَلْهُمْ تِجارَةٌ ولا بَیْعٌ عَنْ ذِکْر، یَقْطَعُونَ بِهِ أیّامَ الحَیاةِ،وَ یَهْتِفُونَ بِهِ فی آذانِ الغافِلینَ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Remembrance is being in the company of the beloved.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اَلذِّکْرُ مُجالَسَةُ المَحْبُوبِ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Remembering [Allah] is the key to intimacy [and nearness with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اَلذِّکْرُ مِفْتاحُ الأُنسِ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remembrance [of Allah] is a light and guidance.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اَلذِّکْرُ نُورٌ، ورُشْدٌ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remembrance [of Allah] is the delight of the lovers.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اَلذِّکْرُ لَذَّةُ المُحِبِّینَ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Remembrance of Allah brings comfort [and delight].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اَلذِّکرُ یَشْرَحُ الصَّدرَ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Remembrance of Allah is the polishing of visions and illumination of the inner selves.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اَلذِّکرُ جَلاءُ البَصائِرِ ونُورُ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Remembrance [of Allah] is the guidance of the intellects and the enlightenment of the souls.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اَلذِّکْرُ هِدایَةُ العُقُولِ، وتَبْصِرَةُ النُّفُوسِ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When you see that Allah is making you comfortable with His remembrance, then [know that] He loves you.</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إذا رَأیْتَ اللّهَ یُؤْنِسُکَ بِذِکْرِهِ فَقَدْ أحَبَّکَ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When you see that Allah is making you comfortable with His creation and isolating you from His remembrance, then (know that) He dislikes you.</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إذا رَأیْتَ اللّهَ یُؤْنِسُکَ بِخَلْقِهِ، ویُوحِشُکَ مِنْ ذِکْرِهِ فَقَدْ أبْغَضَکَ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 is through the remembrance of Allah that mercy descends.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بِذِکْرِ اللّهِ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Through the constant remembrance of Allah, heedlessness is dispelled.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بِدَاومِ ذِکْرِ اللّهِ تَنْجابُ الغَفْلَةُ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fruit of remembrance [of Allah] is illumination of the hearts.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ثَمَرَةُ الذِّکْرِ اِسْتِنارَةُ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best means by which you achieve success in [all] matters is the remembrance of Allah, the Glorified.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خَیْرُ مَا اسْتَنْجَحْتَ بِهِ الأُمُورُ ذِکْرُ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Constant remembrance [of Allah] illuminates the heart and mind.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دَوامُ الذِّکْرِ یُنیرُ القَلْبَ والفِکْرَ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Remembrance of Allah is the light of faith.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ذِکْرُ اللّهِ نُورُ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Remembrance of Allah is a means of driving away Satan.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ذِکْرُ اللّهِ مَطْرَدَةُ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Remembrance of Allah is the practice of the Near Ones.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ذِکْرُ اللّهِ شیمَةُ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Remembrance of Allah is the polishing of the breasts and the tranquillity of the hearts.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ذِکْرُ اللّهِ جَلاءُ الصُّدُورِ وطُمَأْنِینَةُ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remembrance of Allah is</w:t>
      </w:r>
    </w:p>
    <w:p>
      <w:pPr>
        <w:pStyle w:val="BookText"/>
        <w:bidi w:val="0"/>
        <w:rPr/>
      </w:pPr>
      <w:r>
        <w:rPr>
          <w:rFonts w:eastAsia="Times New Roman" w:cs="Times New Roman" w:ascii="Times New Roman" w:hAnsi="Times New Roman"/>
          <w:color w:val="111111"/>
          <w:sz w:val="28"/>
          <w:szCs w:val="28"/>
          <w:lang w:val="en-US"/>
        </w:rPr>
        <w:t>nourishment for the souls and [being in] the company of the [most] Beloved.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ذِکْرُ اللّهِ قُوتُ النُّفُوسِ ومُجالَسَةُ المَحْبُوبِ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Remembrance of Allah illuminates the visions and comforts the consciences.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ذِکْرُ اللّهِ یُنیرُ البَصائِرَ، ویُؤْنِسُ الضَّمائِرَ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remembrance of Allah is what makes matters successful and inner selves illuminated.</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ذِکْرُ اللّهِ تُسْتَنْجَحُ بِهِ الأُمُورُ وتَسْتَنْیرُ بِهِ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Remembrance of Allah is the cure for the maladies of the souls.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ذِکْرُ اللّهِ دَواءُ أعْلالِ النُّفُوسِ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remembrance of Allah is a dispeller of hardships (or maladies) and misery.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ذِکْرُ اللّهِ طارِدُ اللاّواءِ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والبُؤْسِ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Remembrance of Allah is the [principal] asset of every believer and its profit is safety against Satan.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ذِکْرُ اللّهِ رَأسُ مالِ کُلِّ مُؤْمِن، ورِبْحُهُ السَّلامَةُ مِنَ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remembrance of Allah is the pillar of faith and a protection against Satan.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ذِکْرُ اللّهِ دِعامَةُ الإیمانِ، وعِصْمَةٌ مِنَ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Remembering Allah [at all times] is the trait of every good-doer and the quality of every believer.</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ذِکْرُ اللّهِ سَجِیَّةُ کُلِّ مُحْسِن، وَشیمَةُ کُلِّ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Remembrance of Allah is the joy of every God-wary person and the delight of every possessor of certitude.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ذِکْرُ اللّهِ مَسَرَّةُ کُلِّ مُتَّق، وَلَذَّةُ کُلِّ مُوقِن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one who listens to the [remembrance and] glorification of Allah is [himself] a glorifier.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سامعُ ذِکْرِ اللّهِ ذاکِرٌ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You must espouse the remembrance of Allah for it is surely the light of the heart.</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عَلَیْکَ بِذِکْرِ اللّهِ فَإنَّهُ نُورُ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the remembrance of Allah there is life for the hearts.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فِی الذِّکْرِ حَیاةُ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remembers Allah,</w:t>
      </w:r>
    </w:p>
    <w:p>
      <w:pPr>
        <w:pStyle w:val="BookText"/>
        <w:bidi w:val="0"/>
        <w:rPr/>
      </w:pPr>
      <w:r>
        <w:rPr>
          <w:rFonts w:eastAsia="Times New Roman" w:cs="Times New Roman" w:ascii="Times New Roman" w:hAnsi="Times New Roman"/>
          <w:color w:val="111111"/>
          <w:sz w:val="28"/>
          <w:szCs w:val="28"/>
          <w:lang w:val="en-US"/>
        </w:rPr>
        <w:t>He remembers him.</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ذَکَرَ اللّهَ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remembers Allah is gains insight.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ذَکَرَ اللّهَ اِسْتَبْصَرَ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Whoever is preoccupied in remembering the people, Allah, the Glorified, cuts him off from His remembrance.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اشتَغَلَ بِذِکْرِ النّاسِ قَطَعَهُ اللّهُ سُبْحانَهُ عَنْ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Whoever is preoccupied in the remembrance of Allah, Allah makes his remembrance good.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اشْتَغَلَ بِذِکْرِ اللّهِ طَـیَّبَ اللّهُ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Whoever fills his heart with the constant remembrance of Allah, his actions become good [both] in secret and in the open.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َعَمَرَ قَلْبَهُ بِدَوامِ الذِّکْرِ حَسُنَتْ أفْعالُهُ فِی السِّـرِّ وَالجَهْرِ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Whoever remembers Allah, the Glorified, Allah enlivens his heart and illuminates his intellect and his mind.</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ذَکَرَاللّهَ سُبْحانَهُ أحْییَ اللّهُ قَلْبَهُ وَنَوَّرَ عَقْلَهُ ولُبَّهُ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whose remembrance [of Allah] increases, his mind becomes illuminated.</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کَثُرَ ذِکْرُهُ اِسْتَنارَ 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Constant remembrance [of Allah] is the quality of the friends [of Allah].</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مُداوَمَةُ الذِّکْرِ خُلْصانُ الأوْلِیاءِ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constant remembrance [of Allah] is nourishment for the souls and the key to righteousness.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مُداوَمَةُ الذِّکْرِ قُوتُ الأرْواحِ، ومِفْتاحُ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Do not remember Allah, the Glorified, in a state of inattentiveness, and do not forget Him by being distracted [with the amusements of this world], and remember Him perfectly such that your heart is in agreement with your tongue and your inward is in accordance with your outward; and you will never remember Him with the befitting remembrance until you forget your ego in your remembrance and lose it in your affair [because all your attention is towards Allah].</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bookmarkStart w:id="561" w:name="pg2888_17550"/>
    </w:p>
    <w:p>
      <w:pPr>
        <w:pStyle w:val="BookText"/>
        <w:bidi w:val="0"/>
        <w:rPr/>
      </w:pPr>
      <w:bookmarkEnd w:id="561"/>
      <w:r>
        <w:rPr>
          <w:rFonts w:ascii="Amiri" w:hAnsi="Amiri" w:eastAsia="Amiri" w:cs="Amiri"/>
          <w:color w:val="111111"/>
          <w:sz w:val="28"/>
          <w:sz w:val="28"/>
          <w:szCs w:val="28"/>
          <w:rtl w:val="true"/>
          <w:lang w:bidi="ar-SA"/>
        </w:rPr>
        <w:t>لاتَذْکُرِ اللّهَ سُبْحانَهُ ساهِیاً، وَلا تَنْسَهُ لاهِیاً،وَ اذْکُرْهُ کامِلاً، یُوافِقْ فیهِ قَلْبُکَ لِسانَکَ، ویُطابِقْ إضمارُکَ إعلانَکَ، ولَنْ تَذْکُرَهُ حَقیقَةَ الذِّکْرِ حَتّی تَنْسی نَفْسَکَ فی ذِکْرِکَ، وَتَفْقِدَها فی 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There is no guidance like remembrance [and glorification of Allah].</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لاهِدایَةَ کَالذِّکْرِ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one who remembers Allah is in His Company.</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ذاکِرُ اللّهِ سُبْحانَهُ مُجالِسُهُ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one who remembers Allah is His intimate friend.</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ذاکِرُ اللّهِ مُؤانِسُهُ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one who remembers Allah is from the successful ones.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ذاکِرُ اللّهِ مِنَ الفائِزینَ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 reminds you [of Allah and the Hereafter] is has surely warned you [against evil].</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ذَکَّرَکَ فَقَدْ أنْذَرَکَ</w:t>
      </w:r>
      <w:r>
        <w:rPr>
          <w:rFonts w:eastAsia="Amiri" w:cs="Amiri" w:ascii="Amiri" w:hAnsi="Amiri"/>
          <w:color w:val="111111"/>
          <w:sz w:val="28"/>
          <w:szCs w:val="28"/>
          <w:lang w:bidi="ar-SA"/>
        </w:rPr>
        <w:t>.</w:t>
      </w:r>
    </w:p>
    <w:p>
      <w:pPr>
        <w:pStyle w:val="Heading2"/>
        <w:numPr>
          <w:ilvl w:val="1"/>
          <w:numId w:val="1"/>
        </w:numPr>
        <w:bidi w:val="0"/>
        <w:jc w:val="left"/>
        <w:rPr/>
      </w:pPr>
      <w:bookmarkStart w:id="562" w:name="__RefHeading___Toc2964927_1395250215"/>
      <w:bookmarkStart w:id="563" w:name="_Toc228"/>
      <w:bookmarkEnd w:id="562"/>
      <w:r>
        <w:rPr/>
        <w:t>Vices And Those Who Commit Them</w:t>
      </w:r>
      <w:bookmarkEnd w:id="563"/>
    </w:p>
    <w:p>
      <w:pPr>
        <w:pStyle w:val="BookText"/>
        <w:bidi w:val="0"/>
        <w:jc w:val="both"/>
        <w:rPr/>
      </w:pPr>
      <w:r>
        <w:rPr>
          <w:rFonts w:eastAsia="Times New Roman" w:cs="Times New Roman" w:ascii="Times New Roman" w:hAnsi="Times New Roman"/>
          <w:color w:val="111111"/>
          <w:sz w:val="28"/>
          <w:szCs w:val="28"/>
          <w:lang w:val="en-US"/>
        </w:rPr>
        <w:t xml:space="preserve">Vices and Those who commit them </w:t>
      </w:r>
      <w:r>
        <w:rPr>
          <w:rFonts w:ascii="IRNazanin" w:hAnsi="IRNazanin" w:eastAsia="IRNazanin"/>
          <w:color w:val="111111"/>
          <w:sz w:val="28"/>
          <w:sz w:val="28"/>
          <w:szCs w:val="28"/>
          <w:rtl w:val="true"/>
          <w:lang w:bidi="fa-IR"/>
        </w:rPr>
        <w:t>الذُّنوب والمعاصی وأهلها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Vices are a disease, and its remedy is seeking forgiveness, and its cure is not repeating [the vices].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الذُّنوبُ الدّاءُ، والدَّواءُ الاِسْتِغفارُ،وَ الشِّفاءُ أنْ لا تَعُودَ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Taking a sin lightly is worse than committing the sin.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تَهْوینُ الذَّنبِ أعْظَمُ مِنْ رُکُوبِ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Giving up sin is difficult, but giving up Paradise is [going to be] more difficult.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تَرْکُ الذَّنْبِ شَدیدٌ، وأشَدُّ مِنْهُ تَرْکُ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Things come to us that seem to be much when we amass them but which we consider to be less when we divide them.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تَأتینا أشْیاءُ نَسْتَکْثِرُها إذا جَمَعْناها، وَنَسْتَقِلُّها إذا قَسَمْناها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careful of the sins that lead you to deep trouble the vices that bring the wrath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اِحْذَرُوا الذُّنُوبَ المُورِطَةَ، والعُیُوبَ المُسْخِطَةَ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Refrain from desecration of the sacred, for indeed this is the practice of the wicked and the people of depravity and</w:t>
      </w:r>
    </w:p>
    <w:p>
      <w:pPr>
        <w:pStyle w:val="BookText"/>
        <w:bidi w:val="0"/>
        <w:rPr/>
      </w:pPr>
      <w:r>
        <w:rPr>
          <w:rFonts w:eastAsia="Times New Roman" w:cs="Times New Roman" w:ascii="Times New Roman" w:hAnsi="Times New Roman"/>
          <w:color w:val="111111"/>
          <w:sz w:val="28"/>
          <w:szCs w:val="28"/>
          <w:lang w:val="en-US"/>
        </w:rPr>
        <w:t>vice.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 وانْتِهاکَ المَحارِمِ، فَإنَّها شیمَةُ الفُسّاقِ وأُولِی الفُجُورِ، والغَوایَةِ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Refrain from persistence [in committing vices] for it is surely the gravest of great sins and the worst of offences.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 والإصْرارَ، فَإنَّهُ مِنْ أکْبَرِ الکَبائِرِ وأعَظَمِ الجَرائِمِ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Refrain from exposing [your] sins, for this is one of the worst of offences.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والمُجاهَرَةَ بِالفُجُورِ، فَإنَّها مِنْ أشَدِّ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Refrain from vices, for the one who sells the eternal Paradise for a vile sin from the sins of this world is indeed wretched.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إیّاکَ والمعصِیَةَ، فَإنَّ اللَئیمَ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جَنَّـةَ المَأوی بِمَعْصِیَة دَنِیَّة مِنْ مَعاصِی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 not take the committing of vices lightly, for verily it will cover you with humiliation in this world and earn you the wrath of Allah in the Hereafter.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إیّاکَ أنْ تَسْتَسْهِلَ رُکُوبَ المَعاصی، فَإنَّها تَـکْسُوکَ فِی الدُّنیا ذِلَّةً، وتَـکْسِبُکَ فِی الآخِرَةِ سَخَطَ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wrongdoings are [like] wild horses that carry their riders on their backs while their bridles have been thrown off, so they take them [straight] into the fire of hell.</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ألا وإنَّ الخَطایا خَیْلٌ شُمُسٌ حُمِلَ عَلَیْها أهْلُها، وخُلِعَتْ لُجُمُها فَأوْرَدَتْهُمُ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greatest misdeed is recommending the vicious.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أکْبَرُ الأَوْزارِ تَزْکِیَةُ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worst misdeed is refusing to accept an excuse [that is valid].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أعْظَمُ الوِزْرِ مَنْعُ قَبُولِ العُذْرِ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worst of sins in the sight of Allah is the sin upon which its doer persists.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أعظَمُ الذُّنُوبِ عِنْدَ اللّهِ ذَنْبٌ أصَرَّ عَلَیْهِ عامِلُهُ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gravest of sins in the sight of Allah, the Glorified, is the</w:t>
      </w:r>
    </w:p>
    <w:p>
      <w:pPr>
        <w:pStyle w:val="BookText"/>
        <w:bidi w:val="0"/>
        <w:rPr/>
      </w:pPr>
      <w:r>
        <w:rPr>
          <w:rFonts w:eastAsia="Times New Roman" w:cs="Times New Roman" w:ascii="Times New Roman" w:hAnsi="Times New Roman"/>
          <w:color w:val="111111"/>
          <w:sz w:val="28"/>
          <w:szCs w:val="28"/>
          <w:lang w:val="en-US"/>
        </w:rPr>
        <w:t>sin which is taken lightly by the one who commits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أشَدُّ الذُّنُوبِ عِنْدَ اللّهِ سُبْحانَهُ ذَنْبٌ اِسْتَهانَ بِهِ 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vice that brings the quickest retribution is oppressing the one who does not oppress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أسْرَعُ المَعاصی عُقُوبَةً أنْ تَبْغِیَ علی مَنْ لا یَبْغی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vilest of sins is cutting off ties with near relatives and impiety [with one’s parents].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أقْبَحُ المَعاصی قَطیعَةُ الرَّحِمِ والعُقُوقُ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gravest of sins is the sin upon which the sinner persists.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أعْظَمُ الذُّنُوبِ ذَنبٌ أصَرَّ عَلَیْهِ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the vice with the worst of consequences is error [and misguidance].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أسْوَءَ المَعاصی مَغَبَّةً ألْغَیُّ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Allah, the Glorified, hates the one who is insolent and bold in committing sins.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 اللّهَ سُبْحانَهُ لَیُبْغِضُ الوَقِحَ المُتَجَرِّئَ علَی المَاصی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Indeed one who disobeys Allah is the enemy of Muhammad (s), even if he is the nearest of his relatives.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 عَدُوَّ مُحَمَّد صلَّی اللّه علیه وآله وسلَّم مَنْ عَصَی اللّهَ وإنْ قَرُبَتْ قَرابَتُهُ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the clemency shown by Allah, the Most High, despite [your] acts of disobedience has made you bold and has driven you to [do things that will] destroy yourself.</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حِلْمَ اللّهِ تعالی علَی المَعاصی جَرَّأَکَ، وبِهَلَکَةِ نَفْسِکَ أغْراکَ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Persistence [in sinning] is the practice of the depraved.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ألإصرارُ شیمَةُ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Persistence [in sinning] leads one to hellfire.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اَلإصرارُ یُوجِبُ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one who openly declares his sin is an advertiser [of his disobedience to Allah].</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اَلمُعْلِنُ بِالمَعْصِیَةِ مُجاهِرٌ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Disobedience [to Allah] is the negligence of the vicious (or the weak).</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 xml:space="preserve">اَلمَعصِیَةُ تَفْریطُ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Sin prevents the one’s supplication from being answered.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اَلمَعْصیَةُ تَمْنَعُ 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Persistence [in sinning] is the worst of ideas.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اَلإصْرارُ شَرُّ 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Persistence [in sinning] is the gravest of sins.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اَلإصْرارُ أعْظَمُ حَوْبَةً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Persistence [in sinning] is the trait of the doomed.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اَلإصرارُ سَجِیَّةُ الهَلْکی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Retribution is the fruit of misdeeds.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اَلعِقابُ ثِمارُ السَّیـِّئاتِ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Persistence [in sinning] brings [divine] wrath.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اَلمَعْصِیَةُ تَمْنَعُ 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Disobedience [to Allah] brings retribution.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اَلإصرارُ یَجْلِبُ النِّقْمَةَ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Returning to sin [and repeating it] is persistence [in sinning].</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اَلمَعْصِیَةُ تَجْتَلِبُ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Persistence [in sinning] is the gravest sin and the quickest in [bringing] retribution.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المُعاوَدَةُ إلَی الذَّنْبِ إصْرارٌ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Keeping away from vices is more important [and better] than earning good deeds.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اَلإصرارُ أعْظَمُ حَوْبَةً، وأسْرَعُ 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If you must, by all means, be pure, then purify yourselves from vices of the hearts.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اِجْتِنابُ السَّیـِّئاتِ أوْلی مِنِ اکْتِسابِ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If you must, by all means, be clean, then clean yourselves from the filth of flaws and vices.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إنْ کُنتُمْ لامُحالَةَ مُتَنَزِّهینَ، فَتَنَزَّهُوا عَنْ مَعاصِی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If you purify yourselves from vices, Allah will love you.</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إنْ کُنْتُمْ لا مُحالَةَ مُتَطَهِّرینَ، فَتَطَهَّرُوا مِنْ دَنَسِ العُیُوبِ وَالذُّنوبِ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Verily if you keep away from vices you will attain elevated ranks.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إنْ تَنَزَّهُوا عَنِ المَعاصی یُحبِبْکُمُ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bane of obedience is insubordination.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إنَّکَ إنِ اجْتَنَبْتَ السَّیـِّئاتِ نِلْتَ رَفیعَ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When you commit a sin then be remorseful for it.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آفَةُ الطّاعَةِ العِصْیانُ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It is through disobedience [to Allah] that wretchedness comes about.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إذا قارَفْتَ ذَنْباً فَکُنْ عَلَیْهِ</w:t>
      </w:r>
    </w:p>
    <w:p>
      <w:pPr>
        <w:pStyle w:val="BookText"/>
        <w:bidi w:val="0"/>
        <w:rPr/>
      </w:pPr>
      <w:r>
        <w:rPr>
          <w:rFonts w:ascii="Amiri" w:hAnsi="Amiri" w:eastAsia="Amiri" w:cs="Amiri"/>
          <w:color w:val="111111"/>
          <w:sz w:val="28"/>
          <w:sz w:val="28"/>
          <w:szCs w:val="28"/>
          <w:rtl w:val="true"/>
          <w:lang w:bidi="ar-SA"/>
        </w:rPr>
        <w:t>نادِماً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Through disobedience [to Allah] the [gate of] hellfire is closed for the aberrant [and they are unable to escape it].</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بِالمَعصِیَةِ تَکُونُ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How evil an action disobedience [to Allah] is!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بِالمَعْصِیَةِ تُؤْصَدُ النّارُ لِلْغاوینَ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Avoid disobeying Allah and you will be successful.</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بِئسَ العَمَلُ 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Guard yourself against sins and restrain yourselves from them, for indeed, wretched is the one who gives them free rein.</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تَوَقَّ مَعاصِیَ اللّهِ تُفْلِحْ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Exalted is Allah, the Mighty, [yet] how lenient is He! And you are lowly and weak yet how bold you are in your disobedience to Him!</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تَوَقُّوا المَعاصِیَ، واحْبِسُوا أنْفُسَکُمْ عَنْها، فَإنَّ الشَّقِیَّ مَنْ أطْلَقَ فیها عِنانَهُ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sweetness of sin is spoilt by the pain of retribution.</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تعالَی اللّهُ مِنْ قَوِیّ ما أحْلَمَهُ، وَتَواضَعْتَ مِنْ ضَعیف ما أجْرَأَکَ علی مَعاصیهِ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outcome of sins is loss [and destruction].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حَلاوَةُ المَعصیَةِ یُفْسِدُها أَلیمُ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Many a great sin of yours is deemed by you as [being] small.</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حاصِلُ المَعاصی التَّلَفُ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one who embarks upon sin, his [final] abode is hellfire.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رُبَّ کبیر مِنْ ذَنْبِکَ تَسْتَصْغِرُهُ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Submission to sin is the trait of the doomed.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راکِبُ المَعْصِیَةِ مَثْواهُ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 am amazed at the person who knows the severity of Allah’s retribution and [yet] he still continues being persistent [in sinning].</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طاعَةُ المَعْصِیَةِ سَجِیَّةُ الهَلْکی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companion of vices is the hostage of [his] misdeeds.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عَجِبْتُ لِمَنْ عَلِمَ شِدَّةَ انْتِقامِ اللّهِ مِنْهُ وهُوَ مُقیمٌ علَی الإصرارِ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For every evil act there is punishment.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قَرینُ المَعاصی رَهینُ السَّیـِّئاتِ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w:t>
      </w:r>
    </w:p>
    <w:p>
      <w:pPr>
        <w:pStyle w:val="BookText"/>
        <w:bidi w:val="0"/>
        <w:rPr/>
      </w:pPr>
      <w:r>
        <w:rPr>
          <w:rFonts w:eastAsia="Times New Roman" w:cs="Times New Roman" w:ascii="Times New Roman" w:hAnsi="Times New Roman"/>
          <w:color w:val="111111"/>
          <w:sz w:val="28"/>
          <w:szCs w:val="28"/>
          <w:lang w:val="en-US"/>
        </w:rPr>
        <w:t>one who is bold in [committing] sins there are retributions from the chastisement of Allah, the Glorified.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لِکُلِّ سَیِّئَة 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If Allah, the Glorified, had not forbidden that which He has ordained as unlawful, it would have [still] been mandatory for the intelligent one to keep away from it.</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لِلْمُجْتَرِیِ علَی المَعاصی نِقَمٌ مِنْ عَذابِ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Rejoicing in vices is uglier than committing them.</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لَوْ لَمْ یَنْهَ اللّهُ سُبْحانَهُ عنْ مَحارِمِهِ لَوَجَبَ أنْ یَجْتَنِبَها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Is there any place of protection or shelter, or any sanctuary or asylum, or any place to flee or return back to?</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اَلتَّبَجُّجُ بِالمَعاصی أقْبَحُ مِنْ رُکُوبِها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Do not persist in that which is followed by sin.</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هَلْ مِنْ خَلاص أوْ مَناص أو مَلاذ أو مَعاذ أو فِرار أو مَحار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Do not tear your veils [of innocence] in front of the One who knows your secrets.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لا تُصِرَّ علی ما یُعَقِّبُ الإثْمَ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Do not undertake acts of disobedience to Allah, the Glorified, and act with obedience to Him, as this will be a provision for you [in the Hereafter].</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لا تَهْتِکُوا أسْتارَکُمْ عِنْدَ مَنْ یَعْلَمُ أسْرارَکُمْ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Never belittle the small sins, for they are indeed dangerous [and destructive]; and one who is surrounded by his belittled [sins] is destroyed by them.</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لاتَعَرَّضْ لِمَعاصِی اللّهِ سُبْحانَهُ، واعمَلْ بِطاعَتِهِ یَکُنْ لَکَ ذُخْراً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Those who remain behind [in this world after others have passed away before them] do not stop from committing sins.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لا تُحَقِّرَنَّ صَغائِرَ الآثامِ، فَإنَّهَا المُوبِقاتُ، ومَنْ أحاطَتْ بِهِ مُحَقَّراتُهُ أهْلَکَتْهُ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t>
      </w:r>
    </w:p>
    <w:p>
      <w:pPr>
        <w:pStyle w:val="BookText"/>
        <w:bidi w:val="0"/>
        <w:rPr/>
      </w:pPr>
      <w:r>
        <w:rPr>
          <w:rFonts w:eastAsia="Times New Roman" w:cs="Times New Roman" w:ascii="Times New Roman" w:hAnsi="Times New Roman"/>
          <w:color w:val="111111"/>
          <w:sz w:val="28"/>
          <w:szCs w:val="28"/>
          <w:lang w:val="en-US"/>
        </w:rPr>
        <w:t>vice greater than persistence [in sinning].</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لایَرْعَوِی الباقُونَ اجْتِراماً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There is no vice greater than rejoicing in acts of depravity.</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لاوِزْرَ أعْظَمُ مِنَ الإصْرارِ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One who is persistent in his sin shows audacity in front of the wrath of his Lord.</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لاوِزْرَ أعْظَمُ مِنَ التَّبَجُّجِ بِالفُجُورِ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Whoever takes pleasure in the disobedience of Allah is made to suffer utter humiliation by Allah.</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مَنْ أصَرَّ علی ذَنْبِهِ اجْتَری علی سَخَطِ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One whose sins increase, his disparagement becomes necessary.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مَنْ تَلَذَّذَ بِمَعاصِی اللّهِ أوْرَثَهُ اللّهُ ذُلاًّ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Neither are blessings taken away from you nor are you deprived of any comforts of life but because of the sins that you commit, and Allah is not unjust to the Servants.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مَنْ کَثُرَتْ مَعْصِیَتُهُ وَجَبَتْ إهانَتُهُ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None of the acts of disobedience to Allah, the Glorified, come about except in [the garb of] desire.</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ما زالَتْ عَنْکُمْ نِعْمَةٌ وَلا غَضارَةُ عَیْش إلاّ بِذُنُوب اجْتَرَحْتُمُوها، وَمَا اللّهُ بِظَلاّم لِلْعَبیدِ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Constant sinning cuts [one’s] sustenance.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ما مِنْ شَیء مِنْ مَعْصیَةِ اللّهِ سُبْحانَهُ یَأتی إلاّ فی 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Openly [and boldly] sinning in front of Allah [without any shame] hastens [divine] retributions.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مُداوَمَةُ المَعاصی تَقْطَعُ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We seek refuge with Allah from the evils of the intellect (or from evil actions) and the ugliness of errors, and from Him do we seek assistance [against all this].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مُجاهَرَةُ اللّهِ سُبْحانَهُ بِالمعاصی تُعَجِّلُ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Far be it! You have not feigned ignorance except because of what has passed before you of mistakes and sins.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نَعُوذُ بِاللّهِ مِنْ سَیِّئاتِ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w:t>
      </w:r>
    </w:p>
    <w:p>
      <w:pPr>
        <w:pStyle w:val="BookText"/>
        <w:bidi w:val="0"/>
        <w:rPr/>
      </w:pPr>
      <w:r>
        <w:rPr>
          <w:rFonts w:ascii="Amiri" w:hAnsi="Amiri" w:eastAsia="Amiri" w:cs="Amiri"/>
          <w:color w:val="111111"/>
          <w:sz w:val="28"/>
          <w:sz w:val="28"/>
          <w:szCs w:val="28"/>
          <w:rtl w:val="true"/>
          <w:lang w:bidi="ar-SA"/>
        </w:rPr>
        <w:t>الزَّلَلِ وبِهِ نَسْتَعینُ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Every disobedient one is a sinner.</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هَیْهاتَ ما تَناکَرْتُمْ إلاّ لِما قَبْلَکُمْ مِنَ الخَطایا والذُّنُوبِ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Whoever disobeys Allah, his status gets lowered.</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کُلُّ عاص مُتَأَثِّمٌ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Woe be to the sinner, how ignorant he is and how much of his share he has relinquished!</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عَصَی اللّهَ ذَلَّ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Woe to the one who is afflicted with disobedience, deprivation and abandonment.</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وَیْحَ العاصی ما أجْهَلَهُ وعَنْ حَظِّهِ ما أعْدَلَهُ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Rushing into vices causes [one to face] the chastisement of hellfire.</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وَیْلٌ لِمَنْ بُلِیَ بِعِصْیان وحِرْمان وخِذْلان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When committing sins, recall how the pleasures will [soon] end and the consequences that follow will remain.</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اَلتَّهَجُّمُ علَی المَعاصی یُوجِبُ عِقابَ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Be wary of the sins done in seclusion, for indeed the Witness (to it) is the Judge.</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أُذْکُرُوا عِنْدَ المَعاصی ذَهابَ اللَّذاتِ، وبَقاءَ التَّبَعاتِ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Caution, caution O listener! Strive, strive O intelligent one! None can inform you like the One who is all-aware.</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اِتَّقُوا مَعاصِیَ الخَلَواتِ فَإنَّ الشّاهِدَ هُوَ الحاکِمُ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 am amazed at the one who avoids the food that could harm him, how does he not avoid the sin that would bring painful chastisement?!</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ألحَذَرَ ألحَذَرَ أیُّها المُسْتَمِعُ، وَالجِدَّ اجِدَّ أیُّها العاقِلُ، ولایُنَبِّئُکَ مِثْلُ خَبیر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Vice is the endeavour of the filthy.</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عَجِبْتُ لِمَنْ یَحْتَمِی الطَّعامَ لأذِیَّتهِ کَیْفَ لا یَحْتَمِی الذَّنْبَ لأَلیمِ عُقُوبَتِهِ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How bad a leash is the leash of vices!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اَلمَعْصِیَةُ هِمَّةُ الأرْجاسِ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In every evil act there is retribution.</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بِئْسَ القِلادَةُ قِلادَةُ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one who sins knowingly does not deserve pardon.</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فی کُلِّ</w:t>
      </w:r>
      <w:bookmarkStart w:id="564" w:name="pg2888_17558"/>
    </w:p>
    <w:p>
      <w:pPr>
        <w:pStyle w:val="BookText"/>
        <w:bidi w:val="0"/>
        <w:rPr/>
      </w:pPr>
      <w:bookmarkEnd w:id="564"/>
      <w:r>
        <w:rPr>
          <w:rFonts w:ascii="Amiri" w:hAnsi="Amiri" w:eastAsia="Amiri" w:cs="Amiri"/>
          <w:color w:val="111111"/>
          <w:sz w:val="28"/>
          <w:sz w:val="28"/>
          <w:szCs w:val="28"/>
          <w:rtl w:val="true"/>
          <w:lang w:bidi="ar-SA"/>
        </w:rPr>
        <w:t>سَیِّئَة 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Denial [of sin] is persistence [in it].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اَلمُذْنِبُ علی بَصیرَة غَیْرُ مُسْتَحِقّ لِلْعَفْوِ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The one who sins without knowing is free from sin.</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اَلإنکارُ إصرارٌ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weapon of the sinner is repentance.</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اَلمُذْنِبُ عَنْ غَیرِ عِلْم بَریءٌ مِنَ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 sinner who confesses his sin is better than the obedient one who is proud of his action.</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سِلاحُ المُذْنِبِ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Do not dishearten a sinner, for how many a person who is occupied with his sin ends up being forgiven, and how many a person has embarked on a virtuous action which he corrupts at the end of his life and winds up in the fire of hell.</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عاص یُقِرُّ بِذَنْبِهِ خَیْرٌ مِنْ مُطیع یَفْتَخِرُ بِعَمَلِهِ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لاتُؤْیِسَنَّ مُذْنِباً فَکَمْ عاکِف علی ذَنْبِهِ خُتِمَ لَهُ بِالمَغْفِرَةِ، وکَمْ مُقْبِل علی عَمَل هُوَ مُفْسِدٌلَهُ خُتِمَ لَهُ فی آخِرِ عُمْرِهِ بِالنّارِ</w:t>
      </w:r>
      <w:r>
        <w:rPr>
          <w:rFonts w:eastAsia="Amiri" w:cs="Amiri" w:ascii="Amiri" w:hAnsi="Amiri"/>
          <w:color w:val="111111"/>
          <w:sz w:val="28"/>
          <w:szCs w:val="28"/>
          <w:lang w:bidi="ar-SA"/>
        </w:rPr>
        <w:t>.</w:t>
      </w:r>
    </w:p>
    <w:p>
      <w:pPr>
        <w:pStyle w:val="Heading2"/>
        <w:numPr>
          <w:ilvl w:val="1"/>
          <w:numId w:val="1"/>
        </w:numPr>
        <w:bidi w:val="0"/>
        <w:jc w:val="left"/>
        <w:rPr/>
      </w:pPr>
      <w:bookmarkStart w:id="565" w:name="__RefHeading___Toc2964929_1395250215"/>
      <w:bookmarkStart w:id="566" w:name="_Toc229"/>
      <w:bookmarkEnd w:id="565"/>
      <w:r>
        <w:rPr/>
        <w:t>Divulgence [Of Secrets]</w:t>
      </w:r>
      <w:bookmarkEnd w:id="566"/>
    </w:p>
    <w:p>
      <w:pPr>
        <w:pStyle w:val="BookText"/>
        <w:bidi w:val="0"/>
        <w:jc w:val="both"/>
        <w:rPr/>
      </w:pPr>
      <w:r>
        <w:rPr>
          <w:rFonts w:eastAsia="Times New Roman" w:cs="Times New Roman" w:ascii="Times New Roman" w:hAnsi="Times New Roman"/>
          <w:color w:val="111111"/>
          <w:sz w:val="28"/>
          <w:szCs w:val="28"/>
          <w:lang w:val="en-US"/>
        </w:rPr>
        <w:t xml:space="preserve">Divulgence [of Secrets] </w:t>
      </w:r>
      <w:r>
        <w:rPr>
          <w:rFonts w:ascii="Amiri" w:hAnsi="Amiri" w:eastAsia="Amiri" w:cs="Amiri"/>
          <w:color w:val="111111"/>
          <w:sz w:val="28"/>
          <w:sz w:val="28"/>
          <w:szCs w:val="28"/>
          <w:rtl w:val="true"/>
          <w:lang w:bidi="ar-SA"/>
        </w:rPr>
        <w:t>الإذاعَة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Divulgence [of secrets] is [and act of] disloyalty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الإذاعَةُ 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Divulgence [of secrets] is the practice of the others [and not of the believers].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اَلإذاعَةُ شیمَةُ الأغْیارِ</w:t>
      </w:r>
      <w:r>
        <w:rPr>
          <w:rFonts w:eastAsia="Amiri" w:cs="Amiri" w:ascii="Amiri" w:hAnsi="Amiri"/>
          <w:color w:val="111111"/>
          <w:sz w:val="28"/>
          <w:szCs w:val="28"/>
          <w:lang w:bidi="ar-SA"/>
        </w:rPr>
        <w:t>.</w:t>
      </w:r>
    </w:p>
    <w:p>
      <w:pPr>
        <w:pStyle w:val="Heading2"/>
        <w:numPr>
          <w:ilvl w:val="1"/>
          <w:numId w:val="1"/>
        </w:numPr>
        <w:bidi w:val="0"/>
        <w:jc w:val="left"/>
        <w:rPr/>
      </w:pPr>
      <w:bookmarkStart w:id="567" w:name="__RefHeading___Toc2964931_1395250215"/>
      <w:bookmarkStart w:id="568" w:name="_Toc230"/>
      <w:bookmarkEnd w:id="567"/>
      <w:r>
        <w:rPr/>
        <w:t>The Compassionate</w:t>
      </w:r>
      <w:bookmarkEnd w:id="568"/>
    </w:p>
    <w:p>
      <w:pPr>
        <w:pStyle w:val="BookText"/>
        <w:bidi w:val="0"/>
        <w:jc w:val="both"/>
        <w:rPr/>
      </w:pPr>
      <w:r>
        <w:rPr>
          <w:rFonts w:eastAsia="Times New Roman" w:cs="Times New Roman" w:ascii="Times New Roman" w:hAnsi="Times New Roman"/>
          <w:color w:val="111111"/>
          <w:sz w:val="28"/>
          <w:szCs w:val="28"/>
          <w:lang w:val="en-US"/>
        </w:rPr>
        <w:t xml:space="preserve">The Compassionate </w:t>
      </w:r>
      <w:r>
        <w:rPr>
          <w:rFonts w:ascii="Amiri" w:hAnsi="Amiri" w:eastAsia="Amiri" w:cs="Amiri"/>
          <w:color w:val="111111"/>
          <w:sz w:val="28"/>
          <w:sz w:val="28"/>
          <w:szCs w:val="28"/>
          <w:rtl w:val="true"/>
          <w:lang w:bidi="ar-SA"/>
        </w:rPr>
        <w:t>الرَّؤف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an excellent person the compassionate one is!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نِعْمَ المَرْءُ الرَّؤُفُ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2"/>
        <w:numPr>
          <w:ilvl w:val="1"/>
          <w:numId w:val="1"/>
        </w:numPr>
        <w:bidi w:val="0"/>
        <w:jc w:val="left"/>
        <w:rPr/>
      </w:pPr>
      <w:bookmarkStart w:id="569" w:name="__RefHeading___Toc2964933_1395250215"/>
      <w:bookmarkStart w:id="570" w:name="_Toc231"/>
      <w:bookmarkEnd w:id="569"/>
      <w:r>
        <w:rPr/>
        <w:t>Opinions And The Opinonated</w:t>
      </w:r>
      <w:bookmarkEnd w:id="570"/>
    </w:p>
    <w:p>
      <w:pPr>
        <w:pStyle w:val="BookText"/>
        <w:bidi w:val="0"/>
        <w:jc w:val="both"/>
        <w:rPr/>
      </w:pPr>
      <w:r>
        <w:rPr>
          <w:rFonts w:eastAsia="Times New Roman" w:cs="Times New Roman" w:ascii="Times New Roman" w:hAnsi="Times New Roman"/>
          <w:color w:val="111111"/>
          <w:sz w:val="28"/>
          <w:szCs w:val="28"/>
          <w:lang w:val="en-US"/>
        </w:rPr>
        <w:t>Opinions and the Opinonated</w:t>
      </w:r>
      <w:r>
        <w:rPr>
          <w:rStyle w:val="FootnoteAnchor"/>
          <w:rtl w:val="true"/>
        </w:rPr>
        <w:footnoteReference w:id="19"/>
      </w:r>
      <w:r>
        <w:rPr>
          <w:rFonts w:ascii="IRNazanin" w:hAnsi="IRNazanin" w:eastAsia="IRNazanin"/>
          <w:color w:val="111111"/>
          <w:sz w:val="28"/>
          <w:sz w:val="28"/>
          <w:szCs w:val="28"/>
          <w:rtl w:val="true"/>
          <w:lang w:bidi="fa-IR"/>
        </w:rPr>
        <w:t>الرأی والآراء والمستبد بالرأی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Restrict your opinion to that which is necessary and you will be safe; avoid entering into that which does not concern you and you will be honoured.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اُقْصُرْ رَأیَکَ علی ما یَلْزَمُکَ تَسْلَمْ، وَدَعِ الخَوضَ فیما لایَعنیکَ تَکْرُمْ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Churn the opinion [like] the churning of a water-skin, and the outcome will be the most</w:t>
      </w:r>
    </w:p>
    <w:p>
      <w:pPr>
        <w:pStyle w:val="BookText"/>
        <w:bidi w:val="0"/>
        <w:rPr/>
      </w:pPr>
      <w:r>
        <w:rPr>
          <w:rFonts w:eastAsia="Times New Roman" w:cs="Times New Roman" w:ascii="Times New Roman" w:hAnsi="Times New Roman"/>
          <w:color w:val="111111"/>
          <w:sz w:val="28"/>
          <w:szCs w:val="28"/>
          <w:lang w:val="en-US"/>
        </w:rPr>
        <w:t>pertinent of opinions.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اِمْخِضُوا الرَّأیَ مَخْضَ السِّقاءِ، یُنْتِجْ سَدیدَ 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closest of opinions to reason will be the furthest of them from vain desire.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أقْرَبُ الآراءِ مِنَ النُّهی أبْعَدُها مِنَ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ones who possess most pertinent opinions are those who have experience.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أمْلَکُ النَّاسِ لِسِدادِ الرَّأیِ کُلُّ مُجَرِّب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 with the best opinion is he who does not consider himself needless of the counsel of an advisor.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النَّاسِ رَأیاً مَنْ لا یَسْتَغْنی عَنْ رَأیِ مُشیر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opinion is one which neither causes opportunities to be wasted nor brings about distress.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الرَّأیِ ما لَمْ یُفِتِ الفُرَصَ، ولَم یُورِثِ الغُصَصَ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Indeed your opinion cannot encompass everything, so leave it for the important [issues].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رَأیَکَ لا یَتَّسِعُ لِکُلِّ شَیْء، فَفَرِّغْهُ لِلْمُهِمِّ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[right] opinion is [acquired] by protecting secrets.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اَلرَّأیُ بِتَحصینِ الأسرارِ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correct opinion (or prudence), ones judiciousness is strengthened.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بِإصابَة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الرَّأیِ یَقْوَی 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of opinions is the furthest of them from vain desire and the closest of them to pertinence.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خَیْرُ الآراءِ أبْعَدُها عَنِ الهَوی، وأقْرَبُها مِنَ 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Hidden opinions are revealed through consultation.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خَوافِی الآراءِ تَکْشِفُهَا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opinion of an elderly person is more beloved to me than the fortitude [and bravery] of a youth.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رَأیُ الشَّیْخِ أحَبُّ إلَیَّ مِنْ جَلَدِ الغُلامِ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person’s opinion is the gauge of his intelligence.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رَأیُ الرَّجُلِ مِیزانُ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opinion of an intelligent person saves.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رَأیُ العاقِلِ یُنْجی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opinion of an ignorant person destroys.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رَأیُ الجاهِلِ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opinion of a</w:t>
      </w:r>
    </w:p>
    <w:p>
      <w:pPr>
        <w:pStyle w:val="BookText"/>
        <w:bidi w:val="0"/>
        <w:rPr/>
      </w:pPr>
      <w:r>
        <w:rPr>
          <w:rFonts w:eastAsia="Times New Roman" w:cs="Times New Roman" w:ascii="Times New Roman" w:hAnsi="Times New Roman"/>
          <w:color w:val="111111"/>
          <w:sz w:val="28"/>
          <w:szCs w:val="28"/>
          <w:lang w:val="en-US"/>
        </w:rPr>
        <w:t>person is in accordance with his experience.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رَأیُ الرَّجُلِ علی قَدْرِ تَجْرِبَتِهِ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Erroneous opinion annihilates the kingdom and heralds destruction.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زَلَّةُ الرَّأیِ تَأتی عَلَی المُلْکِ وتُؤْذِنُ بِالهُلْکِ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most evil of opinions is that which goes against the laws of Islam.</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شَرُّ الآراءِ ما خالَفَ الشَّریعَةَ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validity of an opinion is [measured] by the sincerity of the adviser.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صَلاحُ الرَّأیِ بِنُصْحِ المُسْتَشیرِ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Correct opinion saves [one] from errors.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صَوابُ الرَّأیِ یُؤمِنُ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Correct opinion [and decision] comes with [the coming of] power and it vanishes with its disappearance.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صَوابُ الرَّأیِ بِالدُّوَلِ ویَذْهَبُ بِذِهابِها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Correct opinion is [derived] through careful consideration.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صَوابُ الرَّأیِ بِإجالَةِ الأفکارِ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Misguided opinion corrupts the goals.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ضَلَّةُ الرَّأیِ تُفسِدُ المَقاصِدَ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Determination [and resolve] is proportionate to the strength of one’s opinion.</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عَلی قَدْرِ الرَّأیِ تَکُونُ العَزیمَةُ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Indeed the lone opinion [without any consultation] may be erroneous.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قَدْ یَزِلُّ الرَّأیُ الفَذُّ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Indeed one who thinks his opinion is sufficient [and does not seek advice] has taken a [huge] risk.</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قَدْ خاطَرَ مَنِ اسْتَغْنی بِرَأیِهِ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is ignorant of the different opinions is incapacitated by ruses [and is unable to decide on the correct course].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جَهِلَ وُجوهَ الآراءِ أعْیَتْهُ الحِیَلُ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fails to apply the [correct] opinion becomes disconcerted.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أضاعَ الرَّأیَ إرْتَبَکَ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acts on the [correct] opinion, benefits [from it].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أعْمَلَ الرَّأیَ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whose opinions are weak, his enemies become stronger.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ضَعُفَتْ آراؤُهُ قَوِیَتْ أعْداؤُهُ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is impressed by his [own] opinions is defeated by his enemies.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w:t>
      </w:r>
      <w:bookmarkStart w:id="571" w:name="pg2888_17561"/>
    </w:p>
    <w:p>
      <w:pPr>
        <w:pStyle w:val="BookText"/>
        <w:bidi w:val="0"/>
        <w:rPr/>
      </w:pPr>
      <w:bookmarkEnd w:id="571"/>
      <w:r>
        <w:rPr>
          <w:rFonts w:ascii="Amiri" w:hAnsi="Amiri" w:eastAsia="Amiri" w:cs="Amiri"/>
          <w:color w:val="111111"/>
          <w:sz w:val="28"/>
          <w:sz w:val="28"/>
          <w:szCs w:val="28"/>
          <w:rtl w:val="true"/>
          <w:lang w:bidi="ar-SA"/>
        </w:rPr>
        <w:t>أعْجَبَتْهُ آراؤُهُ غَلَبَتْهُ أعْداؤُهُ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admires his [own] opinion is overwhelmed (or destroyed) by incompetence.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مَنْ اُعْجِبَ بِرَأیِهِ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Do not become opinionated [and headstrong], for the one who is opinionated is destroyed.</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ـ لا تَسْتَبِدَّ بِرَأیِکَ، فَمَنِ اسْتَبَدَّ بِرَأیِهِ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Do not use opinion [and conjecture] in that which is neither perceived by sight nor penetrated by thought.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لاتَسْتَعْمِلُوا الرَّأیَ فیما لایُدْرِکُهُ البَصَرُ، ولاتَتَغَلْغَلُ فیهِ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is not obeyed has no opinion.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 رَأیَ لِمَنْ لا یُطاعُ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is content with his [own] opinion is indeed doomed.</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قَنِعَ بِرَأیِهِ فَقَدْ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one is opinionated, it becomes easy for his enemies to defeat him.</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اسْتَبَدَّ بِرَأیِهِ خَفَّتْ وَطْأَتُهُ علی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takes the different opinions into consideration recognizes the points of error.</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اسْتَقْبَلَ وُجوهَ الآراءِ عَرَفَ مَواقِعَ الخَطاءِ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is opinionated has endangered and imperilled [himself].</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اسْتَبَدَّ بِرَأیِهِ خاطَرَ وغَرَّرَ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opinionated one falls into error and blunder.</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المُسْتَبِدُّ مُتَهَوِّرٌ فِی الخَطاءِ والغَلَطِ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Indeed the opinionated one has made an error [by not considering the other opinions].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قَدْ أخْطَاءَ المُسْتَبِدُّ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is opinionated [and headstrong] slips.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اسْتَبَدَّ بِرَأیِهِ 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Being opinionated will make you slip and will cause you to fall into an abyss.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اَلاِسْتِبْدادُ بِرَأیِکَ یُزِلُّکَ، وَیُهَوِّرُکَ فِی المَهاوی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How bad a disposition opinionatedness [and arbitrariness] is!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بِئْسَ الاِسْتِعْدادُ الاِستِبْدادُ</w:t>
      </w:r>
      <w:r>
        <w:rPr>
          <w:rFonts w:eastAsia="Amiri" w:cs="Amiri" w:ascii="Amiri" w:hAnsi="Amiri"/>
          <w:color w:val="111111"/>
          <w:sz w:val="28"/>
          <w:szCs w:val="28"/>
          <w:lang w:bidi="ar-SA"/>
        </w:rPr>
        <w:t>.</w:t>
      </w:r>
    </w:p>
    <w:p>
      <w:pPr>
        <w:pStyle w:val="Heading2"/>
        <w:numPr>
          <w:ilvl w:val="1"/>
          <w:numId w:val="1"/>
        </w:numPr>
        <w:bidi w:val="0"/>
        <w:jc w:val="left"/>
        <w:rPr/>
      </w:pPr>
      <w:bookmarkStart w:id="572" w:name="__RefHeading___Toc2964935_1395250215"/>
      <w:bookmarkStart w:id="573" w:name="_Toc232"/>
      <w:bookmarkEnd w:id="572"/>
      <w:r>
        <w:rPr/>
        <w:t>Showing Off</w:t>
      </w:r>
      <w:bookmarkEnd w:id="573"/>
    </w:p>
    <w:p>
      <w:pPr>
        <w:pStyle w:val="BookText"/>
        <w:bidi w:val="0"/>
        <w:jc w:val="both"/>
        <w:rPr/>
      </w:pPr>
      <w:r>
        <w:rPr>
          <w:rFonts w:eastAsia="Times New Roman" w:cs="Times New Roman" w:ascii="Times New Roman" w:hAnsi="Times New Roman"/>
          <w:color w:val="111111"/>
          <w:sz w:val="28"/>
          <w:szCs w:val="28"/>
          <w:lang w:val="en-US"/>
        </w:rPr>
        <w:t xml:space="preserve">Showing Off </w:t>
      </w:r>
      <w:r>
        <w:rPr>
          <w:rFonts w:ascii="IRNazanin" w:hAnsi="IRNazanin" w:eastAsia="IRNazanin"/>
          <w:color w:val="111111"/>
          <w:sz w:val="28"/>
          <w:sz w:val="28"/>
          <w:szCs w:val="28"/>
          <w:rtl w:val="true"/>
          <w:lang w:bidi="fa-IR"/>
        </w:rPr>
        <w:t>الریا والمُرائی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outside of the one who shows off is beautiful but his inside is sickly.</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المُرائی ظاهِرُهُ جَمیلٌ، وَباطِنُهُ</w:t>
      </w:r>
      <w:bookmarkStart w:id="574" w:name="pg2888_17562"/>
    </w:p>
    <w:p>
      <w:pPr>
        <w:pStyle w:val="BookText"/>
        <w:bidi w:val="0"/>
        <w:rPr/>
      </w:pPr>
      <w:bookmarkEnd w:id="574"/>
      <w:r>
        <w:rPr>
          <w:rFonts w:ascii="Amiri" w:hAnsi="Amiri" w:eastAsia="Amiri" w:cs="Amiri"/>
          <w:color w:val="111111"/>
          <w:sz w:val="28"/>
          <w:sz w:val="28"/>
          <w:szCs w:val="28"/>
          <w:rtl w:val="true"/>
          <w:lang w:bidi="ar-SA"/>
        </w:rPr>
        <w:t>عَلِیلٌ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Work without seeking to show off or for the sake of renown, for indeed the one who works for other than Allah is left by Allah to the one whom he worked for.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اِعْمَلُوا فی غَیْرِ رِیاء ولا سُمْعَة، فَإنَّهُ مَنْ یَعْمَلْ لِغَیرِ اللّهِ یَکِلْهُ اللّهُ سُبْحانَهُ إلی مَنْ عَمِلَ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Showing off is [a form of] ascribing partners [to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اَلرِّیاءُ إشْراکٌ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worship is showing off.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العِبادَةِ الرِّیاءُ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smallest amount of showing off is polytheism.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یَسیرُ الرِّیاءِ 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words of the one who shows off are beautiful, but in his heart there is an internal disease.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لِسانُ المُرائی جَمیلٌ، وفی قَلْبِهِ الدَّاءُ الدَّخیلُ</w:t>
      </w:r>
      <w:r>
        <w:rPr>
          <w:rFonts w:eastAsia="Amiri" w:cs="Amiri" w:ascii="Amiri" w:hAnsi="Amiri"/>
          <w:color w:val="111111"/>
          <w:sz w:val="28"/>
          <w:szCs w:val="28"/>
          <w:lang w:bidi="ar-SA"/>
        </w:rPr>
        <w:t>.</w:t>
      </w:r>
    </w:p>
    <w:p>
      <w:pPr>
        <w:pStyle w:val="Heading2"/>
        <w:numPr>
          <w:ilvl w:val="1"/>
          <w:numId w:val="1"/>
        </w:numPr>
        <w:bidi w:val="0"/>
        <w:jc w:val="left"/>
        <w:rPr/>
      </w:pPr>
      <w:bookmarkStart w:id="575" w:name="__RefHeading___Toc2964937_1395250215"/>
      <w:bookmarkStart w:id="576" w:name="_Toc233"/>
      <w:bookmarkEnd w:id="575"/>
      <w:r>
        <w:rPr/>
        <w:t>Profit And Gain</w:t>
      </w:r>
      <w:bookmarkEnd w:id="576"/>
    </w:p>
    <w:p>
      <w:pPr>
        <w:pStyle w:val="BookText"/>
        <w:bidi w:val="0"/>
        <w:jc w:val="both"/>
        <w:rPr/>
      </w:pPr>
      <w:r>
        <w:rPr>
          <w:rFonts w:eastAsia="Times New Roman" w:cs="Times New Roman" w:ascii="Times New Roman" w:hAnsi="Times New Roman"/>
          <w:color w:val="111111"/>
          <w:sz w:val="28"/>
          <w:szCs w:val="28"/>
          <w:lang w:val="en-US"/>
        </w:rPr>
        <w:t xml:space="preserve">Profit and Gain </w:t>
      </w:r>
      <w:r>
        <w:rPr>
          <w:rFonts w:ascii="IRNazanin" w:hAnsi="IRNazanin" w:eastAsia="IRNazanin"/>
          <w:color w:val="111111"/>
          <w:sz w:val="28"/>
          <w:sz w:val="28"/>
          <w:szCs w:val="28"/>
          <w:rtl w:val="true"/>
          <w:lang w:bidi="fa-IR"/>
        </w:rPr>
        <w:t>الرّباح والرابح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profit turns back into loss.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رُبَّ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أرباح تَؤُلُ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یَؤُلُ إلی 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gainer is one who has sold this world for the Hereafter and has exchanged the transient for the eternal.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الرّابِحُ مَنْ باعَ الدُّنیا بِالآخِرَةِ، واسْتَبْدَلَ بِالآجِلَةِ عَنِ العاجِلَةِ</w:t>
      </w:r>
      <w:r>
        <w:rPr>
          <w:rFonts w:eastAsia="Amiri" w:cs="Amiri" w:ascii="Amiri" w:hAnsi="Amiri"/>
          <w:color w:val="111111"/>
          <w:sz w:val="28"/>
          <w:szCs w:val="28"/>
          <w:lang w:bidi="ar-SA"/>
        </w:rPr>
        <w:t>.</w:t>
      </w:r>
    </w:p>
    <w:p>
      <w:pPr>
        <w:pStyle w:val="Heading2"/>
        <w:numPr>
          <w:ilvl w:val="1"/>
          <w:numId w:val="1"/>
        </w:numPr>
        <w:bidi w:val="0"/>
        <w:jc w:val="left"/>
        <w:rPr/>
      </w:pPr>
      <w:bookmarkStart w:id="577" w:name="__RefHeading___Toc2964939_1395250215"/>
      <w:bookmarkStart w:id="578" w:name="_Toc234"/>
      <w:bookmarkEnd w:id="577"/>
      <w:r>
        <w:rPr/>
        <w:t>Hope In [The Mercy Of] Allah And [In] Others</w:t>
      </w:r>
      <w:bookmarkEnd w:id="578"/>
    </w:p>
    <w:p>
      <w:pPr>
        <w:pStyle w:val="BookText"/>
        <w:bidi w:val="0"/>
        <w:jc w:val="both"/>
        <w:rPr/>
      </w:pPr>
      <w:r>
        <w:rPr>
          <w:rFonts w:eastAsia="Times New Roman" w:cs="Times New Roman" w:ascii="Times New Roman" w:hAnsi="Times New Roman"/>
          <w:color w:val="111111"/>
          <w:sz w:val="28"/>
          <w:szCs w:val="28"/>
          <w:lang w:val="en-US"/>
        </w:rPr>
        <w:t xml:space="preserve">Hope in [The Mecy of] Allah and [in] others </w:t>
      </w:r>
      <w:r>
        <w:rPr>
          <w:rFonts w:ascii="IRNazanin" w:hAnsi="IRNazanin" w:eastAsia="IRNazanin"/>
          <w:color w:val="111111"/>
          <w:sz w:val="28"/>
          <w:sz w:val="28"/>
          <w:szCs w:val="28"/>
          <w:rtl w:val="true"/>
          <w:lang w:bidi="fa-IR"/>
        </w:rPr>
        <w:t>الرجاء من اللّه وغیره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all your hope for Allah, the Glorified, and do not have hope [in] anyone other than Him, for indeed no one has hoped in other than Allah, the Exalted, but that he has been disappointed.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اِجْعَلُوا کُلَّ رَجائِکُمْ لِلّهِ سُبْحانَهُ، ولا تَرْجُوا أحَداً سِواهُ فَإنَّهُ ما رَجا أحدٌ غَیْرَ اللّهِ تعالی إلاّ خابَ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greatest affliction is the severance of hope.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أعْظَمُ البَلاءِ اِنْقِطاعُ الرَّجاءِ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Hope in the mercy of Allah brings more success.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الرَّجاءُ</w:t>
      </w:r>
    </w:p>
    <w:p>
      <w:pPr>
        <w:pStyle w:val="BookText"/>
        <w:bidi w:val="0"/>
        <w:rPr/>
      </w:pPr>
      <w:r>
        <w:rPr>
          <w:rFonts w:ascii="Amiri" w:hAnsi="Amiri" w:eastAsia="Amiri" w:cs="Amiri"/>
          <w:color w:val="111111"/>
          <w:sz w:val="28"/>
          <w:sz w:val="28"/>
          <w:szCs w:val="28"/>
          <w:rtl w:val="true"/>
          <w:lang w:bidi="ar-SA"/>
        </w:rPr>
        <w:t>لِرَحْمَةِ اللّهِ أنْجَحُ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if you have hope in Allah you will attain your hopes, but if you have hope in other than Allah then your hopes and aspirations will be frustrated.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إنَّکُمْ إنْ رَجَوْتُمْ اللّهَ بَلَغْتُمْ آمالَکُمْ، وإنْ رَجَوْتُمْ غَیرَ اللّهِ خابَتْ أمانیُّکم وآمالُکُمْ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a hope leads to deprivation.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رُبَّ رَجاء یُؤَدّی إلی 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Many a frustrated hope is brought about by a false aspiration.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رُبَّ رَجاء خائِب لأِْمَل کاذِب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 closer to that which you do not hope for than [you are to] that which you hope for.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کُنْ لِما لاتَرْجُو أقْرَبُ مِنْکَ لِما تَرْجُو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For every absence, there is a return.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لِکُلِّ غَیْبَة إیابٌ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 times the distant may come close and the close may become distant.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لَرُبَّما قَرُبَ البَعیدُ وبَعُدَ القَریبُ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one has hope in you, [then] do not disappoint his hope.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رَجاکَ فَلا تُخَیِّبْ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one is not known to have a generous nature, [then] do not have hope in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لَمْ تَعْرِفِ الکَرَمَ مِنْ طَبْعِهِ فَلا تَرْجُهُ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 would have hope in your kindness when you have cut off ties with your near relatives?!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ذَا الَّذی یَرْجُو فَضْلَکَ إذا قَطَعْتَ ذَوی رَحِمِکَ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makes Allah, the Glorified, the refuge of his hopes, He will suffice him in his religious and worldly affairs.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جَعَلَ اللّهَ سُبْحانَهُ مَوْئِلَ رَجائِهِ کَفاهُ أمْرَ دینِهِ ودُنیاهُ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one takes himself to be lowly, [then] do not expect [or hope] for any good from him.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هانَتْ عَلَیهِ نَفْسُهُ فَلا تَرْجُ خَیْرَهُ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does no evil to others, [then] expect good from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کَفَّ شَرَّهُ فَارْجُ خَیْرَهُ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Do not have hope [or expectation] except from your Lord.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 تَرْجُ إلاّ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hope in that which will cause you to receive rebuke for your hope.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لاتَرْجُ ما تُعَنَّفُ بِرَجائِکَ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Do not risk anything with the hope of getting more than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لاتُخاطِرْ بِشَیْء رَجاءَ أکْثَرَ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Never have hope in the favour of one who makes you feel obliged, and do not rely upon the fool and the traitor.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لاتَرْجُوَنَّ فَضْلَ مَنَّان، ولا تَأتَمِنِ الأحْمَقَ والخَوَّانَ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 Dharr! Indeed you got angry for the sake of Allah so have hope in the One whom you got angry for. Indeed the people feared you in the matter of their world while you feared them for your faith. Then leave to them that for which they are afraid of you and get away from them with that which you feared them for. How needy they are for that which you dissuade them from and how needless you are of that which they deny you. Even if the skies and the earth were closed to an individual and [then] he feared Allah, Allah would most certainly open a way for him in them. So let nothing give you comfort but the truth and let nothing distress you except falsehood. If you would have accepted their world [and its attractions] they would have loved you, and if you had shared in it they would</w:t>
      </w:r>
      <w:bookmarkStart w:id="579" w:name="pg2888_17565"/>
    </w:p>
    <w:p>
      <w:pPr>
        <w:pStyle w:val="BookText"/>
        <w:bidi w:val="0"/>
        <w:rPr/>
      </w:pPr>
      <w:bookmarkEnd w:id="579"/>
      <w:r>
        <w:rPr>
          <w:rFonts w:eastAsia="Times New Roman" w:cs="Times New Roman" w:ascii="Times New Roman" w:hAnsi="Times New Roman"/>
          <w:color w:val="111111"/>
          <w:sz w:val="28"/>
          <w:szCs w:val="28"/>
          <w:lang w:val="en-US"/>
        </w:rPr>
        <w:t>have given you asylum.</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 xml:space="preserve">ـ یا أباذَرّ 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لِلّهِ فَارْجُ مَنْ غُضِبْتَ لَهُ، إنَّ القَوْمَ خافُوکَ علی دُنْیاهُمْ وخِفْتَهُم علی دینِکَ،فَاتْرُکْ فی أیْدیهِمْ ما خافُوکَ عَلَیْهِ، واهْرُبْ مِنْهُمْ بِما خِفْتَهُمْ عَلَیْهِ، فَما أحْوَجَهُمْ إلی ما مَنَعْتَهُمْ، وما أغْناکَ عَمَّا مَنَعُوکَ، وَلَوْ أنَّ السَّمواتِ والأرضَ کانَتا علی عَبْد رَتْقاً ثُمَّ اتَّقَی اللّهَ لَجَعلَ لَهُ مِنْهُما مَخْرَجاً، فلا یُؤْنِسَنَّکَ إلاَّ الحَقُّ، ولا یُوحِشَنَّکَ إلاَّ الباطِلُ، فَلَو قَبِلْتَ دُنیاهُمْ لأَحَبُّوکَ، ولَوْ قَرَضْتَ مِنْها لأَمِنُوکَ</w:t>
      </w:r>
      <w:r>
        <w:rPr>
          <w:rFonts w:eastAsia="Amiri" w:cs="Amiri" w:ascii="Amiri" w:hAnsi="Amiri"/>
          <w:color w:val="111111"/>
          <w:sz w:val="28"/>
          <w:szCs w:val="28"/>
          <w:lang w:bidi="ar-SA"/>
        </w:rPr>
        <w:t>.</w:t>
      </w:r>
    </w:p>
    <w:p>
      <w:pPr>
        <w:pStyle w:val="Heading2"/>
        <w:numPr>
          <w:ilvl w:val="1"/>
          <w:numId w:val="1"/>
        </w:numPr>
        <w:bidi w:val="0"/>
        <w:jc w:val="left"/>
        <w:rPr/>
      </w:pPr>
      <w:bookmarkStart w:id="580" w:name="__RefHeading___Toc2964941_1395250215"/>
      <w:bookmarkStart w:id="581" w:name="_Toc235"/>
      <w:bookmarkEnd w:id="580"/>
      <w:r>
        <w:rPr/>
        <w:t>Mercy And Compassion</w:t>
      </w:r>
      <w:bookmarkEnd w:id="581"/>
    </w:p>
    <w:p>
      <w:pPr>
        <w:pStyle w:val="BookText"/>
        <w:bidi w:val="0"/>
        <w:jc w:val="both"/>
        <w:rPr/>
      </w:pPr>
      <w:r>
        <w:rPr>
          <w:rFonts w:eastAsia="Times New Roman" w:cs="Times New Roman" w:ascii="Times New Roman" w:hAnsi="Times New Roman"/>
          <w:color w:val="111111"/>
          <w:sz w:val="28"/>
          <w:szCs w:val="28"/>
          <w:lang w:val="en-US"/>
        </w:rPr>
        <w:t xml:space="preserve">Mercy and Compassion </w:t>
      </w:r>
      <w:r>
        <w:rPr>
          <w:rFonts w:ascii="Amiri" w:hAnsi="Amiri" w:eastAsia="Amiri" w:cs="Amiri"/>
          <w:color w:val="111111"/>
          <w:sz w:val="28"/>
          <w:sz w:val="28"/>
          <w:szCs w:val="28"/>
          <w:rtl w:val="true"/>
          <w:lang w:bidi="ar-SA"/>
        </w:rPr>
        <w:t>الرَّحْم والرحمة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showing compassion, [divine] mercy descends.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بِبَذْلِ الرَّحْمَةِ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compassionate to the weak brings down [divine] mercy.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رَحْمَةُ الضُّعَفاءِ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Showing compassion to one who does not show compassion [to others] prevents [divine] mercy, and sparing one who does not spare others destroys the nation.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رَحْمَةُ مَنْ لا یَرْحَمُ تَمْنَعُ الرَّحْمَةَ، واسْتِبْقاءُ مَنْ لا یُبْقی یُهْلِکُ الاُمَّةَ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am amazed at the one who hopes for the mercy of one who is above him, how can he not show compassion to the one who is below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عَجِبْتُ لِمَنْ یَرْجُو رَحْمَةَ مَنْ فَوْقَهُ کَیْفَ لایَرحَمُ مَنْ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Make your heart feel compassion for all people and [show] kindness towards them, [and] do not oppress them or terrorize them.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أشْعِر قَلْبَکَ الرَّحْمَةَ لِجَمیعِ النَّاسِ والإحْسانَ إلَیْهِمْ تُنِلْهُمْ حَیْفاً وَلاتَکُنْ عَلَیْهِمْ سَیْفاً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deserving of [showing] mercy among the people is the one who is most in need of it [himself].</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أَولَی النَّاسِ بِالرَّحْمَةِ المُحْتاجِ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thing that draws forth mercy is having compassion for all people</w:t>
      </w:r>
      <w:bookmarkStart w:id="582" w:name="pg2888_17566"/>
    </w:p>
    <w:p>
      <w:pPr>
        <w:pStyle w:val="BookText"/>
        <w:bidi w:val="0"/>
        <w:rPr/>
      </w:pPr>
      <w:bookmarkEnd w:id="582"/>
      <w:r>
        <w:rPr>
          <w:rFonts w:eastAsia="Times New Roman" w:cs="Times New Roman" w:ascii="Times New Roman" w:hAnsi="Times New Roman"/>
          <w:color w:val="111111"/>
          <w:sz w:val="28"/>
          <w:szCs w:val="28"/>
          <w:lang w:val="en-US"/>
        </w:rPr>
        <w:t>[in your heart].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أبْلَغُ ما تَسْتَدِرُّ بِهِ الرَّحمَةُ أنْ تُضْمَرَ لِجَمیعِ النَّاسِ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you are incapable of helping the weak [and needy] then let your compassion encompass them.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عَجَزَ عَنِ الضُّعَفاءِ نَیْلُکَ فَلْتَسَعْهُمْ 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Just as you show mercy, mercy will be shown to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کما تَرْحَمُ تُرْحَمُ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shows no mercy will be shown no mercy.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لَمْ یَرْحَمْ لَمْ یُرْحَمْ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shows no mercy to the people, Allah will withhold His mercy from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لَمْ یَرْحَمِ النَّاسَ مَنَعَهُ اللّهُ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in whose heart there exists no mercy, meets less of it (mercy) when he needs 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لَمْ تَسْکُنِ الرَّحْمَةُ قَلْبَهُ قَلَّ لِقاؤُها لَهُ عِنْدَ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shows mercy is shown mercy.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تَرَحَّمَ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by the honourable that mercy is shown.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الکِرامِ تَکُونُ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of the surest means of intelligence is showing mercy to the ignorant.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أوْکَدِ أسْبابِ العَقلِ رَحْمَةُ الجُهَّالِ</w:t>
      </w:r>
      <w:r>
        <w:rPr>
          <w:rFonts w:eastAsia="Amiri" w:cs="Amiri" w:ascii="Amiri" w:hAnsi="Amiri"/>
          <w:color w:val="111111"/>
          <w:sz w:val="28"/>
          <w:szCs w:val="28"/>
          <w:lang w:bidi="ar-SA"/>
        </w:rPr>
        <w:t>.</w:t>
      </w:r>
    </w:p>
    <w:p>
      <w:pPr>
        <w:pStyle w:val="Heading2"/>
        <w:numPr>
          <w:ilvl w:val="1"/>
          <w:numId w:val="1"/>
        </w:numPr>
        <w:bidi w:val="0"/>
        <w:jc w:val="left"/>
        <w:rPr/>
      </w:pPr>
      <w:bookmarkStart w:id="583" w:name="__RefHeading___Toc2964943_1395250215"/>
      <w:bookmarkStart w:id="584" w:name="_Toc236"/>
      <w:bookmarkEnd w:id="583"/>
      <w:r>
        <w:rPr/>
        <w:t>Near Relatives And Keeping Or Cutting Off Ties With Them</w:t>
      </w:r>
      <w:bookmarkEnd w:id="584"/>
    </w:p>
    <w:p>
      <w:pPr>
        <w:pStyle w:val="BookText"/>
        <w:bidi w:val="0"/>
        <w:jc w:val="both"/>
        <w:rPr/>
      </w:pPr>
      <w:r>
        <w:rPr>
          <w:rFonts w:eastAsia="Times New Roman" w:cs="Times New Roman" w:ascii="Times New Roman" w:hAnsi="Times New Roman"/>
          <w:color w:val="111111"/>
          <w:sz w:val="28"/>
          <w:szCs w:val="28"/>
          <w:lang w:val="en-US"/>
        </w:rPr>
        <w:t xml:space="preserve">Near Relatives and Keeping or Cutting off Ties with Them </w:t>
      </w:r>
      <w:r>
        <w:rPr>
          <w:rFonts w:ascii="IRNazanin" w:hAnsi="IRNazanin" w:eastAsia="IRNazanin"/>
          <w:color w:val="111111"/>
          <w:sz w:val="28"/>
          <w:sz w:val="28"/>
          <w:szCs w:val="28"/>
          <w:rtl w:val="true"/>
          <w:lang w:bidi="fa-IR"/>
        </w:rPr>
        <w:t>الأرحام وصلتها وقطیعتها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keeping ties with near relatives, blessings flow forth [abundantly].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بِصِلَةِ الرَّحِمِ تَسْتَدِرُّ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cutting off ties with near relatives, [divine] retributions are brought down.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بِقَطیعَةِ الرَّحِمِ تُسْتَجْلَبُ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kindness of a person towards his near relatives is a [form of] charity.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بِرُّ الرَّجُلِ ذَوی رَحِمِهِ 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protection of blessings is in keeping ties with near relatives.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حِراسَةُ النِّعَمِ فی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descending of [divine] retributions is in cutting off ties with near relatives.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حُلُولُ النِّقَمِ</w:t>
      </w:r>
    </w:p>
    <w:p>
      <w:pPr>
        <w:pStyle w:val="BookText"/>
        <w:bidi w:val="0"/>
        <w:rPr/>
      </w:pPr>
      <w:r>
        <w:rPr>
          <w:rFonts w:ascii="Amiri" w:hAnsi="Amiri" w:eastAsia="Amiri" w:cs="Amiri"/>
          <w:color w:val="111111"/>
          <w:sz w:val="28"/>
          <w:sz w:val="28"/>
          <w:szCs w:val="28"/>
          <w:rtl w:val="true"/>
          <w:lang w:bidi="ar-SA"/>
        </w:rPr>
        <w:t>فی قَطیعَةِ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Many a near relative is farther away than one who is distant [or unrelated].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رُبَّ قَریب أبْعدُ مِنْ 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Many ties are better to cut off than to keep.</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رُبَّ مُواصَلَة خَیْرٌ مِنْها القَطیعَةُ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Sometimes [certain] ties may result in heavy burdens [and obligations].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مُواصَلَة أدَّتْ إلی تَثْقیل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Keeping ties with near relatives makes blessings flow forth and repels calamities.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صِلَةُ الرَّحِمِ تُدِرُّ النِّعَمَ وتَدْفَعُ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Keeping ties with near relatives is one of the best practices.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صِلَةُ الرَّحِمِ مِنْ أحسَنِ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Keeping ties with near relatives makes the numbers grow and multiplies the blessings.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صِلَةُ الرَّحِمِ مَنْماةٌ لِلْعَدَدِ مَثْراةٌ لِلنِّعَمِ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Keeping ties with near relatives hurts the enemy and protects one from falling into evil places of destruction.</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صِلَةُ الرَّحِمِ تَسُوءُ العَدُوَّ، وتَقی مَصارِ 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Keeping ties with near relatives produces wealth and delays death.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صِلَةُ الأرحامِ تُثْمِرُ الأمْوالَ، وتُنْسِیُ فِی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Keeping ties with near relatives brings about love and restrains the enemy.</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ـ صِلَةُ الرَّحِمِ تُوجِبُ المَحَبَّةَ، وتَکْبِتُ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Keeping ties with near relatives increases [one’s] lifespan and makes wealth grow [and multiply].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صِلَةُ الرَّحِمِ تُوَسِّعُ الآجالَ،وَ تُنْمِی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Keeping ties with near relatives is a means of increasing wealth and a raiser of [good] deeds.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صِلَةُ الأرحامِ مِثْراةٌ فِی الأموالِ، مِرْفَعَةٌ لِلأعْمالِ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Keeping ties with near relatives is from the best practices of the honourable ones.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صِلَةُ الأرْحامِ مِنْ أفْضَلِ شِیَمِ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Keeping ties with near relatives makes blessings flourish and repels [divine] retributions.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صِلَةُ الرَّحِمِ عِمارَةُ النِّعَمِ، ودِفاعَةُ النِّقَمِ</w:t>
      </w:r>
      <w:r>
        <w:rPr>
          <w:rFonts w:eastAsia="Amiri" w:cs="Amiri" w:ascii="Amiri" w:hAnsi="Amiri"/>
          <w:color w:val="111111"/>
          <w:sz w:val="28"/>
          <w:szCs w:val="28"/>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rPr/>
      </w:pPr>
      <w:r>
        <w:rPr>
          <w:rFonts w:eastAsia="Times New Roman" w:cs="Times New Roman" w:ascii="Times New Roman" w:hAnsi="Times New Roman"/>
          <w:color w:val="111111"/>
          <w:sz w:val="28"/>
          <w:szCs w:val="28"/>
          <w:lang w:val="en-US"/>
        </w:rPr>
        <w:t>Keeping ties with near relatives makes the numbers grow and results in eminence.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صِلَةُ الرَّحِمِ تُنْمِی العَدَدَ، وتُوجِبُ السُّؤْدَدَ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is neglected by the near one is [made dear to and] supported by the distant [unrelated] one.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ضَیَّعَهُ الأقْرَبُ، اُقیحَ لَهُ الأبْعَدُ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wrongs his near relative has indeed disgraced his honour.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جَفا أهْلَ رَحِمِهِ، فَقَدْ شانَ کَرَمَهُ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Part of honour is keeping ties with near relatives.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الکَرَمِ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keeping ties with near relatives there is the safeguarding of blessings.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فی صِلَةِ الرَّحِمِ حِراسَةُ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cutting off ties with near relatives there is the coming down of [divine] retributions.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فی قَطیعةِ الرَّحِمِ حُلُولُ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Keeping ties with near relatives is a means of growing the numbers.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وَصِلَةَ الأرْحامِ مَنْماةً لِلْعَدَدِ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Cutting off ties with near relatives brings [divine] retributions.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قَطیعةُ الرَّحِمِ تَجْلُبُ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Cutting off ties with near relatives is one of the ugliest practices.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قَطیعَةُ الرَّحِمِ مِنْ أقْبَحِ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Cutting off ties with near relatives causes the cessation of blessings.</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ـ قَطیعةُ الرَّحِمِ تُزیلُ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There is no increase [in wealth] with cutting off ties with near relatives.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لَیْسَ مَعَ قَطیعَةِ الرَّحِمِ نَماءٌ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No one is considered close by the one who cuts off ties with his near relatives.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لَیْسَ لِقاطِعِ رَحِم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It is not part of honour to cut off ties with near relatives.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لَیْسَ مِنَ الکَرَمِ قَطیعةُ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Honour your family, for indeed they are your wings by which you fly, and your origin to which you return,</w:t>
      </w:r>
    </w:p>
    <w:p>
      <w:pPr>
        <w:pStyle w:val="BookText"/>
        <w:bidi w:val="0"/>
        <w:rPr/>
      </w:pPr>
      <w:r>
        <w:rPr>
          <w:rFonts w:eastAsia="Times New Roman" w:cs="Times New Roman" w:ascii="Times New Roman" w:hAnsi="Times New Roman"/>
          <w:color w:val="111111"/>
          <w:sz w:val="28"/>
          <w:szCs w:val="28"/>
          <w:lang w:val="en-US"/>
        </w:rPr>
        <w:t>and your hand by which you attack [the enemy].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أکْرِمْ عشیَرتََکَ فَإنَّهُمْ جَناحُکَ الَّذی بِهِ تَطیرُ، وأصْلُکَ الَّذی إلَیهِ تَصیرُ، ویَدُکَ الَّتی بِها تَصُولُ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Honour your near relatives, revere the forbearing from among them, be patient with the foolish among them and lighten the burden for the poor among them, for verily they are the best means of support [and assistance] in times of difficulty and ease.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أکْرِمْ ذَوی رَحِمِکَ، ووَقِّرْ حَلیمَهُمْ، واحْلُمْ عَنْ سَفیِهِهِمْ وتَیَسَّرْ لِمُعسِرِهِمْ، فَإنَّهُمْ لَکَ نِعْمَ العُدَّةُ فِی الشِدَّةِ والرَّخاءِ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best practice is keeping ties with near relatives.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أفْضَلُ الشِّیَمِ صِلَةُ الأرْحامِ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Indeed when near relatives are in contact, they become kind to each other.</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 الرَّحِمَ إذا تماسَّتْ تَعاطَفَتْ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Verily keeping ties with near relatives is from the obligatory acts of Islam, and Allah, the Glorified, has commanded that they should be honoured, and He, the Most High, keeps ties with the one who keeps ties with them and cuts off ties with the one who cuts off ties with them and honours the one who honours them.</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إنَّ صِلَةَ الأرْحامِ لَمِنْ مُوجِباتِ الإسْلامِ، وإنَّ اللّهَ سُبحانَهُ أمَرَ بِإکْرامِها، وإنَّهُ تعالی یَصِلُ مَنْ وَصَلَها، ویَقْطَعُ مَنْ قَطَعَها، ویُکْرِمُ مَنْ أکرَمَها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Making false accusations is the first step in cutting off ties.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التَّجَنّی أوَّلُ القَطیعَةِ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None of you should ever abandon [any of] his near relatives whom he finds in [a state of] poverty and [neither should he] desist in helping them with that which will not increase if he withholds it nor will</w:t>
      </w:r>
      <w:bookmarkStart w:id="585" w:name="pg2888_17570"/>
    </w:p>
    <w:p>
      <w:pPr>
        <w:pStyle w:val="BookText"/>
        <w:bidi w:val="0"/>
        <w:rPr/>
      </w:pPr>
      <w:bookmarkEnd w:id="585"/>
      <w:r>
        <w:rPr>
          <w:rFonts w:eastAsia="Times New Roman" w:cs="Times New Roman" w:ascii="Times New Roman" w:hAnsi="Times New Roman"/>
          <w:color w:val="111111"/>
          <w:sz w:val="28"/>
          <w:szCs w:val="28"/>
          <w:lang w:val="en-US"/>
        </w:rPr>
        <w:t>it decrease if he spends it.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ألا لایَعدِلَنَّ أحَدُکُمْ عَنِ القَرابَةِ، یَری بِهَا الخَصاصَةَ أنْ یَسُدَّها بِالَّذی لایَزیدُهُ إنّ أمْسَکَهُ ولایَنْقُصُهُ إنْ أنْفَقَهُ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False accusation is the messenger of severance of ties.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التَّجَنّی رَسُولُ القَطیعَةِ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He who cuts off ties [with near relatives] does not believe in Allah.</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ما آمَنَ بِاللّهِ مَنْ قَطَعَ رَحِمَهُ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How ugly is cutting off ties after establishing them, and alienation after brotherhood, and enmity after goodwill, and the disappearance of affinity after it had been strengthened.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ما أقْبَحَ القَطیعَةَ بَعْدَ الصِّلَةِ والجَفاءَ بَعْدَ الإخاءِ والعَداوَةَ بَعْدَ الصَّفاءِ، وزَوالَ الاُلْفَةِ بَعْدَ اسْتِحْکامِها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Who will ever trust you when you are disloyal to your near relatives?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ذَا الَّذی یَثِقُ بِکَ إذا غَدَرْتَ بِذَوی رَحِمِکَ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Many a distant one is closer than every near one.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رُبَّ بَعید أقْرَبُ مِنْ کُلِّ قریب</w:t>
      </w:r>
      <w:r>
        <w:rPr>
          <w:rFonts w:eastAsia="Amiri" w:cs="Amiri" w:ascii="Amiri" w:hAnsi="Amiri"/>
          <w:color w:val="111111"/>
          <w:sz w:val="28"/>
          <w:szCs w:val="28"/>
          <w:lang w:bidi="ar-SA"/>
        </w:rPr>
        <w:t>.</w:t>
      </w:r>
    </w:p>
    <w:p>
      <w:pPr>
        <w:pStyle w:val="Heading2"/>
        <w:numPr>
          <w:ilvl w:val="1"/>
          <w:numId w:val="1"/>
        </w:numPr>
        <w:bidi w:val="0"/>
        <w:jc w:val="left"/>
        <w:rPr/>
      </w:pPr>
      <w:bookmarkStart w:id="586" w:name="__RefHeading___Toc2964945_1395250215"/>
      <w:bookmarkStart w:id="587" w:name="_Toc237"/>
      <w:bookmarkEnd w:id="586"/>
      <w:r>
        <w:rPr/>
        <w:t>Ease</w:t>
      </w:r>
      <w:bookmarkEnd w:id="587"/>
    </w:p>
    <w:p>
      <w:pPr>
        <w:pStyle w:val="BookText"/>
        <w:bidi w:val="0"/>
        <w:jc w:val="both"/>
        <w:rPr/>
      </w:pPr>
      <w:r>
        <w:rPr>
          <w:rFonts w:eastAsia="Times New Roman" w:cs="Times New Roman" w:ascii="Times New Roman" w:hAnsi="Times New Roman"/>
          <w:color w:val="111111"/>
          <w:sz w:val="28"/>
          <w:szCs w:val="28"/>
          <w:lang w:val="en-US"/>
        </w:rPr>
        <w:t xml:space="preserve">Ease </w:t>
      </w:r>
      <w:r>
        <w:rPr>
          <w:rFonts w:ascii="Amiri" w:hAnsi="Amiri" w:eastAsia="Amiri" w:cs="Amiri"/>
          <w:color w:val="111111"/>
          <w:sz w:val="28"/>
          <w:sz w:val="28"/>
          <w:szCs w:val="28"/>
          <w:rtl w:val="true"/>
          <w:lang w:bidi="ar-SA"/>
        </w:rPr>
        <w:t>الرّخاء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circle of affliction tightens, ease follows.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عِنْدَ تَضائُقِ حِلَقِ البَلاءِ یَکُونُ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excellence of gratitude is in times of ease.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فِی الرَّخاءِ تَکُونُ فَضیلَةُ الشُّکْرِ</w:t>
      </w:r>
      <w:r>
        <w:rPr>
          <w:rFonts w:eastAsia="Amiri" w:cs="Amiri" w:ascii="Amiri" w:hAnsi="Amiri"/>
          <w:color w:val="111111"/>
          <w:sz w:val="28"/>
          <w:szCs w:val="28"/>
          <w:lang w:bidi="ar-SA"/>
        </w:rPr>
        <w:t>.</w:t>
      </w:r>
    </w:p>
    <w:p>
      <w:pPr>
        <w:pStyle w:val="Heading2"/>
        <w:numPr>
          <w:ilvl w:val="1"/>
          <w:numId w:val="1"/>
        </w:numPr>
        <w:bidi w:val="0"/>
        <w:jc w:val="left"/>
        <w:rPr/>
      </w:pPr>
      <w:bookmarkStart w:id="588" w:name="__RefHeading___Toc2964947_1395250215"/>
      <w:bookmarkStart w:id="589" w:name="_Toc238"/>
      <w:bookmarkEnd w:id="588"/>
      <w:r>
        <w:rPr/>
        <w:t>Restraint</w:t>
      </w:r>
      <w:bookmarkEnd w:id="589"/>
    </w:p>
    <w:p>
      <w:pPr>
        <w:pStyle w:val="BookText"/>
        <w:bidi w:val="0"/>
        <w:jc w:val="both"/>
        <w:rPr/>
      </w:pPr>
      <w:r>
        <w:rPr>
          <w:rFonts w:eastAsia="Times New Roman" w:cs="Times New Roman" w:ascii="Times New Roman" w:hAnsi="Times New Roman"/>
          <w:color w:val="111111"/>
          <w:sz w:val="28"/>
          <w:szCs w:val="28"/>
          <w:lang w:val="en-US"/>
        </w:rPr>
        <w:t xml:space="preserve">Resrtaint </w:t>
      </w:r>
      <w:r>
        <w:rPr>
          <w:rFonts w:ascii="IRNazanin" w:hAnsi="IRNazanin" w:eastAsia="IRNazanin"/>
          <w:color w:val="111111"/>
          <w:sz w:val="28"/>
          <w:sz w:val="28"/>
          <w:szCs w:val="28"/>
          <w:rtl w:val="true"/>
          <w:lang w:bidi="fa-IR"/>
        </w:rPr>
        <w:t>الارتداع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does not restrain himself [from evils and excesses] is ignorant.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لَمْ تَرْتَدِعْ یَجْهَلْ</w:t>
      </w:r>
      <w:r>
        <w:rPr>
          <w:rFonts w:eastAsia="Amiri" w:cs="Amiri" w:ascii="Amiri" w:hAnsi="Amiri"/>
          <w:color w:val="111111"/>
          <w:sz w:val="28"/>
          <w:szCs w:val="28"/>
          <w:lang w:bidi="ar-SA"/>
        </w:rPr>
        <w:t>.</w:t>
      </w:r>
    </w:p>
    <w:p>
      <w:pPr>
        <w:pStyle w:val="Heading2"/>
        <w:numPr>
          <w:ilvl w:val="1"/>
          <w:numId w:val="1"/>
        </w:numPr>
        <w:bidi w:val="0"/>
        <w:jc w:val="left"/>
        <w:rPr/>
      </w:pPr>
      <w:bookmarkStart w:id="590" w:name="__RefHeading___Toc2964949_1395250215"/>
      <w:bookmarkStart w:id="591" w:name="_Toc239"/>
      <w:bookmarkEnd w:id="590"/>
      <w:r>
        <w:rPr/>
        <w:t>Depravities</w:t>
      </w:r>
      <w:bookmarkEnd w:id="591"/>
    </w:p>
    <w:p>
      <w:pPr>
        <w:pStyle w:val="BookText"/>
        <w:bidi w:val="0"/>
        <w:jc w:val="both"/>
        <w:rPr/>
      </w:pPr>
      <w:r>
        <w:rPr>
          <w:rFonts w:eastAsia="Times New Roman" w:cs="Times New Roman" w:ascii="Times New Roman" w:hAnsi="Times New Roman"/>
          <w:color w:val="111111"/>
          <w:sz w:val="28"/>
          <w:szCs w:val="28"/>
          <w:lang w:val="en-US"/>
        </w:rPr>
        <w:t xml:space="preserve">Depravities </w:t>
      </w:r>
      <w:r>
        <w:rPr>
          <w:rFonts w:ascii="Amiri" w:hAnsi="Amiri" w:eastAsia="Amiri" w:cs="Amiri"/>
          <w:color w:val="111111"/>
          <w:sz w:val="28"/>
          <w:sz w:val="28"/>
          <w:szCs w:val="28"/>
          <w:rtl w:val="true"/>
          <w:lang w:bidi="ar-SA"/>
        </w:rPr>
        <w:t>الرّذائل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keeping away from depravities, you are saved from disgrace.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بِتَجَنُّبِ الرَّذائِلِ تَنْجُو مِنَ العابِ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make yourself needless through depravities such that your value is dropped.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لاتَغْنَ بِالرَّذائِلِ فَتَسْقُطَ قیمَتُکَ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delights in depravities will never succeed.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لایُفْلِحُ مَنْ یَتَبَجَّجُ بِالرَّذائِلِ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sufficient of a depravity for one to be pleased [and impressed] with himself.</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کَفی بِالمَرْءِ رَذیلَةً أنْ</w:t>
      </w:r>
      <w:bookmarkStart w:id="592" w:name="pg2888_17571"/>
    </w:p>
    <w:p>
      <w:pPr>
        <w:pStyle w:val="BookText"/>
        <w:bidi w:val="0"/>
        <w:rPr/>
      </w:pPr>
      <w:bookmarkEnd w:id="592"/>
      <w:r>
        <w:rPr>
          <w:rFonts w:ascii="Amiri" w:hAnsi="Amiri" w:eastAsia="Amiri" w:cs="Amiri"/>
          <w:color w:val="111111"/>
          <w:sz w:val="28"/>
          <w:sz w:val="28"/>
          <w:szCs w:val="28"/>
          <w:rtl w:val="true"/>
          <w:lang w:bidi="ar-SA"/>
        </w:rPr>
        <w:t>یُعْجِبَ بِنَفْسهِ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Decline into depravities easily destroys.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اَلاِنحِطاطُ إلَی الرَّذائِلِ سَهْلٌ مُرْد</w:t>
      </w:r>
      <w:r>
        <w:rPr>
          <w:rFonts w:eastAsia="Amiri" w:cs="Amiri" w:ascii="Amiri" w:hAnsi="Amiri"/>
          <w:color w:val="111111"/>
          <w:sz w:val="28"/>
          <w:szCs w:val="28"/>
          <w:lang w:bidi="ar-SA"/>
        </w:rPr>
        <w:t>.</w:t>
      </w:r>
    </w:p>
    <w:p>
      <w:pPr>
        <w:pStyle w:val="Heading2"/>
        <w:numPr>
          <w:ilvl w:val="1"/>
          <w:numId w:val="1"/>
        </w:numPr>
        <w:bidi w:val="0"/>
        <w:jc w:val="left"/>
        <w:rPr/>
      </w:pPr>
      <w:bookmarkStart w:id="593" w:name="__RefHeading___Toc2964951_1395250215"/>
      <w:bookmarkStart w:id="594" w:name="_Toc240"/>
      <w:bookmarkEnd w:id="593"/>
      <w:r>
        <w:rPr/>
        <w:t>Sustenance And One Who Seeks It</w:t>
      </w:r>
      <w:bookmarkEnd w:id="594"/>
    </w:p>
    <w:p>
      <w:pPr>
        <w:pStyle w:val="BookText"/>
        <w:bidi w:val="0"/>
        <w:jc w:val="both"/>
        <w:rPr/>
      </w:pPr>
      <w:r>
        <w:rPr>
          <w:rFonts w:eastAsia="Times New Roman" w:cs="Times New Roman" w:ascii="Times New Roman" w:hAnsi="Times New Roman"/>
          <w:color w:val="111111"/>
          <w:sz w:val="28"/>
          <w:szCs w:val="28"/>
          <w:lang w:val="en-US"/>
        </w:rPr>
        <w:t xml:space="preserve">Sustenance and One Who Seeks It </w:t>
      </w:r>
      <w:r>
        <w:rPr>
          <w:rFonts w:ascii="IRNazanin" w:hAnsi="IRNazanin" w:eastAsia="IRNazanin"/>
          <w:color w:val="111111"/>
          <w:sz w:val="28"/>
          <w:sz w:val="28"/>
          <w:szCs w:val="28"/>
          <w:rtl w:val="true"/>
          <w:lang w:bidi="fa-IR"/>
        </w:rPr>
        <w:t>الرّزق وطالبه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Make sustenance come down by [giving] charity.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اِسْتَنْزِلُوا الرِّزقَ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Allah, the Glorified, dislikes to put the sustenance of his believing servants except [in places] from where they least expect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اللّهَ سُبْحانَهُ أبی أنْ یَجْعَلَ أرزاقَ عِبادِهِ المُؤْمِنینَ إلاّ مِنْ حَیثُ لایَحتَسِبُونَ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Assistance comes down from Allah to the extent of the provisions [that are required for sustenance].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تَنْزِلُ مِنَ اللّهِ المَعُونَةُ عَلی قَدْرِ المَؤُنَةِ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Your sustenance is seeking you, so spare yourself the trouble of seeking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رِزْقُکَ یَطْلُبُکَ، فَأرِحْ نَفْسَکَ مِنْ 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who seeks sustenance from the wicked has accepted deprivation.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رَضِـیَ بِالحِْرمانِ طالِبُ الرِّزقِ مِنَ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sustenance of every person is preordained just as the end of his life is predetermined.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رِزْقُ کُلُّ امْرِء مُقَدَّرٌ کَتَقْدیرِ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sustenance of a person is proportionate to his intention.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رِزقُ المَرْءِ علی قَدْرِ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That which has been decreed for you will come to you, so take it easy in your earning.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سَوْفَ یَأتیکَ ما قُدِرَ لَکَ، فَخَفِّضْ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 of you are the dependants of Allah, and Allah, the Glorified, takes care of His dependants.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کُلُّکُمْ عِیالُ اللّهِ واللّهُ سُبْحانَهُ کافِلُ عِیالِهِ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every sustenance there is a means, so be moderate in your seeking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لِکُلِّ رِزق سَبَبٌ، فَأَجْمِلُوا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No [other] seeker will ever overtake you in [acquiring] your sustenance.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لَنْ یَسْبِقَکَ إلی رِزْقِکَ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will ever</w:t>
      </w:r>
    </w:p>
    <w:p>
      <w:pPr>
        <w:pStyle w:val="BookText"/>
        <w:bidi w:val="0"/>
        <w:rPr/>
      </w:pPr>
      <w:r>
        <w:rPr>
          <w:rFonts w:eastAsia="Times New Roman" w:cs="Times New Roman" w:ascii="Times New Roman" w:hAnsi="Times New Roman"/>
          <w:color w:val="111111"/>
          <w:sz w:val="28"/>
          <w:szCs w:val="28"/>
          <w:lang w:val="en-US"/>
        </w:rPr>
        <w:t>overcome you in getting that which has been decreed for you.</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لَنْ یَغلِبَکَ علی ما قُدِّرَ لَکَ غالِبٌ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That which has been apportioned for you will never escape you so be moderate in what you seek.</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لَنْ یَفُوتَکَ ما قُسِمَ لَکَ فَأَجْمِلْ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That sustenance which has been decreed for a soul shall not escape 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لَمْ یَفُتْ نَفْساً ما قُدِّرَ لَها مِنَ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If sustenance was bestowed based on understanding and intellect, the animals and foolish ones would not live.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لَوْ جَرَتِ الأرْزاقُ بِالألبابِ والعُقُولِ لَمْ تَعِشِ البَهائِمُ وَالحَمْقی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is [too] concerned about his next day’s sustenance will never be successful.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اهْتَمَّ بِرِزقِ غَد لَمْ یُفْلِحْ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of the most pleasant blessings is abundant sustenance.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هَنیءِ النِّعَمِ سَعَةُ الأرْزاقِ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What a good blessing abundant sustenance is!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نِعْمَ البَرَکَةُ سَعَةُ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let seeking that which is guaranteed for you be more important to you than the action which has been made obligatory upon you to perform.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لایَکُنِ المَضْمُونُ لَکَ طَلَبُهُ أَوْلی بِکَ مِنَ المَفْرُوضِ عَلَیْکَ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Do not let the worry of the day which has not come upon you bear on the day which has [already] come upon you, for indeed if it will be from your lifetime, [then] Allah, the Glorified, will grant your sustenance in it and if it is not from your lifetime then what worry do you have for that which is not for you?!</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لاتَحْمِل هَمَّ یَوْمِکَ الَّذی لَمْ یَأتِکَ علی یَوْمِکَ الَّذی قَدأتاکَ، فَإنَّهُ إنْ</w:t>
      </w:r>
    </w:p>
    <w:p>
      <w:pPr>
        <w:pStyle w:val="BookText"/>
        <w:bidi w:val="0"/>
        <w:rPr/>
      </w:pPr>
      <w:r>
        <w:rPr>
          <w:rFonts w:ascii="Amiri" w:hAnsi="Amiri" w:eastAsia="Amiri" w:cs="Amiri"/>
          <w:color w:val="111111"/>
          <w:sz w:val="28"/>
          <w:sz w:val="28"/>
          <w:szCs w:val="28"/>
          <w:rtl w:val="true"/>
          <w:lang w:bidi="ar-SA"/>
        </w:rPr>
        <w:t>یَکُنْ مِنْ عُمْرِکَ یَأتِکَ اللّهُ سُبْحانَهُ فیهِ بِرِزقِکَ وإنْ لَمْ یَکُنْ مِنْ عُمْرِکَ فَما هَمُّکَ بِما لَیْسَ مِنْ أجَلِکَ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Sustenance is not acquired by toiling [for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لایُنالُ الرِّزقُ بالتَّعَنّی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No one possesses the ability to withhold sustenance or to bestow it except the Sustainer.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لایَمْلِکُ إمْساکَ الأرْزاقِ وإدْرارَها إلاّ الرَّزّاقُ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Your sustenance seeks you with more intensity than you seek it, so be moderate in what you seek.</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یَطْلُبُکَ رِزْقُکَ أشَدَّ مِنْ طَلَبِکَ لَهُ فَأَجمِلْ فی 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Be moderate in what you seek, for how many greedy people have been disappointed and how many who are moderate have not been unsuccessful!</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أجْمِلُوا فِی الطَّلَبِ، فَکَمْ مِنْ حَریص خائب،و مُجْمِل لَم یَخِبْ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Sustenance seeks the one who does not seek 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الرِّزقُ یَطْلُبُ مَنْ لایَطْلُبُهُ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Sustenance is not acquired by greed or by being sought after.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اَلأرْزاقُ لاتُنالُ بِالحِرْصِ والمُطالَبَةِ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Indeed I will complete my sustenance, and struggle with my [lower] self and will end with my [allotted] portion.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إنّی مُسْتَوْف رِزقی، ومُجاهِدٌ نَفْسی، ومُنْتَه إلی قِسْمی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you will acquire your share - your sustenance is guaranteed and that which has been decreed for you will be fulfilled, so spare yourself the trouble of the wretchedness of greed and the humiliation of seeking [from others]; trust in Allah and take it easy in your earning.</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إنَّکَ مُدْرِکٌ قِسْمَکَ، ومَضْمُونٌ رِزْقَکَ، ومُسْتَوْف ما کُتِبَ لَکَ، فَأَرِحْ نَفْسَکَ مِنْ شَقاءِ الحِرْصِ، ومَذَلَّةِ الطَّلَبِ، وثِقْ بِاللّهِ، وخَفِّضْ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 satisfied and you will be relaxed.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اِرْضَ تَسْتَرِحْ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satisfied with that</w:t>
      </w:r>
      <w:bookmarkStart w:id="595" w:name="pg2888_17574"/>
    </w:p>
    <w:p>
      <w:pPr>
        <w:pStyle w:val="BookText"/>
        <w:bidi w:val="0"/>
        <w:rPr/>
      </w:pPr>
      <w:bookmarkEnd w:id="595"/>
      <w:r>
        <w:rPr>
          <w:rFonts w:eastAsia="Times New Roman" w:cs="Times New Roman" w:ascii="Times New Roman" w:hAnsi="Times New Roman"/>
          <w:color w:val="111111"/>
          <w:sz w:val="28"/>
          <w:szCs w:val="28"/>
          <w:lang w:val="en-US"/>
        </w:rPr>
        <w:t>which has been apportioned for you and you will be a [true] believer.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اِرْضَ بِما قُسِمَ لَکَ تَکُنْ مُؤْمِناً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Be satisfied with the sustenance that has been apportioned for you and you will live a life of prosperity.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اِرْضَ مِنَ الرِّزقِ بِما قُسِمَ لَکَ تَعِشْ غَنیّاً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sustenance has been apportioned; the greedy has been deprived [of what he seeks beyond his share].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اَلرِّزقُ مَقْسُومٌ، الحَریصُ مَحْرُومٌ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seeks more [than what has been apportioned for him], falls into loss.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طَلَبَ الزِّیادةَ وَقَعَ فِی النُّقصانِ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deprived may [also] be granted sustenance.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قَدْ یُرْزَقُ المَحْرُومُ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Neither you overtake your death nor will you get the sustenance that is not [decreed] for you, so why are you making yourself miserable O wretched one?!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إنَّکَ لَسْتَ بِسابِق أجَلَکَ ولا بِمَرْزُوقِ ما لَیْسَ لَکَ فَلِما ذا تُشْقی نَفْسَکَ یا شَقِیُّ</w:t>
      </w:r>
      <w:r>
        <w:rPr>
          <w:rFonts w:eastAsia="Amiri" w:cs="Amiri" w:ascii="Amiri" w:hAnsi="Amiri"/>
          <w:color w:val="111111"/>
          <w:sz w:val="28"/>
          <w:szCs w:val="28"/>
          <w:lang w:bidi="ar-SA"/>
        </w:rPr>
        <w:t>.</w:t>
      </w:r>
    </w:p>
    <w:p>
      <w:pPr>
        <w:pStyle w:val="Heading2"/>
        <w:numPr>
          <w:ilvl w:val="1"/>
          <w:numId w:val="1"/>
        </w:numPr>
        <w:bidi w:val="0"/>
        <w:jc w:val="left"/>
        <w:rPr/>
      </w:pPr>
      <w:bookmarkStart w:id="596" w:name="__RefHeading___Toc2964953_1395250215"/>
      <w:bookmarkStart w:id="597" w:name="_Toc241"/>
      <w:bookmarkEnd w:id="596"/>
      <w:r>
        <w:rPr/>
        <w:t>Confiding In Others</w:t>
      </w:r>
      <w:bookmarkEnd w:id="597"/>
    </w:p>
    <w:p>
      <w:pPr>
        <w:pStyle w:val="BookText"/>
        <w:bidi w:val="0"/>
        <w:jc w:val="both"/>
        <w:rPr/>
      </w:pPr>
      <w:r>
        <w:rPr>
          <w:rFonts w:eastAsia="Times New Roman" w:cs="Times New Roman" w:ascii="Times New Roman" w:hAnsi="Times New Roman"/>
          <w:color w:val="111111"/>
          <w:sz w:val="28"/>
          <w:szCs w:val="28"/>
          <w:lang w:val="en-US"/>
        </w:rPr>
        <w:t xml:space="preserve">Confiding in others </w:t>
      </w:r>
      <w:r>
        <w:rPr>
          <w:rFonts w:ascii="IRNazanin" w:hAnsi="IRNazanin" w:eastAsia="IRNazanin"/>
          <w:color w:val="111111"/>
          <w:sz w:val="28"/>
          <w:sz w:val="28"/>
          <w:szCs w:val="28"/>
          <w:rtl w:val="true"/>
          <w:lang w:bidi="fa-IR"/>
        </w:rPr>
        <w:t>الاسترسال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confides less in others is safe.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أقَلَّ الاِسْتِرسالَ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confides a lot in others regrets.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أکْثَرَ الاِسْتِرسالَ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Confiding less in people [and not telling them your secrets] is more judicious.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قِلَّةُ الاِسْتِرسالِ إلَی النَّاسِ أحْزَمُ</w:t>
      </w:r>
      <w:r>
        <w:rPr>
          <w:rFonts w:eastAsia="Amiri" w:cs="Amiri" w:ascii="Amiri" w:hAnsi="Amiri"/>
          <w:color w:val="111111"/>
          <w:sz w:val="28"/>
          <w:szCs w:val="28"/>
          <w:lang w:bidi="ar-SA"/>
        </w:rPr>
        <w:t>.</w:t>
      </w:r>
    </w:p>
    <w:p>
      <w:pPr>
        <w:pStyle w:val="Heading2"/>
        <w:numPr>
          <w:ilvl w:val="1"/>
          <w:numId w:val="1"/>
        </w:numPr>
        <w:bidi w:val="0"/>
        <w:jc w:val="left"/>
        <w:rPr/>
      </w:pPr>
      <w:bookmarkStart w:id="598" w:name="__RefHeading___Toc2964955_1395250215"/>
      <w:bookmarkStart w:id="599" w:name="_Toc242"/>
      <w:bookmarkEnd w:id="598"/>
      <w:r>
        <w:rPr/>
        <w:t>The Messenger And His Message</w:t>
      </w:r>
      <w:bookmarkEnd w:id="599"/>
    </w:p>
    <w:p>
      <w:pPr>
        <w:pStyle w:val="BookText"/>
        <w:bidi w:val="0"/>
        <w:jc w:val="both"/>
        <w:rPr/>
      </w:pPr>
      <w:r>
        <w:rPr>
          <w:rFonts w:eastAsia="Times New Roman" w:cs="Times New Roman" w:ascii="Times New Roman" w:hAnsi="Times New Roman"/>
          <w:color w:val="111111"/>
          <w:sz w:val="28"/>
          <w:szCs w:val="28"/>
          <w:lang w:val="en-US"/>
        </w:rPr>
        <w:t xml:space="preserve">The Messenger and His Message </w:t>
      </w:r>
      <w:r>
        <w:rPr>
          <w:rFonts w:ascii="IRNazanin" w:hAnsi="IRNazanin" w:eastAsia="IRNazanin"/>
          <w:color w:val="111111"/>
          <w:sz w:val="28"/>
          <w:sz w:val="28"/>
          <w:szCs w:val="28"/>
          <w:rtl w:val="true"/>
          <w:lang w:bidi="fa-IR"/>
        </w:rPr>
        <w:t>الرسول وأدبه والکتاب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the intelligence of the messenger and his etiquette, the intelligence of the sender [of the message] is gauged.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بِعَقلِ الرَّسولِ وأدَبِهِ یُسْتَدَلُّ علی عَقْلِ المُرْسِلِ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person’s messenger is the interpreter of his reason, and his written message is more conveying than his speech.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رَسُولُ الرَّجُلِ تَرْجُمانُ عَقْلِهِ، وکِتابُهُ أبْلَغُ مِنْ نُطْقِهِ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messenger</w:t>
      </w:r>
      <w:bookmarkStart w:id="600" w:name="pg2888_17575"/>
    </w:p>
    <w:p>
      <w:pPr>
        <w:pStyle w:val="BookText"/>
        <w:bidi w:val="0"/>
        <w:rPr/>
      </w:pPr>
      <w:bookmarkEnd w:id="600"/>
      <w:r>
        <w:rPr>
          <w:rFonts w:eastAsia="Times New Roman" w:cs="Times New Roman" w:ascii="Times New Roman" w:hAnsi="Times New Roman"/>
          <w:color w:val="111111"/>
          <w:sz w:val="28"/>
          <w:szCs w:val="28"/>
          <w:lang w:val="en-US"/>
        </w:rPr>
        <w:t>is the interpreter of your intellect, and your tolerance is an indication of your forbearance.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رَسُولُکَ تَرْجُمانُ عَقْلِکَ، واحْتِمالُکَ دَلیلُ حِلْمِکَ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Your messenger is the gauge of your nobility, and your pen is the most eloquent thing that speaks on your behalf.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رَسُولُکَ میزانُ نُبْلِکَ، وقَلَمُکَ أبْلَغُ مَنْ یَنْطِقُ عَنْکَ</w:t>
      </w:r>
      <w:r>
        <w:rPr>
          <w:rFonts w:eastAsia="Amiri" w:cs="Amiri" w:ascii="Amiri" w:hAnsi="Amiri"/>
          <w:color w:val="111111"/>
          <w:sz w:val="28"/>
          <w:szCs w:val="28"/>
          <w:lang w:bidi="ar-SA"/>
        </w:rPr>
        <w:t>.</w:t>
      </w:r>
    </w:p>
    <w:p>
      <w:pPr>
        <w:pStyle w:val="Heading2"/>
        <w:numPr>
          <w:ilvl w:val="1"/>
          <w:numId w:val="1"/>
        </w:numPr>
        <w:bidi w:val="0"/>
        <w:jc w:val="left"/>
        <w:rPr/>
      </w:pPr>
      <w:bookmarkStart w:id="601" w:name="__RefHeading___Toc2964957_1395250215"/>
      <w:bookmarkStart w:id="602" w:name="_Toc243"/>
      <w:bookmarkEnd w:id="601"/>
      <w:r>
        <w:rPr/>
        <w:t>Rectitude And Right Guidance</w:t>
      </w:r>
      <w:bookmarkEnd w:id="602"/>
    </w:p>
    <w:p>
      <w:pPr>
        <w:pStyle w:val="BookText"/>
        <w:bidi w:val="0"/>
        <w:jc w:val="both"/>
        <w:rPr/>
      </w:pPr>
      <w:r>
        <w:rPr>
          <w:rFonts w:eastAsia="Times New Roman" w:cs="Times New Roman" w:ascii="Times New Roman" w:hAnsi="Times New Roman"/>
          <w:color w:val="111111"/>
          <w:sz w:val="28"/>
          <w:szCs w:val="28"/>
          <w:lang w:val="en-US"/>
        </w:rPr>
        <w:t xml:space="preserve">Rectitude and Right Guidance </w:t>
      </w:r>
      <w:r>
        <w:rPr>
          <w:rFonts w:ascii="Amiri" w:hAnsi="Amiri" w:eastAsia="Amiri" w:cs="Amiri"/>
          <w:color w:val="111111"/>
          <w:sz w:val="28"/>
          <w:sz w:val="28"/>
          <w:szCs w:val="28"/>
          <w:rtl w:val="true"/>
          <w:lang w:bidi="ar-SA"/>
        </w:rPr>
        <w:t>الرُّشد والاِسترشاد والمسترشد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Indeed the intelligent one who is heedless strays from the path of right guidance and the one who strives with seriousness [to find it] gets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لَقَدْ أخْطَاءَ العاقِلُ اللاَّهی الرُّشْدَ، وأصابَهُ ذُوالاِجْتِهادِ والجِدِّ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will never know rectitude until you know the one who has abandoned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لَنْ تَعْرِفُوا الرُّشْدَ حتّی تَعْرِفُوا الَّذی تَرَکَهُ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seeks right guidance becomes knowledgeable [about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اسْتَرشَدَ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seeks right guidance from the deviated, goes astray.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اسْتَرشَدَ غَوِیّاً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opposes his reason follows his desires.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خالفَ رُشْدَهُ تَبِـعَ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of paths is [the path of] right guidance.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السُّبُلِ الرُّشْدُ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possible for the seeker of right guidance to attain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قدْ أصابَ المُسْترْشِدُ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 truthful to you about yourself has indeed guided you aright.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أصْدَقَکَ فی نَفْسِکَ فَقَدْ أرْشدَکَ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going astray with right guidance.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لاضَلالَ مَعَ إرشاد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is successful in his [attaining] rectitude acquires provisions for his Hereafter.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وُفِّقَ لِرَشادِهِ تَزَوَّدَ لِمَعادِهِ</w:t>
      </w:r>
      <w:r>
        <w:rPr>
          <w:rFonts w:eastAsia="Amiri" w:cs="Amiri" w:ascii="Amiri" w:hAnsi="Amiri"/>
          <w:color w:val="111111"/>
          <w:sz w:val="28"/>
          <w:szCs w:val="28"/>
          <w:lang w:bidi="ar-SA"/>
        </w:rPr>
        <w:t>.</w:t>
      </w:r>
    </w:p>
    <w:p>
      <w:pPr>
        <w:pStyle w:val="Heading2"/>
        <w:numPr>
          <w:ilvl w:val="1"/>
          <w:numId w:val="1"/>
        </w:numPr>
        <w:bidi w:val="0"/>
        <w:jc w:val="left"/>
        <w:rPr/>
      </w:pPr>
      <w:bookmarkStart w:id="603" w:name="__RefHeading___Toc2964959_1395250215"/>
      <w:bookmarkStart w:id="604" w:name="_Toc244"/>
      <w:bookmarkEnd w:id="603"/>
      <w:r>
        <w:rPr/>
        <w:t>Being Pleased And Satisfied</w:t>
      </w:r>
      <w:bookmarkEnd w:id="604"/>
    </w:p>
    <w:p>
      <w:pPr>
        <w:pStyle w:val="BookText"/>
        <w:bidi w:val="0"/>
        <w:jc w:val="both"/>
        <w:rPr/>
      </w:pPr>
      <w:r>
        <w:rPr>
          <w:rFonts w:eastAsia="Times New Roman" w:cs="Times New Roman" w:ascii="Times New Roman" w:hAnsi="Times New Roman"/>
          <w:color w:val="111111"/>
          <w:sz w:val="28"/>
          <w:szCs w:val="28"/>
          <w:lang w:val="en-US"/>
        </w:rPr>
        <w:t xml:space="preserve">Being Pleased and Satisfied </w:t>
      </w:r>
      <w:r>
        <w:rPr>
          <w:rFonts w:ascii="IRNazanin" w:hAnsi="IRNazanin" w:eastAsia="IRNazanin"/>
          <w:color w:val="111111"/>
          <w:sz w:val="28"/>
          <w:sz w:val="28"/>
          <w:szCs w:val="28"/>
          <w:rtl w:val="true"/>
          <w:lang w:bidi="fa-IR"/>
        </w:rPr>
        <w:t>الرّضا والراضی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pleased with the decree [of Allah] is at ease.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رَضِیَ بِالقَضاءِ</w:t>
      </w:r>
    </w:p>
    <w:p>
      <w:pPr>
        <w:pStyle w:val="BookText"/>
        <w:bidi w:val="0"/>
        <w:rPr/>
      </w:pPr>
      <w:r>
        <w:rPr>
          <w:rFonts w:ascii="Amiri" w:hAnsi="Amiri" w:eastAsia="Amiri" w:cs="Amiri"/>
          <w:color w:val="111111"/>
          <w:sz w:val="28"/>
          <w:sz w:val="28"/>
          <w:szCs w:val="28"/>
          <w:rtl w:val="true"/>
          <w:lang w:bidi="ar-SA"/>
        </w:rPr>
        <w:t>اِسْتَراحَ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thing which is most befitting of true faith is being satisfied [with what has been decrees] and total submission [to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أجدَرُ الأشیاءِ بِصِدقِ الإیمانِ اَلرِّضا والتَّسْلیمُ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Satisfaction is abundance while disappointment is agony.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الرِّضا غَناءٌ والسُّخْطُ 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Satisfaction dispels sadness.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اَلرِّضا یَنْفی 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Satisfaction [with the decree of Allah] is the fruit of certitude.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اَلرِّضا ثَمَرَةُ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Satisfaction with the decree of Allah makes great calamities easy [to bear].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اَلرِّضا بِقَضاءِ اللّهِ یُهَوِّنُ عَظیمَ الرَّزایا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you have made a covenant [to believe in Allah] then be satisfied with that which has been decreed against you and for you, and do not have hope in anyone other than Allah, the Glorified, and await that which is brought to you by [divine] decree.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عَقَدْتَ أیْمانَکَ فَارْضَ بِالمَقْضِیِّ عَلَیکَ ولَکَ ولا تَرْجُ أحَداً إلاَّ اللّهَ سُبْحانَهُ، وانْتَظِرْ ما أتاکَ بِهِ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Indeed if you are pleased with the decree [of Allah], your lives will become enjoyable and you will attain prosperity.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إنَّکُمْ إنْ رَضیتُمْ بِالقَضاءِ طابَتْ عَیْشَتُکُمْ وفُزْتُمْ بِالغَناءِ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what you want does not happen, then do not fret about how you were [and be satisfied with the decree of Allah].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إذا لَمْ یَکُنْ ما تُریدُ، فلا تُبَلْ کَیفَ کُنْتَ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By satisfaction with the decree of Allah, the strength of [one’s] certitude is evinced.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بِالرِّضا بِقَضاءِ اللّهِ یُسْتَدَلُّ علی حُسْنِ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Seek the pleasure of Allah and fear His displeasure, and let your heart become unsettled by [your] fear of Him.</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تَوَخَّ رِضَا اللّهِ، وتَوَقَّ سَخَطَهُ، وزَعْزِعْ</w:t>
      </w:r>
    </w:p>
    <w:p>
      <w:pPr>
        <w:pStyle w:val="BookText"/>
        <w:bidi w:val="0"/>
        <w:rPr/>
      </w:pPr>
      <w:r>
        <w:rPr>
          <w:rFonts w:ascii="Amiri" w:hAnsi="Amiri" w:eastAsia="Amiri" w:cs="Amiri"/>
          <w:color w:val="111111"/>
          <w:sz w:val="28"/>
          <w:sz w:val="28"/>
          <w:szCs w:val="28"/>
          <w:rtl w:val="true"/>
          <w:lang w:bidi="ar-SA"/>
        </w:rPr>
        <w:t>قَلْبَکَ بِخَوفِهِ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Seek the pleasure of Allah by being satisfied with His decree.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تَحَرَّ رِضَا اللّهِ بِرِضاکَ بِقَدَرِهِ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Seek the pleasure of Allah, and keep away from His displeasure, for indeed there is none who can save you from His retribution and there is nothing that can make you needless of His forgiveness, and there is no refuge for you from Him except with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تَحَرَّ رِضا اللّهِ، وتَجَنَّبْ سَخَطَهُ، فَإنَّهُ لایَدَ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بِنَقِمَتِهِ، ولا غِنی بِکَ عَنْ مَغفِرَتِهِ، ولا مَلْجَأَ لَکَ مِنْهُ إلاَّ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fruit of satisfaction is prosperity.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ثَمَرَةُ الرِّضا 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pinnacle of worship is satisfaction [with the decree of Allah].</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ـ رَأسُ الطَّاعَةِ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cornerstone of contentment is satisfaction [with the decree of Allah].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رَأسُ القَناعَةِ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Remain satisfied in times of difficulty and ease.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عَلَیْکَ بِالرِّضا فِی الشِّدَّةِ والرَّخاءِ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Whoever is pleased with [Allah’s] decree, his life becomes pleasant.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رَضِیَ بِالقَضاءِ طابَتْ عیشَتُهُ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is satisfied with the decree [of Allah] takes the changing circumstances [of his life] lightly.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رَضِیَ بِالقَدَرِ اسْتَخَفَّ بِالغِیَرِ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Whoever is satisfied with what has been decreed, his certitude is strengthened.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رَضِیَ بِالمَقْدُورِ قَوِیَ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whose satisfaction with what is decreed is good, his patience in [times of] tribulation will be good.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حَسُنَ رِضاهُ بِالقَضاءِ حَسُنَ صَبْرُهُ عَلَی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is pleased with the share allotted to him by Allah does not grieve for that which escapes him.</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رَضِیَ بِقِسْمِ اللّهِ لَمْ یَحزَنْ علی ما 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satisfied with</w:t>
      </w:r>
    </w:p>
    <w:p>
      <w:pPr>
        <w:pStyle w:val="BookText"/>
        <w:bidi w:val="0"/>
        <w:rPr/>
      </w:pPr>
      <w:r>
        <w:rPr>
          <w:rFonts w:eastAsia="Times New Roman" w:cs="Times New Roman" w:ascii="Times New Roman" w:hAnsi="Times New Roman"/>
          <w:color w:val="111111"/>
          <w:sz w:val="28"/>
          <w:szCs w:val="28"/>
          <w:lang w:val="en-US"/>
        </w:rPr>
        <w:t>what Allah has allotted for him does not become sad about what others possess.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رَضِیَ بِما قَسَمَ اللّهُ لَهُ لَمْ یَحْزَنْ علی ما فی یَدِ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is not satisfied with the decree [of Allah], disbelief seeps into his religion.</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لَمْ یَرْضَ بِالقَضاءِ دَخلَ الکُفْرُ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From the most excellent faith is being pleased with whatever [divine] decree brings.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أفضَلِ الإیمانِ الرِّضا بِما یَأتی بِهِ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Allah, the Glorified, does not pass any decree for the servant who is satisfied with it but that there is benefit in it for him.</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ما قَضَی اللّهُ سُبْحانَهُ علی عَبْد قَضاءً فَرَضِیَ بِهِ إلاّ کانَتِ الخِیَرَةُ لَهُ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Allah, the Glorified, does not repel any of the afflictions of this world and chastisements of the Hereafter from the believer except because of his satisfaction with His decree and his good patience in the face of His trials.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ما دَفَعَ اللّهُ سُبْحانَهُ عَنِ المُؤمِنِ شَیْئاً مِنْ بَلاءِ الدُّنیا وعَذابِ الآخرَةِ إلاّ بِرِضاهُ بِقَضائِهِ، وحُسْنِ صَبْرِهِ علی بَلائِهِ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What a good companion of faith satisfaction is!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نِعْمَ قَرینُ الإیمانِ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What a good expeller of sadness satisfaction with [divine] decree is!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نِعمَ الطَّارِدُ لِلْهَمِّ الرِّضا بِالقَضاءِ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who is satisfied with the decree [of Allah] has acquired abundance.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نالَ الغِنی مَنْ رَضِیَ بِالقَضاءِ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There is no submission like satisfaction [with what has been decreed].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لا إسْلامَ کَالرِّضا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Nothing takes away poverty like satisfaction and contentment.</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ـ لایُذْهِبُ الفاقَةَ مِثلُ الرِّضا، والقُنوعِ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behoves one who is pleased with the decree of Allah,</w:t>
      </w:r>
    </w:p>
    <w:p>
      <w:pPr>
        <w:pStyle w:val="BookText"/>
        <w:bidi w:val="0"/>
        <w:rPr/>
      </w:pPr>
      <w:r>
        <w:rPr>
          <w:rFonts w:eastAsia="Times New Roman" w:cs="Times New Roman" w:ascii="Times New Roman" w:hAnsi="Times New Roman"/>
          <w:color w:val="111111"/>
          <w:sz w:val="28"/>
          <w:szCs w:val="28"/>
          <w:lang w:val="en-US"/>
        </w:rPr>
        <w:t>the Glorified, to rely upon Him.</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یَنْبَغی لِمَنْ رَضِیَ بِقَضاءِ اللّهِ سُبْحانَهُ أنْ یَتَوَکَّلَ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pleasure of Allah, the Glorified, is the nearest goal that can be achieved.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رِضَا اللّهِ سُبْحانَهُ أقْرَبُ غایَة تُدْرَکُ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pleasure of Allah, the Glorified, is linked to His obedience.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رِضَا اللّهِ سُبْحانَهُ مَقْرونٌ بِطاعَتِهِ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sign that Allah, the Glorified, is pleased with His servant is his (the servant’s) satisfaction with that which He, the Glorified, has decreed for or against him.</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علامَةُ رِضَا اللّهِ سُبْحانَهُ عَنِ العَبْدِ رِضاهُ بِما قَضی بِهِ سُبْحانَهُ لَهُ وَعلَیْهِ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highest goal is in [attaining] the pleasure of Allah.</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فی رِضَا اللّهِ غایَةُ المَطْلُوبِ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How can the heart that is inclined to this world be capable of being satisfied [with what has been decreed]?!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کَیفَ یَقْدِرُ علی إعْمالِ الرِّضا اَلقَلْبُ المُتَوَلِّهُ بِالدُّنیا؟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Satisfaction suffices as abundance.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کفی بِالرِّضا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Whoever prefers the pleasure of the All-Powerful Lord, then let him speak with words of justice in the presence of the tyrannical ruler.</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آثَرَ رِضا رَبّ قادِر فَلْیَتَکَلَّمْ بِکَلِمَةِ عَدْل عِندَ سُلْطان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Whoever seeks the pleasure of Allah at the expense of displeasing the people, Allah will turn his dispraiser among the people into his praiser.</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طَلَبَ رِضَا اللّهِ بِسَخَطِ النَّاسِ رَدَّ اللّهُ ذامَّهُ مِنَ النَّاسِ حامِداً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hastens towards the actions that please Allah, the Glorified, and delays acts of disobedience to Him has indeed perfected [his] obedience.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بادَرَ إلی مَراضِی اللّهِ سُبْحانَهُ، وتَأخَّرَ عَنْ مَعاصیهِ فَقَدْ أکْمَلَ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Grant us</w:t>
      </w:r>
    </w:p>
    <w:p>
      <w:pPr>
        <w:pStyle w:val="BookText"/>
        <w:bidi w:val="0"/>
        <w:rPr/>
      </w:pPr>
      <w:r>
        <w:rPr>
          <w:rFonts w:eastAsia="Times New Roman" w:cs="Times New Roman" w:ascii="Times New Roman" w:hAnsi="Times New Roman"/>
          <w:color w:val="111111"/>
          <w:sz w:val="28"/>
          <w:szCs w:val="28"/>
          <w:lang w:val="en-US"/>
        </w:rPr>
        <w:t>your pleasure and make us needless of having to stretch out our hands to other than you.</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هَبِ اللّهُمَّ لَنا رِضاکَ، وأغْنِنا عَنْ مَدِّ الأیْدی إلی سِواکَ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Whoever seeks the pleasure of people by displeasing Allah, Allah will turn the one who praises him among the people into one who dispraises him.</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طَلَبَ رِضَا النَّاسِ بِسَخَطِ اللّهِ رَدَّ اللّهُ حامِدَهُ مِنَ النَّاسِ ذامّاً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How great is the wrongdoing of the one who seeks the pleasure of the creation by angering the Creator.</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ما أعْظَمَ وِزرَ مَنْ طَلَبَ رِضَی المَخْلُوقینَ بِسَخَطِ الخالِقِ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is pleased with what has been decreed becomes content with little.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رَضِیَ بِالمَقْدُورِ اِکْتَفی بِالمَیْسُورِ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is satisfied with his portion will not be angered by anyone.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رَضِیَ بِقِسْمِهِ لَمْ یُسْخِطْهُ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One who is pleased with his state will not be affected by jealousy.</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رَضِیَ بِحالِهِ لَمْ یَعْتَوِرْهُ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one who is pleased with the action of a group is like one who participates in it with them, and for everyone who participates in falsehood there are two sins: the sin of being pleased with it and the sin of acting upon it.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الرَّاضی بِفِعلِ قَوم کالدَّاخِلِ فیهِ مَعَهُمْ ولِکُلِّ داخِل فی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بِهِ وإثمُ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Every satisfied one is at ease.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کُلُّ راض مُسْتَریحٌ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Be pleased [with Allah’s decree] and He will be pleased with you.</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کُنْ راضیاً تَکُنْ مَرضِیّاً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Always be pleased with what is brought by [divine] decree.</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کُنْ أبَداً راضیاً بِما یَأتی</w:t>
      </w:r>
      <w:bookmarkStart w:id="605" w:name="pg2888_17581"/>
    </w:p>
    <w:p>
      <w:pPr>
        <w:pStyle w:val="BookText"/>
        <w:bidi w:val="0"/>
        <w:rPr/>
      </w:pPr>
      <w:bookmarkEnd w:id="605"/>
      <w:r>
        <w:rPr>
          <w:rFonts w:ascii="Amiri" w:hAnsi="Amiri" w:eastAsia="Amiri" w:cs="Amiri"/>
          <w:color w:val="111111"/>
          <w:sz w:val="28"/>
          <w:sz w:val="28"/>
          <w:szCs w:val="28"/>
          <w:rtl w:val="true"/>
          <w:lang w:bidi="ar-SA"/>
        </w:rPr>
        <w:t>بِهِ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 is satisfied with his [allotted] portion is at ease.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رَضِیَ بِقِسْمِهِ اِسْتراحَ</w:t>
      </w:r>
      <w:r>
        <w:rPr>
          <w:rFonts w:eastAsia="Amiri" w:cs="Amiri" w:ascii="Amiri" w:hAnsi="Amiri"/>
          <w:color w:val="111111"/>
          <w:sz w:val="28"/>
          <w:szCs w:val="28"/>
          <w:lang w:bidi="ar-SA"/>
        </w:rPr>
        <w:t>.</w:t>
      </w:r>
    </w:p>
    <w:p>
      <w:pPr>
        <w:pStyle w:val="Heading2"/>
        <w:numPr>
          <w:ilvl w:val="1"/>
          <w:numId w:val="1"/>
        </w:numPr>
        <w:bidi w:val="0"/>
        <w:jc w:val="left"/>
        <w:rPr/>
      </w:pPr>
      <w:bookmarkStart w:id="606" w:name="__RefHeading___Toc2964961_1395250215"/>
      <w:bookmarkStart w:id="607" w:name="_Toc245"/>
      <w:bookmarkEnd w:id="606"/>
      <w:r>
        <w:rPr/>
        <w:t>Desire And Longing</w:t>
      </w:r>
      <w:bookmarkEnd w:id="607"/>
    </w:p>
    <w:p>
      <w:pPr>
        <w:pStyle w:val="BookText"/>
        <w:bidi w:val="0"/>
        <w:jc w:val="both"/>
        <w:rPr/>
      </w:pPr>
      <w:r>
        <w:rPr>
          <w:rFonts w:eastAsia="Times New Roman" w:cs="Times New Roman" w:ascii="Times New Roman" w:hAnsi="Times New Roman"/>
          <w:color w:val="111111"/>
          <w:sz w:val="28"/>
          <w:szCs w:val="28"/>
          <w:lang w:val="en-US"/>
        </w:rPr>
        <w:t xml:space="preserve">Desire And Longing  </w:t>
      </w:r>
      <w:r>
        <w:rPr>
          <w:rFonts w:ascii="Amiri" w:hAnsi="Amiri" w:eastAsia="Amiri" w:cs="Amiri"/>
          <w:color w:val="111111"/>
          <w:sz w:val="28"/>
          <w:sz w:val="28"/>
          <w:szCs w:val="28"/>
          <w:rtl w:val="true"/>
          <w:lang w:bidi="ar-SA"/>
        </w:rPr>
        <w:t>الرّغبة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Desire is the key to difficulty [and hardship].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اَلرَّغْبَةُ مِفْتاحُ النَّصَبِ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fruit of desire is hardship.</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ثَمَرةُ الرَّغْبَةِ التَّعَبُ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Your longing for the one who has no interest in you is a humiliation.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رَغْبَتُکَ فی زاهِد فیکَ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desires your company when you advance [in rank] wishes to keep away from you when you fall.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رَغِبَ فیکَ عِندَ إقْبالِکَ زَهِدَ فیکَ عِنْدَ إدْبارِکَ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desires that you remain alive has clutched on to your cord.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رَغِبَ فی حَیاتِکَ فَقَدْ تَعَلَّقَ بِحِبالِکَ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desires that which is with Allah, his prostrations and bowings increase.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رَغِبَ فیما عِنْدَ اللّهِ کَثُرَ سُجُودُهُ ورُکُوعُهُ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desires that which is with Allah makes his actions sincere.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رَغِبَ فیما عِندَ اللّهِ أخْلَصَ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desires that which is with Allah attains his hopes.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رَغِبَ فیما عِندَاللّهِ بَلَغَ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if you desire [closeness to] Allah, you will become prosperous and will be saved, whereas if you desire the [attainment of this] world, you will be at a loss and will be destroyed.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إنَّکُمْ إنْ رَغِبْتُمْ إلَی اللّهِ غَنِمْتُمْ ونَجَوْتُمْ وإنْ رَغِبْتُمْ إلَی الدُّنیا خَسِرْتُمْ وهَلَکْتُمْ</w:t>
      </w:r>
      <w:r>
        <w:rPr>
          <w:rFonts w:eastAsia="Amiri" w:cs="Amiri" w:ascii="Amiri" w:hAnsi="Amiri"/>
          <w:color w:val="111111"/>
          <w:sz w:val="28"/>
          <w:szCs w:val="28"/>
          <w:lang w:bidi="ar-SA"/>
        </w:rPr>
        <w:t>.</w:t>
      </w:r>
    </w:p>
    <w:p>
      <w:pPr>
        <w:pStyle w:val="Heading2"/>
        <w:numPr>
          <w:ilvl w:val="1"/>
          <w:numId w:val="1"/>
        </w:numPr>
        <w:bidi w:val="0"/>
        <w:jc w:val="left"/>
        <w:rPr/>
      </w:pPr>
      <w:bookmarkStart w:id="608" w:name="__RefHeading___Toc2964963_1395250215"/>
      <w:bookmarkStart w:id="609" w:name="_Toc246"/>
      <w:bookmarkEnd w:id="608"/>
      <w:r>
        <w:rPr/>
        <w:t>Leniency And Gentleness</w:t>
      </w:r>
      <w:bookmarkEnd w:id="609"/>
    </w:p>
    <w:p>
      <w:pPr>
        <w:pStyle w:val="BookText"/>
        <w:bidi w:val="0"/>
        <w:jc w:val="both"/>
        <w:rPr/>
      </w:pPr>
      <w:r>
        <w:rPr>
          <w:rFonts w:eastAsia="Times New Roman" w:cs="Times New Roman" w:ascii="Times New Roman" w:hAnsi="Times New Roman"/>
          <w:color w:val="111111"/>
          <w:sz w:val="28"/>
          <w:szCs w:val="28"/>
          <w:lang w:val="en-US"/>
        </w:rPr>
        <w:t xml:space="preserve">Leniency And Gentleness  </w:t>
      </w:r>
      <w:r>
        <w:rPr>
          <w:rFonts w:ascii="Amiri" w:hAnsi="Amiri" w:eastAsia="Amiri" w:cs="Amiri"/>
          <w:color w:val="111111"/>
          <w:sz w:val="28"/>
          <w:sz w:val="28"/>
          <w:szCs w:val="28"/>
          <w:rtl w:val="true"/>
          <w:lang w:bidi="ar-SA"/>
        </w:rPr>
        <w:t>الرِّفق واللین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Leniency is the key to rightness and the trait of the people of understanding.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اَلرِّفْقُ مِفْتاحُ الصَّوابِ، وشیمَةُ ذَوی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Leniency makes difficulties bearable and eases the harshness</w:t>
      </w:r>
    </w:p>
    <w:p>
      <w:pPr>
        <w:pStyle w:val="BookText"/>
        <w:bidi w:val="0"/>
        <w:rPr/>
      </w:pPr>
      <w:r>
        <w:rPr>
          <w:rFonts w:eastAsia="Times New Roman" w:cs="Times New Roman" w:ascii="Times New Roman" w:hAnsi="Times New Roman"/>
          <w:color w:val="111111"/>
          <w:sz w:val="28"/>
          <w:szCs w:val="28"/>
          <w:lang w:val="en-US"/>
        </w:rPr>
        <w:t>of situations.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اَلرِّفْقُ یُیَسِّرُ الصِّعابَ، ویُسَهِّلُ شَدیدَ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Leniency is the infusion of goodness and the symbol of success.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اَلرِّفْقُ لِقاحُ الصَّلاحِ، وعُنْوانُ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lenient and you shall gain success.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اُرْفُقْ تُوَفَّقْ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thing is gentleness.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شَیْء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greatest [form of] piety is gentleness.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أکبَرُ البِرِّ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Leniency is the key to success.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الرِّفْقُ مِفْتاحُ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Leniency is the key to rightness.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الرِّفْقُ مِفتاحُ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Gentleness blunts the edge of opposition.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الرِّفْقُ یَفُلُّ حَدَّ المُخالَفَةِ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Leniency is the symbol of nobility.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الرِّفْقُ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Leniency is the symbol of aptness.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الرِّفْقُ عُنْوانُ 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With leniency there is auspiciousness.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الیُمْنُ مَعَ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Leniency leads to peace.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الرِّفْقُ یُؤَدّی إلَی السِّلْمِ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Gentleness is the brother of a believer.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الرِّفْقُ أخُو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Being lenient with one’s subjects [and dependents] stems from an honourable disposition.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الرِّفْقُ بِالأتْباعِ مِنْ کَرَمِ الطِّباعِ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you punish, be lenient.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إذا عاقَبْتَ فَارْفُقْ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leniency is unsuitable, then harshness is lenience.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إذا کانَ الرِّفْقُ خُرْقاً کانَ الخُرْقُ رِفْقاً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leniency, magnanimity is completed.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بِالرِّفْقِ تَتِمُّ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Through gentleness, goals are achieved.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بِالرِّفْقِ تُدْرَکُ المَقاصِدُ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Through gentleness, difficulties become easy [to bear].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بِالرِّفْقِ تَهُونُ الصِّعابُ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Through gentleness, companionship lasts longer.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بِالرِّفْقِ تَدُومُ الصُّحْبَةُ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pinnacle of knowledge is leniency [and compassion].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رَأسُ العِلْمِ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cornerstone of politics is employing leniency.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رَأسُ السِّیاسَةِ اِسْتِعمالُ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gentleness of a person and his generosity endear him to his enemies.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رِفْقُ المَرْءِ وسَخاؤُهُ یُحَبِّبُهُ إلی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Adopt leniency, for indeed it is the key to rightness and the</w:t>
      </w:r>
    </w:p>
    <w:p>
      <w:pPr>
        <w:pStyle w:val="BookText"/>
        <w:bidi w:val="0"/>
        <w:rPr/>
      </w:pPr>
      <w:r>
        <w:rPr>
          <w:rFonts w:eastAsia="Times New Roman" w:cs="Times New Roman" w:ascii="Times New Roman" w:hAnsi="Times New Roman"/>
          <w:color w:val="111111"/>
          <w:sz w:val="28"/>
          <w:szCs w:val="28"/>
          <w:lang w:val="en-US"/>
        </w:rPr>
        <w:t>quality of the people of understanding.</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عَلَیکَ بِالرِّفْقِ فَإنَّهُ مِفْتاحُ الصَّوابِ وسَجِیَّةُ اُولِی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Adopt gentleness, for whoever is gentle in his actions, his matters will be [successfully] completed.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عَلَیکَ بِالرِّفقِ، فَمَنْ رَفَقَ فی أفعالِهِ تَمَّ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How many difficulties are made easy with gentleness.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کَمْ مِنْ صَعْب تَسْهَلُ بِالرِّفْقِ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Let the most favoured of people in your sight be the one who is the most lenient in his actions.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لِیَکُنْ أحْظَی النَّاسِ عِندَکَ أعْمَلَهُمْ بِالرِّفقِ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 gentle with the one who is harsh with you, for he will soon become gentle with you.</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لِنْ لِمَنْ غالَظَکَ فَإنَّهُ یُوشِکُ أنْ یَلینَ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acts with leniency, prospers.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عامَلَ بِالرِّفقِ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treats others with gentleness, gains success.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عامَلَ بِالرِّفقِ وُفِّقَ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employs leniency, prospers.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اسْتَعْمَلَ الرِّفْقَ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employs gentleness, the hard becomes soft for him.</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اسْتَعْمَلَ الرِّفْقَ لانَ لَهُ الشَّدیدُ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proceeds with leniency in his matters, acquires his objectives from them.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تَرَفَّقَ فِی الأُمورِ، أدْرَکَ أَرَبَهُ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employs leniency causes sustenance to flow [in abundance].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اسْتَعمَلَ الرِّفْقَ اِسْتَدَرَّ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Gentleness does not exist in anything but that it beautifies it.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ما کانَ الرِّفْقُ فی شَیء إلاّ زانَهُ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What a good companion leniency is!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نِعمَ الرَّفیقُ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quality is employing leniency.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نِعمَ الخَلیقَةُ اِسْتِعْمالُ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best policy is leniency.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نِعمَ السِّیاسَةُ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There is no regret for the one who is very lenient.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لا نَدَمَ لِکَثیرِ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Violence and gentleness do not go together.</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bookmarkStart w:id="610" w:name="pg2888_17584"/>
    </w:p>
    <w:p>
      <w:pPr>
        <w:pStyle w:val="BookText"/>
        <w:bidi w:val="0"/>
        <w:rPr/>
      </w:pPr>
      <w:bookmarkEnd w:id="610"/>
      <w:r>
        <w:rPr>
          <w:rFonts w:ascii="Amiri" w:hAnsi="Amiri" w:eastAsia="Amiri" w:cs="Amiri"/>
          <w:color w:val="111111"/>
          <w:sz w:val="28"/>
          <w:sz w:val="28"/>
          <w:szCs w:val="28"/>
          <w:rtl w:val="true"/>
          <w:lang w:bidi="ar-SA"/>
        </w:rPr>
        <w:t>لا یَجْتَمِعُ العُنْفُ والرِّفْقُ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There is no quality more honourable than leniency.</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لاسَجِیَّةَ أشْرَفُ مِنَ الرِّفْقِ</w:t>
      </w:r>
      <w:r>
        <w:rPr>
          <w:rFonts w:eastAsia="Amiri" w:cs="Amiri" w:ascii="Amiri" w:hAnsi="Amiri"/>
          <w:color w:val="111111"/>
          <w:sz w:val="28"/>
          <w:szCs w:val="28"/>
          <w:lang w:bidi="ar-SA"/>
        </w:rPr>
        <w:t>.</w:t>
      </w:r>
    </w:p>
    <w:p>
      <w:pPr>
        <w:pStyle w:val="Heading2"/>
        <w:numPr>
          <w:ilvl w:val="1"/>
          <w:numId w:val="1"/>
        </w:numPr>
        <w:bidi w:val="0"/>
        <w:jc w:val="left"/>
        <w:rPr/>
      </w:pPr>
      <w:bookmarkStart w:id="611" w:name="__RefHeading___Toc2964965_1395250215"/>
      <w:bookmarkStart w:id="612" w:name="_Toc247"/>
      <w:bookmarkEnd w:id="611"/>
      <w:r>
        <w:rPr/>
        <w:t>Self-Scrutiny</w:t>
      </w:r>
      <w:bookmarkEnd w:id="612"/>
    </w:p>
    <w:p>
      <w:pPr>
        <w:pStyle w:val="BookText"/>
        <w:bidi w:val="0"/>
        <w:jc w:val="both"/>
        <w:rPr/>
      </w:pPr>
      <w:r>
        <w:rPr>
          <w:rFonts w:eastAsia="Times New Roman" w:cs="Times New Roman" w:ascii="Times New Roman" w:hAnsi="Times New Roman"/>
          <w:color w:val="111111"/>
          <w:sz w:val="28"/>
          <w:szCs w:val="28"/>
          <w:lang w:val="en-US"/>
        </w:rPr>
        <w:t xml:space="preserve">Self-Scrutiny  </w:t>
      </w:r>
      <w:r>
        <w:rPr>
          <w:rFonts w:ascii="Amiri" w:hAnsi="Amiri" w:eastAsia="Amiri" w:cs="Amiri"/>
          <w:color w:val="111111"/>
          <w:sz w:val="28"/>
          <w:sz w:val="28"/>
          <w:szCs w:val="28"/>
          <w:rtl w:val="true"/>
          <w:lang w:bidi="ar-SA"/>
        </w:rPr>
        <w:t>المراقبة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May Allah have mercy on the servant who scrutinizes his sins and fears his Lord.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رَحِمَ اللّهُ عَبْداً راقَبَ ذَنْبَهُ، وخافَ رَبَّهُ</w:t>
      </w:r>
      <w:r>
        <w:rPr>
          <w:rFonts w:eastAsia="Amiri" w:cs="Amiri" w:ascii="Amiri" w:hAnsi="Amiri"/>
          <w:color w:val="111111"/>
          <w:sz w:val="28"/>
          <w:szCs w:val="28"/>
          <w:lang w:bidi="ar-SA"/>
        </w:rPr>
        <w:t>.</w:t>
      </w:r>
    </w:p>
    <w:p>
      <w:pPr>
        <w:pStyle w:val="Heading2"/>
        <w:numPr>
          <w:ilvl w:val="1"/>
          <w:numId w:val="1"/>
        </w:numPr>
        <w:bidi w:val="0"/>
        <w:jc w:val="left"/>
        <w:rPr/>
      </w:pPr>
      <w:bookmarkStart w:id="613" w:name="__RefHeading___Toc2964967_1395250215"/>
      <w:bookmarkStart w:id="614" w:name="_Toc248"/>
      <w:bookmarkEnd w:id="613"/>
      <w:r>
        <w:rPr/>
        <w:t>Mode Of Transport</w:t>
      </w:r>
      <w:bookmarkEnd w:id="614"/>
    </w:p>
    <w:p>
      <w:pPr>
        <w:pStyle w:val="BookText"/>
        <w:bidi w:val="0"/>
        <w:jc w:val="both"/>
        <w:rPr/>
      </w:pPr>
      <w:r>
        <w:rPr>
          <w:rFonts w:eastAsia="Times New Roman" w:cs="Times New Roman" w:ascii="Times New Roman" w:hAnsi="Times New Roman"/>
          <w:color w:val="111111"/>
          <w:sz w:val="28"/>
          <w:szCs w:val="28"/>
          <w:lang w:val="en-US"/>
        </w:rPr>
        <w:t xml:space="preserve">Mode Of Transport </w:t>
      </w:r>
      <w:r>
        <w:rPr>
          <w:rFonts w:ascii="Amiri" w:hAnsi="Amiri" w:eastAsia="Amiri" w:cs="Amiri"/>
          <w:color w:val="111111"/>
          <w:sz w:val="28"/>
          <w:sz w:val="28"/>
          <w:szCs w:val="28"/>
          <w:rtl w:val="true"/>
          <w:lang w:bidi="ar-SA"/>
        </w:rPr>
        <w:t>المَرکَب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comfortable mode of transport is one of the two comforts.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المَرْکَبُ الهَنیءُ أحَدُ الراحَتَینْ</w:t>
      </w:r>
      <w:r>
        <w:rPr>
          <w:rFonts w:eastAsia="Amiri" w:cs="Amiri" w:ascii="Amiri" w:hAnsi="Amiri"/>
          <w:color w:val="111111"/>
          <w:sz w:val="28"/>
          <w:szCs w:val="28"/>
          <w:lang w:bidi="ar-SA"/>
        </w:rPr>
        <w:t>.</w:t>
      </w:r>
    </w:p>
    <w:p>
      <w:pPr>
        <w:pStyle w:val="Heading2"/>
        <w:numPr>
          <w:ilvl w:val="1"/>
          <w:numId w:val="1"/>
        </w:numPr>
        <w:bidi w:val="0"/>
        <w:jc w:val="left"/>
        <w:rPr/>
      </w:pPr>
      <w:bookmarkStart w:id="615" w:name="__RefHeading___Toc2964969_1395250215"/>
      <w:bookmarkStart w:id="616" w:name="_Toc249"/>
      <w:bookmarkEnd w:id="615"/>
      <w:r>
        <w:rPr/>
        <w:t>The Souls</w:t>
      </w:r>
      <w:bookmarkEnd w:id="616"/>
    </w:p>
    <w:p>
      <w:pPr>
        <w:pStyle w:val="BookText"/>
        <w:bidi w:val="0"/>
        <w:jc w:val="both"/>
        <w:rPr/>
      </w:pPr>
      <w:r>
        <w:rPr>
          <w:rFonts w:eastAsia="Times New Roman" w:cs="Times New Roman" w:ascii="Times New Roman" w:hAnsi="Times New Roman"/>
          <w:color w:val="111111"/>
          <w:sz w:val="28"/>
          <w:szCs w:val="28"/>
          <w:lang w:val="en-US"/>
        </w:rPr>
        <w:t xml:space="preserve">The Souls </w:t>
      </w:r>
      <w:r>
        <w:rPr>
          <w:rFonts w:ascii="IRNazanin" w:hAnsi="IRNazanin" w:eastAsia="IRNazanin"/>
          <w:color w:val="111111"/>
          <w:sz w:val="28"/>
          <w:sz w:val="28"/>
          <w:szCs w:val="28"/>
          <w:rtl w:val="true"/>
          <w:lang w:bidi="fa-IR"/>
        </w:rPr>
        <w:t>الأرواح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Hereafter] the souls are held at ransom by the weight of their sins and have become certain of their unseen fates. Neither can good acts be added [to their record] nor are they given warning about their evil deeds [rather, the harsh punishment of hell awaits them].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فَالأرْواحُ مُرْتَهَنَةٌ بِثِقْلِ أعْبائِها، مُوْقِنَةٌ بِغَیْبِ أنْبائِها، لا تُسْتَزادُ مِنْ صالِحِ عَمَلِها، ولا تُسْتَعْتَبُ مِنْ سَیِّءِ زَلَلِها</w:t>
      </w:r>
      <w:r>
        <w:rPr>
          <w:rFonts w:eastAsia="Amiri" w:cs="Amiri" w:ascii="Amiri" w:hAnsi="Amiri"/>
          <w:color w:val="111111"/>
          <w:sz w:val="28"/>
          <w:szCs w:val="28"/>
          <w:lang w:bidi="ar-SA"/>
        </w:rPr>
        <w:t>.</w:t>
      </w:r>
    </w:p>
    <w:p>
      <w:pPr>
        <w:pStyle w:val="Heading2"/>
        <w:numPr>
          <w:ilvl w:val="1"/>
          <w:numId w:val="1"/>
        </w:numPr>
        <w:bidi w:val="0"/>
        <w:jc w:val="left"/>
        <w:rPr/>
      </w:pPr>
      <w:bookmarkStart w:id="617" w:name="__RefHeading___Toc2964971_1395250215"/>
      <w:bookmarkStart w:id="618" w:name="_Toc250"/>
      <w:bookmarkEnd w:id="617"/>
      <w:r>
        <w:rPr/>
        <w:t>Peace Of Mind</w:t>
      </w:r>
      <w:bookmarkEnd w:id="618"/>
    </w:p>
    <w:p>
      <w:pPr>
        <w:pStyle w:val="BookText"/>
        <w:bidi w:val="0"/>
        <w:jc w:val="both"/>
        <w:rPr/>
      </w:pPr>
      <w:r>
        <w:rPr>
          <w:rFonts w:eastAsia="Times New Roman" w:cs="Times New Roman" w:ascii="Times New Roman" w:hAnsi="Times New Roman"/>
          <w:color w:val="111111"/>
          <w:sz w:val="28"/>
          <w:szCs w:val="28"/>
          <w:lang w:val="en-US"/>
        </w:rPr>
        <w:t xml:space="preserve">Peace Of Mind </w:t>
      </w:r>
      <w:r>
        <w:rPr>
          <w:rFonts w:ascii="Amiri" w:hAnsi="Amiri" w:eastAsia="Amiri" w:cs="Amiri"/>
          <w:color w:val="111111"/>
          <w:sz w:val="28"/>
          <w:sz w:val="28"/>
          <w:szCs w:val="28"/>
          <w:rtl w:val="true"/>
          <w:lang w:bidi="ar-SA"/>
        </w:rPr>
        <w:t>الراحة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Peace of mind is in abstinence from worldly pleasures.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الرَّاحَةُ فِی الزُّهدِ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close is peace of mind to hardship [and discomfort]!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أقْرَبَ الرَّاحَةَ مِنَ التَّعَبِ</w:t>
      </w:r>
      <w:r>
        <w:rPr>
          <w:rFonts w:eastAsia="Amiri" w:cs="Amiri" w:ascii="Amiri" w:hAnsi="Amiri"/>
          <w:color w:val="111111"/>
          <w:sz w:val="28"/>
          <w:szCs w:val="28"/>
          <w:lang w:bidi="ar-SA"/>
        </w:rPr>
        <w:t>.</w:t>
      </w:r>
    </w:p>
    <w:p>
      <w:pPr>
        <w:pStyle w:val="Heading2"/>
        <w:numPr>
          <w:ilvl w:val="1"/>
          <w:numId w:val="1"/>
        </w:numPr>
        <w:bidi w:val="0"/>
        <w:jc w:val="left"/>
        <w:rPr/>
      </w:pPr>
      <w:bookmarkStart w:id="619" w:name="__RefHeading___Toc2964973_1395250215"/>
      <w:bookmarkStart w:id="620" w:name="_Toc251"/>
      <w:bookmarkEnd w:id="619"/>
      <w:r>
        <w:rPr/>
        <w:t>The Intended Objective</w:t>
      </w:r>
      <w:bookmarkEnd w:id="620"/>
    </w:p>
    <w:p>
      <w:pPr>
        <w:pStyle w:val="BookText"/>
        <w:bidi w:val="0"/>
        <w:jc w:val="both"/>
        <w:rPr/>
      </w:pPr>
      <w:r>
        <w:rPr>
          <w:rFonts w:eastAsia="Times New Roman" w:cs="Times New Roman" w:ascii="Times New Roman" w:hAnsi="Times New Roman"/>
          <w:color w:val="111111"/>
          <w:sz w:val="28"/>
          <w:szCs w:val="28"/>
          <w:lang w:val="en-US"/>
        </w:rPr>
        <w:t xml:space="preserve">The Intended Objective </w:t>
      </w:r>
      <w:r>
        <w:rPr>
          <w:rFonts w:ascii="IRNazanin" w:hAnsi="IRNazanin" w:eastAsia="IRNazanin"/>
          <w:color w:val="111111"/>
          <w:sz w:val="28"/>
          <w:sz w:val="28"/>
          <w:szCs w:val="28"/>
          <w:rtl w:val="true"/>
          <w:lang w:bidi="fa-IR"/>
        </w:rPr>
        <w:t>المراد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 intended objective may be acquired.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یُدْرَکُ المُرادُ</w:t>
      </w:r>
      <w:r>
        <w:rPr>
          <w:rFonts w:eastAsia="Amiri" w:cs="Amiri" w:ascii="Amiri" w:hAnsi="Amiri"/>
          <w:color w:val="111111"/>
          <w:sz w:val="28"/>
          <w:szCs w:val="28"/>
          <w:lang w:bidi="ar-SA"/>
        </w:rPr>
        <w:t>.</w:t>
      </w:r>
    </w:p>
    <w:p>
      <w:pPr>
        <w:pStyle w:val="Heading2"/>
        <w:numPr>
          <w:ilvl w:val="1"/>
          <w:numId w:val="1"/>
        </w:numPr>
        <w:bidi w:val="0"/>
        <w:jc w:val="left"/>
        <w:rPr/>
      </w:pPr>
      <w:bookmarkStart w:id="621" w:name="__RefHeading___Toc2964975_1395250215"/>
      <w:bookmarkStart w:id="622" w:name="_Toc252"/>
      <w:bookmarkEnd w:id="621"/>
      <w:r>
        <w:rPr/>
        <w:t>Discipline</w:t>
      </w:r>
      <w:bookmarkEnd w:id="622"/>
    </w:p>
    <w:p>
      <w:pPr>
        <w:pStyle w:val="BookText"/>
        <w:bidi w:val="0"/>
        <w:jc w:val="both"/>
        <w:rPr/>
      </w:pPr>
      <w:r>
        <w:rPr>
          <w:rFonts w:eastAsia="Times New Roman" w:cs="Times New Roman" w:ascii="Times New Roman" w:hAnsi="Times New Roman"/>
          <w:color w:val="111111"/>
          <w:sz w:val="28"/>
          <w:szCs w:val="28"/>
          <w:lang w:val="en-US"/>
        </w:rPr>
        <w:t xml:space="preserve">Discipline </w:t>
      </w:r>
      <w:r>
        <w:rPr>
          <w:rFonts w:ascii="IRNazanin" w:hAnsi="IRNazanin" w:eastAsia="IRNazanin"/>
          <w:color w:val="111111"/>
          <w:sz w:val="28"/>
          <w:sz w:val="28"/>
          <w:szCs w:val="28"/>
          <w:rtl w:val="true"/>
          <w:lang w:bidi="fa-IR"/>
        </w:rPr>
        <w:t>الریاضة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which infuses discipline is the study of wisdom and overcoming [bad] habits.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لِقاحُ الرِّیاضَةِ دِراسَةُ الحِکْمَةِ وغَلَبَةُ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Discipline is not beneficial except in a woken soul.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لا تَنْجَعُ الرِّیاضَةُ إلاّ فی نَفْس یَقِظَة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یقِظة وهِمَّة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2"/>
        <w:numPr>
          <w:ilvl w:val="1"/>
          <w:numId w:val="1"/>
        </w:numPr>
        <w:bidi w:val="0"/>
        <w:jc w:val="left"/>
        <w:rPr/>
      </w:pPr>
      <w:bookmarkStart w:id="623" w:name="__RefHeading___Toc2964977_1395250215"/>
      <w:bookmarkStart w:id="624" w:name="_Toc253"/>
      <w:bookmarkEnd w:id="623"/>
      <w:r>
        <w:rPr/>
        <w:t>Restraint</w:t>
      </w:r>
      <w:bookmarkEnd w:id="624"/>
    </w:p>
    <w:p>
      <w:pPr>
        <w:pStyle w:val="BookText"/>
        <w:bidi w:val="0"/>
        <w:jc w:val="both"/>
        <w:rPr/>
      </w:pPr>
      <w:r>
        <w:rPr>
          <w:rFonts w:eastAsia="Times New Roman" w:cs="Times New Roman" w:ascii="Times New Roman" w:hAnsi="Times New Roman"/>
          <w:color w:val="111111"/>
          <w:sz w:val="28"/>
          <w:szCs w:val="28"/>
          <w:lang w:val="en-US"/>
        </w:rPr>
        <w:t xml:space="preserve">Restraint </w:t>
      </w:r>
      <w:r>
        <w:rPr>
          <w:rFonts w:ascii="IRNazanin" w:hAnsi="IRNazanin" w:eastAsia="IRNazanin"/>
          <w:color w:val="111111"/>
          <w:sz w:val="28"/>
          <w:sz w:val="28"/>
          <w:szCs w:val="28"/>
          <w:rtl w:val="true"/>
          <w:lang w:bidi="fa-IR"/>
        </w:rPr>
        <w:t>الازدجار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who has no desistance has no restraint.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ازْدِجارَ لِمَنْ لا إقْلاعَ لهُ</w:t>
      </w:r>
      <w:r>
        <w:rPr>
          <w:rFonts w:eastAsia="Amiri" w:cs="Amiri" w:ascii="Amiri" w:hAnsi="Amiri"/>
          <w:color w:val="111111"/>
          <w:sz w:val="28"/>
          <w:szCs w:val="28"/>
          <w:lang w:bidi="ar-SA"/>
        </w:rPr>
        <w:t>.</w:t>
      </w:r>
    </w:p>
    <w:p>
      <w:pPr>
        <w:pStyle w:val="Heading2"/>
        <w:numPr>
          <w:ilvl w:val="1"/>
          <w:numId w:val="1"/>
        </w:numPr>
        <w:bidi w:val="0"/>
        <w:jc w:val="left"/>
        <w:rPr/>
      </w:pPr>
      <w:bookmarkStart w:id="625" w:name="__RefHeading___Toc2964979_1395250215"/>
      <w:bookmarkStart w:id="626" w:name="_Toc254"/>
      <w:bookmarkEnd w:id="625"/>
      <w:r>
        <w:rPr/>
        <w:t>Charity</w:t>
      </w:r>
      <w:bookmarkEnd w:id="626"/>
    </w:p>
    <w:p>
      <w:pPr>
        <w:pStyle w:val="BookText"/>
        <w:bidi w:val="0"/>
        <w:jc w:val="both"/>
        <w:rPr/>
      </w:pPr>
      <w:r>
        <w:rPr>
          <w:rFonts w:eastAsia="Times New Roman" w:cs="Times New Roman" w:ascii="Times New Roman" w:hAnsi="Times New Roman"/>
          <w:color w:val="111111"/>
          <w:sz w:val="28"/>
          <w:szCs w:val="28"/>
          <w:lang w:val="en-US"/>
        </w:rPr>
        <w:t xml:space="preserve">Charity  </w:t>
      </w:r>
      <w:r>
        <w:rPr>
          <w:rFonts w:ascii="IRNazanin" w:hAnsi="IRNazanin" w:eastAsia="IRNazanin"/>
          <w:color w:val="111111"/>
          <w:sz w:val="28"/>
          <w:sz w:val="28"/>
          <w:szCs w:val="28"/>
          <w:rtl w:val="true"/>
          <w:lang w:bidi="fa-IR"/>
        </w:rPr>
        <w:t>الزکاة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Fortify [and protect] your wealth by [giving] charity.</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حَصِّنُوا أمْوالَکُمْ</w:t>
      </w:r>
      <w:bookmarkStart w:id="627" w:name="pg2888_17585"/>
    </w:p>
    <w:p>
      <w:pPr>
        <w:pStyle w:val="BookText"/>
        <w:bidi w:val="0"/>
        <w:rPr/>
      </w:pPr>
      <w:bookmarkEnd w:id="627"/>
      <w:r>
        <w:rPr>
          <w:rFonts w:ascii="Amiri" w:hAnsi="Amiri" w:eastAsia="Amiri" w:cs="Amiri"/>
          <w:color w:val="111111"/>
          <w:sz w:val="28"/>
          <w:sz w:val="28"/>
          <w:szCs w:val="28"/>
          <w:rtl w:val="true"/>
          <w:lang w:bidi="ar-SA"/>
        </w:rPr>
        <w:t>بِالزَّکاةِ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charity [was prescribed as] a means of sustenance.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والزَّکاةَ تَسَبُّباً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pays his zakāt is protected from the greediness of his soul.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أدّی زَکوةَ مالِهِ وُقِیَ شُحَّ نَفْسهِ</w:t>
      </w:r>
      <w:r>
        <w:rPr>
          <w:rFonts w:eastAsia="Amiri" w:cs="Amiri" w:ascii="Amiri" w:hAnsi="Amiri"/>
          <w:color w:val="111111"/>
          <w:sz w:val="28"/>
          <w:szCs w:val="28"/>
          <w:lang w:bidi="ar-SA"/>
        </w:rPr>
        <w:t>.</w:t>
      </w:r>
    </w:p>
    <w:p>
      <w:pPr>
        <w:pStyle w:val="Heading2"/>
        <w:numPr>
          <w:ilvl w:val="1"/>
          <w:numId w:val="1"/>
        </w:numPr>
        <w:bidi w:val="0"/>
        <w:jc w:val="left"/>
        <w:rPr/>
      </w:pPr>
      <w:bookmarkStart w:id="628" w:name="__RefHeading___Toc2964981_1395250215"/>
      <w:bookmarkStart w:id="629" w:name="_Toc255"/>
      <w:bookmarkEnd w:id="628"/>
      <w:r>
        <w:rPr/>
        <w:t>Lapses</w:t>
      </w:r>
      <w:bookmarkEnd w:id="629"/>
    </w:p>
    <w:p>
      <w:pPr>
        <w:pStyle w:val="BookText"/>
        <w:bidi w:val="0"/>
        <w:jc w:val="both"/>
        <w:rPr/>
      </w:pPr>
      <w:r>
        <w:rPr>
          <w:rFonts w:eastAsia="Times New Roman" w:cs="Times New Roman" w:ascii="Times New Roman" w:hAnsi="Times New Roman"/>
          <w:color w:val="111111"/>
          <w:sz w:val="28"/>
          <w:szCs w:val="28"/>
          <w:lang w:val="en-US"/>
        </w:rPr>
        <w:t xml:space="preserve">Lapses </w:t>
      </w:r>
      <w:r>
        <w:rPr>
          <w:rFonts w:ascii="Amiri" w:hAnsi="Amiri" w:eastAsia="Amiri" w:cs="Amiri"/>
          <w:color w:val="111111"/>
          <w:sz w:val="28"/>
          <w:sz w:val="28"/>
          <w:szCs w:val="28"/>
          <w:rtl w:val="true"/>
          <w:lang w:bidi="ar-SA"/>
        </w:rPr>
        <w:t>الزّلل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looks at his own lapses, the faults of others seem trivial to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أبْصَرَ زَلَّتَهُ صَغُرَتْ عِندَهُ زَلَّةُ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is blind to his own lapses, the errors of others seem great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عَمِیَ عَنْ زَلَّتِهِ اِسْتَعْظَمَ زَلَّةَ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Lapses are a cause of regret.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الزَّلَلُ مَنْدَمَةٌ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lapse of one who is [evidently] pious is the worst of lapses and the sickness of ignobility is the most repulsive of sicknesses.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زَلَّةُ المُتَوَقّی أشَدُّ زَلَّة، وعِلَّةُ اللَُّؤْمِ أقْبَحُ عِلَّة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slip of the foot is the easiest to recover from [unlike other lapses].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زَلَّةُ القَدَمِ أهْوَنُ اسْتِدْراک</w:t>
      </w:r>
      <w:r>
        <w:rPr>
          <w:rFonts w:eastAsia="Amiri" w:cs="Amiri" w:ascii="Amiri" w:hAnsi="Amiri"/>
          <w:color w:val="111111"/>
          <w:sz w:val="28"/>
          <w:szCs w:val="28"/>
          <w:lang w:bidi="ar-SA"/>
        </w:rPr>
        <w:t>.</w:t>
      </w:r>
    </w:p>
    <w:p>
      <w:pPr>
        <w:pStyle w:val="Heading2"/>
        <w:numPr>
          <w:ilvl w:val="1"/>
          <w:numId w:val="1"/>
        </w:numPr>
        <w:bidi w:val="0"/>
        <w:jc w:val="left"/>
        <w:rPr/>
      </w:pPr>
      <w:bookmarkStart w:id="630" w:name="__RefHeading___Toc2964983_1395250215"/>
      <w:bookmarkStart w:id="631" w:name="_Toc256"/>
      <w:bookmarkEnd w:id="630"/>
      <w:r>
        <w:rPr/>
        <w:t>Adultery</w:t>
      </w:r>
      <w:bookmarkEnd w:id="631"/>
    </w:p>
    <w:p>
      <w:pPr>
        <w:pStyle w:val="BookText"/>
        <w:bidi w:val="0"/>
        <w:jc w:val="both"/>
        <w:rPr/>
      </w:pPr>
      <w:r>
        <w:rPr>
          <w:rFonts w:eastAsia="Times New Roman" w:cs="Times New Roman" w:ascii="Times New Roman" w:hAnsi="Times New Roman"/>
          <w:color w:val="111111"/>
          <w:sz w:val="28"/>
          <w:szCs w:val="28"/>
          <w:lang w:val="en-US"/>
        </w:rPr>
        <w:t xml:space="preserve">Adultery  </w:t>
      </w:r>
      <w:r>
        <w:rPr>
          <w:rFonts w:ascii="IRNazanin" w:hAnsi="IRNazanin" w:eastAsia="IRNazanin"/>
          <w:color w:val="111111"/>
          <w:sz w:val="28"/>
          <w:sz w:val="28"/>
          <w:szCs w:val="28"/>
          <w:rtl w:val="true"/>
          <w:lang w:bidi="fa-IR"/>
        </w:rPr>
        <w:t>الزنا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despised of creatures in the sight of Allah is the old adulterer.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أبْغَضُ الخَلائِقِ إلَی اللّهِ الشَّیخُ الزَّانِی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abandoning of adultery is [prescribed] for safeguarding the descendants and the renouncing of homosexuality is a means of increasing the progeny.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وتَرْکَ الزِّنا تَحْصیناً لِلأنْسابِ وتَرْکَ اللِّواطِ تَکْثیراً للنَّسْلِ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dignified person would never commit adultery.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زَنی غَیُورٌ 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chaste person does not commit adultery.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زَنی عَفیفٌ</w:t>
      </w:r>
      <w:r>
        <w:rPr>
          <w:rFonts w:eastAsia="Amiri" w:cs="Amiri" w:ascii="Amiri" w:hAnsi="Amiri"/>
          <w:color w:val="111111"/>
          <w:sz w:val="28"/>
          <w:szCs w:val="28"/>
          <w:lang w:bidi="ar-SA"/>
        </w:rPr>
        <w:t>.</w:t>
      </w:r>
    </w:p>
    <w:p>
      <w:pPr>
        <w:pStyle w:val="Heading2"/>
        <w:numPr>
          <w:ilvl w:val="1"/>
          <w:numId w:val="1"/>
        </w:numPr>
        <w:bidi w:val="0"/>
        <w:jc w:val="left"/>
        <w:rPr/>
      </w:pPr>
      <w:bookmarkStart w:id="632" w:name="__RefHeading___Toc2964985_1395250215"/>
      <w:bookmarkStart w:id="633" w:name="_Toc257"/>
      <w:bookmarkEnd w:id="632"/>
      <w:r>
        <w:rPr/>
        <w:t>The Wife</w:t>
      </w:r>
      <w:bookmarkEnd w:id="633"/>
    </w:p>
    <w:p>
      <w:pPr>
        <w:pStyle w:val="BookText"/>
        <w:bidi w:val="0"/>
        <w:jc w:val="both"/>
        <w:rPr/>
      </w:pPr>
      <w:r>
        <w:rPr>
          <w:rFonts w:eastAsia="Times New Roman" w:cs="Times New Roman" w:ascii="Times New Roman" w:hAnsi="Times New Roman"/>
          <w:color w:val="111111"/>
          <w:sz w:val="28"/>
          <w:szCs w:val="28"/>
          <w:lang w:val="en-US"/>
        </w:rPr>
        <w:t xml:space="preserve">The Wife  </w:t>
      </w:r>
      <w:r>
        <w:rPr>
          <w:rFonts w:ascii="Amiri" w:hAnsi="Amiri" w:eastAsia="Amiri" w:cs="Amiri"/>
          <w:color w:val="111111"/>
          <w:sz w:val="28"/>
          <w:sz w:val="28"/>
          <w:szCs w:val="28"/>
          <w:rtl w:val="true"/>
          <w:lang w:bidi="ar-SA"/>
        </w:rPr>
        <w:t>الزوجة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righteous wife is one of the two [lofty] acquisitions.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الزَّوجَةُ الصَّالِحَةُ أحَدُ الکَسْبَیْنِ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agreeable wife is one of the two comforts.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الزَّوجَةُ المُوافِقَةُ إحدَی الرَّاحَتَینِ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of wives is</w:t>
      </w:r>
      <w:bookmarkStart w:id="634" w:name="pg2888_17586"/>
    </w:p>
    <w:p>
      <w:pPr>
        <w:pStyle w:val="BookText"/>
        <w:bidi w:val="0"/>
        <w:rPr/>
      </w:pPr>
      <w:bookmarkEnd w:id="634"/>
      <w:r>
        <w:rPr>
          <w:rFonts w:eastAsia="Times New Roman" w:cs="Times New Roman" w:ascii="Times New Roman" w:hAnsi="Times New Roman"/>
          <w:color w:val="111111"/>
          <w:sz w:val="28"/>
          <w:szCs w:val="28"/>
          <w:lang w:val="en-US"/>
        </w:rPr>
        <w:t>the one who does not comply [with her husband’s wishes].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شَرُّ الزَّوْجاتِ مَنْ لا تُواتی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death of one’s wife is the sadness of the hour.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مَوْتُ الزَّوجَةِ حُزْنُ ساعَة</w:t>
      </w:r>
      <w:r>
        <w:rPr>
          <w:rFonts w:eastAsia="Amiri" w:cs="Amiri" w:ascii="Amiri" w:hAnsi="Amiri"/>
          <w:color w:val="111111"/>
          <w:sz w:val="28"/>
          <w:szCs w:val="28"/>
          <w:lang w:bidi="ar-SA"/>
        </w:rPr>
        <w:t>.</w:t>
      </w:r>
    </w:p>
    <w:p>
      <w:pPr>
        <w:pStyle w:val="Heading2"/>
        <w:numPr>
          <w:ilvl w:val="1"/>
          <w:numId w:val="1"/>
        </w:numPr>
        <w:bidi w:val="0"/>
        <w:jc w:val="left"/>
        <w:rPr/>
      </w:pPr>
      <w:bookmarkStart w:id="635" w:name="__RefHeading___Toc2964987_1395250215"/>
      <w:bookmarkStart w:id="636" w:name="_Toc258"/>
      <w:bookmarkEnd w:id="635"/>
      <w:r>
        <w:rPr/>
        <w:t>Provision</w:t>
      </w:r>
      <w:bookmarkEnd w:id="636"/>
    </w:p>
    <w:p>
      <w:pPr>
        <w:pStyle w:val="BookText"/>
        <w:bidi w:val="0"/>
        <w:jc w:val="both"/>
        <w:rPr/>
      </w:pPr>
      <w:r>
        <w:rPr>
          <w:rFonts w:eastAsia="Times New Roman" w:cs="Times New Roman" w:ascii="Times New Roman" w:hAnsi="Times New Roman"/>
          <w:color w:val="111111"/>
          <w:sz w:val="28"/>
          <w:szCs w:val="28"/>
          <w:lang w:val="en-US"/>
        </w:rPr>
        <w:t xml:space="preserve">Provision  </w:t>
      </w:r>
      <w:r>
        <w:rPr>
          <w:rFonts w:ascii="IRNazanin" w:hAnsi="IRNazanin" w:eastAsia="IRNazanin"/>
          <w:color w:val="111111"/>
          <w:sz w:val="28"/>
          <w:sz w:val="28"/>
          <w:szCs w:val="28"/>
          <w:rtl w:val="true"/>
          <w:lang w:bidi="fa-IR"/>
        </w:rPr>
        <w:t>الزاد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Indeed, you have been commanded to decamp and have been shown your provision [for the journey], so take from this world the provisions that you can hold on to (or that will protect you) tomorrow.</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ألا وقَدْ اُمِرْتُمْ بِالظَّعْنِ، ودُلِلْتُمْ عَلَی الزَّادِ، فَتَزَوَّدُوا مِنَ الدُّنیا ما تَحُوزونَ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أنْفُسَکُمْ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the wasting of provisions is from corruption.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مِنَ الفَسادِ إضاعَةَ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Take provisions from the days of transience for the everlasting [abode], for you have been shown your provision and commanded to decamp and [have been] driven upon the course.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تَزَوَّدُوا مِنْ أیّامِ الفَناءِ لِلبَقاءِ، فَقَدْ دُلِلْتُمْ علَی الزَّادِ، واُمِرْتُمْ بِالظَّعْنِ، وَحُثِثْتُمْ عَلَی المَسیرِ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Take from this world the provisions that you can hold on to (or that will protect you) tomorrow and take from the transient for the everlasting.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تَزَوَّدُوا مِنَ الدُّنیا ما تَحْرُزُونَ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أنْفُسَکُمْ غَداً، وخُذُوا مِنَ الفَناءِ للبَقاءِ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provision of a person for the Hereafter is piety and God-wariness.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زادُ المَرْءِ إلَی الآخرَةِ الوَرَعُ، والتُّقی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must be well prepared and ready, and increase in your provision [for the Hereafter].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عَلَیْکَ بِحُسْنِ التَأهُّبِ والاِسْتِعْدادِ، والاِستِکْثارِ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 am amazed at the one who knows that he will surely be moving away from his world, how can he not acquire a goodly provision for his Hereafter?!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bookmarkStart w:id="637" w:name="pg2888_17587"/>
    </w:p>
    <w:p>
      <w:pPr>
        <w:pStyle w:val="BookText"/>
        <w:bidi w:val="0"/>
        <w:rPr/>
      </w:pPr>
      <w:bookmarkEnd w:id="637"/>
      <w:r>
        <w:rPr>
          <w:rFonts w:ascii="Amiri" w:hAnsi="Amiri" w:eastAsia="Amiri" w:cs="Amiri"/>
          <w:color w:val="111111"/>
          <w:sz w:val="28"/>
          <w:sz w:val="28"/>
          <w:szCs w:val="28"/>
          <w:rtl w:val="true"/>
          <w:lang w:bidi="ar-SA"/>
        </w:rPr>
        <w:t>عَجِبْتُ لِمَنْ عَرَفَ أنَّهُ مُنْتَقِلٌ عَنْ دُنیاهُ کَیْفَ لایُحسِنُ التَّزَوُّدَ لأُخراهُ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Every person is approaching that which he has sent forward and will be recompensed for his actions.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کُلُّ امْرِء عَلی ما قَدَّمَ قادِمٌ وبِما عَمِلَ مَجْزِیٌّ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 you send forth, so you shall find [waiting for you in the Hereafter].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کَما تُقَدِّمُ تَجِدُ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 you sow, so shall you reap.</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کَما تَزْرَعُ تَحْصُدُ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Let your provision be God-wariness.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لِیَکُنْ زادُکَ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Wasting of provision is from corruption.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الفَسادِ إضائَةُ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That which you send forth today is what you shall come upon tomorrow, so make arrangements for your arrival and send forth [provisions] for your day.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 قَدَّمْتَ الیَومَ تَقْدِمْ علَیْهِ غَداً، فَامْهَدْ لِقَدَمِکَ، وقَدِّمْ لِیَومِکَ</w:t>
      </w:r>
      <w:r>
        <w:rPr>
          <w:rFonts w:eastAsia="Amiri" w:cs="Amiri" w:ascii="Amiri" w:hAnsi="Amiri"/>
          <w:color w:val="111111"/>
          <w:sz w:val="28"/>
          <w:szCs w:val="28"/>
          <w:lang w:bidi="ar-SA"/>
        </w:rPr>
        <w:t>.</w:t>
      </w:r>
    </w:p>
    <w:p>
      <w:pPr>
        <w:pStyle w:val="Heading2"/>
        <w:numPr>
          <w:ilvl w:val="1"/>
          <w:numId w:val="1"/>
        </w:numPr>
        <w:bidi w:val="0"/>
        <w:jc w:val="left"/>
        <w:rPr/>
      </w:pPr>
      <w:bookmarkStart w:id="638" w:name="__RefHeading___Toc2964989_1395250215"/>
      <w:bookmarkStart w:id="639" w:name="_Toc259"/>
      <w:bookmarkEnd w:id="638"/>
      <w:r>
        <w:rPr/>
        <w:t>Renunciation Of Worldly Pleasures</w:t>
      </w:r>
      <w:bookmarkEnd w:id="639"/>
    </w:p>
    <w:p>
      <w:pPr>
        <w:pStyle w:val="BookText"/>
        <w:bidi w:val="0"/>
        <w:jc w:val="both"/>
        <w:rPr/>
      </w:pPr>
      <w:r>
        <w:rPr>
          <w:rFonts w:eastAsia="Times New Roman" w:cs="Times New Roman" w:ascii="Times New Roman" w:hAnsi="Times New Roman"/>
          <w:color w:val="111111"/>
          <w:sz w:val="28"/>
          <w:szCs w:val="28"/>
          <w:lang w:val="en-US"/>
        </w:rPr>
        <w:t>Renunciation Of Worldly Pleasures</w:t>
      </w:r>
      <w:r>
        <w:rPr>
          <w:rStyle w:val="FootnoteAnchor"/>
        </w:rPr>
        <w:footnoteReference w:id="20"/>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الزهد والزاهدین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better of the two comforts.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اَلزُّهْدُ أفْضَلُ الراحَتَینِ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attribute of the God-wary and the quality of the repentant.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اَلزُّهْدُ شِیمَةُ المُتَّقینْ، وسَجیَّةُ الأوَّابینَ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Renunciation of worldly pleasures means cutting short [one’s] aspirations and performing actions with sincerity.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اَلزُّهْدُ تَقْصیرُ الآمالِ، وإخْلاصُ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Renunciation of worldly pleasures is rarely found [among the people] and is the loftiest thing that is observed; it is praised by everyone but left [unpractised] by the majority of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اَلزُّهْدُ أقَلُّ ما یُوجَدُ، وأجَلُّ ما یُعْهَدُ، ویَمْدَحُهُ الکُلُّ، ویَتْـرُکُهُ الجُلُّ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Renounce the pleasures of this world and [divine] mercy will descend upon you.</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اِزْهَدْ فِی الدُّنیا، تَنْزِلْ عَلَیْکَ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 away from your [vain desires in this] world</w:t>
      </w:r>
    </w:p>
    <w:p>
      <w:pPr>
        <w:pStyle w:val="BookText"/>
        <w:bidi w:val="0"/>
        <w:rPr/>
      </w:pPr>
      <w:r>
        <w:rPr>
          <w:rFonts w:eastAsia="Times New Roman" w:cs="Times New Roman" w:ascii="Times New Roman" w:hAnsi="Times New Roman"/>
          <w:color w:val="111111"/>
          <w:sz w:val="28"/>
          <w:szCs w:val="28"/>
          <w:lang w:val="en-US"/>
        </w:rPr>
        <w:t>and you will be happy with your place of return [in the Hereafter] and will reform your [final] abode.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اِعْزِفْ عَنْ دُنیاکَ تَسْعَدْ بِمُنْقَلَبِکَ وتُصْلِحْ مَثْواکَ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Renounce [vain] pleasures in this world and Allah will show you its flaws, and do not be negligent, for you are not neglected.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اِزْهَدْ فِی الدُّنیا یُبَصِّرْکَ اللّهُ عُیُوبَها، ولا تَغْفُلْ فَلَسْتَ بِمَغْفول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best act of worship is renouncing worldly pleasures.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أفْضَلُ العِبادَةِ الزَّهادَةُ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first step of asceticism is renouncing worldly pleasures.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أوَّلُ الزُّهدِالتَّزَهُّدُ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[form of] renunciation of worldly pleasures is concealing [one’s] asceticism.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الزُّهْدِ إخْفاءُ الزُّهدِ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garment (or better than wearing the garment) of this world is renouncing it.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أحْسَنُ مَلابِسِ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رَفْضُها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one who is most deserving of renouncing worldly pleasures is he who knows the flaws of this world.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أحَقُّ النَّاسِ بِالزَّهادَةِ مَنْ عَرَفَ نَقْصَ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Verily the renunciation of ignorance is proportionate to the desire for [knowledge and] intelligence.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الزُّهْدَ فِی الجَهْلِ بِقَدْرِ الرَّغبَةِ فِی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the renunciation of a tyrant’s reign is to the extent of the desire for the reign of a just ruler.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الزُّهدَ فِی وِلایَةِ الظّالِمِ بِقَدْرِ الرَّغْبَةِ فی وِلایَةِ العادِلِ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renunciation of worldly pleasures means shortening aspirations, being grateful for blessings and keeping away from that which is forbidden; and if this [practice] leaves you then let not the forbidden overcome your patience and do not forget to be thankful for your blessings, for Allah, the Glorified, has left no room</w:t>
      </w:r>
    </w:p>
    <w:p>
      <w:pPr>
        <w:pStyle w:val="BookText"/>
        <w:bidi w:val="0"/>
        <w:rPr/>
      </w:pPr>
      <w:r>
        <w:rPr>
          <w:rFonts w:eastAsia="Times New Roman" w:cs="Times New Roman" w:ascii="Times New Roman" w:hAnsi="Times New Roman"/>
          <w:color w:val="111111"/>
          <w:sz w:val="28"/>
          <w:szCs w:val="28"/>
          <w:lang w:val="en-US"/>
        </w:rPr>
        <w:t>for excuse through manifest and clear proofs and books that are open and unambiguous.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الزَّهادَةَ قَصْرُ الأمَلِ، والشُّکْرُ علَی النِّعَمِ والوَرَعُ عَنِ المَحارِمِ، فإنْ غَرَبَ ذلِکَ عَنْکُمْ فلا یَغْلِبِ الحَرامُ صَبْرَکُمْ، وَلا تَنْسَوا عِنْدَ النِّعَمِ شُکْرَکُمْ، فَقَدْ أعْذَرَ اللّهُ سُبْحانَهُ إلَیْکُم بِحُجَج مُسْفِرَة ظاهِرَة، وکُتُب بارِزَةِ العُذرِ واضِحَة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Renunciation of worldly pleasures is affluence.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الزُّهدُ ثَرْوَةٌ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root of renunciation of worldly pleasures is the desire for that which is with Allah.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أصْلُ الزُّهْدِ حُسْنُ الرَّغْبَةِ فیما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fruit of religion.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اَلزُّهْدُ ثَمَرَةُ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fruit of certitude.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اَلزُّهْدُ ثَمَرَةُ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root of religion.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اَلزُّهْدُ أصْلُ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foundation of certitude.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اَلزُّهْدُ أساسُ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Renunciation of worldly pleasures is a profitable trade.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اَلزُّهْدُ مَتْجَرٌ رابِـحٌ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Renunciation of worldly pleasures is a quality of the sincere.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اَلزُّهْدُ سَجِیَّةُ المُخلِصینَ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key to goodness.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الزُّهْدُ مِفْتاحُ 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Renunciation of worldly pleasures means shortening aspirations.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اَلزُّهدُ قَصْرُ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Renunciation of worldly pleasures leads to asceticism.</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اَلتَّزَهُّدُ یُؤَدّی إلَی الزُّهدِ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Renunciation of worldly pleasures means not seeking that which is absent until that which is present [and available] perishes.</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الزُّهْدُ أنْ لاتَطْلُبَ المَفْقُودَ حتّی یَعْدُمَ المَوْجُودُ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Renunciation of worldly pleasures is the greatest comfort.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اَلزُّهْدُ فِی الدُّنیا اَلرَّاحَةُ العُظْمی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If you desire the eternal, then renounce the pleasures of the evanescent world.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کُنْتُمْ فِی البَقاءِ راغِبینَ، فَازْهَدُوا فی عالَمِ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renounce</w:t>
      </w:r>
    </w:p>
    <w:p>
      <w:pPr>
        <w:pStyle w:val="BookText"/>
        <w:bidi w:val="0"/>
        <w:rPr/>
      </w:pPr>
      <w:r>
        <w:rPr>
          <w:rFonts w:eastAsia="Times New Roman" w:cs="Times New Roman" w:ascii="Times New Roman" w:hAnsi="Times New Roman"/>
          <w:color w:val="111111"/>
          <w:sz w:val="28"/>
          <w:szCs w:val="28"/>
          <w:lang w:val="en-US"/>
        </w:rPr>
        <w:t>worldly pleasures, you will be free from the wretchedness of this world and prosperous in the everlasting abode.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کُنْتمْ زَهَدْتُمْ خَلَصْتُمْ مِنْ شَقاءِ الدُّنیا، وفُزْتُمْ بِدارِ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Through renunciation of worldly pleasures, wisdom is brought forth.</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بِالزُّهدِ تُثْمِرُ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fruit of renouncing worldly pleasures is repose.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ثَمَرَةُ الزُّهدِ الرّاحَةُ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Complete renunciation of worldly pleasures is from the best [act of] faith while desire for this world corrupts conviction.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حُسْنُ الزُّهْدِ مِنْ أفْضَلِ الإیمانِ، والرَّغْبَةُ فِی الدُّنیا تُفْسِدُ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foundation of generosity is renunciation of worldly pleasures.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رَأسُ السَّخاءِ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Your renunciation of this world will save you and your desire for it will cause you to fall into destruction.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زُهْدُکَ فِی الدُّنیا یُنْجیکَ، ورَغْبَتُکَ فیها تُرْدیکَ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 person’s renunciation of that which perishes is proportionate to his certainty about that which is everlasting.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زُهْدُ المَرْءِ فیما یَفْنی علی قَدْرِ یَقینِهِ بِما یَبْقی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Restraining the soul from the pleasures of this world is the praiseworthy asceticism.</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ظَلَفُ النَّفْسِ عَنْ لَذَّاتِ الدُّنیا هُوَ الزُّهْدُ المَحْمُودُ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Espouse the renunciation of worldly pleasures, for indeed it helps the religion.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عَلَیکَ بِالزُّهْدِ فَإنَّهُ عَوْنُ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How can one who does not know the value of the Hereafter renounce worldly pleasures?!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کَیْفَ یَزهَدُ فِی الدُّنیا مَنْ لا یَعْرِفُ قَدْرَ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How can one who has not killed off his lustful desires reach the essence of asceticism?!</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کَیفَ یَصِلُ إلی حَقیقَةِ الزُّهدِ مَنْ لَمْ یُمِتْ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your renunciation be of that thing which perishes and disappears, for indeed neither will it</w:t>
      </w:r>
    </w:p>
    <w:p>
      <w:pPr>
        <w:pStyle w:val="BookText"/>
        <w:bidi w:val="0"/>
        <w:rPr/>
      </w:pPr>
      <w:r>
        <w:rPr>
          <w:rFonts w:eastAsia="Times New Roman" w:cs="Times New Roman" w:ascii="Times New Roman" w:hAnsi="Times New Roman"/>
          <w:color w:val="111111"/>
          <w:sz w:val="28"/>
          <w:szCs w:val="28"/>
          <w:lang w:val="en-US"/>
        </w:rPr>
        <w:t>remain for you nor will you remain for it.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لِیَکُنْ زُهْدُکَ فیما یَنْفَدُ ویَزُولُ، فَإنَّهُ لا یَبْقی لَکَ وَلا تَبْقی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He who renounces worldly pleasures will never become poor.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لَنْ یَفْتَقِرَ مَنْ 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Whoever renounces worldly pleasures, tribulations become easy for him [to bear].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زَهِدَ هانَتْ عَلَیْهِ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 renounces pleasures in this world fortifies [and protects] his religion.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زَهِدَ فِی الدُّنیا حَصَّنَ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Whoever renounces this world, it will not elude him.</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زَهِدَ فِی الدُّنیا لَمْ تَفُتْهُ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By renouncing worldly pleasures, the fruit of wisdom comes forth.</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مََعَ الزُّهْدِ تُثْمِرُ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Never renounce anything until you know what it is.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لاتَزْهَدَنَّ فی شَیء حَتّی تَعْرِفَهُ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There is no asceticism like refraining from that which is forbidden.</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 زُهْدَ کَالکَفِّ عَنِ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There is no benefit in the asceticism of one who does not renounce avarice and adorn himself with piety.</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لایَنْفَعُ زُهْدُ مَنْ لَمْ یَتَخَلَّ عَنِ الطَّمَعِ، ویَتَحَلَّ بِالوَرَعِ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Verily the hearts of those who renounce worldly pleasures weep even when they laugh, and their sadness intensifies even when they are [apparently] happy, and their self-loathing increases even though they are [apparently] delighted with what they are given.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 الزّاهِدینَ فِی الدُّنیا لَتَبْکی قُلُوبُهُمْ وإنْ ضَحِکُوا، ویَشْتَدُّ حُزْنُهمْ وإنْ فَرِحُوا، ویَکْثُرُ مَقْتُهُمْ أنْفُسَهُمْ وإنِ اغْتُبِطُوا بِما أُوتُوا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When the one who renounces worldly pleasures flees from the people, seek him out.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إذاهَرَبَ الزّاهِدُمِنَ النَّاسِ فَاطْلُبْهُ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When the one who renounces worldly pleasures seeks people, flee from him.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إذا طَلَبَ الزّاهِدُ النَّاسَ فَاهْرُبْ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t>
      </w:r>
    </w:p>
    <w:p>
      <w:pPr>
        <w:pStyle w:val="BookText"/>
        <w:bidi w:val="0"/>
        <w:rPr/>
      </w:pPr>
      <w:r>
        <w:rPr>
          <w:rFonts w:eastAsia="Times New Roman" w:cs="Times New Roman" w:ascii="Times New Roman" w:hAnsi="Times New Roman"/>
          <w:color w:val="111111"/>
          <w:sz w:val="28"/>
          <w:szCs w:val="28"/>
          <w:lang w:val="en-US"/>
        </w:rPr>
        <w:t>one who renounces that which the ignorant ones desire.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کُنْ زاهِداً فیما یَرْغَبُ فیهِ الجَهُولُ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Blessed be the ones who renounce pleasures in the world and desire the [bounties of the] Hereafter. These are the ones who have taken the earth as their carpet, its dust as their beds, its water as their perfume, the Qur’an as their inner garment and supplication as their outer garment, and have subscribed themselves to the ways of the Messiah, Isa son of Maryam (‘a).</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طُوبی لِلزّاهِدینَ فِی الدُّنیا، الرّاغِبینَ فِی الآخِرَةِ، أُولئکَ اتَّخَذُوا الأرْضَ بِساطاً، وتُرابَها فِراشاً، ومائَها طیباً، والقُرآنَ شِعاراً،وَ الدُّعاءَ دِثاراً، وقَرَضُوا الدُّنیا علی مِنهاجِ المَسیحِ عیسَی بْنَ مَریَمَ ـ علی نبِیِّنا وَآله وعلَیهِ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neither despairs over the past nor becomes overjoyed with the future has taken asceticism from both its sides.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لَمْ یَأْسَ عَلَی الماضی وَلَمْ یَفْرَحْ بِالآتی فَقَدْ أخَذَ الزُّهْدَ بِطَرَفَیْهِ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renounces [the pleasures of] this world makes light of the tribulations [he faces in it].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زَهِدَ فِی الدُّنْیا اِسْتَهانَ بِالمَصائِبِ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renounces [the pleasures of] this world frees himself and pleases his Lord.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زَهِدَ فِی الدُّنیا أعْتَقَ نَفْسَهُ وأرْضی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 renounces [the pleasures of] this world will be delighted by the garden of the abode [of perpetual bliss in the Hereafter].</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زَهِدَ فِی الدُّنیا قَرَّتْ عَیْنُهُ بِجَنَّةِ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 does not renounces [the pleasures of] this world will not have a share in the Garden of the Abode.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لَمْ یَزْهَدْ فِی الدُّنیا لَمْ یَکُنْ</w:t>
      </w:r>
      <w:bookmarkStart w:id="640" w:name="pg2888_17593"/>
    </w:p>
    <w:p>
      <w:pPr>
        <w:pStyle w:val="BookText"/>
        <w:bidi w:val="0"/>
        <w:rPr/>
      </w:pPr>
      <w:bookmarkEnd w:id="640"/>
      <w:r>
        <w:rPr>
          <w:rFonts w:ascii="Amiri" w:hAnsi="Amiri" w:eastAsia="Amiri" w:cs="Amiri"/>
          <w:color w:val="111111"/>
          <w:sz w:val="28"/>
          <w:sz w:val="28"/>
          <w:szCs w:val="28"/>
          <w:rtl w:val="true"/>
          <w:lang w:bidi="ar-SA"/>
        </w:rPr>
        <w:t>لَهُ نَصیبٌ فی 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Repose is in renouncing worldly pleasures.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الرَّاحَةُ فیِ الزُّهدِ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Look at the world with the eyes of the abstinent, parting one and do not look at it with the eyes of the adoring, attached one.</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أُنْظُر إلی الدُّنیا نَظَرَ الزّاهِدِ المُفارِقِ، ولا تَنْظُرْ إلَیْها نَظَرَ العاشِقِ الوامِقِ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Renounce the pleasures of this world and turn away from it, and be careful that death does not descend upon you (while you are a runaway from your Lord in its pursuit thereby becoming wretched or) while your heart is attached to anything of it as a result of which you are destroyed.</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اِزْهَدْ فِی الدُّنیا، واغْزِفْ عَنْها، وإیّاکَ أنْ یَنْزِلَ بِکَ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ابِقٌ مِنْ رَبِّکَ فی طَلَبِها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وقَلْبُکَ مُتَعَلِّقٌ بِشَیء مِنْها فَتَهْلِکَ</w:t>
      </w:r>
      <w:r>
        <w:rPr>
          <w:rFonts w:eastAsia="Amiri" w:cs="Amiri" w:ascii="Amiri" w:hAnsi="Amiri"/>
          <w:color w:val="111111"/>
          <w:sz w:val="28"/>
          <w:szCs w:val="28"/>
          <w:lang w:bidi="ar-SA"/>
        </w:rPr>
        <w:t>.</w:t>
      </w:r>
    </w:p>
    <w:p>
      <w:pPr>
        <w:pStyle w:val="Heading2"/>
        <w:numPr>
          <w:ilvl w:val="1"/>
          <w:numId w:val="1"/>
        </w:numPr>
        <w:bidi w:val="0"/>
        <w:jc w:val="left"/>
        <w:rPr/>
      </w:pPr>
      <w:bookmarkStart w:id="641" w:name="__RefHeading___Toc2964991_1395250215"/>
      <w:bookmarkStart w:id="642" w:name="_Toc260"/>
      <w:bookmarkEnd w:id="641"/>
      <w:r>
        <w:rPr/>
        <w:t>Visiting</w:t>
      </w:r>
      <w:bookmarkEnd w:id="642"/>
    </w:p>
    <w:p>
      <w:pPr>
        <w:pStyle w:val="BookText"/>
        <w:bidi w:val="0"/>
        <w:jc w:val="both"/>
        <w:rPr/>
      </w:pPr>
      <w:r>
        <w:rPr>
          <w:rFonts w:eastAsia="Times New Roman" w:cs="Times New Roman" w:ascii="Times New Roman" w:hAnsi="Times New Roman"/>
          <w:color w:val="111111"/>
          <w:sz w:val="28"/>
          <w:szCs w:val="28"/>
          <w:lang w:val="en-US"/>
        </w:rPr>
        <w:t xml:space="preserve">Visiting  </w:t>
      </w:r>
      <w:r>
        <w:rPr>
          <w:rFonts w:ascii="Amiri" w:hAnsi="Amiri" w:eastAsia="Amiri" w:cs="Amiri"/>
          <w:color w:val="111111"/>
          <w:sz w:val="28"/>
          <w:sz w:val="28"/>
          <w:szCs w:val="28"/>
          <w:rtl w:val="true"/>
          <w:lang w:bidi="ar-SA"/>
        </w:rPr>
        <w:t>الزّیارة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Visiting [one’s brothers in faith] on a regular basis is protection from lethargy.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إغْبابُ الزِّیارَةِ أمانٌ مِنَ المَلالَةِ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Visit those who are obedient to Allah for His sake and take guidance from those who have been vested with His authority.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زُرْ فِی اللّهِ أهْلَ طاعَتِهِ، وخُذِ الهِدایَةَ مِنْ أهْلِ وِلایَتِهِ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Visit each other for the sake of Allah, sit [and mingle] with each other for the sake of Allah, give for the sake of Allah and withhold for the sake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زُورُوا فِی اللّهِ، وجالِسُوا فِی اللّهِ، واعْطُوا فِی اللّهِ، وامْنَعُوا فِی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whose visits increase, his cheerfulness decreases.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کَثُرَتْ زِیارَتُهُ قَلَّتْ بَشاشَتُهُ</w:t>
      </w:r>
      <w:r>
        <w:rPr>
          <w:rFonts w:eastAsia="Amiri" w:cs="Amiri" w:ascii="Amiri" w:hAnsi="Amiri"/>
          <w:color w:val="111111"/>
          <w:sz w:val="28"/>
          <w:szCs w:val="28"/>
          <w:lang w:bidi="ar-SA"/>
        </w:rPr>
        <w:t>.</w:t>
      </w:r>
    </w:p>
    <w:p>
      <w:pPr>
        <w:pStyle w:val="Heading2"/>
        <w:numPr>
          <w:ilvl w:val="1"/>
          <w:numId w:val="1"/>
        </w:numPr>
        <w:bidi w:val="0"/>
        <w:jc w:val="left"/>
        <w:rPr/>
      </w:pPr>
      <w:bookmarkStart w:id="643" w:name="__RefHeading___Toc2964993_1395250215"/>
      <w:bookmarkStart w:id="644" w:name="_Toc261"/>
      <w:bookmarkEnd w:id="643"/>
      <w:r>
        <w:rPr/>
        <w:t>Adornment</w:t>
      </w:r>
      <w:bookmarkEnd w:id="644"/>
    </w:p>
    <w:p>
      <w:pPr>
        <w:pStyle w:val="BookText"/>
        <w:bidi w:val="0"/>
        <w:jc w:val="both"/>
        <w:rPr/>
      </w:pPr>
      <w:r>
        <w:rPr>
          <w:rFonts w:eastAsia="Times New Roman" w:cs="Times New Roman" w:ascii="Times New Roman" w:hAnsi="Times New Roman"/>
          <w:color w:val="111111"/>
          <w:sz w:val="28"/>
          <w:szCs w:val="28"/>
          <w:lang w:val="en-US"/>
        </w:rPr>
        <w:t xml:space="preserve">Adornment  </w:t>
      </w:r>
      <w:r>
        <w:rPr>
          <w:rFonts w:ascii="Amiri" w:hAnsi="Amiri" w:eastAsia="Amiri" w:cs="Amiri"/>
          <w:color w:val="111111"/>
          <w:sz w:val="28"/>
          <w:sz w:val="28"/>
          <w:szCs w:val="28"/>
          <w:rtl w:val="true"/>
          <w:lang w:bidi="ar-SA"/>
        </w:rPr>
        <w:t>الزِّینَةُ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Adornment is in righteous probity, not in elegant</w:t>
      </w:r>
      <w:bookmarkStart w:id="645" w:name="pg2888_17594"/>
    </w:p>
    <w:p>
      <w:pPr>
        <w:pStyle w:val="BookText"/>
        <w:bidi w:val="0"/>
        <w:rPr/>
      </w:pPr>
      <w:bookmarkEnd w:id="645"/>
      <w:r>
        <w:rPr>
          <w:rFonts w:eastAsia="Times New Roman" w:cs="Times New Roman" w:ascii="Times New Roman" w:hAnsi="Times New Roman"/>
          <w:color w:val="111111"/>
          <w:sz w:val="28"/>
          <w:szCs w:val="28"/>
          <w:lang w:val="en-US"/>
        </w:rPr>
        <w:t>clothing.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الزِّینَةُ بِحُسْنِ الصَّوابِ، لابِحُسْنِ الثیابِ</w:t>
      </w:r>
      <w:r>
        <w:rPr>
          <w:rFonts w:eastAsia="Amiri" w:cs="Amiri" w:ascii="Amiri" w:hAnsi="Amiri"/>
          <w:color w:val="111111"/>
          <w:sz w:val="28"/>
          <w:szCs w:val="28"/>
          <w:lang w:bidi="ar-SA"/>
        </w:rPr>
        <w:t>.</w:t>
      </w:r>
    </w:p>
    <w:p>
      <w:pPr>
        <w:pStyle w:val="Heading2"/>
        <w:numPr>
          <w:ilvl w:val="1"/>
          <w:numId w:val="1"/>
        </w:numPr>
        <w:bidi w:val="0"/>
        <w:jc w:val="left"/>
        <w:rPr/>
      </w:pPr>
      <w:bookmarkStart w:id="646" w:name="__RefHeading___Toc2964995_1395250215"/>
      <w:bookmarkStart w:id="647" w:name="_Toc262"/>
      <w:bookmarkEnd w:id="646"/>
      <w:r>
        <w:rPr/>
        <w:t>Begging And Asking People</w:t>
      </w:r>
      <w:bookmarkEnd w:id="647"/>
    </w:p>
    <w:p>
      <w:pPr>
        <w:pStyle w:val="BookText"/>
        <w:bidi w:val="0"/>
        <w:jc w:val="both"/>
        <w:rPr/>
      </w:pPr>
      <w:r>
        <w:rPr>
          <w:rFonts w:eastAsia="Times New Roman" w:cs="Times New Roman" w:ascii="Times New Roman" w:hAnsi="Times New Roman"/>
          <w:color w:val="111111"/>
          <w:sz w:val="28"/>
          <w:szCs w:val="28"/>
          <w:lang w:val="en-US"/>
        </w:rPr>
        <w:t xml:space="preserve">Begging And Asking People </w:t>
      </w:r>
      <w:r>
        <w:rPr>
          <w:rFonts w:ascii="IRNazanin" w:hAnsi="IRNazanin" w:eastAsia="IRNazanin"/>
          <w:color w:val="111111"/>
          <w:sz w:val="28"/>
          <w:sz w:val="28"/>
          <w:szCs w:val="28"/>
          <w:rtl w:val="true"/>
          <w:lang w:bidi="fa-IR"/>
        </w:rPr>
        <w:t>السُؤال والطّلب عن الناس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Begging weakens the tongue of the speaker, breaks the heart of the courageous hero, puts the free honourable one in the position of a humbled slave, takes away the radiance of one’s face and wipes out one’s sustenance.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السُّؤالُ یُضْعِفُ لِسانَ المُتَکَلِّمِ، ویَکْسِرُ قَلْبَ الشُّجاعِ البَطَلِ، وَیُوقِفُ الحُرَّ العَزیْزِ مَوْقِفَ العَبْدِ الذَّلیلِ، ویُذْهِبُ بَهاءَ الوَجْهِ، ویَمْحَقُ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Begging is the collar of humiliation, it takes the honour away from the honourable and the stature away from the noble.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المَسْئَلَةُ طَوْقُ المَذَلَّةِ، تَسْلُبُ العَزیزَ عِزَّهُ، والحَسیبَ حَسَبَهُ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Humiliation [and disgrace] is in asking from people.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الذُّلُّ فی مَسْئَلَةِ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Begging is the key to poverty.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المَسْئَلَةُ مِفْتاحُ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bane of asking [others] is lack of success [in getting what one asks for].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آفَةُ الطَّلَبِ عَدَمُ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you want to be obeyed [or your request to be granted] then ask for that which is feasible.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أرَدْتَ أنْ تُطاعَ فَاسْأَلْ ما یُسْتَطاعُ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Let your request be for a thing, the charm of which will last for you long after the negative consequences [of your asking] have ended.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لِیَکُنْ مَسْألَتُکَ ما یَبْقی لَکَ جَمالُهُ ویُنْفی عَنْکَ وَبالُهُ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asks properly is aided.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أحْسَنَ المَسْألَةَ أُسْعِفَ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Whoever asks [from] other than Allah deserves to be deprived.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سَألَ غَیْرَ اللّهِ اِسْتَحَقَ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increases his requests from people is humiliated.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أکْثَرَ مَسْئَلَةَ النَّاسِ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asks for that which he does not</w:t>
      </w:r>
    </w:p>
    <w:p>
      <w:pPr>
        <w:pStyle w:val="BookText"/>
        <w:bidi w:val="0"/>
        <w:rPr/>
      </w:pPr>
      <w:r>
        <w:rPr>
          <w:rFonts w:eastAsia="Times New Roman" w:cs="Times New Roman" w:ascii="Times New Roman" w:hAnsi="Times New Roman"/>
          <w:color w:val="111111"/>
          <w:sz w:val="28"/>
          <w:szCs w:val="28"/>
          <w:lang w:val="en-US"/>
        </w:rPr>
        <w:t>deserve is faced with deprivation.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سَألَ ما لایَسْتَحِقُّ قُوبِلَ بِالحِرمانِ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repeats his request to the people, they get irritated by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تَکَرَّرَ سُؤالُهُ لِلنَّاسِ ضَجَرُوهُ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asks for that which is above his rank deserves to be deprived.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سَألَ فَوْقَ قَدْرِهِ اِسْتَحَقَّ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one does not protect his dignity from [the humiliation of] asking you, then preserve your honour by not turning him away.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لَمْ یَصُنْ وَجْهَهُ عَنْ مَسْألَتِکَ فَأکْرِمْ وَجْهَکَ عَنْ رَدِّهِ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Your countenance is like frozen water that is melted by asking; so [be careful and] consider whose presence you are melting it in.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وَجْهُکَ ماءٌ جامِدٌ یُقَطِّرُهُ السُّؤالُ، فَانْظُرْ عِنْدَ مَنْ تُقَطِّرُهُ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Do not ask the one from whom you fear deprival.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 تَسْألْ مَنْ تَخافُ مَنْعَهُ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Never turn away the beggar, even if he exceeds the limits.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لاتَرُدَّنَّ السَّائِلَ وَإنْ أسْرَفَ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Do not turn away the beggar and safeguard your magnanimity by not depriving him.</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 تَرُدَّ السَّائِلَ وصُنْ مُرُوَّتَکَ عَنْ حِرْمانِهِ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is no humiliation like asking [for something from others].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 ذُلَّ کَالطَّلَبِ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There is nothing more tormenting than having to ask from the ignorant out of desperation.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 شَیْءَ أوْجَعُ مِنَ الاِضْطِرارِ إلی مَسْئَلَةِ الأغْمارِ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Verily you are in greater need of the reward for that which you give than the asker is [in need] of that which he takes from you.</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إنَّکُمْ إلی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أعْطَیْتُمْ أشَدُّ حاجَةً مِنَ السَّائِلِ إلی ما أخَذَ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 will gain more joy by [the reward</w:t>
      </w:r>
      <w:bookmarkStart w:id="648" w:name="pg2888_17596"/>
    </w:p>
    <w:p>
      <w:pPr>
        <w:pStyle w:val="BookText"/>
        <w:bidi w:val="0"/>
        <w:rPr/>
      </w:pPr>
      <w:bookmarkEnd w:id="648"/>
      <w:r>
        <w:rPr>
          <w:rFonts w:eastAsia="Times New Roman" w:cs="Times New Roman" w:ascii="Times New Roman" w:hAnsi="Times New Roman"/>
          <w:color w:val="111111"/>
          <w:sz w:val="28"/>
          <w:szCs w:val="28"/>
          <w:lang w:val="en-US"/>
        </w:rPr>
        <w:t>of] what you have given than the one who seeks from you gains in what he has received from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إنَّکُمْ أغْبَطُ بِما بَذَلْتُمْ مِنَ الرَّاغِبِ إلَیْکُمْ فیما وَصَلَهُ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Give the beggar before he asks, for indeed if you make it necessary for him to ask, then you will have taken from his dignity that which is greater than what you have given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اِبْدأِ السّائِلَ بِالنَّوالِ قَبْلَ السُّؤالِ، فَإنَّکَ إنْ أحْوَجْتَهُ إلی سُؤالِکَ أخَذْتَ مِنْ حُرِّ وَجْهِهِ أفْضَلَ مِمّا أعْطَیْتَهُ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Give your wealth generously to the one who has sacrificed his self-respect for you, for indeed the sacrificing of self-respect cannot be matched by anything.</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أُبْذُلْ مالَکَ لِمَنْ بَذَلَ لَکَ وَجْهَهُ، فَإنَّ بَذْلَ الوَجْهِ لایُوازِیهِ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Give generously when you are asked.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اِسْمَحُوا إذا سُئِلْتُمْ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Seeking one’s need from he who is not worthy [of being asked] is harder than death.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أشَدُّ مِنَ المَوْتِ طَلَبُ الحاجَةِ مِنْ غَیْرِ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What an evil trait importunity is!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بِئْسَ الشّیمَةُ الإلحاحُ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Sacrificing one’s dignity by begging is greater [in value] than the extent of one’s need, even if it is great and even if it is granted.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بَذْلُ ماءِ الوَجْهِ فِی الطَّلَبِ أعْظَمُ مِنْ قَدْرِ الحاجَةِ وإنْ عَظُمَتْ وَأُنْجِحَ فیهَا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Sacrificing one’s dignity in front of the wicked is the greatest death.</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ـ بَذْلُ الوَجْهِ إلَی اللِّئامِ اَلمَوْتُ الأکْبَـرُ</w:t>
      </w:r>
      <w:r>
        <w:rPr>
          <w:rFonts w:eastAsia="Amiri" w:cs="Amiri" w:ascii="Amiri" w:hAnsi="Amiri"/>
          <w:color w:val="111111"/>
          <w:sz w:val="28"/>
          <w:szCs w:val="28"/>
          <w:lang w:bidi="ar-SA"/>
        </w:rPr>
        <w:t>.</w:t>
      </w:r>
    </w:p>
    <w:p>
      <w:pPr>
        <w:pStyle w:val="Heading2"/>
        <w:numPr>
          <w:ilvl w:val="1"/>
          <w:numId w:val="1"/>
        </w:numPr>
        <w:bidi w:val="0"/>
        <w:jc w:val="left"/>
        <w:rPr/>
      </w:pPr>
      <w:bookmarkStart w:id="649" w:name="__RefHeading___Toc2964997_1395250215"/>
      <w:bookmarkStart w:id="650" w:name="_Toc263"/>
      <w:bookmarkEnd w:id="649"/>
      <w:r>
        <w:rPr/>
        <w:t>Question And Answer</w:t>
      </w:r>
      <w:bookmarkEnd w:id="650"/>
    </w:p>
    <w:p>
      <w:pPr>
        <w:pStyle w:val="BookText"/>
        <w:bidi w:val="0"/>
        <w:jc w:val="both"/>
        <w:rPr/>
      </w:pPr>
      <w:r>
        <w:rPr>
          <w:rFonts w:eastAsia="Times New Roman" w:cs="Times New Roman" w:ascii="Times New Roman" w:hAnsi="Times New Roman"/>
          <w:color w:val="111111"/>
          <w:sz w:val="28"/>
          <w:szCs w:val="28"/>
          <w:lang w:val="en-US"/>
        </w:rPr>
        <w:t xml:space="preserve">Question And Answer  </w:t>
      </w:r>
      <w:r>
        <w:rPr>
          <w:rFonts w:ascii="IRNazanin" w:hAnsi="IRNazanin" w:eastAsia="IRNazanin"/>
          <w:color w:val="111111"/>
          <w:sz w:val="28"/>
          <w:sz w:val="28"/>
          <w:szCs w:val="28"/>
          <w:rtl w:val="true"/>
          <w:lang w:bidi="fa-IR"/>
        </w:rPr>
        <w:t>السؤال والجواب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Make your address polite and you will hear a polite reply.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أجمِلُوا فِی الخِطابِ تَسْمَعُوا جَمیلَ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hastens to reply does not</w:t>
      </w:r>
    </w:p>
    <w:p>
      <w:pPr>
        <w:pStyle w:val="BookText"/>
        <w:bidi w:val="0"/>
        <w:rPr/>
      </w:pPr>
      <w:r>
        <w:rPr>
          <w:rFonts w:eastAsia="Times New Roman" w:cs="Times New Roman" w:ascii="Times New Roman" w:hAnsi="Times New Roman"/>
          <w:color w:val="111111"/>
          <w:sz w:val="28"/>
          <w:szCs w:val="28"/>
          <w:lang w:val="en-US"/>
        </w:rPr>
        <w:t>arrive at the right [answer].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أسْرَعَ فِی الجَوابِ لَمْ یُدْرِکِ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Giving correct reply is an evidence of merit.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بُرهانِ الفَضْلِ صائِبُ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discourteous reply stems from a discourteous address.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نَکیرُ الجَوابِ مِنْ نَکیرِ الخِطابِ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one is asked about that which he knows not, he should never feel ashamed to say: I do not know.</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یَسْتَحْیِیَنَّ أحَدٌ إذا سُئِلَ عَمّا لا یَعْلَمُ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use harsh words [or foul language] even if you are unable to reply.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تُسیِ اللَّفْظَ وإنْ ضاقَ عَلَیْکَ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Never ask about that which has not [yet] happened, for in that which has already come about there is enough knowledge [that one can gain].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 تَسْئَلُنَّ عَمّا لَمْ یَکُنْ فَفِی الَّذی قَدکانَ عِلْمٌ کاف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not be offensive in your address thereby being offended by the rudeness of the reply.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 تُسِئِِ الخِطابَ فَیَسُوءَکَ نَکیرُ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abandons the words “I don’t know” comes upon his [place of] destruction.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مَقاتِلُهُ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person most prepared to [give a] reply is one who does not get angry.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أحْضَرُ النّاسِ جَواباً مَنْ لَمْ یَغْضَبْ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Ask and you will learn.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اِسْألْ 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you ask, ask in order to learn and do not ask in order to embarrass [the one whom you are asking]. Indeed the ignorant one who learns is similar to a learned person and verily the learned one who is oppressive is similar to an ignorant person.</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سَألْتَ فَاسألْ</w:t>
      </w:r>
      <w:bookmarkStart w:id="651" w:name="pg2888_17598"/>
    </w:p>
    <w:p>
      <w:pPr>
        <w:pStyle w:val="BookText"/>
        <w:bidi w:val="0"/>
        <w:rPr/>
      </w:pPr>
      <w:bookmarkEnd w:id="651"/>
      <w:r>
        <w:rPr>
          <w:rFonts w:ascii="Amiri" w:hAnsi="Amiri" w:eastAsia="Amiri" w:cs="Amiri"/>
          <w:color w:val="111111"/>
          <w:sz w:val="28"/>
          <w:sz w:val="28"/>
          <w:szCs w:val="28"/>
          <w:rtl w:val="true"/>
          <w:lang w:bidi="ar-SA"/>
        </w:rPr>
        <w:t>تَفَقُّهاً، ولا تَسْألْ تَعَنُّتاً، فَإنَّ الجاهِلَ المُتَعَلِّمَ شَبیهٌ بِالعالِمِ، وإنَّ العالِمَ المُتَعَسِّفَ شَبیهٌ بِالجاهِلِ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If you are ignorant then learn, and when you are asked about that which you do not know then say: Allah and His Prophet know better.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إذا کُنْتَ جاهِلاً فَتَعَلَّمْ، وإذا سُئِلْتَ عَمّا لا تَعْلَمْ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Too much asking leads to restlessness.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کَثْرَةُ السُّؤالِ تُورِثُ المَلالَ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asks, learns.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سَألَ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asks, benefits.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سَألَ اِسْتَفادَ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asks properly, learns.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أحْسَنَ السُّؤالَ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asks in his young age, answers in his old age.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سَألَ فی صِغَرِهِ أجابَ فی کِبَرِهِ</w:t>
      </w:r>
      <w:r>
        <w:rPr>
          <w:rFonts w:eastAsia="Amiri" w:cs="Amiri" w:ascii="Amiri" w:hAnsi="Amiri"/>
          <w:color w:val="111111"/>
          <w:sz w:val="28"/>
          <w:szCs w:val="28"/>
          <w:lang w:bidi="ar-SA"/>
        </w:rPr>
        <w:t>.</w:t>
      </w:r>
    </w:p>
    <w:p>
      <w:pPr>
        <w:pStyle w:val="Heading2"/>
        <w:numPr>
          <w:ilvl w:val="1"/>
          <w:numId w:val="1"/>
        </w:numPr>
        <w:bidi w:val="0"/>
        <w:jc w:val="left"/>
        <w:rPr/>
      </w:pPr>
      <w:bookmarkStart w:id="652" w:name="__RefHeading___Toc2964999_1395250215"/>
      <w:bookmarkStart w:id="653" w:name="_Toc264"/>
      <w:bookmarkEnd w:id="652"/>
      <w:r>
        <w:rPr/>
        <w:t>Causes And Means</w:t>
      </w:r>
      <w:bookmarkEnd w:id="653"/>
    </w:p>
    <w:p>
      <w:pPr>
        <w:pStyle w:val="BookText"/>
        <w:bidi w:val="0"/>
        <w:jc w:val="both"/>
        <w:rPr/>
      </w:pPr>
      <w:r>
        <w:rPr>
          <w:rFonts w:eastAsia="Times New Roman" w:cs="Times New Roman" w:ascii="Times New Roman" w:hAnsi="Times New Roman"/>
          <w:color w:val="111111"/>
          <w:sz w:val="28"/>
          <w:szCs w:val="28"/>
          <w:lang w:val="en-US"/>
        </w:rPr>
        <w:t xml:space="preserve">Causes And Means  </w:t>
      </w:r>
      <w:r>
        <w:rPr>
          <w:rFonts w:ascii="IRNazanin" w:hAnsi="IRNazanin" w:eastAsia="IRNazanin"/>
          <w:color w:val="111111"/>
          <w:sz w:val="28"/>
          <w:sz w:val="28"/>
          <w:szCs w:val="28"/>
          <w:rtl w:val="true"/>
          <w:lang w:bidi="fa-IR"/>
        </w:rPr>
        <w:t>الأسباب والوسائل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means by which an incapable person achieves his goal is the same one (means) that makes the powerful person incapable to achieving what he seeks.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السَّبَبُ الَّذی أدْرَکَ بِهِ العاجِرُ بُغْیَتَهُ، هُوَ الَّذی أعْجَزَ القَّادِرَ عَنْ طَلِبَتِهِ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firmest rope that you can hold on to is the rope between you and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أوْثَقُ سَبَب أخَذَتْ بِهِ سَبَبٌ بَیْنَکَ وبَیْنَ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everything there is a cause.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لِکُلِّ شَیْء سَبَبٌ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strongest means [of gaining success in this world and the next] is having excellent [qualities and] merits.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أقْوَی الوَسائِلِ حُسْنُ الفَضائِلِ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means [to achieve closeness to Allah] is refraining from anger and keeping away from the humiliation of asking [others].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سَبَب کَفُّ الغَضَبِ، والتَّنَزُّهُ عَنْ مَذَلَّةِ الطَّلَبِ</w:t>
      </w:r>
      <w:r>
        <w:rPr>
          <w:rFonts w:eastAsia="Amiri" w:cs="Amiri" w:ascii="Amiri" w:hAnsi="Amiri"/>
          <w:color w:val="111111"/>
          <w:sz w:val="28"/>
          <w:szCs w:val="28"/>
          <w:lang w:bidi="ar-SA"/>
        </w:rPr>
        <w:t>.</w:t>
      </w:r>
    </w:p>
    <w:p>
      <w:pPr>
        <w:pStyle w:val="Heading2"/>
        <w:numPr>
          <w:ilvl w:val="1"/>
          <w:numId w:val="1"/>
        </w:numPr>
        <w:bidi w:val="0"/>
        <w:jc w:val="left"/>
        <w:rPr/>
      </w:pPr>
      <w:bookmarkStart w:id="654" w:name="__RefHeading___Toc2965001_1395250215"/>
      <w:bookmarkStart w:id="655" w:name="_Toc265"/>
      <w:bookmarkEnd w:id="654"/>
      <w:r>
        <w:rPr/>
        <w:t>Competition</w:t>
      </w:r>
      <w:bookmarkEnd w:id="655"/>
    </w:p>
    <w:p>
      <w:pPr>
        <w:pStyle w:val="BookText"/>
        <w:bidi w:val="0"/>
        <w:jc w:val="both"/>
        <w:rPr/>
      </w:pPr>
      <w:r>
        <w:rPr>
          <w:rFonts w:eastAsia="Times New Roman" w:cs="Times New Roman" w:ascii="Times New Roman" w:hAnsi="Times New Roman"/>
          <w:color w:val="111111"/>
          <w:sz w:val="28"/>
          <w:szCs w:val="28"/>
          <w:lang w:val="en-US"/>
        </w:rPr>
        <w:t xml:space="preserve">Competition  </w:t>
      </w:r>
      <w:r>
        <w:rPr>
          <w:rFonts w:ascii="Amiri" w:hAnsi="Amiri" w:eastAsia="Amiri" w:cs="Amiri"/>
          <w:color w:val="111111"/>
          <w:sz w:val="28"/>
          <w:sz w:val="28"/>
          <w:szCs w:val="28"/>
          <w:rtl w:val="true"/>
          <w:lang w:bidi="ar-SA"/>
        </w:rPr>
        <w:t>المسابقة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must be competitors, then compete with each other in establishing</w:t>
      </w:r>
      <w:bookmarkStart w:id="656" w:name="pg2888_17599"/>
    </w:p>
    <w:p>
      <w:pPr>
        <w:pStyle w:val="BookText"/>
        <w:bidi w:val="0"/>
        <w:rPr/>
      </w:pPr>
      <w:bookmarkEnd w:id="656"/>
      <w:r>
        <w:rPr>
          <w:rFonts w:eastAsia="Times New Roman" w:cs="Times New Roman" w:ascii="Times New Roman" w:hAnsi="Times New Roman"/>
          <w:color w:val="111111"/>
          <w:sz w:val="28"/>
          <w:szCs w:val="28"/>
          <w:lang w:val="en-US"/>
        </w:rPr>
        <w:t>the ordinances of Allah and in enjoining good.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کُنْتُمْ لامُحالَةَ مُتَسابِقینَ فَتَسابَقُوا إلی إقامَةِ حُدوُدِ اللّهِ، والأمْرِ بِالمَعْرُوفِ</w:t>
      </w:r>
      <w:r>
        <w:rPr>
          <w:rFonts w:eastAsia="Amiri" w:cs="Amiri" w:ascii="Amiri" w:hAnsi="Amiri"/>
          <w:color w:val="111111"/>
          <w:sz w:val="28"/>
          <w:szCs w:val="28"/>
          <w:lang w:bidi="ar-SA"/>
        </w:rPr>
        <w:t>.</w:t>
      </w:r>
    </w:p>
    <w:p>
      <w:pPr>
        <w:pStyle w:val="Heading2"/>
        <w:numPr>
          <w:ilvl w:val="1"/>
          <w:numId w:val="1"/>
        </w:numPr>
        <w:bidi w:val="0"/>
        <w:jc w:val="left"/>
        <w:rPr/>
      </w:pPr>
      <w:bookmarkStart w:id="657" w:name="__RefHeading___Toc2965003_1395250215"/>
      <w:bookmarkStart w:id="658" w:name="_Toc266"/>
      <w:bookmarkEnd w:id="657"/>
      <w:r>
        <w:rPr/>
        <w:t>Prostration And Bowing</w:t>
      </w:r>
      <w:bookmarkEnd w:id="658"/>
    </w:p>
    <w:p>
      <w:pPr>
        <w:pStyle w:val="BookText"/>
        <w:bidi w:val="0"/>
        <w:jc w:val="both"/>
        <w:rPr/>
      </w:pPr>
      <w:r>
        <w:rPr>
          <w:rFonts w:eastAsia="Times New Roman" w:cs="Times New Roman" w:ascii="Times New Roman" w:hAnsi="Times New Roman"/>
          <w:color w:val="111111"/>
          <w:sz w:val="28"/>
          <w:szCs w:val="28"/>
          <w:lang w:val="en-US"/>
        </w:rPr>
        <w:t xml:space="preserve">Prostration And Bowing  </w:t>
      </w:r>
      <w:r>
        <w:rPr>
          <w:rFonts w:ascii="IRNazanin" w:hAnsi="IRNazanin" w:eastAsia="IRNazanin"/>
          <w:color w:val="111111"/>
          <w:sz w:val="28"/>
          <w:sz w:val="28"/>
          <w:szCs w:val="28"/>
          <w:rtl w:val="true"/>
          <w:lang w:bidi="fa-IR"/>
        </w:rPr>
        <w:t>السّجود والرکوع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physical prostration is putting the foreheads on the earth and placing the palms and knees on the ground along with the toes of the feet, with complete submissiveness of the heart and sincerity of intention.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اَلسُّجُودُ الجِسْمانی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عَتائِقِ الوُجُوهِ عَلَی التُّرابِ، واسْتِقْبالُ الأرْضِ بِالراحَتَینِ والکَفَّیْنِ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وَالرُّکْبَتَیْنِ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وأطْرافِ القَدَمَیْنِ مَعَ خُشُوعِ القَلْبِ وإخْلاصِ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spiritual [aspect of] prostration is emptying the heart of [love for] that which perishes, proceeding with firm resolution in endeavouring towards the everlasting, removing pride and fanaticism, cutting off worldly ties and adorning oneself with the etiquettes of the Prophet.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وَالسُّجُودُ النَّفْسانی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القَلْبِ مِنَ الفانیاتِ، والإقْبالُ بِکُنْهِ الهِمَّةِ عَلَی الباقیاتِ، وخَلْعُ الکِبْرِ والحَمِیَّةِ، وقَطْعُ العَلائِقِ الدُّنْیَویَّةِ، والتَّحَلّی بِالخَلائِقِ النَبَویَّةِ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good forms of worship Prostration (sujūd) and bowing (rukū’) are.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نِعْمَ العِبادَةُ السُّجُودُ والرُّکُوعُ</w:t>
      </w:r>
      <w:r>
        <w:rPr>
          <w:rFonts w:eastAsia="Amiri" w:cs="Amiri" w:ascii="Amiri" w:hAnsi="Amiri"/>
          <w:color w:val="111111"/>
          <w:sz w:val="28"/>
          <w:szCs w:val="28"/>
          <w:lang w:bidi="ar-SA"/>
        </w:rPr>
        <w:t>.</w:t>
      </w:r>
    </w:p>
    <w:p>
      <w:pPr>
        <w:pStyle w:val="Heading2"/>
        <w:numPr>
          <w:ilvl w:val="1"/>
          <w:numId w:val="1"/>
        </w:numPr>
        <w:bidi w:val="0"/>
        <w:jc w:val="left"/>
        <w:rPr/>
      </w:pPr>
      <w:bookmarkStart w:id="659" w:name="__RefHeading___Toc2965005_1395250215"/>
      <w:bookmarkStart w:id="660" w:name="_Toc267"/>
      <w:bookmarkEnd w:id="659"/>
      <w:r>
        <w:rPr/>
        <w:t>Prison</w:t>
      </w:r>
      <w:bookmarkEnd w:id="660"/>
    </w:p>
    <w:p>
      <w:pPr>
        <w:pStyle w:val="BookText"/>
        <w:bidi w:val="0"/>
        <w:jc w:val="both"/>
        <w:rPr/>
      </w:pPr>
      <w:r>
        <w:rPr>
          <w:rFonts w:eastAsia="Times New Roman" w:cs="Times New Roman" w:ascii="Times New Roman" w:hAnsi="Times New Roman"/>
          <w:color w:val="111111"/>
          <w:sz w:val="28"/>
          <w:szCs w:val="28"/>
          <w:lang w:val="en-US"/>
        </w:rPr>
        <w:t xml:space="preserve">Prison  </w:t>
      </w:r>
      <w:r>
        <w:rPr>
          <w:rFonts w:ascii="Amiri" w:hAnsi="Amiri" w:eastAsia="Amiri" w:cs="Amiri"/>
          <w:color w:val="111111"/>
          <w:sz w:val="28"/>
          <w:sz w:val="28"/>
          <w:szCs w:val="28"/>
          <w:rtl w:val="true"/>
          <w:lang w:bidi="ar-SA"/>
        </w:rPr>
        <w:t>السّجن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prison is one of the two [types of] graves.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السِّجْنُ أحَدُ القَبْرَیْنِ</w:t>
      </w:r>
      <w:r>
        <w:rPr>
          <w:rFonts w:eastAsia="Amiri" w:cs="Amiri" w:ascii="Amiri" w:hAnsi="Amiri"/>
          <w:color w:val="111111"/>
          <w:sz w:val="28"/>
          <w:szCs w:val="28"/>
          <w:lang w:bidi="ar-SA"/>
        </w:rPr>
        <w:t>.</w:t>
      </w:r>
    </w:p>
    <w:p>
      <w:pPr>
        <w:pStyle w:val="Heading2"/>
        <w:numPr>
          <w:ilvl w:val="1"/>
          <w:numId w:val="1"/>
        </w:numPr>
        <w:bidi w:val="0"/>
        <w:jc w:val="left"/>
        <w:rPr/>
      </w:pPr>
      <w:bookmarkStart w:id="661" w:name="__RefHeading___Toc2965007_1395250215"/>
      <w:bookmarkStart w:id="662" w:name="_Toc268"/>
      <w:bookmarkEnd w:id="661"/>
      <w:r>
        <w:rPr/>
        <w:t>Displeasure</w:t>
      </w:r>
      <w:bookmarkEnd w:id="662"/>
    </w:p>
    <w:p>
      <w:pPr>
        <w:pStyle w:val="BookText"/>
        <w:bidi w:val="0"/>
        <w:jc w:val="both"/>
        <w:rPr/>
      </w:pPr>
      <w:r>
        <w:rPr>
          <w:rFonts w:eastAsia="Times New Roman" w:cs="Times New Roman" w:ascii="Times New Roman" w:hAnsi="Times New Roman"/>
          <w:color w:val="111111"/>
          <w:sz w:val="28"/>
          <w:szCs w:val="28"/>
          <w:lang w:val="en-US"/>
        </w:rPr>
        <w:t xml:space="preserve">Displeasure  </w:t>
      </w:r>
      <w:r>
        <w:rPr>
          <w:rFonts w:ascii="Amiri" w:hAnsi="Amiri" w:eastAsia="Amiri" w:cs="Amiri"/>
          <w:color w:val="111111"/>
          <w:sz w:val="28"/>
          <w:sz w:val="28"/>
          <w:szCs w:val="28"/>
          <w:rtl w:val="true"/>
          <w:lang w:bidi="ar-SA"/>
        </w:rPr>
        <w:t>السَّخَط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displeasure is much, his pleasure is not known.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کَثُرَ سَخَطُهُ لَمْ یُعْرَفْ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displeasure is much is not admonished.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کَثُرَ سَخَطُهُ لَمْ یُعْتَبْ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ugly is displeasure and how nice pleasure is!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أقْبَحَ السُّخْطَ وأحْسَنَ الرِّضی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Displeasure is enough of a suffering.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کَفی بِالسَّخَطِ 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is displeased with what has been destined, adversity befalls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تَسَخَّطَ بِالمَقْدُورِ حَلَّ بِهِ المَحْذُورُ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bookmarkStart w:id="663" w:name="pg2888_17600"/>
    </w:p>
    <w:p>
      <w:pPr>
        <w:pStyle w:val="BookText"/>
        <w:bidi w:val="0"/>
        <w:rPr/>
      </w:pPr>
      <w:bookmarkEnd w:id="663"/>
      <w:r>
        <w:rPr>
          <w:rFonts w:eastAsia="Times New Roman" w:cs="Times New Roman" w:ascii="Times New Roman" w:hAnsi="Times New Roman"/>
          <w:color w:val="111111"/>
          <w:sz w:val="28"/>
          <w:szCs w:val="28"/>
          <w:lang w:val="en-US"/>
        </w:rPr>
        <w:t>be upset by the displeasure of the one who is pleased with falsehood.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تَکْرَهُوا سُخْطَ مَنْ یُرْضیهِ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 wary of the displeasure of the One aside from whose obedience nothing can save you, and aside from whose disobedience nothing can destroy you, and aside from whose mercy nothing can accommodate you; and turn to Him and trust in Him.Be wary of the displeasure of the One aside from whose obedience nothing can save you, and aside from whose disobedience nothing can destroy you, and aside from whose mercy nothing can accommodate you; and turn to Him and trust in Him.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تَوَقَّ سَخَطَ مَنْ لایُنْجیکَ إلاَّ طاعَتُهُ، ولایُرْدیکَ إلاّ مَعْصِیَتُهُ، وَلایَسَعُکَ إلاّ رَحْمَتُهُ، والْتَجِئْ إلَیْهِ، وتَوَکَّلْ عَلَیْهِ</w:t>
      </w:r>
      <w:r>
        <w:rPr>
          <w:rFonts w:eastAsia="Amiri" w:cs="Amiri" w:ascii="Amiri" w:hAnsi="Amiri"/>
          <w:color w:val="111111"/>
          <w:sz w:val="28"/>
          <w:szCs w:val="28"/>
          <w:lang w:bidi="ar-SA"/>
        </w:rPr>
        <w:t>.</w:t>
      </w:r>
    </w:p>
    <w:p>
      <w:pPr>
        <w:pStyle w:val="Heading2"/>
        <w:numPr>
          <w:ilvl w:val="1"/>
          <w:numId w:val="1"/>
        </w:numPr>
        <w:bidi w:val="0"/>
        <w:jc w:val="left"/>
        <w:rPr/>
      </w:pPr>
      <w:bookmarkStart w:id="664" w:name="__RefHeading___Toc2965009_1395250215"/>
      <w:bookmarkStart w:id="665" w:name="_Toc269"/>
      <w:bookmarkEnd w:id="664"/>
      <w:r>
        <w:rPr/>
        <w:t>Generosity</w:t>
      </w:r>
      <w:bookmarkEnd w:id="665"/>
    </w:p>
    <w:p>
      <w:pPr>
        <w:pStyle w:val="BookText"/>
        <w:bidi w:val="0"/>
        <w:jc w:val="both"/>
        <w:rPr/>
      </w:pPr>
      <w:r>
        <w:rPr>
          <w:rFonts w:eastAsia="Times New Roman" w:cs="Times New Roman" w:ascii="Times New Roman" w:hAnsi="Times New Roman"/>
          <w:color w:val="111111"/>
          <w:sz w:val="28"/>
          <w:szCs w:val="28"/>
          <w:lang w:val="en-US"/>
        </w:rPr>
        <w:t xml:space="preserve">Generosity   </w:t>
      </w:r>
      <w:r>
        <w:rPr>
          <w:rFonts w:ascii="IRNazanin" w:hAnsi="IRNazanin" w:eastAsia="IRNazanin"/>
          <w:color w:val="111111"/>
          <w:sz w:val="28"/>
          <w:sz w:val="28"/>
          <w:szCs w:val="28"/>
          <w:rtl w:val="true"/>
          <w:lang w:bidi="fa-IR"/>
        </w:rPr>
        <w:t>السخاء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Generosity earns love [of people] and adorns one’s character.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السَّخاءُ یَکْسِبُ المَحَبَّةَ، ویَزینُ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Generosity is one of the two felicities.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السَّخاءُ أحَدُ السَّعادَتَیْنِ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Generosity clears away sins and attracts the love of the hearts.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السَّخاءُ یُمَحِصُّ الذُّنُوبَ، ویَجْلِبُ مَحَبَّةَ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Generosity and courage are honourable instincts which Allah, the Glorified, puts in the one whom He loves and has subjected to trials.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السَّخاءُ، والشَجاعَةُ، غَرائِزُ شَریفَةٌ، یَضَعُهَا اللّهُ سُبْحانَهُ فیمَنْ أحَبَّهُ، وامْتَحَنَهُ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Generosity means being open-handed with your [own] wealth while being cautious with the wealth of others.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السَّخاءُ أنْ تَکُونَ بِمالِکَ مُتَبَرِّعاً وعَنْ مالِ غَیرِکَ مُتَوَرِّعاً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Generosity is that which one gives [himself], for if he gives after being asked, then it is [a result of] shame and embarrassment.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السَّخاءُ ما کانَ ابْتِداءً فَإنْ کانَ</w:t>
      </w:r>
    </w:p>
    <w:p>
      <w:pPr>
        <w:pStyle w:val="BookText"/>
        <w:bidi w:val="0"/>
        <w:rPr/>
      </w:pPr>
      <w:r>
        <w:rPr>
          <w:rFonts w:ascii="Amiri" w:hAnsi="Amiri" w:eastAsia="Amiri" w:cs="Amiri"/>
          <w:color w:val="111111"/>
          <w:sz w:val="28"/>
          <w:sz w:val="28"/>
          <w:szCs w:val="28"/>
          <w:rtl w:val="true"/>
          <w:lang w:bidi="ar-SA"/>
        </w:rPr>
        <w:t>عَنْ مَسْئَلَة فَحَیاءٌ وتَذَمُّمٌ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Generosity is the fruit of the intellect and contentment is the evidence of nobility.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السَّخاءُ ثَمَرَةُ العَقْلِ، والقَناعَةُ بُرْهانُ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Generosity and shame are the best characteristics.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السَّخاءُ والحَیاءُ أفْضَلُ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courageous of people is the most generous of them.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أشْجَعُ النَّاسِ أسْخاهُمْ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honourable of qualities is generosity, and the most universal in benefit is justice.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أکْرَمُ الأخْلاقِ السَّخاءُ، وأعَمُّها نَفْعاً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[form of] generosity is for you to be open-handed with your wealth while being cautious with the wealth of others.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أفْضَلُ السَّخاءِ أنْ تَکُونَ بِمالِکَ مُتَبَرِّعاً، وعَنْ مالِ غَیْرِکَ مُتَوَرِّعاً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the generosity of keeping oneself away from that which others possess is better than the generosity of giving.</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سَخاءَ النَّفْسِ عَمّا فی أیْدِی النّاسِ لأفْضَلُ مِنْ سَخاءِ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best thing by which praise is gained, is generosity; and the thing that draws forth the most abundant, lasting benefits is charity.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أفْضَلَ مَا اسْتُجْلِبَ بِهِ الثَّناءُ، اَلسَّخاءُ، وإنَّ أجْزَلَ مَا اسْتُدِرَّتْ بِهِ الأرْباحُ الباقِیَةُ،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Generosity is a [righteous] trait; honour is a virtue.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السَّخاءُ سَجِیَّةٌ، الشَّـرَفُ مَزِیَّةٌ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Generosity is a [virtuous] quality.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السَّخاءُ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Generosity is the adornment of a human being.</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السَّخاءُ زَیْنُ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Generosity sows [the seeds of] love.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اَلسَّخاءُ یَزْرَعُ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Generosity is the most honourable habit.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اَلسَّخاءُ أشْرَفُ 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Generosity is a quality of the Prophets.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اَلسَّخاءُ خُلُقُ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Generosity bears the fruit of [spiritual] purity.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اَلسَّخاءُ یُثْمِرُ الصَّفاءَ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Generosity covers up [one’s] faults.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اَلسَّخاءُ 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Generosity earns praise.</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اَلسَّخاءُ یَکْسِبُ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Generosity is the symbol of magnanimity and nobility.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اَلسَّخاءُ عُنْوانُ المُرُوَّةِ والنُّبْلِ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Through generosity, actions become beautiful.</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بِالسَّخاءِ تُزانُ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Through generosity, faults are hidden.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بِالسَّخاءِ تُسْتَرُ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Adorn yourself with generosity and piety, for these two are the embellishments of faith and the most honourable of your traits.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تَحَلَّ بِالسَّخاءِ والوَرَعِ فَهُما حِلْیَةُ الإیمانِ وأشْرَفُ خِلالِکَ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best generosity is that which corresponds to the situations of need.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خَیْرُ السَّخاءِ ما صادَفَ مَوْضِعَ الحاجَةِ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Generosity is the cause of adoration.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سَبَبُ المَحَبَّةِ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cause of ascendancy is generosity.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سَبَبُ السِّیادَةِ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disgrace of generosity is extravagance.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شَیْنُ السَّخاءِ السَّرَفُ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who holds back from giving has oppressed generosity.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ظَلَمَ السَّخاءَ مَنْ مَنَعَ العَطاءَ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Espouse generosity, for indeed it is the fruit of the intellect.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عَلَیْکَ بِالسَّخاءِ فَإنَّهُ ثَمَرَةُ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Espouse generosity and good etiquette for verily these two [traits] increase sustenance and bring about adoration.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عَلَیْکُمْ بِالسَّخاءِ وحُسْنِ الخُلْقِ، فَإنَّهُما یَزیدانِ الرِّزْقَ، ویُوجِبانِ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One’s generosity is proportionate to one’s magnanimity.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علی قَدْرِ المُرُوءَةِ تَکُونُ السَّخاوَةُ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Cover up your faults with generosity for it is indeed a covering for faults.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غَطُّوا مَعائِبَکُمْ بِالسَّخاءِ فَإنَّهُ 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generosity there is affection.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فِی السَّخاءِ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Verily the generosity of keeping oneself away from that which others possess is better than the generosity of giving.</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سَخاءَ النَّفْسِ عَمّا فی أیْدِی النّاسِ لأفْضَلُ مِنْ سَخاءِ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thing by which praise is gained, is generosity; and the thing that draws forth the most abundant, lasting</w:t>
      </w:r>
    </w:p>
    <w:p>
      <w:pPr>
        <w:pStyle w:val="BookText"/>
        <w:bidi w:val="0"/>
        <w:rPr/>
      </w:pPr>
      <w:r>
        <w:rPr>
          <w:rFonts w:eastAsia="Times New Roman" w:cs="Times New Roman" w:ascii="Times New Roman" w:hAnsi="Times New Roman"/>
          <w:color w:val="111111"/>
          <w:sz w:val="28"/>
          <w:szCs w:val="28"/>
          <w:lang w:val="en-US"/>
        </w:rPr>
        <w:t>benefits is charity.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أفْضَلَ مَا اسْتُجْلِبَ بِهِ الثَّناءُ، اَلسَّخاءُ، وإنَّ أجْزَلَ مَا اسْتُدِرَّتْ بِهِ الأرْباحُ الباقِیَةُ،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Generosity is a [righteous] trait; honour is a virtue.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السَّخاءُ سَجِیَّةٌ، الشَّـرَفُ مَزِیَّةٌ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Generosity is a [virtuous] quality.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السَّخاءُ 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Generosity is the adornment of a human being.</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السَّخاءُ زَیْنُ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Generosity sows [the seeds of] love.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اَلسَّخاءُ یَزْرَعُ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Generosity is the most honourable habit.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اَلسَّخاءُ أشْرَفُ 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Generosity is a quality of the Prophets.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اَلسَّخاءُ خُلُقُ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Generosity bears the fruit of [spiritual] purity.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اَلسَّخاءُ یُثْمِرُ الصَّفاءَ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Generosity covers up [one’s] faults.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اَلسَّخاءُ 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Generosity earns praise.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اَلسَّخاءُ یَکْسِبُ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Generosity is the symbol of magnanimity and nobility.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اَلسَّخاءُ عُنْوانُ المُرُوَّةِ والنُّبْلِ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Through generosity, actions become beautiful.</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بِالسَّخاءِ تُزانُ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Through generosity, faults are hidden.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بِالسَّخاءِ تُسْتَرُ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Adorn yourself with generosity and piety, for these two are the embellishments of faith and the most honourable of your traits.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تَحَلَّ بِالسَّخاءِ والوَرَعِ فَهُما حِلْیَةُ الإیمانِ وأشْرَفُ خِلالِکَ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best generosity is that which corresponds to the situations of need.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خَیْرُ السَّخاءِ ما صادَفَ مَوْضِعَ الحاجَةِ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Generosity is the cause of adoration.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سَبَبُ المَحَبَّةِ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cause of ascendancy is generosity.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سَبَبُ السِّیادَةِ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disgrace of generosity is extravagance.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شَیْنُ السَّخاءِ السَّرَفُ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He who holds back from giving has oppressed generosity.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ظَلَمَ السَّخاءَ مَنْ مَنَعَ العَطاءَ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Espouse generosity, for indeed it is the fruit of the intellect.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عَلَیْکَ بِالسَّخاءِ فَإنَّهُ ثَمَرَةُ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Espouse generosity and good etiquette for verily these two [traits] increase sustenance and bring about adoration.</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عَلَیْکُمْ</w:t>
      </w:r>
      <w:bookmarkStart w:id="666" w:name="pg2888_17604"/>
    </w:p>
    <w:p>
      <w:pPr>
        <w:pStyle w:val="BookText"/>
        <w:bidi w:val="0"/>
        <w:rPr/>
      </w:pPr>
      <w:bookmarkEnd w:id="666"/>
      <w:r>
        <w:rPr>
          <w:rFonts w:ascii="Amiri" w:hAnsi="Amiri" w:eastAsia="Amiri" w:cs="Amiri"/>
          <w:color w:val="111111"/>
          <w:sz w:val="28"/>
          <w:sz w:val="28"/>
          <w:szCs w:val="28"/>
          <w:rtl w:val="true"/>
          <w:lang w:bidi="ar-SA"/>
        </w:rPr>
        <w:t>بِالسَّخاءِ وحُسْنِ الخُلْقِ، فَإنَّهُما یَزیدانِ الرِّزْقَ، ویُوجِبانِ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One’s generosity is proportionate to one’s magnanimity.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علی قَدْرِ المُرُوءَةِ تَکُونُ السَّخاوَةُ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Cover up your faults with generosity for it is indeed a covering for faults.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غَطُّوا مَعائِبَکُمْ بِالسَّخاءِ فَإنَّهُ سِتْرُ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In generosity there is affection.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فِی السَّخاءِ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Abundance of generosity increases [one’s] friends and reforms [one’s] enemies.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کَثْرَةُ السَّخاءِ تُکْثِرُ الأوْلِیاءَ وتَسْتَصْلِحُ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If you were to see generosity in the form of a man, you would surely see him as a handsome person, pleasing to look at.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لَوْ رَأیْتُمُ السَّخاءَ رَجُلاً، لَرَأیْتُمُوهُ حَسَناً یَسُـرُّ النّاظِرینَ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When there is neither generosity nor shame in a person, then death is better for him than life.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لَمْ یَکُنْ لَهُ سَخاءٌ ولا حَیاءٌ، فَالمَوْتُ خَیْرٌ لَهُ مِنَ الحَیاةِ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What a good trait generosity is!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نِعْمَ السَّجِیَّةُ 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There is no merit like generosity.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 فَضیلَةَ کَالسَّخاءِ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There can be no generosity with nothingness.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لاسَخاءَ معَ عَدَم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Generosity is showing affection to the beggar and giving open-handedly.</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اَلسَّخاءُ حُبُّ السَّائِلِ وبَذْلُ النائِلِ</w:t>
      </w:r>
      <w:r>
        <w:rPr>
          <w:rFonts w:eastAsia="Amiri" w:cs="Amiri" w:ascii="Amiri" w:hAnsi="Amiri"/>
          <w:color w:val="111111"/>
          <w:sz w:val="28"/>
          <w:szCs w:val="28"/>
          <w:lang w:bidi="ar-SA"/>
        </w:rPr>
        <w:t>.</w:t>
      </w:r>
    </w:p>
    <w:p>
      <w:pPr>
        <w:pStyle w:val="Heading2"/>
        <w:numPr>
          <w:ilvl w:val="1"/>
          <w:numId w:val="1"/>
        </w:numPr>
        <w:bidi w:val="0"/>
        <w:jc w:val="left"/>
        <w:rPr/>
      </w:pPr>
      <w:bookmarkStart w:id="667" w:name="__RefHeading___Toc2965011_1395250215"/>
      <w:bookmarkStart w:id="668" w:name="_Toc270"/>
      <w:bookmarkEnd w:id="667"/>
      <w:r>
        <w:rPr/>
        <w:t>Aptness</w:t>
      </w:r>
      <w:bookmarkEnd w:id="668"/>
    </w:p>
    <w:p>
      <w:pPr>
        <w:pStyle w:val="BookText"/>
        <w:bidi w:val="0"/>
        <w:jc w:val="both"/>
        <w:rPr/>
      </w:pPr>
      <w:r>
        <w:rPr>
          <w:rFonts w:eastAsia="Times New Roman" w:cs="Times New Roman" w:ascii="Times New Roman" w:hAnsi="Times New Roman"/>
          <w:color w:val="111111"/>
          <w:sz w:val="28"/>
          <w:szCs w:val="28"/>
          <w:lang w:val="en-US"/>
        </w:rPr>
        <w:t xml:space="preserve">Aptness  </w:t>
      </w:r>
      <w:r>
        <w:rPr>
          <w:rFonts w:ascii="Amiri" w:hAnsi="Amiri" w:eastAsia="Amiri" w:cs="Amiri"/>
          <w:color w:val="111111"/>
          <w:sz w:val="28"/>
          <w:sz w:val="28"/>
          <w:szCs w:val="28"/>
          <w:rtl w:val="true"/>
          <w:lang w:bidi="ar-SA"/>
        </w:rPr>
        <w:t>السَّداد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acts aptly, acquires [success].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عَمِلَ بِالسَّدادِ مَلَکَ</w:t>
      </w:r>
      <w:r>
        <w:rPr>
          <w:rFonts w:eastAsia="Amiri" w:cs="Amiri" w:ascii="Amiri" w:hAnsi="Amiri"/>
          <w:color w:val="111111"/>
          <w:sz w:val="28"/>
          <w:szCs w:val="28"/>
          <w:lang w:bidi="ar-SA"/>
        </w:rPr>
        <w:t>.</w:t>
      </w:r>
    </w:p>
    <w:p>
      <w:pPr>
        <w:pStyle w:val="Heading2"/>
        <w:numPr>
          <w:ilvl w:val="1"/>
          <w:numId w:val="1"/>
        </w:numPr>
        <w:bidi w:val="0"/>
        <w:jc w:val="left"/>
        <w:rPr/>
      </w:pPr>
      <w:bookmarkStart w:id="669" w:name="__RefHeading___Toc2965013_1395250215"/>
      <w:bookmarkStart w:id="670" w:name="_Toc271"/>
      <w:bookmarkEnd w:id="669"/>
      <w:r>
        <w:rPr/>
        <w:t>Mirage</w:t>
      </w:r>
      <w:bookmarkEnd w:id="670"/>
    </w:p>
    <w:p>
      <w:pPr>
        <w:pStyle w:val="BookText"/>
        <w:bidi w:val="0"/>
        <w:jc w:val="both"/>
        <w:rPr/>
      </w:pPr>
      <w:r>
        <w:rPr>
          <w:rFonts w:eastAsia="Times New Roman" w:cs="Times New Roman" w:ascii="Times New Roman" w:hAnsi="Times New Roman"/>
          <w:color w:val="111111"/>
          <w:sz w:val="28"/>
          <w:szCs w:val="28"/>
          <w:lang w:val="en-US"/>
        </w:rPr>
        <w:t xml:space="preserve">Mirage  </w:t>
      </w:r>
      <w:r>
        <w:rPr>
          <w:rFonts w:ascii="Amiri" w:hAnsi="Amiri" w:eastAsia="Amiri" w:cs="Amiri"/>
          <w:color w:val="111111"/>
          <w:sz w:val="28"/>
          <w:sz w:val="28"/>
          <w:szCs w:val="28"/>
          <w:rtl w:val="true"/>
          <w:lang w:bidi="ar-SA"/>
        </w:rPr>
        <w:t>السَّراب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strives in seeking a mirage, his hardship is prolonged and his thirst increases.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سَعی فی طَلَبِ السَّرابِ طالَ تَعَبُهُ، وکَثُرَ عَطَشُهُ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hopes to quench his thirst from a mirage, his hope will be dashed and he will die of thirst.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أمَّلَ الرِّیَّ مِنَ السَّرابِ، خابَ أمَلُهُ وماتَ بِعَطَشِهِ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deceived by the mirage [of</w:t>
      </w:r>
      <w:bookmarkStart w:id="671" w:name="pg2888_17605"/>
    </w:p>
    <w:p>
      <w:pPr>
        <w:pStyle w:val="BookText"/>
        <w:bidi w:val="0"/>
        <w:rPr/>
      </w:pPr>
      <w:bookmarkEnd w:id="671"/>
      <w:r>
        <w:rPr>
          <w:rFonts w:eastAsia="Times New Roman" w:cs="Times New Roman" w:ascii="Times New Roman" w:hAnsi="Times New Roman"/>
          <w:color w:val="111111"/>
          <w:sz w:val="28"/>
          <w:szCs w:val="28"/>
          <w:lang w:val="en-US"/>
        </w:rPr>
        <w:t>this world], the means [of attaining prosperity in the Hereafter] are cut off for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غَرَّهُ السَّرابُ تَقَطَّعَتْ بِهِ الأسْبابُ</w:t>
      </w:r>
      <w:r>
        <w:rPr>
          <w:rFonts w:eastAsia="Amiri" w:cs="Amiri" w:ascii="Amiri" w:hAnsi="Amiri"/>
          <w:color w:val="111111"/>
          <w:sz w:val="28"/>
          <w:szCs w:val="28"/>
          <w:lang w:bidi="ar-SA"/>
        </w:rPr>
        <w:t>.</w:t>
      </w:r>
    </w:p>
    <w:p>
      <w:pPr>
        <w:pStyle w:val="Heading2"/>
        <w:numPr>
          <w:ilvl w:val="1"/>
          <w:numId w:val="1"/>
        </w:numPr>
        <w:bidi w:val="0"/>
        <w:jc w:val="left"/>
        <w:rPr/>
      </w:pPr>
      <w:bookmarkStart w:id="672" w:name="__RefHeading___Toc2965015_1395250215"/>
      <w:bookmarkStart w:id="673" w:name="_Toc272"/>
      <w:bookmarkEnd w:id="672"/>
      <w:r>
        <w:rPr/>
        <w:t>Dismissal</w:t>
      </w:r>
      <w:bookmarkEnd w:id="673"/>
    </w:p>
    <w:p>
      <w:pPr>
        <w:pStyle w:val="BookText"/>
        <w:bidi w:val="0"/>
        <w:jc w:val="both"/>
        <w:rPr/>
      </w:pPr>
      <w:r>
        <w:rPr>
          <w:rFonts w:eastAsia="Times New Roman" w:cs="Times New Roman" w:ascii="Times New Roman" w:hAnsi="Times New Roman"/>
          <w:color w:val="111111"/>
          <w:sz w:val="28"/>
          <w:szCs w:val="28"/>
          <w:lang w:val="en-US"/>
        </w:rPr>
        <w:t xml:space="preserve">Dismissal   </w:t>
      </w:r>
      <w:r>
        <w:rPr>
          <w:rFonts w:ascii="Amiri" w:hAnsi="Amiri" w:eastAsia="Amiri" w:cs="Amiri"/>
          <w:color w:val="111111"/>
          <w:sz w:val="28"/>
          <w:sz w:val="28"/>
          <w:szCs w:val="28"/>
          <w:rtl w:val="true"/>
          <w:lang w:bidi="ar-SA"/>
        </w:rPr>
        <w:t>السَّراح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Dismissal with kindness is one of the two reliefs.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حُسْنُ السَّراحِ أحَدُ الرّاحَتَیْنِ</w:t>
      </w:r>
      <w:r>
        <w:rPr>
          <w:rFonts w:eastAsia="Amiri" w:cs="Amiri" w:ascii="Amiri" w:hAnsi="Amiri"/>
          <w:color w:val="111111"/>
          <w:sz w:val="28"/>
          <w:szCs w:val="28"/>
          <w:lang w:bidi="ar-SA"/>
        </w:rPr>
        <w:t>.</w:t>
      </w:r>
    </w:p>
    <w:p>
      <w:pPr>
        <w:pStyle w:val="Heading2"/>
        <w:numPr>
          <w:ilvl w:val="1"/>
          <w:numId w:val="1"/>
        </w:numPr>
        <w:bidi w:val="0"/>
        <w:jc w:val="left"/>
        <w:rPr/>
      </w:pPr>
      <w:bookmarkStart w:id="674" w:name="__RefHeading___Toc2965017_1395250215"/>
      <w:bookmarkStart w:id="675" w:name="_Toc273"/>
      <w:bookmarkEnd w:id="674"/>
      <w:r>
        <w:rPr/>
        <w:t>Inward Thoughts And Feelings</w:t>
      </w:r>
      <w:bookmarkEnd w:id="675"/>
    </w:p>
    <w:p>
      <w:pPr>
        <w:pStyle w:val="BookText"/>
        <w:bidi w:val="0"/>
        <w:jc w:val="both"/>
        <w:rPr/>
      </w:pPr>
      <w:r>
        <w:rPr>
          <w:rFonts w:eastAsia="Times New Roman" w:cs="Times New Roman" w:ascii="Times New Roman" w:hAnsi="Times New Roman"/>
          <w:color w:val="111111"/>
          <w:sz w:val="28"/>
          <w:szCs w:val="28"/>
          <w:lang w:val="en-US"/>
        </w:rPr>
        <w:t xml:space="preserve">Inward Thoughts And Feelings  </w:t>
      </w:r>
      <w:r>
        <w:rPr>
          <w:rFonts w:ascii="IRNazanin" w:hAnsi="IRNazanin" w:eastAsia="IRNazanin"/>
          <w:color w:val="111111"/>
          <w:sz w:val="28"/>
          <w:sz w:val="28"/>
          <w:szCs w:val="28"/>
          <w:rtl w:val="true"/>
          <w:lang w:bidi="fa-IR"/>
        </w:rPr>
        <w:t>السرائر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goodness of inward thoughts is evidence of the soundness of insight.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صَلاحُ السَّرائِرِ بُرْهانُ صِحَّةِ البَصائِرِ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Blessed is the one whose inward thoughts are good, whose outward [character] is righteous and who does not harm the people.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طُوبی لِمَنْ صَلُحَتْ سَریرَتُهُ، وحَسُنَتْ عَلانِیَتُهُ، وعَـزَلَ عَنِ النَّاسِ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consciences are being reformed, the hidden rancour becomes evident.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عِنْدَ تَصْحیحِ الضَّمائِرِ یَبْدُو غِلُّ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outward gets corrupted, the inward also get corrupted.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عِِنْدَ فَسادِ العَلانِیَةِ تَفْسُدُ السَّریرَةُ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inward [feeling] is good, his outward [character] is righteous.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حَسُنَتْ سَریرَتُهُ حَسُنَتْ عَلانِیَتُهُ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inward [feeling] is good [and honourable] is not afraid of anyone.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حَسُنَتْ سَریرَتُهُ لَمْ یَخَفْ أحَداً</w:t>
      </w:r>
      <w:r>
        <w:rPr>
          <w:rFonts w:eastAsia="Amiri" w:cs="Amiri" w:ascii="Amiri" w:hAnsi="Amiri"/>
          <w:color w:val="111111"/>
          <w:sz w:val="28"/>
          <w:szCs w:val="28"/>
          <w:lang w:bidi="ar-SA"/>
        </w:rPr>
        <w:t>.</w:t>
      </w:r>
    </w:p>
    <w:p>
      <w:pPr>
        <w:pStyle w:val="Heading2"/>
        <w:numPr>
          <w:ilvl w:val="1"/>
          <w:numId w:val="1"/>
        </w:numPr>
        <w:bidi w:val="0"/>
        <w:jc w:val="left"/>
        <w:rPr/>
      </w:pPr>
      <w:bookmarkStart w:id="676" w:name="__RefHeading___Toc2965019_1395250215"/>
      <w:bookmarkStart w:id="677" w:name="_Toc274"/>
      <w:bookmarkEnd w:id="676"/>
      <w:r>
        <w:rPr/>
        <w:t>Secret And Confidential Discussions</w:t>
      </w:r>
      <w:bookmarkEnd w:id="677"/>
    </w:p>
    <w:p>
      <w:pPr>
        <w:pStyle w:val="BookText"/>
        <w:bidi w:val="0"/>
        <w:jc w:val="both"/>
        <w:rPr/>
      </w:pPr>
      <w:r>
        <w:rPr>
          <w:rFonts w:eastAsia="Times New Roman" w:cs="Times New Roman" w:ascii="Times New Roman" w:hAnsi="Times New Roman"/>
          <w:color w:val="111111"/>
          <w:sz w:val="28"/>
          <w:szCs w:val="28"/>
          <w:lang w:val="en-US"/>
        </w:rPr>
        <w:t xml:space="preserve">Secret And Confidential Discussions   </w:t>
      </w:r>
      <w:r>
        <w:rPr>
          <w:rFonts w:ascii="Amiri" w:hAnsi="Amiri" w:eastAsia="Amiri" w:cs="Amiri"/>
          <w:color w:val="111111"/>
          <w:sz w:val="28"/>
          <w:sz w:val="28"/>
          <w:szCs w:val="28"/>
          <w:rtl w:val="true"/>
          <w:lang w:bidi="ar-SA"/>
        </w:rPr>
        <w:t>السّـرُّ والنّجوی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 your affair and do not give away your secret in marriage to whoever proposes!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اِحْفَظْ أمْرَکَ، ولا تُنْکِحْ خاطِباً سِرَّکَ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 your secret to yourself and neither entrust it to a judicious one who may err nor to an ignorant one who may betray [your trust].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اِنْفَرِدْ بِسِرِّکَ، وَلا تُودِعْهُ حازِماً فَیَزِلَّ، ولاجاهِلاً فَیَخُونَ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secret discussion is that which is founded on religion and God-wariness, and is based on following the path of guidance and opposing vain</w:t>
      </w:r>
    </w:p>
    <w:p>
      <w:pPr>
        <w:pStyle w:val="BookText"/>
        <w:bidi w:val="0"/>
        <w:rPr/>
      </w:pPr>
      <w:r>
        <w:rPr>
          <w:rFonts w:eastAsia="Times New Roman" w:cs="Times New Roman" w:ascii="Times New Roman" w:hAnsi="Times New Roman"/>
          <w:color w:val="111111"/>
          <w:sz w:val="28"/>
          <w:szCs w:val="28"/>
          <w:lang w:val="en-US"/>
        </w:rPr>
        <w:t>desires.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أفْضَلُ النَّجْوی، ماکانَ علَی الدّینِ والتُّقی، وأسْفَرَ عَنِ اتِّباعِ الهُدی، ومُخالَفَةِ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 is more protective of his secret.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اَلمَرْءُ أحْفَظُ لِسِـرِّهِ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Divulging [secrets] is the trait of outsiders [not that of believing Muslims].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اَلإذاعَةُ شیمَةُ الأغْیارِ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Divulging the secret that has been entrusted to you is a [form of] betrayal.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إذاعَةُ سِرّ أُودِعْتَهُ غَدْرٌ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Three people are not to be trusted with a secret: the woman, the telltale and the fool.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ثَلاثٌ لا یُسْتَوْدَعْنَ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والنَّمّامُ،وَ الأحمَقُ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Your secret is a source of happiness for you if you conceal it but if you divulge it, it is your destruction.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سِرُّکَ سُرُورُکَ إنْ کَتَمْتَهُ وإنْ أذَعْتَهُ کانَ ثُبُورکَ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who divulges his secrets does not remain safe.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یَسْلَمُ مَنْ أذاعَ 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Your secret is your prisoner but if you divulge it, you become its prisoner.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سِرُّکَ أسیرُکَ فَإنْ أفْشَیْتَهُ صِرْتَ أسیرَهُ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 stingy with your secrets and do not divulge the secret that has been entrusted to you, for indeed divulging [it] is betrayal.</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کُنْ بِأسْرارِکَ بَخیلاً، وَلا تُذِعْ سِرّاً أُودِعْتَهُ، فَإنَّ الإذاعَةَ 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Every time the keepers of secrets increase, [chances of] its divulgence becomes greater.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کُلَّما کَثُرَ خُزّانُ الأسْرارِ کَثُرَ ضِیاعُها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conceals the secret [that has been entrusted to him] is loyal and trustworthy.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کاتِمُ السِّـرِّ وَفیٌّ أمینٌ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 a person were to use his intellect, he would protect his secret from the one who has revealed [another’s secret] to him and would not inform anyone of it.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لَوْ عَقَلَ المَرْءُ عَقْلَهُ لأحْرَزَ</w:t>
      </w:r>
    </w:p>
    <w:p>
      <w:pPr>
        <w:pStyle w:val="BookText"/>
        <w:bidi w:val="0"/>
        <w:rPr/>
      </w:pPr>
      <w:r>
        <w:rPr>
          <w:rFonts w:ascii="Amiri" w:hAnsi="Amiri" w:eastAsia="Amiri" w:cs="Amiri"/>
          <w:color w:val="111111"/>
          <w:sz w:val="28"/>
          <w:sz w:val="28"/>
          <w:szCs w:val="28"/>
          <w:rtl w:val="true"/>
          <w:lang w:bidi="ar-SA"/>
        </w:rPr>
        <w:t>سِـرَّهُ عَمَّنْ أفْشاهُ إلَیْهِ ولَمْ یُطْلِعْ أحَداً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reveals your secret has ruined your affair.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أفْشی سِرَّکَ ضَیَّعَ 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conceals his secret has the choice [of doing as he wills with it] in his hand.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کَتَمَ سِرَّهُ کانَتِ الخِیَرَةُ بِیَدِهِ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entrusts his secret to an unreliable person has forfeited his secret.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أسَرَّ إلی غَیْرِ ثِقَة ضَیَّعَ سِرَّهُ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divulges a secret that has been entrusted to him has betrayed [a trust].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مَنْ أفْشی سِرّاً أُسْتُودِعَهُ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Whoever is weak in keeping his own secret, he will be even weaker in keeping the secret of others.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مَنْ ضَعُفَ عَنْ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سِرِّ غَیْرِهِ أضْعَفُ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is too weak to protect his [own] secret will not be strong enough to protect the secret of others.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ضََعُفَ عَنْ حِفْظِ سِرِّهِ لَمْ یَقْوَ لِسِرِّ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safeguards his secret from you has actually accused you [of being untrustworthy].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حَصَّنَ سِرَّهُ مِنْکَ فَقَدِ اتَّهَمَکَ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From the ugliest form of betrayal is divulging a secret.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أقْبَحِ الغَدْرِ إذاعَةُ السِّـرِّ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 have never blamed anyone for divulging my secret when I was more unaccommodating of it than him [by revealing it to him in the first place].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مالُمْتُ أحَداً علی إذاعَةِ سِـرّی إذْ کُنْتُ بِهِ أضْیَقَ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basis of a secret is its concealment.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مِلاکُ السِّـرِّ سَتْـرُهُ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not entrust your secret to one who has no trustworthiness.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 تُوْدِعَنَّ سِرَّکَ مَنْ لا أمانَةَ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bookmarkStart w:id="678" w:name="pg2888_17608"/>
    </w:p>
    <w:p>
      <w:pPr>
        <w:pStyle w:val="BookText"/>
        <w:bidi w:val="0"/>
        <w:rPr/>
      </w:pPr>
      <w:bookmarkEnd w:id="678"/>
      <w:r>
        <w:rPr>
          <w:rFonts w:eastAsia="Times New Roman" w:cs="Times New Roman" w:ascii="Times New Roman" w:hAnsi="Times New Roman"/>
          <w:color w:val="111111"/>
          <w:sz w:val="28"/>
          <w:szCs w:val="28"/>
          <w:lang w:val="en-US"/>
        </w:rPr>
        <w:t>confide in the one who would divulge your secret.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لاتَثِقْ بِمَنْ یُذیعُ سِرَّکَ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Do not inform your wife and your servant about your secret as they will [use it to] subjugate you.</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لا تُطْلِعْ زَوْجَکَ،وَ عَبْدَکَ عَلی سِـرِّکَ، فَیَسْتَرِقّاکَ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 not confide in the ignorant one with any secret that he is unable to conceal.</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لا تُسِرَّ إلَی الجاهِلِ شَیْئاً لا یُطیقُ کِتْمانَهُ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whose breast cannot accommodate his secret has no preservation (or prudence).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لا 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یَسَعُ سِرَّهُ صَدْرُهُ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speech of every gathering is [supposed to be] rolled up with its carpet.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حَدیثُ کُلِّ مَجْلِس یُطْوی مَعَ بِساطِهِ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If you gain confidence in your close friend then safeguard some of your affairs and conceal some of your secrets [from him], for it is possible that you may regret [revealing it all to him] sometime in the future.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 اسْتَنَمْتَ إلی وَدُودِکَ فَأحْرِزْ لَهُ مِنْ أمْرِکَ واسْتَبْقِ لَهُ مِنْ سِرِّکَ ما لَعَلَّکَ أنْ تَنْدِمَ علَیْهِ وَقْتاً ما</w:t>
      </w:r>
      <w:r>
        <w:rPr>
          <w:rFonts w:eastAsia="Amiri" w:cs="Amiri" w:ascii="Amiri" w:hAnsi="Amiri"/>
          <w:color w:val="111111"/>
          <w:sz w:val="28"/>
          <w:szCs w:val="28"/>
          <w:lang w:bidi="ar-SA"/>
        </w:rPr>
        <w:t>.</w:t>
      </w:r>
    </w:p>
    <w:p>
      <w:pPr>
        <w:pStyle w:val="Heading2"/>
        <w:numPr>
          <w:ilvl w:val="1"/>
          <w:numId w:val="1"/>
        </w:numPr>
        <w:bidi w:val="0"/>
        <w:jc w:val="left"/>
        <w:rPr/>
      </w:pPr>
      <w:bookmarkStart w:id="679" w:name="__RefHeading___Toc2965021_1395250215"/>
      <w:bookmarkStart w:id="680" w:name="_Toc275"/>
      <w:bookmarkEnd w:id="679"/>
      <w:r>
        <w:rPr/>
        <w:t>Happiness And Putting Joy In The Hearts</w:t>
      </w:r>
      <w:bookmarkEnd w:id="680"/>
    </w:p>
    <w:p>
      <w:pPr>
        <w:pStyle w:val="BookText"/>
        <w:bidi w:val="0"/>
        <w:jc w:val="both"/>
        <w:rPr/>
      </w:pPr>
      <w:r>
        <w:rPr>
          <w:rFonts w:eastAsia="Times New Roman" w:cs="Times New Roman" w:ascii="Times New Roman" w:hAnsi="Times New Roman"/>
          <w:color w:val="111111"/>
          <w:sz w:val="28"/>
          <w:szCs w:val="28"/>
          <w:lang w:val="en-US"/>
        </w:rPr>
        <w:t xml:space="preserve">Happiness And Putting Joy In The Hearts   </w:t>
      </w:r>
      <w:r>
        <w:rPr>
          <w:rFonts w:ascii="IRNazanin" w:hAnsi="IRNazanin" w:eastAsia="IRNazanin"/>
          <w:color w:val="111111"/>
          <w:sz w:val="28"/>
          <w:sz w:val="28"/>
          <w:szCs w:val="28"/>
          <w:rtl w:val="true"/>
          <w:lang w:bidi="fa-IR"/>
        </w:rPr>
        <w:t>السرور وادخال السرور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Happiness opens up the spirit and stimulates vitality.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اَلسُّرُورُ یَبْسُطُ النَّفْسَ ویُثیرُ النِّشاطَ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times happiness becomes roiled.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رُبَّما تَنَغَّصَ السُّرُورُ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Perhaps [the joy of] happiness may turn bitter.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یَتَنَغَّصُ السُّرُورُ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joy [in this world] turns sour [eventually].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کُلُّ سُرُور مُتَنَغِّصٌ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puts joy in a [believer’s] heart except that Allah creates a grace from that joy, so whenever any calamity befalls him, it (the grace) flows over it just like the flowing of</w:t>
      </w:r>
      <w:bookmarkStart w:id="681" w:name="pg2888_17609"/>
    </w:p>
    <w:p>
      <w:pPr>
        <w:pStyle w:val="BookText"/>
        <w:bidi w:val="0"/>
        <w:rPr/>
      </w:pPr>
      <w:bookmarkEnd w:id="681"/>
      <w:r>
        <w:rPr>
          <w:rFonts w:eastAsia="Times New Roman" w:cs="Times New Roman" w:ascii="Times New Roman" w:hAnsi="Times New Roman"/>
          <w:color w:val="111111"/>
          <w:sz w:val="28"/>
          <w:szCs w:val="28"/>
          <w:lang w:val="en-US"/>
        </w:rPr>
        <w:t>water until it expels the calamity from him just as the unfamiliar camel is expelled from the group of camels.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ما أوْدَعَ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سُرُوراً إلاّ خَلَقَ اللّهُ مِنْ ذلِکَ السُّرُورِ لُطْفاً، فَإذا نَزَلَتْ بِهِ نائِبَةٌ جَری إلَیْها کَالماءِ فِی انْحِدارِهِ حَتّی یَطْرُدَها عَنْهُ کَما تَطْرُدُ الغَریبَةُ مِنَ الإبِلِ</w:t>
      </w:r>
      <w:r>
        <w:rPr>
          <w:rFonts w:eastAsia="Amiri" w:cs="Amiri" w:ascii="Amiri" w:hAnsi="Amiri"/>
          <w:color w:val="111111"/>
          <w:sz w:val="28"/>
          <w:szCs w:val="28"/>
          <w:lang w:bidi="ar-SA"/>
        </w:rPr>
        <w:t>.</w:t>
      </w:r>
    </w:p>
    <w:p>
      <w:pPr>
        <w:pStyle w:val="Heading2"/>
        <w:numPr>
          <w:ilvl w:val="1"/>
          <w:numId w:val="1"/>
        </w:numPr>
        <w:bidi w:val="0"/>
        <w:jc w:val="left"/>
        <w:rPr/>
      </w:pPr>
      <w:bookmarkStart w:id="682" w:name="__RefHeading___Toc2965023_1395250215"/>
      <w:bookmarkStart w:id="683" w:name="_Toc276"/>
      <w:bookmarkEnd w:id="682"/>
      <w:r>
        <w:rPr/>
        <w:t>Extravagance</w:t>
      </w:r>
      <w:bookmarkEnd w:id="683"/>
    </w:p>
    <w:p>
      <w:pPr>
        <w:pStyle w:val="BookText"/>
        <w:bidi w:val="0"/>
        <w:jc w:val="both"/>
        <w:rPr/>
      </w:pPr>
      <w:r>
        <w:rPr>
          <w:rFonts w:eastAsia="Times New Roman" w:cs="Times New Roman" w:ascii="Times New Roman" w:hAnsi="Times New Roman"/>
          <w:color w:val="111111"/>
          <w:sz w:val="28"/>
          <w:szCs w:val="28"/>
          <w:lang w:val="en-US"/>
        </w:rPr>
        <w:t xml:space="preserve">Extravagance   </w:t>
      </w:r>
      <w:r>
        <w:rPr>
          <w:rFonts w:ascii="IRNazanin" w:hAnsi="IRNazanin" w:eastAsia="IRNazanin"/>
          <w:color w:val="111111"/>
          <w:sz w:val="28"/>
          <w:sz w:val="28"/>
          <w:szCs w:val="28"/>
          <w:rtl w:val="true"/>
          <w:lang w:bidi="fa-IR"/>
        </w:rPr>
        <w:t>الإسراف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Extravagance is blameworthy in everything except in doing good deeds.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اَلإسْرافُ مَذْمُومٌ فی کُلِّ شَیْء إلاّ فی أفْعالِ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giving this wealth where it has no right to be given is wastefulness and extravagance.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ألا وإنَّ إعْطاءَ هذا المالِ فی غَیرِ حَقِّهِ تَبْذیرٌ وإسْرافٌ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ugliest [form of] giving is extravagance.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أقْبَحُ البَذْلِ السَّـرَفُ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refusal of the economizer is better than the granting of the extravagant.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مَنْعَ المُقْتَصِدِ أحْسَنُ مِنْ عَطاءِ المُبَذِّرِ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the withholding of preserver is more graceful than the giving of the squanderer.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إمْساکَ الحافِظِ أجْمَلُ مِنْ بَذلِ المُضَیِّعِ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Extravagance wipes out the plentiful.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اَلإسْرافُ یُفْنِی الجَزیلَ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Extravagance depletes the abundant.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اَلإسْرافُ یُفْنِی الکَثیرَ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Wastefulness is the symbol [and cause] of poverty.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اَلتَّبْذیرُ عُنْوانُ 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Wastefulness is a penniless companion.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اَلتَّبْذیرُ قَرینٌ مُفْلِسٌ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Abandon extravagance by economizing, and recall [your] tomorrow today.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ذَرِ الإسْرافَ مُقْتَصِداً، واذْکُرْ فِی الیَوْمِ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Eschew extravagance, for neither is the generosity of the extravagant praised nor is his indigence sympathized [with].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ذَرِ السَّـرََفَ فَإنَّ المُسْرِفَ لا یُحْمَدُ جُودُهُ، ولا یُرْحَمُ فَقْرُهُ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cause of poverty is extravagance.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سَبَبُ الفَقْرِ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abandon wastefulness and extravagance, and adopt the qualities</w:t>
      </w:r>
      <w:bookmarkStart w:id="684" w:name="pg2888_17610"/>
    </w:p>
    <w:p>
      <w:pPr>
        <w:pStyle w:val="BookText"/>
        <w:bidi w:val="0"/>
        <w:rPr/>
      </w:pPr>
      <w:bookmarkEnd w:id="684"/>
      <w:r>
        <w:rPr>
          <w:rFonts w:eastAsia="Times New Roman" w:cs="Times New Roman" w:ascii="Times New Roman" w:hAnsi="Times New Roman"/>
          <w:color w:val="111111"/>
          <w:sz w:val="28"/>
          <w:szCs w:val="28"/>
          <w:lang w:val="en-US"/>
        </w:rPr>
        <w:t>of justice and equity.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عَلَیْکَ بِتَرْکِ التَّبْذیرِ وَالإسْرافِ وَالتَّخَلُّقِ بِالعَدْلِ والإنْصافِ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Extravagance is censured in everything except in performance of virtuous acts and excessiveness in obedience [and worship of Allah].</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فی کُلِّ شَیْء یُذَمُّ السَّرَفُ إلاّ فی صَنایِعِ المَعْرُوُفِ والمُبالَغَةُ فیِ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Then shun extravagance by economizing, and recall today [what you will need] tomorrow; hold on to wealth [only] to the extent of your necessity and send forth the surplus for the day when you will need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فَدَعِ الإسْرافَ مُقْتَصِداً، واذْکُرْ فِی الیَوْمِ غَداً، وأمْسِکْ مِنَ المالِ بِقَدْرِ ضَرُورَتِکَ، وَقَدِّمِ الفَضْلَ لِیَوْمِ حاجَتِکَ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Wastefulness is enough of an extravagance.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کَفی بِالتَّبْذیرِ سَرَفاً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Too much extravagance destroys.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کَثْرَةُ السَّرَفِ تُدَمِّرُ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There is no honour in extravagance.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لَیْسَ فی سَرَف 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takes pride in wastefulness will be humiliated by indigence.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افْتَخَرَ بِالتَّبْذیرِ اِحْتَقَرَ بِالإفْلاسِ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That which is above sufficiency is extravagance.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ما فَوْقَ الکَفافِ 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ignorance like wastefulness.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لاجَهْلَ کَالتَّبْذیرِ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There is no affluence with extravagance.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 غِنی مَعَ 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Woe be to the extravagant! How far he is from reforming himself and setting right his affair!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وَیْحَ المُسْرِفِ، ما أبْعَدَهُ عَنْ صَلاحِ نَفْسِهِ وَاِسْتِدْراکِ أمْرِهِ</w:t>
      </w:r>
      <w:r>
        <w:rPr>
          <w:rFonts w:eastAsia="Amiri" w:cs="Amiri" w:ascii="Amiri" w:hAnsi="Amiri"/>
          <w:color w:val="111111"/>
          <w:sz w:val="28"/>
          <w:szCs w:val="28"/>
          <w:lang w:bidi="ar-SA"/>
        </w:rPr>
        <w:t>.</w:t>
      </w:r>
    </w:p>
    <w:p>
      <w:pPr>
        <w:pStyle w:val="Heading2"/>
        <w:numPr>
          <w:ilvl w:val="1"/>
          <w:numId w:val="1"/>
        </w:numPr>
        <w:bidi w:val="0"/>
        <w:jc w:val="left"/>
        <w:rPr/>
      </w:pPr>
      <w:bookmarkStart w:id="685" w:name="__RefHeading___Toc2965025_1395250215"/>
      <w:bookmarkStart w:id="686" w:name="_Toc277"/>
      <w:bookmarkEnd w:id="685"/>
      <w:r>
        <w:rPr/>
        <w:t>Theft</w:t>
      </w:r>
      <w:bookmarkEnd w:id="686"/>
    </w:p>
    <w:p>
      <w:pPr>
        <w:pStyle w:val="BookText"/>
        <w:bidi w:val="0"/>
        <w:jc w:val="both"/>
        <w:rPr/>
      </w:pPr>
      <w:r>
        <w:rPr>
          <w:rFonts w:eastAsia="Times New Roman" w:cs="Times New Roman" w:ascii="Times New Roman" w:hAnsi="Times New Roman"/>
          <w:color w:val="111111"/>
          <w:sz w:val="28"/>
          <w:szCs w:val="28"/>
          <w:lang w:val="en-US"/>
        </w:rPr>
        <w:t xml:space="preserve">Theft   </w:t>
      </w:r>
      <w:r>
        <w:rPr>
          <w:rFonts w:ascii="Amiri" w:hAnsi="Amiri" w:eastAsia="Amiri" w:cs="Amiri"/>
          <w:color w:val="111111"/>
          <w:sz w:val="28"/>
          <w:sz w:val="28"/>
          <w:szCs w:val="28"/>
          <w:rtl w:val="true"/>
          <w:lang w:bidi="ar-SA"/>
        </w:rPr>
        <w:t>السّرقة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the shunning of theft [has been prescribed] as a means of instilling virtue.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ومُجانَبَةَ السِّرْقَةِ، إیجاباً لِلْعِفَّةِ</w:t>
      </w:r>
      <w:r>
        <w:rPr>
          <w:rFonts w:eastAsia="Amiri" w:cs="Amiri" w:ascii="Amiri" w:hAnsi="Amiri"/>
          <w:color w:val="111111"/>
          <w:sz w:val="28"/>
          <w:szCs w:val="28"/>
          <w:lang w:bidi="ar-SA"/>
        </w:rPr>
        <w:t>.</w:t>
      </w:r>
    </w:p>
    <w:p>
      <w:pPr>
        <w:pStyle w:val="Heading2"/>
        <w:numPr>
          <w:ilvl w:val="1"/>
          <w:numId w:val="1"/>
        </w:numPr>
        <w:bidi w:val="0"/>
        <w:jc w:val="left"/>
        <w:rPr/>
      </w:pPr>
      <w:bookmarkStart w:id="687" w:name="__RefHeading___Toc2965027_1395250215"/>
      <w:bookmarkStart w:id="688" w:name="_Toc278"/>
      <w:bookmarkEnd w:id="687"/>
      <w:r>
        <w:rPr/>
        <w:t>Aid</w:t>
      </w:r>
      <w:bookmarkEnd w:id="688"/>
    </w:p>
    <w:p>
      <w:pPr>
        <w:pStyle w:val="BookText"/>
        <w:bidi w:val="0"/>
        <w:jc w:val="both"/>
        <w:rPr/>
      </w:pPr>
      <w:r>
        <w:rPr>
          <w:rFonts w:eastAsia="Times New Roman" w:cs="Times New Roman" w:ascii="Times New Roman" w:hAnsi="Times New Roman"/>
          <w:color w:val="111111"/>
          <w:sz w:val="28"/>
          <w:szCs w:val="28"/>
          <w:lang w:val="en-US"/>
        </w:rPr>
        <w:t xml:space="preserve">Aid   </w:t>
      </w:r>
      <w:r>
        <w:rPr>
          <w:rFonts w:ascii="Amiri" w:hAnsi="Amiri" w:eastAsia="Amiri" w:cs="Amiri"/>
          <w:color w:val="111111"/>
          <w:sz w:val="28"/>
          <w:sz w:val="28"/>
          <w:szCs w:val="28"/>
          <w:rtl w:val="true"/>
          <w:lang w:bidi="ar-SA"/>
        </w:rPr>
        <w:t>المساعدة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Aid your brother in every situation, and go with him wherever he goes.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ساعِدْ أخاکَ عَلی کُلِّ حال، وزُلْ مَعَهُ حَیْثُما زالَ</w:t>
      </w:r>
      <w:r>
        <w:rPr>
          <w:rFonts w:eastAsia="Amiri" w:cs="Amiri" w:ascii="Amiri" w:hAnsi="Amiri"/>
          <w:color w:val="111111"/>
          <w:sz w:val="28"/>
          <w:szCs w:val="28"/>
          <w:lang w:bidi="ar-SA"/>
        </w:rPr>
        <w:t>.</w:t>
      </w:r>
    </w:p>
    <w:p>
      <w:pPr>
        <w:pStyle w:val="Heading2"/>
        <w:numPr>
          <w:ilvl w:val="1"/>
          <w:numId w:val="1"/>
        </w:numPr>
        <w:bidi w:val="0"/>
        <w:jc w:val="left"/>
        <w:rPr/>
      </w:pPr>
      <w:bookmarkStart w:id="689" w:name="__RefHeading___Toc2965029_1395250215"/>
      <w:bookmarkStart w:id="690" w:name="_Toc279"/>
      <w:bookmarkEnd w:id="689"/>
      <w:r>
        <w:rPr/>
        <w:t>Felicity</w:t>
      </w:r>
      <w:bookmarkEnd w:id="690"/>
    </w:p>
    <w:p>
      <w:pPr>
        <w:pStyle w:val="BookText"/>
        <w:bidi w:val="0"/>
        <w:jc w:val="both"/>
        <w:rPr/>
      </w:pPr>
      <w:r>
        <w:rPr>
          <w:rFonts w:eastAsia="Times New Roman" w:cs="Times New Roman" w:ascii="Times New Roman" w:hAnsi="Times New Roman"/>
          <w:color w:val="111111"/>
          <w:sz w:val="28"/>
          <w:szCs w:val="28"/>
          <w:lang w:val="en-US"/>
        </w:rPr>
        <w:t xml:space="preserve">Felicity   </w:t>
      </w:r>
      <w:r>
        <w:rPr>
          <w:rFonts w:ascii="Amiri" w:hAnsi="Amiri" w:eastAsia="Amiri" w:cs="Amiri"/>
          <w:color w:val="111111"/>
          <w:sz w:val="28"/>
          <w:sz w:val="28"/>
          <w:szCs w:val="28"/>
          <w:rtl w:val="true"/>
          <w:lang w:bidi="ar-SA"/>
        </w:rPr>
        <w:t>السَّعادة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Felicity is that</w:t>
      </w:r>
    </w:p>
    <w:p>
      <w:pPr>
        <w:pStyle w:val="BookText"/>
        <w:bidi w:val="0"/>
        <w:rPr/>
      </w:pPr>
      <w:r>
        <w:rPr>
          <w:rFonts w:eastAsia="Times New Roman" w:cs="Times New Roman" w:ascii="Times New Roman" w:hAnsi="Times New Roman"/>
          <w:color w:val="111111"/>
          <w:sz w:val="28"/>
          <w:szCs w:val="28"/>
          <w:lang w:val="en-US"/>
        </w:rPr>
        <w:t>which leads [one] to success.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السَّعادةُ ما أفْضَتْ إلَی الفَوْزِ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signs of felicity are sincerity [of intentions] in action.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أماراتُ السَّعادَةِ إخْلاصُ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Having a heart that is free of rancour and jealousy is from the felicity of a servant.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خُلُوُّ الصَّدْرِ مِنَ الغِلِّ وَالحَسَدِ مِنْ سَعادَةِ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Felicity is gained by hastening good deeds and pure [and virtuous] actions.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دَرَکُ السَّعادَةِ بِمُبادَرَةِ الخَیْراتِ والأعْمالِ الزّاکیاتِ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felicity of a person is [in] contentment and satisfaction.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سَعادَةُ المَرْءِ اَلقَناعَةُ واَلرِّضا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felicity of a man is in safeguarding his faith and working for his Hereafter.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سَعادَةُ الرَّجُلِ فی إحْرازِ دینِهِ والعَمَلِ لآخِرَتِهِ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enough of a felicity for a person that he be deemed trustworthy in religious and worldly affairs.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کَفی بِالمَرْءِ سَعادَةً أنْ یُوثَقَ بِهِ فی أُمُورِ الدّینِ 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enough of a felicity for a person to turn away from that which perishes and become occupied with that which is everlasting.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کَفی بِالمَرْءِ سَعادَةً أنْ یَعْزِفَ عَمّا یَفْنی، ویَتَوَلَّهَ بِما یَبْقی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You will never know the sweetness of felicity until you taste the bitterness of misfortune.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لَنْ تُعْرَفَ حَلاوَةُ السَّعادَةِ حتّی تُذاقَ مَرارَةُ النَّحْسِ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part of felicity to be granted success in performing righteous deeds.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السَّعادَةِ التَّوفیقُ لِصالِحِ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from the perfection of felicity for one to strive for the betterment of the [whole] community.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کَمالِ السَّعادَةِ السَّعْیُ فی صَلاحِ الجُمْهُورِ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Successfully attaining what is sought is part of felicity.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السَّعادَةِ نُجْحُ الطَّلِبَةِ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felicity of a</w:t>
      </w:r>
      <w:bookmarkStart w:id="691" w:name="pg2888_17612"/>
    </w:p>
    <w:p>
      <w:pPr>
        <w:pStyle w:val="BookText"/>
        <w:bidi w:val="0"/>
        <w:rPr/>
      </w:pPr>
      <w:bookmarkEnd w:id="691"/>
      <w:r>
        <w:rPr>
          <w:rFonts w:eastAsia="Times New Roman" w:cs="Times New Roman" w:ascii="Times New Roman" w:hAnsi="Times New Roman"/>
          <w:color w:val="111111"/>
          <w:sz w:val="28"/>
          <w:szCs w:val="28"/>
          <w:lang w:val="en-US"/>
        </w:rPr>
        <w:t>person is his showing benevolence to those who are deserving of 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سَعادَةِ المَرْءِ أنْ یَضَعَ مَعْرُوفَهُ عِنْدَ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person does not attain felicity except through the obedience of Allah, the Glorified, and a person does not become wretched except by disobeying Allah.</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 یَسْعَدُ امْرُءٌ إلاّ بِطاعَةِ اللّهِ سُبْحانَهُ، ولایَشْقَی امْرُءٌ إلاّ بِمَعْصِیَةِ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No one attains felicity except by upholding the bounds of Allah and no one becomes wretched except by disregarding them.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یَسْعَدُ أحَدٌ إلاّ بِإقامَةِ حُدُودِ اللّهِ ولایَشْقی أحَدٌ إلاّ بِإضاعَتِها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from the felicity of a person that his good turns are done to one who thanks him and his benevolence is shown to one who is not ungrateful to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سَعَادَةِ المَرْءِ أنْ تَکُونَ صَنایِعُهُ عِنْدَ مَنْ یَشْکُرُهُ ومَعْرُوفُهُ عِنْدَ مَنْ لا یَکْفُرُهُ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who makes his brothers miserable does not gain felicity.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ما سَعِدَ مَنْ شَقی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How close are felicities to misfortunes!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ما أقْرَبَ السُّعُودَ مِنَ النُّحُوسِ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How far is repose in ease and inactivity from acquiring felicity!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هَیْهاتَ مِنْ نَیْلِ السَّعادَةِ اَلسُّکُونُ إلَی الهُوَیْنا والبِطالَةِ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 the presentation [of deeds] in front of Allah, the Glorified, takes place, felicity is differentiated from wretchedness.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عِنْدَ العَرْضِ عَلَی اللّهِ سُبْحانَهُ تَتَحَقَّقُ السَّعادَةُ مِنَ الشَّقاءِ</w:t>
      </w:r>
      <w:r>
        <w:rPr>
          <w:rFonts w:eastAsia="Amiri" w:cs="Amiri" w:ascii="Amiri" w:hAnsi="Amiri"/>
          <w:color w:val="111111"/>
          <w:sz w:val="28"/>
          <w:szCs w:val="28"/>
          <w:lang w:bidi="ar-SA"/>
        </w:rPr>
        <w:t>.</w:t>
      </w:r>
    </w:p>
    <w:p>
      <w:pPr>
        <w:pStyle w:val="Heading2"/>
        <w:numPr>
          <w:ilvl w:val="1"/>
          <w:numId w:val="1"/>
        </w:numPr>
        <w:bidi w:val="0"/>
        <w:jc w:val="left"/>
        <w:rPr/>
      </w:pPr>
      <w:bookmarkStart w:id="692" w:name="__RefHeading___Toc2965031_1395250215"/>
      <w:bookmarkStart w:id="693" w:name="_Toc280"/>
      <w:bookmarkEnd w:id="692"/>
      <w:r>
        <w:rPr/>
        <w:t>The Felicitous</w:t>
      </w:r>
      <w:bookmarkEnd w:id="693"/>
    </w:p>
    <w:p>
      <w:pPr>
        <w:pStyle w:val="BookText"/>
        <w:bidi w:val="0"/>
        <w:jc w:val="both"/>
        <w:rPr/>
      </w:pPr>
      <w:r>
        <w:rPr>
          <w:rFonts w:eastAsia="Times New Roman" w:cs="Times New Roman" w:ascii="Times New Roman" w:hAnsi="Times New Roman"/>
          <w:color w:val="111111"/>
          <w:sz w:val="28"/>
          <w:szCs w:val="28"/>
          <w:lang w:val="en-US"/>
        </w:rPr>
        <w:t xml:space="preserve">The Felicitous- </w:t>
      </w:r>
      <w:r>
        <w:rPr>
          <w:rFonts w:ascii="IRNazanin" w:hAnsi="IRNazanin" w:eastAsia="IRNazanin"/>
          <w:color w:val="111111"/>
          <w:sz w:val="28"/>
          <w:sz w:val="28"/>
          <w:szCs w:val="28"/>
          <w:rtl w:val="true"/>
          <w:lang w:bidi="fa-IR"/>
        </w:rPr>
        <w:t>السعید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felicitous is one who considers that which is lost [to him] as insignificant.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السَعِیدُ مَنِ اسْتَهانَ بِالمَفْقُودِ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Felicitous is one who fears the punishment [of Allah] so he has faith, and hopes for divine reward so he does</w:t>
      </w:r>
      <w:bookmarkStart w:id="694" w:name="pg2888_17613"/>
    </w:p>
    <w:p>
      <w:pPr>
        <w:pStyle w:val="BookText"/>
        <w:bidi w:val="0"/>
        <w:rPr/>
      </w:pPr>
      <w:bookmarkEnd w:id="694"/>
      <w:r>
        <w:rPr>
          <w:rFonts w:eastAsia="Times New Roman" w:cs="Times New Roman" w:ascii="Times New Roman" w:hAnsi="Times New Roman"/>
          <w:color w:val="111111"/>
          <w:sz w:val="28"/>
          <w:szCs w:val="28"/>
          <w:lang w:val="en-US"/>
        </w:rPr>
        <w:t>good deeds.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اَلسَّعیدُ مَنْ خافَ العِقابَ فَامَنَ، ورَجَا الثَّوابَ فَأحْسَنَ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most felicitous of people is one who has an exhorter in himself [that urges him] to obey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أسْعَدَ النَّاسِ مَنْ کانَ لَهُ مِنْ نَفْسِهِ بِطاعَةِ اللّهِ مُتَقاض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Felicitous is one who makes his obedience [and worship] sincere.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اَلسَّعیدُ مَنْ أخْلَصَ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you would like to be the most felicitous of people through what you have learnt, then act upon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أحْبَبْتَ أنْ تَکُونَ أسْعَدَ النّاسِ بِما عَلِمْتَ فَاعْمَلْ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Indeed only he is felicitous who fears divine punishment so he safeguards himself, and hopes for divine reward so he does good, and longs for Paradise so he wakes up [to worship] in the night.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إنَّما السَّعیدُ مَنْ خافَ العِقابَ فَأَمِنَ، ورَجا الثَّوابَ فَاحْسَنَ،وَ اشْتاقَ إلَی الجَنَّةِ فَادَّلَجَ</w:t>
      </w:r>
      <w:r>
        <w:rPr>
          <w:rFonts w:eastAsia="Amiri" w:cs="Amiri" w:ascii="Amiri" w:hAnsi="Amiri"/>
          <w:color w:val="111111"/>
          <w:sz w:val="28"/>
          <w:szCs w:val="28"/>
          <w:lang w:bidi="ar-SA"/>
        </w:rPr>
        <w:t>.</w:t>
      </w:r>
    </w:p>
    <w:p>
      <w:pPr>
        <w:pStyle w:val="Heading2"/>
        <w:numPr>
          <w:ilvl w:val="1"/>
          <w:numId w:val="1"/>
        </w:numPr>
        <w:bidi w:val="0"/>
        <w:jc w:val="left"/>
        <w:rPr/>
      </w:pPr>
      <w:bookmarkStart w:id="695" w:name="__RefHeading___Toc2965033_1395250215"/>
      <w:bookmarkStart w:id="696" w:name="_Toc281"/>
      <w:bookmarkEnd w:id="695"/>
      <w:r>
        <w:rPr/>
        <w:t>Striving And Seeking</w:t>
      </w:r>
      <w:bookmarkEnd w:id="696"/>
    </w:p>
    <w:p>
      <w:pPr>
        <w:pStyle w:val="BookText"/>
        <w:bidi w:val="0"/>
        <w:jc w:val="both"/>
        <w:rPr/>
      </w:pPr>
      <w:r>
        <w:rPr>
          <w:rFonts w:ascii="IRNazanin" w:hAnsi="IRNazanin" w:eastAsia="IRNazanin"/>
          <w:color w:val="111111"/>
          <w:sz w:val="28"/>
          <w:sz w:val="28"/>
          <w:szCs w:val="28"/>
          <w:rtl w:val="true"/>
          <w:lang w:bidi="fa-IR"/>
        </w:rPr>
        <w:t>السعی والإسراع والطلب</w:t>
      </w:r>
      <w:r>
        <w:rPr>
          <w:rFonts w:eastAsia="Times New Roman" w:cs="Times New Roman" w:ascii="Times New Roman" w:hAnsi="Times New Roman"/>
          <w:color w:val="111111"/>
          <w:sz w:val="28"/>
          <w:szCs w:val="28"/>
          <w:lang w:val="en-US"/>
        </w:rPr>
        <w:t>Striving and Seeking-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Rolling up one’s clothes [in preparation] for serious work is from [one’s] good fortune.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التَّشَمُرُّ لِلْجِدِّ مِنْ سَعادَةِ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Seek and you shall find.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أُطْلُبْ تَجِدْ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upon you to strive but it is not upon you to succeed.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عَلَیْکَ بِالسَّعِی ولَیْسَ عَلَیْکَ بِالنُّجْحِ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Never will your striving for that which improves you and earns divine reward be wasted.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لَنْ یَضیعَ مِنْ سَعْیِکَ ما أصْلَحَکَ وأکْسَبَکَ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hastens his pace arrives at the place of rest [and repose].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أسْرَعَ المَسیرَ أدْرَکَ المَقیلَ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efforts are good, his place in the Hereafter will be good.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حَسُنَتْ مَساعیهِ طابَتْ مَراعیهِ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Strive to free your necks [from the shackles</w:t>
      </w:r>
      <w:bookmarkStart w:id="697" w:name="pg2888_17614"/>
    </w:p>
    <w:p>
      <w:pPr>
        <w:pStyle w:val="BookText"/>
        <w:bidi w:val="0"/>
        <w:rPr/>
      </w:pPr>
      <w:bookmarkEnd w:id="697"/>
      <w:r>
        <w:rPr>
          <w:rFonts w:eastAsia="Times New Roman" w:cs="Times New Roman" w:ascii="Times New Roman" w:hAnsi="Times New Roman"/>
          <w:color w:val="111111"/>
          <w:sz w:val="28"/>
          <w:szCs w:val="28"/>
          <w:lang w:val="en-US"/>
        </w:rPr>
        <w:t>of this world] before the doors of ransom are shut.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اِسْعَوْا فی فِکاکِ رِقابِکُمْ قَبْلَ أنْ تُغْلَقَ رَهائِنُها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hastens to the people with that which they dislike, they will speak about him that which they do not know.</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أسْرَعَ إلَی النّاسِ بِما یَکْرَهُونَ قالُوا فیهِ ما لایَعْلَمُونَ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Many a person strives in that which is harmful for him.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رُبَّ ساع فیما یَضُرُّهُ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Many a person is awake so that another can sleep.</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رُبَّ ساهِر لِراقِد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Many a person strives for one who is seated [doing nothing].</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رُبَّ ساع لِقاعِد</w:t>
      </w:r>
      <w:r>
        <w:rPr>
          <w:rFonts w:eastAsia="Amiri" w:cs="Amiri" w:ascii="Amiri" w:hAnsi="Amiri"/>
          <w:color w:val="111111"/>
          <w:sz w:val="28"/>
          <w:szCs w:val="28"/>
          <w:lang w:bidi="ar-SA"/>
        </w:rPr>
        <w:t>.</w:t>
      </w:r>
    </w:p>
    <w:p>
      <w:pPr>
        <w:pStyle w:val="Heading2"/>
        <w:numPr>
          <w:ilvl w:val="1"/>
          <w:numId w:val="1"/>
        </w:numPr>
        <w:bidi w:val="0"/>
        <w:jc w:val="left"/>
        <w:rPr/>
      </w:pPr>
      <w:bookmarkStart w:id="698" w:name="__RefHeading___Toc2965035_1395250215"/>
      <w:bookmarkStart w:id="699" w:name="_Toc282"/>
      <w:bookmarkEnd w:id="698"/>
      <w:r>
        <w:rPr/>
        <w:t>Travel</w:t>
      </w:r>
      <w:bookmarkEnd w:id="699"/>
    </w:p>
    <w:p>
      <w:pPr>
        <w:pStyle w:val="BookText"/>
        <w:bidi w:val="0"/>
        <w:jc w:val="both"/>
        <w:rPr/>
      </w:pPr>
      <w:r>
        <w:rPr>
          <w:rFonts w:eastAsia="Times New Roman" w:cs="Times New Roman" w:ascii="Times New Roman" w:hAnsi="Times New Roman"/>
          <w:color w:val="111111"/>
          <w:sz w:val="28"/>
          <w:szCs w:val="28"/>
          <w:lang w:val="en-US"/>
        </w:rPr>
        <w:t xml:space="preserve">Travel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Travelling is one of the two torments.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اَلسَّفَرُ أحَدُ العَذابَیْنِ</w:t>
      </w:r>
      <w:r>
        <w:rPr>
          <w:rFonts w:eastAsia="Amiri" w:cs="Amiri" w:ascii="Amiri" w:hAnsi="Amiri"/>
          <w:color w:val="111111"/>
          <w:sz w:val="28"/>
          <w:szCs w:val="28"/>
          <w:lang w:bidi="ar-SA"/>
        </w:rPr>
        <w:t>.</w:t>
      </w:r>
    </w:p>
    <w:p>
      <w:pPr>
        <w:pStyle w:val="Heading2"/>
        <w:numPr>
          <w:ilvl w:val="1"/>
          <w:numId w:val="1"/>
        </w:numPr>
        <w:bidi w:val="0"/>
        <w:jc w:val="left"/>
        <w:rPr/>
      </w:pPr>
      <w:bookmarkStart w:id="700" w:name="__RefHeading___Toc2965037_1395250215"/>
      <w:bookmarkStart w:id="701" w:name="_Toc283"/>
      <w:bookmarkEnd w:id="700"/>
      <w:r>
        <w:rPr/>
        <w:t>The Envoy</w:t>
      </w:r>
      <w:bookmarkEnd w:id="701"/>
    </w:p>
    <w:p>
      <w:pPr>
        <w:pStyle w:val="BookText"/>
        <w:bidi w:val="0"/>
        <w:jc w:val="both"/>
        <w:rPr/>
      </w:pPr>
      <w:r>
        <w:rPr>
          <w:rFonts w:eastAsia="Times New Roman" w:cs="Times New Roman" w:ascii="Times New Roman" w:hAnsi="Times New Roman"/>
          <w:color w:val="111111"/>
          <w:sz w:val="28"/>
          <w:szCs w:val="28"/>
          <w:lang w:val="en-US"/>
        </w:rPr>
        <w:t xml:space="preserve">The Envoy- </w:t>
      </w:r>
      <w:r>
        <w:rPr>
          <w:rFonts w:ascii="IRNazanin" w:hAnsi="IRNazanin" w:eastAsia="IRNazanin"/>
          <w:color w:val="111111"/>
          <w:sz w:val="28"/>
          <w:sz w:val="28"/>
          <w:szCs w:val="28"/>
          <w:rtl w:val="true"/>
          <w:lang w:bidi="fa-IR"/>
        </w:rPr>
        <w:t>السفیر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lies of an envoy give rise to corruption, cause the failure of the intended objective, nullify judiciousness and invalidate firm resolution.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کِذْبُ السَّفیرِ یُوَلِّدُ الفَسادَ، ویُفَوِّتُ المُرادَ ویُبْطِلُ الحَزْمَ،وَ یَنْقُضُ العَزْمَ</w:t>
      </w:r>
      <w:r>
        <w:rPr>
          <w:rFonts w:eastAsia="Amiri" w:cs="Amiri" w:ascii="Amiri" w:hAnsi="Amiri"/>
          <w:color w:val="111111"/>
          <w:sz w:val="28"/>
          <w:szCs w:val="28"/>
          <w:lang w:bidi="ar-SA"/>
        </w:rPr>
        <w:t>.</w:t>
      </w:r>
    </w:p>
    <w:p>
      <w:pPr>
        <w:pStyle w:val="Heading2"/>
        <w:numPr>
          <w:ilvl w:val="1"/>
          <w:numId w:val="1"/>
        </w:numPr>
        <w:bidi w:val="0"/>
        <w:jc w:val="left"/>
        <w:rPr/>
      </w:pPr>
      <w:bookmarkStart w:id="702" w:name="__RefHeading___Toc2965039_1395250215"/>
      <w:bookmarkStart w:id="703" w:name="_Toc284"/>
      <w:bookmarkEnd w:id="702"/>
      <w:r>
        <w:rPr/>
        <w:t>Spilling Blood</w:t>
      </w:r>
      <w:bookmarkEnd w:id="703"/>
    </w:p>
    <w:p>
      <w:pPr>
        <w:pStyle w:val="BookText"/>
        <w:bidi w:val="0"/>
        <w:jc w:val="both"/>
        <w:rPr/>
      </w:pPr>
      <w:r>
        <w:rPr>
          <w:rFonts w:eastAsia="Times New Roman" w:cs="Times New Roman" w:ascii="Times New Roman" w:hAnsi="Times New Roman"/>
          <w:color w:val="111111"/>
          <w:sz w:val="28"/>
          <w:szCs w:val="28"/>
          <w:lang w:val="en-US"/>
        </w:rPr>
        <w:t xml:space="preserve">Spilling blood </w:t>
      </w:r>
      <w:r>
        <w:rPr>
          <w:rFonts w:ascii="Amiri" w:hAnsi="Amiri" w:eastAsia="Amiri" w:cs="Amiri"/>
          <w:color w:val="111111"/>
          <w:sz w:val="28"/>
          <w:sz w:val="28"/>
          <w:szCs w:val="28"/>
          <w:rtl w:val="true"/>
          <w:lang w:bidi="ar-SA"/>
        </w:rPr>
        <w:t>سفک الدِّماء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Spilling blood without just cause invites the descending of divine wrath and the cessation of blessings.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سَفْکُ الدِّماءِ بِغَیْرِ حَقِّها یَدْعُوا إلی حُلُولِ النِقْمَةِ وزَوالِ النِّعْمَةِ</w:t>
      </w:r>
      <w:r>
        <w:rPr>
          <w:rFonts w:eastAsia="Amiri" w:cs="Amiri" w:ascii="Amiri" w:hAnsi="Amiri"/>
          <w:color w:val="111111"/>
          <w:sz w:val="28"/>
          <w:szCs w:val="28"/>
          <w:lang w:bidi="ar-SA"/>
        </w:rPr>
        <w:t>.</w:t>
      </w:r>
    </w:p>
    <w:p>
      <w:pPr>
        <w:pStyle w:val="Heading2"/>
        <w:numPr>
          <w:ilvl w:val="1"/>
          <w:numId w:val="1"/>
        </w:numPr>
        <w:bidi w:val="0"/>
        <w:jc w:val="left"/>
        <w:rPr/>
      </w:pPr>
      <w:bookmarkStart w:id="704" w:name="__RefHeading___Toc2965041_1395250215"/>
      <w:bookmarkStart w:id="705" w:name="_Toc285"/>
      <w:bookmarkEnd w:id="704"/>
      <w:r>
        <w:rPr/>
        <w:t>The Ships Of Salvation</w:t>
      </w:r>
      <w:bookmarkEnd w:id="705"/>
    </w:p>
    <w:p>
      <w:pPr>
        <w:pStyle w:val="BookText"/>
        <w:bidi w:val="0"/>
        <w:jc w:val="both"/>
        <w:rPr/>
      </w:pPr>
      <w:r>
        <w:rPr>
          <w:rFonts w:eastAsia="Times New Roman" w:cs="Times New Roman" w:ascii="Times New Roman" w:hAnsi="Times New Roman"/>
          <w:color w:val="111111"/>
          <w:sz w:val="28"/>
          <w:szCs w:val="28"/>
          <w:lang w:val="en-US"/>
        </w:rPr>
        <w:t>Ships of Salvation -</w:t>
      </w:r>
      <w:r>
        <w:rPr>
          <w:rFonts w:ascii="Amiri" w:hAnsi="Amiri" w:eastAsia="Amiri" w:cs="Amiri"/>
          <w:color w:val="111111"/>
          <w:sz w:val="28"/>
          <w:sz w:val="28"/>
          <w:szCs w:val="28"/>
          <w:rtl w:val="true"/>
          <w:lang w:bidi="ar-SA"/>
        </w:rPr>
        <w:t>سفن النَّجاة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Cut through the waves of discord by [embarking on] the ships of salvation.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شُقُّوا أمْواجَ الفِتَنِ بِسُفُنِ النَّجاةِ</w:t>
      </w:r>
      <w:r>
        <w:rPr>
          <w:rFonts w:eastAsia="Amiri" w:cs="Amiri" w:ascii="Amiri" w:hAnsi="Amiri"/>
          <w:color w:val="111111"/>
          <w:sz w:val="28"/>
          <w:szCs w:val="28"/>
          <w:lang w:bidi="ar-SA"/>
        </w:rPr>
        <w:t>.</w:t>
      </w:r>
    </w:p>
    <w:p>
      <w:pPr>
        <w:pStyle w:val="Heading2"/>
        <w:numPr>
          <w:ilvl w:val="1"/>
          <w:numId w:val="1"/>
        </w:numPr>
        <w:bidi w:val="0"/>
        <w:jc w:val="left"/>
        <w:rPr/>
      </w:pPr>
      <w:bookmarkStart w:id="706" w:name="__RefHeading___Toc2965043_1395250215"/>
      <w:bookmarkStart w:id="707" w:name="_Toc286"/>
      <w:bookmarkEnd w:id="706"/>
      <w:r>
        <w:rPr/>
        <w:t>Dimwittedness</w:t>
      </w:r>
      <w:bookmarkEnd w:id="707"/>
    </w:p>
    <w:p>
      <w:pPr>
        <w:pStyle w:val="BookText"/>
        <w:bidi w:val="0"/>
        <w:jc w:val="both"/>
        <w:rPr/>
      </w:pPr>
      <w:r>
        <w:rPr>
          <w:rFonts w:eastAsia="Times New Roman" w:cs="Times New Roman" w:ascii="Times New Roman" w:hAnsi="Times New Roman"/>
          <w:color w:val="111111"/>
          <w:sz w:val="28"/>
          <w:szCs w:val="28"/>
          <w:lang w:val="en-US"/>
        </w:rPr>
        <w:t>Dimwittedness-</w:t>
      </w:r>
      <w:r>
        <w:rPr>
          <w:rFonts w:ascii="Amiri" w:hAnsi="Amiri" w:eastAsia="Amiri" w:cs="Amiri"/>
          <w:color w:val="111111"/>
          <w:sz w:val="28"/>
          <w:sz w:val="28"/>
          <w:szCs w:val="28"/>
          <w:rtl w:val="true"/>
          <w:lang w:bidi="ar-SA"/>
        </w:rPr>
        <w:t>السَّفه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dimwittedness for verily it causes one to be deserted by his friends.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والسَّفَهَ فَإنَّهُ یُوحِشُ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Dimwittedness is idiocy.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اَلسَّفَهُ 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Dimwittedness [and insolence] is an offence.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اَلسَّفَهُ جَریرَةٌ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Dimwittedness is the key to ridicule.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اَلسَّفَهُ مِفْتاحُ السِّبابِ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Dimwittedness attracts evil.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اَلسَّفَهُ یَجْلُبُ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Shun dimwittedness, for verily it belittles</w:t>
      </w:r>
      <w:bookmarkStart w:id="708" w:name="pg2888_17615"/>
    </w:p>
    <w:p>
      <w:pPr>
        <w:pStyle w:val="BookText"/>
        <w:bidi w:val="0"/>
        <w:rPr/>
      </w:pPr>
      <w:bookmarkEnd w:id="708"/>
      <w:r>
        <w:rPr>
          <w:rFonts w:eastAsia="Times New Roman" w:cs="Times New Roman" w:ascii="Times New Roman" w:hAnsi="Times New Roman"/>
          <w:color w:val="111111"/>
          <w:sz w:val="28"/>
          <w:szCs w:val="28"/>
          <w:lang w:val="en-US"/>
        </w:rPr>
        <w:t>a person and dishonor’s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دَعِ السَّفَهَ فَإنَّهُ یُزْری بِالمَرْءِ ویَشینُهُ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weapon of ignorance is dimwittedness.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سِلاحُ الجَهْلِ السَّفَهُ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Dimwittedness is enough as a disgrace.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کَفی بِالسَّفَهِ عاراً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Increased dimwittedness brings about ill feelings and gives rise to hatred.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کَثْرَةُ السَّفَهِ تُوجِبُ الشَّنَ آنَ وتَجْلُبُ البَغْضاءَ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Dimwittedness is not like intelligence.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لَیْسَ السَّفَهُ کَالحِلْمِ</w:t>
      </w:r>
      <w:r>
        <w:rPr>
          <w:rFonts w:eastAsia="Amiri" w:cs="Amiri" w:ascii="Amiri" w:hAnsi="Amiri"/>
          <w:color w:val="111111"/>
          <w:sz w:val="28"/>
          <w:szCs w:val="28"/>
          <w:lang w:bidi="ar-SA"/>
        </w:rPr>
        <w:t>.</w:t>
      </w:r>
    </w:p>
    <w:p>
      <w:pPr>
        <w:pStyle w:val="Heading2"/>
        <w:numPr>
          <w:ilvl w:val="1"/>
          <w:numId w:val="1"/>
        </w:numPr>
        <w:bidi w:val="0"/>
        <w:jc w:val="left"/>
        <w:rPr/>
      </w:pPr>
      <w:bookmarkStart w:id="709" w:name="__RefHeading___Toc2965045_1395250215"/>
      <w:bookmarkStart w:id="710" w:name="_Toc287"/>
      <w:bookmarkEnd w:id="709"/>
      <w:r>
        <w:rPr/>
        <w:t>The Dimwit</w:t>
      </w:r>
      <w:bookmarkEnd w:id="710"/>
    </w:p>
    <w:p>
      <w:pPr>
        <w:pStyle w:val="BookText"/>
        <w:bidi w:val="0"/>
        <w:jc w:val="both"/>
        <w:rPr/>
      </w:pPr>
      <w:r>
        <w:rPr>
          <w:rFonts w:eastAsia="Times New Roman" w:cs="Times New Roman" w:ascii="Times New Roman" w:hAnsi="Times New Roman"/>
          <w:color w:val="111111"/>
          <w:sz w:val="28"/>
          <w:szCs w:val="28"/>
          <w:lang w:val="en-US"/>
        </w:rPr>
        <w:t xml:space="preserve">The Dimwit- </w:t>
      </w:r>
      <w:r>
        <w:rPr>
          <w:rFonts w:ascii="IRNazanin" w:hAnsi="IRNazanin" w:eastAsia="IRNazanin"/>
          <w:color w:val="111111"/>
          <w:sz w:val="28"/>
          <w:sz w:val="28"/>
          <w:szCs w:val="28"/>
          <w:rtl w:val="true"/>
          <w:lang w:bidi="fa-IR"/>
        </w:rPr>
        <w:t>السّفیه والسفهاء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wise person gets most fatigued when he speaks to a dimwit.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أعْیی ما یَکُونُ الحَکیمُ إذا خاطَبَ سَفیهاً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dim-witted of all fools is the one who boasts with foul language.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أسْفَهُ السُّفَهاءِ المُتَبَجِّحُ بِفُحْشِ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enters the circle of dimwits is debased.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داخَلَ السُّفَهاءَ حُقِّرَ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censures a dimwit has exposed himself to insult.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عَذَلَ سَفِیهاً فَقَدْ عَرَّضَ لِلسَّبِّ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Refraining from replying a dimwit is the best reply you can give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تَرْکُ جَوابِ السَّفیهِ أبْلَغُ جَوابِهِ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dimwit does not know the right of the wise one.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یَعْرِفُ السَّفیهُ حَقَّ الحَلیمِ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Nothing corrects the dimwit but bitter [and harsh] speech.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لایُقَوِّمُ السَّفیهَ إلاّ مُرُّ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Accompanying the dimwit corrupts one’s character.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مُقارَنَةُ السُّفَهاءِ تُفْسِدُ الخُلْقَ</w:t>
      </w:r>
      <w:r>
        <w:rPr>
          <w:rFonts w:eastAsia="Amiri" w:cs="Amiri" w:ascii="Amiri" w:hAnsi="Amiri"/>
          <w:color w:val="111111"/>
          <w:sz w:val="28"/>
          <w:szCs w:val="28"/>
          <w:lang w:bidi="ar-SA"/>
        </w:rPr>
        <w:t>.</w:t>
      </w:r>
    </w:p>
    <w:p>
      <w:pPr>
        <w:pStyle w:val="Heading2"/>
        <w:numPr>
          <w:ilvl w:val="1"/>
          <w:numId w:val="1"/>
        </w:numPr>
        <w:bidi w:val="0"/>
        <w:jc w:val="left"/>
        <w:rPr/>
      </w:pPr>
      <w:bookmarkStart w:id="711" w:name="__RefHeading___Toc2965047_1395250215"/>
      <w:bookmarkStart w:id="712" w:name="_Toc288"/>
      <w:bookmarkEnd w:id="711"/>
      <w:r>
        <w:rPr/>
        <w:t>Maladies</w:t>
      </w:r>
      <w:bookmarkEnd w:id="712"/>
    </w:p>
    <w:p>
      <w:pPr>
        <w:pStyle w:val="BookText"/>
        <w:bidi w:val="0"/>
        <w:jc w:val="both"/>
        <w:rPr/>
      </w:pPr>
      <w:r>
        <w:rPr>
          <w:rFonts w:eastAsia="Times New Roman" w:cs="Times New Roman" w:ascii="Times New Roman" w:hAnsi="Times New Roman"/>
          <w:color w:val="111111"/>
          <w:sz w:val="28"/>
          <w:szCs w:val="28"/>
          <w:lang w:val="en-US"/>
        </w:rPr>
        <w:t xml:space="preserve">Maladies- </w:t>
      </w:r>
      <w:r>
        <w:rPr>
          <w:rFonts w:ascii="Amiri" w:hAnsi="Amiri" w:eastAsia="Amiri" w:cs="Amiri"/>
          <w:color w:val="111111"/>
          <w:sz w:val="28"/>
          <w:sz w:val="28"/>
          <w:szCs w:val="28"/>
          <w:rtl w:val="true"/>
          <w:lang w:bidi="ar-SA"/>
        </w:rPr>
        <w:t>الأسْقام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from the [good] health of the bodies that maladies originate.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صِحَّةِ الأجْسامِ تَوَلُّدُ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affliction greater than the unrelenting physical ailment.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 رَزِیَّةَ أعْظَمُ مِنْ دَوامِ سُقْمِ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escape for bodies from maladies.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لَیْسَ لِلأَجْسامِ نَجاةٌ مِنَ الأسْقامِ</w:t>
      </w:r>
      <w:r>
        <w:rPr>
          <w:rFonts w:eastAsia="Amiri" w:cs="Amiri" w:ascii="Amiri" w:hAnsi="Amiri"/>
          <w:color w:val="111111"/>
          <w:sz w:val="28"/>
          <w:szCs w:val="28"/>
          <w:lang w:bidi="ar-SA"/>
        </w:rPr>
        <w:t>.</w:t>
      </w:r>
    </w:p>
    <w:p>
      <w:pPr>
        <w:pStyle w:val="Heading2"/>
        <w:numPr>
          <w:ilvl w:val="1"/>
          <w:numId w:val="1"/>
        </w:numPr>
        <w:bidi w:val="0"/>
        <w:jc w:val="left"/>
        <w:rPr/>
      </w:pPr>
      <w:bookmarkStart w:id="713" w:name="__RefHeading___Toc2965049_1395250215"/>
      <w:bookmarkStart w:id="714" w:name="_Toc289"/>
      <w:bookmarkEnd w:id="713"/>
      <w:r>
        <w:rPr/>
        <w:t>Calmness and Solemnity</w:t>
      </w:r>
      <w:bookmarkEnd w:id="714"/>
    </w:p>
    <w:p>
      <w:pPr>
        <w:pStyle w:val="BookText"/>
        <w:bidi w:val="0"/>
        <w:jc w:val="both"/>
        <w:rPr/>
      </w:pPr>
      <w:r>
        <w:rPr>
          <w:rFonts w:eastAsia="Times New Roman" w:cs="Times New Roman" w:ascii="Times New Roman" w:hAnsi="Times New Roman"/>
          <w:color w:val="111111"/>
          <w:sz w:val="28"/>
          <w:szCs w:val="28"/>
          <w:lang w:val="en-US"/>
        </w:rPr>
        <w:t>Calmness and Solemnity-</w:t>
      </w:r>
      <w:r>
        <w:rPr>
          <w:rFonts w:ascii="IRNazanin" w:hAnsi="IRNazanin" w:eastAsia="IRNazanin"/>
          <w:color w:val="111111"/>
          <w:sz w:val="28"/>
          <w:sz w:val="28"/>
          <w:szCs w:val="28"/>
          <w:rtl w:val="true"/>
          <w:lang w:bidi="fa-IR"/>
        </w:rPr>
        <w:t>السکینة والوقار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Solemnity is the ornament of the intellect.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bookmarkStart w:id="715" w:name="pg2888_17616"/>
    </w:p>
    <w:p>
      <w:pPr>
        <w:pStyle w:val="BookText"/>
        <w:bidi w:val="0"/>
        <w:rPr/>
      </w:pPr>
      <w:bookmarkEnd w:id="715"/>
      <w:r>
        <w:rPr>
          <w:rFonts w:ascii="Amiri" w:hAnsi="Amiri" w:eastAsia="Amiri" w:cs="Amiri"/>
          <w:color w:val="111111"/>
          <w:sz w:val="28"/>
          <w:sz w:val="28"/>
          <w:szCs w:val="28"/>
          <w:rtl w:val="true"/>
          <w:lang w:bidi="ar-SA"/>
        </w:rPr>
        <w:t>اَلوَقارُ حِلْیَةُ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Solemnity supports (or gives rise to) forbearance.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اَلوَقارُ یُنْجِدُ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Calmness is a sign of intelligence.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السَّکینَةُ عُنْوانُ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Solemnity is evidence of nobility.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اَلوَقارُ بُرْهانُ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you act with solemnity you will be honored.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تَوَقَّرْتَ أُکْرِمْتَ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Through solemnity, one’s reverence increases.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بِالوَقارِ تَکْثُرُ الهَیْبَةُ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Espouse calmness, for indeed it is the best embellishment.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عَلَیْکَ بِالسَّکینَةِ فَإنَّها أفْضَلُ زینَة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 solemn when among the people and oft-remembering [of Allah and His bounties] when alone.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کُنْ فِی المَلاءِ وَقُوراً، وَکُنْ فِی الخَلاءِ ذَکُوراً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Let solemnity be your trait, for one whose silliness increases is scorned.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لِتَکُنْ شیمَتُکَ الوَقارَ فَمَنْ کَثُرَ خُرْقُهُ اُسْتُرْذِلَ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acts with solemnity is revered.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تَوَقَّرَ 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whose solemnity increases, his exaltedness increases.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کَثُرَ وَقارُهُ، کَثُرَتْ جَلالَتُهُ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Espousing solemnity protects one from the lowliness of impetuousness.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مُلازَمَةُ الوَقارِ تُؤْمِنُ دَناءَةَ الطَّیْشِ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Calmness is an excellent quality.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نِعْمَ الشّیمَةُ السَّکینَةُ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Solemnity is an excellent trait.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نِعْمَ الشّیمَةُ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solemnity of a man adorns him and his silliness tarnishes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وَقارُ الرَّجُلِ یَزینُهُ، وخُرْقُهُ یَشینُهُ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solemnity of an elderly person is a light and an embellishment.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وَقارُ الشَّیْبِ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وزینَةٌ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solemnity of old age is more beloved to me than the vigor of youth.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وَقارُ الشَّیْبِ أحَبُّ إلَیَّ مِنْ نَضارَةِ الشَّبابِ</w:t>
      </w:r>
      <w:r>
        <w:rPr>
          <w:rFonts w:eastAsia="Amiri" w:cs="Amiri" w:ascii="Amiri" w:hAnsi="Amiri"/>
          <w:color w:val="111111"/>
          <w:sz w:val="28"/>
          <w:szCs w:val="28"/>
          <w:lang w:bidi="ar-SA"/>
        </w:rPr>
        <w:t>.</w:t>
      </w:r>
    </w:p>
    <w:p>
      <w:pPr>
        <w:pStyle w:val="Heading2"/>
        <w:numPr>
          <w:ilvl w:val="1"/>
          <w:numId w:val="1"/>
        </w:numPr>
        <w:bidi w:val="0"/>
        <w:jc w:val="left"/>
        <w:rPr/>
      </w:pPr>
      <w:bookmarkStart w:id="716" w:name="__RefHeading___Toc2965051_1395250215"/>
      <w:bookmarkStart w:id="717" w:name="_Toc290"/>
      <w:bookmarkEnd w:id="716"/>
      <w:r>
        <w:rPr/>
        <w:t>The Preceding</w:t>
      </w:r>
      <w:bookmarkEnd w:id="717"/>
    </w:p>
    <w:p>
      <w:pPr>
        <w:pStyle w:val="BookText"/>
        <w:bidi w:val="0"/>
        <w:jc w:val="both"/>
        <w:rPr/>
      </w:pPr>
      <w:r>
        <w:rPr>
          <w:rFonts w:eastAsia="Times New Roman" w:cs="Times New Roman" w:ascii="Times New Roman" w:hAnsi="Times New Roman"/>
          <w:color w:val="111111"/>
          <w:sz w:val="28"/>
          <w:szCs w:val="28"/>
          <w:lang w:val="en-US"/>
        </w:rPr>
        <w:t>The Preceding-</w:t>
      </w:r>
      <w:r>
        <w:rPr>
          <w:rFonts w:ascii="Amiri" w:hAnsi="Amiri" w:eastAsia="Amiri" w:cs="Amiri"/>
          <w:color w:val="111111"/>
          <w:sz w:val="28"/>
          <w:sz w:val="28"/>
          <w:szCs w:val="28"/>
          <w:rtl w:val="true"/>
          <w:lang w:bidi="ar-SA"/>
        </w:rPr>
        <w:t>السَّلف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thing that has been sent ahead (or has been pillaged) returns back [as it was before].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رُبَّ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خَلَفاً</w:t>
      </w:r>
      <w:r>
        <w:rPr>
          <w:rFonts w:eastAsia="Amiri" w:cs="Amiri" w:ascii="Amiri" w:hAnsi="Amiri"/>
          <w:color w:val="111111"/>
          <w:sz w:val="28"/>
          <w:szCs w:val="28"/>
          <w:lang w:bidi="ar-SA"/>
        </w:rPr>
        <w:t>.</w:t>
      </w:r>
    </w:p>
    <w:p>
      <w:pPr>
        <w:pStyle w:val="Heading2"/>
        <w:numPr>
          <w:ilvl w:val="1"/>
          <w:numId w:val="1"/>
        </w:numPr>
        <w:bidi w:val="0"/>
        <w:jc w:val="left"/>
        <w:rPr/>
      </w:pPr>
      <w:bookmarkStart w:id="718" w:name="__RefHeading___Toc2965053_1395250215"/>
      <w:bookmarkStart w:id="719" w:name="_Toc291"/>
      <w:bookmarkEnd w:id="718"/>
      <w:r>
        <w:rPr/>
        <w:t>Salāms And Greetings</w:t>
      </w:r>
      <w:bookmarkEnd w:id="719"/>
    </w:p>
    <w:p>
      <w:pPr>
        <w:pStyle w:val="BookText"/>
        <w:bidi w:val="0"/>
        <w:jc w:val="both"/>
        <w:rPr/>
      </w:pPr>
      <w:r>
        <w:rPr>
          <w:rFonts w:eastAsia="Times New Roman" w:cs="Times New Roman" w:ascii="Times New Roman" w:hAnsi="Times New Roman"/>
          <w:color w:val="111111"/>
          <w:sz w:val="28"/>
          <w:szCs w:val="28"/>
          <w:lang w:val="en-US"/>
        </w:rPr>
        <w:t>Salams and Greetings-</w:t>
      </w:r>
      <w:r>
        <w:rPr>
          <w:rFonts w:ascii="IRNazanin" w:hAnsi="IRNazanin" w:eastAsia="IRNazanin"/>
          <w:color w:val="111111"/>
          <w:sz w:val="28"/>
          <w:sz w:val="28"/>
          <w:szCs w:val="28"/>
          <w:rtl w:val="true"/>
          <w:lang w:bidi="fa-IR"/>
        </w:rPr>
        <w:t>السلام والتحیّة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miserly of people</w:t>
      </w:r>
      <w:bookmarkStart w:id="720" w:name="pg2888_17617"/>
    </w:p>
    <w:p>
      <w:pPr>
        <w:pStyle w:val="BookText"/>
        <w:bidi w:val="0"/>
        <w:rPr/>
      </w:pPr>
      <w:bookmarkEnd w:id="720"/>
      <w:r>
        <w:rPr>
          <w:rFonts w:eastAsia="Times New Roman" w:cs="Times New Roman" w:ascii="Times New Roman" w:hAnsi="Times New Roman"/>
          <w:color w:val="111111"/>
          <w:sz w:val="28"/>
          <w:szCs w:val="28"/>
          <w:lang w:val="en-US"/>
        </w:rPr>
        <w:t>is the only who is stingy with his Salām.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أبْخَلُ النَّاسِ مَنْ بَخِلَ بِالسَّلامِ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Offering greetings is one of the virtuous morals and traits.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بَذْلُ التَّحِیَّةِ مِنْ حُسْنِ الأخْلاقِ والسَّجِیَّةِ</w:t>
      </w:r>
      <w:r>
        <w:rPr>
          <w:rFonts w:eastAsia="Amiri" w:cs="Amiri" w:ascii="Amiri" w:hAnsi="Amiri"/>
          <w:color w:val="111111"/>
          <w:sz w:val="28"/>
          <w:szCs w:val="28"/>
          <w:lang w:bidi="ar-SA"/>
        </w:rPr>
        <w:t>.</w:t>
      </w:r>
    </w:p>
    <w:p>
      <w:pPr>
        <w:pStyle w:val="Heading2"/>
        <w:numPr>
          <w:ilvl w:val="1"/>
          <w:numId w:val="1"/>
        </w:numPr>
        <w:bidi w:val="0"/>
        <w:jc w:val="left"/>
        <w:rPr/>
      </w:pPr>
      <w:bookmarkStart w:id="721" w:name="__RefHeading___Toc2965055_1395250215"/>
      <w:bookmarkStart w:id="722" w:name="_Toc292"/>
      <w:bookmarkEnd w:id="721"/>
      <w:r>
        <w:rPr/>
        <w:t>Peace and Reconciliation</w:t>
      </w:r>
      <w:bookmarkEnd w:id="722"/>
    </w:p>
    <w:p>
      <w:pPr>
        <w:pStyle w:val="BookText"/>
        <w:bidi w:val="0"/>
        <w:jc w:val="both"/>
        <w:rPr/>
      </w:pPr>
      <w:r>
        <w:rPr>
          <w:rFonts w:eastAsia="Times New Roman" w:cs="Times New Roman" w:ascii="Times New Roman" w:hAnsi="Times New Roman"/>
          <w:color w:val="111111"/>
          <w:sz w:val="28"/>
          <w:szCs w:val="28"/>
          <w:lang w:val="en-US"/>
        </w:rPr>
        <w:t>Peace and Reconciliation-</w:t>
      </w:r>
      <w:r>
        <w:rPr>
          <w:rFonts w:ascii="Amiri" w:hAnsi="Amiri" w:eastAsia="Amiri" w:cs="Amiri"/>
          <w:color w:val="111111"/>
          <w:sz w:val="28"/>
          <w:sz w:val="28"/>
          <w:szCs w:val="28"/>
          <w:rtl w:val="true"/>
          <w:lang w:bidi="ar-SA"/>
        </w:rPr>
        <w:t>السِّلم والمسالمة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Peace is the fruit of forbearance.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اَلسِّلْمُ ثَمَرَةُ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Peace is the cause of security and the sign of steadfastness.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اَلسِّلْمُ عِلَّةُ السَّلامَةِ وعَلامَةُ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peaceful with people and you will be safe; work for the Hereafter and you will be successful.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سالِمِ النّاسَ تَسْلَمْ، واعْمَلْ للآخِرَةِ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is peaceful with the people, his friends increase and his enemies decrease?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سالَمَ النّاسَ کَثُرَ أصْدِقائُهُ وقَلَّ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is peaceful with the people, his faults remain hidden.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سالَمَ النّاسَ سُتِرَتْ عُیُوبُهُ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peaceful with the people gains security.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سالَمَ النّاسَ رَبِـحَ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pleased to live peacefully with the people will be safe from their adversities.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رَضِیَ مِنَ النَّاسِ بِالمُسالَمَةِ سَلِمَ مِنْ غَوائِلِهِمْ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 found the reconciliation that does not weaken Islam to be more beneficial than war.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وَجَدْتُ المُسالَمَةَ مالَمْ یَکُنْ وَهْنٌ فِی الإسْلامِ أنْجَعَ مِنَ القِتالِ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outcome sounder than the outcomes of peace.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لاعاقِبَةَ أسْلَمُ مِنْ عَواقِبِ السِّلْمِ</w:t>
      </w:r>
      <w:r>
        <w:rPr>
          <w:rFonts w:eastAsia="Amiri" w:cs="Amiri" w:ascii="Amiri" w:hAnsi="Amiri"/>
          <w:color w:val="111111"/>
          <w:sz w:val="28"/>
          <w:szCs w:val="28"/>
          <w:lang w:bidi="ar-SA"/>
        </w:rPr>
        <w:t>.</w:t>
      </w:r>
    </w:p>
    <w:p>
      <w:pPr>
        <w:pStyle w:val="Heading2"/>
        <w:numPr>
          <w:ilvl w:val="1"/>
          <w:numId w:val="1"/>
        </w:numPr>
        <w:bidi w:val="0"/>
        <w:jc w:val="left"/>
        <w:rPr/>
      </w:pPr>
      <w:bookmarkStart w:id="723" w:name="__RefHeading___Toc2965057_1395250215"/>
      <w:bookmarkStart w:id="724" w:name="_Toc293"/>
      <w:bookmarkEnd w:id="723"/>
      <w:r>
        <w:rPr/>
        <w:t>Islam</w:t>
      </w:r>
      <w:bookmarkEnd w:id="724"/>
    </w:p>
    <w:p>
      <w:pPr>
        <w:pStyle w:val="BookText"/>
        <w:bidi w:val="0"/>
        <w:jc w:val="both"/>
        <w:rPr/>
      </w:pPr>
      <w:r>
        <w:rPr>
          <w:rFonts w:eastAsia="Times New Roman" w:cs="Times New Roman" w:ascii="Times New Roman" w:hAnsi="Times New Roman"/>
          <w:color w:val="111111"/>
          <w:sz w:val="28"/>
          <w:szCs w:val="28"/>
          <w:lang w:val="en-US"/>
        </w:rPr>
        <w:t>Islam-</w:t>
      </w:r>
      <w:r>
        <w:rPr>
          <w:rFonts w:ascii="IRNazanin" w:hAnsi="IRNazanin" w:eastAsia="IRNazanin"/>
          <w:color w:val="111111"/>
          <w:sz w:val="28"/>
          <w:sz w:val="28"/>
          <w:szCs w:val="28"/>
          <w:rtl w:val="true"/>
          <w:lang w:bidi="fa-IR"/>
        </w:rPr>
        <w:t>الإسلام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means submission [to the will of Allah], and submission means certitude, and certitude means attestation, and attestation means confirmation, and confirmation means execution, and execution means action.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الإسْلامُ هُوَ التَّسلیمُ، والتَّسْلیمُ هُوَ الیَقیْـنُ،وَ الیَقیْـنُ هُوَ التَّصْدیقُ، وَالتَّصْدیقُ هُوَ الإقْرارُ، والإقْرارُ هُوَ الأداءُ، والأداءُ هُوَ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Islam has a</w:t>
      </w:r>
      <w:bookmarkStart w:id="725" w:name="pg2888_17618"/>
    </w:p>
    <w:p>
      <w:pPr>
        <w:pStyle w:val="BookText"/>
        <w:bidi w:val="0"/>
        <w:rPr/>
      </w:pPr>
      <w:bookmarkEnd w:id="725"/>
      <w:r>
        <w:rPr>
          <w:rFonts w:eastAsia="Times New Roman" w:cs="Times New Roman" w:ascii="Times New Roman" w:hAnsi="Times New Roman"/>
          <w:color w:val="111111"/>
          <w:sz w:val="28"/>
          <w:szCs w:val="28"/>
          <w:lang w:val="en-US"/>
        </w:rPr>
        <w:t>goal, so strive towards its goal and proceed towards Allah by fulfilling that which He has ordained upon you of His rights.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للإسْلامِ غایَةً فَانْتَهُوا إلی غایَتِهِ، واخْرُجُوا إلَی اللّهِ مِمّا افْتَرَضَ عَلَیْکُمْ مِنْ حُقُوقِهِ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is the most illuminated course.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اَلإسْلامُ أبْلَجُ المَناهِجِ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he (‘a) said about Islam: It is an instruction for the resolute, a sign for the one who examines it [carefully], a lesson for the one who takes heed and a salvation for the one who accepts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وقال ـ علیه السّلام ـ فی ذکرِ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لِمَنْ عَزَمَ، وآیَةٌ لِمَنْ تَوَسَّمَ، وَعِبْرَةٌ لِمَنِ اتَّعَظَ، ونَجاةٌ لِمَنْ 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embellishment of Islam is performing righteous actions.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زینَةُ الإسْلامِ إعْمالُ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has prescribed Islam for you and has made its laws easy, and He has strengthened its pillars against those who wage war with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شَرَعَ اللّهُ لَکُمُ الإسْلامَ، فَسَهَّلَ شَرایِعَهُ، وأعَزَّ أرْکانَهُ علی مَنْ حارَبَهُ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outward side of Islam is radiant and its inward aspect is elegant.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ظاهِرُ الإسْلامِ مُشْرِقٌ، وباطِنُهُ مُونِقٌ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objective of Islam is [complete] submission [to the will of Allah].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غایَةُ الإسْلامِ 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Islam [has been prescribed] as a security form dangers.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وَالإسْلامَ أماناً مِنَ المَخاوِفِ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basis of Islam is truthfulness [in speech].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مِلاکُ الإسْلامِ صِدْقُ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fortress better fortified than Islam.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لامَعْقِلَ أمْنَعُ مِنَ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Islam is in need of faith.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یَحْتاجُ الإسْلامُ إلَی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Become a Muslim and you shall be safe [in the Hereafter].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أسْلِمْ تَسْلَمْ</w:t>
      </w:r>
      <w:r>
        <w:rPr>
          <w:rFonts w:eastAsia="Amiri" w:cs="Amiri" w:ascii="Amiri" w:hAnsi="Amiri"/>
          <w:color w:val="111111"/>
          <w:sz w:val="28"/>
          <w:szCs w:val="28"/>
          <w:lang w:bidi="ar-SA"/>
        </w:rPr>
        <w:t>.</w:t>
      </w:r>
    </w:p>
    <w:p>
      <w:pPr>
        <w:pStyle w:val="Heading2"/>
        <w:numPr>
          <w:ilvl w:val="1"/>
          <w:numId w:val="1"/>
        </w:numPr>
        <w:bidi w:val="0"/>
        <w:jc w:val="left"/>
        <w:rPr/>
      </w:pPr>
      <w:bookmarkStart w:id="726" w:name="__RefHeading___Toc2965059_1395250215"/>
      <w:bookmarkStart w:id="727" w:name="_Toc294"/>
      <w:bookmarkEnd w:id="726"/>
      <w:r>
        <w:rPr/>
        <w:t>The Muslims</w:t>
      </w:r>
      <w:bookmarkEnd w:id="727"/>
    </w:p>
    <w:p>
      <w:pPr>
        <w:pStyle w:val="BookText"/>
        <w:bidi w:val="0"/>
        <w:jc w:val="both"/>
        <w:rPr/>
      </w:pPr>
      <w:r>
        <w:rPr>
          <w:rFonts w:eastAsia="Times New Roman" w:cs="Times New Roman" w:ascii="Times New Roman" w:hAnsi="Times New Roman"/>
          <w:color w:val="111111"/>
          <w:sz w:val="28"/>
          <w:szCs w:val="28"/>
          <w:lang w:val="en-US"/>
        </w:rPr>
        <w:t>The Muslims-</w:t>
      </w:r>
      <w:r>
        <w:rPr>
          <w:rFonts w:ascii="IRNazanin" w:hAnsi="IRNazanin" w:eastAsia="IRNazanin"/>
          <w:color w:val="111111"/>
          <w:sz w:val="28"/>
          <w:sz w:val="28"/>
          <w:szCs w:val="28"/>
          <w:rtl w:val="true"/>
          <w:lang w:bidi="fa-IR"/>
        </w:rPr>
        <w:t>المسلمون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w:t>
      </w:r>
      <w:bookmarkStart w:id="728" w:name="pg2888_17619"/>
    </w:p>
    <w:p>
      <w:pPr>
        <w:pStyle w:val="BookText"/>
        <w:bidi w:val="0"/>
        <w:rPr/>
      </w:pPr>
      <w:bookmarkEnd w:id="728"/>
      <w:r>
        <w:rPr>
          <w:rFonts w:eastAsia="Times New Roman" w:cs="Times New Roman" w:ascii="Times New Roman" w:hAnsi="Times New Roman"/>
          <w:color w:val="111111"/>
          <w:sz w:val="28"/>
          <w:szCs w:val="28"/>
          <w:lang w:val="en-US"/>
        </w:rPr>
        <w:t>of all Muslims in practicing Islam is he whose efforts are for his Hereafter and whose fear [of Allah’s wrath] is balanced with his hope [in His mercy].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أفْضَلُ المُسْلِمینَ إسْلاماً مَنْ کانَ هَمُّهُ لأُخْراهُ،وَ اعْتَدَلَ خَوْفُهُ وَرَجاهُ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the Muslims (or the believers) are humble.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مُسْتَکینُونَ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accepts Islam [and submits to the will of Allah] remains safe [in the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أسْلَمَ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practices Islam properly is [truly] guided.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هُدِیَ مَنْ حَسُنَ إسْلامُهُ</w:t>
      </w:r>
      <w:r>
        <w:rPr>
          <w:rFonts w:eastAsia="Amiri" w:cs="Amiri" w:ascii="Amiri" w:hAnsi="Amiri"/>
          <w:color w:val="111111"/>
          <w:sz w:val="28"/>
          <w:szCs w:val="28"/>
          <w:lang w:bidi="ar-SA"/>
        </w:rPr>
        <w:t>.</w:t>
      </w:r>
    </w:p>
    <w:p>
      <w:pPr>
        <w:pStyle w:val="Heading2"/>
        <w:numPr>
          <w:ilvl w:val="1"/>
          <w:numId w:val="1"/>
        </w:numPr>
        <w:bidi w:val="0"/>
        <w:jc w:val="left"/>
        <w:rPr/>
      </w:pPr>
      <w:bookmarkStart w:id="729" w:name="__RefHeading___Toc2965061_1395250215"/>
      <w:bookmarkStart w:id="730" w:name="_Toc295"/>
      <w:bookmarkEnd w:id="729"/>
      <w:r>
        <w:rPr/>
        <w:t>Submission To The Will Of Allah</w:t>
      </w:r>
      <w:bookmarkEnd w:id="730"/>
    </w:p>
    <w:p>
      <w:pPr>
        <w:pStyle w:val="BookText"/>
        <w:bidi w:val="0"/>
        <w:jc w:val="both"/>
        <w:rPr/>
      </w:pPr>
      <w:r>
        <w:rPr>
          <w:rFonts w:eastAsia="Times New Roman" w:cs="Times New Roman" w:ascii="Times New Roman" w:hAnsi="Times New Roman"/>
          <w:color w:val="111111"/>
          <w:sz w:val="28"/>
          <w:szCs w:val="28"/>
          <w:lang w:val="en-US"/>
        </w:rPr>
        <w:t>Submission to the Will of Allah-</w:t>
      </w:r>
      <w:r>
        <w:rPr>
          <w:rFonts w:ascii="IRNazanin" w:hAnsi="IRNazanin" w:eastAsia="IRNazanin"/>
          <w:color w:val="111111"/>
          <w:sz w:val="28"/>
          <w:sz w:val="28"/>
          <w:szCs w:val="28"/>
          <w:rtl w:val="true"/>
          <w:lang w:bidi="fa-IR"/>
        </w:rPr>
        <w:t>المسالمة مع اللّه والتسلیم والاِنقیاد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Submission means not blaming [Allah for what happens].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اَلتَّسلیمُ أنْ لاتَتَّهِمَ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submit your soul to Allah, your soul remains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أسْلَمْتَ نَفْسَکَ لِلّهِ سَلِمَتْ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practice of the righteous people is complete submission [to the will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سُنَّةُ الأَبـْرارِ حُسْنُ الاِسْتِسْلامِ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Submit to Allah and your Hereafter will be saved.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سالِمِ اللّهَ تَسْلَمْ أُخْراکَ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Submit yourselves to the command of Allah and the command of His chosen servant, for verily you will never go astray with submission.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سَلِّمُوا لأمْرِ اللّهِ، وَلاِمْرِ وَلِیِّهِ، فَإنَّکُمْ لَنْ تَضِلُّوا مَعَ 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end result of [complete] submission [to the will of Allah] is success in reaching the Abode of Bounties.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غایَةُ التَّسْلیمِ الفَوْزُ بِدارِ النَّعیمِ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submission there is faith.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فِی التَّسْلیمِ 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Guided is the one who submits to the guidance of Allah and His Prophet and the one vested with His authority.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هُدِیَ مَنْ سَلَّمَ مَقادَتَهُ إلَی اللّهِ وَ رَسُوْلِهِ وَ وَلِیِّ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bookmarkStart w:id="731" w:name="pg2888_17620"/>
    </w:p>
    <w:p>
      <w:pPr>
        <w:pStyle w:val="BookText"/>
        <w:bidi w:val="0"/>
        <w:rPr/>
      </w:pPr>
      <w:bookmarkEnd w:id="731"/>
      <w:r>
        <w:rPr>
          <w:rFonts w:eastAsia="Times New Roman" w:cs="Times New Roman" w:ascii="Times New Roman" w:hAnsi="Times New Roman"/>
          <w:color w:val="111111"/>
          <w:sz w:val="28"/>
          <w:szCs w:val="28"/>
          <w:lang w:val="en-US"/>
        </w:rPr>
        <w:t>no faith better than surrendering to the will of Allah.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إیمانَ أفْضَلُ مِنَ الاِسْتِسْلامِ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if you submit to Allah, you will be safe and successful.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إنَّکَ إنْ سالَمْتَ اللّهَ سَلِمْتَ وَفُزْتَ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root of faith is complete submission to the command of Allah.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أصْلُ الإیمانِ حُسْنُ التَّسْلیمِ لأِمْرِ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submits to Allah remains safe.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سالَمَ اللّهَ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surrenders to Allah will be granted security by Him and whoever wages war with Allah will be destroyed by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سالَمَ اللّهَ سَلَّمَهُ وَمَنْ حارَبَ اللّهَ حَرَبَهُ</w:t>
      </w:r>
      <w:r>
        <w:rPr>
          <w:rFonts w:eastAsia="Amiri" w:cs="Amiri" w:ascii="Amiri" w:hAnsi="Amiri"/>
          <w:color w:val="111111"/>
          <w:sz w:val="28"/>
          <w:szCs w:val="28"/>
          <w:lang w:bidi="ar-SA"/>
        </w:rPr>
        <w:t>.</w:t>
      </w:r>
    </w:p>
    <w:p>
      <w:pPr>
        <w:pStyle w:val="Heading2"/>
        <w:numPr>
          <w:ilvl w:val="1"/>
          <w:numId w:val="1"/>
        </w:numPr>
        <w:bidi w:val="0"/>
        <w:jc w:val="left"/>
        <w:rPr/>
      </w:pPr>
      <w:bookmarkStart w:id="732" w:name="__RefHeading___Toc2965063_1395250215"/>
      <w:bookmarkStart w:id="733" w:name="_Toc296"/>
      <w:bookmarkEnd w:id="732"/>
      <w:r>
        <w:rPr/>
        <w:t>Security</w:t>
      </w:r>
      <w:bookmarkEnd w:id="733"/>
    </w:p>
    <w:p>
      <w:pPr>
        <w:pStyle w:val="BookText"/>
        <w:bidi w:val="0"/>
        <w:jc w:val="both"/>
        <w:rPr/>
      </w:pPr>
      <w:r>
        <w:rPr>
          <w:rFonts w:eastAsia="Times New Roman" w:cs="Times New Roman" w:ascii="Times New Roman" w:hAnsi="Times New Roman"/>
          <w:color w:val="111111"/>
          <w:sz w:val="28"/>
          <w:szCs w:val="28"/>
          <w:lang w:val="en-US"/>
        </w:rPr>
        <w:t>Security-</w:t>
      </w:r>
      <w:r>
        <w:rPr>
          <w:rFonts w:ascii="Amiri" w:hAnsi="Amiri" w:eastAsia="Amiri" w:cs="Amiri"/>
          <w:color w:val="111111"/>
          <w:sz w:val="28"/>
          <w:sz w:val="28"/>
          <w:szCs w:val="28"/>
          <w:rtl w:val="true"/>
          <w:lang w:bidi="ar-SA"/>
        </w:rPr>
        <w:t>السّلامة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seeks security remains steadfast [on the straight path].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طَلَبَ السَّلامَةَ لَزِمَ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desires security should adopt moderation.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أرادَ السَّلامَةَ فَعَلَیْهِ بِالقَصْدِ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wishes for security keeps himself steadfast on the straight path.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رَغِبَ فِی السَّلامَةِ ألْزَمَ نَفْسَهُ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loves security must prefer poverty [over wealth] and one who loves comfort must prefer abstinence from pleasures in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أحَبَّ السَّلامَةَ فَلْیُؤثِرِ الفَقْرَ، وَمَنْ أحَبَّ الرَّاحَةَ فَلْیُؤْثِرِ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has three [qualities] in him, will remain safe both in this world and the next: He enjoins good and follows it himself, He forbids evil and keeps away from it himself, and he preserves the boundaries [and ordinances] of Allah, the Sublime and the Exalted.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کانَ فیه ثَلاثٌ سَلِمَتْ لَهُ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بِالمَعْرُوفِ وَیَأْتَمِرُ بِهِ، وَ یَنْهی عَنِ المُنْکَرِ وَیَنْتَهی عَنْهُ وَیُحافِظُ عَلی حُدُودِ اللّهِ جَلَّ وَعَلا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preservation more averting</w:t>
      </w:r>
      <w:bookmarkStart w:id="734" w:name="pg2888_17621"/>
    </w:p>
    <w:p>
      <w:pPr>
        <w:pStyle w:val="BookText"/>
        <w:bidi w:val="0"/>
        <w:rPr/>
      </w:pPr>
      <w:bookmarkEnd w:id="734"/>
      <w:r>
        <w:rPr>
          <w:rFonts w:eastAsia="Times New Roman" w:cs="Times New Roman" w:ascii="Times New Roman" w:hAnsi="Times New Roman"/>
          <w:color w:val="111111"/>
          <w:sz w:val="28"/>
          <w:szCs w:val="28"/>
          <w:lang w:val="en-US"/>
        </w:rPr>
        <w:t>[of harm] than security [that is granted by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وِقایَةَ أمْنَعُ مِنَ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attire more appealing than security [and well-being].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لالِباسَ أجْمَلُ مِنَ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Many a person remains safe after regret.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سالِم بَعْدَ النَّدامَةِ</w:t>
      </w:r>
      <w:r>
        <w:rPr>
          <w:rFonts w:eastAsia="Amiri" w:cs="Amiri" w:ascii="Amiri" w:hAnsi="Amiri"/>
          <w:color w:val="111111"/>
          <w:sz w:val="28"/>
          <w:szCs w:val="28"/>
          <w:lang w:bidi="ar-SA"/>
        </w:rPr>
        <w:t>.</w:t>
      </w:r>
    </w:p>
    <w:p>
      <w:pPr>
        <w:pStyle w:val="Heading2"/>
        <w:numPr>
          <w:ilvl w:val="1"/>
          <w:numId w:val="1"/>
        </w:numPr>
        <w:bidi w:val="0"/>
        <w:jc w:val="left"/>
        <w:rPr/>
      </w:pPr>
      <w:bookmarkStart w:id="735" w:name="__RefHeading___Toc2965065_1395250215"/>
      <w:bookmarkStart w:id="736" w:name="_Toc297"/>
      <w:bookmarkEnd w:id="735"/>
      <w:r>
        <w:rPr/>
        <w:t>The One Who Surrenders</w:t>
      </w:r>
      <w:bookmarkEnd w:id="736"/>
    </w:p>
    <w:p>
      <w:pPr>
        <w:pStyle w:val="BookText"/>
        <w:bidi w:val="0"/>
        <w:jc w:val="both"/>
        <w:rPr/>
      </w:pPr>
      <w:r>
        <w:rPr>
          <w:rFonts w:eastAsia="Times New Roman" w:cs="Times New Roman" w:ascii="Times New Roman" w:hAnsi="Times New Roman"/>
          <w:color w:val="111111"/>
          <w:sz w:val="28"/>
          <w:szCs w:val="28"/>
          <w:lang w:val="en-US"/>
        </w:rPr>
        <w:t xml:space="preserve">The One Who Surrenders- </w:t>
      </w:r>
      <w:r>
        <w:rPr>
          <w:rFonts w:ascii="IRNazanin" w:hAnsi="IRNazanin" w:eastAsia="IRNazanin"/>
          <w:color w:val="111111"/>
          <w:sz w:val="28"/>
          <w:sz w:val="28"/>
          <w:szCs w:val="28"/>
          <w:rtl w:val="true"/>
          <w:lang w:bidi="fa-IR"/>
        </w:rPr>
        <w:t>المستسلم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Everyone who surrenders [to Allah] is protected.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مُسْتَسْلِم مُوَقًّی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surrenders [to Allah] remains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اسْتَسْلَمَ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surrenders himself to Allah is supported [by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اسْتَسْلَمَ إلَی اللّهِ اِسْتَظْهَرَ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submits his affair to Allah is supported [by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سَلَّمَ أمْرَهُ إلَی اللّهِ اِسْتَظْهَرَ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one who surrenders [to Allah] is protected.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اَلمُسْتَسْلِمُ مُوَقًّی</w:t>
      </w:r>
      <w:r>
        <w:rPr>
          <w:rFonts w:eastAsia="Amiri" w:cs="Amiri" w:ascii="Amiri" w:hAnsi="Amiri"/>
          <w:color w:val="111111"/>
          <w:sz w:val="28"/>
          <w:szCs w:val="28"/>
          <w:lang w:bidi="ar-SA"/>
        </w:rPr>
        <w:t>.</w:t>
      </w:r>
    </w:p>
    <w:p>
      <w:pPr>
        <w:pStyle w:val="Heading2"/>
        <w:numPr>
          <w:ilvl w:val="1"/>
          <w:numId w:val="1"/>
        </w:numPr>
        <w:bidi w:val="0"/>
        <w:jc w:val="left"/>
        <w:rPr/>
      </w:pPr>
      <w:bookmarkStart w:id="737" w:name="__RefHeading___Toc2965067_1395250215"/>
      <w:bookmarkStart w:id="738" w:name="_Toc298"/>
      <w:bookmarkEnd w:id="737"/>
      <w:r>
        <w:rPr/>
        <w:t>Forgetfulness</w:t>
      </w:r>
      <w:bookmarkEnd w:id="738"/>
    </w:p>
    <w:p>
      <w:pPr>
        <w:pStyle w:val="BookText"/>
        <w:bidi w:val="0"/>
        <w:jc w:val="both"/>
        <w:rPr/>
      </w:pPr>
      <w:r>
        <w:rPr>
          <w:rFonts w:eastAsia="Times New Roman" w:cs="Times New Roman" w:ascii="Times New Roman" w:hAnsi="Times New Roman"/>
          <w:color w:val="111111"/>
          <w:sz w:val="28"/>
          <w:szCs w:val="28"/>
          <w:lang w:val="en-US"/>
        </w:rPr>
        <w:t>Forgetfulness-</w:t>
      </w:r>
      <w:r>
        <w:rPr>
          <w:rFonts w:ascii="IRNazanin" w:hAnsi="IRNazanin" w:eastAsia="IRNazanin"/>
          <w:color w:val="111111"/>
          <w:sz w:val="28"/>
          <w:sz w:val="28"/>
          <w:szCs w:val="28"/>
          <w:rtl w:val="true"/>
          <w:lang w:bidi="fa-IR"/>
        </w:rPr>
        <w:t>السلوّ والنسیان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Forgetfulness is the reaper of longing [and desire].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اَلسُّلُوُّ حاصِدُ الشَّوْقِ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forgets about what has been robbed from him, it is as if he has not been robbed.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سَلا عَنِ المَسْلُوبِ کَأنْ لَمْ یُسْلَبْ</w:t>
      </w:r>
      <w:r>
        <w:rPr>
          <w:rFonts w:eastAsia="Amiri" w:cs="Amiri" w:ascii="Amiri" w:hAnsi="Amiri"/>
          <w:color w:val="111111"/>
          <w:sz w:val="28"/>
          <w:szCs w:val="28"/>
          <w:lang w:bidi="ar-SA"/>
        </w:rPr>
        <w:t>.</w:t>
      </w:r>
    </w:p>
    <w:p>
      <w:pPr>
        <w:pStyle w:val="Heading2"/>
        <w:numPr>
          <w:ilvl w:val="1"/>
          <w:numId w:val="1"/>
        </w:numPr>
        <w:bidi w:val="0"/>
        <w:jc w:val="left"/>
        <w:rPr/>
      </w:pPr>
      <w:bookmarkStart w:id="739" w:name="__RefHeading___Toc2965069_1395250215"/>
      <w:bookmarkStart w:id="740" w:name="_Toc299"/>
      <w:bookmarkEnd w:id="739"/>
      <w:r>
        <w:rPr/>
        <w:t>Condolences and Congratulations</w:t>
      </w:r>
      <w:bookmarkEnd w:id="740"/>
    </w:p>
    <w:p>
      <w:pPr>
        <w:pStyle w:val="BookText"/>
        <w:bidi w:val="0"/>
        <w:jc w:val="both"/>
        <w:rPr/>
      </w:pPr>
      <w:r>
        <w:rPr>
          <w:rFonts w:eastAsia="Times New Roman" w:cs="Times New Roman" w:ascii="Times New Roman" w:hAnsi="Times New Roman"/>
          <w:color w:val="111111"/>
          <w:sz w:val="28"/>
          <w:szCs w:val="28"/>
          <w:lang w:val="en-US"/>
        </w:rPr>
        <w:t>Condolences and Congratulations-</w:t>
      </w:r>
      <w:r>
        <w:rPr>
          <w:rFonts w:ascii="IRNazanin" w:hAnsi="IRNazanin" w:eastAsia="IRNazanin"/>
          <w:color w:val="111111"/>
          <w:sz w:val="28"/>
          <w:sz w:val="28"/>
          <w:szCs w:val="28"/>
          <w:rtl w:val="true"/>
          <w:lang w:bidi="fa-IR"/>
        </w:rPr>
        <w:t>التسلیة والتّهنیة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 consoled a man whose son passed away and [at the same time] was blessed with the birth of [another] son saying: May Allah make your reward great [for your patience] in that which He took away, and may His blessings be with you in that which He has bestowed [upon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 عَزّی ـ عَلیه السّلامُ ـ رَجُلاً ماتَ لَهُ وَلَدٌ وَ رُزِقَ لَهُ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أجْرَکَ فیما أبادَ، وَبارَکَ لَکَ فیما أفادَ</w:t>
      </w:r>
      <w:r>
        <w:rPr>
          <w:rFonts w:eastAsia="Amiri" w:cs="Amiri" w:ascii="Amiri" w:hAnsi="Amiri"/>
          <w:color w:val="111111"/>
          <w:sz w:val="28"/>
          <w:szCs w:val="28"/>
          <w:lang w:bidi="ar-SA"/>
        </w:rPr>
        <w:t>.</w:t>
      </w:r>
    </w:p>
    <w:p>
      <w:pPr>
        <w:pStyle w:val="Heading2"/>
        <w:numPr>
          <w:ilvl w:val="1"/>
          <w:numId w:val="1"/>
        </w:numPr>
        <w:bidi w:val="0"/>
        <w:jc w:val="left"/>
        <w:rPr/>
      </w:pPr>
      <w:bookmarkStart w:id="741" w:name="__RefHeading___Toc2965071_1395250215"/>
      <w:bookmarkStart w:id="742" w:name="_Toc300"/>
      <w:bookmarkEnd w:id="741"/>
      <w:r>
        <w:rPr/>
        <w:t>Mien</w:t>
      </w:r>
      <w:bookmarkEnd w:id="742"/>
    </w:p>
    <w:p>
      <w:pPr>
        <w:pStyle w:val="BookText"/>
        <w:bidi w:val="0"/>
        <w:jc w:val="both"/>
        <w:rPr/>
      </w:pPr>
      <w:r>
        <w:rPr>
          <w:rFonts w:eastAsia="Times New Roman" w:cs="Times New Roman" w:ascii="Times New Roman" w:hAnsi="Times New Roman"/>
          <w:color w:val="111111"/>
          <w:sz w:val="28"/>
          <w:szCs w:val="28"/>
          <w:lang w:val="en-US"/>
        </w:rPr>
        <w:t>Mien-</w:t>
      </w:r>
      <w:r>
        <w:rPr>
          <w:rFonts w:ascii="Amiri" w:hAnsi="Amiri" w:eastAsia="Amiri" w:cs="Amiri"/>
          <w:color w:val="111111"/>
          <w:sz w:val="28"/>
          <w:sz w:val="28"/>
          <w:szCs w:val="28"/>
          <w:rtl w:val="true"/>
          <w:lang w:bidi="ar-SA"/>
        </w:rPr>
        <w:t>السَّمْت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good a guidance having a good mien is!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نِعْمَ الدَّلالَةُ حُسْنُ السَّمْتِ</w:t>
      </w:r>
      <w:r>
        <w:rPr>
          <w:rFonts w:eastAsia="Amiri" w:cs="Amiri" w:ascii="Amiri" w:hAnsi="Amiri"/>
          <w:color w:val="111111"/>
          <w:sz w:val="28"/>
          <w:szCs w:val="28"/>
          <w:lang w:bidi="ar-SA"/>
        </w:rPr>
        <w:t>.</w:t>
      </w:r>
    </w:p>
    <w:p>
      <w:pPr>
        <w:pStyle w:val="Heading2"/>
        <w:numPr>
          <w:ilvl w:val="1"/>
          <w:numId w:val="1"/>
        </w:numPr>
        <w:bidi w:val="0"/>
        <w:jc w:val="left"/>
        <w:rPr/>
      </w:pPr>
      <w:bookmarkStart w:id="743" w:name="__RefHeading___Toc2965073_1395250215"/>
      <w:bookmarkStart w:id="744" w:name="_Toc301"/>
      <w:bookmarkEnd w:id="743"/>
      <w:r>
        <w:rPr/>
        <w:t>Hearing and Sight</w:t>
      </w:r>
      <w:bookmarkEnd w:id="744"/>
    </w:p>
    <w:p>
      <w:pPr>
        <w:pStyle w:val="BookText"/>
        <w:bidi w:val="0"/>
        <w:jc w:val="both"/>
        <w:rPr/>
      </w:pPr>
      <w:r>
        <w:rPr>
          <w:rFonts w:eastAsia="Times New Roman" w:cs="Times New Roman" w:ascii="Times New Roman" w:hAnsi="Times New Roman"/>
          <w:color w:val="111111"/>
          <w:sz w:val="28"/>
          <w:szCs w:val="28"/>
          <w:lang w:val="en-US"/>
        </w:rPr>
        <w:t>Hearing and Sight-</w:t>
      </w:r>
      <w:r>
        <w:rPr>
          <w:rFonts w:ascii="Amiri" w:hAnsi="Amiri" w:eastAsia="Amiri" w:cs="Amiri"/>
          <w:color w:val="111111"/>
          <w:sz w:val="28"/>
          <w:sz w:val="28"/>
          <w:szCs w:val="28"/>
          <w:rtl w:val="true"/>
          <w:lang w:bidi="ar-SA"/>
        </w:rPr>
        <w:t>السَّمع والبصر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bookmarkStart w:id="745" w:name="pg2888_17622"/>
    </w:p>
    <w:p>
      <w:pPr>
        <w:pStyle w:val="BookText"/>
        <w:bidi w:val="0"/>
        <w:rPr/>
      </w:pPr>
      <w:bookmarkEnd w:id="745"/>
      <w:r>
        <w:rPr>
          <w:rFonts w:eastAsia="Times New Roman" w:cs="Times New Roman" w:ascii="Times New Roman" w:hAnsi="Times New Roman"/>
          <w:color w:val="111111"/>
          <w:sz w:val="28"/>
          <w:szCs w:val="28"/>
          <w:lang w:val="en-US"/>
        </w:rPr>
        <w:t>the Glorified, has granted you with hearing so that it may heed [and comprehend] that which is concerns it and with sight so that what is dark for it may be brought to light [and seen clearly].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جَعَلَ اللّهُ سُبْحانَهُ لَکُمْ أسْماعاً لِتَعِیَ ماعَناها، وَ أبْصاراً لِتَجْلُوَ مِنْ عَشاها</w:t>
      </w:r>
      <w:r>
        <w:rPr>
          <w:rFonts w:eastAsia="Amiri" w:cs="Amiri" w:ascii="Amiri" w:hAnsi="Amiri"/>
          <w:color w:val="111111"/>
          <w:sz w:val="28"/>
          <w:szCs w:val="28"/>
          <w:lang w:bidi="ar-SA"/>
        </w:rPr>
        <w:t>.</w:t>
      </w:r>
    </w:p>
    <w:p>
      <w:pPr>
        <w:pStyle w:val="Heading2"/>
        <w:numPr>
          <w:ilvl w:val="1"/>
          <w:numId w:val="1"/>
        </w:numPr>
        <w:bidi w:val="0"/>
        <w:jc w:val="left"/>
        <w:rPr/>
      </w:pPr>
      <w:bookmarkStart w:id="746" w:name="__RefHeading___Toc2965075_1395250215"/>
      <w:bookmarkStart w:id="747" w:name="_Toc302"/>
      <w:bookmarkEnd w:id="746"/>
      <w:r>
        <w:rPr/>
        <w:t>Listening and The Listener</w:t>
      </w:r>
      <w:bookmarkEnd w:id="747"/>
    </w:p>
    <w:p>
      <w:pPr>
        <w:pStyle w:val="BookText"/>
        <w:bidi w:val="0"/>
        <w:jc w:val="both"/>
        <w:rPr/>
      </w:pPr>
      <w:r>
        <w:rPr>
          <w:rFonts w:eastAsia="Times New Roman" w:cs="Times New Roman" w:ascii="Times New Roman" w:hAnsi="Times New Roman"/>
          <w:color w:val="111111"/>
          <w:sz w:val="28"/>
          <w:szCs w:val="28"/>
          <w:lang w:val="en-US"/>
        </w:rPr>
        <w:t>Listening and the listener-</w:t>
      </w:r>
      <w:r>
        <w:rPr>
          <w:rFonts w:ascii="IRNazanin" w:hAnsi="IRNazanin" w:eastAsia="IRNazanin"/>
          <w:color w:val="111111"/>
          <w:sz w:val="28"/>
          <w:sz w:val="28"/>
          <w:szCs w:val="28"/>
          <w:rtl w:val="true"/>
          <w:lang w:bidi="fa-IR"/>
        </w:rPr>
        <w:t>الاِستماع والسامع والمستمع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May Allah have mercy on the servant who hears a ruling so he heeds it, is invited to the right path so he approaches it, and holds on to the guide so he is saved.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رَحِمَ اللّهُ عَبْداً سَمِعَ حُکْماً فَوَعی، وَ دُعِیَ إلی رَشاد فَدَنی، وَ أخَذَ بِحُجْزَةِ هاد فَنَجا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Knowledge is not ruined except by the miscomprehension of the listener.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 یُؤْتَی العِلْمُ اِلاّمِنْ سُوءِ فَهْمِ السّامِعِ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Listen and you will learn; remain silent and you will be safe.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اِسْمَعْ تَعْلَمْ، وَ اصْمُتْ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listens well benefits quickly.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أحْسَنَ الاِسْتِماعَ تَعَجَّلَ الاِنْتِفاعَ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not desire for everything that you hear, for this suffices as gullibility (or foolishness).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لاتَطْمَعْ فی کُلِّ ما تَسْمَعُ، فَکَفی بِذلِکَ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Train your ears to listen well and do not pay attention to that which does not increase anything useful for you by listening to it, for verily this corrodes the hearts and leads to dispraise.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عَوِّدْ أُذُنَکَ حُسْنَ الاِسْتِماعِ، وَ لاتُصْغِ إلی ما لایَزیدُ فی صَلاحِکَ اِسْتِماعُهُ، فَإنَّ ذلِکَ یُصْدِیُ القُلُوبَ وَیُوجِبُ المَذامَّ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listener is a partner of the speaker.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السَّامِعُ شَریکُ القائِلِ</w:t>
      </w:r>
      <w:r>
        <w:rPr>
          <w:rFonts w:eastAsia="Amiri" w:cs="Amiri" w:ascii="Amiri" w:hAnsi="Amiri"/>
          <w:color w:val="111111"/>
          <w:sz w:val="28"/>
          <w:szCs w:val="28"/>
          <w:lang w:bidi="ar-SA"/>
        </w:rPr>
        <w:t>.</w:t>
      </w:r>
    </w:p>
    <w:p>
      <w:pPr>
        <w:pStyle w:val="Heading2"/>
        <w:numPr>
          <w:ilvl w:val="1"/>
          <w:numId w:val="1"/>
        </w:numPr>
        <w:bidi w:val="0"/>
        <w:jc w:val="left"/>
        <w:rPr/>
      </w:pPr>
      <w:bookmarkStart w:id="748" w:name="__RefHeading___Toc2965077_1395250215"/>
      <w:bookmarkStart w:id="749" w:name="_Toc303"/>
      <w:bookmarkEnd w:id="748"/>
      <w:r>
        <w:rPr/>
        <w:t>Righteous Practices</w:t>
      </w:r>
      <w:bookmarkEnd w:id="749"/>
    </w:p>
    <w:p>
      <w:pPr>
        <w:pStyle w:val="BookText"/>
        <w:bidi w:val="0"/>
        <w:jc w:val="both"/>
        <w:rPr/>
      </w:pPr>
      <w:r>
        <w:rPr>
          <w:rFonts w:eastAsia="Times New Roman" w:cs="Times New Roman" w:ascii="Times New Roman" w:hAnsi="Times New Roman"/>
          <w:color w:val="111111"/>
          <w:sz w:val="28"/>
          <w:szCs w:val="28"/>
          <w:lang w:val="en-US"/>
        </w:rPr>
        <w:t>Righteous Practices-</w:t>
      </w:r>
      <w:r>
        <w:rPr>
          <w:rFonts w:ascii="Amiri" w:hAnsi="Amiri" w:eastAsia="Amiri" w:cs="Amiri"/>
          <w:color w:val="111111"/>
          <w:sz w:val="28"/>
          <w:sz w:val="28"/>
          <w:szCs w:val="28"/>
          <w:rtl w:val="true"/>
          <w:lang w:bidi="ar-SA"/>
        </w:rPr>
        <w:t>السنة الصالحة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discontinue the good</w:t>
      </w:r>
      <w:bookmarkStart w:id="750" w:name="pg2888_17623"/>
    </w:p>
    <w:p>
      <w:pPr>
        <w:pStyle w:val="BookText"/>
        <w:bidi w:val="0"/>
        <w:rPr/>
      </w:pPr>
      <w:bookmarkEnd w:id="750"/>
      <w:r>
        <w:rPr>
          <w:rFonts w:eastAsia="Times New Roman" w:cs="Times New Roman" w:ascii="Times New Roman" w:hAnsi="Times New Roman"/>
          <w:color w:val="111111"/>
          <w:sz w:val="28"/>
          <w:szCs w:val="28"/>
          <w:lang w:val="en-US"/>
        </w:rPr>
        <w:t>practices that have been [previously] acted upon, and which the people have become familiar with, and which the masses have found suitable.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تَنْقُضْ سُنَّةً صالِحَةً عُمِلَ بِها، وَ اجْتَمَعَتِ الأُلْفَةُ لَها، وَ صَلَحَتِ الرَّعیَّةُ عَلَیْها</w:t>
      </w:r>
      <w:r>
        <w:rPr>
          <w:rFonts w:eastAsia="Amiri" w:cs="Amiri" w:ascii="Amiri" w:hAnsi="Amiri"/>
          <w:color w:val="111111"/>
          <w:sz w:val="28"/>
          <w:szCs w:val="28"/>
          <w:lang w:bidi="ar-SA"/>
        </w:rPr>
        <w:t>.</w:t>
      </w:r>
    </w:p>
    <w:p>
      <w:pPr>
        <w:pStyle w:val="Heading2"/>
        <w:numPr>
          <w:ilvl w:val="1"/>
          <w:numId w:val="1"/>
        </w:numPr>
        <w:bidi w:val="0"/>
        <w:jc w:val="left"/>
        <w:rPr/>
      </w:pPr>
      <w:bookmarkStart w:id="751" w:name="__RefHeading___Toc2965079_1395250215"/>
      <w:bookmarkStart w:id="752" w:name="_Toc304"/>
      <w:bookmarkEnd w:id="751"/>
      <w:r>
        <w:rPr/>
        <w:t>Doing Wrong To Others</w:t>
      </w:r>
      <w:bookmarkEnd w:id="752"/>
    </w:p>
    <w:p>
      <w:pPr>
        <w:pStyle w:val="BookText"/>
        <w:bidi w:val="0"/>
        <w:jc w:val="both"/>
        <w:rPr/>
      </w:pPr>
      <w:r>
        <w:rPr>
          <w:rFonts w:eastAsia="Times New Roman" w:cs="Times New Roman" w:ascii="Times New Roman" w:hAnsi="Times New Roman"/>
          <w:color w:val="111111"/>
          <w:sz w:val="28"/>
          <w:szCs w:val="28"/>
          <w:lang w:val="en-US"/>
        </w:rPr>
        <w:t>Doing Wrong to Others-</w:t>
      </w:r>
      <w:r>
        <w:rPr>
          <w:rFonts w:ascii="Amiri" w:hAnsi="Amiri" w:eastAsia="Amiri" w:cs="Amiri"/>
          <w:color w:val="111111"/>
          <w:sz w:val="28"/>
          <w:sz w:val="28"/>
          <w:szCs w:val="28"/>
          <w:rtl w:val="true"/>
          <w:lang w:bidi="ar-SA"/>
        </w:rPr>
        <w:t>الإساءة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doing wrong [to others], for indeed it is a vile quality and verily the one who hurts others will surely be thrown into hell because of his wrongs.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 الإساءَةَ، فَإنَّها خُلْقُ اللِّئامِ، وَإنَّ المُسِیءَ لَمُتَرَدّ فی جَهَنَّمَ بِإساءَتِهِ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if you do wrong [to others] then you are only debasing and harming yourself.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إنَّکَ إنْ أسَأتَ فَنَفْسَکَ تَمْتَهِنُ، وَ إیّاها تَغْبِنُ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Counter the wrongs [of others] by doing good [to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ضادُّوا الإسائَةَ بِالإحْسانِ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is thanked for doing wrong is [actually] mocked for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شُکِرَ علَی الإسائَةِ سُخِرَ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wrongs his subjects pleases his enviers.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أساءَ إلی رَعِیَّتِهِ سَـرَّ حُسّادَهُ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wrongs others brings upon himself a severe reprisal.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أساءَ اِجْتَلَبَ سُوءُ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Whoever treats people badly, they requite him with the same treatment.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عامَلَ النّاسَ بِالإساءَةِ کافَؤُهُ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proceeds in the course of his offences stumbles in his progress.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جَری فی مَیْدانِ إساءَتِهِ کَبا فی جَرْیِهِ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not wrong the person who does good to you, for one who wrongs the person who does him a favour will be denied favours [in the future].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تُسِیْ إلی مَنْ أحْسَنَ إلَیْکَ، فَمَنْ أساءَ إلی مَنْ أحْسَنَ إلَیْهِ مُنِعَ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wrongs his [own]</w:t>
      </w:r>
      <w:bookmarkStart w:id="753" w:name="pg2888_17624"/>
    </w:p>
    <w:p>
      <w:pPr>
        <w:pStyle w:val="BookText"/>
        <w:bidi w:val="0"/>
        <w:rPr/>
      </w:pPr>
      <w:bookmarkEnd w:id="753"/>
      <w:r>
        <w:rPr>
          <w:rFonts w:eastAsia="Times New Roman" w:cs="Times New Roman" w:ascii="Times New Roman" w:hAnsi="Times New Roman"/>
          <w:color w:val="111111"/>
          <w:sz w:val="28"/>
          <w:szCs w:val="28"/>
          <w:lang w:val="en-US"/>
        </w:rPr>
        <w:t>family, no hope [of any goodness] can be attached to him.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أساءَ إلی أهْلِهِ لَمْ یَتَّصِلْ بِهِ تَأْمیلٌ</w:t>
      </w:r>
      <w:r>
        <w:rPr>
          <w:rFonts w:eastAsia="Amiri" w:cs="Amiri" w:ascii="Amiri" w:hAnsi="Amiri"/>
          <w:color w:val="111111"/>
          <w:sz w:val="28"/>
          <w:szCs w:val="28"/>
          <w:lang w:bidi="ar-SA"/>
        </w:rPr>
        <w:t>.</w:t>
      </w:r>
    </w:p>
    <w:p>
      <w:pPr>
        <w:pStyle w:val="Heading2"/>
        <w:numPr>
          <w:ilvl w:val="1"/>
          <w:numId w:val="1"/>
        </w:numPr>
        <w:bidi w:val="0"/>
        <w:jc w:val="left"/>
        <w:rPr/>
      </w:pPr>
      <w:bookmarkStart w:id="754" w:name="__RefHeading___Toc2965081_1395250215"/>
      <w:bookmarkStart w:id="755" w:name="_Toc305"/>
      <w:bookmarkEnd w:id="754"/>
      <w:r>
        <w:rPr/>
        <w:t>Procrastination</w:t>
      </w:r>
      <w:bookmarkEnd w:id="755"/>
    </w:p>
    <w:p>
      <w:pPr>
        <w:pStyle w:val="BookText"/>
        <w:bidi w:val="0"/>
        <w:jc w:val="both"/>
        <w:rPr/>
      </w:pPr>
      <w:r>
        <w:rPr>
          <w:rFonts w:eastAsia="Times New Roman" w:cs="Times New Roman" w:ascii="Times New Roman" w:hAnsi="Times New Roman"/>
          <w:color w:val="111111"/>
          <w:sz w:val="28"/>
          <w:szCs w:val="28"/>
          <w:lang w:val="en-US"/>
        </w:rPr>
        <w:t>Procrastination-</w:t>
      </w:r>
      <w:r>
        <w:rPr>
          <w:rFonts w:ascii="IRNazanin" w:hAnsi="IRNazanin" w:eastAsia="IRNazanin"/>
          <w:color w:val="111111"/>
          <w:sz w:val="28"/>
          <w:sz w:val="28"/>
          <w:szCs w:val="28"/>
          <w:rtl w:val="true"/>
          <w:lang w:bidi="fa-IR"/>
        </w:rPr>
        <w:t>التسویف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many a person has postponed doing something until death falls upon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کَمْ مِنْ مُسَوِّف بِالعَمَلِ حتّی هَجَمَ عَلَیْهِ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delays seeking repentance is in the greatest danger of the onslaught of death.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مُسَوِّفُ نَفْسِهِ بِالتَّوْبَةِ مِنْ هُجُومِ الأجَلِ عَلی أعْظَمِ الخَطَرِ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procrastinates in seeking repentance has no faith.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 دِینَ لِمُسَوِّف بِتَوْبَتِهِ</w:t>
      </w:r>
      <w:r>
        <w:rPr>
          <w:rFonts w:eastAsia="Amiri" w:cs="Amiri" w:ascii="Amiri" w:hAnsi="Amiri"/>
          <w:color w:val="111111"/>
          <w:sz w:val="28"/>
          <w:szCs w:val="28"/>
          <w:lang w:bidi="ar-SA"/>
        </w:rPr>
        <w:t>.</w:t>
      </w:r>
    </w:p>
    <w:p>
      <w:pPr>
        <w:pStyle w:val="Heading2"/>
        <w:numPr>
          <w:ilvl w:val="1"/>
          <w:numId w:val="1"/>
        </w:numPr>
        <w:bidi w:val="0"/>
        <w:jc w:val="left"/>
        <w:rPr/>
      </w:pPr>
      <w:bookmarkStart w:id="756" w:name="__RefHeading___Toc2965083_1395250215"/>
      <w:bookmarkStart w:id="757" w:name="_Toc306"/>
      <w:bookmarkEnd w:id="756"/>
      <w:r>
        <w:rPr/>
        <w:t>Eminence And The Eminent</w:t>
      </w:r>
      <w:bookmarkEnd w:id="757"/>
    </w:p>
    <w:p>
      <w:pPr>
        <w:pStyle w:val="BookText"/>
        <w:bidi w:val="0"/>
        <w:jc w:val="both"/>
        <w:rPr/>
      </w:pPr>
      <w:r>
        <w:rPr>
          <w:rFonts w:eastAsia="Times New Roman" w:cs="Times New Roman" w:ascii="Times New Roman" w:hAnsi="Times New Roman"/>
          <w:color w:val="111111"/>
          <w:sz w:val="28"/>
          <w:szCs w:val="28"/>
          <w:lang w:val="en-US"/>
        </w:rPr>
        <w:t>Eminence and Eminent-</w:t>
      </w:r>
      <w:r>
        <w:rPr>
          <w:rFonts w:ascii="Amiri" w:hAnsi="Amiri" w:eastAsia="Amiri" w:cs="Amiri"/>
          <w:color w:val="111111"/>
          <w:sz w:val="28"/>
          <w:sz w:val="28"/>
          <w:szCs w:val="28"/>
          <w:rtl w:val="true"/>
          <w:lang w:bidi="ar-SA"/>
        </w:rPr>
        <w:t>السَّـیِّد والسُّؤدد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eminent one is envied and the munificent one is loved and adored.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اَلسَّـیِّدُ مَحْسُودٌ، وَ الجَوادُ مَحْبُوبٌ مَوْدُودٌ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eminent person is one who bears the burdens of his brothers and is neighborly to his neighbor.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اَلسَّـیِّدُ مَنْ تَحَمَّلَ أثْقالَ إخْوانِهِ، وَ أحْسَنَ مُجاوَرَةَ جیرانِهِ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eminent person is one who neither flatters nor deceives, nor is he beguiled by greedy ambitions.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اَلسَّـیِّدُ مَنْ لا یُصانِعُ، وَلا یُخادِعُ، وَلا تَغُرُّهُ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eminent person is one who bears the responsibility of providing [for others] and is generous with his assistance.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اَلسَّـیِّدُ مَنْ تَحَمَّلَ المَؤُنَةَ، وَجادَ بِالمَعُونَةِ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completion of eminence is in taking the initiative to do good to others.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تَمامُ السُّؤْدَدِ اِبْتِداءُ الصَّنایِـعِ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eminent among the people in this world are the generous ones and in the Hereafter, the God-wary.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سادَةُ النّاسِ فِی الدُّنیا الأسْخیاءُ، وَفِی الآخِرَةِ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excellence of the eminent ones is in [their] devout worship [of Allah].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فَضیلَةُ السَّادَةِ حُسْنُ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Righteous action, aiding the aggrieved and inviting</w:t>
      </w:r>
      <w:bookmarkStart w:id="758" w:name="pg2888_17625"/>
    </w:p>
    <w:p>
      <w:pPr>
        <w:pStyle w:val="BookText"/>
        <w:bidi w:val="0"/>
        <w:rPr/>
      </w:pPr>
      <w:bookmarkEnd w:id="758"/>
      <w:r>
        <w:rPr>
          <w:rFonts w:eastAsia="Times New Roman" w:cs="Times New Roman" w:ascii="Times New Roman" w:hAnsi="Times New Roman"/>
          <w:color w:val="111111"/>
          <w:sz w:val="28"/>
          <w:szCs w:val="28"/>
          <w:lang w:val="en-US"/>
        </w:rPr>
        <w:t>guests [to one’s home] are instruments [and means] of eminence.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فِعْلُ المَعْرُوفِ، وَ إغاثَةُ المَلْهُوفِ، وَ إقْراءُ الضُّیُوفِ آلَةُ السّیادَةِ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whose brothers have to turn to other than him [for their needs] has not attained eminence.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لَمْ یَسُدْ مَنِ افْتَقَرَ إخْوانُهُ إلی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Listening to the complaint of the aggrieved is part of eminence.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السُّؤْدَدِ الصَّبْرُ، لاِسْتِماعِ شَکْوَی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who does not grant generously has not perfected [his] eminence.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ما أکْمَلَ السِّیادَةَ مَنْ لَمْ یَسْمَحْ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whose brothers need to turn to other than him [for help] has not achieved eminence.</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ماسادَ مَنِ احْتاجَ إخْوانُهُ إلی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honour like eminence.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 شَـرَفَ کَالسُّؤْدَدِ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is no eminence with vengeance.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 سُؤْدََدَ مَعَ 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There is no eminence in one who has a bad character.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سُؤْدَدَ لِسَیِّءِ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who does not support [and provide for] his brothers does not gain eminence.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 یَسُودُ مَنْ لایَحْتَمِلُ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There is no eminence in the one who lacks generosity.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لاسِیادَةَ لِمَنْ لاسَخاءَ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Eminence is not perfected except by bearing the burdens [of others] and doing good turns.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لایَکْمُلُ السُّؤْدَدُ إلاّ بِتَحَمُّلِ الأثْقالِ وَ إسْداءِ الصَّنایِـعِ</w:t>
      </w:r>
      <w:r>
        <w:rPr>
          <w:rFonts w:eastAsia="Amiri" w:cs="Amiri" w:ascii="Amiri" w:hAnsi="Amiri"/>
          <w:color w:val="111111"/>
          <w:sz w:val="28"/>
          <w:szCs w:val="28"/>
          <w:lang w:bidi="ar-SA"/>
        </w:rPr>
        <w:t>.</w:t>
      </w:r>
    </w:p>
    <w:p>
      <w:pPr>
        <w:pStyle w:val="Heading2"/>
        <w:numPr>
          <w:ilvl w:val="1"/>
          <w:numId w:val="1"/>
        </w:numPr>
        <w:bidi w:val="0"/>
        <w:jc w:val="left"/>
        <w:rPr/>
      </w:pPr>
      <w:bookmarkStart w:id="759" w:name="__RefHeading___Toc2965085_1395250215"/>
      <w:bookmarkStart w:id="760" w:name="_Toc307"/>
      <w:bookmarkEnd w:id="759"/>
      <w:r>
        <w:rPr/>
        <w:t>Markets</w:t>
      </w:r>
      <w:bookmarkEnd w:id="760"/>
    </w:p>
    <w:p>
      <w:pPr>
        <w:pStyle w:val="BookText"/>
        <w:bidi w:val="0"/>
        <w:jc w:val="both"/>
        <w:rPr/>
      </w:pPr>
      <w:r>
        <w:rPr>
          <w:rFonts w:eastAsia="Times New Roman" w:cs="Times New Roman" w:ascii="Times New Roman" w:hAnsi="Times New Roman"/>
          <w:color w:val="111111"/>
          <w:sz w:val="28"/>
          <w:szCs w:val="28"/>
          <w:lang w:val="en-US"/>
        </w:rPr>
        <w:t>Markets-</w:t>
      </w:r>
      <w:r>
        <w:rPr>
          <w:rFonts w:ascii="IRNazanin" w:hAnsi="IRNazanin" w:eastAsia="IRNazanin"/>
          <w:color w:val="111111"/>
          <w:sz w:val="28"/>
          <w:sz w:val="28"/>
          <w:szCs w:val="28"/>
          <w:rtl w:val="true"/>
          <w:lang w:bidi="fa-IR"/>
        </w:rPr>
        <w:t>الأسواق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wary of the sitting in the marketplaces, for indeed they are the locations of mischief and the visiting places of Satan.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 مَقاعِدَ الأسْواقِ، فَإنَّها مَعارِضُ الفِتَنِ، وَمَحاضِرُ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gatherings of the marketplaces are the visiting places of Satan.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مَجالِسُ الأسْواقِ مَحاضِرُ الشَّیْطانِ</w:t>
      </w:r>
      <w:r>
        <w:rPr>
          <w:rFonts w:eastAsia="Amiri" w:cs="Amiri" w:ascii="Amiri" w:hAnsi="Amiri"/>
          <w:color w:val="111111"/>
          <w:sz w:val="28"/>
          <w:szCs w:val="28"/>
          <w:lang w:bidi="ar-SA"/>
        </w:rPr>
        <w:t>.</w:t>
      </w:r>
    </w:p>
    <w:p>
      <w:pPr>
        <w:pStyle w:val="Heading2"/>
        <w:numPr>
          <w:ilvl w:val="1"/>
          <w:numId w:val="1"/>
        </w:numPr>
        <w:bidi w:val="0"/>
        <w:jc w:val="left"/>
        <w:rPr/>
      </w:pPr>
      <w:bookmarkStart w:id="761" w:name="__RefHeading___Toc2965087_1395250215"/>
      <w:bookmarkStart w:id="762" w:name="_Toc308"/>
      <w:bookmarkEnd w:id="761"/>
      <w:r>
        <w:rPr/>
        <w:t>Night Vigil</w:t>
      </w:r>
      <w:bookmarkEnd w:id="762"/>
    </w:p>
    <w:p>
      <w:pPr>
        <w:pStyle w:val="BookText"/>
        <w:bidi w:val="0"/>
        <w:jc w:val="both"/>
        <w:rPr/>
      </w:pPr>
      <w:r>
        <w:rPr>
          <w:rFonts w:eastAsia="Times New Roman" w:cs="Times New Roman" w:ascii="Times New Roman" w:hAnsi="Times New Roman"/>
          <w:color w:val="111111"/>
          <w:sz w:val="28"/>
          <w:szCs w:val="28"/>
          <w:lang w:val="en-US"/>
        </w:rPr>
        <w:t>Night Vigil-</w:t>
      </w:r>
      <w:r>
        <w:rPr>
          <w:rFonts w:ascii="Amiri" w:hAnsi="Amiri" w:eastAsia="Amiri" w:cs="Amiri"/>
          <w:color w:val="111111"/>
          <w:sz w:val="28"/>
          <w:sz w:val="28"/>
          <w:szCs w:val="28"/>
          <w:rtl w:val="true"/>
          <w:lang w:bidi="ar-SA"/>
        </w:rPr>
        <w:t>السَّهَر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Night vigil is one of the two lives.</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bookmarkStart w:id="763" w:name="pg2888_17626"/>
    </w:p>
    <w:p>
      <w:pPr>
        <w:pStyle w:val="BookText"/>
        <w:bidi w:val="0"/>
        <w:rPr/>
      </w:pPr>
      <w:bookmarkEnd w:id="763"/>
      <w:r>
        <w:rPr>
          <w:rFonts w:ascii="Amiri" w:hAnsi="Amiri" w:eastAsia="Amiri" w:cs="Amiri"/>
          <w:color w:val="111111"/>
          <w:sz w:val="28"/>
          <w:sz w:val="28"/>
          <w:szCs w:val="28"/>
          <w:rtl w:val="true"/>
          <w:lang w:bidi="ar-SA"/>
        </w:rPr>
        <w:t>اَلسَّهَرُ أحَدُ الْحَیاتَیْنِ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Night vigil is the garden of those who yearn [nearness of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اَلسَّهَرُ رَوْضَةُ الْمُشْتاقینَ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Night vigil is the insignia of the pious and the quality of those who yearn.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سَهَرُ اللَّیْلِ شِعارُ المُتَّقینَ، وَ شیمَةُ الْمُشتاقینَ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Keeping vigil at night in the remembrance [and worship] of Allah is the devotion of the Gnostics and the delight of the Near Ones.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سَهَرُ العُیُونِ بِذِکْرِ اللّهِ خُلْصانُ الْعارِفینَ، وَ حُلْوانُ الْمُقَرَّبینَ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Keeping vigil at night in the worship of Allah is the spring of the friends [of Allah] and the garden of the felicitous.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سَهَرُ اللَّیْلِ فی طاعَةِ اللّهِ رَبیعُ الأوْلیاءِ، وَرَوْضَةُ السُّعَداءِ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Keeping vigil at night in the remembrance [and worship] of Allah is the prize of the friends [of Allah] and the practice of the God-wary.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سَهَرُ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اللّهِ غَنِیمَةُ الأوْلیاءِ، وَ سَجِیَّةُ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Keeping vigil at night in the remembrance of Allah is the opportunity of the felicitous and the promenade of the friends [of Allah].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سَهَرُ العُیُونِ بِذِکْرِ اللّهِ فُرْصَةُ السُّعَداءِ، وَ نُزْهَةُ الأوْلیاءِ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Keep vigil at night and make your stomachs lean; and take away from your bodies so that you may be generous with it upon your souls.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أسْهِرُوا عُیُونَکُمْ، وَ ضَمِّروُا بُطُونَکُمْ، وَ خُذُوا مِنْ أجْسادِکُمْ تَجُودُوا بِها عَلی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best of worship is staying awake at night in the remembrance of Allah, the Glorified.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العِبادَةِ سَهَرُ العُیُونِ بِذِکْرِ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a good helper of worship night vigil is!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نِعْمَ عَوْنُ العِبادَةِ السَّهَرُ</w:t>
      </w:r>
      <w:r>
        <w:rPr>
          <w:rFonts w:eastAsia="Amiri" w:cs="Amiri" w:ascii="Amiri" w:hAnsi="Amiri"/>
          <w:color w:val="111111"/>
          <w:sz w:val="28"/>
          <w:szCs w:val="28"/>
          <w:lang w:bidi="ar-SA"/>
        </w:rPr>
        <w:t>.</w:t>
      </w:r>
    </w:p>
    <w:p>
      <w:pPr>
        <w:pStyle w:val="Heading2"/>
        <w:numPr>
          <w:ilvl w:val="1"/>
          <w:numId w:val="1"/>
        </w:numPr>
        <w:bidi w:val="0"/>
        <w:jc w:val="left"/>
        <w:rPr/>
      </w:pPr>
      <w:bookmarkStart w:id="764" w:name="__RefHeading___Toc2965089_1395250215"/>
      <w:bookmarkStart w:id="765" w:name="_Toc309"/>
      <w:bookmarkEnd w:id="764"/>
      <w:r>
        <w:rPr/>
        <w:t>Facilitation</w:t>
      </w:r>
      <w:bookmarkEnd w:id="765"/>
    </w:p>
    <w:p>
      <w:pPr>
        <w:pStyle w:val="BookText"/>
        <w:bidi w:val="0"/>
        <w:jc w:val="both"/>
        <w:rPr/>
      </w:pPr>
      <w:r>
        <w:rPr>
          <w:rFonts w:eastAsia="Times New Roman" w:cs="Times New Roman" w:ascii="Times New Roman" w:hAnsi="Times New Roman"/>
          <w:color w:val="111111"/>
          <w:sz w:val="28"/>
          <w:szCs w:val="28"/>
          <w:lang w:val="en-US"/>
        </w:rPr>
        <w:t>Facilitation-</w:t>
      </w:r>
      <w:r>
        <w:rPr>
          <w:rFonts w:ascii="Amiri" w:hAnsi="Amiri" w:eastAsia="Amiri" w:cs="Amiri"/>
          <w:color w:val="111111"/>
          <w:sz w:val="28"/>
          <w:sz w:val="28"/>
          <w:szCs w:val="28"/>
          <w:rtl w:val="true"/>
          <w:lang w:bidi="ar-SA"/>
        </w:rPr>
        <w:t>التَّسَهُّل</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Facilitating [and</w:t>
      </w:r>
      <w:bookmarkStart w:id="766" w:name="pg2888_17627"/>
    </w:p>
    <w:p>
      <w:pPr>
        <w:pStyle w:val="BookText"/>
        <w:bidi w:val="0"/>
        <w:rPr/>
      </w:pPr>
      <w:bookmarkEnd w:id="766"/>
      <w:r>
        <w:rPr>
          <w:rFonts w:eastAsia="Times New Roman" w:cs="Times New Roman" w:ascii="Times New Roman" w:hAnsi="Times New Roman"/>
          <w:color w:val="111111"/>
          <w:sz w:val="28"/>
          <w:szCs w:val="28"/>
          <w:lang w:val="en-US"/>
        </w:rPr>
        <w:t>making things easy for others] makes sustenance flow abundantly.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اَلتَسَهُّلُ یُدِرُّ الأرْزاقَ</w:t>
      </w:r>
      <w:r>
        <w:rPr>
          <w:rFonts w:eastAsia="Amiri" w:cs="Amiri" w:ascii="Amiri" w:hAnsi="Amiri"/>
          <w:color w:val="111111"/>
          <w:sz w:val="28"/>
          <w:szCs w:val="28"/>
          <w:lang w:bidi="ar-SA"/>
        </w:rPr>
        <w:t>.</w:t>
      </w:r>
    </w:p>
    <w:p>
      <w:pPr>
        <w:pStyle w:val="Heading2"/>
        <w:numPr>
          <w:ilvl w:val="1"/>
          <w:numId w:val="1"/>
        </w:numPr>
        <w:bidi w:val="0"/>
        <w:jc w:val="left"/>
        <w:rPr/>
      </w:pPr>
      <w:bookmarkStart w:id="767" w:name="__RefHeading___Toc2965091_1395250215"/>
      <w:bookmarkStart w:id="768" w:name="_Toc310"/>
      <w:bookmarkEnd w:id="767"/>
      <w:r>
        <w:rPr/>
        <w:t>Mode Of Conduct</w:t>
      </w:r>
      <w:bookmarkEnd w:id="768"/>
    </w:p>
    <w:p>
      <w:pPr>
        <w:pStyle w:val="BookText"/>
        <w:bidi w:val="0"/>
        <w:jc w:val="both"/>
        <w:rPr/>
      </w:pPr>
      <w:r>
        <w:rPr>
          <w:rFonts w:eastAsia="Times New Roman" w:cs="Times New Roman" w:ascii="Times New Roman" w:hAnsi="Times New Roman"/>
          <w:color w:val="111111"/>
          <w:sz w:val="28"/>
          <w:szCs w:val="28"/>
          <w:lang w:val="en-US"/>
        </w:rPr>
        <w:t>Mode of Conduct-</w:t>
      </w:r>
      <w:r>
        <w:rPr>
          <w:rFonts w:ascii="IRNazanin" w:hAnsi="IRNazanin" w:eastAsia="IRNazanin"/>
          <w:color w:val="111111"/>
          <w:sz w:val="28"/>
          <w:sz w:val="28"/>
          <w:szCs w:val="28"/>
          <w:rtl w:val="true"/>
          <w:lang w:bidi="fa-IR"/>
        </w:rPr>
        <w:t>السیرة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loathsome mode of conduct is inequity.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أقْبَحُ السِّیَرِ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Through an equitable conduct, the adversary is overpowered.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بِالسِّیرَةِ العادِلَةِ یُقْهَرُ الْمُناوی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Good conduct is the sign of a good conscience.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حُسْنُ السِّیرَةِ عُنْوانُ حُسْنِ السَّریرَةِ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Good conduct is the beauty of power and the fortress of authority.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حُسْنُ السِّیرَةِ جَمالُ القُدْرَةِ وَ حِصْنُ الاِمْرَةِ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conduct is evil, his demise makes the people happy.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ساءَتْ سیرَتُهُ سَرَّتْ مَنِیَّتُهُ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conduct is evil will never be safe at any time.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ساءَتْ سیرَتُهُ لَمْ یَأْمَنْ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Woe be to the one whose conduct is evil, whose authority is oppressive, and who tyrannizes and infringes upon the rights [of those who are under him].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وَیْلٌ لِمَنْ ساءَتْ سیرَتُهُ، وَ جارَتْ مَلَکَتُهُ وَ تَجَبَّرَ وَ اعْتَدی</w:t>
      </w:r>
      <w:r>
        <w:rPr>
          <w:rFonts w:eastAsia="Amiri" w:cs="Amiri" w:ascii="Amiri" w:hAnsi="Amiri"/>
          <w:color w:val="111111"/>
          <w:sz w:val="28"/>
          <w:szCs w:val="28"/>
          <w:lang w:bidi="ar-SA"/>
        </w:rPr>
        <w:t>.</w:t>
      </w:r>
    </w:p>
    <w:p>
      <w:pPr>
        <w:pStyle w:val="Heading2"/>
        <w:numPr>
          <w:ilvl w:val="1"/>
          <w:numId w:val="1"/>
        </w:numPr>
        <w:bidi w:val="0"/>
        <w:jc w:val="left"/>
        <w:rPr/>
      </w:pPr>
      <w:bookmarkStart w:id="769" w:name="__RefHeading___Toc2965093_1395250215"/>
      <w:bookmarkStart w:id="770" w:name="_Toc311"/>
      <w:bookmarkEnd w:id="769"/>
      <w:r>
        <w:rPr/>
        <w:t>Administrative Policies</w:t>
      </w:r>
      <w:bookmarkEnd w:id="770"/>
    </w:p>
    <w:p>
      <w:pPr>
        <w:pStyle w:val="BookText"/>
        <w:bidi w:val="0"/>
        <w:jc w:val="both"/>
        <w:rPr/>
      </w:pPr>
      <w:r>
        <w:rPr>
          <w:rFonts w:eastAsia="Times New Roman" w:cs="Times New Roman" w:ascii="Times New Roman" w:hAnsi="Times New Roman"/>
          <w:color w:val="111111"/>
          <w:sz w:val="28"/>
          <w:szCs w:val="28"/>
          <w:lang w:val="en-US"/>
        </w:rPr>
        <w:t>Administrative Policies-</w:t>
      </w:r>
      <w:r>
        <w:rPr>
          <w:rFonts w:ascii="IRNazanin" w:hAnsi="IRNazanin" w:eastAsia="IRNazanin"/>
          <w:color w:val="111111"/>
          <w:sz w:val="28"/>
          <w:sz w:val="28"/>
          <w:szCs w:val="28"/>
          <w:rtl w:val="true"/>
          <w:lang w:bidi="fa-IR"/>
        </w:rPr>
        <w:t>السیاسات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difficult of administrative policies is the removal of habits [and customs].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أصْعَبُ السِّیاساتِ نَقْلُ الْعاداتِ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Tyranny is indeed an evil administrative policy.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بِئْسَ السِّیاسَةُ الْجَوْرُ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beauty of politics is [maintaining] justice in authority and pardoning despite having power [to punish].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جَمالُ السِّیاسَةِ العَدْلُ فِی الاِمْرَةِ، وَ العَفْوُ مَعَ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Good administration is the mainstay of the citizenry.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حُسْنُ السِّیاسَةِ قِوامُ الرَّعیَّةِ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Good administration makes leadership last.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حُسْنُ السِّیاسَةِ یَسْتَدیمُ الرِّیاسَةَ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administration is good, obeying him becomes obligatory.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حَسُنَتْ سِیاسَتُهُ وَجَبَتْ 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whose administration is good, his leadership lasts.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حَسُنَتْ سیاسَتُهُ دامَتْ رِیاسَتُهُ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falls</w:t>
      </w:r>
      <w:bookmarkStart w:id="771" w:name="pg2888_17628"/>
    </w:p>
    <w:p>
      <w:pPr>
        <w:pStyle w:val="BookText"/>
        <w:bidi w:val="0"/>
        <w:rPr/>
      </w:pPr>
      <w:bookmarkEnd w:id="771"/>
      <w:r>
        <w:rPr>
          <w:rFonts w:eastAsia="Times New Roman" w:cs="Times New Roman" w:ascii="Times New Roman" w:hAnsi="Times New Roman"/>
          <w:color w:val="111111"/>
          <w:sz w:val="28"/>
          <w:szCs w:val="28"/>
          <w:lang w:val="en-US"/>
        </w:rPr>
        <w:t>short in administration [and politics] is poor in [and incapable of] leadership.</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قَصُرَ عَنِ السِّیاسَةِ صَغُرَ عَنِ الرِّیاسَةِ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foundation of administration is justice.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مِلاکُ السِّیاسَةِ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no leadership like [practicing] justice in administration.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لارِیاسَةَ کَالعَدْلِ فِی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Sovereignty is administration.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اَلْمُلْکُ 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aspires to rise to power is patient in the face of the torment of politics.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سَما إلَی الرِّیاسَةِ صَبَـرَ عَلی مَضَضِ السِّیاسَةِ</w:t>
      </w:r>
      <w:r>
        <w:rPr>
          <w:rFonts w:eastAsia="Amiri" w:cs="Amiri" w:ascii="Amiri" w:hAnsi="Amiri"/>
          <w:color w:val="111111"/>
          <w:sz w:val="28"/>
          <w:szCs w:val="28"/>
          <w:lang w:bidi="ar-SA"/>
        </w:rPr>
        <w:t>.</w:t>
      </w:r>
    </w:p>
    <w:p>
      <w:pPr>
        <w:pStyle w:val="Heading2"/>
        <w:numPr>
          <w:ilvl w:val="1"/>
          <w:numId w:val="1"/>
        </w:numPr>
        <w:bidi w:val="0"/>
        <w:jc w:val="left"/>
        <w:rPr/>
      </w:pPr>
      <w:bookmarkStart w:id="772" w:name="__RefHeading___Toc2965095_1395250215"/>
      <w:bookmarkStart w:id="773" w:name="_Toc312"/>
      <w:bookmarkEnd w:id="772"/>
      <w:r>
        <w:rPr/>
        <w:t>Youth</w:t>
      </w:r>
      <w:bookmarkEnd w:id="773"/>
    </w:p>
    <w:p>
      <w:pPr>
        <w:pStyle w:val="BookText"/>
        <w:bidi w:val="0"/>
        <w:jc w:val="both"/>
        <w:rPr/>
      </w:pPr>
      <w:r>
        <w:rPr>
          <w:rFonts w:eastAsia="Times New Roman" w:cs="Times New Roman" w:ascii="Times New Roman" w:hAnsi="Times New Roman"/>
          <w:color w:val="111111"/>
          <w:sz w:val="28"/>
          <w:szCs w:val="28"/>
          <w:lang w:val="en-US"/>
        </w:rPr>
        <w:t>Youth-</w:t>
      </w:r>
      <w:r>
        <w:rPr>
          <w:rFonts w:ascii="Amiri" w:hAnsi="Amiri" w:eastAsia="Amiri" w:cs="Amiri"/>
          <w:color w:val="111111"/>
          <w:sz w:val="28"/>
          <w:sz w:val="28"/>
          <w:szCs w:val="28"/>
          <w:rtl w:val="true"/>
          <w:lang w:bidi="ar-SA"/>
        </w:rPr>
        <w:t>الشَّباب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Two things whose value is not understood except by the one who has lost them are youth and health.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شَیْئانِ لایَعْرِفُ فَضْلَهُما إلاّ مَنْ فَقَدَهُما الشَّبابُ وَالْعافِیَةُ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ignorance of a youth is excused and his knowledge is undermined.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جَهْلُ الشّابِّ مَعْذُورٌ، وَ عِلْمُهُ مَحْقُورٌ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Are those who are the prime of youth awaiting anything other than the stooping of old age?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هَلْ یَنْتَظِرُ أهْلُ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إلاّ حَوانِیَ الْهَرَمِ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Youthfulness and senility do not go together.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تَجْتَمِعُ الشَّبیبَةُ وَ الهَرَمُ</w:t>
      </w:r>
      <w:r>
        <w:rPr>
          <w:rFonts w:eastAsia="Amiri" w:cs="Amiri" w:ascii="Amiri" w:hAnsi="Amiri"/>
          <w:color w:val="111111"/>
          <w:sz w:val="28"/>
          <w:szCs w:val="28"/>
          <w:lang w:bidi="ar-SA"/>
        </w:rPr>
        <w:t>.</w:t>
      </w:r>
    </w:p>
    <w:p>
      <w:pPr>
        <w:pStyle w:val="Heading2"/>
        <w:numPr>
          <w:ilvl w:val="1"/>
          <w:numId w:val="1"/>
        </w:numPr>
        <w:bidi w:val="0"/>
        <w:jc w:val="left"/>
        <w:rPr/>
      </w:pPr>
      <w:bookmarkStart w:id="774" w:name="__RefHeading___Toc2965097_1395250215"/>
      <w:bookmarkStart w:id="775" w:name="_Toc313"/>
      <w:bookmarkEnd w:id="774"/>
      <w:r>
        <w:rPr/>
        <w:t>Overeating And Gluttony</w:t>
      </w:r>
      <w:bookmarkEnd w:id="775"/>
    </w:p>
    <w:p>
      <w:pPr>
        <w:pStyle w:val="BookText"/>
        <w:bidi w:val="0"/>
        <w:jc w:val="both"/>
        <w:rPr/>
      </w:pPr>
      <w:r>
        <w:rPr>
          <w:rFonts w:eastAsia="Times New Roman" w:cs="Times New Roman" w:ascii="Times New Roman" w:hAnsi="Times New Roman"/>
          <w:color w:val="111111"/>
          <w:sz w:val="28"/>
          <w:szCs w:val="28"/>
          <w:lang w:val="en-US"/>
        </w:rPr>
        <w:t>Overeating and Gluttony-</w:t>
      </w:r>
      <w:r>
        <w:rPr>
          <w:rFonts w:ascii="Amiri" w:hAnsi="Amiri" w:eastAsia="Amiri" w:cs="Amiri"/>
          <w:color w:val="111111"/>
          <w:sz w:val="28"/>
          <w:sz w:val="28"/>
          <w:szCs w:val="28"/>
          <w:rtl w:val="true"/>
          <w:lang w:bidi="ar-SA"/>
        </w:rPr>
        <w:t>الشبع والبطنة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wary of gluttony, for whoever persists in it, his maladies increase and his dreams get corrupted.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 الْبِطْنَةَ، فَمَنْ لَزِمَها کَثُرَتْ أسْقامُهُ، وَ فَسَدَتْ أحْلامُهُ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wary of gluttony, for indeed it causes hardening of the heart, sluggishness in prayer and corruption of the body.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إیّاکُمْ وَ الْبِطْنَةَ، فَإنَّها مِقْساةٌ لِلْقَلْبِ مَکْسَلَةٌ عَنِ الصَّلاةِ مَفْسَدَةٌ لِلْجَسَدِ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Gluttony prevents astuteness.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اَلبِطْنَةُ تَمْنَعُ 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is cloyed by gluttony is obstructed by it from astuteness.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کَظَّتْهُ الْبِطْنَةُ حَجَبَتْهُ عَنِ 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astuteness with gluttony.</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فِطْنَةَ</w:t>
      </w:r>
      <w:bookmarkStart w:id="776" w:name="pg2888_17629"/>
    </w:p>
    <w:p>
      <w:pPr>
        <w:pStyle w:val="BookText"/>
        <w:bidi w:val="0"/>
        <w:rPr/>
      </w:pPr>
      <w:bookmarkEnd w:id="776"/>
      <w:r>
        <w:rPr>
          <w:rFonts w:ascii="Amiri" w:hAnsi="Amiri" w:eastAsia="Amiri" w:cs="Amiri"/>
          <w:color w:val="111111"/>
          <w:sz w:val="28"/>
          <w:sz w:val="28"/>
          <w:szCs w:val="28"/>
          <w:rtl w:val="true"/>
          <w:lang w:bidi="ar-SA"/>
        </w:rPr>
        <w:t>مَعَ بِطْنَة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Gluttony and astuteness do not go together.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تَجْتَمِعُ الفِطْنَةُ وَالْبِطْنَةُ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Overeating corrupts wisdom.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التُّخْمَةُ تُفْسِدُ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Gluttony obstructs astuteness.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البِطْنَة تَحْجُبُ 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Eating to one’s fill corrupts piety.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اَلشَّبَعُ یُفْسِدُ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the stomach gets filled with the permissible, the heart becomes blind to righteousness.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مُلِئَ البَطْنُ مِنَ الْمُباحِ عَمِیَ الْقَلْبُ عَنِ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What an evil companion of piety overeating is!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بِئْسَ قَرینُ الْوَرِعِ الشَّبَعُ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Habitual overeating leads to a variety of ailments.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إدْمانُ الشِّبَعِ یُورِثُ أنْواعَ الْوَجَعِ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Overeating brings about insolence and corrupts piety.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اَلشِّبَعُ یُورِثُ الأشَرَ، و یُفْسِدُ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increases his overeating is cloyed by his gluttony.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زادَ شَبْعَهُ کَظَّتْهُ الْبِطْنَةُ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Overeating and performing one’s obligation do not go together.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 تَجْتَمِعُ الشَّبَعُ وَ الْقِیامُ بِالمُفْتَرَضِ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helpful to sins overeating is!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نِعْمَ عَوْنُ الْمَعاصی الشِّبَعُ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You must avoid habitual overeating, for verily it induces maladies and foments diseases.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إیّاکَ وَ إدْمانَ الشِّبَعِ، فَإنَّهُ یُهَیِّجُ الأسْقامَ، وَ یُثیرُ الْعِلَلَ</w:t>
      </w:r>
      <w:r>
        <w:rPr>
          <w:rFonts w:eastAsia="Amiri" w:cs="Amiri" w:ascii="Amiri" w:hAnsi="Amiri"/>
          <w:color w:val="111111"/>
          <w:sz w:val="28"/>
          <w:szCs w:val="28"/>
          <w:lang w:bidi="ar-SA"/>
        </w:rPr>
        <w:t>.</w:t>
      </w:r>
    </w:p>
    <w:p>
      <w:pPr>
        <w:pStyle w:val="Heading2"/>
        <w:numPr>
          <w:ilvl w:val="1"/>
          <w:numId w:val="1"/>
        </w:numPr>
        <w:bidi w:val="0"/>
        <w:jc w:val="left"/>
        <w:rPr/>
      </w:pPr>
      <w:bookmarkStart w:id="777" w:name="__RefHeading___Toc2965099_1395250215"/>
      <w:bookmarkStart w:id="778" w:name="_Toc314"/>
      <w:bookmarkEnd w:id="777"/>
      <w:r>
        <w:rPr/>
        <w:t>Vilification</w:t>
      </w:r>
      <w:bookmarkEnd w:id="778"/>
    </w:p>
    <w:p>
      <w:pPr>
        <w:pStyle w:val="BookText"/>
        <w:bidi w:val="0"/>
        <w:jc w:val="both"/>
        <w:rPr/>
      </w:pPr>
      <w:r>
        <w:rPr>
          <w:rFonts w:eastAsia="Times New Roman" w:cs="Times New Roman" w:ascii="Times New Roman" w:hAnsi="Times New Roman"/>
          <w:color w:val="111111"/>
          <w:sz w:val="28"/>
          <w:szCs w:val="28"/>
          <w:lang w:val="en-US"/>
        </w:rPr>
        <w:t>Vilification-</w:t>
      </w:r>
      <w:r>
        <w:rPr>
          <w:rFonts w:ascii="Amiri" w:hAnsi="Amiri" w:eastAsia="Amiri" w:cs="Amiri"/>
          <w:color w:val="111111"/>
          <w:sz w:val="28"/>
          <w:sz w:val="28"/>
          <w:szCs w:val="28"/>
          <w:rtl w:val="true"/>
          <w:lang w:bidi="ar-SA"/>
        </w:rPr>
        <w:t>الشَّتم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informs you of your vilification has [himself] vilified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بَلَّغَکَ شَتْمَکَ فَقَدْ شَتَمَکَ</w:t>
      </w:r>
      <w:r>
        <w:rPr>
          <w:rFonts w:eastAsia="Amiri" w:cs="Amiri" w:ascii="Amiri" w:hAnsi="Amiri"/>
          <w:color w:val="111111"/>
          <w:sz w:val="28"/>
          <w:szCs w:val="28"/>
          <w:lang w:bidi="ar-SA"/>
        </w:rPr>
        <w:t>.</w:t>
      </w:r>
    </w:p>
    <w:p>
      <w:pPr>
        <w:pStyle w:val="Heading2"/>
        <w:numPr>
          <w:ilvl w:val="1"/>
          <w:numId w:val="1"/>
        </w:numPr>
        <w:bidi w:val="0"/>
        <w:jc w:val="left"/>
        <w:rPr/>
      </w:pPr>
      <w:bookmarkStart w:id="779" w:name="__RefHeading___Toc2965101_1395250215"/>
      <w:bookmarkStart w:id="780" w:name="_Toc315"/>
      <w:bookmarkEnd w:id="779"/>
      <w:r>
        <w:rPr/>
        <w:t>Courage And The Courageous</w:t>
      </w:r>
      <w:bookmarkEnd w:id="780"/>
    </w:p>
    <w:p>
      <w:pPr>
        <w:pStyle w:val="BookText"/>
        <w:bidi w:val="0"/>
        <w:jc w:val="both"/>
        <w:rPr/>
      </w:pPr>
      <w:r>
        <w:rPr>
          <w:rFonts w:eastAsia="Times New Roman" w:cs="Times New Roman" w:ascii="Times New Roman" w:hAnsi="Times New Roman"/>
          <w:color w:val="111111"/>
          <w:sz w:val="28"/>
          <w:szCs w:val="28"/>
          <w:lang w:val="en-US"/>
        </w:rPr>
        <w:t>Courage and the courageous-</w:t>
      </w:r>
      <w:r>
        <w:rPr>
          <w:rFonts w:ascii="Amiri" w:hAnsi="Amiri" w:eastAsia="Amiri" w:cs="Amiri"/>
          <w:color w:val="111111"/>
          <w:sz w:val="28"/>
          <w:sz w:val="28"/>
          <w:szCs w:val="28"/>
          <w:rtl w:val="true"/>
          <w:lang w:bidi="ar-SA"/>
        </w:rPr>
        <w:t>الشجاع والشجاعة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Courage is one of the two honours.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الشَّجاعَةُ أحَدُ الْعِزَّیْنِ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Courage is a ready support and an evident merit.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اَلشَّجاعَةُ نُصْرَةٌ حاضِرَةٌ، وَ فَضیلَةٌ ظاهِرةٌ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Courage is an embellishment, cowardice is a disgrace.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اَلشَّجاعَةُ زَیْنٌ، اَلجُبْنُ شَیْنٌ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Courage is present honour, cowardice is evident dishonour.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اَلشَّجاعَةُ عِزٌّ حاضِرٌ، اَلْجُبْنُ ذُلٌّ ظاهِرٌ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fruit of courage is a sense of honour.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ثَمَرَةُ الشَّجاعَةِ الْغَیْرَةُ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alms-tax of courage is</w:t>
      </w:r>
      <w:bookmarkStart w:id="781" w:name="pg2888_17630"/>
    </w:p>
    <w:p>
      <w:pPr>
        <w:pStyle w:val="BookText"/>
        <w:bidi w:val="0"/>
        <w:rPr/>
      </w:pPr>
      <w:bookmarkEnd w:id="781"/>
      <w:r>
        <w:rPr>
          <w:rFonts w:eastAsia="Times New Roman" w:cs="Times New Roman" w:ascii="Times New Roman" w:hAnsi="Times New Roman"/>
          <w:color w:val="111111"/>
          <w:sz w:val="28"/>
          <w:szCs w:val="28"/>
          <w:lang w:val="en-US"/>
        </w:rPr>
        <w:t>struggling in the way of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زَکاةُ الشَّجاعَةِ الْجِهادُ فی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courage of a man is proportionate to his ambition, and his sense of honour is equivalent to his zeal.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شَجاعَةُ الرَّجُلِ علی قَدْرِ هِمَّتِهِ، وَ غَیْرَتُهُ علی قَدْرِ حَمِیَّتِهِ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to the extent of [one’s] zeal that courage is shown.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عَلی قَدْرِ الْحَمِیَّةِ تَکُونُ الشَّجاعَةُ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Fighting while dismounted [in battle] demonstrates the courage of champions.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مُعالَجَةُ النِّزالِ تُظْهِرُ شَجاعَةَ الأبْطالِ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bane of courage is loss of resolve.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آفَةُ الشُّجاعِ إضاعَةُ الْحَزْمِ</w:t>
      </w:r>
      <w:r>
        <w:rPr>
          <w:rFonts w:eastAsia="Amiri" w:cs="Amiri" w:ascii="Amiri" w:hAnsi="Amiri"/>
          <w:color w:val="111111"/>
          <w:sz w:val="28"/>
          <w:szCs w:val="28"/>
          <w:lang w:bidi="ar-SA"/>
        </w:rPr>
        <w:t>.</w:t>
      </w:r>
    </w:p>
    <w:p>
      <w:pPr>
        <w:pStyle w:val="Heading2"/>
        <w:numPr>
          <w:ilvl w:val="1"/>
          <w:numId w:val="1"/>
        </w:numPr>
        <w:bidi w:val="0"/>
        <w:jc w:val="left"/>
        <w:rPr/>
      </w:pPr>
      <w:bookmarkStart w:id="782" w:name="__RefHeading___Toc2965103_1395250215"/>
      <w:bookmarkStart w:id="783" w:name="_Toc316"/>
      <w:bookmarkEnd w:id="782"/>
      <w:r>
        <w:rPr/>
        <w:t>Difficulties</w:t>
      </w:r>
      <w:bookmarkEnd w:id="783"/>
    </w:p>
    <w:p>
      <w:pPr>
        <w:pStyle w:val="BookText"/>
        <w:bidi w:val="0"/>
        <w:jc w:val="both"/>
        <w:rPr/>
      </w:pPr>
      <w:r>
        <w:rPr>
          <w:rFonts w:eastAsia="Times New Roman" w:cs="Times New Roman" w:ascii="Times New Roman" w:hAnsi="Times New Roman"/>
          <w:color w:val="111111"/>
          <w:sz w:val="28"/>
          <w:szCs w:val="28"/>
          <w:lang w:val="en-US"/>
        </w:rPr>
        <w:t>Difficulties-</w:t>
      </w:r>
      <w:r>
        <w:rPr>
          <w:rFonts w:ascii="Amiri" w:hAnsi="Amiri" w:eastAsia="Amiri" w:cs="Amiri"/>
          <w:color w:val="111111"/>
          <w:sz w:val="28"/>
          <w:sz w:val="28"/>
          <w:szCs w:val="28"/>
          <w:rtl w:val="true"/>
          <w:lang w:bidi="ar-SA"/>
        </w:rPr>
        <w:t>الشَّدائد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patient in [the face of] difficulties and dignified in [times of] turbulent upheavals.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کُنْ فِی الشَّدائِدِ صَبُوراً، وَ فِی الزَّلازِلِ وَقُوراً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for difficult times that [the friendships of important] men are preserved.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لِلشَّدائِدِ تُدَّخَرُ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intent on [braving] difficulty when nothing will free you except difficulty.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اِعْتَزِمْ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بِالشِدَّةِ حینَ لایُغْنی عَنْکَ إلاَّ الشِدَّةُ</w:t>
      </w:r>
      <w:r>
        <w:rPr>
          <w:rFonts w:eastAsia="Amiri" w:cs="Amiri" w:ascii="Amiri" w:hAnsi="Amiri"/>
          <w:color w:val="111111"/>
          <w:sz w:val="28"/>
          <w:szCs w:val="28"/>
          <w:lang w:bidi="ar-SA"/>
        </w:rPr>
        <w:t>.</w:t>
      </w:r>
    </w:p>
    <w:p>
      <w:pPr>
        <w:pStyle w:val="Heading2"/>
        <w:numPr>
          <w:ilvl w:val="1"/>
          <w:numId w:val="1"/>
        </w:numPr>
        <w:bidi w:val="0"/>
        <w:jc w:val="left"/>
        <w:rPr/>
      </w:pPr>
      <w:bookmarkStart w:id="784" w:name="__RefHeading___Toc2965105_1395250215"/>
      <w:bookmarkStart w:id="785" w:name="_Toc317"/>
      <w:bookmarkEnd w:id="784"/>
      <w:r>
        <w:rPr/>
        <w:t>Evil And The Wicked</w:t>
      </w:r>
      <w:bookmarkEnd w:id="785"/>
    </w:p>
    <w:p>
      <w:pPr>
        <w:pStyle w:val="BookText"/>
        <w:bidi w:val="0"/>
        <w:jc w:val="both"/>
        <w:rPr/>
      </w:pPr>
      <w:r>
        <w:rPr>
          <w:rFonts w:eastAsia="Times New Roman" w:cs="Times New Roman" w:ascii="Times New Roman" w:hAnsi="Times New Roman"/>
          <w:color w:val="111111"/>
          <w:sz w:val="28"/>
          <w:szCs w:val="28"/>
          <w:lang w:val="en-US"/>
        </w:rPr>
        <w:t>Evil and the Wicked-</w:t>
      </w:r>
      <w:r>
        <w:rPr>
          <w:rFonts w:ascii="Amiri" w:hAnsi="Amiri" w:eastAsia="Amiri" w:cs="Amiri"/>
          <w:color w:val="111111"/>
          <w:sz w:val="28"/>
          <w:sz w:val="28"/>
          <w:szCs w:val="28"/>
          <w:rtl w:val="true"/>
          <w:lang w:bidi="ar-SA"/>
        </w:rPr>
        <w:t>الشَّـرّ والأشرار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surrounding yourself with evil, for you will be affected by it yourself before [harming] your enemy and you will destroy your religion by it before conveying it to others.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ومُلابَسَةَ الشَّـرِّ، فَإنَّکَ تُنیلُهُ نَفْسَکَ قَبْلَ عَدُوِّکَ، وتُهْلِکُ بِهِ دینَکَ قَبْلَ إیصالِهِ إلی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greatest evil is in disparaging the painful advice of the compassionate, sincere adviser and being deceived by the sweetness of the flattery of the malicious praiser.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الشَّـرِّ فِی الاِسْتِخْفافِ بِمُولِمِ عِظَةِ المُشْفِقِ النَّاصِحِ، وَالاِغْتِرارِ بِحَلاوَةِ ثَناءِ الْمادِحِ الْکاشِحِ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in evil there is impudence.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فِی الشَّـرِّ لَوَقاحَةً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Evil is</w:t>
      </w:r>
    </w:p>
    <w:p>
      <w:pPr>
        <w:pStyle w:val="BookText"/>
        <w:bidi w:val="0"/>
        <w:rPr/>
      </w:pPr>
      <w:r>
        <w:rPr>
          <w:rFonts w:eastAsia="Times New Roman" w:cs="Times New Roman" w:ascii="Times New Roman" w:hAnsi="Times New Roman"/>
          <w:color w:val="111111"/>
          <w:sz w:val="28"/>
          <w:szCs w:val="28"/>
          <w:lang w:val="en-US"/>
        </w:rPr>
        <w:t>impudence.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اَلشَّـرُّ وَقاحَةٌ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Delaying of evil is advantageous to good.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تَأخیرُ الشَّـرِّ إفادَةُ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Evil is [a cause of] regret.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اَلشَّـرُّ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Evil makes its rider fall.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اَلشَّـرُّ یَکْبُو بِراکِبِهِ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Evil is the ugliest of gates.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اَلشَّـرُّ أقْبَحُ الأبْوابِ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Evil is pestilent speech.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اَلشَّـرُّ مَنْطِقٌ 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Evil is the symbol of destruction.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اَلشَّـرُّ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الشَّـرَهُ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Evil is the carrier of misdeeds.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اَلشَّـرُّ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Evil degrades and strikes down.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اَلشَّـرُّ یُزْری ویُرْدی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Evil is punishable and brings dishonour (or is requited).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اَلشَّـرُّ یُعاقَبُ عَلَیْهِ ویُخْزی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Considering evil to be loathsome impels one to refrain from 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اِسْتِقْباحُ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الشَّـرِّ یَحْدُو عَلی تَجَنُّبِهِ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Delaying of evil is a benefit for good.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تَأْخِیرُ الشَّـرِّ إفادَةُ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consolidation of evil is in being deceived by respite [from chastisement] and reliance on [one’s own] action.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جِماعُ الشَّـرِّ فِی الاِغْتِرارِ بِالْمَهَلِ، والاِتِّکالِ عَلَی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consolidation of evil is in association with a wicked companion.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جِماعُ الشَّـرِّ فی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attractiveness of evil is avarice.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جَمالُ الشَّـرِّ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consolidators of evil are obstinacy and increased quarrelsomeness.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جِماعُ الشَّـرِّ اللَّجاجُ، وکَثْرَةُ الْمُماراةِ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Many an evil may suddenly come upon you from whence you least expect 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رُبَّ شَـرّ فاجاکَ مِنْ حَیْثُ لا تَحْتَسِبُهُ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Increased wickedness is [a sign of] vileness and abjectness.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زیادَةُ الشَّـرِّ دِناءَةٌ ومَذَلَّةٌ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Counter evil with good.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ضادُّوا الشَّـرَّ بِالخَیْرِ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Obedience to the calls of the wicked corrupts the outcome of matters.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طاعَةُ دَواعِی الشُّـرُورِ تُفْسِدُ عَواقِبَ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who embarks on evil is successful in attaining it.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ظَفِرَ بِالشَّـرِّ مَنْ رَکِبَهُ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doer of evil is worse than the evil [itself].</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فاعِلُ الشَّـرِّ شَـرٌّ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Doing evil is a [means of] revilement.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فِعْلُ الشَّـرِّ 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None shall be punished for an evil act except its doer.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لَنْ یَلْقی جَزاءَ الشَّـرِّ إلاّ عامِلُهُ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There is nothing worse than evil except its retribution.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لَیْسَ بِشَـرّ مِنَ الشَّـرِّ إلاّ عِقابُهُ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There is nothing more corrupting for affairs or more destructive to the community than evil.</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لَیْسَ شَیْءٌ أفْسَدَ لِلأُمُورِ، ولا أبْلَغَ فی هَلاکِ الْجُمْهُورِ مِنَ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who does not wear the gown of good has not disrobed from evil.</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لَمْ یَتَعَرَّ مِنَ الشَّـرِّ مَنْ لَمْ یَتَجَلْبَبِ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plunges into the depths of evil meets with danger [and adversity].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اقْتَحَمَ لُجِجَ الشُّرُورَ لَقِیَ المَحْذُوْرَ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does evil has [actually] transgressed against his soul.</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فَعَلَ الشَّـرَّ فَعَلی نَفْسِهِ اعْتَدی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whose evil is too much, [even] his companion is not safe from him.</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کَثُر َ شَـرُّهُ لَمْ یَأمَنْهُ مُصاحِبُهُ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Whoever abandons evil, the doors of good are opened for him.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تَرَکَ الشَّـرَّ فُتِحَتْ عَلَیْهِ أبْوابُ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lays the foundation of evil cause has [actually] instituted it against himself.</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أسَّسَ أساسَ الشَّـرِّ أسَّسَهُ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provokes a latent evil, in it will be his own destruction.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أثارَ کامِنَ الشَّـرِّ کانَ فیهِ عَطَبُهُ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harbor’s evil feelings [and ill will] for others has actually harmed himself.</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أضْمَرَ الشَّـرَّ لِغَیْرِهِ فَقدْ بَدَأَ بِهِ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strips his heart of</w:t>
      </w:r>
    </w:p>
    <w:p>
      <w:pPr>
        <w:pStyle w:val="BookText"/>
        <w:bidi w:val="0"/>
        <w:rPr/>
      </w:pPr>
      <w:r>
        <w:rPr>
          <w:rFonts w:eastAsia="Times New Roman" w:cs="Times New Roman" w:ascii="Times New Roman" w:hAnsi="Times New Roman"/>
          <w:color w:val="111111"/>
          <w:sz w:val="28"/>
          <w:szCs w:val="28"/>
          <w:lang w:val="en-US"/>
        </w:rPr>
        <w:t>evil, his religion is secured and his conviction is confirmed.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عَری مِنَ الشَّـرِّ قَلْبَهُ سَلِمَ لَهُ دینُهُ، وَصَدَقَ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does not know the harmfulness of evil is not capable of desisting from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لَمْ یَعْرِفْ مَضَرَّةَ الشَّـرِّ لَمْ یَقْدِرْ علَی الاِمْتِناعِ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repels evil with good, triumphs?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دَفَعَ الشَّـرَّ بِالخَیْرِ غَلَبَ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hates evil is safeguarded [from it].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کَرِهَ الشَّـرَّ عُصِمَ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of the greatest deceptions is making evil appear good.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أعْظَمِ الْمَکْرِ تَحْسینُ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‘evil’ that is followed by Paradise is not [really] evil.</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ما شَـرٌّ بَعْدَهُ الْجَنَّةُ بِشَـرّ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foundation of evil is avarice.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مِلاکُ الشَّـرِّ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is cautious of evil is like the one who does good.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مُتَّقِی الشَّـرِّ کَفاعِلِ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Never count as good that by which you attain evil.</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لاتَعُدَّنَّ خَیْراً ما أدْرَکْتَ بِهِ شَـرّاً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It behooves the one who recognizes the wicked to disassociate himself from them.</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یَنْبَغی لِمَنْ عَرَفَ الأشرارَ أنْ یَعْتَزِلَهُمْ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evil of a man is evinced by his increased greed and his intense avarice.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یُسْتَدَلُّ عَلی شَـرِّ الرَّجُلِ بِکَثْرَةِ شَرَهِهِ وشِدَّةِ طَمَعِهِ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How bad a provision evil action is!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بِئْسَ الذُّخْرُ فِعْلُ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most severely punished thing is evil.</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أشَدُّ شَیْء عِقاباً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Evil is the riding mount of greed and vain desire is the riding mount of discord.</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الشَّـرُّ مَرْکَبُ الْحِرْصِ، والْهَوی مَرْکَبُ الْفِتْنَةِ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Evil is the ugliest of gates and its doer is the worst of companions.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اَلشَّـرُّ أقْبَحُ الأبْوابِ، وفاعِلُهُ شَـرُّ الأصْحابِ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Evil</w:t>
      </w:r>
    </w:p>
    <w:p>
      <w:pPr>
        <w:pStyle w:val="BookText"/>
        <w:bidi w:val="0"/>
        <w:rPr/>
      </w:pPr>
      <w:r>
        <w:rPr>
          <w:rFonts w:eastAsia="Times New Roman" w:cs="Times New Roman" w:ascii="Times New Roman" w:hAnsi="Times New Roman"/>
          <w:color w:val="111111"/>
          <w:sz w:val="28"/>
          <w:szCs w:val="28"/>
          <w:lang w:val="en-US"/>
        </w:rPr>
        <w:t>is concealed in everyone’s nature, so if its possessor overcomes it, it remains hidden and if he doesn’t overcome it, it is manifested.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اَلشَّـرُّ کامِنٌ فی طَبیعَةِ کُلِّ أحَد، فَإنْ غَلَبَهُ صاحِبُهُ بَطَنَ، وإنْ لَمْیَغْلِبْهُ 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Scythe the evil from the breasts of others be uprooting it from your [own] breast.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أُحْصُدِ الشَّـرَّ مِنْ صَدْرِ غَیْرِکَ بِقَلْعِهِ مِنْ صَدْرِکَ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Efface evil from your heart, [and as a result] your soul will be purified and your actions will be accepted.</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أُمْحُ الشَّـرَّ مِنْ قَلْبِکَ، تَتَزَکَّ نَفْسُکَ، ویُتَقَبَّلْ عَمَلُکَ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When you see evil then distance yourselves from it.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إذا رَأیْتُمُ الشَّـرَّ فَابْعُدُوا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one who gains victory by evil is [in actual fact] defeated.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اَلْغالِبُ بِالشَّـرِّ 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Keep away from evil, for verily more evil than the evil [itself] is its doer.</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إجْتَنِبُوا الشَّـرَّ فَإنَّ شَـرّاً مِنَ الشَّـرِّ فاعِلُهُ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It is the habit of the wicked to trouble [their] friends.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عادَةُ الأشْرارِ أذِیَّةُ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habit of the wicked is harboring enmity for the righteous.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عادَةُ الأشْرارِ مُعاداةُ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Every victor who gains victory by evil is [in actual fact] defeated.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کُلُّ غالِب بِالشَّـرِّ 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wicked person does not think good of anyone because he does not see them except through [the lenses of] his own nature.</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الشَّریرُ لایَظُنُّ بِأحَد خَیْراً لاِنَّهُ لا یَراهُ إلاّ بِطَبْعِ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wary of the wicked one during the coming of power [and authority], that he does not cause it to be taken away from you and during its departure [from you], that he</w:t>
      </w:r>
      <w:bookmarkStart w:id="786" w:name="pg2888_17635"/>
    </w:p>
    <w:p>
      <w:pPr>
        <w:pStyle w:val="BookText"/>
        <w:bidi w:val="0"/>
        <w:rPr/>
      </w:pPr>
      <w:bookmarkEnd w:id="786"/>
      <w:r>
        <w:rPr>
          <w:rFonts w:eastAsia="Times New Roman" w:cs="Times New Roman" w:ascii="Times New Roman" w:hAnsi="Times New Roman"/>
          <w:color w:val="111111"/>
          <w:sz w:val="28"/>
          <w:szCs w:val="28"/>
          <w:lang w:val="en-US"/>
        </w:rPr>
        <w:t>does not gather support against you.</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إحْذَرِ الشَّریرَ عِنْدَ إقْبالِ الدَّوْلَةِ لِئَلاّ یُزیلَها عَنْکَ وعِنْدَ إدْبارِها لِئَلاّ یُعینَ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Be careful not to be deceived by the good act that the wicked one does by mistake.</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إیّاکَ أنْ تَغْتَرَّ بِغَلَطَةِ شِـرّیر بِالْخَیْرِ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Be careful not to be repelled by the evil act that the righteous one does by mistake.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إیّاکَ أنْ تَسْتَوْحِشَ مِنْ غَلَطَةِ خَیِّر بِالشَّـرِّ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Keep away from the wicked and sit in the company the virtuous.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جانِبُوا الأشْرارَ وجالِسُوا الاَْخْیارَ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coming to power of the wicked is the tribulation of the virtuous.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دُوَلُ الأشْرارِ مِحَنُ الاَْخْیارِ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most evil of all is one who is not ashamed of [his actions in front of] the people and does not fear Allah, the Glorified.</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شَرُّ الأشْرارِ مَنْ لا یَسْتَحْیی مِنَ النّاسِ ولا یَخافُ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most evil of all people is one who boasts about his evil.</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شَـرُّ الأشْرارِ مَنْ یَتَبَجَّجُ بِالشَّـرِّ</w:t>
      </w:r>
      <w:r>
        <w:rPr>
          <w:rFonts w:eastAsia="Amiri" w:cs="Amiri" w:ascii="Amiri" w:hAnsi="Amiri"/>
          <w:color w:val="111111"/>
          <w:sz w:val="28"/>
          <w:szCs w:val="28"/>
          <w:lang w:bidi="ar-SA"/>
        </w:rPr>
        <w:t>.</w:t>
      </w:r>
    </w:p>
    <w:p>
      <w:pPr>
        <w:pStyle w:val="Heading2"/>
        <w:numPr>
          <w:ilvl w:val="1"/>
          <w:numId w:val="1"/>
        </w:numPr>
        <w:bidi w:val="0"/>
        <w:jc w:val="left"/>
        <w:rPr/>
      </w:pPr>
      <w:bookmarkStart w:id="787" w:name="__RefHeading___Toc2965107_1395250215"/>
      <w:bookmarkStart w:id="788" w:name="_Toc318"/>
      <w:bookmarkEnd w:id="787"/>
      <w:r>
        <w:rPr/>
        <w:t>Honour And The Honourable</w:t>
      </w:r>
      <w:bookmarkEnd w:id="788"/>
    </w:p>
    <w:p>
      <w:pPr>
        <w:pStyle w:val="BookText"/>
        <w:bidi w:val="0"/>
        <w:jc w:val="both"/>
        <w:rPr/>
      </w:pPr>
      <w:r>
        <w:rPr>
          <w:rFonts w:eastAsia="Times New Roman" w:cs="Times New Roman" w:ascii="Times New Roman" w:hAnsi="Times New Roman"/>
          <w:color w:val="111111"/>
          <w:sz w:val="28"/>
          <w:szCs w:val="28"/>
          <w:lang w:val="en-US"/>
        </w:rPr>
        <w:t>Honor and the honorable-</w:t>
      </w:r>
      <w:r>
        <w:rPr>
          <w:rFonts w:ascii="IRNazanin" w:hAnsi="IRNazanin" w:eastAsia="IRNazanin"/>
          <w:color w:val="111111"/>
          <w:sz w:val="28"/>
          <w:sz w:val="28"/>
          <w:szCs w:val="28"/>
          <w:rtl w:val="true"/>
          <w:lang w:bidi="fa-IR"/>
        </w:rPr>
        <w:t>الشّرف وذو الشرف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Honor is attained by earnest endeavors not by worn-out bones [of one’s ancestors].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اَلشَّـرَفُ بِالْهِمَمِ العالِیَةِ لا بِالرِّمَمِ البالِیَةِ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greatest honour is humility.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أعْظَمُ الشَّـرَفِ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honour is good etiquette.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أفْضَلُ الشَّـرَفِ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honourable of honours is knowledge.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أشْـرَفُ الشَّـرَفِ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best honour is doing good to others.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أفْضَلُ الشَّـرَفِ 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honour is desisting from harming others and doing good to others.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الشَّـرَفِ کَفُّ الأذی، وبَذْلُ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Honour is a virtue.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اَلشَّـرَفُ مَزِیَّةٌ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Honour is doing good to one’s</w:t>
      </w:r>
      <w:bookmarkStart w:id="789" w:name="pg2888_17636"/>
    </w:p>
    <w:p>
      <w:pPr>
        <w:pStyle w:val="BookText"/>
        <w:bidi w:val="0"/>
        <w:rPr/>
      </w:pPr>
      <w:bookmarkEnd w:id="789"/>
      <w:r>
        <w:rPr>
          <w:rFonts w:eastAsia="Times New Roman" w:cs="Times New Roman" w:ascii="Times New Roman" w:hAnsi="Times New Roman"/>
          <w:color w:val="111111"/>
          <w:sz w:val="28"/>
          <w:szCs w:val="28"/>
          <w:lang w:val="en-US"/>
        </w:rPr>
        <w:t>kinsfolk.</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الشَّـرَفُ اِصْطِناعُ الْعَشیرَةِ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honour is only attained by intellect and etiquette, not because of wealth and lineage.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إنَّما الشَّـرَفُ بِالعَقْلِ والأدَبِ، لابِالْمالِ والْحَسَبِ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ladder of honour is humility and generosity.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سُلَّمُ الشَّـرَفِ التَّواضُعُ، والسَّخاءُ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honour of a believer is his faith and his prestige is by his obedience [to Allah].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شَرَفُ الْمُؤْمِنِ إیمانُهُ، وعِزُّهُ بِطاعَتِهِ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honour of a man is his integrity and his beauty is his magnanimity.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شَرَفُ الرَّجُلِ نَزاهَتُهُ، وجَمالُهُ 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knows the significance of his honour safeguards it from the lowliness of his base desires and falsity of his aspirations.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عَرَفَ شَرَفَ مَعْناهُ صانَهُ عَنْ دَناءَةِ شَهْوَتِهِ وزُورِ مُناهُ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Holding on to comprehensive merit (or merits) is from the perfection of honour.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کَمالِ الشَّـرَفِ اَلأخْذُ بِجَوامِعِ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Honour is not perfected except through generosity and humility.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لایَکْمُلُ الشَّـرَفُ إلاّ بِالسَّخاءِ والتَّواضُعِ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honourable person is the one whose attributes are honourable.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الشَّریفُ مَنْ شَرُفَتْ خِلالُهُ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peripheries are the sitting places of the honourable.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ألأَطْرافُ مَجالِسُ الأشْرافِ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honourable person is not made reckless by the status he attains, even if it becomes as great as a mountain that is not shaken by strongest winds; and the lowly is made careless by the most inferior position, just as the grass that is moved by the passing breeze.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ذُوالشَّـرَفِ لا تُبْطِرُهُ مَنْزِلَةٌ نالَها، وإنْ عَظُمَتْ کالْجَبَلِ الَّذی لاتُزَعْزِعُهُ الرِّیاحُ، والدَّنِیُّ تُبْطِرُهُ أدْنی مَنْزِلَة کَالْکَلاءِ الَّذی یُحَرِّکُهُ مَرُّ النَّسیمِ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honourable one never oppresses [others].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ما جارَ شَریفٌ</w:t>
      </w:r>
      <w:r>
        <w:rPr>
          <w:rFonts w:eastAsia="Amiri" w:cs="Amiri" w:ascii="Amiri" w:hAnsi="Amiri"/>
          <w:color w:val="111111"/>
          <w:sz w:val="28"/>
          <w:szCs w:val="28"/>
          <w:lang w:bidi="ar-SA"/>
        </w:rPr>
        <w:t>.</w:t>
      </w:r>
    </w:p>
    <w:p>
      <w:pPr>
        <w:pStyle w:val="Heading2"/>
        <w:numPr>
          <w:ilvl w:val="1"/>
          <w:numId w:val="1"/>
        </w:numPr>
        <w:bidi w:val="0"/>
        <w:jc w:val="left"/>
        <w:rPr/>
      </w:pPr>
      <w:bookmarkStart w:id="790" w:name="__RefHeading___Toc2965109_1395250215"/>
      <w:bookmarkStart w:id="791" w:name="_Toc319"/>
      <w:bookmarkEnd w:id="790"/>
      <w:r>
        <w:rPr/>
        <w:t>East And West</w:t>
      </w:r>
      <w:bookmarkEnd w:id="79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East</w:t>
      </w:r>
      <w:bookmarkStart w:id="792" w:name="pg2888_17637"/>
    </w:p>
    <w:p>
      <w:pPr>
        <w:pStyle w:val="BookText"/>
        <w:bidi w:val="0"/>
        <w:rPr/>
      </w:pPr>
      <w:bookmarkEnd w:id="792"/>
      <w:r>
        <w:rPr>
          <w:rFonts w:eastAsia="Times New Roman" w:cs="Times New Roman" w:ascii="Times New Roman" w:hAnsi="Times New Roman"/>
          <w:color w:val="111111"/>
          <w:sz w:val="28"/>
          <w:szCs w:val="28"/>
          <w:lang w:val="en-US"/>
        </w:rPr>
        <w:t>and West-</w:t>
      </w:r>
      <w:r>
        <w:rPr>
          <w:rFonts w:ascii="IRNazanin" w:hAnsi="IRNazanin" w:eastAsia="IRNazanin"/>
          <w:color w:val="111111"/>
          <w:sz w:val="28"/>
          <w:sz w:val="28"/>
          <w:szCs w:val="28"/>
          <w:rtl w:val="true"/>
          <w:lang w:bidi="fa-IR"/>
        </w:rPr>
        <w:t>المشرق والمغرب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 was asked about the distance between the east and the west so he replied: It is a day’s journey for the sun.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وسُئِلَ ـ علیهِ السّلامُ ـ عَنْ مَسافَةِ ما بَیْنَ الْمَشْرِقِ والْمَغْرِبِ؟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 یَوْم لِلشَّمْْسِ</w:t>
      </w:r>
      <w:r>
        <w:rPr>
          <w:rFonts w:eastAsia="Amiri" w:cs="Amiri" w:ascii="Amiri" w:hAnsi="Amiri"/>
          <w:color w:val="111111"/>
          <w:sz w:val="28"/>
          <w:szCs w:val="28"/>
          <w:lang w:bidi="ar-SA"/>
        </w:rPr>
        <w:t>.</w:t>
      </w:r>
    </w:p>
    <w:p>
      <w:pPr>
        <w:pStyle w:val="Heading2"/>
        <w:numPr>
          <w:ilvl w:val="1"/>
          <w:numId w:val="1"/>
        </w:numPr>
        <w:bidi w:val="0"/>
        <w:jc w:val="left"/>
        <w:rPr/>
      </w:pPr>
      <w:bookmarkStart w:id="793" w:name="__RefHeading___Toc2965111_1395250215"/>
      <w:bookmarkStart w:id="794" w:name="_Toc320"/>
      <w:bookmarkEnd w:id="793"/>
      <w:r>
        <w:rPr/>
        <w:t>Polytheism</w:t>
      </w:r>
      <w:bookmarkEnd w:id="794"/>
    </w:p>
    <w:p>
      <w:pPr>
        <w:pStyle w:val="BookText"/>
        <w:bidi w:val="0"/>
        <w:jc w:val="both"/>
        <w:rPr/>
      </w:pPr>
      <w:r>
        <w:rPr>
          <w:rFonts w:eastAsia="Times New Roman" w:cs="Times New Roman" w:ascii="Times New Roman" w:hAnsi="Times New Roman"/>
          <w:color w:val="111111"/>
          <w:sz w:val="28"/>
          <w:szCs w:val="28"/>
          <w:lang w:val="en-US"/>
        </w:rPr>
        <w:t xml:space="preserve">Polytheism- </w:t>
      </w:r>
      <w:r>
        <w:rPr>
          <w:rFonts w:ascii="IRNazanin" w:hAnsi="IRNazanin" w:eastAsia="IRNazanin"/>
          <w:color w:val="111111"/>
          <w:sz w:val="28"/>
          <w:sz w:val="28"/>
          <w:szCs w:val="28"/>
          <w:rtl w:val="true"/>
          <w:lang w:bidi="fa-IR"/>
        </w:rPr>
        <w:t>الشرک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harmful thing is polytheism.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أضَرُّ شَیْء الشِّـرْکُ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smallest amount of showing off is polytheism.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أیْسَرُ الرِّیاءِ الشِّـرْکُ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slightest showing off is polytheism.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أدْنیَ الرِّیاءِ 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Ascribing partners [to Allah] is disbelief.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اَلاْشْراکُ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bane of faith is ascribing partners to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آفَةُ الإیمانِ الشِّـرْکُ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cause of destruction is polytheism.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سَبَبُ الْهَلاکِ الشِّـرْکُ</w:t>
      </w:r>
      <w:r>
        <w:rPr>
          <w:rFonts w:eastAsia="Amiri" w:cs="Amiri" w:ascii="Amiri" w:hAnsi="Amiri"/>
          <w:color w:val="111111"/>
          <w:sz w:val="28"/>
          <w:szCs w:val="28"/>
          <w:lang w:bidi="ar-SA"/>
        </w:rPr>
        <w:t>.</w:t>
      </w:r>
    </w:p>
    <w:p>
      <w:pPr>
        <w:pStyle w:val="Heading2"/>
        <w:numPr>
          <w:ilvl w:val="1"/>
          <w:numId w:val="1"/>
        </w:numPr>
        <w:bidi w:val="0"/>
        <w:jc w:val="left"/>
        <w:rPr/>
      </w:pPr>
      <w:bookmarkStart w:id="795" w:name="__RefHeading___Toc2965113_1395250215"/>
      <w:bookmarkStart w:id="796" w:name="_Toc321"/>
      <w:bookmarkEnd w:id="795"/>
      <w:r>
        <w:rPr/>
        <w:t>Partnership</w:t>
      </w:r>
      <w:bookmarkEnd w:id="796"/>
    </w:p>
    <w:p>
      <w:pPr>
        <w:pStyle w:val="BookText"/>
        <w:bidi w:val="0"/>
        <w:jc w:val="both"/>
        <w:rPr/>
      </w:pPr>
      <w:r>
        <w:rPr>
          <w:rFonts w:eastAsia="Times New Roman" w:cs="Times New Roman" w:ascii="Times New Roman" w:hAnsi="Times New Roman"/>
          <w:color w:val="111111"/>
          <w:sz w:val="28"/>
          <w:szCs w:val="28"/>
          <w:lang w:val="en-US"/>
        </w:rPr>
        <w:t>Partnership-</w:t>
      </w:r>
      <w:r>
        <w:rPr>
          <w:rFonts w:ascii="IRNazanin" w:hAnsi="IRNazanin" w:eastAsia="IRNazanin"/>
          <w:color w:val="111111"/>
          <w:sz w:val="28"/>
          <w:sz w:val="28"/>
          <w:szCs w:val="28"/>
          <w:rtl w:val="true"/>
          <w:lang w:bidi="fa-IR"/>
        </w:rPr>
        <w:t>الشرکة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stablish partnership with the one to whom sustenance has drawn near, for verily he is worthier of success and more befitting of prosperity.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شارِکُوا الَّذی قَدْ أقْبَلَ عَلَیْهِ الرِّزْقُ، فَإنَّهُ أجْدَرُ بِالْحَظِّ، وأخْلَقُ بِالْغِنی</w:t>
      </w:r>
      <w:r>
        <w:rPr>
          <w:rFonts w:eastAsia="Amiri" w:cs="Amiri" w:ascii="Amiri" w:hAnsi="Amiri"/>
          <w:color w:val="111111"/>
          <w:sz w:val="28"/>
          <w:szCs w:val="28"/>
          <w:lang w:bidi="ar-SA"/>
        </w:rPr>
        <w:t>.</w:t>
      </w:r>
    </w:p>
    <w:p>
      <w:pPr>
        <w:pStyle w:val="Heading2"/>
        <w:numPr>
          <w:ilvl w:val="1"/>
          <w:numId w:val="1"/>
        </w:numPr>
        <w:bidi w:val="0"/>
        <w:jc w:val="left"/>
        <w:rPr/>
      </w:pPr>
      <w:bookmarkStart w:id="797" w:name="__RefHeading___Toc2965115_1395250215"/>
      <w:bookmarkStart w:id="798" w:name="_Toc322"/>
      <w:bookmarkEnd w:id="797"/>
      <w:r>
        <w:rPr/>
        <w:t>Voraciousness And The Voracious</w:t>
      </w:r>
      <w:bookmarkEnd w:id="798"/>
    </w:p>
    <w:p>
      <w:pPr>
        <w:pStyle w:val="BookText"/>
        <w:bidi w:val="0"/>
        <w:jc w:val="both"/>
        <w:rPr/>
      </w:pPr>
      <w:r>
        <w:rPr>
          <w:rFonts w:eastAsia="Times New Roman" w:cs="Times New Roman" w:ascii="Times New Roman" w:hAnsi="Times New Roman"/>
          <w:color w:val="111111"/>
          <w:sz w:val="28"/>
          <w:szCs w:val="28"/>
          <w:lang w:val="en-US"/>
        </w:rPr>
        <w:t xml:space="preserve">Voraciousness and the voracious- </w:t>
      </w:r>
      <w:r>
        <w:rPr>
          <w:rFonts w:ascii="Amiri" w:hAnsi="Amiri" w:eastAsia="Amiri" w:cs="Amiri"/>
          <w:color w:val="111111"/>
          <w:sz w:val="28"/>
          <w:sz w:val="28"/>
          <w:szCs w:val="28"/>
          <w:rtl w:val="true"/>
          <w:lang w:bidi="ar-SA"/>
        </w:rPr>
        <w:t>الشَّـرَهُ والشَّرِهُ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Voraciousness tarnishes the soul, corrupts the religion and debases chivalry.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اَلشَّـرَهُ یَشینُ النَّفْسَ، ویُفْسِدُ الدِّینَ، ویُزْری بِالْفُتُوَّةِ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voraciousness, for verily it is a destructive quality.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اِحْذَرُوا الشَّـرََهَ فَإنَّهُ خُلْقٌ مُرْدی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Beware of voraciousness, for how many a food has prevented numerous other foods [from being consumed]!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اِحْذَرِ الشَّرَهَ، فَکَمْ مِنْ أکْلَة مَـنَعَتْ أکلات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You must refrain from voraciousness, for indeed it corrupts piety and causes one to enter the fire of hell.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والشَّـرَهَ، فَإنَّهُ یُفْسِدُ الْوَرَعَ، ویُدْخِلُ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Refrain from voraciousness, for verily it is the root of every vileness and the foundation of every depravity.</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إیّاکَ والشَّـرَهَ، فَإنَّهُ</w:t>
      </w:r>
    </w:p>
    <w:p>
      <w:pPr>
        <w:pStyle w:val="BookText"/>
        <w:bidi w:val="0"/>
        <w:rPr/>
      </w:pPr>
      <w:r>
        <w:rPr>
          <w:rFonts w:ascii="Amiri" w:hAnsi="Amiri" w:eastAsia="Amiri" w:cs="Amiri"/>
          <w:color w:val="111111"/>
          <w:sz w:val="28"/>
          <w:sz w:val="28"/>
          <w:szCs w:val="28"/>
          <w:rtl w:val="true"/>
          <w:lang w:bidi="ar-SA"/>
        </w:rPr>
        <w:t>رَأسُ کُلِّ دَنِیَّة، وأُسُّ کُلِّ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Beware of the vileness of voraciousness and greed, for verily it is the root of all evil, the plantation of disgrace, the debaser of the soul and the exhauster of the body.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إیّاکُمْ ودَناءَةَ الشَّـرَهِ والطَّمَعِ، فَإنَّهُ رَأسُ کُلِّ شَـرّ، ومَزْرَعَةُ الذُّلِّ، وَمُهِینُ النَّفْسِ، ومُتْعِبُ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Voraciousness is [a cause of] ignominy.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اَلشَّرَهُ مَذَلَّةٌ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Voraciousness invites [one] towards evil.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اَلشَّـرَهُ داعِیَةُ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Voraciousness is the beginning of avarice.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اَلشَّـرَهُ أوَّلُ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Voraciousness is the trait of the filthy.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اَلشَّـرَهُ سَجیَّةُ الأرْجاسِ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Voraciousness increases anger.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اَلشَّـرَهُ یُکْثِرُ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Voraciousness is an accumulator of the worst faults.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اَلشَّـرَهُ جامِعٌ لِمَساوِی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Voraciousness is the foundation of every evil.</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اَلشَّرَهُ أُسُّ کُلِّ 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Voraciousness is from bad morals.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اَلشَّـرَهُ مِنْ مَساوِی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Through voraciousness morals are tainted.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بِالشَّـرَهِ تُشانُ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What a bad character trait voraciousness is!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بِئْسَ الطَّبْعُ الشَّـرَهُ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fruit of voraciousness is rushing towards faults [and vices].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ثَمَرَةُ الشَّـرَهِ اَلتَّهَجُّمُ عَلَی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cornerstone of [all] flaws is voraciousness.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رَأْسُ المَعائبِ الشَّـرَهُ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weapon of avarice is voraciousness.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سِلاحُ الْحِرْصِ الشَّـرَهُ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Counter voraciousness with chastity [and moderation].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ضادُّوا الشَّـرَهَ بِالعِفَّةِ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Voraciousness is enough of a destruction.</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کَفی بِالشَّـرَهِ هُلْکاً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For everything there is a seed, and the seed of evil is voraciousness.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لِکُلِّ شَیْء بَذْرٌ، وبَذْرُ الشَّـرِّ الشَّـرَهُ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There is no chastity with voraciousness.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لَیْسَ مَعَ الشَّـرَهِ 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whose soul is voracious becomes disgraced despite his affluence.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شَرِهَتْ نَفْسُهُ ذَلَّ مُوسِراً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Everything other than voraciousness is chastity.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مادُونَ الشَّرَهِ 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voracious</w:t>
      </w:r>
      <w:bookmarkStart w:id="799" w:name="pg2888_17639"/>
    </w:p>
    <w:p>
      <w:pPr>
        <w:pStyle w:val="BookText"/>
        <w:bidi w:val="0"/>
        <w:rPr/>
      </w:pPr>
      <w:bookmarkEnd w:id="799"/>
      <w:r>
        <w:rPr>
          <w:rFonts w:eastAsia="Times New Roman" w:cs="Times New Roman" w:ascii="Times New Roman" w:hAnsi="Times New Roman"/>
          <w:color w:val="111111"/>
          <w:sz w:val="28"/>
          <w:szCs w:val="28"/>
          <w:lang w:val="en-US"/>
        </w:rPr>
        <w:t>one is tormented.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کُلُّ شَـرَه مُعَنًّی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voracious one will never be seen happy.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لَنْ یُلْقَی الشَّـرَهُ راضِیاً</w:t>
      </w:r>
      <w:r>
        <w:rPr>
          <w:rFonts w:eastAsia="Amiri" w:cs="Amiri" w:ascii="Amiri" w:hAnsi="Amiri"/>
          <w:color w:val="111111"/>
          <w:sz w:val="28"/>
          <w:szCs w:val="28"/>
          <w:lang w:bidi="ar-SA"/>
        </w:rPr>
        <w:t>.</w:t>
      </w:r>
    </w:p>
    <w:p>
      <w:pPr>
        <w:pStyle w:val="Heading2"/>
        <w:numPr>
          <w:ilvl w:val="1"/>
          <w:numId w:val="1"/>
        </w:numPr>
        <w:bidi w:val="0"/>
        <w:jc w:val="left"/>
        <w:rPr/>
      </w:pPr>
      <w:bookmarkStart w:id="800" w:name="__RefHeading___Toc2965117_1395250215"/>
      <w:bookmarkStart w:id="801" w:name="_Toc323"/>
      <w:bookmarkEnd w:id="800"/>
      <w:r>
        <w:rPr/>
        <w:t>Satan</w:t>
      </w:r>
      <w:bookmarkEnd w:id="801"/>
    </w:p>
    <w:p>
      <w:pPr>
        <w:pStyle w:val="BookText"/>
        <w:bidi w:val="0"/>
        <w:jc w:val="both"/>
        <w:rPr/>
      </w:pPr>
      <w:r>
        <w:rPr>
          <w:rFonts w:eastAsia="Times New Roman" w:cs="Times New Roman" w:ascii="Times New Roman" w:hAnsi="Times New Roman"/>
          <w:color w:val="111111"/>
          <w:sz w:val="28"/>
          <w:szCs w:val="28"/>
          <w:lang w:val="en-US"/>
        </w:rPr>
        <w:t>Satan-</w:t>
      </w:r>
      <w:r>
        <w:rPr>
          <w:rFonts w:ascii="IRNazanin" w:hAnsi="IRNazanin" w:eastAsia="IRNazanin"/>
          <w:color w:val="111111"/>
          <w:sz w:val="28"/>
          <w:sz w:val="28"/>
          <w:szCs w:val="28"/>
          <w:rtl w:val="true"/>
          <w:lang w:bidi="fa-IR"/>
        </w:rPr>
        <w:t>الشیطان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cautious of the enemy that enters the breast stealthily and whispers in the ears secretly.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اِحْذَرُوا عَدُوّاً نَفَذَ فِی الصُّدُورِ خَفِیّاً، ونَفَثَ فِی الآذانِ نَجِیّاً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the enemy of Allah, Iblīs, that he should not infect you with his disease [of evil] or entice you with his cavalry and his infantry, for he has aimed at you with the arrow of [false] threats and shot at you from close range.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اِحْذَرُوا عَدُوَّ اللّهِ إبْلِیسَ أنْ یُعْدِیَکُمْ بِدائِهِ أوْ یَسْتَفِزَّکُمْ بِخَیْلِهِ ورَجِلِهِ، فَقَدْ فَوَّقَ لَکُمْ سَهْمَ الْوَعیْدِ ورَماکُمْ مِنْ مَکان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(Satan) has made them (the people) the target of his arrows, the ground that he steps on and the handle that he holds.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جَعَلَهُمْ مَرمی نَبْلِهِ، ومَوْطِأَ قَدَمِهِ، ومَأْخَذَ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have taken Satan as the overseer of their affairs and he has made them his partners [in crime], so he hatches [his eggs] in their breasts and creeps and crawls into their laps. He sees with their eyes and speaks with their tongues. He leads them to misdeeds and adorns for them idle talk like the action of one whom Satan has made partner in his domain and speaks falsehood through his tongue.</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لأمْرِهِمْ مالِکاً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أشْراکاً، فَفَرَّخَ فی صُدُورِهِمْ، وَدَبَّ ودَرَجَ فی حُجُورِهِمْ، فَنَظَرَ بِأعْیُنِهِمْ، ونَطَقَ بِألْسِنَتِهِمْ، ورَکِبَ بِهِمُ الزَّلَلَ، وزَیَّنَ لَهُمُ الْخَطَلَ فِعْلَ مَنْ شَرَکَهُ الشَّیْطانُ فی سُلْطانِهِ،وَ نَطَقَ بِالْباطِلِ</w:t>
      </w:r>
      <w:bookmarkStart w:id="802" w:name="pg2888_17640"/>
    </w:p>
    <w:p>
      <w:pPr>
        <w:pStyle w:val="BookText"/>
        <w:bidi w:val="0"/>
        <w:rPr/>
      </w:pPr>
      <w:bookmarkEnd w:id="802"/>
      <w:r>
        <w:rPr>
          <w:rFonts w:ascii="Amiri" w:hAnsi="Amiri" w:eastAsia="Amiri" w:cs="Amiri"/>
          <w:color w:val="111111"/>
          <w:sz w:val="28"/>
          <w:sz w:val="28"/>
          <w:szCs w:val="28"/>
          <w:rtl w:val="true"/>
          <w:lang w:bidi="ar-SA"/>
        </w:rPr>
        <w:t>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Your Lord, the Glorified, called you but you turned away and fled, and Satan called you so you responded and drew closer [to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دَعاکُمْ رَبُّکُمْ سُبْحانَهُ فَنَفَرْتُمْ ووَلَّیْتُمْ، وَدَعاکُمُ الشَّیْطانُ فَاسْتَجَبْتُمْ وَأقْبَلْتُمْ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Stand against Satan through struggle and overpower him by opposition, [by doing this] your souls will be purified and your statuses will be elevated in the sight of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صافُّوا الشَّیْطانَ بِالْمُجاهَدَةِ، وأغْلِبُوهُ بِالْمُخالَفَةِ تَزْکُوا أنْفُسُکُمْ، وَتَعْلُوا عِنْدَ اللّهِ دَرَجاتُکُمْ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deception of Satan allures and entices.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غُرُورُ الشَّیْطانِ یُسَوِّلُ، ویُطْمِعُ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not follow the claimants [of Islam] whose dirty water you drink along with your clean one, whose sicknesses you mix with your health and whose falsehood you allow to enter into your rightful matters.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 تُطیعُوا الأدْعیاءَ الَّذینَ شَـرِبْتُمْ بِصَفْوِکُمْ کَدَرَهُمْ وخَلَطْتُمْ بِصِحَّتِکُمْ مَرَضَهُمْ، وأدْخَلْتُمْ فی حَقِّکُمْ باطِلَهُمْ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Never allot a portion for Satan in your actions and do not give him access to your soul.</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تَجْعَلَنَّ لِلشَّیْطانِ فی عَمَلِکَ نَصیباً، وَلا عَلی نَفْسِکَ سَبیلاً</w:t>
      </w:r>
      <w:r>
        <w:rPr>
          <w:rFonts w:eastAsia="Amiri" w:cs="Amiri" w:ascii="Amiri" w:hAnsi="Amiri"/>
          <w:color w:val="111111"/>
          <w:sz w:val="28"/>
          <w:szCs w:val="28"/>
          <w:lang w:bidi="ar-SA"/>
        </w:rPr>
        <w:t>.</w:t>
      </w:r>
    </w:p>
    <w:p>
      <w:pPr>
        <w:pStyle w:val="Heading2"/>
        <w:numPr>
          <w:ilvl w:val="1"/>
          <w:numId w:val="1"/>
        </w:numPr>
        <w:bidi w:val="0"/>
        <w:jc w:val="left"/>
        <w:rPr/>
      </w:pPr>
      <w:bookmarkStart w:id="803" w:name="__RefHeading___Toc2965119_1395250215"/>
      <w:bookmarkStart w:id="804" w:name="_Toc324"/>
      <w:bookmarkEnd w:id="803"/>
      <w:r>
        <w:rPr/>
        <w:t>Being Occupied</w:t>
      </w:r>
      <w:bookmarkEnd w:id="804"/>
    </w:p>
    <w:p>
      <w:pPr>
        <w:pStyle w:val="BookText"/>
        <w:bidi w:val="0"/>
        <w:jc w:val="both"/>
        <w:rPr/>
      </w:pPr>
      <w:r>
        <w:rPr>
          <w:rFonts w:eastAsia="Times New Roman" w:cs="Times New Roman" w:ascii="Times New Roman" w:hAnsi="Times New Roman"/>
          <w:color w:val="111111"/>
          <w:sz w:val="28"/>
          <w:szCs w:val="28"/>
          <w:lang w:val="en-US"/>
        </w:rPr>
        <w:t>Being Occupied-</w:t>
      </w:r>
      <w:r>
        <w:rPr>
          <w:rFonts w:ascii="IRNazanin" w:hAnsi="IRNazanin" w:eastAsia="IRNazanin"/>
          <w:color w:val="111111"/>
          <w:sz w:val="28"/>
          <w:sz w:val="28"/>
          <w:szCs w:val="28"/>
          <w:rtl w:val="true"/>
          <w:lang w:bidi="fa-IR"/>
        </w:rPr>
        <w:t>الاشتغال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Occupy yourself with that which you are answerable for.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کُنْ مَشْغُولاً بِما أنْتَ عَنْهُ مَسْؤُلٌ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occupied by the unimportant loses that which is more important.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اشْتَغَلَ بِغَیْرِ المُهِمِّ ضَیَّعَ الأهَمَّ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puts Paradise and hell in front of him is [always] occupied.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شُغِلَ مَنِ الْجَـنَّةُ والنّارُ أمامَهُ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one whose goal is salvation and attaining the pleasure of Allah is [always] occupied.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شُغِلَ مَنْ کانَتِ النَّجاةُ ومَرْضاتُ اللّهِ مَرامَهُ</w:t>
      </w:r>
      <w:r>
        <w:rPr>
          <w:rFonts w:eastAsia="Amiri" w:cs="Amiri" w:ascii="Amiri" w:hAnsi="Amiri"/>
          <w:color w:val="111111"/>
          <w:sz w:val="28"/>
          <w:szCs w:val="28"/>
          <w:lang w:bidi="ar-SA"/>
        </w:rPr>
        <w:t>.</w:t>
      </w:r>
    </w:p>
    <w:p>
      <w:pPr>
        <w:pStyle w:val="Heading2"/>
        <w:numPr>
          <w:ilvl w:val="1"/>
          <w:numId w:val="1"/>
        </w:numPr>
        <w:bidi w:val="0"/>
        <w:jc w:val="left"/>
        <w:rPr/>
      </w:pPr>
      <w:bookmarkStart w:id="805" w:name="__RefHeading___Toc2965121_1395250215"/>
      <w:bookmarkStart w:id="806" w:name="_Toc325"/>
      <w:bookmarkEnd w:id="805"/>
      <w:r>
        <w:rPr/>
        <w:t>The Intercessor and Interceder</w:t>
      </w:r>
      <w:bookmarkEnd w:id="806"/>
    </w:p>
    <w:p>
      <w:pPr>
        <w:pStyle w:val="BookText"/>
        <w:bidi w:val="0"/>
        <w:jc w:val="both"/>
        <w:rPr/>
      </w:pPr>
      <w:r>
        <w:rPr>
          <w:rFonts w:eastAsia="Times New Roman" w:cs="Times New Roman" w:ascii="Times New Roman" w:hAnsi="Times New Roman"/>
          <w:color w:val="111111"/>
          <w:sz w:val="28"/>
          <w:szCs w:val="28"/>
          <w:lang w:val="en-US"/>
        </w:rPr>
        <w:t xml:space="preserve">The Intercessor and the Interceder- </w:t>
      </w:r>
      <w:r>
        <w:rPr>
          <w:rFonts w:ascii="IRNazanin" w:hAnsi="IRNazanin" w:eastAsia="IRNazanin"/>
          <w:color w:val="111111"/>
          <w:sz w:val="28"/>
          <w:sz w:val="28"/>
          <w:szCs w:val="28"/>
          <w:rtl w:val="true"/>
          <w:lang w:bidi="fa-IR"/>
        </w:rPr>
        <w:t>الشفیع والشافع</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intercessor</w:t>
      </w:r>
      <w:bookmarkStart w:id="807" w:name="pg2888_17641"/>
    </w:p>
    <w:p>
      <w:pPr>
        <w:pStyle w:val="BookText"/>
        <w:bidi w:val="0"/>
        <w:rPr/>
      </w:pPr>
      <w:bookmarkEnd w:id="807"/>
      <w:r>
        <w:rPr>
          <w:rFonts w:eastAsia="Times New Roman" w:cs="Times New Roman" w:ascii="Times New Roman" w:hAnsi="Times New Roman"/>
          <w:color w:val="111111"/>
          <w:sz w:val="28"/>
          <w:szCs w:val="28"/>
          <w:lang w:val="en-US"/>
        </w:rPr>
        <w:t>is the wing of the seeker [which helps him attain what he seeks].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الشَّفیعُ جَناحُ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interceder of a criminal is his humility in seeking pardon.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شافِعُ الْمُجْرِمِ خُضُوعُهُ بِالْمَعْذِرَةِ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interceder of a sinner is his admission (of guilt), his repentance and his apology.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شافِعُ الْمُذْنِبِ إقْرارُهُ، وتَوْبَتُهُ اِعْتِذارُهُ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interceder of mankind [on the Day of Reckoning] acting upon the right and adhering to the truth.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شافِعُ الْخَلْقِ العَمَلُ بِالْحَقِّ، ولُزُومُ الصِّدْقِ</w:t>
      </w:r>
      <w:r>
        <w:rPr>
          <w:rFonts w:eastAsia="Amiri" w:cs="Amiri" w:ascii="Amiri" w:hAnsi="Amiri"/>
          <w:color w:val="111111"/>
          <w:sz w:val="28"/>
          <w:szCs w:val="28"/>
          <w:lang w:bidi="ar-SA"/>
        </w:rPr>
        <w:t>.</w:t>
      </w:r>
    </w:p>
    <w:p>
      <w:pPr>
        <w:pStyle w:val="Heading2"/>
        <w:numPr>
          <w:ilvl w:val="1"/>
          <w:numId w:val="1"/>
        </w:numPr>
        <w:bidi w:val="0"/>
        <w:jc w:val="left"/>
        <w:rPr/>
      </w:pPr>
      <w:bookmarkStart w:id="808" w:name="__RefHeading___Toc2965123_1395250215"/>
      <w:bookmarkStart w:id="809" w:name="_Toc326"/>
      <w:bookmarkEnd w:id="808"/>
      <w:r>
        <w:rPr/>
        <w:t>Dissension</w:t>
      </w:r>
      <w:bookmarkEnd w:id="809"/>
    </w:p>
    <w:p>
      <w:pPr>
        <w:pStyle w:val="BookText"/>
        <w:bidi w:val="0"/>
        <w:jc w:val="both"/>
        <w:rPr/>
      </w:pPr>
      <w:r>
        <w:rPr>
          <w:rFonts w:eastAsia="Times New Roman" w:cs="Times New Roman" w:ascii="Times New Roman" w:hAnsi="Times New Roman"/>
          <w:color w:val="111111"/>
          <w:sz w:val="28"/>
          <w:szCs w:val="28"/>
          <w:lang w:val="en-US"/>
        </w:rPr>
        <w:t>Dissension-</w:t>
      </w:r>
      <w:r>
        <w:rPr>
          <w:rFonts w:ascii="Amiri" w:hAnsi="Amiri" w:eastAsia="Amiri" w:cs="Amiri"/>
          <w:color w:val="111111"/>
          <w:sz w:val="28"/>
          <w:sz w:val="28"/>
          <w:szCs w:val="28"/>
          <w:rtl w:val="true"/>
          <w:lang w:bidi="ar-SA"/>
        </w:rPr>
        <w:t>الشِّقاق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With dissension there is aversion.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 الشِّقاقِ تَکُونُ النَّبْوَةُ</w:t>
      </w:r>
      <w:r>
        <w:rPr>
          <w:rFonts w:eastAsia="Amiri" w:cs="Amiri" w:ascii="Amiri" w:hAnsi="Amiri"/>
          <w:color w:val="111111"/>
          <w:sz w:val="28"/>
          <w:szCs w:val="28"/>
          <w:lang w:bidi="ar-SA"/>
        </w:rPr>
        <w:t>.</w:t>
      </w:r>
    </w:p>
    <w:p>
      <w:pPr>
        <w:pStyle w:val="Heading2"/>
        <w:numPr>
          <w:ilvl w:val="1"/>
          <w:numId w:val="1"/>
        </w:numPr>
        <w:bidi w:val="0"/>
        <w:jc w:val="left"/>
        <w:rPr/>
      </w:pPr>
      <w:bookmarkStart w:id="810" w:name="__RefHeading___Toc2965125_1395250215"/>
      <w:bookmarkStart w:id="811" w:name="_Toc327"/>
      <w:bookmarkEnd w:id="810"/>
      <w:r>
        <w:rPr/>
        <w:t>Wretchedness</w:t>
      </w:r>
      <w:bookmarkEnd w:id="811"/>
    </w:p>
    <w:p>
      <w:pPr>
        <w:pStyle w:val="BookText"/>
        <w:bidi w:val="0"/>
        <w:jc w:val="both"/>
        <w:rPr/>
      </w:pPr>
      <w:r>
        <w:rPr>
          <w:rFonts w:eastAsia="Times New Roman" w:cs="Times New Roman" w:ascii="Times New Roman" w:hAnsi="Times New Roman"/>
          <w:color w:val="111111"/>
          <w:sz w:val="28"/>
          <w:szCs w:val="28"/>
          <w:lang w:val="en-US"/>
        </w:rPr>
        <w:t xml:space="preserve">Wretchedness- </w:t>
      </w:r>
      <w:r>
        <w:rPr>
          <w:rFonts w:ascii="Amiri" w:hAnsi="Amiri" w:eastAsia="Amiri" w:cs="Amiri"/>
          <w:color w:val="111111"/>
          <w:sz w:val="28"/>
          <w:sz w:val="28"/>
          <w:szCs w:val="28"/>
          <w:rtl w:val="true"/>
          <w:lang w:bidi="ar-SA"/>
        </w:rPr>
        <w:t>الشَّـقاء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wretchedness is [moving] towards ease.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شَقاءِ إلی 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Collecting the [wealth that is] forbidden is part of wretchedness.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الشَّقاءِ اِحْتِقابُ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Corrupting one’s Hereafter is from wretchedness.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الشَّقاءِ إفْسادُ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of the signs of wretchedness is cheating one’s friend.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عَلامَةِ الشَّقاءِ غِشُّ الصَّدیقِ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signs of wretchedness is offending the virtuous.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عَلاماتِ الشَّقاءِ الإسائَةُ إلَی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from the wretchedness of a person for his certitude to get corrupted by doubt.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شَقاءِ المَرْءِ أنْ یُفْسِدَ الشَّکُ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from wretchedness for a person to safeguard his world at the expense of his religion.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الشَّقاءِ أنْ یَصُونَ المَرْءُ دُنْیاهُ بِدینِهِ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Corruption of intention is from wretchedness.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الشَّقاءِ فَسادُ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from wretchedness is corruption of one’s Hereafter.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مِنَ الشَّقاءِ إفْسادَ المَعادِ</w:t>
      </w:r>
      <w:r>
        <w:rPr>
          <w:rFonts w:eastAsia="Amiri" w:cs="Amiri" w:ascii="Amiri" w:hAnsi="Amiri"/>
          <w:color w:val="111111"/>
          <w:sz w:val="28"/>
          <w:szCs w:val="28"/>
          <w:lang w:bidi="ar-SA"/>
        </w:rPr>
        <w:t>.</w:t>
      </w:r>
    </w:p>
    <w:p>
      <w:pPr>
        <w:pStyle w:val="Heading2"/>
        <w:numPr>
          <w:ilvl w:val="1"/>
          <w:numId w:val="1"/>
        </w:numPr>
        <w:bidi w:val="0"/>
        <w:jc w:val="left"/>
        <w:rPr/>
      </w:pPr>
      <w:bookmarkStart w:id="812" w:name="__RefHeading___Toc2965127_1395250215"/>
      <w:bookmarkStart w:id="813" w:name="_Toc328"/>
      <w:bookmarkEnd w:id="812"/>
      <w:r>
        <w:rPr/>
        <w:t>The Wretched</w:t>
      </w:r>
      <w:bookmarkEnd w:id="813"/>
    </w:p>
    <w:p>
      <w:pPr>
        <w:pStyle w:val="BookText"/>
        <w:bidi w:val="0"/>
        <w:jc w:val="both"/>
        <w:rPr/>
      </w:pPr>
      <w:r>
        <w:rPr>
          <w:rFonts w:eastAsia="Times New Roman" w:cs="Times New Roman" w:ascii="Times New Roman" w:hAnsi="Times New Roman"/>
          <w:color w:val="111111"/>
          <w:sz w:val="28"/>
          <w:szCs w:val="28"/>
          <w:lang w:val="en-US"/>
        </w:rPr>
        <w:t>The Wretched-</w:t>
      </w:r>
      <w:r>
        <w:rPr>
          <w:rFonts w:ascii="IRNazanin" w:hAnsi="IRNazanin" w:eastAsia="IRNazanin"/>
          <w:color w:val="111111"/>
          <w:sz w:val="28"/>
          <w:sz w:val="28"/>
          <w:szCs w:val="28"/>
          <w:rtl w:val="true"/>
          <w:lang w:bidi="fa-IR"/>
        </w:rPr>
        <w:t>الشقی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wretched is one who is proud of his condition and is beguiled by the deception of his hopes.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اَلشقیُّ مَنِ اغْتَرَّ بِحالِهِ</w:t>
      </w:r>
      <w:bookmarkStart w:id="814" w:name="pg2888_17642"/>
    </w:p>
    <w:p>
      <w:pPr>
        <w:pStyle w:val="BookText"/>
        <w:bidi w:val="0"/>
        <w:rPr/>
      </w:pPr>
      <w:bookmarkEnd w:id="814"/>
      <w:r>
        <w:rPr>
          <w:rFonts w:ascii="Amiri" w:hAnsi="Amiri" w:eastAsia="Amiri" w:cs="Amiri"/>
          <w:color w:val="111111"/>
          <w:sz w:val="28"/>
          <w:sz w:val="28"/>
          <w:szCs w:val="28"/>
          <w:rtl w:val="true"/>
          <w:lang w:bidi="ar-SA"/>
        </w:rPr>
        <w:t>وانْخَدَعَ لِغُرُورِ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wretched among you are the most greedy among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أشْقاکُمْ أحْرَصُکُمْ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wretched of [all] people is one who sells his religion for someone else’s worldly gain.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أشْقَی النّاسِ مَنْ باعَ دینَهُ بِدُنْیا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many a wretched person has been visited by his death while he is striving to acquire [worldly gain].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کَمْ مِنْ شَقِیّ حَضَرَهُ أجَلُهُ وهُوَ مُجِدٌّ فِی الطَّلَبِ</w:t>
      </w:r>
      <w:r>
        <w:rPr>
          <w:rFonts w:eastAsia="Amiri" w:cs="Amiri" w:ascii="Amiri" w:hAnsi="Amiri"/>
          <w:color w:val="111111"/>
          <w:sz w:val="28"/>
          <w:szCs w:val="28"/>
          <w:lang w:bidi="ar-SA"/>
        </w:rPr>
        <w:t>.</w:t>
      </w:r>
    </w:p>
    <w:p>
      <w:pPr>
        <w:pStyle w:val="Heading2"/>
        <w:numPr>
          <w:ilvl w:val="1"/>
          <w:numId w:val="1"/>
        </w:numPr>
        <w:bidi w:val="0"/>
        <w:jc w:val="left"/>
        <w:rPr/>
      </w:pPr>
      <w:bookmarkStart w:id="815" w:name="__RefHeading___Toc2965129_1395250215"/>
      <w:bookmarkStart w:id="816" w:name="_Toc329"/>
      <w:bookmarkEnd w:id="815"/>
      <w:r>
        <w:rPr/>
        <w:t>Gratitude And The Grateful</w:t>
      </w:r>
      <w:bookmarkEnd w:id="816"/>
    </w:p>
    <w:p>
      <w:pPr>
        <w:pStyle w:val="BookText"/>
        <w:bidi w:val="0"/>
        <w:jc w:val="both"/>
        <w:rPr/>
      </w:pPr>
      <w:r>
        <w:rPr>
          <w:rFonts w:eastAsia="Times New Roman" w:cs="Times New Roman" w:ascii="Times New Roman" w:hAnsi="Times New Roman"/>
          <w:color w:val="111111"/>
          <w:sz w:val="28"/>
          <w:szCs w:val="28"/>
          <w:lang w:val="en-US"/>
        </w:rPr>
        <w:t>Gratitude and the grateful-</w:t>
      </w:r>
      <w:r>
        <w:rPr>
          <w:rFonts w:ascii="Amiri" w:hAnsi="Amiri" w:eastAsia="Amiri" w:cs="Amiri"/>
          <w:color w:val="111111"/>
          <w:sz w:val="28"/>
          <w:sz w:val="28"/>
          <w:szCs w:val="28"/>
          <w:rtl w:val="true"/>
          <w:lang w:bidi="ar-SA"/>
        </w:rPr>
        <w:t>الشُّکر والشاکر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Gratitude is one of the two rewards.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اَلشُّکْرُ أحَدُ الجَزائَیْن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Gratitude for blessings is a recompense for its past and a source of its [increase in the] future.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اَلشُّکْرُ عَلَی النِّعْمَةِ جَزاءٌ لِماضِیها، واجْتِلابٌ لآتیها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Gratitude has greater value than a good action because the gratitude lasts while the good action comes to an end.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اَلشُّکْرُ أعْظَمُ قَدْراً مِنَ المَعْرُوفِ، لأنَّ الشُّکْرَ یَبْقی والمََعْرُوفَ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grateful and you will increase.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أُشْکُرْ تَزِدْ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Continue being grateful and the blessing upon you will continue.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اِسْتَدِمِ الشُّکْرَ، تَدُمْ عَلَیْکَ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Occupy yourself in being grateful for the blessing rather than being delighted by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اِشْتَغِلْ بِشُکْرِ النِّعْمَةِ عَنِ التَّطَرُّبِ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Look frequently at those over whom you have been given superiority, for verily this is one of the gates [and means] of gratitude.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أکْثِرِ النَّظَرَ إلی مَنْ فُضِّلْتَ عَلَیْهِ، فَإنَّ ذلِکَ مِنْ أبْوابِ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grateful to the one who favours you and favour the one who is grateful to you, for indeed there is no end to favours when they are appreciated and there is no continuation</w:t>
      </w:r>
    </w:p>
    <w:p>
      <w:pPr>
        <w:pStyle w:val="BookText"/>
        <w:bidi w:val="0"/>
        <w:rPr/>
      </w:pPr>
      <w:r>
        <w:rPr>
          <w:rFonts w:eastAsia="Times New Roman" w:cs="Times New Roman" w:ascii="Times New Roman" w:hAnsi="Times New Roman"/>
          <w:color w:val="111111"/>
          <w:sz w:val="28"/>
          <w:szCs w:val="28"/>
          <w:lang w:val="en-US"/>
        </w:rPr>
        <w:t>for them when they are unappreciated.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أُشْکُرْ مَنْ أنْعَمَ عَلَیْکَ، وأنْعِمْ علی مَنْ شَکَرَکَ، فَإنَّهُ لازَوالَ لِلنِّعْمَةِ إذا شُکِرَتْ، ولابَقاءَ لَها إذا کُفِرَتْ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Let the recompense for the blessing which has come upon you be the showing of goodness to one who wrongs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اِجْعَلْ جَزاءَ النِّعْمَةِ عَلَیْکَ الاَحْسانَ إلی مَنْ أساءَ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 good neighbours to the blessings of religion and this world by showing gratitude to the one who guides you to them.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أحْسِنُوا جُوارَ نِعَمِ الدّینِ والدُّنیا بِالشُّکْرِ لِمَنْ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Take advantage of gratitude, for the least of its benefits is increment [of blessings].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اِغْتَنِمُوا الشُّکْرَ، فَأدْنی نَفْعِهِ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thing that spoken loudly [in order that others may hear] is the gratitude that is publicized.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أحْسَنُ السُّمْعَةِ شُکْرٌ یُنْشَرُ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best gratitude for blessings is favoring others with them.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أحْسَنُ شُکْرِ النِّعَمِ اَلإنْعامُ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most deserving of those to whom you do good is the one who does not disregard your good turn.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أحَقُّ مَنْ بَرِرْتَ مَنْ لایَغْفُلُ بِرَّکَ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most deserving of your gratitude is the one who does not prevent you from acquiring more.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أحقُّ مَنْ شَکَرْتَ مَنْ لایَمْنَعُ مَزیدَکَ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first thing that is incumbent upon you with regards to Allah, the Glorified, is being grateful for His blessings and seeking His pleasure.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أوَّلُ ما یَجِبُ عَلَیْکُمْ لِلّهِ سُبْحانَهُ شُکْرُ أیادیِهِ، وابْتِغاءُ مَراضیهِ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most effective thing that makes a blessing last longer is gratitude and the greatest thing by which tribulations are overcome is patience.</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أبْلَغُ ما تُسْتَمَدُّ بِهِ</w:t>
      </w:r>
    </w:p>
    <w:p>
      <w:pPr>
        <w:pStyle w:val="BookText"/>
        <w:bidi w:val="0"/>
        <w:rPr/>
      </w:pPr>
      <w:r>
        <w:rPr>
          <w:rFonts w:ascii="Amiri" w:hAnsi="Amiri" w:eastAsia="Amiri" w:cs="Amiri"/>
          <w:color w:val="111111"/>
          <w:sz w:val="28"/>
          <w:sz w:val="28"/>
          <w:szCs w:val="28"/>
          <w:rtl w:val="true"/>
          <w:lang w:bidi="ar-SA"/>
        </w:rPr>
        <w:t>النِّعْمَةُ الشُّکْرُ، وأعْظَمُ ما تَمَحَّصَ بِهِ المِحْنَةُ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most deserving of people for an increase in blessing is the most grateful of them for what he has been granted of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أحَقُّ النّاسِ بِزیادَةِ النِّعْمَةِ، أشْکَرُهُمْ لِما أُعْطِیَ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most beloved of people to Allah, the Glorified, is the one who deals gratefully with the blessings that have been bestowed upon him and the most hated of them to Him is the one who deals ungratefully with His blessings.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أحَبُّ النّاسِ إلَی اللّهِ سُبْحانَهُ العامِلُ فیما أنْعَمَ بِهِ عَلَیْهِ بِالشُّکْرِ، وَأبْغَضُهُمْ إلَیْهِ اَلعامِلُ فی نِعَمِهِ بِکُفْرِها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No one acquires gratitude except by giving [generously] from his wealth.</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لایَحُوزُ الشُّکْرَ إلاّ مَنْ بَذَلَ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Verily in every blessing there is a right of gratitude to Allah, the Most High, so whoever fulfils it, He increases it for him and whoever does not do so risks losing his blessing.</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 لِلّهِ تعالی فی کُلِّ نِعْمَة حَقّاً مِنَ الشُّکْرِ، فَمَنْ أدّاهُ زادَهُ مِنْها، وَمَنْ قَصَّرَ عَنْهُ خاطَرَ بِزَوالِ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the servant is [always] between blessing and sin, [and] nothing rectifies [or improves] them except repentance and gratitude.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العَبْدَ بَیْنَ نِعْمَة وذَنْب لایُصْلِحُهُما إلاّ الاِسْتِغْفارُ وَالشُّکْرُ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Gratitude is [a means of] increment.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اَلشُّکْرُ 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Gratitude is obligatory.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اَلشُّکْرُ مَفْرُوضٌ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Gratitude is advantageous.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اَلشُّکْرُ مَغْنَمٌ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Gratitude causes blessings to flow forth abundantly.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اَلشُّکْرُ 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Gratitude is an embellishment for blessing[s].</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اَلشُّکْرُ زینَةٌ لِلنَّعْماءِ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Gratitude is the fortress of blessings.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اَلشُّکْرُ حِصْنُ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Showing [one’s] affluence is from [the ways</w:t>
      </w:r>
    </w:p>
    <w:p>
      <w:pPr>
        <w:pStyle w:val="BookText"/>
        <w:bidi w:val="0"/>
        <w:rPr/>
      </w:pPr>
      <w:r>
        <w:rPr>
          <w:rFonts w:eastAsia="Times New Roman" w:cs="Times New Roman" w:ascii="Times New Roman" w:hAnsi="Times New Roman"/>
          <w:color w:val="111111"/>
          <w:sz w:val="28"/>
          <w:szCs w:val="28"/>
          <w:lang w:val="en-US"/>
        </w:rPr>
        <w:t>of showing] gratitude.</w:t>
      </w:r>
      <w:r>
        <w:rPr>
          <w:rStyle w:val="FootnoteAnchor"/>
        </w:rPr>
        <w:footnoteReference w:id="21"/>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إظْهارُ الْغِنی مِنَ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Gratitude is the interpreter of intention and the tongue of [one’s inner] conscience.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اَلشُّکْرُ تَرْجُمانُ النِّیَّةِ، ولِسانُ الطَّویَّةِ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Gratitude is the embellishment of comfort and the fortification of blessing.</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اَلشُّکْرُ زینَةُ الرَّخاءِ، وحِصْنُ النَّعْماءِ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Gratitude is obligatory upon the people of blessings.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اَلشُّکْرُ مَأخُوذٌ عَلی أهْلِ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If Allah bestows you with a blessing then show gratitude.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إنْ أتاکُمُ اللّهُ بِنِعْمَة فَاشْکُرُوا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Verily it behooves those who have been protected [from sins] and have been favored with safety [from misdeeds] to take pity on sinners and other disobedient people; and to make the gratitude for their good state prevail over them and act as a barrier for them.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إنَّما یَنْبَغی لأهْلِ الْعِصْمَةِ والْمَصْنُوعِ إلَیْهِمْ فِی السَّلامَةِ أنْ یَرْحَمُوا أهْلَ المَعْصِیَةِ والذُّنُوبِ، وأنْ یَکُونَ الشُّکْرُ علی مُعافاتِهِمْ هُوَ الغالِبَ عَلَیْهِمْ وَالحاجِزَ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When you are given, show gratitude.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إذا أُعْطِیتَ فَاشْکُرْ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When you do good to others with a blessing [that you have been bestowed with], then you have shown gratitude for it.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إذا أنْعَمْتَ بِالنِّعْمَةِ فَقَدْ قَضَیْتَ 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When the edges of blessings reach you, then do not repel their peaks by lack of gratitude.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إذا وَصَلَتْ إلَیْکُمْ أطْرافُ النِّعَمِ فَلا تُنَفِّرُوا أقْصاها بِقِلَّةِ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Through gratitude, blessing lasts.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بِالشُّکْرِ تَدُومُ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Through gratitude, more is obtained.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بِالشُّکْرِ تُسْتَجْلَبُ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fruit of gratitude is increase in blessings.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ثَمَرَةُ الشُّکْرِ زیادَةُ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Showing gratitude leads to increment.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حُسْنُ الشُّکْرِ یُوجِبُ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best gratitude is that which warrants increase.</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خَیْرُ الشُّکْرِ ما کانَ</w:t>
      </w:r>
    </w:p>
    <w:p>
      <w:pPr>
        <w:pStyle w:val="BookText"/>
        <w:bidi w:val="0"/>
        <w:rPr/>
      </w:pPr>
      <w:r>
        <w:rPr>
          <w:rFonts w:ascii="Amiri" w:hAnsi="Amiri" w:eastAsia="Amiri" w:cs="Amiri"/>
          <w:color w:val="111111"/>
          <w:sz w:val="28"/>
          <w:sz w:val="28"/>
          <w:szCs w:val="28"/>
          <w:rtl w:val="true"/>
          <w:lang w:bidi="ar-SA"/>
        </w:rPr>
        <w:t>کافِلاً بِالمَزیدِ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Constant gratitude is the symbol of obtaining increment.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دَوامُ الشُّکْرِ عُنْوانُ دَرَکِ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Increased gratitude and keeping ties with near relative’s increases sustenance and prolongs [one’s] life.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زِیادَةُ الشُّکْرِ وَصِلَةُ الرَّحِمِ تَزیدانِ النِّعَمَ، وتَفْسَحانِ فِی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cause of increment is gratitude.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سَبَبُ المَزیدِ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Showing gratitude to your Lord is [done] through prolonged praise.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شُکْرُ إلهِکَ بِطُولِ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gratitude of one who is above you is through true friendship and loyalty.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شُکْرُ مَنْ فَوْقَکَ بِصِدْقِ الوِلاءِ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gratitude of your equal is through good brotherhood.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شُکْرُ نَظیرِکَ بِحُسْنِ الإخاءِ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gratitude of one who is under you is through generous bestowal.</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شُکْرُ مَنْ دُونَکَ بِسَیْبِ العَطاءِ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Showing gratitude for blessings is a protection from adversities.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شُکْرُ النِعَّمِ عِصْمَةٌ مِنَ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Gratitude to the Almighty brings forth abundant blessings.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شُکْرُ الإلهِ یُدِرُّ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Showing gratitude for blessings results in its increase and leads to its renewal.</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شُکْرُ النِّعْمَةِ یَقْضی بِمَزیدِها، ویُوجِبُ تَجْدیدَها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Gratitude for blessing is a safeguard from its alteration and a guarantee of its sustentation.</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شُکْرُ النِّعْمَةِ أمانٌ مِنْ تَحْویلِها، وکَفیلٌ بِتَأییدِها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gratitude of a believer is manifested in his action.</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شُکْرُ المُؤْمِنِ یَظْهَرُ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gratitude of a hypocrite does not surpass his tongue.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شُکْرُ المُنافِقِ لایَتَجاوَزُ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Gratitude for a past blessing results in the coming of renewed blessings.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شُکْرُ نِعْمَة سالِفَة یَقْضی بِتَجَدُّدِ نِعَم مُسْتَأنِفَة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Showing gratitude for blessings multiplies and increases them.</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شُکْرُ النِّعَمِ یُضاعِفُها ویَزیدُها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Showing gratitude for blessings leads to its increase and showing ingratitude for it</w:t>
      </w:r>
    </w:p>
    <w:p>
      <w:pPr>
        <w:pStyle w:val="BookText"/>
        <w:bidi w:val="0"/>
        <w:rPr/>
      </w:pPr>
      <w:r>
        <w:rPr>
          <w:rFonts w:eastAsia="Times New Roman" w:cs="Times New Roman" w:ascii="Times New Roman" w:hAnsi="Times New Roman"/>
          <w:color w:val="111111"/>
          <w:sz w:val="28"/>
          <w:szCs w:val="28"/>
          <w:lang w:val="en-US"/>
        </w:rPr>
        <w:t>is evidence of its reduction.</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شُکْرُ النِّعَمِ یُوجِبُ مَزیدَها،وَ کُفْرُها بُرْهانُ جُحُودِها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Gratitude for blessing is a safeguard from the coming of adversity.</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شُکْرُ النِّعْمَةِ أمانٌ مِنْ حُلُولِ النَّقِمَةِ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gratitude of a scholar for his knowledge is [in] his acting upon it and his sharing it with the one who deserves it.</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شُکْرُ العالِمِ عَلی عِلْمِهِ عَمَلُهُ بِهِ وبَذْلُهُ لِمُسْتَحَقِّهِ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Your gratitude to the one who is pleased with you increases [his] approval and loyalty (or preservation) towards you.</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شُکْرُکَ لِلرّاضی عَنْکَ یَزیدُکَ رِضاً ووَفاءً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Your gratitude to the one who is angry with you leads to reconciliation and his having a favorable disposition towards you.</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شُکْرُکَ لِلْسّاخِطِ عَلَیْکَ یُوجِبُ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 وتَعَطُّفاً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He (‘a) said to a man whom he was congratulating for the birth of his son: You have occasion to be grateful to Allah, the Giver, and be blessed in the gift that you have been bestowed with. May he come of age and may you be blessed with his devotion.</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وقالَ ـ عَلیه السّلام ـ لِرَجُل هَنَّأَهُ بِوَلَد شَکَرْتَ الواهِبَ وبُورِکَ لَکَ فِی المَوْهُوبِ، وَبَلَغَ أشُدَّهُ وَرُزِقْتَ 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He who praises his benefactor and mentions him with goodness [and appreciation] has shown gratitude for [his] kindness.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شَکَرَ الإحْسانَ مَنْ أثْنی علی مُسْدیهِ وذَکَرَ بِالجَمیلِ مُولِیَهُ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You must give thanks [both] in ease and adversity.</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عَلَیْکَ بِالشُّکْرِ فِی السَّـرّاءِ والضَّـرّاءِ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You must be constantly grateful and ever patient, for these two [qualities] increase blessing and remove tribulations.</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عَلَیْکُمْ بِدَوامِ الشُّکْرِ، ولُزُومِ الصَّبْرِ، فَإنَّهُما یَزیدانِ النِّعْمَةَ، وَیُزیلانِ</w:t>
      </w:r>
    </w:p>
    <w:p>
      <w:pPr>
        <w:pStyle w:val="BookText"/>
        <w:bidi w:val="0"/>
        <w:rPr/>
      </w:pP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In gratitude for blessings lies their continuity.</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فی شُکْرِ النِّعَمِ دَوامُها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In gratitude there is increase.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فِی الشُّکْرِ تَکُونُ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Lack of gratitude removes the desire to do good deeds.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قِلَّةُ الشُّکْرِ تُزَهِّدُ فِی اصْطِناعِ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Bind the approaching blessings with gratitude, for not everything that escapers comes back.</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قَیِّدُوا قَوادِمَ النِّعَمِ بِالشُّکْرِ، فَما کُلُّ شارِد بِمَرْدُود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Gratitude is sufficient for increase.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کَفی بِالشُّکْرِ 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guarantor of increase is gratitude.</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کافِلُ المَزیدِ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Be occupied by gratitude for your good state and [your] safety from that which has afflicted others.</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لِیَکُنِ الشُّکْرُ شاغِلاً لَکَ عَلی مُعافاتِکَ مِمَّا ابْتُلِیَ بِهِ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None is capable of fortifying blessings the way [showing] gratitude for them does.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لَنْ یَقْدِرَ أحَدٌ أنْ یُحَصِّنَ النِّعَمَ بِمِثْلِ 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If Allah, the Glorified, had not made a promise [to punish those who are disobedient], it would have still been obligatory not to disobey Him out of gratitude for His blessings.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لَوْ لَمْ یَتَواعَدِ اللّهُ سُبْحانَهُ لَوَجَبَ أنْ لا یُعْصی شُکْراً لِنِعْمَتِهِ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One who shows gratitude deserves more.</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مَنْ شَکَرَ اِسْتَحَقَّ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Whoever shows gratitude, his blessing lasts [longer].</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مَنْ شَکَرَ دامَتْ 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whose gratitude increases, his blessings multiply.</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کَثُرَ شُکْرُهُ تَضاعَفَتْ نِعَمُهُ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One who is inspired to show gratitude will not be deprived of increase.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أُلْهِمَ الشُّکْرَ لَمْ یَعْدَمَ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One who does not show gratitude for a blessing is punished by its cessation.</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مَنْ لَمْ یَشْکُرِ النِّعْمَةَ عُوقِبَ بِزَوالِها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One who continues showing gratitude makes the goodness [and blessing] last.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مَنْ أدامَ</w:t>
      </w:r>
    </w:p>
    <w:p>
      <w:pPr>
        <w:pStyle w:val="BookText"/>
        <w:bidi w:val="0"/>
        <w:rPr/>
      </w:pPr>
      <w:r>
        <w:rPr>
          <w:rFonts w:ascii="Amiri" w:hAnsi="Amiri" w:eastAsia="Amiri" w:cs="Amiri"/>
          <w:color w:val="111111"/>
          <w:sz w:val="28"/>
          <w:sz w:val="28"/>
          <w:szCs w:val="28"/>
          <w:rtl w:val="true"/>
          <w:lang w:bidi="ar-SA"/>
        </w:rPr>
        <w:t>الشُّکْرَ اِسْتَدامَ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One who is bestowed with a blessing and gives thanks for it is like the one who is tried with difficulties and bears them patiently.</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مَنْ أُنْعِمَ عَلَیْهِ فَشَکَرَ کَمَنِ ابْتُلِیَ فَصَبَـرَ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One who shows gratitude for [and act of] kindness has indeed fulfilled its right.</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مَنْ شَکَرَ المَعْرُوفَ، فَقَدْ قَضی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When someone thanks you without [your having done him] a good turn, then do not consider yourself safe from his censure without any breach.</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مَنْ شَکَرَکَ مِنْ غَیْرِ صَنیعَة فَلا تَأمَنْ ذَمَّهُ مِنْ غَیْرِ قَطیعَة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Whoever thanks the one who favours him has indeed recompensed him.</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مَنْ شَکَرَ مَنْ أنْعَمَ عَلَیْهِ فَقَدْ کافاهُ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One who does not show gratitude for favours should be counted [as being] from the livestock [rather than being human].</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مَنْ لَمْ یَشْکُرِ الإنْعامَ فَلْـیُعَدَّ مِنَ الأنْعامِ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One who shows gratitude without any favor, censures without any wrongdoing?</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مَنْ شَکَرَ عَلی غَیْرِ إحْسان ذَمَّ عَلی غَیْرِ اِساءَة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Whoever makes the effort to show concern for you, then make the effort to show him your gratitude?</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مَنْ بَذَلَ لَکَ جُهْدَ عِنایَتِهِ فَابْذُلْ لَهُ جُهْدَ شُکْرِکَ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One who guards (or mixes) blessings with gratitude is surrounded by more [blessings].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مَنْ حاطَ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بِالشُّکْرِ حیطَ بِالمَزیدِ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One who does not begird [his] blessings by being grateful for them has indeed exposed them to cessation.</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مَنْ لَمْ یُحِطِ النِّعَمَ بِالشُّکْرِ لَها فَقَدْ عَـرَّضَها لِزَوالِها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Whoever thanks Allah, He increases [the blessings] for him.</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مَنْ شَکَرَ اللّهَ زادَهُ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feels grateful for blessings in his heart</w:t>
      </w:r>
    </w:p>
    <w:p>
      <w:pPr>
        <w:pStyle w:val="BookText"/>
        <w:bidi w:val="0"/>
        <w:rPr/>
      </w:pPr>
      <w:r>
        <w:rPr>
          <w:rFonts w:eastAsia="Times New Roman" w:cs="Times New Roman" w:ascii="Times New Roman" w:hAnsi="Times New Roman"/>
          <w:color w:val="111111"/>
          <w:sz w:val="28"/>
          <w:szCs w:val="28"/>
          <w:lang w:val="en-US"/>
        </w:rPr>
        <w:t>deserves increase [even] before he manifests [the gratitude] on his tongue.</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مَنْ شَکَرَ النِّعَمَ بِجِنانِهِ اِسْتَحَقَّ المَزیدَ قَبْلَ أنْ یَظْهَرَ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One whose gratitude increases, his goodness [and blessing] increases.</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مَنْ کَثُرَ شُکْرُهُ کَثُرَ خَیْرُهُ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One whose gratitude diminishes, his goodness [and blessing] comes to an end.</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مَنْ قَلَّ شُکْرُهُ زالَ خَیْرُهُ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One who is granted a blessing has indeed been enslaved by it until he is freed by his show of gratitude for it.</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مَنْ أُوتِیَ نِعْمَةً فَقَدِ اسْتُعْبِدَ بِها حَتّی یُعْتِقَةُ القِیامُ بِشُکْرِها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One who thanks Allah, the Glorified, has to give thanks twice as it was He who enabled him to give thanks [in the first place] and that is the gratitude for being thankful.</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مَنْ شَکَرَ اللّهَ سُبْحانَهُ وَجَبَ عَلَیْهِ شُکْـرَتانِ، إذ وَفَّقَهُ لِشُکْرِهِ وهُوَ شُکْرُ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One who shows gratitude to you for your kindness (or the kindness of someone else) has [actually] requested you [for something].</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مَنْ شَکَرَ إَلَیْکَ مَعْرُوفَکَ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One who does not show gratitude for blessing is deprived of more [blessings].</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مَنْ لَمْ یَشْکُرِ النِّعْمَةَ مُنِعَ 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Nothing fortifies blessings like gratitude.</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ما حُصِّنَتِ النِّعَمُ بِمِثْلِ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Nothing shows gratitude for favors like bestowing them on others.</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ما شُکِرَتِ النِّعَمُ بِمِثْلِ بَذْلِها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Allah, the Glorified, does not open the door of gratitude for anyone and then close the door of increase [in blessings].</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ما کانَ اللّهُ سُبْحانَهُ لِیَفْتَحَ عَلی أحَد بابَ الشُّکْرِ ویُغْلِقَ عَلَیْهِ بابَ المَزید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With gratitude blessings last [longer].</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مَعَ الشُّکْرِ تَدُومُ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forget</w:t>
      </w:r>
      <w:bookmarkStart w:id="817" w:name="pg2888_17651"/>
    </w:p>
    <w:p>
      <w:pPr>
        <w:pStyle w:val="BookText"/>
        <w:bidi w:val="0"/>
        <w:rPr/>
      </w:pPr>
      <w:bookmarkEnd w:id="817"/>
      <w:r>
        <w:rPr>
          <w:rFonts w:eastAsia="Times New Roman" w:cs="Times New Roman" w:ascii="Times New Roman" w:hAnsi="Times New Roman"/>
          <w:color w:val="111111"/>
          <w:sz w:val="28"/>
          <w:szCs w:val="28"/>
          <w:lang w:val="en-US"/>
        </w:rPr>
        <w:t>to show your gratitude when you receive blessings.</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لا تَنْسَوْا عِنْدَ النِّعْمَةِ شُکْرَکُمْ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Be a thankful servant in times of ease and a patient servant in times of adversity.</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کُنْ فِی السَّـرّاءِ عَبْداً شَکُوراً، وَفِی الضَّـرّاءِ عَبْداً صَبُوراً</w:t>
      </w:r>
      <w:r>
        <w:rPr>
          <w:rFonts w:eastAsia="Amiri" w:cs="Amiri" w:ascii="Amiri" w:hAnsi="Amiri"/>
          <w:color w:val="111111"/>
          <w:sz w:val="28"/>
          <w:szCs w:val="28"/>
          <w:lang w:bidi="ar-SA"/>
        </w:rPr>
        <w:t>.</w:t>
      </w:r>
    </w:p>
    <w:p>
      <w:pPr>
        <w:pStyle w:val="Heading2"/>
        <w:numPr>
          <w:ilvl w:val="1"/>
          <w:numId w:val="1"/>
        </w:numPr>
        <w:bidi w:val="0"/>
        <w:jc w:val="left"/>
        <w:rPr/>
      </w:pPr>
      <w:bookmarkStart w:id="818" w:name="__RefHeading___Toc2965131_1395250215"/>
      <w:bookmarkStart w:id="819" w:name="_Toc330"/>
      <w:bookmarkEnd w:id="818"/>
      <w:r>
        <w:rPr/>
        <w:t>Doubt And Misgiving</w:t>
      </w:r>
      <w:bookmarkEnd w:id="819"/>
    </w:p>
    <w:p>
      <w:pPr>
        <w:pStyle w:val="BookText"/>
        <w:bidi w:val="0"/>
        <w:jc w:val="both"/>
        <w:rPr/>
      </w:pPr>
      <w:r>
        <w:rPr>
          <w:rFonts w:eastAsia="Times New Roman" w:cs="Times New Roman" w:ascii="Times New Roman" w:hAnsi="Times New Roman"/>
          <w:color w:val="111111"/>
          <w:sz w:val="28"/>
          <w:szCs w:val="28"/>
          <w:lang w:val="en-US"/>
        </w:rPr>
        <w:t>Doubt and Misgiving-</w:t>
      </w:r>
      <w:r>
        <w:rPr>
          <w:rFonts w:ascii="IRNazanin" w:hAnsi="IRNazanin" w:eastAsia="IRNazanin"/>
          <w:color w:val="111111"/>
          <w:sz w:val="28"/>
          <w:sz w:val="28"/>
          <w:szCs w:val="28"/>
          <w:rtl w:val="true"/>
          <w:lang w:bidi="fa-IR"/>
        </w:rPr>
        <w:t>الشک والاِرتیاب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corrupts certitude and nullifies faith.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اَلشَکُ یُفْسِدُ الیَقینَ ویُبْطِلُ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wary of doubt, for verily it corrupts religion and nullifies certitude.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والشَّکَّ، فَإنَّهُ یُفْسِدُ الدِّینَ، ویُبْطِلُ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destructive thing is doubt and uncertainty, and the most constructive thing is piety and keeping aloof from sin.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أهْلَکُ شَیْء اَلشَّکُّ والاِرْتیابُ، وأمْلَکُ شَیْء الوَرَعُ وَالاِجْتِنابُ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is misgiving.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اَلشَّکُّ اِرْتیابٌ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Doubt [in the existence of God] is disbelief.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اَلشَّکُّ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Doubt corrupts religion.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اَلشَّکُّ یُفْسِدُ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Doubt nullifies faith.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اَلشَّکُّ یُحْبِطُ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Doubt is the fruit of ignorance.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اَلشَّکُّ ثَمَرَةُ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Doubt leads to polytheism.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اَلاِرْتیابُ یُوجِبُ الشِّرْکَ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Doubt puts out the light of the heart.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اَلشَّکُّ یُطْفِیُ نُورَ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Indeed doubt was only named ‘shubha’ because it resembles the truth. As for the close friends of Allah, their illumination in it is [their] certitude and the direction of the right path is [itself] their guide; while the enemies of Allah are called towards it (doubt) by their misguidance and their guide is blindness.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إنَّما سُمِّیَتْ الشُّبْهَةُ شُبْهَةً لأنَّها تُشْبِهُ الْحَقَّ، فَأمّا أوْلِیاءُاللّهِ فَضِیائُهُمْ فیها الیَقینُ، ودَلیلُهُمْ سَمْتُ الهُدی، وأمّا أعْداءُ اللّهِ فَدَعاؤُهُمْ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الضَّلالُ،وَ دَلیلُهُمْ العَمی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bane of certitude is doubt.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آفَةُ الیَقینِ اَلشَّکُّ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By continued doubt [in God], polytheism comes about.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بِدَوامِ الشَّکِّ یَحْدُثُ الشِّرْکُ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fruit of doubt is perplexity.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ثَمَرَةُ الشَّکِّ الحَیْرَةُ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possible that conjecture may [turn out to] be correct.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رُبَّما أدْرَکَ الظَّنُّ بِالصَّوابِ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cause of perplexity is doubt.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سَبَبُ الحَیْرَةِ الشَّکُّ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 am amazed at the one who doubts in the power of Allah while he sees His creation!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عَجِبْتُ لِمَنْ یَشُکُّ فی قُدْرَةِ اللّهِ وهُوَ یَری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Acting suspicious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is a shame and having an eager desire to backbite is [a cause of entering] hellfire.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فِعْلُ الرِّیْبَةِ عارٌ، والوُلُوعُ بِالغیْبَةِ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Everything that is devoid of certitude is [mere] conjecture and dubiety.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کُلُّ ما خَلاَ الیَقینِ ظَنٌّ وشُکُوکٌ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Every person has a [desire and a] need, so distance yourselves from suspicion.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لِکُلِّ إنْسان أرَبٌ فَابْعُدُوا عَنِ الرَّیْبِ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 person will never go astray until his doubt overcomes his certainty.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لَنْ یَضِلَّ المَرْءُ حتّی یَغْلِبَ شَکُّهُ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falters increases his doubt.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یَتَرَدَّدْ یَزْدَدْ شَکّاً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whose doubt increases, his religion gets corrupted.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کَثُرَ شَکُّهُُ فَسَدَ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whose suspicion increase, his backbiting [also] increases.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کَثُرَتْ رِیبَتُهُ، کَثُرَتْ غیبَتُهُ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sincere one is not suspicious and the one who is certain does not doubt.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مَا ارْتابَ مُخْلِصٌ، وَلاشَکَّ مُوقِنٌ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in whose heart doubt has settled does not believe in Allah.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ما آمَنَ بِاللّهِ مَنْ سَکَنَ الشَّکُّ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Keeping away from suspicion is from the best magnanimity.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مُجانَبَةُ الرَّیْبِ مِنْ أحْسَنِ الفُتُوَّةِ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can be more of a failure than the one who crosses [over] from certainty towards doubt and</w:t>
      </w:r>
      <w:bookmarkStart w:id="820" w:name="pg2888_17653"/>
    </w:p>
    <w:p>
      <w:pPr>
        <w:pStyle w:val="BookText"/>
        <w:bidi w:val="0"/>
        <w:rPr/>
      </w:pPr>
      <w:bookmarkEnd w:id="820"/>
      <w:r>
        <w:rPr>
          <w:rFonts w:eastAsia="Times New Roman" w:cs="Times New Roman" w:ascii="Times New Roman" w:hAnsi="Times New Roman"/>
          <w:color w:val="111111"/>
          <w:sz w:val="28"/>
          <w:szCs w:val="28"/>
          <w:lang w:val="en-US"/>
        </w:rPr>
        <w:t>perplexity?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أخْیَبُ مِمَّنْ تَعَدّی الیَقینَ إلَی الشَّکِّ والحَیْرَةِ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smallest doubt can corrupt certitude.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یَسیرُ الشَّکِّ یُفْسِدُ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Nobody more timid than the suspicious one.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لا أجْبَنَ مِنْ مُریب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Suspicion leads to mistrust.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الرِّیْبَةُ تُوجِبُ الظِّنَةَ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When suspicion appears, thoughts [about others] become negative.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إذا ظَهَرَتِ الرِّیْبَةُ سائَتِ الظُّنُونُ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Abandon that which causes you to doubt for that which does not cause you to doubt.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دَعْ ما یُریبُکَ إلی ما لا یُریبُکَ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Let your inquiry into doubtful matters be conclusive, for indeed the one who falls into them becomes confounded.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لِیَصْدُقْ تَحَرّیکَ فِی الشُّبَهاتِ فَإنَّ مَنْ وَقَعَ فیها اِرْتَـبَکَ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sceptic has no religion and the backbiter has no magnanimity.</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لادینَ لِمُرْتاب، وَلا مُرُوَّةَ لِمُغْتاب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suspicious one is never found in a sound state.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لایُلْفَی المُریبُ صَحیحاً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most abased of people is the sceptic.</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أذَلُّ النّاسِ المُرْتابُ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suspicious person is always sick.</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اَلمُریبُ أبَداً عَلیلٌ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sceptic has no religion.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اَلمُرْتابُ لادینَ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doubting one has no certitude.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اَلشَّاکُّ لایَقینَ لَهُ</w:t>
      </w:r>
      <w:r>
        <w:rPr>
          <w:rFonts w:eastAsia="Amiri" w:cs="Amiri" w:ascii="Amiri" w:hAnsi="Amiri"/>
          <w:color w:val="111111"/>
          <w:sz w:val="28"/>
          <w:szCs w:val="28"/>
          <w:lang w:bidi="ar-SA"/>
        </w:rPr>
        <w:t>.</w:t>
      </w:r>
    </w:p>
    <w:p>
      <w:pPr>
        <w:pStyle w:val="Heading2"/>
        <w:numPr>
          <w:ilvl w:val="1"/>
          <w:numId w:val="1"/>
        </w:numPr>
        <w:bidi w:val="0"/>
        <w:jc w:val="left"/>
        <w:rPr/>
      </w:pPr>
      <w:bookmarkStart w:id="821" w:name="__RefHeading___Toc2965133_1395250215"/>
      <w:bookmarkStart w:id="822" w:name="_Toc331"/>
      <w:bookmarkEnd w:id="821"/>
      <w:r>
        <w:rPr/>
        <w:t>Complaining Of Distress</w:t>
      </w:r>
      <w:bookmarkEnd w:id="822"/>
    </w:p>
    <w:p>
      <w:pPr>
        <w:pStyle w:val="BookText"/>
        <w:bidi w:val="0"/>
        <w:jc w:val="both"/>
        <w:rPr/>
      </w:pPr>
      <w:r>
        <w:rPr>
          <w:rFonts w:eastAsia="Times New Roman" w:cs="Times New Roman" w:ascii="Times New Roman" w:hAnsi="Times New Roman"/>
          <w:color w:val="111111"/>
          <w:sz w:val="28"/>
          <w:szCs w:val="28"/>
          <w:lang w:val="en-US"/>
        </w:rPr>
        <w:t>Complaining of Distress-</w:t>
      </w:r>
      <w:r>
        <w:rPr>
          <w:rFonts w:ascii="Amiri" w:hAnsi="Amiri" w:eastAsia="Amiri" w:cs="Amiri"/>
          <w:color w:val="111111"/>
          <w:sz w:val="28"/>
          <w:sz w:val="28"/>
          <w:szCs w:val="28"/>
          <w:rtl w:val="true"/>
          <w:lang w:bidi="ar-SA"/>
        </w:rPr>
        <w:t>شِکایة الضرّ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complains of his distress to [anyone] other than a believer, it is as if he has complained against Allah, the Glorified.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شَکی ضُـرَّهُ إلی غَیْـرِ مُؤْمِن، فَکَأنَّما شَکیَ اللّهَسُبْحانَهُ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complains of his distress to a believer, it is as if he has complained to Allah, the Glorified.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شَکی ضُـرَّهُ إلی مُؤْمِن، فَکَأنَّما شَکی إلَی 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823" w:name="__RefHeading___Toc2965135_1395250215"/>
      <w:bookmarkStart w:id="824" w:name="_Toc332"/>
      <w:bookmarkEnd w:id="823"/>
      <w:r>
        <w:rPr/>
        <w:t>Schadenfreude</w:t>
      </w:r>
      <w:bookmarkEnd w:id="824"/>
    </w:p>
    <w:p>
      <w:pPr>
        <w:pStyle w:val="BookText"/>
        <w:bidi w:val="0"/>
        <w:jc w:val="both"/>
        <w:rPr/>
      </w:pPr>
      <w:r>
        <w:rPr>
          <w:rFonts w:eastAsia="Times New Roman" w:cs="Times New Roman" w:ascii="Times New Roman" w:hAnsi="Times New Roman"/>
          <w:color w:val="111111"/>
          <w:sz w:val="28"/>
          <w:szCs w:val="28"/>
          <w:lang w:val="en-US"/>
        </w:rPr>
        <w:t xml:space="preserve">Schadenfreude- </w:t>
      </w:r>
      <w:r>
        <w:rPr>
          <w:rFonts w:ascii="Amiri" w:hAnsi="Amiri" w:eastAsia="Amiri" w:cs="Amiri"/>
          <w:color w:val="111111"/>
          <w:sz w:val="28"/>
          <w:sz w:val="28"/>
          <w:szCs w:val="28"/>
          <w:rtl w:val="true"/>
          <w:lang w:bidi="ar-SA"/>
        </w:rPr>
        <w:t>الشماتة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 who is gleeful of the mistakes made by others, [then] others will be gleeful of</w:t>
      </w:r>
      <w:bookmarkStart w:id="825" w:name="pg2888_17654"/>
    </w:p>
    <w:p>
      <w:pPr>
        <w:pStyle w:val="BookText"/>
        <w:bidi w:val="0"/>
        <w:rPr/>
      </w:pPr>
      <w:bookmarkEnd w:id="825"/>
      <w:r>
        <w:rPr>
          <w:rFonts w:eastAsia="Times New Roman" w:cs="Times New Roman" w:ascii="Times New Roman" w:hAnsi="Times New Roman"/>
          <w:color w:val="111111"/>
          <w:sz w:val="28"/>
          <w:szCs w:val="28"/>
          <w:lang w:val="en-US"/>
        </w:rPr>
        <w:t>his mistakes.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شَمِتَ بِزَلَّةِ غَیْرِهِ، شَمِتَ غَیْـرُهُ بِزَلَّتِهِ</w:t>
      </w:r>
      <w:r>
        <w:rPr>
          <w:rFonts w:eastAsia="Amiri" w:cs="Amiri" w:ascii="Amiri" w:hAnsi="Amiri"/>
          <w:color w:val="111111"/>
          <w:sz w:val="28"/>
          <w:szCs w:val="28"/>
          <w:lang w:bidi="ar-SA"/>
        </w:rPr>
        <w:t>.</w:t>
      </w:r>
    </w:p>
    <w:p>
      <w:pPr>
        <w:pStyle w:val="Heading2"/>
        <w:numPr>
          <w:ilvl w:val="1"/>
          <w:numId w:val="1"/>
        </w:numPr>
        <w:bidi w:val="0"/>
        <w:jc w:val="left"/>
        <w:rPr/>
      </w:pPr>
      <w:bookmarkStart w:id="826" w:name="__RefHeading___Toc2965137_1395250215"/>
      <w:bookmarkStart w:id="827" w:name="_Toc333"/>
      <w:bookmarkEnd w:id="826"/>
      <w:r>
        <w:rPr/>
        <w:t>Consultation And Deliberation</w:t>
      </w:r>
      <w:bookmarkEnd w:id="827"/>
    </w:p>
    <w:p>
      <w:pPr>
        <w:pStyle w:val="BookText"/>
        <w:bidi w:val="0"/>
        <w:jc w:val="both"/>
        <w:rPr/>
      </w:pPr>
      <w:r>
        <w:rPr>
          <w:rFonts w:eastAsia="Times New Roman" w:cs="Times New Roman" w:ascii="Times New Roman" w:hAnsi="Times New Roman"/>
          <w:color w:val="111111"/>
          <w:sz w:val="28"/>
          <w:szCs w:val="28"/>
          <w:lang w:val="en-US"/>
        </w:rPr>
        <w:t xml:space="preserve">Consultation and Deliberation- </w:t>
      </w:r>
      <w:r>
        <w:rPr>
          <w:rFonts w:ascii="Amiri" w:hAnsi="Amiri" w:eastAsia="Amiri" w:cs="Amiri"/>
          <w:color w:val="111111"/>
          <w:sz w:val="28"/>
          <w:sz w:val="28"/>
          <w:szCs w:val="28"/>
          <w:rtl w:val="true"/>
          <w:lang w:bidi="ar-SA"/>
        </w:rPr>
        <w:t>الشور والمشاورة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Participating in deliberation leads to the appropriate decision.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اَلشِّرْکَةُ فِی الرَّأْیِ تُؤَدّی إلَی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Consult your enemies; you will know from their opinion how much enmity they have [for you] and what their objectives are.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اِسْتَشِرْ أعْداءَکَ تَعْرِفْ مِنْ رَأْیِهِمْ مِقْدارَ عَداوَتِهِمْ، ومَواضِعَ مَقاصِدِهِمْ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Consult your intelligent enemy and be wary of the opinion of your ignorant friend.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اِسْتَشِرْ عَدُوَّکَ العاقِلَ، واحْذَرْ رَأْیَ صَدیقِکَ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Compare some opinions with others, from this the right course of action will come to light.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اِضْرِبُوا بَعْضَ الرَّأْیِ بِبَعْض یَتَوَلَّدْ مِنْهُ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Suspect your intellects, for indeed it is from trusting in them that mistakes are made.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اِتَّهِمُوا عُقُولَکُمْ فَإنَّهُ مِنَ الثِّقَةِ بِها یَکُونُ الخَطاءُ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Consultation is [a means of] ease for you and a difficulty for others.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اَلمُشاوَرَةُ راحَةٌ لَکَ وتَعَبٌ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best person whom you can consult is the one with [abundant] experience and the worst person whom you can associate with is the one with [numerous] faults.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أفْضَلُ مَنْ شاوَرْتَ ذُو التَّجارِبِ، وَشَـرُّ مَنْ قارَنْتَ ذُو المَعائِبِ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Consultation is [a means of] seeking [assistance and] support.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اَلمُشاوَرَةُ 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Seeking advice is the essence [and source] of guidance.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اَلاِسْتِشارَةُ عَیْنُ 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one who seeks advice is protected from failure.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اَلمُسْتَشیرُ مُتَحَصِّنٌ مِنَ السَّقَطِ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one who seeks advice is on the side of success.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اَلمُسْتَشیرُ عَلی طَرَفِ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Consultation elicits for you the correct opinions of others.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اَلْمَشْوَرَةُ تَجْلِبُ لَکَ صَوابَ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consultation has</w:t>
      </w:r>
    </w:p>
    <w:p>
      <w:pPr>
        <w:pStyle w:val="BookText"/>
        <w:bidi w:val="0"/>
        <w:rPr/>
      </w:pPr>
      <w:r>
        <w:rPr>
          <w:rFonts w:eastAsia="Times New Roman" w:cs="Times New Roman" w:ascii="Times New Roman" w:hAnsi="Times New Roman"/>
          <w:color w:val="111111"/>
          <w:sz w:val="28"/>
          <w:szCs w:val="28"/>
          <w:lang w:val="en-US"/>
        </w:rPr>
        <w:t>only been urged because the opinion of the adviser is unbiased while the opinion of the consulter is mixed with bias.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إنَّما حُضَّ عَلَی المُشاوَرَةِ لأنَّ رَأْیَ المُشیرِ صِرفٌ ورَأیَ المُسْتَشیرِ مَشُوبٌ بِالهَوی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bane of consultation is contradiction of opinions.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آفَةُ المُشاوَرَةِ اِنْتِقاضُ 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When you have decided [to do something], then consult [with others].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إذا عَزَمْتَ فَاسْتَشِرْ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you proceed with an affair then proceed after deliberation and seeking advice; do not delay your action of today to tomorrow, and perform each day’s action on that same day.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إذا أمْضَیْتَ أمْراً فَأمْضِهِ بَعْدَ الرَّوِیَّةِ ومُراجَعَةِ المَشْوَرَةِ،وَلا تُؤَخِّرْ عَمَلَ یَوْم إلی غَد، وأمْضِ لِکُلِّ یَوْم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Ignorance of the adviser is [a cause of] destruction of the consulter.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جَهْلُ المُشیرِ هَلاکُ المُسْتشیرِ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It behooves the intelligent one to add the opinion of the intelligent people to his opinion and to merge the knowledge of the wise with his knowledge.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حَقٌّ عَلَی العاقِلِ أنْ یُضیفَ إلی رَأْیِهِ رَأیَ العُقَلاءِ، ویَضُمَّ إلی عِلْمِهِ عُلُومَ الحُکَماءِ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behooves the intelligent one to continuously seek the right path and abandon obstinacy.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حَقٌّ عَلَی العاقِلِ أنْ یَسْتَدیمَ الإرْشادَ ویَتْرُکَ الاِسْتِبْدادَ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best among those whom you consult are the people of wisdom and knowledge, and those who possess experience and judiciousness.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خَیْـرُ مَنْ شاوَرْتَ ذَوُوا النُّهی والعِلْمِ، وأُولُوالتَّجارِبِ والحَزْمِ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Betrayal of the one who submits [to you] and the one who consults [you] is from the most atrocious acts and the gravest wickedness, and leads to punishment in hellfire.</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خِیانَةُ المُسْتَسْلِمِ والمُسْتَشیرِ مِنْ أفْظَعِ</w:t>
      </w:r>
    </w:p>
    <w:p>
      <w:pPr>
        <w:pStyle w:val="BookText"/>
        <w:bidi w:val="0"/>
        <w:rPr/>
      </w:pPr>
      <w:r>
        <w:rPr>
          <w:rFonts w:ascii="Amiri" w:hAnsi="Amiri" w:eastAsia="Amiri" w:cs="Amiri"/>
          <w:color w:val="111111"/>
          <w:sz w:val="28"/>
          <w:sz w:val="28"/>
          <w:szCs w:val="28"/>
          <w:rtl w:val="true"/>
          <w:lang w:bidi="ar-SA"/>
        </w:rPr>
        <w:t>الأُمُورِ، وأعْظَمِ الشُّـرُورِ، ومُوجِبُ عَذابِ السَّعیرِ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Consult before you decide and think before you proceed.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شاوِرْ قَبْلَ أنْ تَعْزِمَ، وَفَکِّرْ قَبْلَ أنْ تُقْدِمَ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Consult the intelligent ones and you will be safe from error and regret.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شاوِرْ ذَوِی العُقُولِ، تَأْمَنِ الزَّلَلَ والنَّدَمَ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Consult in your affairs those who fear Allah and you will be rightly guided.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شاوِرْ فی أُمُورِکَ الَّذینَ یَخْشَوْنَ اللّهَ تَرْشُدْ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Being unjust to the one who seeks advice is [the worst form of] oppression and betrayal.</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ظُلْمُ المُسْتَشیرِ ظُلْمٌ وخیانَةٌ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You must seek consultation, for indeed it is the result of judiciousness.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عَلَیْکَ بِالمُشاوَرَةِ فَإنَّها نَتیجَةُ 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It is the duty of the one who is consulted to strive in giving an [appropriate] opinion but it is not for him to guarantee success.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علَی المُشیرِ الاِجْتِهادُ فِی الرَّأْیِ، ولَیْسَ عَلَیْهِ ضَمانُ النُجْحِ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essence [and source] of guidance is in consultation.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فِی الاِسْتِشارَةِ عَیْنُ 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Consultation suffices as a supporter.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کَفی بِالمُشاوَرَةِ ظَهیراً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acts against [good] advice gets perplexed.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خالَفَ المَشْوَرَةَ اِرْتَـبَکَ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consults an intelligent person acquires [his objective].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اِسْتَشارَ العاقِلَ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whose adviser goes astray, his planning is nullified.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ضَلَّ مُشیرُهُ بَطَلَ تَدْبیرُهُ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gives sincere advice to the one who consults him, his planning becomes good.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نَصَحَ مُسْتَشیرَهُ صَلُحَ تَدْبیرُهُ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Whoever cheats the one who consults him, his foresight is taken away.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غَشَّ مُسْتَشیرَهُ سُلِبَ تَدْبیرُهُ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consults the people of intellect is enlightened by the lights of the intellects.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شاوَرَ ذَوِی العُقُولِ</w:t>
      </w:r>
    </w:p>
    <w:p>
      <w:pPr>
        <w:pStyle w:val="BookText"/>
        <w:bidi w:val="0"/>
        <w:rPr/>
      </w:pPr>
      <w:r>
        <w:rPr>
          <w:rFonts w:ascii="Amiri" w:hAnsi="Amiri" w:eastAsia="Amiri" w:cs="Amiri"/>
          <w:color w:val="111111"/>
          <w:sz w:val="28"/>
          <w:sz w:val="28"/>
          <w:szCs w:val="28"/>
          <w:rtl w:val="true"/>
          <w:lang w:bidi="ar-SA"/>
        </w:rPr>
        <w:t>اِسْتَضاءَ بِأنْوارِ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consults the people of intellect and wisdom attains success and rightness.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شاوَرَ ذَوِی النُّهی والألْبابِ فازَ بِالنُّجْحِ والصَّوابِ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consults with the people shares in their [combined] intellects.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شاوَرَ الرِّجالَ شارَکَها فی عُقُولِها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consults the people of intellect and wisdom, gains success through prudence and aptness?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اسْتَشارَ ذَوِی النُّهی والألبابِ فازَ بِالحَزْمِ والسَّدادِ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persists in consultation does not lack a praiser when the right result is achieved or an apologizer when a mistake is made.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لَزِمَ المُشاوَرَةَ لَمْ یَعْدَمْ عِنْدَ الصَّوابِ مادِحاً وعِنْدَ الخَطاءِ عاذِراً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seeks advice does not go astray.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ما ضَلَّ مَنِ اسْتَشارَ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Nothing derives an appropriate outcome like consultation.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مَا اسْتُنْبِطَ الصَّوابُ بِمِثْلِ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Consulting the judicious person who is concerned for you is a [means of attaining] triumph.</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مُشاوَرَةُ الحازِمِ المُشْفِقِ 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Consulting the ignorant person who is concerned for you one is dangerous.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مُشاوَرَةُ الجاهِلِ المُشْفِقِ خَطَرٌ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How good a support consultation is!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نِعْمَ المُظاهَرَةُ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What a good backing [and support] consultation is!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نِعْمَ الاِسْتِظْهارُ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Do not consult with your enemy and hide your information [from him].</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لاتُشاوِرْ عَدُوَّکَ، واسْتُرْهُ خَبَـرَکَ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Never consult with the ignorant in your affairs.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لاتُشاوِرَنَّ فی أمْرِکَ مَنْ یَجْهَلُ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Do not belittle a noteworthy opinion [even] when it is brought to you by an inferior person.</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لاتَسْتَصْغِرَنَّ عِنْدَکَ الرَّأْیَ الخَطیرَ إذا أتاکَ بِهِ الرَّجُلُ الحَقیرُ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include a miser in your consultation as he will turn you away from the goal</w:t>
      </w:r>
      <w:bookmarkStart w:id="828" w:name="pg2888_17658"/>
    </w:p>
    <w:p>
      <w:pPr>
        <w:pStyle w:val="BookText"/>
        <w:bidi w:val="0"/>
        <w:rPr/>
      </w:pPr>
      <w:bookmarkEnd w:id="828"/>
      <w:r>
        <w:rPr>
          <w:rFonts w:eastAsia="Times New Roman" w:cs="Times New Roman" w:ascii="Times New Roman" w:hAnsi="Times New Roman"/>
          <w:color w:val="111111"/>
          <w:sz w:val="28"/>
          <w:szCs w:val="28"/>
          <w:lang w:val="en-US"/>
        </w:rPr>
        <w:t>and frighten you with poverty.</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لاتُدْخِلَنَّ فی مَشْوَرَتِکَ بَخیلاً فَیَعْدِلَ بِکَ عَنِ القَصْدِ ویَعِدَکَ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Never include a coward in your consultation as he will weaken your resolve in the matter and [will] make a mountain out of a mole hill.</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لاتُشْرِکَنَّ فی رَأْیِکَ جَباناً یُضَعِّفُکَ عَنِ الأمْرِ، ویُعَظِّمُ عَلَیْکَ ما لَیْسَ بِعَظیم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Do not consult the liar, for indeed he is like the mirage that makes the distant seem near and the near seem distant.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لاتَسْتَشِرِ الکَذَّابَ فَإنَّهُ کَالسَّرابِ یُقَرِّبُ عَلَیْکَ البَعیدَ وَیُبَعِدُّ عَلَیْکَ القَریبَ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Never include a greedy person in your consultation as he will facilitate evil [deeds] and glamorize avarice for you.</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لاتُشْرِکَنَّ فی مَشْوَرَتِکَ حَریصاً یُهَوِّنْ عَلَیْکَ الشَّـرَّ، وَیُزَیِّنْ لَکَ الشَّـرَهَ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intelligent one never dispenses with consultation.</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لا یَسْتَغْنِی العاقِلُ عَنِ المُشاوَرَةِ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There is no backing [and support that is stronger and] more reliable than consultation.</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لامُظاهَرَةَ أوْثَقُ مِنْ مُشاوَرَة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becomes satisfied with his own intellect (or action) has gone astray.</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مَنِ اسْتَغْنی بِعَقْلِهِ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lang w:bidi="ar-SA"/>
        </w:rPr>
        <w:t>.</w:t>
      </w:r>
    </w:p>
    <w:p>
      <w:pPr>
        <w:pStyle w:val="Heading2"/>
        <w:numPr>
          <w:ilvl w:val="1"/>
          <w:numId w:val="1"/>
        </w:numPr>
        <w:bidi w:val="0"/>
        <w:jc w:val="left"/>
        <w:rPr/>
      </w:pPr>
      <w:bookmarkStart w:id="829" w:name="__RefHeading___Toc2965139_1395250215"/>
      <w:bookmarkStart w:id="830" w:name="_Toc334"/>
      <w:bookmarkEnd w:id="829"/>
      <w:r>
        <w:rPr/>
        <w:t>Eagerness And Longing</w:t>
      </w:r>
      <w:bookmarkEnd w:id="830"/>
    </w:p>
    <w:p>
      <w:pPr>
        <w:pStyle w:val="BookText"/>
        <w:bidi w:val="0"/>
        <w:jc w:val="both"/>
        <w:rPr/>
      </w:pPr>
      <w:r>
        <w:rPr>
          <w:rFonts w:eastAsia="Times New Roman" w:cs="Times New Roman" w:ascii="Times New Roman" w:hAnsi="Times New Roman"/>
          <w:color w:val="111111"/>
          <w:sz w:val="28"/>
          <w:szCs w:val="28"/>
          <w:lang w:val="en-US"/>
        </w:rPr>
        <w:t>Eagerness and Longing-</w:t>
      </w:r>
      <w:r>
        <w:rPr>
          <w:rFonts w:ascii="IRNazanin" w:hAnsi="IRNazanin" w:eastAsia="IRNazanin"/>
          <w:color w:val="111111"/>
          <w:sz w:val="28"/>
          <w:sz w:val="28"/>
          <w:szCs w:val="28"/>
          <w:rtl w:val="true"/>
          <w:lang w:bidi="fa-IR"/>
        </w:rPr>
        <w:t>الشّوق والمشتاق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Longing [for Allah and the Hereafter] is from the qualities of those who have certitude.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اَلشَّوْقُ شیمَةُ المُوقِنینَ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Longing [for Allah] is the intimate companion of the Gnostics.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اَلشَّوْقُ خُلْصانُ العارِفینَ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longs [for Allah] forgets [this world].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اشْتاقَ سَلا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longs [for Allah] sets out [towards him] at nightfall.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اشْتاقَ أدْلَجَ</w:t>
      </w:r>
      <w:r>
        <w:rPr>
          <w:rFonts w:eastAsia="Amiri" w:cs="Amiri" w:ascii="Amiri" w:hAnsi="Amiri"/>
          <w:color w:val="111111"/>
          <w:sz w:val="28"/>
          <w:szCs w:val="28"/>
          <w:lang w:bidi="ar-SA"/>
        </w:rPr>
        <w:t>.</w:t>
      </w:r>
    </w:p>
    <w:p>
      <w:pPr>
        <w:pStyle w:val="Heading2"/>
        <w:numPr>
          <w:ilvl w:val="1"/>
          <w:numId w:val="1"/>
        </w:numPr>
        <w:bidi w:val="0"/>
        <w:jc w:val="left"/>
        <w:rPr/>
      </w:pPr>
      <w:bookmarkStart w:id="831" w:name="__RefHeading___Toc2965141_1395250215"/>
      <w:bookmarkStart w:id="832" w:name="_Toc335"/>
      <w:bookmarkEnd w:id="831"/>
      <w:r>
        <w:rPr/>
        <w:t>Lust</w:t>
      </w:r>
      <w:bookmarkEnd w:id="832"/>
    </w:p>
    <w:p>
      <w:pPr>
        <w:pStyle w:val="BookText"/>
        <w:bidi w:val="0"/>
        <w:jc w:val="both"/>
        <w:rPr/>
      </w:pPr>
      <w:r>
        <w:rPr>
          <w:rFonts w:eastAsia="Times New Roman" w:cs="Times New Roman" w:ascii="Times New Roman" w:hAnsi="Times New Roman"/>
          <w:color w:val="111111"/>
          <w:sz w:val="28"/>
          <w:szCs w:val="28"/>
          <w:lang w:val="en-US"/>
        </w:rPr>
        <w:t>Lust-</w:t>
      </w:r>
      <w:r>
        <w:rPr>
          <w:rFonts w:ascii="Amiri" w:hAnsi="Amiri" w:eastAsia="Amiri" w:cs="Amiri"/>
          <w:color w:val="111111"/>
          <w:sz w:val="28"/>
          <w:sz w:val="28"/>
          <w:szCs w:val="28"/>
          <w:rtl w:val="true"/>
          <w:lang w:bidi="ar-SA"/>
        </w:rPr>
        <w:t>الشهوة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Lust is one of the two causes of deviation.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الشَهْوَةُ أحَدُ المُغْوِیَیْنِ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Lustful desires are fatal illnesses, and the best cure for them is</w:t>
      </w:r>
    </w:p>
    <w:p>
      <w:pPr>
        <w:pStyle w:val="BookText"/>
        <w:bidi w:val="0"/>
        <w:rPr/>
      </w:pPr>
      <w:r>
        <w:rPr>
          <w:rFonts w:eastAsia="Times New Roman" w:cs="Times New Roman" w:ascii="Times New Roman" w:hAnsi="Times New Roman"/>
          <w:color w:val="111111"/>
          <w:sz w:val="28"/>
          <w:szCs w:val="28"/>
          <w:lang w:val="en-US"/>
        </w:rPr>
        <w:t>acquiring patience against them.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اَلشَّهَواتُ أعْلالٌ قاتِلاتٌ، وأفْضَلُ دَوائِها اِقْتِناءُ الصَّبْرِ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Lustful desires are the snares of Satan.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اَلشَّهَواتُ مَصائِدُ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Overcome [your] lust, [and] your wisdom will be perfected.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اِغْلَبِ الشَّهْوَةَ، تَکْمُلْ لَکَ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Turn your back on lustful desires, for indeed they drive you to perform sinful acts and to fall upon evil deeds.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أُهْجُرُوا الشَّهَواتِ، فَإنَّها تَقُودُکُمْ إلی رُکُوبِ الذُّنُوبِ، والتَّهَجُّمِ عَلَی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Lustful desires are fatal diseases, and the best cure for them is acquiring patience against them.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اَلشَّهَواتُ آفاتٌ قاتِلاتٌ، وخَیْرُ دَوائِها اِقْتِناءُ الصَّبْرِ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Beware of allowing lustful desires to dominate you, for indeed its immediate result is dispraised and future consequence is detrimental.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إیّاکُمْ وتَحَکُّمَ الشَّهَواتِ عَلَیْکُمْ، فَإنَّ عاجِلَها ذَمیمٌ، وآجِلَها وَخیمٌ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Beware of letting lustful desires overpower you hearts, for indeed its beginning is bondage and its end is destruction.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إیّاکُمْ وغَلَبَةَ الشَّهَواتِ عَلی قُلُوبِکُمْ، فَإنَّ بِدایَتَها مَلَکَةٌ، ونِهایَتَها هَلَکَةٌ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beginning of lust is pleasure and its end is harm.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أوَّلُ الشَّهْوَةِ طَرَبٌ، وآخِرُها 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Lust entices.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اَلشَّهْوَةُ تُغْری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Lustful desires are diseases.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اَلشَّهَواتُ 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Lustful desires are lethal.</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اَلشَّهَواتُ قاتِلاتٌ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Lust is spoliation [of intellect and faith].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اَلشَّهْوَةُ حَرَبٌ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Lust is the most harmful of enemies.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اَلشَّهْوَةُ أضَرُّ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Lustful desires are lethal poisons.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اَلشَّهَواتُ سُمُومٌ قاتِلاتٌ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Lustful desires enslave the ignorant.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اَلشَّهَواتُ تَسْتَـرِقُّ الجَهُولَ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Yielding to lust is the worst disease.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اَلاِنْقیادُ لِلْشَّهْوَةِ أدْوَأُ الدّاءِ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Verily if you are controlled by your lustful desires, they will cause you to leap into frivolity and error.</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إنَّکُمْ إنْ مَلَّکْتُمْ شَهَواتِکُمْ</w:t>
      </w:r>
    </w:p>
    <w:p>
      <w:pPr>
        <w:pStyle w:val="BookText"/>
        <w:bidi w:val="0"/>
        <w:rPr/>
      </w:pPr>
      <w:r>
        <w:rPr>
          <w:rFonts w:ascii="Amiri" w:hAnsi="Amiri" w:eastAsia="Amiri" w:cs="Amiri"/>
          <w:color w:val="111111"/>
          <w:sz w:val="28"/>
          <w:sz w:val="28"/>
          <w:szCs w:val="28"/>
          <w:rtl w:val="true"/>
          <w:lang w:bidi="ar-SA"/>
        </w:rPr>
        <w:t>نَزَتْ بِکُمْ إلَی الأَشَرِ والغَوایَةِ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lust tries to overcome you then defeat it by curtailing excesses.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غَلَبَتْ عَلَیْکَ الشَّهْوَةُ فَاغْلِبْها بِالاِخْتِصارِ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By controlling [one’s] lust, one becomes free of every flaw.</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بِمِلْکِ الشَّهْوَةِ اَلتَّنَزُّهُ عَنْ کُلِّ عاب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Abandoning lustful desires is the best worship and the most beautiful habit.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تَرْکُ الشَّهَواتِ أفْضَلُ عِبادَة وأجْمَلُ 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sweetness of lust is made bitter by the shame of ignominy [and humiliation].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حَلاوَةُ الشَّهْوَةِ یُنَغِّصُها عارُ الفَضیحَةِ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Repulsing lust is more effective in exterminating it while fulfilling it only makes it more intense.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رَدُّ الشَّهْوَةِ أقْضی لَها وقَضائُها أشَدُّ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Inhibiting lust and anger is the struggle of the noble ones.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رَدْعُ الشَّهْوَةِ والغَضَبِ جِهادُ النُّبَلاءِ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Increased lust degrades magnanimity.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زیادَةُ الشَّهْوَةِ تُزْری بِالمُرُوءَةِ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Being overpowered by lust is the cause of evil.</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سَبَبُ الشَّـرِّ غَلَبَةُ الشَّهْوَةِ</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flame of lust induces the impairment [and destruction] of the soul.</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ضِرامُ الشَّهْوَةِ تَبْعَثُ عَلی تَلَفِ المُهْجَةِ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Counter lust with restraint.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ضادُّوا الشَّهْوَةَ بِالقَمْعِ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Oppose lust as a rival would oppose his rival and fight it as an enemy would fight his enemy.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ضادُّوا الشَّهْوَةَ مُضادَّةَ الضِّدِ ضِدَّهُ، وحارِبُوها مُحارَبَةَ العَدُوِّ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Obeying one’s lust corrupts the faith.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طاعَةُ الشَّهْوَةِ تُفْسِدُ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Obedience to lust is destruction and disobedience to it is dominion.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طاعَةُ الشَّهْوَةِ هُلْکٌ، ومَعْصِیَتُها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who turns away from the lustful desires of this world attains the Garden of Repose [in the Hereafter].</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ظَفِرَ بِجَنَّةِ المَأوی مَنْ أعْرَضَ عَنْ شَهَواتِ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 to lust is lowlier than the</w:t>
      </w:r>
    </w:p>
    <w:p>
      <w:pPr>
        <w:pStyle w:val="BookText"/>
        <w:bidi w:val="0"/>
        <w:rPr/>
      </w:pPr>
      <w:r>
        <w:rPr>
          <w:rFonts w:eastAsia="Times New Roman" w:cs="Times New Roman" w:ascii="Times New Roman" w:hAnsi="Times New Roman"/>
          <w:color w:val="111111"/>
          <w:sz w:val="28"/>
          <w:szCs w:val="28"/>
          <w:lang w:val="en-US"/>
        </w:rPr>
        <w:t>slave of a human being.</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عَبْدُ الشَّهْوَةِ أذَلُّ مِنْ عَبْدِ الرِّقِ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slave to lust is a prisoner who cannot be freed from his imprisonment.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عَبْدُ الشَّهْوَةِ أسیرٌ لایَنْفَکُّ أسْـرُهُ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heart that is attached to lustful desires is unable to benefit from sincere exhortations.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غَیْـرُ مُنْتَفِع بِالعِظاتِ قَلْبٌ مُتَعَلِّقٌ بِالشَّهَوابِ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Being overpowered by lust is the greatest destruction, and controlling it is the most honourable dominance.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غَلَبَةُ الشَّهْوَةِ أعْظَمُ هُلْک، ومُِلْکُها أشْرَفُ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Being overpowered by lust nullifies preservation [of oneself from sin] and leads to destruction.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غَلَبَةُ الشَّهْوَةِ تُبْطِلُ العِصْمَةَ وتُورِدُ الهُلْکَ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Overcome [your] lust before it ferocity becomes strong, for verily if it becomes strong it will possess you and use you, and you will not be able to stand up against it.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غالِبِ الشَّهْوَةَ قَبْلَ قُوَّةِ ضَراوَتِها فَإنَّها إنْ قَوِیَتْ مَلَکَتْکَ، وَاسْتَفادَتْکَ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تَقْدِرْ عَلی مُقاوِمَتِها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comrade of lustful desires is the prisoner of [their] consequences.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قَرینُ الشَّهَواتِ أسیرُ التَّبِعاتِ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associate of lust has a sick soul and a troubled mind.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قَرینُ الشَّهْوَةِ مَریضُ النَّفْسِ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Resist lust by subduing it and you will be victorious.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قاوِمِ الشَّهْوَةَ بِالقَمْعِ لَها تَظْفَرْ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How many a lustful desire has prevented [one from attaining] a lofty status!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کَمْ مِنْ شَهْوَة مَنَعَتْ رُتْبَةً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How can one who is not aided by [divine] protection refrain from lust?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کَیْفَ یَصْبِرُ عَنِ الشَّهْوَةِ مَنْ لَمْ تُعِنْهُ العِصْمَةُ؟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 servant will never be destroyed until he prefers his lust over his religion.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لَنْ یَهْلِکَ العَبْدُ حَتّی یُؤْثِرَ شَهْوَتَهُ عَلی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no sin that is worse than following [one’s] lust, so do not obey it as it will preoccupy you from [the remembrance of] Allah.</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لَیْسَ فِی المَعاصی أشَدُّ مِنْ اِتِّباعِ الشَّهْوَةِ فَلا تُطیعُوها فَیَشْغَلَکُمْ عَنِ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If you had abstained from lustful desires you would surely have been safe from tribulations.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لَوْ زَهِدْتُمْ فِی الشَّهَواتِ لَسَلِمْتُمْ مِنَ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Whoever overcomes his lust, his intellect becomes manifested.</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غَلَبَ شَهْوَتَهُ ظَهَرَ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Whoever is overcome by his lust, his soul will not be safe.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غَلَبَتْ عَلَیْهِ شَهْوَتُهُ لَمْ تَسْلَمْ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is patient in the face of his lust becomes complete in [his] magnanimity.</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صَبَـرَ عَلی شَهْوَتِهِ تَناهی فِی 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 controls his lust is indeed pious.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مَلَکَ شَهْوَتَهُ کانَ تَقِیَّاً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 kills his lust rejuvenates his magnanimity.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أماتَ شَهْوَتَهُ أحْیی 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whose lust increases, [the expense for] his provision becomes heavy.</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کَثُرَتْ شَهْوَتُهُ ثَقُلَتْ مَؤُنَتُهُ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 overcomes his lust, protects his status.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غَلَبَ شَهْوَتَهُ صانَ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Whoever hastens towards lustful desires, afflictions rush towards him.</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تَسَرَّعَ إلَی الشَّهَواتِ تَسَرَّعَ إلَیْهِ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is enticed by lustful desires permits his soul to be a target of calamities.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غَرِیَ بِالشَّهَواتِ أباحَ نَفْسَهُ الغَوائِلَ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Whoever controls his lust, his magnanimity becomes complete and his end becomes good.</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مَلَکَ شَهْوَتَهُ کَمُلَتْ مُرُوَّتُهُ، وحَسُنَتْ عاقِبَتُهُ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does not control his lust does not control his intellect.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لَمْ یَمْلِکْ شَهْوَتَهُ لَمْ یَمْلِکْ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not remedied</w:t>
      </w:r>
      <w:bookmarkStart w:id="833" w:name="pg2888_17663"/>
    </w:p>
    <w:p>
      <w:pPr>
        <w:pStyle w:val="BookText"/>
        <w:bidi w:val="0"/>
        <w:rPr/>
      </w:pPr>
      <w:bookmarkEnd w:id="833"/>
      <w:r>
        <w:rPr>
          <w:rFonts w:eastAsia="Times New Roman" w:cs="Times New Roman" w:ascii="Times New Roman" w:hAnsi="Times New Roman"/>
          <w:color w:val="111111"/>
          <w:sz w:val="28"/>
          <w:szCs w:val="28"/>
          <w:lang w:val="en-US"/>
        </w:rPr>
        <w:t>his lust by abandoning it is still sick.</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لَمْ یُداوِ شَهْوَتَهُ بِالتَّرْکِ لَمْ یَزَل عَلیلاً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Multiplication of sins stems from submission to lust.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مُطاوَعَةِ الشَّهْوَةِ تَضاعُفُ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 is overcome by lust is more abased than one who is enslaved.</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مَغْلُوبُ الشَّهْوَةِ أذَلُّ مِن مَمْلُوکِ الرِّقِ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 makes a habit of following [his] lustful desires is overwhelmed by afflictions, is associated with evils and has certainty about the permanence [of this world].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مُدْمِنُ الشَّهَواتِ صَریعُ الآفاتِ، مُقارِنُ السَّیِّئاتِ، مُوقِنٌ بِالثَّباتِ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Do not exceed the limits in your lust and anger as they will degrade you.</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لاتُسْرِفْ فی شَهْوَتِکَ وغَضَبِکَ فَیُزْرِیا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There is no reason with lust.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لاعَقْلَ مَعَ 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Nothing corrupts God-wariness but the dominance of lust.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لایُفْسِدُ التَّقْوی إلاّ غَلَبَةُ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There is no trial [and temptation] greater than lust.</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لا فِتْنَةَ أعْظَمُ مِنَ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How good it would be for people not to desire that which they ought not to [crave for].</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ما أحْسَنَ بِالإنْسانِ أنْ لایَشْتَهِیَ ما لا یََنْبَغی</w:t>
      </w:r>
      <w:r>
        <w:rPr>
          <w:rFonts w:eastAsia="Amiri" w:cs="Amiri" w:ascii="Amiri" w:hAnsi="Amiri"/>
          <w:color w:val="111111"/>
          <w:sz w:val="28"/>
          <w:szCs w:val="28"/>
          <w:lang w:bidi="ar-SA"/>
        </w:rPr>
        <w:t>.</w:t>
      </w:r>
    </w:p>
    <w:p>
      <w:pPr>
        <w:pStyle w:val="Heading2"/>
        <w:numPr>
          <w:ilvl w:val="1"/>
          <w:numId w:val="1"/>
        </w:numPr>
        <w:bidi w:val="0"/>
        <w:jc w:val="left"/>
        <w:rPr/>
      </w:pPr>
      <w:bookmarkStart w:id="834" w:name="__RefHeading___Toc2965143_1395250215"/>
      <w:bookmarkStart w:id="835" w:name="_Toc336"/>
      <w:bookmarkEnd w:id="834"/>
      <w:r>
        <w:rPr/>
        <w:t>The Martyr</w:t>
      </w:r>
      <w:bookmarkEnd w:id="835"/>
    </w:p>
    <w:p>
      <w:pPr>
        <w:pStyle w:val="BookText"/>
        <w:bidi w:val="0"/>
        <w:jc w:val="both"/>
        <w:rPr/>
      </w:pPr>
      <w:r>
        <w:rPr>
          <w:rFonts w:eastAsia="Times New Roman" w:cs="Times New Roman" w:ascii="Times New Roman" w:hAnsi="Times New Roman"/>
          <w:color w:val="111111"/>
          <w:sz w:val="28"/>
          <w:szCs w:val="28"/>
          <w:lang w:val="en-US"/>
        </w:rPr>
        <w:t>The Martyr-</w:t>
      </w:r>
      <w:r>
        <w:rPr>
          <w:rFonts w:ascii="IRNazanin" w:hAnsi="IRNazanin" w:eastAsia="IRNazanin"/>
          <w:color w:val="111111"/>
          <w:sz w:val="28"/>
          <w:sz w:val="28"/>
          <w:szCs w:val="28"/>
          <w:rtl w:val="true"/>
          <w:lang w:bidi="fa-IR"/>
        </w:rPr>
        <w:t>الشهید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dies on his bed while he is cognizant of the rights of his Lord, His Prophet and the right of his household, has died a martyr and his reward rests with Allah, the Glorified. He is also eligible for the recompense of the good acts he intended to do, as his intention takes the place of drawing his sword [in battle]. Indeed, for everything there is a [limited] term that it cannot go beyond.</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ماتَ عَلی فِراشِهِ</w:t>
      </w:r>
      <w:bookmarkStart w:id="836" w:name="pg2888_17664"/>
    </w:p>
    <w:p>
      <w:pPr>
        <w:pStyle w:val="BookText"/>
        <w:bidi w:val="0"/>
        <w:rPr/>
      </w:pPr>
      <w:bookmarkEnd w:id="836"/>
      <w:r>
        <w:rPr>
          <w:rFonts w:ascii="Amiri" w:hAnsi="Amiri" w:eastAsia="Amiri" w:cs="Amiri"/>
          <w:color w:val="111111"/>
          <w:sz w:val="28"/>
          <w:sz w:val="28"/>
          <w:szCs w:val="28"/>
          <w:rtl w:val="true"/>
          <w:lang w:bidi="ar-SA"/>
        </w:rPr>
        <w:t xml:space="preserve">وهُوَ علی مَعْرِفَةِ حَقِّ رَبِّهِ ورَسُولِهِ وحَقِّ أهْلِ بَیْتِهِ ماتَ شَهیداً، ووَقَعَ أجْرُهُ عَلَی اللّهِ سُبْحانَهُ واسْتَوْجَبَ ثَوابَ ما نَوی مِنْ صالِحِ عَمَلِهِ، وقامَتْ نِیَّتُهُ مَقامَ إصْلاتِهِ سَیْفَهُ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لِکُلِّ شَْیء أجَلاً لایَعْدُوهُ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ask Allah, the Glorified, for [our inclusion in] the ranks of the martyrs, the fellowship of the felicitous and the company of the Prophets and the virtuous ones.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نَسْأَلُ اللّهَ سُبْحانَهُ مَنازِلَ الشُّهَداءِ، ومُعایَشَةَ السُّعَداءِ، ومُرافَقَةَ الأنْبِیاءِ والأبْرارِ</w:t>
      </w:r>
      <w:r>
        <w:rPr>
          <w:rFonts w:eastAsia="Amiri" w:cs="Amiri" w:ascii="Amiri" w:hAnsi="Amiri"/>
          <w:color w:val="111111"/>
          <w:sz w:val="28"/>
          <w:szCs w:val="28"/>
          <w:lang w:bidi="ar-SA"/>
        </w:rPr>
        <w:t>.</w:t>
      </w:r>
    </w:p>
    <w:p>
      <w:pPr>
        <w:pStyle w:val="Heading2"/>
        <w:numPr>
          <w:ilvl w:val="1"/>
          <w:numId w:val="1"/>
        </w:numPr>
        <w:bidi w:val="0"/>
        <w:jc w:val="left"/>
        <w:rPr/>
      </w:pPr>
      <w:bookmarkStart w:id="837" w:name="__RefHeading___Toc2965145_1395250215"/>
      <w:bookmarkStart w:id="838" w:name="_Toc337"/>
      <w:bookmarkEnd w:id="837"/>
      <w:r>
        <w:rPr/>
        <w:t>Testimony</w:t>
      </w:r>
      <w:bookmarkEnd w:id="838"/>
    </w:p>
    <w:p>
      <w:pPr>
        <w:pStyle w:val="BookText"/>
        <w:bidi w:val="0"/>
        <w:jc w:val="both"/>
        <w:rPr/>
      </w:pPr>
      <w:r>
        <w:rPr>
          <w:rFonts w:eastAsia="Times New Roman" w:cs="Times New Roman" w:ascii="Times New Roman" w:hAnsi="Times New Roman"/>
          <w:color w:val="111111"/>
          <w:sz w:val="28"/>
          <w:szCs w:val="28"/>
          <w:lang w:val="en-US"/>
        </w:rPr>
        <w:t>Testimony-</w:t>
      </w:r>
      <w:r>
        <w:rPr>
          <w:rFonts w:ascii="Amiri" w:hAnsi="Amiri" w:eastAsia="Amiri" w:cs="Amiri"/>
          <w:color w:val="111111"/>
          <w:sz w:val="28"/>
          <w:sz w:val="28"/>
          <w:szCs w:val="28"/>
          <w:rtl w:val="true"/>
          <w:lang w:bidi="ar-SA"/>
        </w:rPr>
        <w:t>الشَّهادة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testimony [has been prescribed] as a means of overcoming denials.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والشَّهادَةَ اِسْتِظْهاراً عَلَی المُجاحَداتِ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gives false testimony for you will give a similar testimony against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شَهِدَ لَکَ بِالباطِلِ شَهِدَ عَلَیْکَ بِمِثْلِهِ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good in the testimony of the treacherous.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لاخَیْرَ فی شَهادَةِ خائِن</w:t>
      </w:r>
      <w:r>
        <w:rPr>
          <w:rFonts w:eastAsia="Amiri" w:cs="Amiri" w:ascii="Amiri" w:hAnsi="Amiri"/>
          <w:color w:val="111111"/>
          <w:sz w:val="28"/>
          <w:szCs w:val="28"/>
          <w:lang w:bidi="ar-SA"/>
        </w:rPr>
        <w:t>.</w:t>
      </w:r>
    </w:p>
    <w:p>
      <w:pPr>
        <w:pStyle w:val="Heading2"/>
        <w:numPr>
          <w:ilvl w:val="1"/>
          <w:numId w:val="1"/>
        </w:numPr>
        <w:bidi w:val="0"/>
        <w:jc w:val="left"/>
        <w:rPr/>
      </w:pPr>
      <w:bookmarkStart w:id="839" w:name="__RefHeading___Toc2965147_1395250215"/>
      <w:bookmarkStart w:id="840" w:name="_Toc338"/>
      <w:bookmarkEnd w:id="839"/>
      <w:r>
        <w:rPr/>
        <w:t>Fame And Renown</w:t>
      </w:r>
      <w:bookmarkEnd w:id="840"/>
    </w:p>
    <w:p>
      <w:pPr>
        <w:pStyle w:val="BookText"/>
        <w:bidi w:val="0"/>
        <w:jc w:val="both"/>
        <w:rPr/>
      </w:pPr>
      <w:r>
        <w:rPr>
          <w:rFonts w:eastAsia="Times New Roman" w:cs="Times New Roman" w:ascii="Times New Roman" w:hAnsi="Times New Roman"/>
          <w:color w:val="111111"/>
          <w:sz w:val="28"/>
          <w:szCs w:val="28"/>
          <w:lang w:val="en-US"/>
        </w:rPr>
        <w:t>Fame and renown-</w:t>
      </w:r>
      <w:r>
        <w:rPr>
          <w:rFonts w:ascii="Amiri" w:hAnsi="Amiri" w:eastAsia="Amiri" w:cs="Amiri"/>
          <w:color w:val="111111"/>
          <w:sz w:val="28"/>
          <w:sz w:val="28"/>
          <w:szCs w:val="28"/>
          <w:rtl w:val="true"/>
          <w:lang w:bidi="ar-SA"/>
        </w:rPr>
        <w:t>الشُّهرة والنّباهَة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renown is a fortification of power.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حُسْنُ الشُّهْرَةِ حِصْنُ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of fame is the cornerstone of every affliction.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حُبُّ النَّباهَةِ رَأْسُ کُلِّ بَلِیَّة</w:t>
      </w:r>
      <w:r>
        <w:rPr>
          <w:rFonts w:eastAsia="Amiri" w:cs="Amiri" w:ascii="Amiri" w:hAnsi="Amiri"/>
          <w:color w:val="111111"/>
          <w:sz w:val="28"/>
          <w:szCs w:val="28"/>
          <w:lang w:bidi="ar-SA"/>
        </w:rPr>
        <w:t>.</w:t>
      </w:r>
    </w:p>
    <w:p>
      <w:pPr>
        <w:pStyle w:val="Heading2"/>
        <w:numPr>
          <w:ilvl w:val="1"/>
          <w:numId w:val="1"/>
        </w:numPr>
        <w:bidi w:val="0"/>
        <w:jc w:val="left"/>
        <w:rPr/>
      </w:pPr>
      <w:bookmarkStart w:id="841" w:name="__RefHeading___Toc2965149_1395250215"/>
      <w:bookmarkStart w:id="842" w:name="_Toc339"/>
      <w:bookmarkEnd w:id="841"/>
      <w:r>
        <w:rPr/>
        <w:t>Grey Hair Of Old Age</w:t>
      </w:r>
      <w:bookmarkEnd w:id="842"/>
    </w:p>
    <w:p>
      <w:pPr>
        <w:pStyle w:val="BookText"/>
        <w:bidi w:val="0"/>
        <w:jc w:val="both"/>
        <w:rPr/>
      </w:pPr>
      <w:r>
        <w:rPr>
          <w:rFonts w:eastAsia="Times New Roman" w:cs="Times New Roman" w:ascii="Times New Roman" w:hAnsi="Times New Roman"/>
          <w:color w:val="111111"/>
          <w:sz w:val="28"/>
          <w:szCs w:val="28"/>
          <w:lang w:val="en-US"/>
        </w:rPr>
        <w:t>Grey Hair of Old Age-</w:t>
      </w:r>
      <w:r>
        <w:rPr>
          <w:rFonts w:ascii="Amiri" w:hAnsi="Amiri" w:eastAsia="Amiri" w:cs="Amiri"/>
          <w:color w:val="111111"/>
          <w:sz w:val="28"/>
          <w:sz w:val="28"/>
          <w:szCs w:val="28"/>
          <w:rtl w:val="true"/>
          <w:lang w:bidi="ar-SA"/>
        </w:rPr>
        <w:t>الشَّیب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grey hair of old age is enough of a warner.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کَفی بِالشَّیْبِ نَذیراً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grey hair of old age is enough of an announcer [of impending death].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کَفی بِالشَّیْبِ ناعِیاً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Change your grey hair [by dyeing it] and do not resemble the Jews.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غَیِّـرُوا الشَّیْبَ، ولاتَشَبَّهُوا بِالیَهُودِ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you’re black [hair] becomes white, your best [part of life] has passed away.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ابْیَضَّ أسْوَدُکَ ماتَ أطْیَبُکَ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Grey hair [of old age] is the last of the promises of annihilation.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اَلشَّیْبُ آخِرُ مَواعیدِ الفَناءِ</w:t>
      </w:r>
      <w:r>
        <w:rPr>
          <w:rFonts w:eastAsia="Amiri" w:cs="Amiri" w:ascii="Amiri" w:hAnsi="Amiri"/>
          <w:color w:val="111111"/>
          <w:sz w:val="28"/>
          <w:szCs w:val="28"/>
          <w:lang w:bidi="ar-SA"/>
        </w:rPr>
        <w:t>.</w:t>
      </w:r>
    </w:p>
    <w:p>
      <w:pPr>
        <w:pStyle w:val="Heading2"/>
        <w:numPr>
          <w:ilvl w:val="1"/>
          <w:numId w:val="1"/>
        </w:numPr>
        <w:bidi w:val="0"/>
        <w:jc w:val="left"/>
        <w:rPr/>
      </w:pPr>
      <w:bookmarkStart w:id="843" w:name="__RefHeading___Toc2965151_1395250215"/>
      <w:bookmarkStart w:id="844" w:name="_Toc340"/>
      <w:bookmarkEnd w:id="843"/>
      <w:r>
        <w:rPr/>
        <w:t>The Followers (Shi‘a)</w:t>
      </w:r>
      <w:bookmarkEnd w:id="844"/>
    </w:p>
    <w:p>
      <w:pPr>
        <w:pStyle w:val="BookText"/>
        <w:bidi w:val="0"/>
        <w:jc w:val="both"/>
        <w:rPr/>
      </w:pPr>
      <w:r>
        <w:rPr>
          <w:rFonts w:eastAsia="Times New Roman" w:cs="Times New Roman" w:ascii="Times New Roman" w:hAnsi="Times New Roman"/>
          <w:color w:val="111111"/>
          <w:sz w:val="28"/>
          <w:szCs w:val="28"/>
          <w:lang w:val="en-US"/>
        </w:rPr>
        <w:t>The Followers (Shi’a)-</w:t>
      </w:r>
      <w:r>
        <w:rPr>
          <w:rFonts w:ascii="IRNazanin" w:hAnsi="IRNazanin" w:eastAsia="IRNazanin"/>
          <w:color w:val="111111"/>
          <w:sz w:val="28"/>
          <w:sz w:val="28"/>
          <w:szCs w:val="28"/>
          <w:rtl w:val="true"/>
          <w:lang w:bidi="fa-IR"/>
        </w:rPr>
        <w:t>الشیعة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w:t>
      </w:r>
      <w:bookmarkStart w:id="845" w:name="pg2888_17665"/>
    </w:p>
    <w:p>
      <w:pPr>
        <w:pStyle w:val="BookText"/>
        <w:bidi w:val="0"/>
        <w:rPr/>
      </w:pPr>
      <w:bookmarkEnd w:id="845"/>
      <w:r>
        <w:rPr>
          <w:rFonts w:eastAsia="Times New Roman" w:cs="Times New Roman" w:ascii="Times New Roman" w:hAnsi="Times New Roman"/>
          <w:color w:val="111111"/>
          <w:sz w:val="28"/>
          <w:szCs w:val="28"/>
          <w:lang w:val="en-US"/>
        </w:rPr>
        <w:t>the People of Paradise will look at the stations of our followers just as a person among you looks at the celestial bodies in the sky.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أهْلَ الجَنَّةِ لَیَتَراؤُنَ مَنازِلَ شیعَتِنا، کَما یَتَراءَی الرَّجُلُ مِنْکُمْ الکَواکِبَ فی أُفُقِ السَّماءِ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Allah, the Glorified, checked the earth and chose for us followers who would help us, would be gladdened by our joy and saddened by our sadness, and would spend from their persons and their possessions in our way – these are the ones who are from us and shall rejoin us [in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اللّهَ سُبْحانَهُ أطْلَعَ إلَی الأرضِ، فاخْتارَ لَنا شیعَةً یَنْصُرُونَنا، وَیَفْرَحُونَ لِفَرَحِنا، ویَحْزَنُونَ لِحُزْنِنا، ویَبْذُلُونَ أنْفُسَهُمْ وأمْوالَهُمْ فینا أُولئکَ مِنّا وإلَیْنا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Our follower is like the bee. If they knew what was in its abdomen, they would surely have eaten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شیعَتُنا کَالنَّحْلِ لَوْ عَرَفُوا مافی جَوْفِها لأَکَلُوها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Our follower is like the citron, its smell is fragrant and [both] its outward and inward are beautiful.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شیعَتُنا کَالأُتْرُجَّةِ طَیِّبٌ رِیحُها، حَسَنٌ ظاهِرُها وباطِنُها</w:t>
      </w:r>
      <w:r>
        <w:rPr>
          <w:rFonts w:eastAsia="Amiri" w:cs="Amiri" w:ascii="Amiri" w:hAnsi="Amiri"/>
          <w:color w:val="111111"/>
          <w:sz w:val="28"/>
          <w:szCs w:val="28"/>
          <w:lang w:bidi="ar-SA"/>
        </w:rPr>
        <w:t>.</w:t>
      </w:r>
    </w:p>
    <w:p>
      <w:pPr>
        <w:pStyle w:val="Heading2"/>
        <w:numPr>
          <w:ilvl w:val="1"/>
          <w:numId w:val="1"/>
        </w:numPr>
        <w:bidi w:val="0"/>
        <w:jc w:val="left"/>
        <w:rPr/>
      </w:pPr>
      <w:bookmarkStart w:id="846" w:name="__RefHeading___Toc2965153_1395250215"/>
      <w:bookmarkStart w:id="847" w:name="_Toc341"/>
      <w:bookmarkEnd w:id="846"/>
      <w:r>
        <w:rPr/>
        <w:t>The Disgrace Of A Man</w:t>
      </w:r>
      <w:bookmarkEnd w:id="847"/>
    </w:p>
    <w:p>
      <w:pPr>
        <w:pStyle w:val="BookText"/>
        <w:bidi w:val="0"/>
        <w:jc w:val="both"/>
        <w:rPr/>
      </w:pPr>
      <w:r>
        <w:rPr>
          <w:rFonts w:eastAsia="Times New Roman" w:cs="Times New Roman" w:ascii="Times New Roman" w:hAnsi="Times New Roman"/>
          <w:color w:val="111111"/>
          <w:sz w:val="28"/>
          <w:szCs w:val="28"/>
          <w:lang w:val="en-US"/>
        </w:rPr>
        <w:t>The Disgrace of a Man-</w:t>
      </w:r>
      <w:r>
        <w:rPr>
          <w:rFonts w:ascii="Amiri" w:hAnsi="Amiri" w:eastAsia="Amiri" w:cs="Amiri"/>
          <w:color w:val="111111"/>
          <w:sz w:val="28"/>
          <w:sz w:val="28"/>
          <w:szCs w:val="28"/>
          <w:rtl w:val="true"/>
          <w:lang w:bidi="ar-SA"/>
        </w:rPr>
        <w:t>شَیْن الرّجل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Four things disgrace a man: miserliness, dishonesty, voraciousness and bad manners.</w:t>
      </w:r>
    </w:p>
    <w:p>
      <w:pPr>
        <w:pStyle w:val="BookText"/>
        <w:bidi w:val="0"/>
        <w:jc w:val="both"/>
        <w:rPr/>
      </w:pPr>
      <w:r>
        <w:rPr>
          <w:rFonts w:ascii="Amiri" w:hAnsi="Amiri" w:eastAsia="Amiri" w:cs="Amiri"/>
          <w:color w:val="111111"/>
          <w:sz w:val="28"/>
          <w:sz w:val="28"/>
          <w:szCs w:val="28"/>
          <w:rtl w:val="true"/>
          <w:lang w:bidi="ar-SA"/>
        </w:rPr>
        <w:t>ـ أرْبَعٌ تَشینُ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والکِذْبُ، والشَّـرَهُ،وسُوءُ الخُلْقِ</w:t>
      </w:r>
      <w:r>
        <w:rPr>
          <w:rFonts w:eastAsia="Amiri" w:cs="Amiri" w:ascii="Amiri" w:hAnsi="Amiri"/>
          <w:color w:val="111111"/>
          <w:sz w:val="28"/>
          <w:szCs w:val="28"/>
          <w:lang w:bidi="ar-SA"/>
        </w:rPr>
        <w:t>.</w:t>
      </w:r>
    </w:p>
    <w:p>
      <w:pPr>
        <w:pStyle w:val="Heading2"/>
        <w:numPr>
          <w:ilvl w:val="1"/>
          <w:numId w:val="1"/>
        </w:numPr>
        <w:bidi w:val="0"/>
        <w:jc w:val="left"/>
        <w:rPr/>
      </w:pPr>
      <w:bookmarkStart w:id="848" w:name="__RefHeading___Toc2965155_1395250215"/>
      <w:bookmarkStart w:id="849" w:name="_Toc342"/>
      <w:bookmarkEnd w:id="848"/>
      <w:r>
        <w:rPr/>
        <w:t>Patience And The Patient</w:t>
      </w:r>
      <w:bookmarkEnd w:id="849"/>
    </w:p>
    <w:p>
      <w:pPr>
        <w:pStyle w:val="BookText"/>
        <w:bidi w:val="0"/>
        <w:jc w:val="both"/>
        <w:rPr/>
      </w:pPr>
      <w:r>
        <w:rPr>
          <w:rFonts w:eastAsia="Times New Roman" w:cs="Times New Roman" w:ascii="Times New Roman" w:hAnsi="Times New Roman"/>
          <w:color w:val="111111"/>
          <w:sz w:val="28"/>
          <w:szCs w:val="28"/>
          <w:lang w:val="en-US"/>
        </w:rPr>
        <w:t>Patience and the patient-</w:t>
      </w:r>
      <w:r>
        <w:rPr>
          <w:rFonts w:ascii="IRNazanin" w:hAnsi="IRNazanin" w:eastAsia="IRNazanin"/>
          <w:color w:val="111111"/>
          <w:sz w:val="28"/>
          <w:sz w:val="28"/>
          <w:szCs w:val="28"/>
          <w:rtl w:val="true"/>
          <w:lang w:bidi="fa-IR"/>
        </w:rPr>
        <w:t>الصبر والصابر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Patience is the first prerequisite of proficiency (or certitude).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اَلصَّبْرُ أوَّلُ لَوازِمِ الإتْقانِ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Patience in times of hardship makes reward abundant.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اَلصَّبْرُ عَلَی المُصِیْبَةِ یُجْزِلُ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Patience is one of the two triumphs.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اَلصَّبْرُ أحَدُ الظَّفَرَیْنِ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Patience in the face of calamities makes one attain honourable ranks.</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اَلصَّبْرُ عَلَی النَّوائِبِ</w:t>
      </w:r>
    </w:p>
    <w:p>
      <w:pPr>
        <w:pStyle w:val="BookText"/>
        <w:bidi w:val="0"/>
        <w:rPr/>
      </w:pPr>
      <w:r>
        <w:rPr>
          <w:rFonts w:ascii="Amiri" w:hAnsi="Amiri" w:eastAsia="Amiri" w:cs="Amiri"/>
          <w:color w:val="111111"/>
          <w:sz w:val="28"/>
          <w:sz w:val="28"/>
          <w:szCs w:val="28"/>
          <w:rtl w:val="true"/>
          <w:lang w:bidi="ar-SA"/>
        </w:rPr>
        <w:t xml:space="preserve">یُنیلُ شَرَفَ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Patience in the obedience to Allah is easier than patience in the face of His chastisement.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اَلصَّبْرُ عَلی طاعَةِ اللّهِ أهْوَنُ مِنَ الصَّبْرِ عَلی عُقُوبَتِهِ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Patience in affliction is better than wellbeing in [times of] comfort.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اَلصَّبْرُ عَلَی البَلاءِ أفْضَلُ مِنَ العافِیَةِ فِی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Patience is the best trait and knowledge is the most honourable embellishment and gift.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اَلصَّبْرُ أفْضَلُ سَجِیَّة، والعِلْمُ أشْرَفُ حِلْیَة وعَطِیَّة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Patience is for a person to bear that which befalls him and to suppress [his anger with] that which enrages him.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اَلصَّبْرُ أنْ یَحْتَمِلَ الرَّجُلُ ما یَنُوبُهُ ویَکْظِمَ ما یُغْضِبُهُ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Patience is of two types: enduring what you hate and abstaining from what you love.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ما تَکْرَهُ، وصَبْرٌ عَمّا تُحِبُّ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Patience is the best vestment of faith and the most honourable of human qualities.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اَلصَّبْرُ أحْسَنُ حُلَلِ الإیمانِ، وأشْرَفُ خَلائِقِ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Refraining from lust is chastity, from anger is courage and from sin is piety.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اَلصَّبْرُ عَنِ الشَّهْوَةِ عِفَّةٌ، وعَنِ الغَضَبِ نَجْدَةٌ، وعَنِ المعْصِیَةِ 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Patience is of two types: Patience in affliction is pleasantly beautiful, but patience in refraining from the prohibited is even better.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فِی البَلاءِ حَسَنٌ جَمیلٌ، وأحْسَنُ مِنْهُ الصَّبْرُ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Patience in poverty with dignity is better than wealth with indignity.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اَلصَّبْرُ عَلَی الفَقْرِ مَعَ العِزِّ أجْمَلُ مِنَ الغِنی معَ 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Patience in the face of agonizing distress leads to success in attaining opportunities.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اَلصَّبْرُ عَلی مَضَضِ الغُصَصِ یُوجِبُ الظَّفَرَ بِالفُرَصِ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 patient [and] you will achieve.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اِصْبِرْ تَنَلْ</w:t>
      </w:r>
      <w:r>
        <w:rPr>
          <w:rFonts w:eastAsia="Amiri" w:cs="Amiri" w:ascii="Amiri" w:hAnsi="Amiri"/>
          <w:color w:val="111111"/>
          <w:sz w:val="28"/>
          <w:szCs w:val="28"/>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rPr/>
      </w:pPr>
      <w:r>
        <w:rPr>
          <w:rFonts w:eastAsia="Times New Roman" w:cs="Times New Roman" w:ascii="Times New Roman" w:hAnsi="Times New Roman"/>
          <w:color w:val="111111"/>
          <w:sz w:val="28"/>
          <w:szCs w:val="28"/>
          <w:lang w:val="en-US"/>
        </w:rPr>
        <w:t>Be patient [and] you will triumph.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اِصْبِرْ تَظْفَرْ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Occupy yourself with patience in adversity instead of being distressed by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اِشْتَغِلْ بِالصَّبْرِ عَلی الرَّزِیَّةِ عَنِ الجَزَعِ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Be patient with the action which will surely bring you reward and refrain from the action the punishment for which you will not be able to bear.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اِصْبِرْ عَلی عَمَل لابُدَّ لَکَ مِنْ ثَوابِهِ، وعَنْ عَمَل لاصَبْرَ لَکَ عَلی عِقابِهِ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Adopt patience, for indeed patience has a sweet end and an auspicious result.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اِلْزَمِ الصَّبْرَ، فَإنَّ الصَّبْرَ حُلْوُ العاقِبَةِ، مَیْمُونُ المَغَبَّةِ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Be patient with the bitterness of truth and beware of being deceived by the sweetness of falsehood.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اِصْبِرْ عَلی مَرارَةِ الحَقِّ، وإیّاکَ أنْ تَنْخَدِعَ لِحَلاوَةِ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Stick to the earth, be patient in trials, and do not move your hands and follow the fancy of your tongues [in order to start quarrels].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اِلْزَمُوا الأرْضَ، واصْبِروُا عَلَی البَلاءِ،وَلاتَحَرِّکُوا بِأیْدیکُمْ وهَوی ألْسِنَتِکُمْ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Espouse patience, for indeed it is the pillar of faith and the basis of affairs.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اِلْزَمُوا الصَّبْرَ، فَإنَّهُ دِعامَةُ الإیمانِ، وَمِلاکُ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best patience is longanimity.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أفْضَلُ الصَّبرِ التَّصَبُّرُ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strongest resource for [facing] difficulties is patience.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أقْوی عُدَدِ الشَّدائِدِ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best patience is during the bitter pain of tragedy.</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ـ أفْضَلُ الصَّبْرِ عِنْدَ مَرِّ الفَجیْعَةِ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best patience is abstaining from that which is loved [but prohibited].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أفْضَلُ الصَّبْرِ اَلصَّبْرُ عَنِ المَحْبُوبِ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best asset is patience in difficulty.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أفْضَلُ عُدَّة اَلصَّبْرُ عَلَی الشِدَّةِ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action with most praiseworthy results is patience.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أحْمَدَ الأُمُورِ عاقِبَةً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patience</w:t>
      </w:r>
    </w:p>
    <w:p>
      <w:pPr>
        <w:pStyle w:val="BookText"/>
        <w:bidi w:val="0"/>
        <w:rPr/>
      </w:pPr>
      <w:r>
        <w:rPr>
          <w:rFonts w:eastAsia="Times New Roman" w:cs="Times New Roman" w:ascii="Times New Roman" w:hAnsi="Times New Roman"/>
          <w:color w:val="111111"/>
          <w:sz w:val="28"/>
          <w:szCs w:val="28"/>
          <w:lang w:val="en-US"/>
        </w:rPr>
        <w:t>is a virtue except if it is [when others are patient] concerning you, and apprehension is bad except if it is over you; verily the affliction [we suffer] by your loss is great whereas [the hardships] before you and after you are insignificant [in comparison].</w:t>
      </w:r>
      <w:r>
        <w:rPr>
          <w:rStyle w:val="FootnoteAnchor"/>
        </w:rPr>
        <w:footnoteReference w:id="22"/>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ـ إنَّ الصَّبْرَ لَجَمیلٌ إلاّ عَنْکَ، وإنَّ الجَزَعَ لَقَبیحٌ إلاّ عَلَیْکَ، وإنَّ المُصابَ بِکَ لَجَلیلٌ، وإنَّهُ قَبْلَکَ وبَعْدَکَ لَجَلَلٌ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Patience is a foundation [for other good actions].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اَلصَّبْرُ مِلاکٌ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Patience is an elevation; agitation is degradation.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اَلصَّبْرُ مَرْفَعَةٌ، اَلجَزَعُ مَنْقَصَةٌ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Patience is a means of repelling [adversities].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اَلصَّبْرُ مَدْفَعَةٌ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Patience is a victory; haste [and impatience] is a danger.</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اَلصَّبْرُ ظَفَرٌ، اَلعَجَلُ خَطَرٌ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Patience fights off mishaps.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الصَّبْرُ یُناضِلُ الحِدْثانَ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Patience is the cornerstone of faith.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اَلصَّبْرُ رَأْسُ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Patience is the shield against poverty.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اَلصَّبْرُ جُنَّةُ 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Patience is the fruit of conviction.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اَلصَّبْرُ ثَمَرَةُ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Patience makes tragedy easier to bear.</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اَلصَّبْرُ یُهَوِّنُ الفَجِیعَةَ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Patience purges calamity.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اَلصَّبْرُ یُمَحِّصُ الرَّزِیَّةَ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Patience is the fruit of faith.</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اَلصَّبْرُ ثَمَرةُ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Patience is an asset for [facing] affliction.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اَلصَّبْرُ عُدَّةٌ لِلْبَلاءِ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Patience is the guarantor of success.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الصَّبْرُ کَفیلٌ بِالظَّفَرِ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Patience is the symbol of [divine] succour.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اَلصَّبْرُ عُنْوانُ النَصْرِ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Patience is more repelling for affliction[s].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اَلصَّبْرُ أدْفَعُ للْبَلاء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Patience constrains the enemies.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اَلصَّبْرُ یُرْغِمُ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Patience is the [best] resource for [tackling] poverty.</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اَلصَّبْرُ عُدَّةُ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Patience is an aide in every affair.</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اَلصَّبْرُ عَوْنٌ عَلی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Patience is the best of assets.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اَلصَّبْرُ أفْضَلُ العُدَدِ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Patience is the strongest vestment.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اَلصَّبْرُ أقْوی</w:t>
      </w:r>
    </w:p>
    <w:p>
      <w:pPr>
        <w:pStyle w:val="BookText"/>
        <w:bidi w:val="0"/>
        <w:rPr/>
      </w:pPr>
      <w:r>
        <w:rPr>
          <w:rFonts w:ascii="Amiri" w:hAnsi="Amiri" w:eastAsia="Amiri" w:cs="Amiri"/>
          <w:color w:val="111111"/>
          <w:sz w:val="28"/>
          <w:sz w:val="28"/>
          <w:szCs w:val="28"/>
          <w:rtl w:val="true"/>
          <w:lang w:bidi="ar-SA"/>
        </w:rPr>
        <w:t>لِباس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Patience is a riding mount that does not stumble.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الصَّبْرُ مَطِیَّةٌ لاتَکْبُو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Patience is the most helpful thing in [facing the hardships of] one’s lifetime.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اَلصَّبْرُ أعْوَنُ شَیْء عَلَی الدَّهْرِ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Patience is the best of the believer’s soldiers.</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ـ اَلصَّبْرُ خَیْـرُ جُنُودِ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Judiciousness and excellence lie in patience.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اَلحَزْمُ والفَضیلَةُ فِی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Patience in the face of suffering leads to the gaining of opportunity.</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اَلصَّبْرُ عَلَی المَضَضِ یُؤَدّی إلی إصابَةِ الفُرْصَةِ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Patience descends [in proportion to] to the extent of the hardship.</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اَلصَّبْرُ یَنْزِلُ عَلی قَدْرِ 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Patience in times of difficulty is from the best endowments.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اَلصَّبْرُ عَلَی المَصائِبِ مِنْ أفْضَلِ المَواهِبِ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Patience in hardship blunts the edge of the one who rejoices in your suffering.</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اَلصَّبْرُ عَلَی المُصیبَةِ یَفُلُّ حَدَّ الشّامِتِ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Patience is more repelling for harm.</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الصَّبْرُ أدْفَعُ لِلضَّرَرِ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If Allah tests you with some hardship, then be patient.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إنِ ابْتَلاکُمُ اللّهُ بِمُصیَبَة فَاصْبِرُوا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If you are patient, then in [the reward of] Allah there is a restoration [and recompense] from every hardship.</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إنْ تَصْبِرُوا فَفِی اللّهِ مِنْ کُلِّ مُصیبَة 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If you are patient then things will transpire as ordained and you will be rewarded, and if you are agitated then things will transpire as ordained and you will bear the burden of sin.</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إنْ صَبَرْتَ جَری عَلَیْکَ القَلَمُ وأنْتَ مَأْجُورٌ، وإنْ جَزَعْتَ جَری عَلَیْکَ القَلَمُ وأنْتَ مَأْزُورٌ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Either be patient like the freemen or else seek distraction [and forget] like the inept.</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إنْ صَبَرْتَ صَبْرَ الأحْرارِ، وإلاّ سَلَوْتَ سُلُوَّ الأغْمارِ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w:t>
      </w:r>
    </w:p>
    <w:p>
      <w:pPr>
        <w:pStyle w:val="BookText"/>
        <w:bidi w:val="0"/>
        <w:rPr/>
      </w:pPr>
      <w:r>
        <w:rPr>
          <w:rFonts w:eastAsia="Times New Roman" w:cs="Times New Roman" w:ascii="Times New Roman" w:hAnsi="Times New Roman"/>
          <w:color w:val="111111"/>
          <w:sz w:val="28"/>
          <w:szCs w:val="28"/>
          <w:lang w:val="en-US"/>
        </w:rPr>
        <w:t>patient, you will attain the stations of the virtuous through your patience, and if you become agitated, then your agitation will cause you to enter the fire of hell.</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إنْ صَبَرْتَ أدْرَکْتَ بِصَبْرِکَ مَنازِلَ الأبْرارِ، وإنْ جَزَعْتَ أوْرَدَکَ جَزَعُکَ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Either be patient like the honourable ones or else seek distraction like the animals.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إنْ صَبَرْتَ صَبْرَ الأکارِمِ، وَإلاّ سَلَوْتَ سُلُوَّ البَهائِمِ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Verily you will never attain that which you love from your Lord except by refraining from that which you desire.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إنَّکَ لَنْ تُدْرِکَ ما تُحِبُّ مِنْ رَبِّکَ إلاّ بِالصَّبْرِ عَمّا تَشْتَهی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Verily if you are patient in affliction, thankful in comfort and satisfied with the [divine] decree, you will gain the pleasure of Allah, the Glorified.</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إنَّکُمْ إنْ صَبَرْتُمْ عَلَی البَلاءِ، وشَکَرْتُمْ فِی الرَّخاءِ، ورَضیتُمْ بِالقَضاءِ، کانَ لَکُمْ مِنَ اللّهِ سُبْحانَهُ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When you are patient in adversity, you blunt its edge.</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إذا صَبَرْتَ لِلْمِحْنَةِ فَلَلْتَ حَدَّها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Through patience, adversity is made lighter.</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بِالصَّبْرِ تَخِفُّ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Through patience, [one’s legitimate] desires are realized.</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بِالصَّبْرِ تُدْرَکُ الرَّغائِبُ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Through patience, the loftiness of matters is attained.</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بِالصَّبْرِ تُدْرَکُ مَعالِی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Give glad tidings of success and victory to yourself when you are patient.</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بَشِّـرْ نَفْسَکَ إذا صَبَرْتَ بِالنُّجْحِ والظَّفَرِ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Dress yourself with patience and certainty, for these two are good provisions in [both] comfort and hardship.</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تَجَلْبَبِ الصَّبْرَ والیَقینَ، فَإنَّهُما نِعْمَ العُدَّةُ فِی الرَّخاءِ وَالشِّدَّةِ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reward of patience takes away the sufferings of tribulation.</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ثَوابُ الصَّبْرِ یُذْهِبُ مَضَضَ 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reward for patience is the loftiest reward.</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ثَوابُ</w:t>
      </w:r>
    </w:p>
    <w:p>
      <w:pPr>
        <w:pStyle w:val="BookText"/>
        <w:bidi w:val="0"/>
        <w:rPr/>
      </w:pPr>
      <w:r>
        <w:rPr>
          <w:rFonts w:ascii="Amiri" w:hAnsi="Amiri" w:eastAsia="Amiri" w:cs="Amiri"/>
          <w:color w:val="111111"/>
          <w:sz w:val="28"/>
          <w:sz w:val="28"/>
          <w:szCs w:val="28"/>
          <w:rtl w:val="true"/>
          <w:lang w:bidi="ar-SA"/>
        </w:rPr>
        <w:t>الصَّبْرِ أعْلَی 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Good patience is the vanguard of victory.</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حُسْنُ الصَّبْرِ طَلیعَةُ النَّصْرِ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Good patience is the basis of every affair.</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حُسْنُ الصَّبْرِ مِلاکُ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Good patience is an aide in every matter.</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حُسْنُ الصَّبْرِ عَوْنٌ عَلی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Persevering patience is the symbol of success and victory.</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دَوامُ الصَّبْرِ عُنْوانُ الظَّفَرِ والنَّصْرِ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makes patience the conveyance of his life and piety the provision for his death.</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رَحِمَ اللّهُ امْرَءاً جَعَلَ الصَّبْرَ مَطِیَّةَ حَیاتِه، والتَّقْوی عُدَّةَ وَفاتِهِ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cornerstone of faith is patience.</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رَأسُ الإیمانِ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Your patience in [times of] hardship lightens the adversity and brings abundant reward.</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صَبْرُکَ عَلَی المُصیبَةِ یُخَفِّفُ الرَّزیَّةَ، ویُجْزِلُ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Your patience in bearing agonies gains you opportunities.</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صَبْرُکَ عَلی تَجَرُّعِ الغُصَصِ یُظْفِرُکَ بِالفُرَصِ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Bid yourselves to patiently perform acts of worship and protect yourselves from the impurity of evil deeds, [as a result] you will find the sweetness of faith.</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صابِرُوا أنْفُسَکُمْ عَلی فِعْلِ الطّاعاتِ، وصُونُوها عَنْ دَنَسِ السَّیـِّئاتِ، تَجِدُوا حَلاوَةَ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Blessed is the one who makes patience the conveyance of his salvation and piety the provision of his death.</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طُوبی لِمَنْ جَعَلَ الصَّبْرَ مَطِیَّةَ نَجاتِهِ، والتَّقْوی عُدَّةَ وَفاتِهِ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Per during patience is the quality of the virtuous.</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طُولُ الاِصْطِبارِ مِنْ شِیَمِ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Espouse patience in distress and tribulation.</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عَلَیْکَ بِالصَّبْرِ فیِ الضّیقِ والبَلاءِ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Espouse patience and tolerance; for whoever espouses these two [qualities], adversities become easy for him [to bear].</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عَلَیْکَ بِالصَّبْرِ والاِحْتِمالِ، فَمَنْ لَزِمَهُما هانَتْ عَلَیْهِ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Espouse patience, for</w:t>
      </w:r>
    </w:p>
    <w:p>
      <w:pPr>
        <w:pStyle w:val="BookText"/>
        <w:bidi w:val="0"/>
        <w:rPr/>
      </w:pPr>
      <w:r>
        <w:rPr>
          <w:rFonts w:eastAsia="Times New Roman" w:cs="Times New Roman" w:ascii="Times New Roman" w:hAnsi="Times New Roman"/>
          <w:color w:val="111111"/>
          <w:sz w:val="28"/>
          <w:szCs w:val="28"/>
          <w:lang w:val="en-US"/>
        </w:rPr>
        <w:t>indeed it is a protective fortress and the worship of those who possess certitude.</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عَلَیْکَ بِالصَّبْرِ فَإنَّهُ حِصْنٌ حَصینٌ وعِبادَةُ المُوقِنینَ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Espouse patience, for the intelligent one holds on to it and the ignorant one returns to it.</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عَلَیْکَ بِالصَّبْرِ فَبِهِ یَأخُذُ العاقِلُ، وإلَیْهِ یَرْجِعُ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Espouse patience, for the judicious one holds on to it and the agitated one turns back to it.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عَلَیْکَ بِلُزومِ الصَّبْرِ فَبِهِ یَأْخُذُ الحازِمُ، وإلَیْهِ یَؤُلُ الجازِعُ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It is during the first blow [of adversity] that the patience of the noble ones is seen.</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عِنْدَ الصَّدْمَةِ الأُولی یَکُونُ صَبْـرُ النُّبَلاءِ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During the descending of hardships and successive adversities, the excellence of patience becomes manifest.</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عِنْدَ نُزُولِ المَصائِبِ وتَعاقُبِ النَّوائِبِ تَظْهَرُ فَضیلَةُ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In patience there is triumph.</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فِی الصَّبْرِ 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In tribulation the excellence of patience is realized.</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فِی البَلاءِ تُحازُ فَضیلَةُ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Sometimes patience becomes difficult [to come by].</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قَدْ یَعِزُّ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It is seldom that one is patient yet he does not acquire [his objective].</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قَلَّ مَنْ صَبـَرَ إلاّ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It is seldom that one is patient yet he does not become powerful.</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قَلَّ مَنْ صَبـَرَ إلاّ 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It is seldom that one is patient yet he does not gain victory.</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قَلَّ مَنْ صَبـَرَ إلاّ 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How many a lock has been opened with patience!</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کَمْ یُفْتَحُ بِالصَّبْرِ مِنْ غَلَق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One who is not patient in his toiling [for earning his livelihood] has to be patient in destitution.</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مَنْ لَمْ یَصْبِرْ عَلی کَدِّهِ صَبـَرَ عَلَی الإفْلاسِ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patient one is never deprived</w:t>
      </w:r>
    </w:p>
    <w:p>
      <w:pPr>
        <w:pStyle w:val="BookText"/>
        <w:bidi w:val="0"/>
        <w:rPr/>
      </w:pPr>
      <w:r>
        <w:rPr>
          <w:rFonts w:eastAsia="Times New Roman" w:cs="Times New Roman" w:ascii="Times New Roman" w:hAnsi="Times New Roman"/>
          <w:color w:val="111111"/>
          <w:sz w:val="28"/>
          <w:szCs w:val="28"/>
          <w:lang w:val="en-US"/>
        </w:rPr>
        <w:t>of victory, even if it takes a long time [to come].</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لایَعْدَمُ الصَّبُورُ الظَّفَرَ، وإنْ طالَ بِهِ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None bears the bitterness of truth except the one who is certain of its sweet [and pleasing] aftermath.</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لایَصْبِرُ عَلی مُرِّ الحَقِّ إلاّ مَنْ أیْقَنَ بِحَلاوَةِ عاقِبَتِهِ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 affair of the patient one returns to the realization of his goal and reaching his aspiration.</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یَؤُولُ أمْرُ الصَّبُورِ إلی دَرَکِ غایَتِهِ وبُلُوغِ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With patience, there is no adversity.</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لَیْسَ مَعَ الصَّبْرِ 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There is nothing that gives a more praiseworthy result, or a more delightful consequence, or is more repelling for bad etiquette, or more helpful in realizing what is sought, than patience.</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لَیْسَ شَیْءٌ أحْمَدَ عاقِبَةً، وَلا أَلَذَّ مَغَبَّةً، وَلا أدْفَعَ لِسُوءِ أدَب، وَلاأعْوَنَ علی دَرْکِ مَطْلَب مِنَ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One who is patient is victorious.</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مَنْ یصْبِرْ یَظْفَرْ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One who is patient attains his aspiration.</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مَنْ صَبـَرَ نالَ 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One who seeks relief from patience is relieved by it.</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مَنِ اسْتَنْجَدَ الصَّبْرَ أنْجَدَهُ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Have sweet patience during the bitter affair.</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کُنْ حُلْوَ الصَّبْرِ عِنْدَ مُرِّالأمْرِ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The guarantor of succour is patience.</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کافِلُ النَّصْرِ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For every afflicted one there is [a refuge in] patience.</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لِکُلِّ مُصاب اِصْطِبارٌ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Reward will never be acquired until [the bitter pill of] patience is swallowed.</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لَنْ یَحْصُلَ الأجْرُ حَتّی یُتَجَرَّعَ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One who seeks relief from patience will never be deprived of succor.</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لَنْ یَعْدَمَ النَّصْرَ مَنِ اسْتَنْجَدَ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patient in the obedience of Allah will be granted [something] better than what he</w:t>
      </w:r>
    </w:p>
    <w:p>
      <w:pPr>
        <w:pStyle w:val="BookText"/>
        <w:bidi w:val="0"/>
        <w:rPr/>
      </w:pPr>
      <w:r>
        <w:rPr>
          <w:rFonts w:eastAsia="Times New Roman" w:cs="Times New Roman" w:ascii="Times New Roman" w:hAnsi="Times New Roman"/>
          <w:color w:val="111111"/>
          <w:sz w:val="28"/>
          <w:szCs w:val="28"/>
          <w:lang w:val="en-US"/>
        </w:rPr>
        <w:t>was patient with, by Allah, the Glorified.</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مَنْ صَبَرَ عَلی طاعَةِ اللّهِ عَوَّضَهُ اللّهُ سُبْحانَهُ خَیْـراً مِمّا صَبَرَ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Whoever arms himself with the shield of patience, calamities become easy for him [to bear].</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مَنِ ادَّرَعَ جُنَّـةَ الصَّبْرِ هانَتْ عَلَیْهِ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One who remains patient throughout the long harassment [of people] has demonstrated true piety.</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مَنْ صَبـَرَ عَلی طُولِ الأذی، أبانَ عَنْ صِدْقِ التُّقی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One who is patient in the trial of Allah, the Glorified, has fulfilled the right of Allah, has feared His chastisement and has hoped for His reward.</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مَنْ صَبـَرَ علی بَلاءِاللّهِ سُبْحانَهُ، فَحَقَّ اللّهِ أدّی،وَ عِقابَهُ اِتَّقی، وَثَوابَهُ رَجی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One who is patient honours himself, attains success with reward and obeys Allah, the Glorified.</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مَنْ صَبـَرَ فَنَفْسَهُ وَقَّرَ، وبِالثَّوابِ ظَفِرَ، وَلِلّهِ سُبْحانَهُ أطاعَ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One who clothes himself with patience and contentment gains power and nobility.</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مَنْ تَجَلْبَبَ الصَّبْرَ والقَناعَةَ عَزَّ ونَبُلَ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Whoever is patient in the obedience of Allah and refrains from His disobedience, then he is [indeed] a patient struggler.</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مَنْ صَبَرَ عَلی طاعَةِ اللّهِ وَعَنْ مَعاصیهِ فَهُوَ المُجاهِدُ الصَّبُورُ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One whose patience is prolonged, his breast becomes straitened.</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مَنْ طالَ صَبْرُهُ حَرِجَ صَدْرُهُ</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One who sets foot upon the vessel of patience gains victory?</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مَنِ اسْتَوْطَأَ مَرْکَبَ الصَّبْرِ 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Patience during hardships is from the treasures of faith.</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مِنْ کُنُوزِ الإیمانِ الصَّبْرُ علَی 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Patience in [times of] calamities is from the best judiciousness.</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مِنْ أفْضَل الحَزْمِ، الصَّبْرُ عَلَی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Patience during tribulation is one of the signs of good character.</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مِنْ عَلاماتِ حُسْنِ</w:t>
      </w:r>
    </w:p>
    <w:p>
      <w:pPr>
        <w:pStyle w:val="BookText"/>
        <w:bidi w:val="0"/>
        <w:rPr/>
      </w:pPr>
      <w:r>
        <w:rPr>
          <w:rFonts w:ascii="Amiri" w:hAnsi="Amiri" w:eastAsia="Amiri" w:cs="Amiri"/>
          <w:color w:val="111111"/>
          <w:sz w:val="28"/>
          <w:sz w:val="28"/>
          <w:szCs w:val="28"/>
          <w:rtl w:val="true"/>
          <w:lang w:bidi="ar-SA"/>
        </w:rPr>
        <w:t>السَّجِیَّةِ الصَّبْرُ علَی البَلِیَّةِ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He who is patient is not afflicted.</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ما أُصیبَ مَنْ صَبـَرَ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One who adopts patience does not fail.</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ما خابَ مَنْ لَزِمَ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Nothing obtains reward like patience does.</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ما حَصَلَ الأجْرُ بِمِثْلِ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That which you abstain from is better than that which you delight in.</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ما صَبَرْتَ عَنْهُ خَیْرٌٌمِمّا إلْتَذَذْتَ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How good it is for a person to refrain from that which he desires!</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ما أحْسَنَ بِالإنْسانِ أنْ یَصْبِرَ عَمّا یَشْتَهی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Afflicted one, what has made you patiently bear your disease, and [what has] made you remain steadfast in the face of your hardships, and [what has] consoled you from weeping over yourself?</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ما صَبَّرَکَ أیُّها المُبْتَلی عَلی دائِکَ، وجَلَّدَکَ عَلی مَصائِبِکَ، وَعَزَّاکَ عَنِ البُکاءِ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There is no stumbling with patience.</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لاعِثارَ مَعَ 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Discomforts are not repelled except by patience.</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لاتُدْفَعُ المَکارِهُ إلاّ بِالصَّبْرِ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There is no aide better than patience.</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لاعَوْنَ أفْضَلُ مِنَ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Patience (or virtue) is not realized except by experiencing the pain of going against what one is accustomed to [and enjoys].</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ـ لایَتَحَقَّقُ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بِمُقاساةِ ضِدِّ المَألُوفِ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With patience, judiciousness is strengthened.</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مَعَ الصَّبْرِ یَقْوَی 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The bitterness of patience bears the [sweet] fruit of victory.</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مَرارَةُ الصَّبْرِ تُثْمِرُ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The bitterness of patience is removed by the sweetness of victory.</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مَرارَةُ الصَّبْرِ تُذْهِبُها حَلاوَةُ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How good a supporter patience is!</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نِعْمَ الظَّهیرُ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How good a succor patience is during tribulation!</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نِعْمَ المَعُونَةُ الصَّبْرُ عَلَی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wears the garment</w:t>
      </w:r>
      <w:bookmarkStart w:id="850" w:name="pg2888_17676"/>
    </w:p>
    <w:p>
      <w:pPr>
        <w:pStyle w:val="BookText"/>
        <w:bidi w:val="0"/>
        <w:rPr/>
      </w:pPr>
      <w:bookmarkEnd w:id="850"/>
      <w:r>
        <w:rPr>
          <w:rFonts w:eastAsia="Times New Roman" w:cs="Times New Roman" w:ascii="Times New Roman" w:hAnsi="Times New Roman"/>
          <w:color w:val="111111"/>
          <w:sz w:val="28"/>
          <w:szCs w:val="28"/>
          <w:lang w:val="en-US"/>
        </w:rPr>
        <w:t>of piety and certitude is [truly] guided.</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هُدِیَ مَنِ ادَّرَعَ لِباسَ الصَّبْرِ والیَقینِ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Do not make haste in that which Allah has not hastened for you.</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لاتَسْتَعْجِلُوا بِما لَمْ یُعَجِّلْهُ اللّهُ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There is no faith like patience.</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لاإیمانَ کالصَّبْرِ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Whoever is patient, his hardship becomes easy [to bear].</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مَنْ صَبـَرَ هانَتْ مُصیبَتُهُ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Whoever is patient, his torment is lightened.</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مَنْ صَبـَرَ خَفَّتْ مِحْنَتُهُ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One who is not saved by patience, is destroyed by agitation.</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مَنْ صَبـَرَ عَلَی النَّکْبَةِ کَأنْ لَمْ یُنْکَبْ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One who remains patient with the bitter harassment [of people] has demonstrated true piety.</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مَنْ لَمْ یُنْجِهِ الصَّبْرُ أهْلَکَهُ الجَزَعُ</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مَنْ صَبـَرَ علی مُرِّ الأذی أبانَ عَنْ صِدْقِ التَّقْوی</w:t>
      </w:r>
      <w:r>
        <w:rPr>
          <w:rFonts w:eastAsia="Amiri" w:cs="Amiri" w:ascii="Amiri" w:hAnsi="Amiri"/>
          <w:color w:val="111111"/>
          <w:sz w:val="28"/>
          <w:szCs w:val="28"/>
          <w:lang w:bidi="ar-SA"/>
        </w:rPr>
        <w:t>.</w:t>
      </w:r>
    </w:p>
    <w:p>
      <w:pPr>
        <w:pStyle w:val="Heading2"/>
        <w:numPr>
          <w:ilvl w:val="1"/>
          <w:numId w:val="1"/>
        </w:numPr>
        <w:bidi w:val="0"/>
        <w:jc w:val="left"/>
        <w:rPr/>
      </w:pPr>
      <w:bookmarkStart w:id="851" w:name="__RefHeading___Toc2965157_1395250215"/>
      <w:bookmarkStart w:id="852" w:name="_Toc343"/>
      <w:bookmarkEnd w:id="851"/>
      <w:r>
        <w:rPr/>
        <w:t>Young Children</w:t>
      </w:r>
      <w:bookmarkEnd w:id="852"/>
    </w:p>
    <w:p>
      <w:pPr>
        <w:pStyle w:val="BookText"/>
        <w:bidi w:val="0"/>
        <w:jc w:val="both"/>
        <w:rPr/>
      </w:pPr>
      <w:r>
        <w:rPr>
          <w:rFonts w:eastAsia="Times New Roman" w:cs="Times New Roman" w:ascii="Times New Roman" w:hAnsi="Times New Roman"/>
          <w:color w:val="111111"/>
          <w:sz w:val="28"/>
          <w:szCs w:val="28"/>
          <w:lang w:val="en-US"/>
        </w:rPr>
        <w:t>Young Children-</w:t>
      </w:r>
      <w:r>
        <w:rPr>
          <w:rFonts w:ascii="IRNazanin" w:hAnsi="IRNazanin" w:eastAsia="IRNazanin"/>
          <w:color w:val="111111"/>
          <w:sz w:val="28"/>
          <w:sz w:val="28"/>
          <w:szCs w:val="28"/>
          <w:rtl w:val="true"/>
          <w:lang w:bidi="fa-IR"/>
        </w:rPr>
        <w:t>الصبیان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Teach your young children [how to perform the ritual] prayer and make them accountable for it when they reach puberty.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عَلِّمُوا صِبْیانَـکُمْ الصَّلاةَ،وَ خُذُوهُمْ بِها إذا بَلَغُوا الحُلُمَ</w:t>
      </w:r>
      <w:r>
        <w:rPr>
          <w:rFonts w:eastAsia="Amiri" w:cs="Amiri" w:ascii="Amiri" w:hAnsi="Amiri"/>
          <w:color w:val="111111"/>
          <w:sz w:val="28"/>
          <w:szCs w:val="28"/>
          <w:lang w:bidi="ar-SA"/>
        </w:rPr>
        <w:t>.</w:t>
      </w:r>
    </w:p>
    <w:p>
      <w:pPr>
        <w:pStyle w:val="Heading2"/>
        <w:numPr>
          <w:ilvl w:val="1"/>
          <w:numId w:val="1"/>
        </w:numPr>
        <w:bidi w:val="0"/>
        <w:jc w:val="left"/>
        <w:rPr/>
      </w:pPr>
      <w:bookmarkStart w:id="853" w:name="__RefHeading___Toc2965159_1395250215"/>
      <w:bookmarkStart w:id="854" w:name="_Toc344"/>
      <w:bookmarkEnd w:id="853"/>
      <w:r>
        <w:rPr/>
        <w:t>Good Health And The Healthy</w:t>
      </w:r>
      <w:bookmarkEnd w:id="854"/>
    </w:p>
    <w:p>
      <w:pPr>
        <w:pStyle w:val="BookText"/>
        <w:bidi w:val="0"/>
        <w:jc w:val="both"/>
        <w:rPr/>
      </w:pPr>
      <w:r>
        <w:rPr>
          <w:rFonts w:eastAsia="Times New Roman" w:cs="Times New Roman" w:ascii="Times New Roman" w:hAnsi="Times New Roman"/>
          <w:color w:val="111111"/>
          <w:sz w:val="28"/>
          <w:szCs w:val="28"/>
          <w:lang w:val="en-US"/>
        </w:rPr>
        <w:t>Good Health and the Healthy-</w:t>
      </w:r>
      <w:r>
        <w:rPr>
          <w:rFonts w:ascii="Amiri" w:hAnsi="Amiri" w:eastAsia="Amiri" w:cs="Amiri"/>
          <w:color w:val="111111"/>
          <w:sz w:val="28"/>
          <w:sz w:val="28"/>
          <w:szCs w:val="28"/>
          <w:rtl w:val="true"/>
          <w:lang w:bidi="ar-SA"/>
        </w:rPr>
        <w:t>الصّحّة وأهل الصّحّة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health is the more salubrious of the two delights.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اَلصِحَّةُ أهْنَأُ اللَّذَّتَیْنِ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health is the best blessing.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اَلصِّحَّةُ أفْضَلُ النِّـعَمِ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With good health, enjoyment becomes complete.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بِالصِّحَّةِ تُسْتَکْمَلُ اللَّذَّةُ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 good health, there is delight in the taste [of food].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بِصِحَّةِ المِزاجِ تُوجَدُ لَذَّةُ الطَّعْمِ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alms-tax of good health is striving in the obedience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زَکاةُ الصِّحَّةِ اَلسَّعْیُ فی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Are the people who are enjoying the vitality of good health awaiting anything other than the afflictions of illness?!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هَلْ یَنْتَظِرُ أهْلُ غَضاضَةِ الصِّحَّةِ إلاّ نَوازِلَ السَّقَمِ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Good health and gluttony do not go together.</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bookmarkStart w:id="855" w:name="pg2888_17677"/>
    </w:p>
    <w:p>
      <w:pPr>
        <w:pStyle w:val="BookText"/>
        <w:bidi w:val="0"/>
        <w:rPr/>
      </w:pPr>
      <w:bookmarkEnd w:id="855"/>
      <w:r>
        <w:rPr>
          <w:rFonts w:ascii="Amiri" w:hAnsi="Amiri" w:eastAsia="Amiri" w:cs="Amiri"/>
          <w:color w:val="111111"/>
          <w:sz w:val="28"/>
          <w:sz w:val="28"/>
          <w:szCs w:val="28"/>
          <w:rtl w:val="true"/>
          <w:lang w:bidi="ar-SA"/>
        </w:rPr>
        <w:t>لاتَجْتَمِعُ الصِّحَّةُ والنَّهَمُ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Good health is not attained except through a good diet.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لاتُنالُ الصِّحَّةُ إلاّ بِالْحِمْیَةِ</w:t>
      </w:r>
      <w:r>
        <w:rPr>
          <w:rFonts w:eastAsia="Amiri" w:cs="Amiri" w:ascii="Amiri" w:hAnsi="Amiri"/>
          <w:color w:val="111111"/>
          <w:sz w:val="28"/>
          <w:szCs w:val="28"/>
          <w:lang w:bidi="ar-SA"/>
        </w:rPr>
        <w:t>.</w:t>
      </w:r>
    </w:p>
    <w:p>
      <w:pPr>
        <w:pStyle w:val="Heading2"/>
        <w:numPr>
          <w:ilvl w:val="1"/>
          <w:numId w:val="1"/>
        </w:numPr>
        <w:bidi w:val="0"/>
        <w:jc w:val="left"/>
        <w:rPr/>
      </w:pPr>
      <w:bookmarkStart w:id="856" w:name="__RefHeading___Toc2965161_1395250215"/>
      <w:bookmarkStart w:id="857" w:name="_Toc345"/>
      <w:bookmarkEnd w:id="856"/>
      <w:r>
        <w:rPr/>
        <w:t>The Chest</w:t>
      </w:r>
      <w:bookmarkEnd w:id="857"/>
    </w:p>
    <w:p>
      <w:pPr>
        <w:pStyle w:val="BookText"/>
        <w:bidi w:val="0"/>
        <w:jc w:val="both"/>
        <w:rPr/>
      </w:pPr>
      <w:r>
        <w:rPr>
          <w:rFonts w:eastAsia="Times New Roman" w:cs="Times New Roman" w:ascii="Times New Roman" w:hAnsi="Times New Roman"/>
          <w:color w:val="111111"/>
          <w:sz w:val="28"/>
          <w:szCs w:val="28"/>
          <w:lang w:val="en-US"/>
        </w:rPr>
        <w:t>The Chest-</w:t>
      </w:r>
      <w:r>
        <w:rPr>
          <w:rFonts w:ascii="Amiri" w:hAnsi="Amiri" w:eastAsia="Amiri" w:cs="Amiri"/>
          <w:color w:val="111111"/>
          <w:sz w:val="28"/>
          <w:sz w:val="28"/>
          <w:szCs w:val="28"/>
          <w:rtl w:val="true"/>
          <w:lang w:bidi="ar-SA"/>
        </w:rPr>
        <w:t>الصَّدر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chest is the guard of the body.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اَلصَّدْرُ رَقیبُ البَدَنِ</w:t>
      </w:r>
      <w:r>
        <w:rPr>
          <w:rFonts w:eastAsia="Amiri" w:cs="Amiri" w:ascii="Amiri" w:hAnsi="Amiri"/>
          <w:color w:val="111111"/>
          <w:sz w:val="28"/>
          <w:szCs w:val="28"/>
          <w:lang w:bidi="ar-SA"/>
        </w:rPr>
        <w:t>.</w:t>
      </w:r>
    </w:p>
    <w:p>
      <w:pPr>
        <w:pStyle w:val="Heading2"/>
        <w:numPr>
          <w:ilvl w:val="1"/>
          <w:numId w:val="1"/>
        </w:numPr>
        <w:bidi w:val="0"/>
        <w:jc w:val="left"/>
        <w:rPr/>
      </w:pPr>
      <w:bookmarkStart w:id="858" w:name="__RefHeading___Toc2965163_1395250215"/>
      <w:bookmarkStart w:id="859" w:name="_Toc346"/>
      <w:bookmarkEnd w:id="858"/>
      <w:r>
        <w:rPr/>
        <w:t>Charities</w:t>
      </w:r>
      <w:bookmarkEnd w:id="859"/>
    </w:p>
    <w:p>
      <w:pPr>
        <w:pStyle w:val="BookText"/>
        <w:bidi w:val="0"/>
        <w:jc w:val="both"/>
        <w:rPr/>
      </w:pPr>
      <w:r>
        <w:rPr>
          <w:rFonts w:eastAsia="Times New Roman" w:cs="Times New Roman" w:ascii="Times New Roman" w:hAnsi="Times New Roman"/>
          <w:color w:val="111111"/>
          <w:sz w:val="28"/>
          <w:szCs w:val="28"/>
          <w:lang w:val="en-US"/>
        </w:rPr>
        <w:t>Charities-</w:t>
      </w:r>
      <w:r>
        <w:rPr>
          <w:rFonts w:ascii="IRNazanin" w:hAnsi="IRNazanin" w:eastAsia="IRNazanin"/>
          <w:color w:val="111111"/>
          <w:sz w:val="28"/>
          <w:sz w:val="28"/>
          <w:szCs w:val="28"/>
          <w:rtl w:val="true"/>
          <w:lang w:bidi="fa-IR"/>
        </w:rPr>
        <w:t>الصدقات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harity is the greater of the two gains.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الصَّدَقَةُ أعْظَمُ الرِّبْحَیْنِ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Charity is the better of the two reserves.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اَلصَّدَقَةُ أفْضَلُ الذُّخْرَینِ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Charity brings down mercy.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اَلصَّدَقَةُ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Charity repels tribulation and calamity.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اَلصَّدَقَةُ تَسْتَدْفِعُ البَلاءَ والنِّقْمَةَ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you are more in need of spending [in charity] that which you earn than [you are of] earning that which you amass.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إنَّکُمْ إلی إنْفاقِ مَا اکْتَسَبْتُمْ أحْوَجُ مِنْکُمْ إلَی اکْتِسابِ ما تَجْمَعُونَ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you become penniless then do business with Allah through charity.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أَمْلَقْتُمْ فَتاجِرُوا اللّهَ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Through charity, death gets deferred.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بِالصَّدَقَةِ 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blessing of wealth is in charity.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بَـرَکَةُ المالِ فِی 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Safeguard yourselves through charity.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حَصِّنُوا أنْفُسَکُمْ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charity is that which is given most secretly.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خَیْرُ الصَّدَقَةِ أخْفاها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Foster your faith with charity.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سُوسُوا إیمانَکُمْ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Groom yourselves with piety and cure your sick with charity.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سُوسُوا أنْفُسَکُمْ بِالوَرَعِ، وداوُوا مَرْضاکُمْ بِالصَّدَقَةِ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Charity given in secret expiates wrongdoings and charity given openly is a means of increasing wealth.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صَدَقَةُ السِّـرِّ تُکَفِّرُ الخَطیئَةَ، وَصَدَقَةُ العَلانِیَةِ مَثْراةٌ فِی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Charity given openly repels ill-fated death.</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صَدَقَةُ العَلانِیَةِ تَدْفَعُ میتَةَ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Give charity and you will be saved from the vileness of parsimony.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عَلَیْکَ بِالصَّدَقَةِ تَنْجُ مِنْ دِنائَةِ الشُّحِّ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Expiate your sins and endear yourselves to your Lord through charity</w:t>
      </w:r>
      <w:bookmarkStart w:id="860" w:name="pg2888_17678"/>
    </w:p>
    <w:p>
      <w:pPr>
        <w:pStyle w:val="BookText"/>
        <w:bidi w:val="0"/>
        <w:rPr/>
      </w:pPr>
      <w:bookmarkEnd w:id="860"/>
      <w:r>
        <w:rPr>
          <w:rFonts w:eastAsia="Times New Roman" w:cs="Times New Roman" w:ascii="Times New Roman" w:hAnsi="Times New Roman"/>
          <w:color w:val="111111"/>
          <w:sz w:val="28"/>
          <w:szCs w:val="28"/>
          <w:lang w:val="en-US"/>
        </w:rPr>
        <w:t>and keeping ties with your near relatives.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کَفِّرُوا ذُنُوبَکُمْ، وتَحَبَّبُوا إلی رَبِّکُمْ بِالصَّدَقَةِ، وَصِلَةِ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Charity is a treasure.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الصَّدَقَةُ کَنْزٌ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Charity protects one from falling into evil.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الصَّدَقَةُ تَقی مَصارِعَ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Charity is the best means of attaining closeness [to Allah].</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اَلصَّدَقَةُ أفْضَلُ القُرَبِ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Charity is the best of virtuous deeds.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الصَّدَقَةُ أفْضَلُ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Charity is a valuable treasure.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اَلصَّدَقَةُ کَنْزُ المُوسِرِ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Charity given secretly is from the best righteous actions.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اَلصَّدَقَةُ فِی السِّـرِّ مِنْ أفْضَلِ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Charity protects.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الصَّدَقَةُ 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Make your weights [of good deeds] heavy with charity.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ثَقِّلُوا مَوازینَـکُمْ بِالصَّدَقَةِ</w:t>
      </w:r>
      <w:r>
        <w:rPr>
          <w:rFonts w:eastAsia="Amiri" w:cs="Amiri" w:ascii="Amiri" w:hAnsi="Amiri"/>
          <w:color w:val="111111"/>
          <w:sz w:val="28"/>
          <w:szCs w:val="28"/>
          <w:lang w:bidi="ar-SA"/>
        </w:rPr>
        <w:t>.</w:t>
      </w:r>
    </w:p>
    <w:p>
      <w:pPr>
        <w:pStyle w:val="Heading2"/>
        <w:numPr>
          <w:ilvl w:val="1"/>
          <w:numId w:val="1"/>
        </w:numPr>
        <w:bidi w:val="0"/>
        <w:jc w:val="left"/>
        <w:rPr/>
      </w:pPr>
      <w:bookmarkStart w:id="861" w:name="__RefHeading___Toc2965165_1395250215"/>
      <w:bookmarkStart w:id="862" w:name="_Toc347"/>
      <w:bookmarkEnd w:id="861"/>
      <w:r>
        <w:rPr/>
        <w:t>Truthfulness</w:t>
      </w:r>
      <w:bookmarkEnd w:id="862"/>
    </w:p>
    <w:p>
      <w:pPr>
        <w:pStyle w:val="BookText"/>
        <w:bidi w:val="0"/>
        <w:jc w:val="both"/>
        <w:rPr/>
      </w:pPr>
      <w:r>
        <w:rPr>
          <w:rFonts w:eastAsia="Times New Roman" w:cs="Times New Roman" w:ascii="Times New Roman" w:hAnsi="Times New Roman"/>
          <w:color w:val="111111"/>
          <w:sz w:val="28"/>
          <w:szCs w:val="28"/>
          <w:lang w:val="en-US"/>
        </w:rPr>
        <w:t>Truthfulness-</w:t>
      </w:r>
      <w:r>
        <w:rPr>
          <w:rFonts w:ascii="IRNazanin" w:hAnsi="IRNazanin" w:eastAsia="IRNazanin"/>
          <w:color w:val="111111"/>
          <w:sz w:val="28"/>
          <w:sz w:val="28"/>
          <w:szCs w:val="28"/>
          <w:rtl w:val="true"/>
          <w:lang w:bidi="fa-IR"/>
        </w:rPr>
        <w:t>الصدق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Truthfulness is the strongest column of faith.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اَلصِّدْقُ أقْوی دَعائِم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Truthfulness is the pillar of Islam and the column of faith.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اَلصِّدْقُ عِمادُ الإسْلامِ ودَعامَةُ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Truthfulness is the cornerstone of faith and the adornment of the human being.</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اَلصِّدْقُ رَأسُ الإیمانِ، وزَیْنُ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Truthfulness is the beauty of a human being and the column of faith.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اَلصِّدْقُ جَمالُ الإنْسانِ، ودَعامَةُ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truthful and you will be successful.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أُصْدُقْ تُنْجِحْ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Adopt truthfulness and trustworthiness for indeed these are the two traits of the righteous.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اِلْزَمِ الصِّدْقَ والأمانَةَ، فَإنَّهُما سَجِیَّةُ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Espouse truthfulness even if you fear harm may come of it, for indeed this is better for you than the lying from which benefit is expected.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اِلْزَمِ الصِّدْقَ وإنْ خِفْتَ ضُرَّهُ فَإنَّهُ خَیْرٌ لَکَ مِنَ الکِذْبِ المَرْجُوِّ نَفْعُهُ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Seek benefit from truthfulness in every situation and you will gain; keep away from evil and dishonesty, and you will remain safe.</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اِغْتَنِمِ الصِّدْقَ</w:t>
      </w:r>
    </w:p>
    <w:p>
      <w:pPr>
        <w:pStyle w:val="BookText"/>
        <w:bidi w:val="0"/>
        <w:rPr/>
      </w:pPr>
      <w:r>
        <w:rPr>
          <w:rFonts w:ascii="Amiri" w:hAnsi="Amiri" w:eastAsia="Amiri" w:cs="Amiri"/>
          <w:color w:val="111111"/>
          <w:sz w:val="28"/>
          <w:sz w:val="28"/>
          <w:szCs w:val="28"/>
          <w:rtl w:val="true"/>
          <w:lang w:bidi="ar-SA"/>
        </w:rPr>
        <w:t>فی کُلِّ مَوْطِن تَغْنَمْ،وَ اجْتَنِبِ الشَّـرَّ والکِذْبَ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truthful in your words, be sincere in your actions and purify yourselves with piety.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أُصْدُقُوا فی أقْوالِکُمْ، وأخْلِصُوا فی أعْمالِکُمْ، وتَزَکُّوا بِالوَرَعِ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sublime thing is truthfulness.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أجَلُّ شَیْء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honesty is fulfilling your promises.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أفْضَلُ الصِّدْقِ اَلوَفاءُ بِالعُهُودِ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honesty is fulfilling your promise and the best generosity is exerting yourself [in helping others].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أحْسَنُ الصِّدْقِ اَلوَفاءُ بِالعَهْدِ، وأفْضَلُ الجُودِ بَذْلُ الجَهْدِ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Truthfulness is a means [of attaining success].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اَلصِّدْقُ وَسیلَةٌ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Truthfulness is trustworthiness; dishonesty is a betrayal.</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اَلصِّدْقُ أمانَةٌ، اَلکِذْبُ 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Truthfulness saves [one from hardship].</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اَلصِّدْقُ یُنْجی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Honesty is a merit; dishonesty is a vice.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اَلصِّدْق ُ فَضیلَةٌ، اَلکِذْبُ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Honesty is [a means to] success; dishonesty is a cause of disgrace.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اَلصِّدْقُ نَجاحٌ، اَلکِذْبُ فَضَّاحٌ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Truthfulness is an elevation.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اَلصِّدْقُ مَرْفَعَةٌ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Honesty is the trust of the tongue.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اَلصِّدْقُ أمانَةُ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Truthfulness is the brother of justice.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اَلصِّدْقُ أخُو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Honesty is the language of truth.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اَلصِّدْقُ لِسانُ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Truth is the best speech.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اَلصِّدْقُ خَیْرُ القَوْلِ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Truthfulness is the life of God-wariness.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اَلصِّدْقُ حَیاةُ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Truth is the soul of speech.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اَلصِّدْقُ رُوحُ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Truthfulness is the garb of religion.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اَلصِّدْقُ لِباسُ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Truthfulness is the garb of certitude (or of the God-wary).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اَلصِّدْقُ لِباسُ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Truthfulness is the cornerstone of religion.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اَلصِّدْقُ رَأْسُ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Truthfulness is a refuge and an honour.</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اَلصِّدْقُ مَنْجاةٌ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Truthfulness is the most successful evidence.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اَلصِّدْقُ أنْجَحُ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Salvation is with the truth.</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اَلنَّجاةُ مَعَ</w:t>
      </w:r>
    </w:p>
    <w:p>
      <w:pPr>
        <w:pStyle w:val="BookText"/>
        <w:bidi w:val="0"/>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Honesty is the manifested truth.</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اَلصِّدْقُ حَقٌّ صادِعٌ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Truth is the noblest (or the best) narration.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اَلصِّدْقُ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Honesty is the garb (or the language) of truth.</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اَلصِّدْقُ 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Truth is the best foundation (or the best informer).</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اَلصِّدْقُ خَیْرُ 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Truthfulness is the perfection of nobility.</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اَلصِّدْقُ کَمالُ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Truth is the uprightness of everything.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اَلصِّدْقُ صَلاحُ کُلِّشَیْء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Truthfulness is the most honourable characteristic of one who has conviction.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اَلصِّدْقُ أشْرَفُ خَلائِقِ المُوقِنِ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Truthfulness is the best asset.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اَلصِّدْقُ أفْضَلُ 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Truthfulness is the trust of the tongue and the ornament of faith.</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اَلصِّدْقُ أمانَةُ اللِّسانِ وحِلْیَةُ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Truthfulness is the correspondence of speech with divine dispensation.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اَلصِّدْقُ مُطابَقَةُ المَنْطِقِ لِلْوَضْعِ الإلهیّ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Through truthfulness, salvation is attained.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بِالصِّدْقِ تَـکُونُ النَّجاةُ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Through truthfulness, magnanimity becomes complete.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بِالصِّدْقِ تَـکْمُلُ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By truthfulness, words become adorned.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بِالصِّدْقِ تَزَیَّنُ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By honesty and loyalty, magnanimity becomes complete for its possessor.</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بِالصِّدْقِ والوَفاءِ تَـکْمُلُ المُرُوءَةُ لأهْلِها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cornerstone of faith is truthfulness.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رَأسُ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Two things are the basis of religion: honesty and certainty.</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شَیْئانِ هُما مِلاکُ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truthfulness of a man is to the extent of his magnanimity.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صِدْقُ الرَّجُلِ عَلی قَدْرِ مُرُوءتِهِ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Adopt truthfulness, for it is the best foundation.</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عَلَیْکَ بِالصِّدْقِ فَإنَّهُ خَیْـرُ مَبْنیّ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Adopt truthfulness, for whoever is truthful in his speech, his status is elevated.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عَلَیْکَ بِالصِّدْقِ فَمَنْ صَدَقَ فی أقْوالِهِ جَلَّ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end result of truthfulness is salvation and security.</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عاقِبَةُ الصِّدْقِ نَجاةٌ وَسَلامَةٌ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Truthfulness has diminished</w:t>
      </w:r>
    </w:p>
    <w:p>
      <w:pPr>
        <w:pStyle w:val="BookText"/>
        <w:bidi w:val="0"/>
        <w:rPr/>
      </w:pPr>
      <w:r>
        <w:rPr>
          <w:rFonts w:eastAsia="Times New Roman" w:cs="Times New Roman" w:ascii="Times New Roman" w:hAnsi="Times New Roman"/>
          <w:color w:val="111111"/>
          <w:sz w:val="28"/>
          <w:szCs w:val="28"/>
          <w:lang w:val="en-US"/>
        </w:rPr>
        <w:t>among the people and dishonesty has become abundant; love is been expressed by [people with their] tongue while they hate each other with their hearts.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غاضَ الصِّدْقُ فِی النّاسِ، وفاضَ الکِذْبُ وَاسْتُعْمِلَتِ المَوَدَّةُ بِاللِّسانِ، وتَشاحَنُوا بِالقُلُوبِ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For everything there is an adornment and the adornment of speech is truthfulness.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لِکُلِّ شَیْء حیلَةٌ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وحِلْیَةُ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وحِیلَةُ المَنْطِقِ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For [the speaker of] truth there is benefit.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لِلْصِّدقِ نُجْعَةٌ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Let the most trustworthy of people in your estimation be the one who is most truthful in his speech.</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لِیَکُنْ أوْثَقُ النّاسِ لَدَیْکَ أنْطَقَهُمْ بِالصِّدْقِ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Let your recourse be to the truth, for indeed truth is the best companion.</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لِیَکُنْ مَرْجِعُکَ إلَی الصِّدْقِ، فَإنَّ الصِّدْقَ خَیْرُ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If things were to be differentiated from each other, honesty would be with courage and cowardice would be with dishonesty.</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لَوْ تَمَیَّزَتِ الأشْیاءُ لَکانَ الصِّدْقُ مَعَ الشَّجاعَةِ وَکانَ الجُبْنُ مَعَ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 goodly mention is better for a person than the wealth that he bequeaths to the one who does not praise him.</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لِسانُ الصِّدْقِ خَیْرٌ لِلْمَرْءِ مِنَ المالِ یُوَرِّثُهُ مَنْ لایَحْمَدُهُ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 speaks the truth becomes successful.</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قالَ بِالصِّدْقِ أنْجَحَ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Whoever is known for his truthfulness, his lies are [also] accepted.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عُرِفَ بِالصِّدْقِ جازَ کِذْبُهُ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Whoever turns aside from truth, his path becomes narrow.</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جارَ عَنِ الصِّدْقِ ضاقَ مَذْهَبُهُ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whose speech is truthful, his loftiness is increased.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صَدَقَ مَقالُهُ زادَ جَلالُهُ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truthful is a person’s testimony against himself and what witness is there against him better than his</w:t>
      </w:r>
      <w:bookmarkStart w:id="863" w:name="pg2888_17682"/>
    </w:p>
    <w:p>
      <w:pPr>
        <w:pStyle w:val="BookText"/>
        <w:bidi w:val="0"/>
        <w:rPr/>
      </w:pPr>
      <w:bookmarkEnd w:id="863"/>
      <w:r>
        <w:rPr>
          <w:rFonts w:eastAsia="Times New Roman" w:cs="Times New Roman" w:ascii="Times New Roman" w:hAnsi="Times New Roman"/>
          <w:color w:val="111111"/>
          <w:sz w:val="28"/>
          <w:szCs w:val="28"/>
          <w:lang w:val="en-US"/>
        </w:rPr>
        <w:t>own deeds?! A man is not recognized except by his knowledge, just as a strange tree is not known except when it bears fruit, thus the fruits are evidence of its origins. The excellence of every person is known by his merit, and thus the honourable one is distinguished by his morals and the vile one is disgraced by his wickedness.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ما أصْدَقَ المَرْءَ عَلی نَفْسِهِ، وأیُّ شاهِد عَلَیْهِ کَفِعْلِهِ، ولایُعْرَفُ الرَّجُلُ إلاّ بِعِلْمِهِ، کَما لا یُعْرَفُ الغَریبُ مِنَ الشَّجَرِ إلاّ عِنْدَ حُضُورِ الثَّمَرِ، فَتَدُلُّ الأثْمارُ عَلی أُصُولِها، ویُعْرَفُ لِکُلِّ ذی فَضْل فَضْلُهُ کَذلِکَ یَشْرُفُ الکَریمُ بِ آدابِهِ، ویَفْتَضِحُ اللَّئیمُ بِرَذائِلِهِ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Do not tell the truth to one who responds to your truth by denying [and belying]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لاتَصْدُقْ مَنْ یُقابِلُ صِدْقَکَ بِتَکْذیبِهِ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There is no interpreter clearer than the truth.</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لاتُرْجُمانَ أوْضَحُ مِنَ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There is no report better than the truth.</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لا مُخْبـَرَ أفْضَلُ مِنَ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There is no way that is more rescuing than the truth.</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لاسَبیلَ أنْجی مِنَ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He who argues with [the support of] truth is not defeated.</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لایُغْلَبُ مَنْ یَحْتَجُّ بِالصِّدْقِ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Truth is the best narration.</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الصِّدْقُ أفْضَلُ رِوایَة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truth saves you, even if you fear it.</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اَلصِّدْقُ یُنْجیکَ وإنْ خِفْتَهُ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least of things [required for salvation] is truthfulness and trustworthiness.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أقَلُّ شَیْء اَلصِّدْقُ والأمانَةُ</w:t>
      </w:r>
      <w:r>
        <w:rPr>
          <w:rFonts w:eastAsia="Amiri" w:cs="Amiri" w:ascii="Amiri" w:hAnsi="Amiri"/>
          <w:color w:val="111111"/>
          <w:sz w:val="28"/>
          <w:szCs w:val="28"/>
          <w:lang w:bidi="ar-SA"/>
        </w:rPr>
        <w:t>.</w:t>
      </w:r>
    </w:p>
    <w:p>
      <w:pPr>
        <w:pStyle w:val="Heading2"/>
        <w:numPr>
          <w:ilvl w:val="1"/>
          <w:numId w:val="1"/>
        </w:numPr>
        <w:bidi w:val="0"/>
        <w:jc w:val="left"/>
        <w:rPr/>
      </w:pPr>
      <w:bookmarkStart w:id="864" w:name="__RefHeading___Toc2965167_1395250215"/>
      <w:bookmarkStart w:id="865" w:name="_Toc348"/>
      <w:bookmarkEnd w:id="864"/>
      <w:r>
        <w:rPr/>
        <w:t>The Truthful</w:t>
      </w:r>
      <w:bookmarkEnd w:id="865"/>
    </w:p>
    <w:p>
      <w:pPr>
        <w:pStyle w:val="BookText"/>
        <w:bidi w:val="0"/>
        <w:jc w:val="both"/>
        <w:rPr/>
      </w:pPr>
      <w:r>
        <w:rPr>
          <w:rFonts w:eastAsia="Times New Roman" w:cs="Times New Roman" w:ascii="Times New Roman" w:hAnsi="Times New Roman"/>
          <w:color w:val="111111"/>
          <w:sz w:val="28"/>
          <w:szCs w:val="28"/>
          <w:lang w:val="en-US"/>
        </w:rPr>
        <w:t>The Truthful-</w:t>
      </w:r>
      <w:r>
        <w:rPr>
          <w:rFonts w:ascii="Amiri" w:hAnsi="Amiri" w:eastAsia="Amiri" w:cs="Amiri"/>
          <w:color w:val="111111"/>
          <w:sz w:val="28"/>
          <w:sz w:val="28"/>
          <w:szCs w:val="28"/>
          <w:rtl w:val="true"/>
          <w:lang w:bidi="ar-SA"/>
        </w:rPr>
        <w:t>الصّادق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the truthful one is honoured and dignified, and indeed the liar is abased and humiliated.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الصّادِقَ لَمُکْرَمٌ جَلیلٌ، وإنَّ الکاذِبَ لَمُهانٌ ذَلیلٌ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truthful one is honoured and dignified.</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اَلصّادِقُ مُکْرَمٌ</w:t>
      </w:r>
      <w:bookmarkStart w:id="866" w:name="pg2888_17683"/>
    </w:p>
    <w:p>
      <w:pPr>
        <w:pStyle w:val="BookText"/>
        <w:bidi w:val="0"/>
        <w:rPr/>
      </w:pPr>
      <w:bookmarkEnd w:id="866"/>
      <w:r>
        <w:rPr>
          <w:rFonts w:ascii="Amiri" w:hAnsi="Amiri" w:eastAsia="Amiri" w:cs="Amiri"/>
          <w:color w:val="111111"/>
          <w:sz w:val="28"/>
          <w:sz w:val="28"/>
          <w:szCs w:val="28"/>
          <w:rtl w:val="true"/>
          <w:lang w:bidi="ar-SA"/>
        </w:rPr>
        <w:t>جَلیلٌ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truthful one is on the highest rank of salvation and honour.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اَلصّادِقُ عَلی شَرَفِ مَنْجاة وَکَرامَة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Many a truthful one who informs you about [a matter of] this world may be deemed a liar by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رُبَّ صادِق مِنْ خَبَرِ الدُّنیا عِنْدَکَ مُکَذَّبٌ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truthful and you will become loyal.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کُنْ صادِقاً تَـکُنْ وَفیّاً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truthful improves his religiousness.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صَدَقَ أصْلَحَ دِیانَتـَهُ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always truthful will not be deprived of honour.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کانَ صَدُوقاً لَمْ یَعْدِمِ 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whose language is truthful, his proof becomes strong.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صَدَقَتْ لَهْجَتُهُ قَوِیَتْ حُجَّتُهُ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whose language is truthful, his proof is correct.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صَدَقَتْ لَهْجَتُهُ صَحَّتْ حُجَّتُهُ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is truthful is saved.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صَدَقَ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truthful one achieves with his honesty what the liar cannot achieve with his deception.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یَبْلُغُ الصّادِقُ بِصِدْقِهِ ما لایَبْلُغُهُ الکاذِبُ بِاحْتِیالِهِ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truthful one earns three things with his honesty: the virtue of being considered reliable, becoming beloved and being revered.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یَکْتَسِبُ الصّادِقُ بِصِدْقِهِ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الثِّقَةِ بِهِ، والمَحَبَّةَ لَهُ، وَالمَهابَةَ عَنْهُ</w:t>
      </w:r>
      <w:r>
        <w:rPr>
          <w:rFonts w:eastAsia="Amiri" w:cs="Amiri" w:ascii="Amiri" w:hAnsi="Amiri"/>
          <w:color w:val="111111"/>
          <w:sz w:val="28"/>
          <w:szCs w:val="28"/>
          <w:lang w:bidi="ar-SA"/>
        </w:rPr>
        <w:t>.</w:t>
      </w:r>
    </w:p>
    <w:p>
      <w:pPr>
        <w:pStyle w:val="Heading2"/>
        <w:numPr>
          <w:ilvl w:val="1"/>
          <w:numId w:val="1"/>
        </w:numPr>
        <w:bidi w:val="0"/>
        <w:jc w:val="left"/>
        <w:rPr/>
      </w:pPr>
      <w:bookmarkStart w:id="867" w:name="__RefHeading___Toc2965169_1395250215"/>
      <w:bookmarkStart w:id="868" w:name="_Toc349"/>
      <w:bookmarkEnd w:id="867"/>
      <w:r>
        <w:rPr/>
        <w:t>Change Of Circumstances</w:t>
      </w:r>
      <w:bookmarkEnd w:id="868"/>
    </w:p>
    <w:p>
      <w:pPr>
        <w:pStyle w:val="BookText"/>
        <w:bidi w:val="0"/>
        <w:jc w:val="both"/>
        <w:rPr/>
      </w:pPr>
      <w:r>
        <w:rPr>
          <w:rFonts w:eastAsia="Times New Roman" w:cs="Times New Roman" w:ascii="Times New Roman" w:hAnsi="Times New Roman"/>
          <w:color w:val="111111"/>
          <w:sz w:val="28"/>
          <w:szCs w:val="28"/>
          <w:lang w:val="en-US"/>
        </w:rPr>
        <w:t>Change of Circumstances-</w:t>
      </w:r>
      <w:r>
        <w:rPr>
          <w:rFonts w:ascii="IRNazanin" w:hAnsi="IRNazanin" w:eastAsia="IRNazanin"/>
          <w:color w:val="111111"/>
          <w:sz w:val="28"/>
          <w:sz w:val="28"/>
          <w:szCs w:val="28"/>
          <w:rtl w:val="true"/>
          <w:lang w:bidi="fa-IR"/>
        </w:rPr>
        <w:t>تصاریف الأحوال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during the change of circumstances that the [real] gems among the people are known.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تَصارِیفِ الأحْوالِ تُعْرَفُ جَواهِرُ الرِّجالِ</w:t>
      </w:r>
      <w:r>
        <w:rPr>
          <w:rFonts w:eastAsia="Amiri" w:cs="Amiri" w:ascii="Amiri" w:hAnsi="Amiri"/>
          <w:color w:val="111111"/>
          <w:sz w:val="28"/>
          <w:szCs w:val="28"/>
          <w:lang w:bidi="ar-SA"/>
        </w:rPr>
        <w:t>.</w:t>
      </w:r>
    </w:p>
    <w:p>
      <w:pPr>
        <w:pStyle w:val="Heading2"/>
        <w:numPr>
          <w:ilvl w:val="1"/>
          <w:numId w:val="1"/>
        </w:numPr>
        <w:bidi w:val="0"/>
        <w:jc w:val="left"/>
        <w:rPr/>
      </w:pPr>
      <w:bookmarkStart w:id="869" w:name="__RefHeading___Toc2965171_1395250215"/>
      <w:bookmarkStart w:id="870" w:name="_Toc350"/>
      <w:bookmarkEnd w:id="869"/>
      <w:r>
        <w:rPr/>
        <w:t>The Rigid</w:t>
      </w:r>
      <w:bookmarkEnd w:id="870"/>
    </w:p>
    <w:p>
      <w:pPr>
        <w:pStyle w:val="BookText"/>
        <w:bidi w:val="0"/>
        <w:jc w:val="both"/>
        <w:rPr/>
      </w:pPr>
      <w:r>
        <w:rPr>
          <w:rFonts w:eastAsia="Times New Roman" w:cs="Times New Roman" w:ascii="Times New Roman" w:hAnsi="Times New Roman"/>
          <w:color w:val="111111"/>
          <w:sz w:val="28"/>
          <w:szCs w:val="28"/>
          <w:lang w:val="en-US"/>
        </w:rPr>
        <w:t>The Rigid-</w:t>
      </w:r>
      <w:r>
        <w:rPr>
          <w:rFonts w:ascii="Amiri" w:hAnsi="Amiri" w:eastAsia="Amiri" w:cs="Amiri"/>
          <w:color w:val="111111"/>
          <w:sz w:val="28"/>
          <w:sz w:val="28"/>
          <w:szCs w:val="28"/>
          <w:rtl w:val="true"/>
          <w:lang w:bidi="ar-SA"/>
        </w:rPr>
        <w:t>الصّلیب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rigid [and difficult person or issue] may become soft.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یَلینُ الصَّلیبُ</w:t>
      </w:r>
      <w:r>
        <w:rPr>
          <w:rFonts w:eastAsia="Amiri" w:cs="Amiri" w:ascii="Amiri" w:hAnsi="Amiri"/>
          <w:color w:val="111111"/>
          <w:sz w:val="28"/>
          <w:szCs w:val="28"/>
          <w:lang w:bidi="ar-SA"/>
        </w:rPr>
        <w:t>.</w:t>
      </w:r>
    </w:p>
    <w:p>
      <w:pPr>
        <w:pStyle w:val="Heading2"/>
        <w:numPr>
          <w:ilvl w:val="1"/>
          <w:numId w:val="1"/>
        </w:numPr>
        <w:bidi w:val="0"/>
        <w:jc w:val="left"/>
        <w:rPr/>
      </w:pPr>
      <w:bookmarkStart w:id="871" w:name="__RefHeading___Toc2965173_1395250215"/>
      <w:bookmarkStart w:id="872" w:name="_Toc351"/>
      <w:bookmarkEnd w:id="871"/>
      <w:r>
        <w:rPr/>
        <w:t>Welfare Of The Believers</w:t>
      </w:r>
      <w:bookmarkEnd w:id="872"/>
    </w:p>
    <w:p>
      <w:pPr>
        <w:pStyle w:val="BookText"/>
        <w:bidi w:val="0"/>
        <w:jc w:val="both"/>
        <w:rPr/>
      </w:pPr>
      <w:r>
        <w:rPr>
          <w:rFonts w:eastAsia="Times New Roman" w:cs="Times New Roman" w:ascii="Times New Roman" w:hAnsi="Times New Roman"/>
          <w:color w:val="111111"/>
          <w:sz w:val="28"/>
          <w:szCs w:val="28"/>
          <w:lang w:val="en-US"/>
        </w:rPr>
        <w:t>Welfare of the Believers-</w:t>
      </w:r>
      <w:r>
        <w:rPr>
          <w:rFonts w:ascii="IRNazanin" w:hAnsi="IRNazanin" w:eastAsia="IRNazanin"/>
          <w:color w:val="111111"/>
          <w:sz w:val="28"/>
          <w:sz w:val="28"/>
          <w:szCs w:val="28"/>
          <w:rtl w:val="true"/>
          <w:lang w:bidi="fa-IR"/>
        </w:rPr>
        <w:t>صَلاح المؤمنین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Devote yourself to [working for] the welfare of the believers and pious ones.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ثابِرُوا عَلی صَلاحِ المُؤمِنینَ والمُتَّقینَ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far is probity from the people of evil</w:t>
      </w:r>
      <w:bookmarkStart w:id="873" w:name="pg2888_17684"/>
    </w:p>
    <w:p>
      <w:pPr>
        <w:pStyle w:val="BookText"/>
        <w:bidi w:val="0"/>
        <w:rPr/>
      </w:pPr>
      <w:bookmarkEnd w:id="873"/>
      <w:r>
        <w:rPr>
          <w:rFonts w:eastAsia="Times New Roman" w:cs="Times New Roman" w:ascii="Times New Roman" w:hAnsi="Times New Roman"/>
          <w:color w:val="111111"/>
          <w:sz w:val="28"/>
          <w:szCs w:val="28"/>
          <w:lang w:val="en-US"/>
        </w:rPr>
        <w:t>and impudence!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أبْعَدَ الصَّلاحَ مِنْ ذِی الشَّـرِّ الوَقاحِ</w:t>
      </w:r>
      <w:r>
        <w:rPr>
          <w:rFonts w:eastAsia="Amiri" w:cs="Amiri" w:ascii="Amiri" w:hAnsi="Amiri"/>
          <w:color w:val="111111"/>
          <w:sz w:val="28"/>
          <w:szCs w:val="28"/>
          <w:lang w:bidi="ar-SA"/>
        </w:rPr>
        <w:t>.</w:t>
      </w:r>
    </w:p>
    <w:p>
      <w:pPr>
        <w:pStyle w:val="Heading2"/>
        <w:numPr>
          <w:ilvl w:val="1"/>
          <w:numId w:val="1"/>
        </w:numPr>
        <w:bidi w:val="0"/>
        <w:jc w:val="left"/>
        <w:rPr/>
      </w:pPr>
      <w:bookmarkStart w:id="874" w:name="__RefHeading___Toc2965175_1395250215"/>
      <w:bookmarkStart w:id="875" w:name="_Toc352"/>
      <w:bookmarkEnd w:id="874"/>
      <w:r>
        <w:rPr/>
        <w:t>Being Dutiful With Allah</w:t>
      </w:r>
      <w:bookmarkEnd w:id="875"/>
    </w:p>
    <w:p>
      <w:pPr>
        <w:pStyle w:val="BookText"/>
        <w:bidi w:val="0"/>
        <w:jc w:val="both"/>
        <w:rPr/>
      </w:pPr>
      <w:r>
        <w:rPr>
          <w:rFonts w:eastAsia="Times New Roman" w:cs="Times New Roman" w:ascii="Times New Roman" w:hAnsi="Times New Roman"/>
          <w:color w:val="111111"/>
          <w:sz w:val="28"/>
          <w:szCs w:val="28"/>
          <w:lang w:val="en-US"/>
        </w:rPr>
        <w:t>Being Dutiful with Allah-</w:t>
      </w:r>
      <w:r>
        <w:rPr>
          <w:rFonts w:ascii="IRNazanin" w:hAnsi="IRNazanin" w:eastAsia="IRNazanin"/>
          <w:color w:val="111111"/>
          <w:sz w:val="28"/>
          <w:sz w:val="28"/>
          <w:szCs w:val="28"/>
          <w:rtl w:val="true"/>
          <w:lang w:bidi="fa-IR"/>
        </w:rPr>
        <w:t>الصلاح مع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dutiful with Allah, the Glorified, does not spoil [his relationship] with anyone.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صَلُحَ مَعَ اللّهِ سُبْحانَهُ لَمْ یَفْسُدْ مَعَ أحَد</w:t>
      </w:r>
      <w:r>
        <w:rPr>
          <w:rFonts w:eastAsia="Amiri" w:cs="Amiri" w:ascii="Amiri" w:hAnsi="Amiri"/>
          <w:color w:val="111111"/>
          <w:sz w:val="28"/>
          <w:szCs w:val="28"/>
          <w:lang w:bidi="ar-SA"/>
        </w:rPr>
        <w:t>.</w:t>
      </w:r>
    </w:p>
    <w:p>
      <w:pPr>
        <w:pStyle w:val="Heading2"/>
        <w:numPr>
          <w:ilvl w:val="1"/>
          <w:numId w:val="1"/>
        </w:numPr>
        <w:bidi w:val="0"/>
        <w:jc w:val="left"/>
        <w:rPr/>
      </w:pPr>
      <w:bookmarkStart w:id="876" w:name="__RefHeading___Toc2965177_1395250215"/>
      <w:bookmarkStart w:id="877" w:name="_Toc353"/>
      <w:bookmarkEnd w:id="876"/>
      <w:r>
        <w:rPr/>
        <w:t>Reforming The People</w:t>
      </w:r>
      <w:bookmarkEnd w:id="877"/>
    </w:p>
    <w:p>
      <w:pPr>
        <w:pStyle w:val="BookText"/>
        <w:bidi w:val="0"/>
        <w:jc w:val="both"/>
        <w:rPr/>
      </w:pPr>
      <w:r>
        <w:rPr>
          <w:rFonts w:eastAsia="Times New Roman" w:cs="Times New Roman" w:ascii="Times New Roman" w:hAnsi="Times New Roman"/>
          <w:color w:val="111111"/>
          <w:sz w:val="28"/>
          <w:szCs w:val="28"/>
          <w:lang w:val="en-US"/>
        </w:rPr>
        <w:t>Reforming the People-</w:t>
      </w:r>
      <w:r>
        <w:rPr>
          <w:rFonts w:ascii="Amiri" w:hAnsi="Amiri" w:eastAsia="Amiri" w:cs="Amiri"/>
          <w:color w:val="111111"/>
          <w:sz w:val="28"/>
          <w:sz w:val="28"/>
          <w:szCs w:val="28"/>
          <w:rtl w:val="true"/>
          <w:lang w:bidi="ar-SA"/>
        </w:rPr>
        <w:t>إصْلاح النّاس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your zeal for reforming the people becomes heightened, then begin with yourself; for indeed your pursuit for the righteousness of others while you are [yourself] corrupt, is the greatest flaw.</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سَمَتْ هِمَّتُکَ لإصْلاحِ النّاسِ، فَابْدَأْ بِنَفْسِکَ فَإنَّ تَعاطیکَ صَلاحَ غَیْرِکَ وأنْتَ فاسِدٌ أکْبَرُ العَیْبِ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am amazed at the one who sets out to reform the people while his own soul is more severely corrupted yet he does not reform it and pursues the reformation of others.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عَجِبْتُ لِمَنْ یَتَصَدّی لإصْلاحِ النّاسِ، ونَفْسُهُ أشَدُّ شَیْء فَساداً فلایُصْلِحُها وَیَتَعاطی إصْلاحَ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can one who does not reform himself reform others?!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کَیْفَ یَصْلَحُ غَیْرَهُ مَنْ لایُصْلِحُ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Rectify when you have corrupted and complete [your good act] when you have done good.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أصْلِحْ إذا أنْتَ أفْسَدْتَ، وأتْمِمْ إذا أنْتَ أحْسَنْتَ</w:t>
      </w:r>
      <w:r>
        <w:rPr>
          <w:rFonts w:eastAsia="Amiri" w:cs="Amiri" w:ascii="Amiri" w:hAnsi="Amiri"/>
          <w:color w:val="111111"/>
          <w:sz w:val="28"/>
          <w:szCs w:val="28"/>
          <w:lang w:bidi="ar-SA"/>
        </w:rPr>
        <w:t>.</w:t>
      </w:r>
    </w:p>
    <w:p>
      <w:pPr>
        <w:pStyle w:val="Heading2"/>
        <w:numPr>
          <w:ilvl w:val="1"/>
          <w:numId w:val="1"/>
        </w:numPr>
        <w:bidi w:val="0"/>
        <w:jc w:val="left"/>
        <w:rPr/>
      </w:pPr>
      <w:bookmarkStart w:id="878" w:name="__RefHeading___Toc2965179_1395250215"/>
      <w:bookmarkStart w:id="879" w:name="_Toc354"/>
      <w:bookmarkEnd w:id="878"/>
      <w:r>
        <w:rPr/>
        <w:t>Vainglory</w:t>
      </w:r>
      <w:bookmarkEnd w:id="879"/>
    </w:p>
    <w:p>
      <w:pPr>
        <w:pStyle w:val="BookText"/>
        <w:bidi w:val="0"/>
        <w:jc w:val="both"/>
        <w:rPr/>
      </w:pPr>
      <w:r>
        <w:rPr>
          <w:rFonts w:eastAsia="Times New Roman" w:cs="Times New Roman" w:ascii="Times New Roman" w:hAnsi="Times New Roman"/>
          <w:color w:val="111111"/>
          <w:sz w:val="28"/>
          <w:szCs w:val="28"/>
          <w:lang w:val="en-US"/>
        </w:rPr>
        <w:t>Vainglory-</w:t>
      </w:r>
      <w:r>
        <w:rPr>
          <w:rFonts w:ascii="Amiri" w:hAnsi="Amiri" w:eastAsia="Amiri" w:cs="Amiri"/>
          <w:color w:val="111111"/>
          <w:sz w:val="28"/>
          <w:sz w:val="28"/>
          <w:szCs w:val="28"/>
          <w:rtl w:val="true"/>
          <w:lang w:bidi="ar-SA"/>
        </w:rPr>
        <w:t>الصَّلَفَ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worst disease is vainglory.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أدْوَأُ الدَّاءِ الصَّلَفُ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a [show of ostentation and] vainglory brings about loss.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 صَلَف أوْرَثَ تَلَفاً</w:t>
      </w:r>
      <w:r>
        <w:rPr>
          <w:rFonts w:eastAsia="Amiri" w:cs="Amiri" w:ascii="Amiri" w:hAnsi="Amiri"/>
          <w:color w:val="111111"/>
          <w:sz w:val="28"/>
          <w:szCs w:val="28"/>
          <w:lang w:bidi="ar-SA"/>
        </w:rPr>
        <w:t>.</w:t>
      </w:r>
    </w:p>
    <w:p>
      <w:pPr>
        <w:pStyle w:val="Heading2"/>
        <w:numPr>
          <w:ilvl w:val="1"/>
          <w:numId w:val="1"/>
        </w:numPr>
        <w:bidi w:val="0"/>
        <w:jc w:val="left"/>
        <w:rPr/>
      </w:pPr>
      <w:bookmarkStart w:id="880" w:name="__RefHeading___Toc2965181_1395250215"/>
      <w:bookmarkStart w:id="881" w:name="_Toc355"/>
      <w:bookmarkEnd w:id="880"/>
      <w:r>
        <w:rPr/>
        <w:t>Prayer And One Who Stands For Prayer</w:t>
      </w:r>
      <w:bookmarkEnd w:id="881"/>
    </w:p>
    <w:p>
      <w:pPr>
        <w:pStyle w:val="BookText"/>
        <w:bidi w:val="0"/>
        <w:jc w:val="both"/>
        <w:rPr/>
      </w:pPr>
      <w:r>
        <w:rPr>
          <w:rFonts w:eastAsia="Times New Roman" w:cs="Times New Roman" w:ascii="Times New Roman" w:hAnsi="Times New Roman"/>
          <w:color w:val="111111"/>
          <w:sz w:val="28"/>
          <w:szCs w:val="28"/>
          <w:lang w:val="en-US"/>
        </w:rPr>
        <w:t>Prayer and one who stands for Prayer-</w:t>
      </w:r>
      <w:r>
        <w:rPr>
          <w:rFonts w:ascii="Amiri" w:hAnsi="Amiri" w:eastAsia="Amiri" w:cs="Amiri"/>
          <w:color w:val="111111"/>
          <w:sz w:val="28"/>
          <w:sz w:val="28"/>
          <w:szCs w:val="28"/>
          <w:rtl w:val="true"/>
          <w:lang w:bidi="ar-SA"/>
        </w:rPr>
        <w:t>الصلوة والقائم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Prayer is the better of the two means of [attaining] nearness [to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اَلصَّلاةُ أفْضَلُ القُرْبَتَیْنِ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Prayer is a fortress [that protects] from the influences of Satan.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اَلصَّلاةُ حِصْنٌ مِنْ سَطَواتِ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is the fortress of the all-Merciful and the</w:t>
      </w:r>
      <w:bookmarkStart w:id="882" w:name="pg2888_17685"/>
    </w:p>
    <w:p>
      <w:pPr>
        <w:pStyle w:val="BookText"/>
        <w:bidi w:val="0"/>
        <w:rPr/>
      </w:pPr>
      <w:bookmarkEnd w:id="882"/>
      <w:r>
        <w:rPr>
          <w:rFonts w:eastAsia="Times New Roman" w:cs="Times New Roman" w:ascii="Times New Roman" w:hAnsi="Times New Roman"/>
          <w:color w:val="111111"/>
          <w:sz w:val="28"/>
          <w:szCs w:val="28"/>
          <w:lang w:val="en-US"/>
        </w:rPr>
        <w:t>instrument for expelling Satan.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اَلصَّلاةُ حِصْنُ الرَّحْمنِ، ومِدْحَرَةُ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Prayer causes [divine] mercy to descend.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اَلصَّلاةُ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one of you stands to perform prayer, then let him pray the prayer of one who is bidding farewell (i.e. he should assume that it is the last prayer he will perform in his lifetime).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قامَ أحَدُکُمْ إلَی الصَّلاةِ فَلْیُصَلِّ صَلاةَ مُوَدِّع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prayer [was prescribed] as a purification from arrogance.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والصَّلاةَ تَنْزیهاً عَنِ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many of those who stand [to perform prayer] have nothing in their prayer but [physical] effort.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کَمْ مِنْ قائِم لَیْسَ لَهُ مِنْ قِیامِهِ إلاّ 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the one who offers prayer knew how much divine mercy is descending upon him, he would surely not raise his head from prostration.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لَوْ یَعْلَمُ المُصَلّی ما یَغْشاهُ مِنَ الرَّحْمَةِ لَما رَفَعَ رَأسَهُ مِنَ السُّجُودِ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 am not worried by a wrongdoing in which I am given time so that I can offer two units of prayer [and seek forgiveness].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ما أهَمَّنی ذَنْبٌ أُمْهِلْتُ فیهِ حَتّی أُصَلِّـیَ رَکْعَتَیْنِ</w:t>
      </w:r>
      <w:r>
        <w:rPr>
          <w:rFonts w:eastAsia="Amiri" w:cs="Amiri" w:ascii="Amiri" w:hAnsi="Amiri"/>
          <w:color w:val="111111"/>
          <w:sz w:val="28"/>
          <w:szCs w:val="28"/>
          <w:lang w:bidi="ar-SA"/>
        </w:rPr>
        <w:t>.</w:t>
      </w:r>
    </w:p>
    <w:p>
      <w:pPr>
        <w:pStyle w:val="Heading2"/>
        <w:numPr>
          <w:ilvl w:val="1"/>
          <w:numId w:val="1"/>
        </w:numPr>
        <w:bidi w:val="0"/>
        <w:jc w:val="left"/>
        <w:rPr/>
      </w:pPr>
      <w:bookmarkStart w:id="883" w:name="__RefHeading___Toc2965183_1395250215"/>
      <w:bookmarkStart w:id="884" w:name="_Toc356"/>
      <w:bookmarkEnd w:id="883"/>
      <w:r>
        <w:rPr/>
        <w:t>Silence</w:t>
      </w:r>
      <w:bookmarkEnd w:id="884"/>
    </w:p>
    <w:p>
      <w:pPr>
        <w:pStyle w:val="BookText"/>
        <w:bidi w:val="0"/>
        <w:jc w:val="both"/>
        <w:rPr/>
      </w:pPr>
      <w:r>
        <w:rPr>
          <w:rFonts w:eastAsia="Times New Roman" w:cs="Times New Roman" w:ascii="Times New Roman" w:hAnsi="Times New Roman"/>
          <w:color w:val="111111"/>
          <w:sz w:val="28"/>
          <w:szCs w:val="28"/>
          <w:lang w:val="en-US"/>
        </w:rPr>
        <w:t>Silence-</w:t>
      </w:r>
      <w:r>
        <w:rPr>
          <w:rFonts w:ascii="Amiri" w:hAnsi="Amiri" w:eastAsia="Amiri" w:cs="Amiri"/>
          <w:color w:val="111111"/>
          <w:sz w:val="28"/>
          <w:sz w:val="28"/>
          <w:szCs w:val="28"/>
          <w:rtl w:val="true"/>
          <w:lang w:bidi="ar-SA"/>
        </w:rPr>
        <w:t>الصَّمْت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Silence covers you with dignity and suffices as your provision for seeking pardon.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الصَّمْتُ یُکْسِیکَ الوَقارَ، ویَکْفِیکَ مَؤُنَةَ الاِعتِذارِ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silent and you will remain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أُصْمُتْ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Espouse silence and your thoughts will remain hidden (or will become illuminated).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اِلْزَمِ الصَّمْتَ، یَسْتُرْ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فِکْرُکَ</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Remain silent in your lifetime and your affair will become lofty.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أُصْمُتْ دَهْرَکَ یَجِلَّ 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Espouse silence, for the least of its benefits is safety.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اِلْزَمِ الصَّمْتَ، فَأدْنی نَفْعِهِ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Espouse silence and</w:t>
      </w:r>
    </w:p>
    <w:p>
      <w:pPr>
        <w:pStyle w:val="BookText"/>
        <w:bidi w:val="0"/>
        <w:rPr/>
      </w:pPr>
      <w:r>
        <w:rPr>
          <w:rFonts w:eastAsia="Times New Roman" w:cs="Times New Roman" w:ascii="Times New Roman" w:hAnsi="Times New Roman"/>
          <w:color w:val="111111"/>
          <w:sz w:val="28"/>
          <w:szCs w:val="28"/>
          <w:lang w:val="en-US"/>
        </w:rPr>
        <w:t>you will be accompanied by safety and security; espouse contentment and you will be accompanied by prosperity and honour.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اِلْزَمِ الصَّمْتَ، یَلْزَمْکَ النَّجاةُ والسَّلامَةُ، وَالْزَمِ الرِّضا یَلْزَمْکَ الغَناءُ وَالکَرامَةُ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Espouse silence and be patient with contentment for the little provision [that you have], [and as a result] you will become great (or your will overcome) in your world and will become great in your Hereafter.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اِلْزَمِ السُّکُوتَ، واصْبِرْ عَلی القَناعَةِ بِأیْسَرِ القُوتِ تَعِزَّ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دُنْیاکَ وتَعِزَّ فی أُخْریکَ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best silence is that which prevents [one] from error.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أحْسَنُ الصَّمْتِ ماکانَ عَنِ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Remaining silent when speech is inappropriate is more praiseworthy than eloquence.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أحْمَدُ مِنَ البَلاغَةِ الصَّمْتُ حینَ لایَنْبَغِی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Silence is dignity and idle talk is disgrace.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اَلصَّمْتُ وَقارٌ، اَلَهَذْرُ 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Silence is a means of deliverance.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اَلصَّمْتُ مَنْجاةٌ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Silence is the garden of contemplation.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اَلصَّمْتُ رَوْضَةُ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Silence is the sign of forbearance [and judiciousness].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اَلصَّمْتُ آیَةُ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Silence is dignity and safety.</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ـ اَلصَّمْتُ وَقارٌ وسَلامَةٌ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Silence without contemplation is dumbness.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اَلصَّمْتُ بِغَیْرِ تَفَکُّر خَرَسٌ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Silence is the sign of nobility and the fruit of intelligence.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اَلصَّمْتُ آیَةُ النُّبْلِ وثَمَرَةُ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Silence is the adornment of knowledge and the symbol of forbearance [and judiciousness].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اَلصَّمْتُ زَیْنُ العِلْمِ، وعُنْوانُ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If there is eloquence in speech, then in silence there is safety from blunder.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إنْ کانَ فِی الکَلامِ البَلاغَةُ فَفِی الصَّمْتِ السَّلامَةُ مِنَ 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 one who is capable of giving a reply [but does not do so] can be called ‘silent’; otherwise ‘inarticulate’ is more</w:t>
      </w:r>
    </w:p>
    <w:p>
      <w:pPr>
        <w:pStyle w:val="BookText"/>
        <w:bidi w:val="0"/>
        <w:rPr/>
      </w:pPr>
      <w:r>
        <w:rPr>
          <w:rFonts w:eastAsia="Times New Roman" w:cs="Times New Roman" w:ascii="Times New Roman" w:hAnsi="Times New Roman"/>
          <w:color w:val="111111"/>
          <w:sz w:val="28"/>
          <w:szCs w:val="28"/>
          <w:lang w:val="en-US"/>
        </w:rPr>
        <w:t>appropriate a description.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إنَّما یَسْتَحِقُّ إسْمَ الصَّمْتِ المُضْطَلِعُ بِالإجابَةِ، وَإلاّ فَالعَیُّ بِهِ أَوْلی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 you speak a word, it controls you but when you withhold it, you control 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إذا تَـکَلَّمْتَ بِالکَلِمَةِ مَلَکَتْکَ، وإذا أمْسَکْتَها مَلَکْتَها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Through silence, reverence increases.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بِالصَّمْتِ یَکْثُرُ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Sometimes silence is more eloquent than speech.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رُبَّ سُکُوت أبْلَغُ مِنْ 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cause of safety is silence.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سَبَبُ السَّلامَةِ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Silence that is results in your safety is better than speech that is results in your reproach.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صَمْتٌ یُعْقِبُکَ السَّلامَةَ خَیْرٌ مِنْ نُطْق یُعْقِبُکَ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Silence that covers you with honour is better than speech that earns you regret.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صَمْتٌ یَکْسُوکَ الکِرامَةَ خَیْرٌ مِنْ قَوْل یُکْسِبُکَ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Silence that earns you reverence is better than words that drape you with disgrace.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صَمْتٌ یُکْسِبُکَ الوَقارَ خَیْرٌ مِنْ کَلام یَکْسُوکَ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Silence, the result of which is praised, is better than speech whose consequence is dispraised.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صَمْتٌ تُحْمَدُ عاقِبَتُهُ خَیْرٌ مِنْ کَلام تَذُمُّ مَغَبَّتُهُ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Your remaining silent until you are requested to speak is better than your speaking until you are requested to become silent.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صَمْتُکَ حَتّی تُسْتَنْطَقَ أجْمَلُ مِنْ نُطْقِکَ حَتّی تُسْکَتَ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silence of the ignorant person is his covering.</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صَمْتُ الجاهِلِ سِتْرُهُ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Blessed is the one who remains silent except from the remembrance of Allah.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طُوبی لِمَنْ صَمَتَ إلاّ مِنْ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Cling to silence, for it keeps you safe and saves you from regret.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عَلَیْکَ بِلُزُومِ الصَّمْتِ فَإنَّهُ یُلْزِمُکَ السَّلامَةَ، ویُؤْمِنُکَ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veil of wrongdoing is silence.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غِطاءُ المَساوی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Increased silence earns</w:t>
      </w:r>
    </w:p>
    <w:p>
      <w:pPr>
        <w:pStyle w:val="BookText"/>
        <w:bidi w:val="0"/>
        <w:rPr/>
      </w:pPr>
      <w:r>
        <w:rPr>
          <w:rFonts w:eastAsia="Times New Roman" w:cs="Times New Roman" w:ascii="Times New Roman" w:hAnsi="Times New Roman"/>
          <w:color w:val="111111"/>
          <w:sz w:val="28"/>
          <w:szCs w:val="28"/>
          <w:lang w:val="en-US"/>
        </w:rPr>
        <w:t>you reverence.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کَثْرَةُ الصَّمْتِ تُکْسِبُکَ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Be a person of much silence without being inarticulate, for indeed silence is the embellishment of the scholar and the cloak [that hides the ignorance] of the ignorant.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کُنْ صَمُوتاً مِنْ غَیْرِ عَیّ، فَإنَّ الصَّمْتَ زینَةُ العالِمِ وَسِتْرُ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maintains silence is safe from reproach.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لَزِمَ الصَّمْتَ أمِنَ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maintains silence is safe from aversion [and hatred of others].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لَزِمَ الصَّمْتَ أمِنَ المَقْتَ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Whoever restrains himself from excessive speech, the people bear witness to his intelligence.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أمْسَکَ عَنْ فُضُولِ المَقالِ شَهِدَتْ بِعَقْلِهِ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remains silent is safe.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صَمَتَ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How good a companion of forbearance silence is!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نِعْمَ قَرینُ الحِلْمِ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There is no forbearance like silence.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لاحِلْمَ کَالصَّمْتِ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There is no worship like silence.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لاعِبادَةَ کَالصَّمْتِ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There is no reverence like silence.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لاوَقارَ کالصَّمْتِ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There is no guardian that is more protective than silence.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 حافِظَ أحْفَظُ مِنَ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There is no treasurer [and protector of secrets] better than silence.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 خازِنَ أفْضَلُ مِنَ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There is no benefit in remaining silent from wisdom just as there is no good in speaking falsehood.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لاخَیْرَ فیِ الصَّمْتِ عَنِ الحِکْمَةِ، کَما أنَّهُ لاخَیْرَ فِی القَوْلِ بِالباطِلِ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There is no good in remaining silent from the truth just as there is no benefit in speech with ignorance.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 خَیْرَ فِی السُّکُوتِ عَنِ الحَقِّ، کَما أنَّهُ لاخَیْرَ فِی القَوْلِ بِالجَهْلِ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remains safe by being silent is like the one who derives benefit by speaking.</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w:t>
      </w:r>
      <w:bookmarkStart w:id="885" w:name="pg2888_17689"/>
    </w:p>
    <w:p>
      <w:pPr>
        <w:pStyle w:val="BookText"/>
        <w:bidi w:val="0"/>
        <w:rPr/>
      </w:pPr>
      <w:bookmarkEnd w:id="885"/>
      <w:r>
        <w:rPr>
          <w:rFonts w:ascii="Amiri" w:hAnsi="Amiri" w:eastAsia="Amiri" w:cs="Amiri"/>
          <w:color w:val="111111"/>
          <w:sz w:val="28"/>
          <w:sz w:val="28"/>
          <w:szCs w:val="28"/>
          <w:rtl w:val="true"/>
          <w:lang w:bidi="ar-SA"/>
        </w:rPr>
        <w:t>سَکَتَ فَسَلِمَ، کَمَنْ تَکَلَّمَ فَغَنِمَ</w:t>
      </w:r>
      <w:r>
        <w:rPr>
          <w:rFonts w:eastAsia="Amiri" w:cs="Amiri" w:ascii="Amiri" w:hAnsi="Amiri"/>
          <w:color w:val="111111"/>
          <w:sz w:val="28"/>
          <w:szCs w:val="28"/>
          <w:lang w:bidi="ar-SA"/>
        </w:rPr>
        <w:t>.</w:t>
      </w:r>
    </w:p>
    <w:p>
      <w:pPr>
        <w:pStyle w:val="Heading2"/>
        <w:numPr>
          <w:ilvl w:val="1"/>
          <w:numId w:val="1"/>
        </w:numPr>
        <w:bidi w:val="0"/>
        <w:jc w:val="left"/>
        <w:rPr/>
      </w:pPr>
      <w:bookmarkStart w:id="886" w:name="__RefHeading___Toc2965185_1395250215"/>
      <w:bookmarkStart w:id="887" w:name="_Toc357"/>
      <w:bookmarkEnd w:id="886"/>
      <w:r>
        <w:rPr/>
        <w:t>Hardships</w:t>
      </w:r>
      <w:bookmarkEnd w:id="887"/>
    </w:p>
    <w:p>
      <w:pPr>
        <w:pStyle w:val="BookText"/>
        <w:bidi w:val="0"/>
        <w:jc w:val="both"/>
        <w:rPr/>
      </w:pPr>
      <w:r>
        <w:rPr>
          <w:rFonts w:eastAsia="Times New Roman" w:cs="Times New Roman" w:ascii="Times New Roman" w:hAnsi="Times New Roman"/>
          <w:color w:val="111111"/>
          <w:sz w:val="28"/>
          <w:szCs w:val="28"/>
          <w:lang w:val="en-US"/>
        </w:rPr>
        <w:t>Hardships-</w:t>
      </w:r>
      <w:r>
        <w:rPr>
          <w:rFonts w:ascii="IRNazanin" w:hAnsi="IRNazanin" w:eastAsia="IRNazanin"/>
          <w:color w:val="111111"/>
          <w:sz w:val="28"/>
          <w:sz w:val="28"/>
          <w:szCs w:val="28"/>
          <w:rtl w:val="true"/>
          <w:lang w:bidi="fa-IR"/>
        </w:rPr>
        <w:t>المصائب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severest of hardships is [having] evil offspring.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أشَدُّ المَصائِبِ سُوءُ الخَلَفِ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Hardships are the key to reward.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اَلمَصائِبُ مِفْتاحُ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Reward with Allah, the Glorified, is to the extent of the hardship undergone.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اَلثَّوابُ عِنْدَاللّهِ سُبْحانَهُ وتَعالی عَلی قَدْرِ المُصابِ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hardship of [lacking] patience is the greatest of hardships.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اَلمُصیبَةُ بِالصَّبْرِ أعْظَمُ 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Hardships are divided equally among the creatures.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اَلمَصائِبُ بِالسَّوِیَّةِ مَقْسُومَةٌ بَیْنَ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Hardship in religion is the greatest of hardships.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اَلمُصیبَةُ بِالدّینِ أعْظَمُ 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reward for [bearing] hardship is greater than the extent of the hardship [itself].</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اَلثَّوابُ عَلَی المُصیبَةِ أعْظَمُ مِنْ قَدْرِ 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Indeed you are the target of calamities and the object of sicknesses.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إنَّکُمْ هَدَفُ النَّوائِبِ، ودَریئَةُ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 times, tribulation may abase [a person].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قَدْ تُذِلُّ الرَّزِیَّةُ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you see that Allah, the Glorified, is continuously testing you [with hardships], then [know that] He has woken you [from your slumber of negligence].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رَأیْتَ اللّهَ سُبْحانَهُ یُتابِـعُ عَلَیْکَ البَلاءَ فَقَدْ أیْقَظَکَ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hardships distance themselves, solace draws near.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تَباعَدَتِ المُصیبَةُ، قَرُبَتِ السَّلْوَةُ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you see your Lord continually testing you [with hardships] then be grateful to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رَأیْتَ رَبَّکَ یُوالی عَلَیْکَ البَلاءَ فَاشْکُرْهُ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you fear the difficulty of an affair then be firm against it, it will yield to you; and deceive time about its calamities, it will become easy for you.</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إذا خِفْتَ صُعُوبَةَ أمْر فَاصْعُبْ لَهُ یَذِلُّ لَکَ، وخادِعِ الزَّمانَ عَنْ أحْداثِهِ تَهُنْ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tribulations come to</w:t>
      </w:r>
    </w:p>
    <w:p>
      <w:pPr>
        <w:pStyle w:val="BookText"/>
        <w:bidi w:val="0"/>
        <w:rPr/>
      </w:pPr>
      <w:r>
        <w:rPr>
          <w:rFonts w:eastAsia="Times New Roman" w:cs="Times New Roman" w:ascii="Times New Roman" w:hAnsi="Times New Roman"/>
          <w:color w:val="111111"/>
          <w:sz w:val="28"/>
          <w:szCs w:val="28"/>
          <w:lang w:val="en-US"/>
        </w:rPr>
        <w:t>you then sit and accept them, for indeed your standing up and confronting them will only aggravate them.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إذا أتَتْکَ المِحَنُ فَاقْعُدْ لَها فَإنَّ قِیامَکَ فیها زِیادَةٌ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When adversity takes you by surprise, then seek refuge in patience and in seeking assistance [from Allah].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إذا فاجاکَ البَلاءُ فَتَحَصَّنْ بِالصَّبْرِ والاِسْتِظْهارِ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Through discomforts, Paradise is attained.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بِالمَکارِهِ تُنالُ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Through calamities, happiness is spoiled.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بِالفَجایِـعِ یَتَنَغَّصُ السُُّـرُورُ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harm that one faces in calamity is to the extent of [the loftiness of] one’s rank.</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بِقَدْرِ عُلُوِّ الرَّفْعَةِ تَـکُونُ نِکایَةُ الوَقْعَةِ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with great difficulty that lofty ranks and perpetual bliss are attained.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بِالتَّعَبِ الشَّدیدِ تُدْرَکُ الدَّرَجاتُ الرَّفیعَةُ والرَّاحَةُ الدَّائِمَةُ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trial of a man is proportionate to his faith and religion.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بَلاءُ الرَّجُلِ عَلی قَدْرِ إیمانِهِ وَدینِهِ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tribulation of a man is in his submission to avarice and [false] and hope.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بَلاءُ الرَّجُلِ فی طاعَةِ الطَّمَعِ والأمَلِ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Reward descends in proportion to the hardship [that one bears].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تَنْزِلُ المَثُوبَةُ عَلی قَدْرِ 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Three things are from the greatest tribulations: a very large family, an overwhelming loan and unrelenting sickness.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ثَلاثٌ مِنْ أعْظَمِ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العائِلَةِ، وغَلَبَةُ الدَّیْنِ، ودَوامُ المَرَضِ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reward for hardship is proportionate to the patience exhibited in 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ثَوابُ المُصیبَةِ عَلی قَدْرِ الصَّبْرِ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Continual strife is from the greatest tribulations.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دَوامُ الفِتَنِ مِنْ أعْظَمِ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Sometimes you may be the cause of your own misfortune.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رُبَّما دُهیتَ مِنْ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To the extent of the hardship, there is reward.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عَلی قَدْرِ المُصیبَةِ تَـکُونُ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w:t>
      </w:r>
    </w:p>
    <w:p>
      <w:pPr>
        <w:pStyle w:val="BookText"/>
        <w:bidi w:val="0"/>
        <w:rPr/>
      </w:pPr>
      <w:r>
        <w:rPr>
          <w:rFonts w:eastAsia="Times New Roman" w:cs="Times New Roman" w:ascii="Times New Roman" w:hAnsi="Times New Roman"/>
          <w:color w:val="111111"/>
          <w:sz w:val="28"/>
          <w:szCs w:val="28"/>
          <w:lang w:val="en-US"/>
        </w:rPr>
        <w:t>time the value of a thing that is competed becomes great, the difficulty of losing it increases.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کُلَّما عَظُمَ قَدْرُ الشَیْءِ المُنافَسِ عَلَیْهِ عَظُمَتِ الرَّزِیَّةُ لِفَقْدِهِ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does not prepare himself to confront hardships [with patience and supplication], the hardships befall him [while he is unprepared for them].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لَمْ یَتَعَرَّضْ لِلنَّوائِبِ تَعَرَّضَتْ لَهُ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starts complaining about the hardship that has befallen him is actually only complaining against his Lord.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أصْبَحَ یَشْکُو مُصیبَةً نَزَلَتْ بِهِ فَإنَّما یَشْکُو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turns his attention away from this world, hardships become easy for him [to bear].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لَهِیَ عَنِ الدُّنیا هانَتْ عَلَیْهِ المَصائِبُ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hits his hand on his thigh in times of hardship has nullified his reward.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ضَرَبَ یَدَهُ عَلی فَخِذِهِ عِنْدَ مُصیبَة فَقَدْ أحْبَطَ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exaggerates small hardships, Allah tries him with great ones.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عَظَّمَ صِغارَ المَصائِبِ اِبْتَلاهُ اللّهُ بِکِبارِها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faces successive calamities acquires the merit of patience through them.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تَوالَتْ عَلَیْهِ نَـکِباتُ الزَّمانِ أکْسَبَتْهُ فَضیلَةَ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of the greatest hardships for the virtuous is having to socialize with the wicked.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أعْظَمِ مَصائِبِ الأخْیارِ حاجَتُهُمْ إلی مُداراةِ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How great is the hardship in this world when accompanied by the severe indigence of tomorrow (i.e. the Hereafter)!</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ما أعْظَمَ المُصیبَةَ فِی الدُّنیا مَعَ عِظَمِ الفاقَةِ غَداً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 hardship that befalls others and has reward for you is better than the hardship that befalls you while its reward and recompense is for others.</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مُصیبَةٌ فی غَیْرِکَ</w:t>
      </w:r>
    </w:p>
    <w:p>
      <w:pPr>
        <w:pStyle w:val="BookText"/>
        <w:bidi w:val="0"/>
        <w:rPr/>
      </w:pPr>
      <w:r>
        <w:rPr>
          <w:rFonts w:ascii="Amiri" w:hAnsi="Amiri" w:eastAsia="Amiri" w:cs="Amiri"/>
          <w:color w:val="111111"/>
          <w:sz w:val="28"/>
          <w:sz w:val="28"/>
          <w:szCs w:val="28"/>
          <w:rtl w:val="true"/>
          <w:lang w:bidi="ar-SA"/>
        </w:rPr>
        <w:t>لَکَ أجْرُها خَیْرٌ مِنْ مُصیبَة بِکَ لِغَیْرِکَ ثَوابُها وَأجْرُها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 hardship from which good is expected is better than a blessing for which gratitude is not expressed.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مُصیبَةٌ یُرْجی خَیْرُها خَیْرٌ مِنْ نِعْمَة لایُؤَدّی 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Be happy with tribulation and pleased with affliction [as you will gain great reward for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کُنْ بِالبَلاءِ مَحْبُوراً، وبِالمَکارِهِ مَسْرُوراً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worst of adversities are those in which there is no reckoning [and recompense].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أکْرَهُ المَکارِهِ فیما لایُحْتَسَبُ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Verily great reward accompanies great trials; so when Allah, the Glorified, loves a community, He tries them.</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 عَظیمَ الأجْرِ مُقارِنٌ عَظیمَ البَلاءِ، فَإذا أحَبَّ اللّهُ سُبْحانَهُ قَوْماً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one who exposes himself to affliction puts himself in danger.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المُتَعَرِّضُ لِلْبَلاءِ مُخاطِرٌ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Tribulation follows behind ease [and comfort].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اَلبَلاءُ رَدیفُ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Many a person is shown sympathy for an affliction that is [actually] his cure.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رُبَّ مَرْحُوم مِنْ بَلاء هُوَ دَواؤُهُ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Many a person who is afflicted is made stronger by his affliction.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رُبَّ مُبْتَلیً مَصْنُوعٌ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distress of tribulation [one faces] is proportionate to the blessings [one receives].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عَلی قَدْرِ النَّعْماءِ یَکُونُ مَضَضُ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Tribulation may come suddenly.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قَدْ تُفاجِئُ البَلِیَّةُ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Every tribulation other than the fire [of hell] is [a means to] wellbeing.</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کُلُّ بَلاء دُونَ النَّارِ 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For every heart there is anguish.</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لِکُلِّ کَبَد حِرْقَةٌ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When you are tested, be patient.</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إذا اُبْتُلِیتَ فَاصْبِرْ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How many a person is tested with blessings!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کَمْ مِنْ مُبْتَلًی بِالنَّعْماءِ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How many a person is blessed through tribulation!</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کَمْ مِنْ مُنْعَم عَلَیْهِ</w:t>
      </w:r>
      <w:bookmarkStart w:id="888" w:name="pg2888_17693"/>
    </w:p>
    <w:p>
      <w:pPr>
        <w:pStyle w:val="BookText"/>
        <w:bidi w:val="0"/>
        <w:rPr/>
      </w:pPr>
      <w:bookmarkEnd w:id="888"/>
      <w:r>
        <w:rPr>
          <w:rFonts w:ascii="Amiri" w:hAnsi="Amiri" w:eastAsia="Amiri" w:cs="Amiri"/>
          <w:color w:val="111111"/>
          <w:sz w:val="28"/>
          <w:sz w:val="28"/>
          <w:szCs w:val="28"/>
          <w:rtl w:val="true"/>
          <w:lang w:bidi="ar-SA"/>
        </w:rPr>
        <w:t>بِالبَلاءِ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Do not consider yourself secure from tribulation in your times of safety and comfort.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لاتَأْمَنْ مِنَ البَلاءِ فی أمْنِکَ ورَخائِکَ</w:t>
      </w:r>
      <w:r>
        <w:rPr>
          <w:rFonts w:eastAsia="Amiri" w:cs="Amiri" w:ascii="Amiri" w:hAnsi="Amiri"/>
          <w:color w:val="111111"/>
          <w:sz w:val="28"/>
          <w:szCs w:val="28"/>
          <w:lang w:bidi="ar-SA"/>
        </w:rPr>
        <w:t>.</w:t>
      </w:r>
    </w:p>
    <w:p>
      <w:pPr>
        <w:pStyle w:val="Heading2"/>
        <w:numPr>
          <w:ilvl w:val="1"/>
          <w:numId w:val="1"/>
        </w:numPr>
        <w:bidi w:val="0"/>
        <w:jc w:val="left"/>
        <w:rPr/>
      </w:pPr>
      <w:bookmarkStart w:id="889" w:name="__RefHeading___Toc2965187_1395250215"/>
      <w:bookmarkStart w:id="890" w:name="_Toc358"/>
      <w:bookmarkEnd w:id="889"/>
      <w:r>
        <w:rPr/>
        <w:t>The One Who Hits The Mark And The One Who Errs</w:t>
      </w:r>
      <w:bookmarkEnd w:id="890"/>
    </w:p>
    <w:p>
      <w:pPr>
        <w:pStyle w:val="BookText"/>
        <w:bidi w:val="0"/>
        <w:jc w:val="both"/>
        <w:rPr/>
      </w:pPr>
      <w:r>
        <w:rPr>
          <w:rFonts w:eastAsia="Times New Roman" w:cs="Times New Roman" w:ascii="Times New Roman" w:hAnsi="Times New Roman"/>
          <w:color w:val="111111"/>
          <w:sz w:val="28"/>
          <w:szCs w:val="28"/>
          <w:lang w:val="en-US"/>
        </w:rPr>
        <w:t>The one who hits the mark and the one who errs-</w:t>
      </w:r>
      <w:r>
        <w:rPr>
          <w:rFonts w:ascii="IRNazanin" w:hAnsi="IRNazanin" w:eastAsia="IRNazanin"/>
          <w:color w:val="111111"/>
          <w:sz w:val="28"/>
          <w:sz w:val="28"/>
          <w:szCs w:val="28"/>
          <w:rtl w:val="true"/>
          <w:lang w:bidi="fa-IR"/>
        </w:rPr>
        <w:t>المصیب والمخطئ</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hits the mark, achieves and the one who errs, loses.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اَلمُصیبُ واجِدٌ، اَلمُخْطِئُ فاقِدٌ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right is [a means of] safety, erring is [a cause of] reproach and haste is [a reason for] regret.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اَلإصابَةُ سَلامَةٌ، اَلخَطاءُ مَلامَةٌ، اَلعَجَلُ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everyone who shoots hits the mark.</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کُلُّ رام یُصیبُ</w:t>
      </w:r>
      <w:r>
        <w:rPr>
          <w:rFonts w:eastAsia="Amiri" w:cs="Amiri" w:ascii="Amiri" w:hAnsi="Amiri"/>
          <w:color w:val="111111"/>
          <w:sz w:val="28"/>
          <w:szCs w:val="28"/>
          <w:lang w:bidi="ar-SA"/>
        </w:rPr>
        <w:t>.</w:t>
      </w:r>
    </w:p>
    <w:p>
      <w:pPr>
        <w:pStyle w:val="Heading2"/>
        <w:numPr>
          <w:ilvl w:val="1"/>
          <w:numId w:val="1"/>
        </w:numPr>
        <w:bidi w:val="0"/>
        <w:jc w:val="left"/>
        <w:rPr/>
      </w:pPr>
      <w:bookmarkStart w:id="891" w:name="__RefHeading___Toc2965189_1395250215"/>
      <w:bookmarkStart w:id="892" w:name="_Toc359"/>
      <w:bookmarkEnd w:id="891"/>
      <w:r>
        <w:rPr/>
        <w:t>Correctness</w:t>
      </w:r>
      <w:bookmarkEnd w:id="892"/>
    </w:p>
    <w:p>
      <w:pPr>
        <w:pStyle w:val="BookText"/>
        <w:bidi w:val="0"/>
        <w:jc w:val="both"/>
        <w:rPr/>
      </w:pPr>
      <w:r>
        <w:rPr>
          <w:rFonts w:eastAsia="Times New Roman" w:cs="Times New Roman" w:ascii="Times New Roman" w:hAnsi="Times New Roman"/>
          <w:color w:val="111111"/>
          <w:sz w:val="28"/>
          <w:szCs w:val="28"/>
          <w:lang w:val="en-US"/>
        </w:rPr>
        <w:t>Correctness-</w:t>
      </w:r>
      <w:r>
        <w:rPr>
          <w:rFonts w:ascii="Amiri" w:hAnsi="Amiri" w:eastAsia="Amiri" w:cs="Amiri"/>
          <w:color w:val="111111"/>
          <w:sz w:val="28"/>
          <w:sz w:val="28"/>
          <w:szCs w:val="28"/>
          <w:rtl w:val="true"/>
          <w:lang w:bidi="ar-SA"/>
        </w:rPr>
        <w:t>الصّواب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Correctness is [performing] the most appropriate action.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اَلصَّوابُ أسَدُّ الفِعْلِ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Correctness is one of the branches of deliberation.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اَلصَّوابُ مِنْ فُروعِ الرَّوِیَّةِ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Increased correctness points to abundant intelligence.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کَثْرَةُ الصَّوابِ تُنْبِئُ عَنْ وُفُورِ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strives for correctness becomes successful.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تَوَخَّی الصَّوابَ أنْجَحَ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answer is overcomplicated, correctness is negated.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ازْدَحَمَ الجَوابُ نُفِیَ الصَّوابُ</w:t>
      </w:r>
      <w:r>
        <w:rPr>
          <w:rFonts w:eastAsia="Amiri" w:cs="Amiri" w:ascii="Amiri" w:hAnsi="Amiri"/>
          <w:color w:val="111111"/>
          <w:sz w:val="28"/>
          <w:szCs w:val="28"/>
          <w:lang w:bidi="ar-SA"/>
        </w:rPr>
        <w:t>.</w:t>
      </w:r>
    </w:p>
    <w:p>
      <w:pPr>
        <w:pStyle w:val="Heading2"/>
        <w:numPr>
          <w:ilvl w:val="1"/>
          <w:numId w:val="1"/>
        </w:numPr>
        <w:bidi w:val="0"/>
        <w:jc w:val="left"/>
        <w:rPr/>
      </w:pPr>
      <w:bookmarkStart w:id="893" w:name="__RefHeading___Toc2965191_1395250215"/>
      <w:bookmarkStart w:id="894" w:name="_Toc360"/>
      <w:bookmarkEnd w:id="893"/>
      <w:r>
        <w:rPr/>
        <w:t>Countenance</w:t>
      </w:r>
      <w:bookmarkEnd w:id="894"/>
    </w:p>
    <w:p>
      <w:pPr>
        <w:pStyle w:val="BookText"/>
        <w:bidi w:val="0"/>
        <w:jc w:val="both"/>
        <w:rPr/>
      </w:pPr>
      <w:r>
        <w:rPr>
          <w:rFonts w:eastAsia="Times New Roman" w:cs="Times New Roman" w:ascii="Times New Roman" w:hAnsi="Times New Roman"/>
          <w:color w:val="111111"/>
          <w:sz w:val="28"/>
          <w:szCs w:val="28"/>
          <w:lang w:val="en-US"/>
        </w:rPr>
        <w:t>Countenance-</w:t>
      </w:r>
      <w:r>
        <w:rPr>
          <w:rFonts w:ascii="Amiri" w:hAnsi="Amiri" w:eastAsia="Amiri" w:cs="Amiri"/>
          <w:color w:val="111111"/>
          <w:sz w:val="28"/>
          <w:sz w:val="28"/>
          <w:szCs w:val="28"/>
          <w:rtl w:val="true"/>
          <w:lang w:bidi="ar-SA"/>
        </w:rPr>
        <w:t>الصورة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countenance is the beginning of felicity.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حُسْنُ الصُّورَةِ أوَّلُ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good countenance is an apparent beauty.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حُسْنُ الصُّورَةِ اَلجَمالُ الظّاهِرُ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beautiful countenance is the first of the two felicities.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اَلصُّورَةُ الجَمیلَةُ أوَّلُ السَّعادَتَیْنِ</w:t>
      </w:r>
      <w:r>
        <w:rPr>
          <w:rFonts w:eastAsia="Amiri" w:cs="Amiri" w:ascii="Amiri" w:hAnsi="Amiri"/>
          <w:color w:val="111111"/>
          <w:sz w:val="28"/>
          <w:szCs w:val="28"/>
          <w:lang w:bidi="ar-SA"/>
        </w:rPr>
        <w:t>.</w:t>
      </w:r>
    </w:p>
    <w:p>
      <w:pPr>
        <w:pStyle w:val="Heading2"/>
        <w:numPr>
          <w:ilvl w:val="1"/>
          <w:numId w:val="1"/>
        </w:numPr>
        <w:bidi w:val="0"/>
        <w:jc w:val="left"/>
        <w:rPr/>
      </w:pPr>
      <w:bookmarkStart w:id="895" w:name="__RefHeading___Toc2965193_1395250215"/>
      <w:bookmarkStart w:id="896" w:name="_Toc361"/>
      <w:bookmarkEnd w:id="895"/>
      <w:r>
        <w:rPr/>
        <w:t>Fasting</w:t>
      </w:r>
      <w:bookmarkEnd w:id="896"/>
    </w:p>
    <w:p>
      <w:pPr>
        <w:pStyle w:val="BookText"/>
        <w:bidi w:val="0"/>
        <w:jc w:val="both"/>
        <w:rPr/>
      </w:pPr>
      <w:r>
        <w:rPr>
          <w:rFonts w:eastAsia="Times New Roman" w:cs="Times New Roman" w:ascii="Times New Roman" w:hAnsi="Times New Roman"/>
          <w:color w:val="111111"/>
          <w:sz w:val="28"/>
          <w:szCs w:val="28"/>
          <w:lang w:val="en-US"/>
        </w:rPr>
        <w:t>Fasting-</w:t>
      </w:r>
      <w:r>
        <w:rPr>
          <w:rFonts w:ascii="IRNazanin" w:hAnsi="IRNazanin" w:eastAsia="IRNazanin"/>
          <w:color w:val="111111"/>
          <w:sz w:val="28"/>
          <w:sz w:val="28"/>
          <w:szCs w:val="28"/>
          <w:rtl w:val="true"/>
          <w:lang w:bidi="fa-IR"/>
        </w:rPr>
        <w:t>الصیام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Fasting is one of the two means to good health.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اَلصِّیامُ أحَدُ الصِّحَّتَیْنِ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Fasting on the ‘luminous days’ (i.e. on the 13th, 14th and 15th) of every [lunar] month raises the stations and magnifies the rewards.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صِیامُ الأیامِ البیضِ مِنْ کُلِّ شَهْر تَرْفَعُ الدَّرَجاتِ وتُعَظِّمُ المَثُوباتِ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of the heart from thinking about sins is better than fasting of the stomach</w:t>
      </w:r>
      <w:bookmarkStart w:id="897" w:name="pg2888_17694"/>
    </w:p>
    <w:p>
      <w:pPr>
        <w:pStyle w:val="BookText"/>
        <w:bidi w:val="0"/>
        <w:rPr/>
      </w:pPr>
      <w:bookmarkEnd w:id="897"/>
      <w:r>
        <w:rPr>
          <w:rFonts w:eastAsia="Times New Roman" w:cs="Times New Roman" w:ascii="Times New Roman" w:hAnsi="Times New Roman"/>
          <w:color w:val="111111"/>
          <w:sz w:val="28"/>
          <w:szCs w:val="28"/>
          <w:lang w:val="en-US"/>
        </w:rPr>
        <w:t>from food.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صِیامُ القَلْبِ عَنِ الفِکْرِ فِی الآثامِ أفْضَلُ مِنْ صِیامِ البَطْنِ عَنْ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Fasting of the soul from the pleasures of this world is the most beneficial fasting.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صَوْمُ النَّفْسِ عَنْ لَذّاتِ الدُّنیا أنْفَعُ الصِّیامِ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Fasting of the body means restraining oneself from food willfully and by choice, out of fear of punishment and out of desire for reward and recompense.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صَوْمُ الجَسَدِ الإمْساکُ عَنِ الأغْذِیَةِ بِإرادَة وَاخْتِیار خَوْفاً مِنَ العِقابِ وَرَغْبَةً فِی الثَّوابِ والأجْرِ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Fasting of the soul means restraining the five senses from all the sins and emptying the heart of all the motives of evil.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صَوْمُ النَّفْسِ إمْساکُ الحَواسِّ الخَمْسِ عَنْ سائِرِ المَ آثِمِ، وخُلُوُّ القَلْبِ عَنْ جَمیعِ أسْبابِ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Fasting of the heart is better than fasting of the tongue, and fasting of the tongue is better than fasting of the stomach.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صَوْمُ القَلْبِ خَیْرٌ مِنْ صِیامِ اللِّسانِ، وصیامُ اللِّسانِ خَیْـرٌ مِنْ صِیامِ البَطْنِ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fasting [has been prescribed] as a test of the sincerity of the people.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والصّیامَ اِبْتِلاءً لإخْلاصِ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many of those who are fasting gain nothing from their fast but thirst!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کَمْ مِنْ صائِم لَیْسَ لَهُ مِنْ صِیامِهِ إلاّ الظِّماءُ</w:t>
      </w:r>
      <w:r>
        <w:rPr>
          <w:rFonts w:eastAsia="Amiri" w:cs="Amiri" w:ascii="Amiri" w:hAnsi="Amiri"/>
          <w:color w:val="111111"/>
          <w:sz w:val="28"/>
          <w:szCs w:val="28"/>
          <w:lang w:bidi="ar-SA"/>
        </w:rPr>
        <w:t>.</w:t>
      </w:r>
    </w:p>
    <w:p>
      <w:pPr>
        <w:pStyle w:val="Heading2"/>
        <w:numPr>
          <w:ilvl w:val="1"/>
          <w:numId w:val="1"/>
        </w:numPr>
        <w:bidi w:val="0"/>
        <w:jc w:val="left"/>
        <w:rPr/>
      </w:pPr>
      <w:bookmarkStart w:id="898" w:name="__RefHeading___Toc2965195_1395250215"/>
      <w:bookmarkStart w:id="899" w:name="_Toc362"/>
      <w:bookmarkEnd w:id="898"/>
      <w:r>
        <w:rPr/>
        <w:t>Giving Examples And Using Metaphors</w:t>
      </w:r>
      <w:bookmarkEnd w:id="899"/>
    </w:p>
    <w:p>
      <w:pPr>
        <w:pStyle w:val="BookText"/>
        <w:bidi w:val="0"/>
        <w:jc w:val="both"/>
        <w:rPr/>
      </w:pPr>
      <w:r>
        <w:rPr>
          <w:rFonts w:eastAsia="Times New Roman" w:cs="Times New Roman" w:ascii="Times New Roman" w:hAnsi="Times New Roman"/>
          <w:color w:val="111111"/>
          <w:sz w:val="28"/>
          <w:szCs w:val="28"/>
          <w:lang w:val="en-US"/>
        </w:rPr>
        <w:t>Giving Examples and using metaphors-</w:t>
      </w:r>
      <w:r>
        <w:rPr>
          <w:rFonts w:ascii="IRNazanin" w:hAnsi="IRNazanin" w:eastAsia="IRNazanin"/>
          <w:color w:val="111111"/>
          <w:sz w:val="28"/>
          <w:sz w:val="28"/>
          <w:szCs w:val="28"/>
          <w:rtl w:val="true"/>
          <w:lang w:bidi="fa-IR"/>
        </w:rPr>
        <w:t>ضرب الأمثال وصرف الأقوال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order to derive lessons, examples are given.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للاِعْتِبارِ تُضْرَبُ الأمْثالُ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people who take lesson, examples are given.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لأهْلِ الاِعْتِبارِ تُضْرَبُ الأمْثالُ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 people of understanding speech becomes figurative.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لأهْلِ الفَهْمِ تُصَرَّفُ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Metaphors are given for the people of intellect and insight.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ضُرُوبُ الأمْثالِ تُضْرَبُ لأُولِی النُّهی والألبابِ</w:t>
      </w:r>
      <w:r>
        <w:rPr>
          <w:rFonts w:eastAsia="Amiri" w:cs="Amiri" w:ascii="Amiri" w:hAnsi="Amiri"/>
          <w:color w:val="111111"/>
          <w:sz w:val="28"/>
          <w:szCs w:val="28"/>
          <w:lang w:bidi="ar-SA"/>
        </w:rPr>
        <w:t>.</w:t>
      </w:r>
      <w:bookmarkStart w:id="900" w:name="pg2888_17695"/>
    </w:p>
    <w:p>
      <w:pPr>
        <w:pStyle w:val="Heading2"/>
        <w:numPr>
          <w:ilvl w:val="1"/>
          <w:numId w:val="1"/>
        </w:numPr>
        <w:bidi w:val="0"/>
        <w:jc w:val="left"/>
        <w:rPr/>
      </w:pPr>
      <w:bookmarkStart w:id="901" w:name="__RefHeading___Toc2965197_1395250215"/>
      <w:bookmarkStart w:id="902" w:name="_Toc363"/>
      <w:bookmarkEnd w:id="900"/>
      <w:bookmarkEnd w:id="901"/>
      <w:r>
        <w:rPr/>
        <w:t>Laughter</w:t>
      </w:r>
      <w:bookmarkEnd w:id="902"/>
    </w:p>
    <w:p>
      <w:pPr>
        <w:pStyle w:val="BookText"/>
        <w:bidi w:val="0"/>
        <w:jc w:val="both"/>
        <w:rPr/>
      </w:pPr>
      <w:r>
        <w:rPr>
          <w:rFonts w:eastAsia="Times New Roman" w:cs="Times New Roman" w:ascii="Times New Roman" w:hAnsi="Times New Roman"/>
          <w:color w:val="111111"/>
          <w:sz w:val="28"/>
          <w:szCs w:val="28"/>
          <w:lang w:val="en-US"/>
        </w:rPr>
        <w:t>Laughter-</w:t>
      </w:r>
      <w:r>
        <w:rPr>
          <w:rFonts w:ascii="Amiri" w:hAnsi="Amiri" w:eastAsia="Amiri" w:cs="Amiri"/>
          <w:color w:val="111111"/>
          <w:sz w:val="28"/>
          <w:sz w:val="28"/>
          <w:szCs w:val="28"/>
          <w:rtl w:val="true"/>
          <w:lang w:bidi="ar-SA"/>
        </w:rPr>
        <w:t>الضّحک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[form of] laughter is a smile.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خَیْرُ الضِّحْکِ التَّبَسُّمُ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excessive laughter of a man corrupts his dignity.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کَثْرَةُ ضِحْکِ الرَّجُلِ تُفْسِدُ وَقارَهُ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Excessive laughter alienates the companion and disgraces the leader.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کَثْرَةُ الضِّحْکِ تُوحِشُ الجَلیسَ وتَشینُ الرَّئیسَ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whose laughter increases, his reverence decreases.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کَثُرَ ضِحْکُهُ قَلَّتْ هَیْبَتُهُ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laughter increases, his heart dies.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کَثُرَ ضِحْکُهُ ماتَ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laughs excessively is regarded as being low.</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کَثُرَ ضِحْکُهُ اُسْتُرْذِلَ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 not show your teeth [in laughter] while you have done such shameful deeds.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لاتُبْدِعَنْ واضِحَة، وَقَدْ فَعَلْتَ الأُمُورَ الفاضِحَةَ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Never laugh too much such that your reverence is lost; and do not joke [too much] thereby [resulting in your] being taken lightly.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 تُکْثِرَنَّ الضِّحْکَ، فَتَذْهَبَ هَیْبَتُکَ، ولا المُزاحَ فَیُسْتَخَفَّ بِکَ</w:t>
      </w:r>
      <w:r>
        <w:rPr>
          <w:rFonts w:eastAsia="Amiri" w:cs="Amiri" w:ascii="Amiri" w:hAnsi="Amiri"/>
          <w:color w:val="111111"/>
          <w:sz w:val="28"/>
          <w:szCs w:val="28"/>
          <w:lang w:bidi="ar-SA"/>
        </w:rPr>
        <w:t>.</w:t>
      </w:r>
    </w:p>
    <w:p>
      <w:pPr>
        <w:pStyle w:val="Heading2"/>
        <w:numPr>
          <w:ilvl w:val="1"/>
          <w:numId w:val="1"/>
        </w:numPr>
        <w:bidi w:val="0"/>
        <w:jc w:val="left"/>
        <w:rPr/>
      </w:pPr>
      <w:bookmarkStart w:id="903" w:name="__RefHeading___Toc2965199_1395250215"/>
      <w:bookmarkStart w:id="904" w:name="_Toc364"/>
      <w:bookmarkEnd w:id="903"/>
      <w:r>
        <w:rPr/>
        <w:t>Suffering</w:t>
      </w:r>
      <w:bookmarkEnd w:id="904"/>
    </w:p>
    <w:p>
      <w:pPr>
        <w:pStyle w:val="BookText"/>
        <w:bidi w:val="0"/>
        <w:jc w:val="both"/>
        <w:rPr/>
      </w:pPr>
      <w:r>
        <w:rPr>
          <w:rFonts w:eastAsia="Times New Roman" w:cs="Times New Roman" w:ascii="Times New Roman" w:hAnsi="Times New Roman"/>
          <w:color w:val="111111"/>
          <w:sz w:val="28"/>
          <w:szCs w:val="28"/>
          <w:lang w:val="en-US"/>
        </w:rPr>
        <w:t>Suffering-</w:t>
      </w:r>
      <w:r>
        <w:rPr>
          <w:rFonts w:ascii="Amiri" w:hAnsi="Amiri" w:eastAsia="Amiri" w:cs="Amiri"/>
          <w:color w:val="111111"/>
          <w:sz w:val="28"/>
          <w:sz w:val="28"/>
          <w:szCs w:val="28"/>
          <w:rtl w:val="true"/>
          <w:lang w:bidi="ar-SA"/>
        </w:rPr>
        <w:t>الضُـرُّ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suffering may last [for long].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یَدُومُ الضُّـرُّ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discloses his suffering to the people torments himself.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کَشَفَ ضُـرَّهُ لِلنّاسِ عَذَّبَ نَفْسَهُ</w:t>
      </w:r>
      <w:r>
        <w:rPr>
          <w:rFonts w:eastAsia="Amiri" w:cs="Amiri" w:ascii="Amiri" w:hAnsi="Amiri"/>
          <w:color w:val="111111"/>
          <w:sz w:val="28"/>
          <w:szCs w:val="28"/>
          <w:lang w:bidi="ar-SA"/>
        </w:rPr>
        <w:t>.</w:t>
      </w:r>
    </w:p>
    <w:p>
      <w:pPr>
        <w:pStyle w:val="Heading2"/>
        <w:numPr>
          <w:ilvl w:val="1"/>
          <w:numId w:val="1"/>
        </w:numPr>
        <w:bidi w:val="0"/>
        <w:jc w:val="left"/>
        <w:rPr/>
      </w:pPr>
      <w:bookmarkStart w:id="905" w:name="__RefHeading___Toc2965201_1395250215"/>
      <w:bookmarkStart w:id="906" w:name="_Toc365"/>
      <w:bookmarkEnd w:id="905"/>
      <w:r>
        <w:rPr/>
        <w:t>Necessities</w:t>
      </w:r>
      <w:bookmarkEnd w:id="906"/>
    </w:p>
    <w:p>
      <w:pPr>
        <w:pStyle w:val="BookText"/>
        <w:bidi w:val="0"/>
        <w:jc w:val="both"/>
        <w:rPr/>
      </w:pPr>
      <w:r>
        <w:rPr>
          <w:rFonts w:eastAsia="Times New Roman" w:cs="Times New Roman" w:ascii="Times New Roman" w:hAnsi="Times New Roman"/>
          <w:color w:val="111111"/>
          <w:sz w:val="28"/>
          <w:szCs w:val="28"/>
          <w:lang w:val="en-US"/>
        </w:rPr>
        <w:t xml:space="preserve">Necessities- </w:t>
      </w:r>
      <w:r>
        <w:rPr>
          <w:rFonts w:ascii="Amiri" w:hAnsi="Amiri" w:eastAsia="Amiri" w:cs="Amiri"/>
          <w:color w:val="111111"/>
          <w:sz w:val="28"/>
          <w:sz w:val="28"/>
          <w:szCs w:val="28"/>
          <w:rtl w:val="true"/>
          <w:lang w:bidi="ar-SA"/>
        </w:rPr>
        <w:t>الضّرورات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necessities of [dire] conditions lower the necks of men.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ضَرُوراتُ الأحْوالِ تُذِلُّ رِقابَ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necessities of [dire] conditions take one towards embarking on terrible deeds.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ضَرُوراتُ الأحْوالِ تَحْمِلُ عَلی رُکُوبِ الأهْوالِ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plight of poverty impels one towards a despicable affair.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ضَرُورَةُ الفَقْرِ تَبْعَثُ عَلی فَظیعِ الأمْرِ</w:t>
      </w:r>
      <w:r>
        <w:rPr>
          <w:rFonts w:eastAsia="Amiri" w:cs="Amiri" w:ascii="Amiri" w:hAnsi="Amiri"/>
          <w:color w:val="111111"/>
          <w:sz w:val="28"/>
          <w:szCs w:val="28"/>
          <w:lang w:bidi="ar-SA"/>
        </w:rPr>
        <w:t>.</w:t>
      </w:r>
    </w:p>
    <w:p>
      <w:pPr>
        <w:pStyle w:val="Heading2"/>
        <w:numPr>
          <w:ilvl w:val="1"/>
          <w:numId w:val="1"/>
        </w:numPr>
        <w:bidi w:val="0"/>
        <w:jc w:val="left"/>
        <w:rPr/>
      </w:pPr>
      <w:bookmarkStart w:id="907" w:name="__RefHeading___Toc2965203_1395250215"/>
      <w:bookmarkStart w:id="908" w:name="_Toc366"/>
      <w:bookmarkEnd w:id="907"/>
      <w:r>
        <w:rPr/>
        <w:t>Weakness</w:t>
      </w:r>
      <w:bookmarkEnd w:id="908"/>
    </w:p>
    <w:p>
      <w:pPr>
        <w:pStyle w:val="BookText"/>
        <w:bidi w:val="0"/>
        <w:jc w:val="both"/>
        <w:rPr/>
      </w:pPr>
      <w:r>
        <w:rPr>
          <w:rFonts w:eastAsia="Times New Roman" w:cs="Times New Roman" w:ascii="Times New Roman" w:hAnsi="Times New Roman"/>
          <w:color w:val="111111"/>
          <w:sz w:val="28"/>
          <w:szCs w:val="28"/>
          <w:lang w:val="en-US"/>
        </w:rPr>
        <w:t>Weakness-</w:t>
      </w:r>
      <w:r>
        <w:rPr>
          <w:rFonts w:ascii="Amiri" w:hAnsi="Amiri" w:eastAsia="Amiri" w:cs="Amiri"/>
          <w:color w:val="111111"/>
          <w:sz w:val="28"/>
          <w:sz w:val="28"/>
          <w:szCs w:val="28"/>
          <w:rtl w:val="true"/>
          <w:lang w:bidi="ar-SA"/>
        </w:rPr>
        <w:t>الضّعیف والضَّعف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become weak, then be weak in the disobedience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ضَعُفْتَ فَاضْعُفْ عَنْ مَعاصِی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from among those who are neither overcome by violence nor affected by weakness.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کُنْ مِمَّنْ لایَفْرُطُ بِهِ عُنْفٌ، ولایَقْعُدُ</w:t>
      </w:r>
      <w:bookmarkStart w:id="909" w:name="pg2888_17696"/>
    </w:p>
    <w:p>
      <w:pPr>
        <w:pStyle w:val="BookText"/>
        <w:bidi w:val="0"/>
        <w:rPr/>
      </w:pPr>
      <w:bookmarkEnd w:id="909"/>
      <w:r>
        <w:rPr>
          <w:rFonts w:ascii="Amiri" w:hAnsi="Amiri" w:eastAsia="Amiri" w:cs="Amiri"/>
          <w:color w:val="111111"/>
          <w:sz w:val="28"/>
          <w:sz w:val="28"/>
          <w:szCs w:val="28"/>
          <w:rtl w:val="true"/>
          <w:lang w:bidi="ar-SA"/>
        </w:rPr>
        <w:t>بِهِ ضَعْفٌ</w:t>
      </w:r>
      <w:r>
        <w:rPr>
          <w:rFonts w:eastAsia="Amiri" w:cs="Amiri" w:ascii="Amiri" w:hAnsi="Amiri"/>
          <w:color w:val="111111"/>
          <w:sz w:val="28"/>
          <w:szCs w:val="28"/>
          <w:lang w:bidi="ar-SA"/>
        </w:rPr>
        <w:t>.</w:t>
      </w:r>
    </w:p>
    <w:p>
      <w:pPr>
        <w:pStyle w:val="Heading2"/>
        <w:numPr>
          <w:ilvl w:val="1"/>
          <w:numId w:val="1"/>
        </w:numPr>
        <w:bidi w:val="0"/>
        <w:jc w:val="left"/>
        <w:rPr/>
      </w:pPr>
      <w:bookmarkStart w:id="910" w:name="__RefHeading___Toc2965205_1395250215"/>
      <w:bookmarkStart w:id="911" w:name="_Toc367"/>
      <w:bookmarkEnd w:id="910"/>
      <w:r>
        <w:rPr/>
        <w:t>Error And Deviation</w:t>
      </w:r>
      <w:bookmarkEnd w:id="911"/>
    </w:p>
    <w:p>
      <w:pPr>
        <w:pStyle w:val="BookText"/>
        <w:bidi w:val="0"/>
        <w:jc w:val="both"/>
        <w:rPr/>
      </w:pPr>
      <w:r>
        <w:rPr>
          <w:rFonts w:eastAsia="Times New Roman" w:cs="Times New Roman" w:ascii="Times New Roman" w:hAnsi="Times New Roman"/>
          <w:color w:val="111111"/>
          <w:sz w:val="28"/>
          <w:szCs w:val="28"/>
          <w:lang w:val="en-US"/>
        </w:rPr>
        <w:t>Error and deviation-</w:t>
      </w:r>
      <w:r>
        <w:rPr>
          <w:rFonts w:ascii="IRNazanin" w:hAnsi="IRNazanin" w:eastAsia="IRNazanin"/>
          <w:color w:val="111111"/>
          <w:sz w:val="28"/>
          <w:sz w:val="28"/>
          <w:szCs w:val="28"/>
          <w:rtl w:val="true"/>
          <w:lang w:bidi="fa-IR"/>
        </w:rPr>
        <w:t>الضلال والضّلالة والغوایة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destructive thing is persistent deviation.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أهْلَکُ شَیْء اِسْتِدامَةُ الضّلالِ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many a deviation has been embellished by a verse from the Book of Allah just as a bronze dirham is embellished by a coat of silver.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کَمْ مِنْ ضَلالَة زُخْرِفَتْ بِ آیَة مِنْ کِتابِ اللّهِ کَما یُزَخْرَفُ الدِّرْهَمُ النُّحاسُ بِالفِضَّةِ المُمَوَّهَةِ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enough of an error for a person to command others to do what he does not do [himself] and forbids them from that which he does not refrain from.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کَفی بِالمَرْءِ غَوایَةً أنْ یَأمُرَ النّاسَ بِما لا یَأْتَمِرُ بِهِ ویَنْهاهُمْ عَمّا لا یَنْتَهی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every deviation there is a cause.</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ـ لِکُلِّ ضِلَّة عِلَّةٌ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there after truth except error?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ما ذا بَعْدَ الحَقِّ إلاّ الضَّلالُ</w:t>
      </w:r>
      <w:r>
        <w:rPr>
          <w:rFonts w:eastAsia="Amiri" w:cs="Amiri" w:ascii="Amiri" w:hAnsi="Amiri"/>
          <w:color w:val="111111"/>
          <w:sz w:val="28"/>
          <w:szCs w:val="28"/>
          <w:lang w:bidi="ar-SA"/>
        </w:rPr>
        <w:t>.</w:t>
      </w:r>
    </w:p>
    <w:p>
      <w:pPr>
        <w:pStyle w:val="Heading2"/>
        <w:numPr>
          <w:ilvl w:val="1"/>
          <w:numId w:val="1"/>
        </w:numPr>
        <w:bidi w:val="0"/>
        <w:jc w:val="left"/>
        <w:rPr/>
      </w:pPr>
      <w:bookmarkStart w:id="912" w:name="__RefHeading___Toc2965207_1395250215"/>
      <w:bookmarkStart w:id="913" w:name="_Toc368"/>
      <w:bookmarkEnd w:id="912"/>
      <w:r>
        <w:rPr/>
        <w:t>Inner Consciences</w:t>
      </w:r>
      <w:bookmarkEnd w:id="913"/>
    </w:p>
    <w:p>
      <w:pPr>
        <w:pStyle w:val="BookText"/>
        <w:bidi w:val="0"/>
        <w:jc w:val="both"/>
        <w:rPr/>
      </w:pPr>
      <w:r>
        <w:rPr>
          <w:rFonts w:eastAsia="Times New Roman" w:cs="Times New Roman" w:ascii="Times New Roman" w:hAnsi="Times New Roman"/>
          <w:color w:val="111111"/>
          <w:sz w:val="28"/>
          <w:szCs w:val="28"/>
          <w:lang w:val="en-US"/>
        </w:rPr>
        <w:t>Inner Consciences-</w:t>
      </w:r>
      <w:r>
        <w:rPr>
          <w:rFonts w:ascii="IRNazanin" w:hAnsi="IRNazanin" w:eastAsia="IRNazanin"/>
          <w:color w:val="111111"/>
          <w:sz w:val="28"/>
          <w:sz w:val="28"/>
          <w:szCs w:val="28"/>
          <w:rtl w:val="true"/>
          <w:lang w:bidi="fa-IR"/>
        </w:rPr>
        <w:t>الضمائر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Healthy consciences are more truthful witnesses than eloquent tongues.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اَلضَّمائِرُ الصِّحاحُ أصْدَقُ شَهادَةً مِنَ الألْسُنِ الفِصاحِ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soundness of consciences is from the best provisions.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صِحَّةُ الضَّمائِرِ مِنْ أفْضَلِ الذَّخائِرِ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sincerity is achieved the consciences are illuminated.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عِنْدَ تَحَقُّقِ الإخْلاصِ تَسْتَنیرُ الضَّمائِرُ</w:t>
      </w:r>
      <w:r>
        <w:rPr>
          <w:rFonts w:eastAsia="Amiri" w:cs="Amiri" w:ascii="Amiri" w:hAnsi="Amiri"/>
          <w:color w:val="111111"/>
          <w:sz w:val="28"/>
          <w:szCs w:val="28"/>
          <w:lang w:bidi="ar-SA"/>
        </w:rPr>
        <w:t>.</w:t>
      </w:r>
    </w:p>
    <w:p>
      <w:pPr>
        <w:pStyle w:val="Heading2"/>
        <w:numPr>
          <w:ilvl w:val="1"/>
          <w:numId w:val="1"/>
        </w:numPr>
        <w:bidi w:val="0"/>
        <w:jc w:val="left"/>
        <w:rPr/>
      </w:pPr>
      <w:bookmarkStart w:id="914" w:name="__RefHeading___Toc2965209_1395250215"/>
      <w:bookmarkStart w:id="915" w:name="_Toc369"/>
      <w:bookmarkEnd w:id="914"/>
      <w:r>
        <w:rPr/>
        <w:t>Hospitality</w:t>
      </w:r>
      <w:bookmarkEnd w:id="915"/>
    </w:p>
    <w:p>
      <w:pPr>
        <w:pStyle w:val="BookText"/>
        <w:bidi w:val="0"/>
        <w:jc w:val="both"/>
        <w:rPr/>
      </w:pPr>
      <w:r>
        <w:rPr>
          <w:rFonts w:eastAsia="Times New Roman" w:cs="Times New Roman" w:ascii="Times New Roman" w:hAnsi="Times New Roman"/>
          <w:color w:val="111111"/>
          <w:sz w:val="28"/>
          <w:szCs w:val="28"/>
          <w:lang w:val="en-US"/>
        </w:rPr>
        <w:t>Hospitality-</w:t>
      </w:r>
      <w:r>
        <w:rPr>
          <w:rFonts w:ascii="IRNazanin" w:hAnsi="IRNazanin" w:eastAsia="IRNazanin"/>
          <w:color w:val="111111"/>
          <w:sz w:val="28"/>
          <w:sz w:val="28"/>
          <w:szCs w:val="28"/>
          <w:rtl w:val="true"/>
          <w:lang w:bidi="fa-IR"/>
        </w:rPr>
        <w:t>الضّیف والضیافة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onor your guest even if he is ignoble; and stand up from your sitting place for your father and your teacher, even if you are a ruler.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أکْرِمْ ضَیْفَکَ وإنْ کانَ حَقیراً، وقُمْ عَنْ مَجْلِسِکَ لاِبیکَ ومُعَلِّمِکَ وَإنْ کُنْتَ أمیراً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Hospitality is the cornerstone of magnanimity.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اَلضِّیافَةُ رَأسُ المُرُوَّةِ</w:t>
      </w:r>
      <w:r>
        <w:rPr>
          <w:rFonts w:eastAsia="Amiri" w:cs="Amiri" w:ascii="Amiri" w:hAnsi="Amiri"/>
          <w:color w:val="111111"/>
          <w:sz w:val="28"/>
          <w:szCs w:val="28"/>
          <w:lang w:bidi="ar-SA"/>
        </w:rPr>
        <w:t>.</w:t>
      </w:r>
    </w:p>
    <w:p>
      <w:pPr>
        <w:pStyle w:val="Heading2"/>
        <w:numPr>
          <w:ilvl w:val="1"/>
          <w:numId w:val="1"/>
        </w:numPr>
        <w:bidi w:val="0"/>
        <w:jc w:val="left"/>
        <w:rPr/>
      </w:pPr>
      <w:bookmarkStart w:id="916" w:name="__RefHeading___Toc2965211_1395250215"/>
      <w:bookmarkStart w:id="917" w:name="_Toc370"/>
      <w:bookmarkEnd w:id="916"/>
      <w:r>
        <w:rPr/>
        <w:t>Agony</w:t>
      </w:r>
      <w:bookmarkEnd w:id="917"/>
    </w:p>
    <w:p>
      <w:pPr>
        <w:pStyle w:val="BookText"/>
        <w:bidi w:val="0"/>
        <w:jc w:val="both"/>
        <w:rPr/>
      </w:pPr>
      <w:r>
        <w:rPr>
          <w:rFonts w:eastAsia="Times New Roman" w:cs="Times New Roman" w:ascii="Times New Roman" w:hAnsi="Times New Roman"/>
          <w:color w:val="111111"/>
          <w:sz w:val="28"/>
          <w:szCs w:val="28"/>
          <w:lang w:val="en-US"/>
        </w:rPr>
        <w:t>Agony-</w:t>
      </w:r>
      <w:r>
        <w:rPr>
          <w:rFonts w:ascii="Amiri" w:hAnsi="Amiri" w:eastAsia="Amiri" w:cs="Amiri"/>
          <w:color w:val="111111"/>
          <w:sz w:val="28"/>
          <w:sz w:val="28"/>
          <w:szCs w:val="28"/>
          <w:rtl w:val="true"/>
          <w:lang w:bidi="ar-SA"/>
        </w:rPr>
        <w:t>الضّیق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every agony there is a way out.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لِکُلِّ ضیق مَخْرَجٌ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agony intensifies but that Allah brings its</w:t>
      </w:r>
      <w:bookmarkStart w:id="918" w:name="pg2888_17697"/>
    </w:p>
    <w:p>
      <w:pPr>
        <w:pStyle w:val="BookText"/>
        <w:bidi w:val="0"/>
        <w:rPr/>
      </w:pPr>
      <w:bookmarkEnd w:id="918"/>
      <w:r>
        <w:rPr>
          <w:rFonts w:eastAsia="Times New Roman" w:cs="Times New Roman" w:ascii="Times New Roman" w:hAnsi="Times New Roman"/>
          <w:color w:val="111111"/>
          <w:sz w:val="28"/>
          <w:szCs w:val="28"/>
          <w:lang w:val="en-US"/>
        </w:rPr>
        <w:t>relief closer.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اشْتَدَّ ضیقٌ إلاّ قَرَّبَ اللّهُ فَرَجَهُ</w:t>
      </w:r>
      <w:r>
        <w:rPr>
          <w:rFonts w:eastAsia="Amiri" w:cs="Amiri" w:ascii="Amiri" w:hAnsi="Amiri"/>
          <w:color w:val="111111"/>
          <w:sz w:val="28"/>
          <w:szCs w:val="28"/>
          <w:lang w:bidi="ar-SA"/>
        </w:rPr>
        <w:t>.</w:t>
      </w:r>
    </w:p>
    <w:p>
      <w:pPr>
        <w:pStyle w:val="Heading2"/>
        <w:numPr>
          <w:ilvl w:val="1"/>
          <w:numId w:val="1"/>
        </w:numPr>
        <w:bidi w:val="0"/>
        <w:jc w:val="left"/>
        <w:rPr/>
      </w:pPr>
      <w:bookmarkStart w:id="919" w:name="__RefHeading___Toc2965213_1395250215"/>
      <w:bookmarkStart w:id="920" w:name="_Toc371"/>
      <w:bookmarkEnd w:id="919"/>
      <w:r>
        <w:rPr/>
        <w:t>Jubilation</w:t>
      </w:r>
      <w:bookmarkEnd w:id="920"/>
    </w:p>
    <w:p>
      <w:pPr>
        <w:pStyle w:val="BookText"/>
        <w:bidi w:val="0"/>
        <w:jc w:val="both"/>
        <w:rPr/>
      </w:pPr>
      <w:r>
        <w:rPr>
          <w:rFonts w:eastAsia="Times New Roman" w:cs="Times New Roman" w:ascii="Times New Roman" w:hAnsi="Times New Roman"/>
          <w:color w:val="111111"/>
          <w:sz w:val="28"/>
          <w:szCs w:val="28"/>
          <w:lang w:val="en-US"/>
        </w:rPr>
        <w:t>Jubilation-</w:t>
      </w:r>
      <w:r>
        <w:rPr>
          <w:rFonts w:ascii="Amiri" w:hAnsi="Amiri" w:eastAsia="Amiri" w:cs="Amiri"/>
          <w:color w:val="111111"/>
          <w:sz w:val="28"/>
          <w:sz w:val="28"/>
          <w:szCs w:val="28"/>
          <w:rtl w:val="true"/>
          <w:lang w:bidi="ar-SA"/>
        </w:rPr>
        <w:t>الطَّرَبُ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time jubilation turns into rage.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طَرَب یَعُودُ بِالحَربِ</w:t>
      </w:r>
      <w:r>
        <w:rPr>
          <w:rFonts w:eastAsia="Amiri" w:cs="Amiri" w:ascii="Amiri" w:hAnsi="Amiri"/>
          <w:color w:val="111111"/>
          <w:sz w:val="28"/>
          <w:szCs w:val="28"/>
          <w:lang w:bidi="ar-SA"/>
        </w:rPr>
        <w:t>.</w:t>
      </w:r>
    </w:p>
    <w:p>
      <w:pPr>
        <w:pStyle w:val="Heading2"/>
        <w:numPr>
          <w:ilvl w:val="1"/>
          <w:numId w:val="1"/>
        </w:numPr>
        <w:bidi w:val="0"/>
        <w:jc w:val="left"/>
        <w:rPr/>
      </w:pPr>
      <w:bookmarkStart w:id="921" w:name="__RefHeading___Toc2965215_1395250215"/>
      <w:bookmarkStart w:id="922" w:name="_Toc372"/>
      <w:bookmarkEnd w:id="921"/>
      <w:r>
        <w:rPr/>
        <w:t>The Way and The Course</w:t>
      </w:r>
      <w:bookmarkEnd w:id="922"/>
    </w:p>
    <w:p>
      <w:pPr>
        <w:pStyle w:val="BookText"/>
        <w:bidi w:val="0"/>
        <w:jc w:val="both"/>
        <w:rPr/>
      </w:pPr>
      <w:r>
        <w:rPr>
          <w:rFonts w:eastAsia="Times New Roman" w:cs="Times New Roman" w:ascii="Times New Roman" w:hAnsi="Times New Roman"/>
          <w:color w:val="111111"/>
          <w:sz w:val="28"/>
          <w:szCs w:val="28"/>
          <w:lang w:val="en-US"/>
        </w:rPr>
        <w:t>The way and the course-</w:t>
      </w:r>
      <w:r>
        <w:rPr>
          <w:rFonts w:ascii="IRNazanin" w:hAnsi="IRNazanin" w:eastAsia="IRNazanin"/>
          <w:color w:val="111111"/>
          <w:sz w:val="28"/>
          <w:sz w:val="28"/>
          <w:szCs w:val="28"/>
          <w:rtl w:val="true"/>
          <w:lang w:bidi="fa-IR"/>
        </w:rPr>
        <w:t>الطریق والطریقة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Blessed is the one who embarks on the way of the honorable and sticks to the highway of illumination [and truth]; and [one who] is infatuated with the Hereafter and turns away from this world.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طُوبی لِمَنْ رَکِبَ الطَّریقَةَ الغَرّاءِ، ولَزِمَ المَحَجَّةَ البَیْضاءَ وتَوَلَّهَ بِالآخِرَةِ، وأعْرَضَ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the highway of truth has been made manifest for those who seek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وضَحَتْ مَحَجَّةُ الحَقِّ لِطُلاّبِها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have indeed been given time to seek deliverance and have been guided to the clear course.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أُمْهِلُوا فی طَلَبِ المَخْرَجِ، وَهُدُوا سَبیلَ المَنْهَجِ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deviates from the clear tracks ends up following the courses of destruction.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عَدَلَ عَنْ واضِحِ المَسالِکِ سَلَکَ سُبُلَ المَهالِکِ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slips from the highway of the course falls into the perplexity of narrowness.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زَلَّ عَنْ مَحَجَّةِ الطَّریقِ وَقَعَ فی حَیْرَةِ المَضیقِ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deviates from the clear highway drowns in the depths of the sea.</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عَدَلَ عَنْ واضِحِ المَحَجَّةِ، غَرِقَ فِی اللُّجَّةِ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Hold back from [traversing] a path when you fear its deviation.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أمْسِکْ عَنْ طَریق إذا خِفْتَ ضَلالَتَهُ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Adopt the way of steadfastness, for indeed it will earn you honour and save you from reproach.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عَلَیْکَ بِمَنْهَجِ الاِسْتِقامَةِ، فَإنَّهُ یُکْسِبُکَ الکَرامَةَ، وَیَکْفیکَ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Take to the highway of illumination [and truth] and follow it, otherwise Allah will replace you with others.</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عَلَیْکُمْ</w:t>
      </w:r>
      <w:bookmarkStart w:id="923" w:name="pg2888_17698"/>
    </w:p>
    <w:p>
      <w:pPr>
        <w:pStyle w:val="BookText"/>
        <w:bidi w:val="0"/>
        <w:rPr/>
      </w:pPr>
      <w:bookmarkEnd w:id="923"/>
      <w:r>
        <w:rPr>
          <w:rFonts w:ascii="Amiri" w:hAnsi="Amiri" w:eastAsia="Amiri" w:cs="Amiri"/>
          <w:color w:val="111111"/>
          <w:sz w:val="28"/>
          <w:sz w:val="28"/>
          <w:szCs w:val="28"/>
          <w:rtl w:val="true"/>
          <w:lang w:bidi="ar-SA"/>
        </w:rPr>
        <w:t>بِالمَحَجَّةِ البَیْضاءِ فَاسْلُکُوها، وإلاّ اسْتَبْدَلَ اللّهُ بِکُمْ غَیْرَکُمْ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Whoever deviates from the truth, good becomes evil for him and evil becomes good, and he gets intoxicated with the intoxication of misguidance.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زاغَ ساءَتْ عِنْدَهُ الحَسَنَةُ، وحَسُنَتْ عِنْدَهُ السَّیِّئَةُ، وسُکِرَ سُکْرَ الضَّلالَةِ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Do not permit your selves to take you into the paths of the oppressors.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 تُرَخِّصُوا لأنْفُسِکُمْ أنْ تَذْهَبَ بِکُمْ فی مَذاهِبِ الظَّلَمَةِ</w:t>
      </w:r>
      <w:r>
        <w:rPr>
          <w:rFonts w:eastAsia="Amiri" w:cs="Amiri" w:ascii="Amiri" w:hAnsi="Amiri"/>
          <w:color w:val="111111"/>
          <w:sz w:val="28"/>
          <w:szCs w:val="28"/>
          <w:lang w:bidi="ar-SA"/>
        </w:rPr>
        <w:t>.</w:t>
      </w:r>
    </w:p>
    <w:p>
      <w:pPr>
        <w:pStyle w:val="Heading2"/>
        <w:numPr>
          <w:ilvl w:val="1"/>
          <w:numId w:val="1"/>
        </w:numPr>
        <w:bidi w:val="0"/>
        <w:jc w:val="left"/>
        <w:rPr/>
      </w:pPr>
      <w:bookmarkStart w:id="924" w:name="__RefHeading___Toc2965217_1395250215"/>
      <w:bookmarkStart w:id="925" w:name="_Toc373"/>
      <w:bookmarkEnd w:id="924"/>
      <w:r>
        <w:rPr/>
        <w:t>Food And Sustenance</w:t>
      </w:r>
      <w:bookmarkEnd w:id="925"/>
    </w:p>
    <w:p>
      <w:pPr>
        <w:pStyle w:val="BookText"/>
        <w:bidi w:val="0"/>
        <w:jc w:val="both"/>
        <w:rPr/>
      </w:pPr>
      <w:r>
        <w:rPr>
          <w:rFonts w:eastAsia="Times New Roman" w:cs="Times New Roman" w:ascii="Times New Roman" w:hAnsi="Times New Roman"/>
          <w:color w:val="111111"/>
          <w:sz w:val="28"/>
          <w:szCs w:val="28"/>
          <w:lang w:val="en-US"/>
        </w:rPr>
        <w:t>Food and sustenance-</w:t>
      </w:r>
      <w:r>
        <w:rPr>
          <w:rFonts w:ascii="IRNazanin" w:hAnsi="IRNazanin" w:eastAsia="IRNazanin"/>
          <w:color w:val="111111"/>
          <w:sz w:val="28"/>
          <w:sz w:val="28"/>
          <w:szCs w:val="28"/>
          <w:rtl w:val="true"/>
          <w:lang w:bidi="fa-IR"/>
        </w:rPr>
        <w:t>الطّعام والقوت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Food is eaten and shared with three groups [in three situations]: alongside brothers with happiness, alongside the poor with selflessness and alongside the children of this world with magnanimity.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اَلطَّعامُ یُؤْکَلُ عَلی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الإخْوانِ بِالسُّرُورِ،وَ مَعَ الفُقَراءِ بِالإیثارِ، ومَعَ أبناءِ الدُّنیا بِالمُرُوءَةِ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bad a food the forbidden [food] is!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بِئْسَ الطَّعامُ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bad a sustenance consuming the wealth of orphans is!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بِئْسَ القُوتُ أکْلُ مالِ الأیْتامِ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Few are those who increase their consumption of food and don’t fall ill [because of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قَلَّ مَنْ أکْثَرَ مِنَ الطَّعامِ فَلَمْ یَسْقَمْ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Seldom does one increase his consumption of excess foods without getting afflicted by sicknesses.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قَلَّ مَنْ أکْثَرَ مِنْ فُضُولِ الطَّعامِ إلاّ لَزِمَتْهُ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Eating less food is more honorable for the soul and makes good health last longer.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قِلَّةُ الغِذاءِ أکْرَمُ لِلنَّفْسِ، وأدْوَمُ لِلصِّحَّةِ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Eat citron before food and after it as the progeny of Muhammad (s) do this.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کُلُوا الأُتْرُجَّ قَبْلَ الطَّعامِ وبَعْدَهُ ف آلُ مُحَمَّد یَفْعَلُونَ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eats less, his aches [and ailments] are reduced.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قَلَّ طَعامُهُ قَلَّتْ آلامُهُ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consumes less, [the</w:t>
      </w:r>
      <w:bookmarkStart w:id="926" w:name="pg2888_17699"/>
    </w:p>
    <w:p>
      <w:pPr>
        <w:pStyle w:val="BookText"/>
        <w:bidi w:val="0"/>
        <w:rPr/>
      </w:pPr>
      <w:bookmarkEnd w:id="926"/>
      <w:r>
        <w:rPr>
          <w:rFonts w:eastAsia="Times New Roman" w:cs="Times New Roman" w:ascii="Times New Roman" w:hAnsi="Times New Roman"/>
          <w:color w:val="111111"/>
          <w:sz w:val="28"/>
          <w:szCs w:val="28"/>
          <w:lang w:val="en-US"/>
        </w:rPr>
        <w:t>burden of] his sustenance is lightened.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قَلَّتْ طُعْمَتُهُ خَفَّتْ عَلَیْهِ مَؤُنَتُهُ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sows in himself the love of different types of food, reaps the fruit of a variety of maladies.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غَرَسَ فی نَفْسهِ مَحَبَّةَ أنْواعِ الطَّعامِ اِجْتَنی ثِمارَ فُنُونِ الأسْقامِ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Decrease your [consumption of] food and your ailments will reduce.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أقْلِلْ طَعاماً تُقْلِلْ سَقاماً</w:t>
      </w:r>
      <w:r>
        <w:rPr>
          <w:rFonts w:eastAsia="Amiri" w:cs="Amiri" w:ascii="Amiri" w:hAnsi="Amiri"/>
          <w:color w:val="111111"/>
          <w:sz w:val="28"/>
          <w:szCs w:val="28"/>
          <w:lang w:bidi="ar-SA"/>
        </w:rPr>
        <w:t>.</w:t>
      </w:r>
    </w:p>
    <w:p>
      <w:pPr>
        <w:pStyle w:val="Heading2"/>
        <w:numPr>
          <w:ilvl w:val="1"/>
          <w:numId w:val="1"/>
        </w:numPr>
        <w:bidi w:val="0"/>
        <w:jc w:val="left"/>
        <w:rPr/>
      </w:pPr>
      <w:bookmarkStart w:id="927" w:name="__RefHeading___Toc2965219_1395250215"/>
      <w:bookmarkStart w:id="928" w:name="_Toc374"/>
      <w:bookmarkEnd w:id="927"/>
      <w:r>
        <w:rPr/>
        <w:t>Feeding Others</w:t>
      </w:r>
      <w:bookmarkEnd w:id="928"/>
    </w:p>
    <w:p>
      <w:pPr>
        <w:pStyle w:val="BookText"/>
        <w:bidi w:val="0"/>
        <w:jc w:val="both"/>
        <w:rPr/>
      </w:pPr>
      <w:r>
        <w:rPr>
          <w:rFonts w:eastAsia="Times New Roman" w:cs="Times New Roman" w:ascii="Times New Roman" w:hAnsi="Times New Roman"/>
          <w:color w:val="111111"/>
          <w:sz w:val="28"/>
          <w:szCs w:val="28"/>
          <w:lang w:val="en-US"/>
        </w:rPr>
        <w:t>Feeding Others-</w:t>
      </w:r>
      <w:r>
        <w:rPr>
          <w:rFonts w:ascii="IRNazanin" w:hAnsi="IRNazanin" w:eastAsia="IRNazanin"/>
          <w:color w:val="111111"/>
          <w:sz w:val="28"/>
          <w:sz w:val="28"/>
          <w:szCs w:val="28"/>
          <w:rtl w:val="true"/>
          <w:lang w:bidi="fa-IR"/>
        </w:rPr>
        <w:t>الإطعام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feed [someone] then satiate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أطْعَمْتَ فَاَشْبِـعْ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which you have eaten has gone, but what you have fed to others spreads [like a pleasant fragrance].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أکَلْتَهُ راحَ، وما أطْعَمْتَهُ فاحَ</w:t>
      </w:r>
      <w:r>
        <w:rPr>
          <w:rFonts w:eastAsia="Amiri" w:cs="Amiri" w:ascii="Amiri" w:hAnsi="Amiri"/>
          <w:color w:val="111111"/>
          <w:sz w:val="28"/>
          <w:szCs w:val="28"/>
          <w:lang w:bidi="ar-SA"/>
        </w:rPr>
        <w:t>.</w:t>
      </w:r>
    </w:p>
    <w:p>
      <w:pPr>
        <w:pStyle w:val="Heading2"/>
        <w:numPr>
          <w:ilvl w:val="1"/>
          <w:numId w:val="1"/>
        </w:numPr>
        <w:bidi w:val="0"/>
        <w:jc w:val="left"/>
        <w:rPr/>
      </w:pPr>
      <w:bookmarkStart w:id="929" w:name="__RefHeading___Toc2965221_1395250215"/>
      <w:bookmarkStart w:id="930" w:name="_Toc375"/>
      <w:bookmarkEnd w:id="929"/>
      <w:r>
        <w:rPr/>
        <w:t>Criticism</w:t>
      </w:r>
      <w:bookmarkEnd w:id="930"/>
    </w:p>
    <w:p>
      <w:pPr>
        <w:pStyle w:val="BookText"/>
        <w:bidi w:val="0"/>
        <w:jc w:val="both"/>
        <w:rPr/>
      </w:pPr>
      <w:r>
        <w:rPr>
          <w:rFonts w:eastAsia="Times New Roman" w:cs="Times New Roman" w:ascii="Times New Roman" w:hAnsi="Times New Roman"/>
          <w:color w:val="111111"/>
          <w:sz w:val="28"/>
          <w:szCs w:val="28"/>
          <w:lang w:val="en-US"/>
        </w:rPr>
        <w:t>Criticism-</w:t>
      </w:r>
      <w:r>
        <w:rPr>
          <w:rFonts w:ascii="Amiri" w:hAnsi="Amiri" w:eastAsia="Amiri" w:cs="Amiri"/>
          <w:color w:val="111111"/>
          <w:sz w:val="28"/>
          <w:sz w:val="28"/>
          <w:szCs w:val="28"/>
          <w:rtl w:val="true"/>
          <w:lang w:bidi="ar-SA"/>
        </w:rPr>
        <w:t>الطّعن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being critical of the people while going easy on yourself, thereby rendering your sin grave and being deprived of reward.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أنْ تَـکُونَ علَی النّاسِ طاعِناً، ولِنَفْسِکَ مُداهِناً، فَتَعْظُمَ عَلَیْکَ الحَوْبَةُ، وتُحْرَمَ المَثُوبَةَ</w:t>
      </w:r>
      <w:r>
        <w:rPr>
          <w:rFonts w:eastAsia="Amiri" w:cs="Amiri" w:ascii="Amiri" w:hAnsi="Amiri"/>
          <w:color w:val="111111"/>
          <w:sz w:val="28"/>
          <w:szCs w:val="28"/>
          <w:lang w:bidi="ar-SA"/>
        </w:rPr>
        <w:t>.</w:t>
      </w:r>
    </w:p>
    <w:p>
      <w:pPr>
        <w:pStyle w:val="Heading2"/>
        <w:numPr>
          <w:ilvl w:val="1"/>
          <w:numId w:val="1"/>
        </w:numPr>
        <w:bidi w:val="0"/>
        <w:jc w:val="left"/>
        <w:rPr/>
      </w:pPr>
      <w:bookmarkStart w:id="931" w:name="__RefHeading___Toc2965223_1395250215"/>
      <w:bookmarkStart w:id="932" w:name="_Toc376"/>
      <w:bookmarkEnd w:id="931"/>
      <w:r>
        <w:rPr/>
        <w:t>Obedience And Compliance</w:t>
      </w:r>
      <w:bookmarkEnd w:id="932"/>
    </w:p>
    <w:p>
      <w:pPr>
        <w:pStyle w:val="BookText"/>
        <w:bidi w:val="0"/>
        <w:jc w:val="both"/>
        <w:rPr/>
      </w:pPr>
      <w:r>
        <w:rPr>
          <w:rFonts w:eastAsia="Times New Roman" w:cs="Times New Roman" w:ascii="Times New Roman" w:hAnsi="Times New Roman"/>
          <w:color w:val="111111"/>
          <w:sz w:val="28"/>
          <w:szCs w:val="28"/>
          <w:lang w:val="en-US"/>
        </w:rPr>
        <w:t>Obedience and compliance-</w:t>
      </w:r>
      <w:r>
        <w:rPr>
          <w:rFonts w:ascii="IRNazanin" w:hAnsi="IRNazanin" w:eastAsia="IRNazanin"/>
          <w:color w:val="111111"/>
          <w:sz w:val="28"/>
          <w:sz w:val="28"/>
          <w:szCs w:val="28"/>
          <w:rtl w:val="true"/>
          <w:lang w:bidi="fa-IR"/>
        </w:rPr>
        <w:t>الإطاعة والاِنقیاد والمطیع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bey [Allah] and you will benefit.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أطِعْ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Obey [Allah] and you will gain.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أطِعْ تُرْبَحْ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Obey Allah in all you affairs, for indeed obedience to Allah is superior to everything; and espouse piety.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أطِعِ اللّهَ فی جُمَلِ أُمُورِکَ، فَإنَّ طاعَةَ اللّهِ فاضِلَةٌ عَلی کُلِّ شَیْء، واَلْزِمِ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Obey Allah, the Glorified, in every situation, and do not empty your heart of His fear and His hope even for a split second, and always seek forgiveness [from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أطِعِ اللّهَ سُبْحانَهُ فی کُلِّ حال، ولا تُخْلِ قَلْبَکَ مِنْ خَوْفِهِ ورَجائِهِ طَرْفَةَ عَیْن، واَلْزَمِ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 the one who is above you and the one who is under you will obey you; rectify</w:t>
      </w:r>
    </w:p>
    <w:p>
      <w:pPr>
        <w:pStyle w:val="BookText"/>
        <w:bidi w:val="0"/>
        <w:rPr/>
      </w:pPr>
      <w:r>
        <w:rPr>
          <w:rFonts w:eastAsia="Times New Roman" w:cs="Times New Roman" w:ascii="Times New Roman" w:hAnsi="Times New Roman"/>
          <w:color w:val="111111"/>
          <w:sz w:val="28"/>
          <w:szCs w:val="28"/>
          <w:lang w:val="en-US"/>
        </w:rPr>
        <w:t>your inner self and Allah will rectify your outer state.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أطِعْ مَنْ فَوْقَکَ، یُطِعْکَ مَنْ دُونَکَ، وأصْلِحْ سَریرَتَکَ یُصْلِحِ اللّهُ علانِیَتَکَ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Obey Allah in accordance with what His Prophets have commanded you.</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أطیعُوا اللّهَ حَسَبَ ما أمَرَکُمْ بِهِ رُسُلُهُ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Respond to the calls of the Prophets of Allah and submit yourselves to their commands and be obedient to them, [as a result] you will be included in their intercession.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اِسْتَجیبُوا لأنْبِیاءِ اللّهِ، وسَلِّمُوا لأمْرِهِمْ، واعْمَلُوا بِطاعَتِهِمْ، تَدْخُلُوا فی شَفاعَتِهِمْ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Beware of being missed by your Lord in His worship, or being seen by Him in His disobedience thereby making Him displeased with you.</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أنْ یَفْقُدَکَ رَبُّکَ عِنْدَ طاعَتِهِ، أوْ یَراکَ عِنْدَ مَعْصِیَتِهِ فَیَمْقَتَکَ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Achievement of goodness is through maintaining obedience.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دَرَکُ الخَیْراتِ بِلُزُومِ الطَّاعاتِ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Obedience and virtuous actions are the two profitable trades.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اَلطّاعَةُ وفِعْلُ البِرِّ هُما المَتْجَرُ الرَّابِحُ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[act of] obedience is turning away from [worldly] pleasures.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أفْضَلُ الطّاعاتِ هَجْرُ اللَّذّاتِ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[act of] obedience is renunciation of worldly pleasures.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أفْضَلُ الطّاعاتِ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one who is the most sincere well-wisher for himself is he who is most obedient to his Lord.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أنْصَحُ النّاسِ لِنَفْسِهِ أطْوَعُهُمْ لِرَبِّهِ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best obedience is relinquishing the [worldly] pleasures.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أفْضَلُ الطّاعاتِ العُزُوفُ عَنِ اللَّذّاتِ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most beloved of servants to Allah is the most obedient of them to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أحَبُّ العِبادِ إلَی اللّهِ أطْوَعُهُمْ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deserving of Allah’s mercy among the people are those who are most steadfast in His obedience.</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أجْدَرُ النّاسِ بِرَحْمَةِ اللّهِ</w:t>
      </w:r>
    </w:p>
    <w:p>
      <w:pPr>
        <w:pStyle w:val="BookText"/>
        <w:bidi w:val="0"/>
        <w:rPr/>
      </w:pPr>
      <w:r>
        <w:rPr>
          <w:rFonts w:ascii="Amiri" w:hAnsi="Amiri" w:eastAsia="Amiri" w:cs="Amiri"/>
          <w:color w:val="111111"/>
          <w:sz w:val="28"/>
          <w:sz w:val="28"/>
          <w:szCs w:val="28"/>
          <w:rtl w:val="true"/>
          <w:lang w:bidi="ar-SA"/>
        </w:rPr>
        <w:t>أقْوَمُهُمْ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most deserving of obedience is one from whom you cannot find any escape and the one whom you cannot turn down.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أحَقُّ مَنْ تُطیعُهُ مَنْ لاتَجِدُ مِنْهُ بُدّاً وَلاتَسْتَطیعُ لأمْرِهِ رَدّاً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most deserving of [obedience from] those whom you obey is the one who orders you to [maintain] piety and forbids you from [following] vain desires.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أحقُّ مَنْ أطَعْتَهُ مَنْ أمَرَکَ بِالتُّقی، ونَهاکَ عَنِ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the true friend of Muhammad, peace be upon him and his progeny, is one who obeys Allah even if his close relatives distance themselves from him [because of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وَلِیَّ مُحَمّدصلَّی اللّه علیه وآله وسلَّم مَنْ أطاعَ اللّهَ وإنْ بَعُدَتْ لُحْمَتُهُ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Allah, the Glorified, has made obedience an advantage for the sagacious when the incapable ones fall short.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 اللّهَ سُبْحانَهُ جَعَلَ الطّاعَةَ غَنِیمَةَ الأکْیاسِ عِنْدَ تَفْریطِ العَجَزَةِ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Obedience saves and disobedience destroys.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اَلطّاعَةُ تُنْجی،اَلمَعْصِیَةُ تُرْدی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Obedience is compliance.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اَلطّاعَةُ 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Obedience is the most protective of accoutrements.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اَلطّاعَةُ أحْرَزُ عَتاد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Obedience is the prize (or endeavor) of the sagacious.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اَلطّاعَةُ غَنِیمَةُ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الأکْیاسِ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Obedience [to Allah] is a profitable trade.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اَلطّاعَةُ مَتْجَرٌ رابِحٌ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Obedience is the longest lasting prestige.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اَلطّاعَةُ أَ بْقی عِزّاً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Obedience is the prestige of the underprivileged.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اَلطّاعَةُ عِزُّ المُعْسِرِ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Obedience brings forth [divine] reward.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اَلطّاعَةُ تَسْتَدِرُّ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Obedience is a mark of respect to the Imamate.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اَلطّاعَةُ تَعْظیمُ الإمامَةِ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Obedience extinguishes the anger of the Lord.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اَلطّاعَةُ تُطْفِئُ غَضَبَ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who adorns himself with obedience possesses honour.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أخُو العِزِّ مَنْ تَحَلّی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w:t>
      </w:r>
    </w:p>
    <w:p>
      <w:pPr>
        <w:pStyle w:val="BookText"/>
        <w:bidi w:val="0"/>
        <w:rPr/>
      </w:pPr>
      <w:r>
        <w:rPr>
          <w:rFonts w:eastAsia="Times New Roman" w:cs="Times New Roman" w:ascii="Times New Roman" w:hAnsi="Times New Roman"/>
          <w:color w:val="111111"/>
          <w:sz w:val="28"/>
          <w:szCs w:val="28"/>
          <w:lang w:val="en-US"/>
        </w:rPr>
        <w:t>to Allah is the strongest means [of attaining success in both worlds].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اَلطّاعَةُ لِلّهِ أقْوی سَبَب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Obedience is the most protective (or most reliable) safeguard.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اَلطّاعةُ أَوْقی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Verily I do not urge you to any obedience but that I practice it before you, and I do not forbid you from any disobedience except that I desist from it before you.</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إنّی لا أحُثُّکُمْ عَلی طاعَة إلاّ وأسْبِقُکُمْ إلَیْها ولا أنْهاکُمْ عَنْ مَعْصِیَة إلاّ وأتَناهی قَبْلَکُمْ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Verily if you obey Allah, He will save you and make your [final] abode good.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إنَّکَ إنْ أطَعْتَ اللّهَ نَجّاکَ وأصْلَحَ مَثْواکَ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When acts of obedience diminish, wrongdoings increase.</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إذا قَلَّتِ الطّاعاتُ کَثُرَتِ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Through obedience one draws nearer [to Allah].</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بِالطّاعَةِ یَکُونُ الإقْبالُ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Through obedience there is success.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بِالطّاعَةِ یَکُونُ الفَوْزُ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By obedience Paradise is brought closer for the pious.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بِالطّاعَةِ تُزْلَفُ الجَنَّةُ لِلْمُتَّقینَ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By [their] virtuous obedience, the righteous ones are known.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بِحُسْنِ الطّاعَةِ یُعْرَفُ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Seek intercession through the obedience of Allah and you will succeed.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تَوَسَّلْ بِطاعَةِ اللّهِ تُنْجِحْ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Hold on to the obedience of Allah and He will bring your nearer [to Himself].</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تَمَسَّکْ بِطاعَةِ اللّهِ یُزْلِفْکَ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fruit of obedience is Paradise.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ثَمَرَةُ الطّاعَةِ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reward of Allah is for those who obey Him and His punishment is for those who disobey Him.</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ثَوابُ اللّهِ لأهْلِ طاعَتِهِ، وعِقابُهُ لأهْلِ مَعْصِیَتِهِ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Devote yourself assiduously to obedience and rush towards performing righteous deeds, keep away from evil acts and make haste towards good acts, and keep away</w:t>
      </w:r>
    </w:p>
    <w:p>
      <w:pPr>
        <w:pStyle w:val="BookText"/>
        <w:bidi w:val="0"/>
        <w:rPr/>
      </w:pPr>
      <w:r>
        <w:rPr>
          <w:rFonts w:eastAsia="Times New Roman" w:cs="Times New Roman" w:ascii="Times New Roman" w:hAnsi="Times New Roman"/>
          <w:color w:val="111111"/>
          <w:sz w:val="28"/>
          <w:szCs w:val="28"/>
          <w:lang w:val="en-US"/>
        </w:rPr>
        <w:t>from doing what is forbidden.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ثابِرُوا عَلَی الطّاعاتِ، وسارِعُوا إلی فِعْلِ الخَیْراتِ، وتَجَنَّبـُوا السَّیِّئاتِ، وبادِرُوا إلی فِعْلِ الحَسَناتِ، وتَجَنَّبُوا اِرْتِکابَ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Stop following [the path of] aggression and obduracy, and follow the path of obedience and submission [to Allah], [by this] you will be happy in the Hereafter.</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دَعُوا طاعَةَ البَغْیِ والعِنادِ، واسْلُکُوا سَبیلَ الطّاعَةِ والإنْقِیادِ تَسْعَدُوا فِی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Whoever embarks on [the ship of] obedience [to Allah], his port of call is Paradise.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راکِبُ الطّاعَةِ مَقیلُهُ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Rush towards acts of obedience and race towards doing righteous actions, but if you fall short, then be careful not to fall short in performing that which is obligatory.</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سارِعُوا إلَی الطّاعاتِ، وسابِقُوا إلی فِعْلِ الصَّالِحاتِ فَإنْ قَصَّرْتُمْ فَإیّاکُمْ وأنْ تُقَصِّرُوا عَنْ أداءِ 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Blessed is the one who observes obedience to his Lord.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طُوبی لِمَنْ حافَظَ عَلی طاعَةِ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Blessed is the one who follows praiseworthy piety and opposes dispraised vain desires.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طُوبی لِمَنْ أطاعَ مَحْمُودَ تَقْواهُ، وعَصی مَذْمُومَ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Blessed is he who follows the course of peace by the sight of the one who shows him the way and by obeying the guide who instructs him.</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طُوبی لِمَنْ سَلَکَ طَریقَ السَّلامَةِ بِبَصَرِ مَنْ بَصَّرَهُ، وطاعَةِ هاد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Blessed is the one who is successful in his obedience [to Allah], has a good character and safeguards the affair of his Hereafter.</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طُوبی لِمَنْ وُفِّقَ لِطاعَتِهِ، وحَسُنَتْ خَلیقَتُهُ، وأحْرَزَ أمْرَ 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 to Allah, the Glorified, is not attained except by the one who strives [for it] and spares no effort</w:t>
      </w:r>
    </w:p>
    <w:p>
      <w:pPr>
        <w:pStyle w:val="BookText"/>
        <w:bidi w:val="0"/>
        <w:rPr/>
      </w:pPr>
      <w:r>
        <w:rPr>
          <w:rFonts w:eastAsia="Times New Roman" w:cs="Times New Roman" w:ascii="Times New Roman" w:hAnsi="Times New Roman"/>
          <w:color w:val="111111"/>
          <w:sz w:val="28"/>
          <w:szCs w:val="28"/>
          <w:lang w:val="en-US"/>
        </w:rPr>
        <w:t>[in attaining it].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طاعَةُ اللّهِ سُبْحانَهُ لایَحُوزُها إلاّ مَنْ بَذَلَ الجِدَّ، واسْتَفْرَغَ الجُهْدَ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Obedience to Allah is the key to [every] right action and the rectification of [every] corruption (or of the Hereafter).</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طاعَةُ اللّهِ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وَصَلاحُ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Obedience to Allah, the Glorified, is the highest pillar and the strongest accoutrement.</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طاعَةُ اللّهِ سُبْحانَهُ أعْلی عِماد، وأقْوی عَتاد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shade of Allah, the Glorified, in the Hereafter is spread out for the one who obeys Him in this world.</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ظِلُّ اللّهِ سُبْحانَهُ فِی الآخِرَةِ مَبْذُولٌ لِمَنْ أطاعَهُ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You must obey the One whom you cannot be excused for being ignorant about.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عَلَیْکَ بِطاعَةِ مَنْ لاتُعْذَرُ بِجَهالَتِهِ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You must show obedience to Allah, the Glorified, for indeed obedience to Allah is superior to everything.</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عَلَیْکَ بِطاعَةِ اللّهِ سُبْحانَهُ، فَإنَّ طاعَةَ اللّهِ فاضِلَةٌ عَلی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You must obey the one who commands you to religion [and the obedience of Allah] for verily he is guiding you and saving you [from chastisement in the Hereafter].</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عَلَیْکَ بِطاعَةِ مَنْ یَأمُرُکَ بِالدِّینِ فَإنَّهُ یَهْدِیکَ ویُنْجیکَ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Obedience is proportionate to [one’s] intellect.</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عَلی قَدْرِ العَقْلِ تَـکُونُ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In obedience [to Allah] there are treasures of benefit.</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فِی الطّاعَةِ کُنُوزُ الأرباحِ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excellence of obedience makes one attain lofty stations.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فَضائِلُ الطّاعاتِ تُنیلُ رَفیعَ المَقاماتِ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And obedience [to the Imam was made obligatory] as a respect for the Imamate.</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والطّاعَةَ تَعْظیماً لِلإمامَةِ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the Glorified, had not given incentives for His worship, it would have still been obligatory to worship</w:t>
      </w:r>
    </w:p>
    <w:p>
      <w:pPr>
        <w:pStyle w:val="BookText"/>
        <w:bidi w:val="0"/>
        <w:rPr/>
      </w:pPr>
      <w:r>
        <w:rPr>
          <w:rFonts w:eastAsia="Times New Roman" w:cs="Times New Roman" w:ascii="Times New Roman" w:hAnsi="Times New Roman"/>
          <w:color w:val="111111"/>
          <w:sz w:val="28"/>
          <w:szCs w:val="28"/>
          <w:lang w:val="en-US"/>
        </w:rPr>
        <w:t>Him out of hope for His mercy.</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لَوْ لَمْ یُرَغِّبِ اللّهُ سُبْحانَهُ فی طاعَتِهِ لَوَجَبَ أنْ یُطاعَ رَجاءَ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One who obeys Allah, has sought [His] assistance (or has seen the truth).</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مَنْ أطاعَ اللّهَ اِسْتَنْصَرَ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Whoever seeks closeness to Allah through obedience, He grants him good gifts.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مَنْ تَقَرَّبَ إلَی اللّهِ بِالطّاعَةِ أحْسَنَ لَهُ الحِباءَ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One who follows the path of obedience to Allah attains something greater [than what he would get by following other paths].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مَنِ اتَّخَذَ طاعَةَ اللّهِ سَبیلاً فازَ بِالَّتی هِیَ أعْظَمُ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Whoever takes the obedience of Allah as his merchandise, profits come to him without any trade.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مَنِ اتَّخَذَ طاعَةَ اللّهِ بِضاعَةً أتَتْهُ الأرْباحُ مِنْ غَیْرِ تِجارَة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One who does not commence with sincere intention in his obedience [and worship] is not successful in gaining rewards.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مَنْ لَمْ یُقَدِّمْ إخْلاصَ النِّیَّةِ فِی الطَّاعاتِ لَمْ یَظْفَرْ بِالمَثُوباتِ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One whose obedience increases, his honor increases.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مَنْ کَثُرَتْ طاعَتُهُ کَثُرَتْ کَرامَتُهُ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From the best of deeds is acquiring [and performing] acts of obedience [and worship].</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مِنْ أفْضَلِ الأعْمالِ اِکْتِسابُ الطّاعاتِ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No adorner can adorn himself with anything better than obedience to Allah.</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ما تَزَیَّنَ مُتَزَیِّنٌ بِمِثْلِ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No commandment of Allah, the Glorified, that must be obeyed, comes but that it seems unpleasant [to the carnal soul].</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ما مِنْ شَیْء مِنْ طاعَةِ اللّهِ سُبْحانَهُ یَأْتی إلاّ فی 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Espousing obedience [to Allah] is the best accoutrement [for the Hereafter].</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مُلازَمَةُ الطّاعَةِ خَیْرُ عَتاد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How good a means [of attainting closeness to Allah] obedience is!</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نِعْمَ الوَسیلَةُ</w:t>
      </w:r>
    </w:p>
    <w:p>
      <w:pPr>
        <w:pStyle w:val="BookText"/>
        <w:bidi w:val="0"/>
        <w:rPr/>
      </w:pP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He who has been granted success in obeying [and worshipping Allah] has [truly] gained success.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نالَ الفَوْزَ مَنْ وُفِّقَ لِلْطّاعَةِ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Guided is the one who obeys his Lord and fears his sins.</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هُدِیَ مَنْ أطاعَ رَبَّهُ وخافَ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Protect yourselves from the chastisement of Allah by hastening towards obedience to Allah.</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وَقُّوا أنْفُسَکُمْ مِنْ عَذابِ اللّهِ بِالمُبادَرَةِ إلی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Do not apologize for an affair in which you have obeyed Allah, the Glorified, for this suffices as a [commendable] virtue.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لاتَعْتَذِرْ مِنْ أمْر أطَعْتَ اللّهَ سُبْحانَهُ فیهِ، فَکَفی بِذلِکَ مَنْقَبَةً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There is no honour like obedience [to Allah].</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لاعِزِّ کَالطّاعَةِ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There is no obedience to the creation in disobedience to the Creator.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لاطاعَةَ لِمَخْلُوق فی مَعْصِیَةِ الخالِقِ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Every obedient one is honoured.</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کُلُّ مُطیع مُکَرَّمٌ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Be obedient to Allah, the Glorified, and delight in His remembrance, and when you are in a state of turning away from Him, picture Him approaching you. He is calling you to His forgiveness and covering you with His kindness.</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کُنْ مُطیعاً لِلّهِ سُبْحانَهُ، وَبِذِکْرِهِ آنِساً، وتَمَثَّلْ فی حالِ تَوَلِّیکَ عَنْهُ إقْبالَهُ عَلَیْکَ، یَدْعُوکَ إلی عَفْوِهِ، ویَتَغَمَّدُکَ بِفَضْلِهِ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One who obeys his Lord gains authority.</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مَنْ أطاعَ رَبَّهُ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One who obeys his Lord gains success.</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مَنْ یُطِعِ اللّهَ یَفُزْ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Whoever obeys Allah, his affair becomes lofty.</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مَن ْ أطاعَ اللّهَ جَلَّ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Whoever obeys Allah, his affair becomes elevated.</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مَنْ أطاعَ اللّهَ عَلا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One who obeys Allah will never become wretched.</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ـ مَنْ أطاعَ اللّهَ لَمْ یَشْقَ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obeys</w:t>
      </w:r>
      <w:bookmarkStart w:id="933" w:name="pg2888_17707"/>
    </w:p>
    <w:p>
      <w:pPr>
        <w:pStyle w:val="BookText"/>
        <w:bidi w:val="0"/>
        <w:rPr/>
      </w:pPr>
      <w:bookmarkEnd w:id="933"/>
      <w:r>
        <w:rPr>
          <w:rFonts w:eastAsia="Times New Roman" w:cs="Times New Roman" w:ascii="Times New Roman" w:hAnsi="Times New Roman"/>
          <w:color w:val="111111"/>
          <w:sz w:val="28"/>
          <w:szCs w:val="28"/>
          <w:lang w:val="en-US"/>
        </w:rPr>
        <w:t>Allah, the Glorified, becomes powerful and strong.</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مَنْ أطاعَ اللّهَ سُبْحانَهُ عَزَّ وقَوِیَ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Whoever obeys Allah, the Glorified, his support becomes powerful.</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مَنْ أطاعَ اللّهَ سُبْحانَهُ عَزَّ 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One who obeys Allah, the Glorified, is not harmed by the resentful from among the people.</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مَنْ أطاعَ اللّهَ سُبْحانَهُ لَمْ یَضُـرَّهُ مَنْ أسْخَطَ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Whoever obeys Allah, He chooses him [to be among those who are close to Him].</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مَنْ أطاعَ اللّهَ اِجْتَباهُ</w:t>
      </w:r>
      <w:r>
        <w:rPr>
          <w:rFonts w:eastAsia="Amiri" w:cs="Amiri" w:ascii="Amiri" w:hAnsi="Amiri"/>
          <w:color w:val="111111"/>
          <w:sz w:val="28"/>
          <w:szCs w:val="28"/>
          <w:lang w:bidi="ar-SA"/>
        </w:rPr>
        <w:t>.</w:t>
      </w:r>
    </w:p>
    <w:p>
      <w:pPr>
        <w:pStyle w:val="Heading2"/>
        <w:numPr>
          <w:ilvl w:val="1"/>
          <w:numId w:val="1"/>
        </w:numPr>
        <w:bidi w:val="0"/>
        <w:jc w:val="left"/>
        <w:rPr/>
      </w:pPr>
      <w:bookmarkStart w:id="934" w:name="__RefHeading___Toc2965225_1395250215"/>
      <w:bookmarkStart w:id="935" w:name="_Toc377"/>
      <w:bookmarkEnd w:id="934"/>
      <w:r>
        <w:rPr/>
        <w:t>Obeying Commandments</w:t>
      </w:r>
      <w:bookmarkEnd w:id="935"/>
    </w:p>
    <w:p>
      <w:pPr>
        <w:pStyle w:val="BookText"/>
        <w:bidi w:val="0"/>
        <w:jc w:val="both"/>
        <w:rPr/>
      </w:pPr>
      <w:r>
        <w:rPr>
          <w:rFonts w:eastAsia="Times New Roman" w:cs="Times New Roman" w:ascii="Times New Roman" w:hAnsi="Times New Roman"/>
          <w:color w:val="111111"/>
          <w:sz w:val="28"/>
          <w:szCs w:val="28"/>
          <w:lang w:val="en-US"/>
        </w:rPr>
        <w:t>Obeying commandments-</w:t>
      </w:r>
      <w:r>
        <w:rPr>
          <w:rFonts w:ascii="Amiri" w:hAnsi="Amiri" w:eastAsia="Amiri" w:cs="Amiri"/>
          <w:color w:val="111111"/>
          <w:sz w:val="28"/>
          <w:sz w:val="28"/>
          <w:szCs w:val="28"/>
          <w:rtl w:val="true"/>
          <w:lang w:bidi="ar-SA"/>
        </w:rPr>
        <w:t>إطاعة الأمر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obeys your command has exalted your status.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أطاعَ أمْرَکَ أجَلَّ قَدْرَکَ</w:t>
      </w:r>
      <w:r>
        <w:rPr>
          <w:rFonts w:eastAsia="Amiri" w:cs="Amiri" w:ascii="Amiri" w:hAnsi="Amiri"/>
          <w:color w:val="111111"/>
          <w:sz w:val="28"/>
          <w:szCs w:val="28"/>
          <w:lang w:bidi="ar-SA"/>
        </w:rPr>
        <w:t>.</w:t>
      </w:r>
    </w:p>
    <w:p>
      <w:pPr>
        <w:pStyle w:val="Heading2"/>
        <w:numPr>
          <w:ilvl w:val="1"/>
          <w:numId w:val="1"/>
        </w:numPr>
        <w:bidi w:val="0"/>
        <w:jc w:val="left"/>
        <w:rPr/>
      </w:pPr>
      <w:bookmarkStart w:id="936" w:name="__RefHeading___Toc2965227_1395250215"/>
      <w:bookmarkStart w:id="937" w:name="_Toc378"/>
      <w:bookmarkEnd w:id="936"/>
      <w:r>
        <w:rPr/>
        <w:t>The Tyrant</w:t>
      </w:r>
      <w:bookmarkEnd w:id="937"/>
    </w:p>
    <w:p>
      <w:pPr>
        <w:pStyle w:val="BookText"/>
        <w:bidi w:val="0"/>
        <w:jc w:val="both"/>
        <w:rPr/>
      </w:pPr>
      <w:r>
        <w:rPr>
          <w:rFonts w:eastAsia="Times New Roman" w:cs="Times New Roman" w:ascii="Times New Roman" w:hAnsi="Times New Roman"/>
          <w:color w:val="111111"/>
          <w:sz w:val="28"/>
          <w:szCs w:val="28"/>
          <w:lang w:val="en-US"/>
        </w:rPr>
        <w:t>The Tyrant-</w:t>
      </w:r>
      <w:r>
        <w:rPr>
          <w:rFonts w:ascii="Amiri" w:hAnsi="Amiri" w:eastAsia="Amiri" w:cs="Amiri"/>
          <w:color w:val="111111"/>
          <w:sz w:val="28"/>
          <w:sz w:val="28"/>
          <w:szCs w:val="28"/>
          <w:rtl w:val="true"/>
          <w:lang w:bidi="ar-SA"/>
        </w:rPr>
        <w:t>الطّاغی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quick is the downfall of a tyrant!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أسْرَعَ صَرْعَةَ الطّاغی</w:t>
      </w:r>
      <w:r>
        <w:rPr>
          <w:rFonts w:eastAsia="Amiri" w:cs="Amiri" w:ascii="Amiri" w:hAnsi="Amiri"/>
          <w:color w:val="111111"/>
          <w:sz w:val="28"/>
          <w:szCs w:val="28"/>
          <w:lang w:bidi="ar-SA"/>
        </w:rPr>
        <w:t>.</w:t>
      </w:r>
    </w:p>
    <w:p>
      <w:pPr>
        <w:pStyle w:val="Heading2"/>
        <w:numPr>
          <w:ilvl w:val="1"/>
          <w:numId w:val="1"/>
        </w:numPr>
        <w:bidi w:val="0"/>
        <w:jc w:val="left"/>
        <w:rPr/>
      </w:pPr>
      <w:bookmarkStart w:id="938" w:name="__RefHeading___Toc2965229_1395250215"/>
      <w:bookmarkStart w:id="939" w:name="_Toc379"/>
      <w:bookmarkEnd w:id="938"/>
      <w:r>
        <w:rPr/>
        <w:t>The Seeker</w:t>
      </w:r>
      <w:bookmarkEnd w:id="939"/>
    </w:p>
    <w:p>
      <w:pPr>
        <w:pStyle w:val="BookText"/>
        <w:bidi w:val="0"/>
        <w:jc w:val="both"/>
        <w:rPr/>
      </w:pPr>
      <w:r>
        <w:rPr>
          <w:rFonts w:eastAsia="Times New Roman" w:cs="Times New Roman" w:ascii="Times New Roman" w:hAnsi="Times New Roman"/>
          <w:color w:val="111111"/>
          <w:sz w:val="28"/>
          <w:szCs w:val="28"/>
          <w:lang w:val="en-US"/>
        </w:rPr>
        <w:t>The Seeker-</w:t>
      </w:r>
      <w:r>
        <w:rPr>
          <w:rFonts w:ascii="IRNazanin" w:hAnsi="IRNazanin" w:eastAsia="IRNazanin"/>
          <w:color w:val="111111"/>
          <w:sz w:val="28"/>
          <w:sz w:val="28"/>
          <w:szCs w:val="28"/>
          <w:rtl w:val="true"/>
          <w:lang w:bidi="fa-IR"/>
        </w:rPr>
        <w:t>الطالب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seeker may fail [to achieve what he seeks].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یَخیبُ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seeker is [himself] sought [by death].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 طالِب مَطْلُوبٌ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seeker other than Allah is sought.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طالِب غَیْرُ اللّهِ مَطْلُوبٌ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many a seeker is deprived while the one who does not seek is granted [sustenance].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کَمْ مِنْ طالِب خائِب ومَرْزُوق غَیْرِ 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the seeker who achieves what he seeks, there is delight in [his] accomplishment.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لِلطّالِبِ البالِغِ لَذَّةُ الإدْراکِ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every seeker is granted [sustenance].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لَیْسَ کُلُّ طالِب بِمَرْزُوق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Whoever seeks a thing achieves it, or part of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طَلَبَ شَیْئاً نالَهُ أو بَعْضَهُ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seeks that which is in the possession of people, they debase him [for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طَلَبَ ما فی أیْدِی النّاسِ حَقَّرُوهُ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seeks that which is impossible loses his quest.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طَلَبَ ما لایَکُونُ ضَیَّعَ مَطْلَبَهُ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every</w:t>
      </w:r>
      <w:bookmarkStart w:id="940" w:name="pg2888_17708"/>
    </w:p>
    <w:p>
      <w:pPr>
        <w:pStyle w:val="BookText"/>
        <w:bidi w:val="0"/>
        <w:rPr/>
      </w:pPr>
      <w:bookmarkEnd w:id="940"/>
      <w:r>
        <w:rPr>
          <w:rFonts w:eastAsia="Times New Roman" w:cs="Times New Roman" w:ascii="Times New Roman" w:hAnsi="Times New Roman"/>
          <w:color w:val="111111"/>
          <w:sz w:val="28"/>
          <w:szCs w:val="28"/>
          <w:lang w:val="en-US"/>
        </w:rPr>
        <w:t>seeker fails.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ما کُلُّ طالِب یَخیبُ</w:t>
      </w:r>
      <w:r>
        <w:rPr>
          <w:rFonts w:eastAsia="Amiri" w:cs="Amiri" w:ascii="Amiri" w:hAnsi="Amiri"/>
          <w:color w:val="111111"/>
          <w:sz w:val="28"/>
          <w:szCs w:val="28"/>
          <w:lang w:bidi="ar-SA"/>
        </w:rPr>
        <w:t>.</w:t>
      </w:r>
    </w:p>
    <w:p>
      <w:pPr>
        <w:pStyle w:val="Heading2"/>
        <w:numPr>
          <w:ilvl w:val="1"/>
          <w:numId w:val="1"/>
        </w:numPr>
        <w:bidi w:val="0"/>
        <w:jc w:val="left"/>
        <w:rPr/>
      </w:pPr>
      <w:bookmarkStart w:id="941" w:name="__RefHeading___Toc2965231_1395250215"/>
      <w:bookmarkStart w:id="942" w:name="_Toc380"/>
      <w:bookmarkEnd w:id="941"/>
      <w:r>
        <w:rPr/>
        <w:t>Matters That Are Pursued</w:t>
      </w:r>
      <w:bookmarkEnd w:id="942"/>
    </w:p>
    <w:p>
      <w:pPr>
        <w:pStyle w:val="BookText"/>
        <w:bidi w:val="0"/>
        <w:jc w:val="both"/>
        <w:rPr/>
      </w:pPr>
      <w:r>
        <w:rPr>
          <w:rFonts w:eastAsia="Times New Roman" w:cs="Times New Roman" w:ascii="Times New Roman" w:hAnsi="Times New Roman"/>
          <w:color w:val="111111"/>
          <w:sz w:val="28"/>
          <w:szCs w:val="28"/>
          <w:lang w:val="en-US"/>
        </w:rPr>
        <w:t>Matters that are pursued-</w:t>
      </w:r>
      <w:r>
        <w:rPr>
          <w:rFonts w:ascii="IRNazanin" w:hAnsi="IRNazanin" w:eastAsia="IRNazanin"/>
          <w:color w:val="111111"/>
          <w:sz w:val="28"/>
          <w:sz w:val="28"/>
          <w:szCs w:val="28"/>
          <w:rtl w:val="true"/>
          <w:lang w:bidi="fa-IR"/>
        </w:rPr>
        <w:t>المطالب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the matters that are pursued are regarded with displeasure.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تَتَجَهَّمُ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 matter that is pursued and [its] acquisition become difficult.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رُبَّما عَزَّ المَطْلَبُ والاِکْتِسابُ</w:t>
      </w:r>
      <w:r>
        <w:rPr>
          <w:rFonts w:eastAsia="Amiri" w:cs="Amiri" w:ascii="Amiri" w:hAnsi="Amiri"/>
          <w:color w:val="111111"/>
          <w:sz w:val="28"/>
          <w:szCs w:val="28"/>
          <w:lang w:bidi="ar-SA"/>
        </w:rPr>
        <w:t>.</w:t>
      </w:r>
    </w:p>
    <w:p>
      <w:pPr>
        <w:pStyle w:val="Heading2"/>
        <w:numPr>
          <w:ilvl w:val="1"/>
          <w:numId w:val="1"/>
        </w:numPr>
        <w:bidi w:val="0"/>
        <w:jc w:val="left"/>
        <w:rPr/>
      </w:pPr>
      <w:bookmarkStart w:id="943" w:name="__RefHeading___Toc2965233_1395250215"/>
      <w:bookmarkStart w:id="944" w:name="_Toc381"/>
      <w:bookmarkEnd w:id="943"/>
      <w:r>
        <w:rPr/>
        <w:t>The Sought After</w:t>
      </w:r>
      <w:bookmarkEnd w:id="944"/>
    </w:p>
    <w:p>
      <w:pPr>
        <w:pStyle w:val="BookText"/>
        <w:bidi w:val="0"/>
        <w:jc w:val="both"/>
        <w:rPr/>
      </w:pPr>
      <w:r>
        <w:rPr>
          <w:rFonts w:eastAsia="Times New Roman" w:cs="Times New Roman" w:ascii="Times New Roman" w:hAnsi="Times New Roman"/>
          <w:color w:val="111111"/>
          <w:sz w:val="28"/>
          <w:szCs w:val="28"/>
          <w:lang w:val="en-US"/>
        </w:rPr>
        <w:t>The sought after-</w:t>
      </w:r>
      <w:r>
        <w:rPr>
          <w:rFonts w:ascii="IRNazanin" w:hAnsi="IRNazanin" w:eastAsia="IRNazanin"/>
          <w:color w:val="111111"/>
          <w:sz w:val="28"/>
          <w:sz w:val="28"/>
          <w:szCs w:val="28"/>
          <w:rtl w:val="true"/>
          <w:lang w:bidi="fa-IR"/>
        </w:rPr>
        <w:t>المطلوب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that which is sought after is attained.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یُدْرَکُ المَطْلُوبُ</w:t>
      </w:r>
      <w:r>
        <w:rPr>
          <w:rFonts w:eastAsia="Amiri" w:cs="Amiri" w:ascii="Amiri" w:hAnsi="Amiri"/>
          <w:color w:val="111111"/>
          <w:sz w:val="28"/>
          <w:szCs w:val="28"/>
          <w:lang w:bidi="ar-SA"/>
        </w:rPr>
        <w:t>.</w:t>
      </w:r>
    </w:p>
    <w:p>
      <w:pPr>
        <w:pStyle w:val="Heading2"/>
        <w:numPr>
          <w:ilvl w:val="1"/>
          <w:numId w:val="1"/>
        </w:numPr>
        <w:bidi w:val="0"/>
        <w:jc w:val="left"/>
        <w:rPr/>
      </w:pPr>
      <w:bookmarkStart w:id="945" w:name="__RefHeading___Toc2965235_1395250215"/>
      <w:bookmarkStart w:id="946" w:name="_Toc382"/>
      <w:bookmarkEnd w:id="945"/>
      <w:r>
        <w:rPr/>
        <w:t>Covetousness</w:t>
      </w:r>
      <w:bookmarkEnd w:id="946"/>
    </w:p>
    <w:p>
      <w:pPr>
        <w:pStyle w:val="BookText"/>
        <w:bidi w:val="0"/>
        <w:jc w:val="both"/>
        <w:rPr/>
      </w:pPr>
      <w:r>
        <w:rPr>
          <w:rFonts w:eastAsia="Times New Roman" w:cs="Times New Roman" w:ascii="Times New Roman" w:hAnsi="Times New Roman"/>
          <w:color w:val="111111"/>
          <w:sz w:val="28"/>
          <w:szCs w:val="28"/>
          <w:lang w:val="en-US"/>
        </w:rPr>
        <w:t>Covetousness-</w:t>
      </w:r>
      <w:r>
        <w:rPr>
          <w:rFonts w:ascii="Amiri" w:hAnsi="Amiri" w:eastAsia="Amiri" w:cs="Amiri"/>
          <w:color w:val="111111"/>
          <w:sz w:val="28"/>
          <w:sz w:val="28"/>
          <w:szCs w:val="28"/>
          <w:rtl w:val="true"/>
          <w:lang w:bidi="ar-SA"/>
        </w:rPr>
        <w:t>الطَّمَع والطامع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Abasement, disgrace and wretchedness are in covetousness and greed.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اَلمَذَلَّةُ والمَهانَةُ والشَّقاءُ، فِی الطَّمَعِ، والحِرْصِ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Covetousness makes one enter [into difficulties and humiliation] but does not make him return from it; and it gives a guarantee but does not fulfil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اَلطَّمَعُ مُورِدٌ غَیْرُ مُصْدِر، وضامِنٌ غَیْرُ مُوف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destructive thing is covetousness.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أهْلَکُ شَیْء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harmful thing is covetousness.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أضَرُّ شَیْء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ugliest of traits is covetousness.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أقْبَحُ الشِّیَمِ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worst thing is covetousness.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أسْوَءُ شَیْء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root of avarice is covetousness and its fruit is reproach.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أصْلُ الشَّـرَهِ اَلطَّمَعُ، وثَمَرَتُهُ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who covers himself with covetousness has degraded himself.</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أزْری بِنَفْسهِ مَنِ اسْتَشْعَرَ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places where intellects become most deficient are under the flashes of greed.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أکْثَرُ مَصارِعِ العُقُولِ تَحْتَ بُرُوقِ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Covetousness is harmful.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اَلطَّمَعُ مُضِـرٌّ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Covetousness is an affliction.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اَلطَّمَعُ 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Covetousness is bondage.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اَلطَّمَعُ 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Covetousness is indigence.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اَلطَّمَعُ 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Covetousness humiliates while piety exalts.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اَلطَّمَعُ مُذِلٌّ، اَلوَرَعُ مُجِلٌّ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Covetousness is the beginning of evil.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اَلطَّمَعُ أوَّلُ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Covetousness is a besieging (or and evident) indigence.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اَلطَّمَعُ فَقْرٌ حاصِرٌ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Covetousness is a present humiliation.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اَلطَّمَعُ مَذَلَّةٌ حاضِرَةٌ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covetousness comes humiliation.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الذُّلُّ مَعَ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Coveted objects humiliate men.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اَلمَطامِعُ تُذِلُّ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Covetousness is endless bondage.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اَلطَّمَعُ رِقٌّ مُخَلَّدٌ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Covetousness debases the commander.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اَلطَّمَعُ یُذِلُّ الأمیرَ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If you give in to covetousness, it will destroy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أطَعْتَ الطَّمَعَ أرْداکَ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Through avidities the necks of men are lowered [in humiliation].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بِالأطْماعِ تَذِلُّ رِقابُ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How bad a companion of religion covetousness is!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بِئْسَ قَرینُ الدّینِ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fruit of covetousness is wretchedness.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ثَمَرَةُ الطَّمَعِ 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fruit of covetousness is humiliation in this world and the Hereafter.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ثَمَرةُ الطَّمَعِ ذُلُّ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Abandon covetousness and greediness and cling to chastity and piety.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ذَرِ الطَّمَعَ، والشَّـرَهَ، وعَلَیْکَ بِلُزُومِ العِفَّةِ،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abasement of men is in the things they covet and the passing away of lifetimes is in [following] the deceptions of [false] hopes.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ذُلُّ الرِّجالِ فِی المَطامِعِ، وَفِناءُ الآجالِ فی غُرُورِ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cornerstone of piety is abandoning covetousness.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رَأسُ الوَرَعِ تَرْکُ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Sometimes there is a false ambition for an unseen (or lost) hope.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رُبَّ طَمَع کاذِب لأمَل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Embarking on avidities cuts off the necks of men.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رُکُوبُ الأطْماعِ یَقْطَعُ رِقابَ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cause of corruption of certitude is covetousness.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سَبَبُ فَسادِ الیَقینِ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cause of corruption of piety is covetousness.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سَبَبُ فَسادِ الوَرَعِ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Oppose covetousness with piety.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ضادُّوا الطَّمَعَ بِالوَرَعِ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servant of the coveted is enslaved and never gains his freedom.</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عَبْدُ المَطامِعِ مُسْتَـرَّقٌ، لایَجِدُ أبَداً العِتْقَ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 who instils covetousness in his soul has deceived it.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غَشَّ نَفْسَهُ مَنْ شَـرَّبَها الطَّمَعَ</w:t>
      </w:r>
      <w:r>
        <w:rPr>
          <w:rFonts w:eastAsia="Amiri" w:cs="Amiri" w:ascii="Amiri" w:hAnsi="Amiri"/>
          <w:color w:val="111111"/>
          <w:sz w:val="28"/>
          <w:szCs w:val="28"/>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rPr/>
      </w:pPr>
      <w:r>
        <w:rPr>
          <w:rFonts w:eastAsia="Times New Roman" w:cs="Times New Roman" w:ascii="Times New Roman" w:hAnsi="Times New Roman"/>
          <w:color w:val="111111"/>
          <w:sz w:val="28"/>
          <w:szCs w:val="28"/>
          <w:lang w:val="en-US"/>
        </w:rPr>
        <w:t>The corruption of religion is [caused by] covetousness.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فَسادُ الدِّینِ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Covetousness has been paired with humiliation.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قُرِنَ الطَّمَعُ بِالذُّلِّ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trades covetousness for loss of hope [and desire for what others posses], the people will not treat him with contempt.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باعَ الطَّمَعَ بِالیَأْسِ لَمْ یَسْتَطِلْ عَلَیْهِ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How good an aide of hope ambition is!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نِعْمَ عَوْنُ الأمَلِ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trouble for religion is covetousness and its rectitude is [in] piety.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نَـکَدُ الدّینِ الطَّمَعُ، وصَلاحُهُ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We seek Allah’s protection from lowly coveted things and the ambitions that are disliked [by Him].</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نَعُوذُ بِاللّهِ مِنَ المَطامِعِ الدَّنِیَّةِ، والهِمَمِ الغَیْرِ المَرْضِیَّةِ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Do not covet that which you do not deserve.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لاتَطْمَعْ فیما لا تَسْتَحِقُّ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Never let covetousness enslave you and be averse [to the pleasures of this world].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لایَسْتَرِقَّنَّکَ الطَّمَعُ وَکُنْ عَزُوفاً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Never let yourself covet that which is above your needs thereby letting it overcome you with the desire for more.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لاتُطْمِعَنَّ نَفْسَکَ فیما فَوْقَ الکَفافِ، فَیَغْلِبَکَ بِالزِّیادَةِ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Do not let covetousness enslave you while Allah has made you free.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لایَسْتَرِقَّـنَّکَ الطَّمَعُ وَقَدْ جَعَلَکَ اللّهُ حُرّاً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Nothing corrupts religion like covetousness.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لایُفْسِدُ الدّینَ کَالطَّمَعِ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There is no quality more abased than covetousness.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لاشیمَةَ أذَلُّ مِنَ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There is no humiliation greater than covetousness.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لاذُلَّ أعْظَمُ مِنَ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 little covetousness corrupts a lot of piety.</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یَسیرُ الطَّمَعِ یُفْسِدُ کَثیرَ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Cupidity corrupts piety and licentiousness [corrupts] God-wariness.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یُفْسِدُ الطَّمَعُ الوَرَعَ، والفُجُورُ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Freedom from the captivity of covetousness is [gained] by acquiring loss of hope [in people].</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اَلخَلاصُ مِنْ أسْرِ الطَّمَعِ بِاکْتِسابِ الیَأسِ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Covetousness is one of the two abasements.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اَلطَّمَعُ أحَدُ الذُلَّیْنِ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One who clings to covetousness is deprived of piety.</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لَزِمَ الطَّمَعَ عَدِمَ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Whoever takes covetousness as his attire, it makes him swallow failure repeatedly.</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اتَّخَذَ الطَّمَعَ شِعاراً جَرَّعَتْهُ الخَیْبَةُ مِراراً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entertains the hope of [fulfilment of] false cupidity, the grant [which he receives] belies him.</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حَدَّثَ نَفْسَهُ بِکاذِبِ الطَّمَعِ کَذَّبَتْهُ العَطِیَّةُ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does not purify his soul from the lowliness of the coveted has actually abased himself and shall be even more abased and disgraced in the Hereafter.</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لَمْ یُنَزِّهْ نَفْسَهُ عَنْ دَناءَةِ المَطامِعِ فَقَدْ أذَلَّ نَفْسَهُ، وهُوَ فِی الآخِرَةِ أذَلُّ وأَخْزی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 little cupidity corrupts a lot of piety.</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قَلیلُ الطَّمَعِ یُفْسِدُ کَثیرَ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Excessive covetousness is the symbol of lack of piety.</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کَثْرَةُ الطَّمَعِ عُنْوانُ قِلَّةِ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 is possessed by covetousness is humiliated.</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مَلَکَهُ الطَّمَعُ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 clings to covetousness is deprived of piety.</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لَزِمَ الطَّمَعَ عَدِمَ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One whose covetousness increases, his downfall becomes greater.</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کَثُرَ طَمَعُهُ عَظُمَ مَصْرَعُهُ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Every coveter is a prisoner [of his desires].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کُلُّ طامِع أسیرٌ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How many a coveter covets pardon.</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کَمْ مِنْ طامِع بِالصَّفْحِ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One who covets becomes abased and undergoes hardship.</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طَمِعَ ذَلَّ وتَعَنّی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There is none more abased than a coveter.</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 أذَلَّ مِنْ 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most indigent of people is the coveter.</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أفْقَرُ النّاسِ الطّامِعُ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most humiliated of all people is the greedy, suspicious, coveter.</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bookmarkStart w:id="947" w:name="pg2888_17712"/>
    </w:p>
    <w:p>
      <w:pPr>
        <w:pStyle w:val="BookText"/>
        <w:bidi w:val="0"/>
        <w:rPr/>
      </w:pPr>
      <w:bookmarkEnd w:id="947"/>
      <w:r>
        <w:rPr>
          <w:rFonts w:ascii="Amiri" w:hAnsi="Amiri" w:eastAsia="Amiri" w:cs="Amiri"/>
          <w:color w:val="111111"/>
          <w:sz w:val="28"/>
          <w:sz w:val="28"/>
          <w:szCs w:val="28"/>
          <w:rtl w:val="true"/>
          <w:lang w:bidi="ar-SA"/>
        </w:rPr>
        <w:t>أعْظَمُ النّاسِ ذُلاًّ الطّامِعُ الحَریصُ المُریبُ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coveter is forever abased.</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اَلطّامِعُ أبَداً ذَلیلٌ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coveter is forever in the shackles of disgrace.</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اَلطَّامِعُ أبَداً فی وِثاقِ الذُّلِّ</w:t>
      </w:r>
      <w:r>
        <w:rPr>
          <w:rFonts w:eastAsia="Amiri" w:cs="Amiri" w:ascii="Amiri" w:hAnsi="Amiri"/>
          <w:color w:val="111111"/>
          <w:sz w:val="28"/>
          <w:szCs w:val="28"/>
          <w:lang w:bidi="ar-SA"/>
        </w:rPr>
        <w:t>.</w:t>
      </w:r>
    </w:p>
    <w:p>
      <w:pPr>
        <w:pStyle w:val="Heading2"/>
        <w:numPr>
          <w:ilvl w:val="1"/>
          <w:numId w:val="1"/>
        </w:numPr>
        <w:bidi w:val="0"/>
        <w:jc w:val="left"/>
        <w:rPr/>
      </w:pPr>
      <w:bookmarkStart w:id="948" w:name="__RefHeading___Toc2965237_1395250215"/>
      <w:bookmarkStart w:id="949" w:name="_Toc383"/>
      <w:bookmarkEnd w:id="948"/>
      <w:r>
        <w:rPr/>
        <w:t>Haughtiness</w:t>
      </w:r>
      <w:bookmarkEnd w:id="949"/>
    </w:p>
    <w:p>
      <w:pPr>
        <w:pStyle w:val="BookText"/>
        <w:bidi w:val="0"/>
        <w:jc w:val="both"/>
        <w:rPr/>
      </w:pPr>
      <w:r>
        <w:rPr>
          <w:rFonts w:eastAsia="Times New Roman" w:cs="Times New Roman" w:ascii="Times New Roman" w:hAnsi="Times New Roman"/>
          <w:color w:val="111111"/>
          <w:sz w:val="28"/>
          <w:szCs w:val="28"/>
          <w:lang w:val="en-US"/>
        </w:rPr>
        <w:t>Haughtiness-</w:t>
      </w:r>
      <w:r>
        <w:rPr>
          <w:rFonts w:ascii="Amiri" w:hAnsi="Amiri" w:eastAsia="Amiri" w:cs="Amiri"/>
          <w:color w:val="111111"/>
          <w:sz w:val="28"/>
          <w:sz w:val="28"/>
          <w:szCs w:val="28"/>
          <w:rtl w:val="true"/>
          <w:lang w:bidi="ar-SA"/>
        </w:rPr>
        <w:t>الاِستطالة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is haughty with his brothers, nobody will be sincere with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اسْتَطالَ عَلَی الإخْوانِ لَمْ یَخْـلُصْ لَهُ 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is haughty with people because of his authority, his authority will get stripped away.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اسْتَطالَ عَلَی النّاسِ بِقُدْرَتِهِ سُلِبَ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Haughtiness is the language of error and ignorance.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اَلاِسْتِطالَةُ لِسانُ الغِوایَةِ والجَهالَةِ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be haughty with the one whom you have not enslaved.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لاتَسْتَطِلْ عَلی مَنْ لاتَسْتَرِقَّ</w:t>
      </w:r>
      <w:r>
        <w:rPr>
          <w:rFonts w:eastAsia="Amiri" w:cs="Amiri" w:ascii="Amiri" w:hAnsi="Amiri"/>
          <w:color w:val="111111"/>
          <w:sz w:val="28"/>
          <w:szCs w:val="28"/>
          <w:lang w:bidi="ar-SA"/>
        </w:rPr>
        <w:t>.</w:t>
      </w:r>
    </w:p>
    <w:p>
      <w:pPr>
        <w:pStyle w:val="Heading2"/>
        <w:numPr>
          <w:ilvl w:val="1"/>
          <w:numId w:val="1"/>
        </w:numPr>
        <w:bidi w:val="0"/>
        <w:jc w:val="left"/>
        <w:rPr/>
      </w:pPr>
      <w:bookmarkStart w:id="950" w:name="__RefHeading___Toc2965239_1395250215"/>
      <w:bookmarkStart w:id="951" w:name="_Toc384"/>
      <w:bookmarkEnd w:id="950"/>
      <w:r>
        <w:rPr/>
        <w:t>Innermost Thoughts</w:t>
      </w:r>
      <w:bookmarkEnd w:id="951"/>
    </w:p>
    <w:p>
      <w:pPr>
        <w:pStyle w:val="BookText"/>
        <w:bidi w:val="0"/>
        <w:jc w:val="both"/>
        <w:rPr/>
      </w:pPr>
      <w:r>
        <w:rPr>
          <w:rFonts w:eastAsia="Times New Roman" w:cs="Times New Roman" w:ascii="Times New Roman" w:hAnsi="Times New Roman"/>
          <w:color w:val="111111"/>
          <w:sz w:val="28"/>
          <w:szCs w:val="28"/>
          <w:lang w:val="en-US"/>
        </w:rPr>
        <w:t>Innermost thoughts-</w:t>
      </w:r>
      <w:r>
        <w:rPr>
          <w:rFonts w:ascii="Amiri" w:hAnsi="Amiri" w:eastAsia="Amiri" w:cs="Amiri"/>
          <w:color w:val="111111"/>
          <w:sz w:val="28"/>
          <w:sz w:val="28"/>
          <w:szCs w:val="28"/>
          <w:rtl w:val="true"/>
          <w:lang w:bidi="ar-SA"/>
        </w:rPr>
        <w:t>الطّویة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[great] tribulations is [having] evil inner thoughts.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البَلیَّةِ سُوءُ الطَّویَّةِ</w:t>
      </w:r>
      <w:r>
        <w:rPr>
          <w:rFonts w:eastAsia="Amiri" w:cs="Amiri" w:ascii="Amiri" w:hAnsi="Amiri"/>
          <w:color w:val="111111"/>
          <w:sz w:val="28"/>
          <w:szCs w:val="28"/>
          <w:lang w:bidi="ar-SA"/>
        </w:rPr>
        <w:t>.</w:t>
      </w:r>
    </w:p>
    <w:p>
      <w:pPr>
        <w:pStyle w:val="Heading2"/>
        <w:numPr>
          <w:ilvl w:val="1"/>
          <w:numId w:val="1"/>
        </w:numPr>
        <w:bidi w:val="0"/>
        <w:jc w:val="left"/>
        <w:rPr/>
      </w:pPr>
      <w:bookmarkStart w:id="952" w:name="__RefHeading___Toc2965241_1395250215"/>
      <w:bookmarkStart w:id="953" w:name="_Toc385"/>
      <w:bookmarkEnd w:id="952"/>
      <w:r>
        <w:rPr/>
        <w:t>Frivolity</w:t>
      </w:r>
      <w:bookmarkEnd w:id="953"/>
    </w:p>
    <w:p>
      <w:pPr>
        <w:pStyle w:val="BookText"/>
        <w:bidi w:val="0"/>
        <w:jc w:val="both"/>
        <w:rPr/>
      </w:pPr>
      <w:r>
        <w:rPr>
          <w:rFonts w:eastAsia="Times New Roman" w:cs="Times New Roman" w:ascii="Times New Roman" w:hAnsi="Times New Roman"/>
          <w:color w:val="111111"/>
          <w:sz w:val="28"/>
          <w:szCs w:val="28"/>
          <w:lang w:val="en-US"/>
        </w:rPr>
        <w:t>Frivolity-</w:t>
      </w:r>
      <w:r>
        <w:rPr>
          <w:rFonts w:ascii="Amiri" w:hAnsi="Amiri" w:eastAsia="Amiri" w:cs="Amiri"/>
          <w:color w:val="111111"/>
          <w:sz w:val="28"/>
          <w:sz w:val="28"/>
          <w:szCs w:val="28"/>
          <w:rtl w:val="true"/>
          <w:lang w:bidi="ar-SA"/>
        </w:rPr>
        <w:t>الطَّیش</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Frivolity [and heedlessness] makes life bitter.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اَلطَّیْشُ یُنَـکِّدُ العَیْشَ</w:t>
      </w:r>
      <w:r>
        <w:rPr>
          <w:rFonts w:eastAsia="Amiri" w:cs="Amiri" w:ascii="Amiri" w:hAnsi="Amiri"/>
          <w:color w:val="111111"/>
          <w:sz w:val="28"/>
          <w:szCs w:val="28"/>
          <w:lang w:bidi="ar-SA"/>
        </w:rPr>
        <w:t>.</w:t>
      </w:r>
    </w:p>
    <w:p>
      <w:pPr>
        <w:pStyle w:val="Heading2"/>
        <w:numPr>
          <w:ilvl w:val="1"/>
          <w:numId w:val="1"/>
        </w:numPr>
        <w:bidi w:val="0"/>
        <w:jc w:val="left"/>
        <w:rPr/>
      </w:pPr>
      <w:bookmarkStart w:id="954" w:name="__RefHeading___Toc2965243_1395250215"/>
      <w:bookmarkStart w:id="955" w:name="_Toc386"/>
      <w:bookmarkEnd w:id="954"/>
      <w:r>
        <w:rPr/>
        <w:t>Victory</w:t>
      </w:r>
      <w:bookmarkEnd w:id="955"/>
    </w:p>
    <w:p>
      <w:pPr>
        <w:pStyle w:val="BookText"/>
        <w:bidi w:val="0"/>
        <w:jc w:val="both"/>
        <w:rPr/>
      </w:pPr>
      <w:r>
        <w:rPr>
          <w:rFonts w:eastAsia="Times New Roman" w:cs="Times New Roman" w:ascii="Times New Roman" w:hAnsi="Times New Roman"/>
          <w:color w:val="111111"/>
          <w:sz w:val="28"/>
          <w:szCs w:val="28"/>
          <w:lang w:val="en-US"/>
        </w:rPr>
        <w:t>Victory-</w:t>
      </w:r>
      <w:r>
        <w:rPr>
          <w:rFonts w:ascii="Amiri" w:hAnsi="Amiri" w:eastAsia="Amiri" w:cs="Amiri"/>
          <w:color w:val="111111"/>
          <w:sz w:val="28"/>
          <w:sz w:val="28"/>
          <w:szCs w:val="28"/>
          <w:rtl w:val="true"/>
          <w:lang w:bidi="ar-SA"/>
        </w:rPr>
        <w:t>الظّفر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Victory is [attained] by prudence, and prudence comes through experience.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اَلظَّفَرُ بِالحَزْمِ، والحَزْمُ بِالتَّجارِبِ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sweetness of victory effaces the bitterness of patience.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حَلاوَةُ الظَّفَرِ تَمْحُو مَرارَةَ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alms-tax of victory is benevolence.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زَکاةُ الظَّفَرِ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who has been vanquished by sin has not gained victory.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ظَفِرَ مَنْ ظَفَرَ الإثْمُ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key to victory is remaining patient.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مِفْتاحُ الظَّفَرِ لُزُومُ 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Never become vain because of [your] victory, for indeed you are not safe from the victory of time over you.</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لاتَبْطِرَنَّ بِالظَّفَرِ، فَإنَّکَ لا تَأمَنُ ظَفَرَ الزَّمانِ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victory for the one who has no patience.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لا ظَفَرَ لِمَنْ لا صَبْرَ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Victory is the intercessor of the guilty.</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اَلظَّفَرُ شافِعُ المُذْنِبِ</w:t>
      </w:r>
      <w:r>
        <w:rPr>
          <w:rFonts w:eastAsia="Amiri" w:cs="Amiri" w:ascii="Amiri" w:hAnsi="Amiri"/>
          <w:color w:val="111111"/>
          <w:sz w:val="28"/>
          <w:szCs w:val="28"/>
          <w:lang w:bidi="ar-SA"/>
        </w:rPr>
        <w:t>.</w:t>
      </w:r>
      <w:bookmarkStart w:id="956" w:name="pg2888_17713"/>
    </w:p>
    <w:p>
      <w:pPr>
        <w:pStyle w:val="Heading2"/>
        <w:numPr>
          <w:ilvl w:val="1"/>
          <w:numId w:val="1"/>
        </w:numPr>
        <w:bidi w:val="0"/>
        <w:jc w:val="left"/>
        <w:rPr/>
      </w:pPr>
      <w:bookmarkStart w:id="957" w:name="__RefHeading___Toc2965245_1395250215"/>
      <w:bookmarkStart w:id="958" w:name="_Toc387"/>
      <w:bookmarkEnd w:id="956"/>
      <w:bookmarkEnd w:id="957"/>
      <w:r>
        <w:rPr/>
        <w:t>Injustice And Oppression</w:t>
      </w:r>
      <w:bookmarkEnd w:id="958"/>
    </w:p>
    <w:p>
      <w:pPr>
        <w:pStyle w:val="BookText"/>
        <w:bidi w:val="0"/>
        <w:jc w:val="both"/>
        <w:rPr/>
      </w:pPr>
      <w:r>
        <w:rPr>
          <w:rFonts w:eastAsia="Times New Roman" w:cs="Times New Roman" w:ascii="Times New Roman" w:hAnsi="Times New Roman"/>
          <w:color w:val="111111"/>
          <w:sz w:val="28"/>
          <w:szCs w:val="28"/>
          <w:lang w:val="en-US"/>
        </w:rPr>
        <w:t>Injustice and Oppression-</w:t>
      </w:r>
      <w:r>
        <w:rPr>
          <w:rFonts w:ascii="IRNazanin" w:hAnsi="IRNazanin" w:eastAsia="IRNazanin"/>
          <w:color w:val="111111"/>
          <w:sz w:val="28"/>
          <w:sz w:val="28"/>
          <w:szCs w:val="28"/>
          <w:rtl w:val="true"/>
          <w:lang w:bidi="fa-IR"/>
        </w:rPr>
        <w:t>الظّلم والبغی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times of injustice, remember the justice of Allah with you and when you are powerful, [recall] the power of Allah over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أُذْکُرْ عِنْدَ الظُّلْمِ عَدْلَ اللّهِ فیکَ، وعِنْدَ القُدْرَةِ قُدْرَةَ اللّهِ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oppression, for verily it brings [divine] retribution, dispels blessings and causes changes in circumstances.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اِتَّقُوا البَغْیَ فَإنَّهُ یَجْلِبُ النِّقَمَ،وَ یَسْلُبُ النِّعَمَ،وَ یُوجِبُ 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Distance yourselves from injustice, for indeed it is the greatest of wrongdoings and the biggest of sins.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أُبْعُدُوا عَنِ الظُّلْمِ، فَإنَّهُ أعْظَمُ الجَرائِمِ، وأکْبَرُ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Keep away from injustice for whoever acts unjustly, his days are abhorred.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والظُّلْمَ، فَمَنْ ظَلَمَ کَرُهَتْ أیّامُهُ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Keep away from injustice, for indeed it will depart from the one whom you oppress and will remain upon you.</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إیّاکَ والظُّلْمَ، فَإنَّهُ یَزُولُ عَمَّنْ تَظْلِمُهُ، ویَبْقی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Keep away from oppression, for verily it hastens one’s downfall and causes tears [of regret and sorrow] to flow from the one who acts upon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 والبَغْیَ، فَإنَّهُ یُعَجِّلُ الصَّرْعَةَ، ویُحِلُّ بِالعامِلِ بِهِ العِبَـرَ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Keep away from injustice, for it is the biggest sin; and verily the unjust will surely be chastised on the Day of Resurrection because of his injustice.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 والظُّلْمَ، فَإنَّهُ أکْبَرُ المعَاصی، وإنَّ الظّالِمَ لَمُعاقَبٌ یَوْمَ القِیمَةِ بِظُلْمِهِ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Keep away from oppression, for verily Allah hastens chastisement for the oppressor and sends down exemplary punishments upon him.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والبَغْیَ، فَإنَّ الباغِیَ یُعَجِّلُ اللّهُ لَهُ النِّقْمَةَ، ویُحِلُّ بِهِ المَثُلاتِ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Avoid the downfalls of transgression, the disgraces of deceit and the</w:t>
      </w:r>
    </w:p>
    <w:p>
      <w:pPr>
        <w:pStyle w:val="BookText"/>
        <w:bidi w:val="0"/>
        <w:rPr/>
      </w:pPr>
      <w:r>
        <w:rPr>
          <w:rFonts w:eastAsia="Times New Roman" w:cs="Times New Roman" w:ascii="Times New Roman" w:hAnsi="Times New Roman"/>
          <w:color w:val="111111"/>
          <w:sz w:val="28"/>
          <w:szCs w:val="28"/>
          <w:lang w:val="en-US"/>
        </w:rPr>
        <w:t>arousal of the latent, reprehensible evil.</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إیّاکُمْ وصَـرَعاتِ البَغْیِ، وفَضَحاتِ الغَدْرِ، وإثارَةَ کامِنِ الشَّـرِّ المُذَمِّمِ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Know that injustice is of three kinds: the injustice that is not forgiven, the injustice that is not left [unquestioned], and the injustice that is forgiven without being questioned. As for the injustice that is not forgiven, it is the ascribing of partners to Allah as He, the Most High, says: ‘Verily Allah does not forgive that any partner should be ascribed to Him, but He forgives anything besides that to whomever He wishes’. As for the injustice that is forgiven, it is the injustice of a person to himself in committing some small sins. And as for the injustice that is not left unquestioned, it is the injustice of the people on one another. In this case the punishment is severe, not [simply] wounding with knives or striking with whips, rather it is a punishment in comparison to which all this seems small.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 وظُلْمٌ لایُتْرَکُ، وظُلْمٌ مَغْفُورٌ لایُطْلَبُ، فَأمّا الظُّلْمُ الَّذی لایُغْفَرُ، فَالشِّـرْکُ باللّهِ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لایَغْفِرُ أنْ یُشْرَکَ بِهِ ویَغْفِرُ مادُونَ ذلِکَ لِمَنْ یَشاءُ وأمَّا الظُّلْمُ الَّذی یُغْفَرُ، فَظُلْمُ المَرْءِ لِنَفْسِهِ عِنْدَ بَعْضِ الهَناتِ، وأمَّا الظُّلْمُ الَّذی لایُتْـرَکُ، فَظُلْمُ العِبادِ بَعْضِهِمْ بَعْضاً، اَلعِقابُ هُنالِکَ شَدیْدٌ لَیْسَ جَرْحاً بِالمُدی، وَلا ضَرْباً بِالسِّیاطِ، ولکِنَّهُ ما یُسْتَصْغَرُ ذلِکَ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loathsome of traits is aggression.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أقْبَحُ الشِّیَمِ العُدْوانُ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quickest thing is the downfall of an oppressor.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أعْجَلُ شَیْء صَرْعَةً اَلبَغْیُ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vilest oppression is [that which</w:t>
      </w:r>
    </w:p>
    <w:p>
      <w:pPr>
        <w:pStyle w:val="BookText"/>
        <w:bidi w:val="0"/>
        <w:rPr/>
      </w:pPr>
      <w:r>
        <w:rPr>
          <w:rFonts w:eastAsia="Times New Roman" w:cs="Times New Roman" w:ascii="Times New Roman" w:hAnsi="Times New Roman"/>
          <w:color w:val="111111"/>
          <w:sz w:val="28"/>
          <w:szCs w:val="28"/>
          <w:lang w:val="en-US"/>
        </w:rPr>
        <w:t>is practiced] when one has power.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اَلأَمُ البَغْیِ عِنْدَ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vilest transgression is transgression against the intimate [friends].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أفْحَشُ البَغْیِ اَلبَغْیُ عَلَی الألاّفِ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most loathsome injustice is your withholding the rights of Allah.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أقْبَحُ الظُّلْمِ مَنْعُکَ حُقُوقَ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tyrannical person is he who oppresses the one who is fair to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أجْوَرُ النّاسِ مَنْ ظَلَمَ مَنْ أنْصَفَهُ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actions that are most effective in bringing chastisement are oppression and ingratitude for blessings.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أبْلَغُ ما تُسْتَجْلَبُ بِهِ النِّقْمَةُ اَلبَغْیُ، وکُفْرُ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Verily the evil that brings the quickest retribution is injustice.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إنَّ أسْـرَعَ الشَّـرِّ عِقاباً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Indeed the ugliness in injustice is equivalent to the beauty in justice.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القُبْحَ فِی الظُّلْمِ بِقَدْرِ الحُسْنِ فِی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Injustice is [the cause of divine] punishment.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اَلظُّلْمُ 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Oppression takes away blessing.</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اَلبَغْیُ یَسْلُبُ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Injustice brings [divine wrath and] chastisement.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اَلظُّلْمُ یَجْلِبُ النِّقْمَةَ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Injustice has adverse consequences.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اَلظُّلْمُ وَخیمُ العاقِبَةِ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Oppression puts an end to blessings.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اَلبَغْیُ یُزیلُ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Injustice drives away blessings.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اَلظُّلْمُ یَطْرُدُ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Oppression brings [divine wrath and] chastisements.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اَلبَغْیُ یَجْلُبُ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Injustice causes one to enter hellfire.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اَلظُّلْمُ یُوجِبُ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Oppression leads to destruction.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اَلبَغْیُ یُوجِبُ الدِّمارَ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Injustice is the most wicked vice.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اَلظُّلْمُ اَلأَمُ 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Injustice is the ruination of the populace.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اَلظُّلْمُ بَوارُ الرَّعِیَّةِ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Power is expunged by aggression.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اَلقُدْرَةُ یُزیلُهَا العُدْوانُ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Injustice has a series of destructive consequences.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اَلظُّلْمُ تَبِعاتٌ مُوبِقاتٌ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Oppression is the quickest thing to be punished.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اَلبَغْیُ أعْجَلُ شَیْء 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Injustice destroys homes.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اَلظُّلْمُ یُدَمِّرُ الدِّیارَ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Injustice destroys the</w:t>
      </w:r>
    </w:p>
    <w:p>
      <w:pPr>
        <w:pStyle w:val="BookText"/>
        <w:bidi w:val="0"/>
        <w:rPr/>
      </w:pPr>
      <w:r>
        <w:rPr>
          <w:rFonts w:eastAsia="Times New Roman" w:cs="Times New Roman" w:ascii="Times New Roman" w:hAnsi="Times New Roman"/>
          <w:color w:val="111111"/>
          <w:sz w:val="28"/>
          <w:szCs w:val="28"/>
          <w:lang w:val="en-US"/>
        </w:rPr>
        <w:t>one who practices it.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اَلظُّلْمُ یُرْدی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Oppression drives [one] towards utter destruction.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اَلْبَغْیُ سائِقٌ إلَی 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Injustice is a crime that cannot be forgotten.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اَلظُّلمُ جُرْمٌ لایُنْسی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Oppression causes the downfall of men and brings [their] deaths closer.</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اَلبَغْیُ یَصْرَعُ الرِّجالَ، ویُدْنِی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When power prompts you to be unjust to people, then remember the power of Allah, the Glorified, to punish you; and [recall the fact] that what you have brought upon them will depart from them while it will remain with you.</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إذا حَدَتْکَ القُدْرَةُ عَلی ظُلْمِ النّاسِ فَاذْکُرْ قُدْرَةَ اللّهِ سُبْحانَهُ عَلی عُقُوبَتِکَ، وذَهابَ ما آتَیْتَ إلَیْهِمْ عَنْهُمْ، وبَقائَهُ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By injustice, blessings are removed.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بالظُّلْمِ تَزُولُ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By oppression, chastisement is brought down.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بِالبَغْیِ تُجْلَبُ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How bad an injustice is the injustice to one who is submissive!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بِئْسَ الظُّلْمُ ظُلْمُ المُسْتَسْلِمِ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How evil a provision for the Hereafter is oppressiveness to the servants [of Allah]!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بِئْسَ الزّادُ إلَی المَعادِ العُدْوانُ عَلَی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Continued injustice takes away blessings and brings forth chastisement.</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دَوامُ الظُّلْمِ یَسْلُبُ النِّعَمَ ویَجْلُبُ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Remedy injustice with justice and cure poverty with alms and charity.</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داوُوا الجَوْرَ بِالعَدْلِ، وداوُوا الفَقْرَ بِالصَّدَقَةِ والبَذْلِ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cornerstone of ignorance is oppression.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رَأْسُ الجَهْلِ الجَوْرُ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embarks of injustice is met with ruin.</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راکِبُ الظُّلْمِ یُدْرِکُهُ البَوارُ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Whoever rides the mount of injustice, his mount will stumble with him.</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راکِبُ الظُّلْمِ یَکْبُوبِهِ مَرْکَبُهُ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most evil characteristic of the souls is oppression.</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شَـرُّ أخْلاقِ النُّفُوسِ الجَوْرُ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things are such that one cannot be</w:t>
      </w:r>
    </w:p>
    <w:p>
      <w:pPr>
        <w:pStyle w:val="BookText"/>
        <w:bidi w:val="0"/>
        <w:rPr/>
      </w:pPr>
      <w:r>
        <w:rPr>
          <w:rFonts w:eastAsia="Times New Roman" w:cs="Times New Roman" w:ascii="Times New Roman" w:hAnsi="Times New Roman"/>
          <w:color w:val="111111"/>
          <w:sz w:val="28"/>
          <w:szCs w:val="28"/>
          <w:lang w:val="en-US"/>
        </w:rPr>
        <w:t>safe from their [evil] consequences: injustice and evil (or gluttony).</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شَیْئانِ لا تُسْلَمُ عاقِبَتُهُما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والشَّـرُّ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Counter oppression with justice.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ضادُّوا الجَوْرَ بِالعَدْلِ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Submission to tyranny causes destruction and annihilates the kingdom.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طاعَةُ الجَوْرِ تُوجِبُ الهُلْکَ، وتَأتی عَلَی المُلْکِ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Being unjust to the weak is the most grievous injustice.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ظُلْمُ الضَّعیفِ أفْحَشُ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Injustice to the one who has surrendered is the greatest crime.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ظُلْمُ المُسْتَسْلِمِ أعْظَمُ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Being unjust to the people corrupts one’s Hereafter.</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ظُلْمُ العِبادِ یُفْسِدُ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oppresses the people has manifested his obdurate opposition to Allah, the Glorified.</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ظاهَرَ اللّهَ سُبْحانَهُ بِالْعِنادِ مَنْ ظَلَمَ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injustice of a man in this world is the symbol of his wretchedness in the Hereafter.</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ظُلْمُ المَرْءِ فِی الدُّنْیا عُنْوانُ شَقائِهِ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Injustice to orphans and widows brings down divine wrath and takes away the blessings from those who possess them.</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ظُلْمُ الیَتامی والأیامی یُنْزِلُ النِّقَمَ ویَسْلُبُ النِّعَمَ أهْلَها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In tyranny there is transgression.</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فِی الجَوْرِ الطُّغْیانُ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destruction of the populace is in tyranny.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فِی الجَوْرِ هَلاکُ الرَّعِیَّةِ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How many a blessing has been removed by injustice!</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کَمْ مِنْ نِعْمَة سَلَبَها 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Injustice is enough of a dispeller of blessing and an invoker of chastisement.</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کَفی بِالظُّلْمِ طارِداً لِلنِّعْمَةِ، وجالِباً لِلنِّقْمَةِ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Oppression is sufficient for the removal of blessing.</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کَفی بِالبَغْیِ سالِباً لِلنِّعْمَةِ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There is nothing that is more summoning of the removal of blessing and the hastening of chastisement than remaining steadfast upon injustice.</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لَیْسَ شَیْءٌ أدْعی إلی زَوالِ نِعْمَة، وتَعْجِیلِ نِقْمَة مِنْ</w:t>
      </w:r>
    </w:p>
    <w:p>
      <w:pPr>
        <w:pStyle w:val="BookText"/>
        <w:bidi w:val="0"/>
        <w:rPr/>
      </w:pPr>
      <w:r>
        <w:rPr>
          <w:rFonts w:ascii="Amiri" w:hAnsi="Amiri" w:eastAsia="Amiri" w:cs="Amiri"/>
          <w:color w:val="111111"/>
          <w:sz w:val="28"/>
          <w:sz w:val="28"/>
          <w:szCs w:val="28"/>
          <w:rtl w:val="true"/>
          <w:lang w:bidi="ar-SA"/>
        </w:rPr>
        <w:t>إقامَة عَلی 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One who is praised for injustice is being plotted against [and deceived].</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حُمِدَ عَلَی الظُّلْمِ مُکِرَ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One whose injustice is excessive, his regret is abundant.</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مَنْ کَثُرَ ظُلْمُهُ کَثُرَتْ نَدامَتُهُ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Whoever unsheathes the sword of oppression [on the people], his head becomes its sheath.</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مَنْ سَلَّ سَیْفَ البَغْیِ غُمِدَ فِی رَأْسِهِ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One of the most grievous injustices is the injustice of [or against] the honourable ones.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مِنْ أفْحَشِ الظُّلْمِ ظُلْمُ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Do not make the nobles desirous of your cruelty [in their favour over those who oppose them].</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لاتُطْمِعِ العُظَماءَ فی حَیْفِکَ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Do not stretch out your hand against one who is unable to stave it off from himself.</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لاتَبْسُطَنَّ یَدَکَ علی مَنْ لایَقْدِرُ عَلی دَفْعِها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Never oppress one who has no helper except Allah.</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لاتَظْلِمَنَّ مَنْ لایَجِدُ ناصِراً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Consider not the injustice of the one who is unjust to you as grave, for indeed his striving only harms himself and benefits you; and it is not the reward of one who pleases you that you should offend him.</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لایَکْبـُرَنَّ عَلَیْکَ ظُلْمُ مَنْ ظَلَمَکَ فَإنَّهُ یَسْعی فی مَضَرَّتِهِ ونَفْعِکَ، وَما جَزاءُ مَنْ یَسُـرُّکَ أنْ تَسُوءَهُ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There is no evil like injustice.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لاسَوْأَةَ کَالظُّلْمِ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There is no victory with oppression.</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لاظَفَرَ مَعَ 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He who does not refrain from oppressing people does not believe in the Hereafter.</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لایُؤْمِنُ بِالمَعادِ مَنْ لایَتَحَرَّجُ عَنْ ظُلْمِ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One from whose oppression people are not safe is not safe from the punishment of Allah.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لایُؤْمِنُ اللّهُ عَذابَهُ</w:t>
      </w:r>
      <w:bookmarkStart w:id="959" w:name="pg2888_17719"/>
    </w:p>
    <w:p>
      <w:pPr>
        <w:pStyle w:val="BookText"/>
        <w:bidi w:val="0"/>
        <w:rPr/>
      </w:pPr>
      <w:bookmarkEnd w:id="959"/>
      <w:r>
        <w:rPr>
          <w:rFonts w:ascii="Amiri" w:hAnsi="Amiri" w:eastAsia="Amiri" w:cs="Amiri"/>
          <w:color w:val="111111"/>
          <w:sz w:val="28"/>
          <w:sz w:val="28"/>
          <w:szCs w:val="28"/>
          <w:rtl w:val="true"/>
          <w:lang w:bidi="ar-SA"/>
        </w:rPr>
        <w:t>مَنْ لایَأمَنُ النّاسُ جَوْرَهُ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 man may sleep after the loss of a child but he will not sleep under [the yoke of] oppression.</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یَنامُ الرَّجُلِ عَلَی الثُّکْلِ، وَلایَنامُ علَی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Tyranny is one of the two destroyers.</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اَلجَوْرُ أحَدُ المُدَمِّرَینْ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Injustice makes the foot slip, takes away blessings and destroys nations.</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اَلظُّلْمُ یُزِلُّ القَدَمَ ویَسْلُبُ النِّعَمَ ویُهْلِکُ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Injustice in this world is ruination and in the Hereafter, [it is] destruction.</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اَلظُّلْمُ فِی الدُّنیا بَوارٌ وفِی الآخِرَةِ دَمارٌ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Keep away from tyranny, for indeed the tyrant will not [even] smell the fragrance of Paradise.</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ـ إیّاکَ والجَوْرَ، فَإنَّ الجائِرَ لایَریحُ رائِحَةَ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Tyranny brings negative consequences.</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ـ اَلجَوْرُ تَبِعاتٌ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Tyranny is the antithesis of justice.</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ـ اَلجَوْرُ مُضادُّ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One whose violations increase, his exasperation [also] increases.</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ـ مَنْ کَثُرَ شَطَطُهُ کَثُرَ سَخَطُهُ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Oppression is an eraser [of good deeds].</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ـ اَلجَوْرُ مِمْحاةٌ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Oppression brings the quickest punishment.</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ـ اَلْبَغْیُ أَعْجَلُ عُقُوبَةً</w:t>
      </w:r>
      <w:r>
        <w:rPr>
          <w:rFonts w:eastAsia="Amiri" w:cs="Amiri" w:ascii="Amiri" w:hAnsi="Amiri"/>
          <w:color w:val="111111"/>
          <w:sz w:val="28"/>
          <w:szCs w:val="28"/>
          <w:lang w:bidi="ar-SA"/>
        </w:rPr>
        <w:t>.</w:t>
      </w:r>
    </w:p>
    <w:p>
      <w:pPr>
        <w:pStyle w:val="Heading2"/>
        <w:numPr>
          <w:ilvl w:val="1"/>
          <w:numId w:val="1"/>
        </w:numPr>
        <w:bidi w:val="0"/>
        <w:jc w:val="left"/>
        <w:rPr/>
      </w:pPr>
      <w:bookmarkStart w:id="960" w:name="__RefHeading___Toc2965247_1395250215"/>
      <w:bookmarkStart w:id="961" w:name="_Toc388"/>
      <w:bookmarkEnd w:id="960"/>
      <w:r>
        <w:rPr/>
        <w:t>The Unjust</w:t>
      </w:r>
      <w:bookmarkEnd w:id="961"/>
    </w:p>
    <w:p>
      <w:pPr>
        <w:pStyle w:val="BookText"/>
        <w:bidi w:val="0"/>
        <w:jc w:val="both"/>
        <w:rPr/>
      </w:pPr>
      <w:r>
        <w:rPr>
          <w:rFonts w:eastAsia="Times New Roman" w:cs="Times New Roman" w:ascii="Times New Roman" w:hAnsi="Times New Roman"/>
          <w:color w:val="111111"/>
          <w:sz w:val="28"/>
          <w:szCs w:val="28"/>
          <w:lang w:val="en-US"/>
        </w:rPr>
        <w:t>The unjust-</w:t>
      </w:r>
      <w:r>
        <w:rPr>
          <w:rFonts w:ascii="IRNazanin" w:hAnsi="IRNazanin" w:eastAsia="IRNazanin"/>
          <w:color w:val="111111"/>
          <w:sz w:val="28"/>
          <w:sz w:val="28"/>
          <w:szCs w:val="28"/>
          <w:rtl w:val="true"/>
          <w:lang w:bidi="fa-IR"/>
        </w:rPr>
        <w:t>الظالم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most unjust of men is one who establishes the practice of oppression and abolishes the practice of justice.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أظْلَمُ النَّاسِ مَنْ سَنَّ سُنَنَ الجَوْرِ، ومَحی سُنَنَ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unjust is blameworthy.</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الظّالِمُ مَلُومٌ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Punishment awaits the unjust.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اَلظَّالِمُ یَنْتَظِرُ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Day of Judgment, the oppressor of the people will be afflicted, chastised and despoiled because of his injustice.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ظالِمُ النّاسِ یَوْمَ القِیمَةِ مَنْکُوبٌ بِظُلْمِهِ مُعَذَّبٌ مَحْرُوبٌ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For every oppressor there is a reprisal.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لِکُلِّ ظالِم 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 oppressor there is a punishment that he cannot escape, and a downfall</w:t>
      </w:r>
    </w:p>
    <w:p>
      <w:pPr>
        <w:pStyle w:val="BookText"/>
        <w:bidi w:val="0"/>
        <w:rPr/>
      </w:pPr>
      <w:r>
        <w:rPr>
          <w:rFonts w:eastAsia="Times New Roman" w:cs="Times New Roman" w:ascii="Times New Roman" w:hAnsi="Times New Roman"/>
          <w:color w:val="111111"/>
          <w:sz w:val="28"/>
          <w:szCs w:val="28"/>
          <w:lang w:val="en-US"/>
        </w:rPr>
        <w:t>that will not pass him by.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لِکُلِّ ظالِم عُقُوْبَةٌ لاتَعْدُوهُ، وصَرْعَةٌ لاتَخْطُوهُ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For the unjust there is reprisal.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لِلظّالِمِ 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For the unjust there is a biting of his hand.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لِلظّالِمِ بِکَفِّهِ عَضَّةٌ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are three signs of the unjust among the people: being unjust to the one who is above him by disobedience, and to the one below him by overruling him, and supporting the faction of oppressors.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یَظْلِمُ مَنْ فَوْقَهُ بِالمَعْصِیَةِ، ومَنْ دُوْنَهُ بِالغَلَبَةِ، ویُظاهِرُ الْقَوْمَ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oppresses [others] gets oppressed.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ظَلَمَ 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acts unjustly corrupts his affair.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ظَلَمَ أفْسَدَ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oppresses [others] breaks [and shortens] his lifespan.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جارَ قَصَمَ عُمْرَهُ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is oppressive is destroyed by his oppression.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جارَ أهْلَکَهُ جَوْرُهُ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is unjust is annihilated by his injustice.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ظَلَمَ دَمَّرَ عَلَیْهِ 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is unjust, his downfall is great.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ظَلَمَ عَظُمَتْ صَرْعَتُهُ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oppresses, his destruction is hastened.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بَغی عُجِّلَتْ هَلْکَتُهُ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is unjust is ruined by his injustice.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ظَلَمَ أوْبَقَهُ 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is unjust, his life is broken [and shortened].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ظَلَمَ قُصِمَ عُمْرُهُ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Whoever oppresses the servants of Allah, it is Allah who becomes his enemy instead of His servants.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ظَلَمَ عِبادَاللّهِ کانَ اللّهُ خَصْمَهُ دُونَ عِبادِهِ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Whoever oppresses the people, Allah becomes his adversary.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ظَلَمَ العِبادَ کانَ اللّهُ خَصْمَهُ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is unjust, his life gets broken and his injustice annihilates him.</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ظَلَمَ قُصِمَ عُمْرُهُ</w:t>
      </w:r>
    </w:p>
    <w:p>
      <w:pPr>
        <w:pStyle w:val="BookText"/>
        <w:bidi w:val="0"/>
        <w:rPr/>
      </w:pPr>
      <w:r>
        <w:rPr>
          <w:rFonts w:ascii="Amiri" w:hAnsi="Amiri" w:eastAsia="Amiri" w:cs="Amiri"/>
          <w:color w:val="111111"/>
          <w:sz w:val="28"/>
          <w:sz w:val="28"/>
          <w:szCs w:val="28"/>
          <w:rtl w:val="true"/>
          <w:lang w:bidi="ar-SA"/>
        </w:rPr>
        <w:t>وَدَمَرَّ عَلَیْهِ 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destruction of one who acts with oppression is hastened by Allah.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عَمِلَ بِالجَوْرِ عَجَّلَ اللّهُ هُلْکَهُ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Whoever embarks on the clear path of injustice, his days are abhorred.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رَکِبَ مَحَجَّةَ الظُّلْمِ کُرِهَتْ أیّامُهُ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How close is chastisement to the unjust!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ما أقْرَبَ النِّقْمَةَ مِنَ الظَّلُومِ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How great is the chastisement of the oppressor!</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ما أعْظَمَ عِقابَ الباغی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How great is the burden [of sin] of the one who is unjust and transgresses, and acts tyrannically and oppresses!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ما أعْظَمَ وِزْرَ مَنْ ظَلَمَ واعْتَدی، وتَجَبَّرَ وطَغی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who fears falling [into hellfire] does not act unjustly.</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ما ظَلَمَ مَنْ خافَ المَصْرَعَ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Far be it that an oppressor is saved from the punishment of Allah and the greatness of His wrath.</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ـ هیْهاتَ أنْ یَنْجُوَ الظّالِمُ مِنْ ألیمِ عَذابِ اللّهِ وعَظیمِ سَطَواتِهِ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Even though Allah, the Exalted, gives time to the oppressor, His grasp will not spare him and He will ambush him on the passage of his way and the place where his saliva runs down.</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ولَئِنْ أمْهَلَ اللّهُ تعالی الظّالِمَ فَلَنْ یَفُوتَهُ أخْذُهُ، وهُوَ لَهُ بِالمِرْصادِ عَلی مَجازِ طَریقِهِ، ومَوْضِعِ الشَّجا مِنْ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aggressive tyrant has many opponents and enemies.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اَلمُتَعَدّی کَثِیرُ الأَضْدادِ والأَعْداءِ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For the oppressor there is downfall.</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لِلْباغی صَرْعَةٌ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oppresses is crushed.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بَغی کُسِرَ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Woe be to the oppressors who transgress against the Fairest of all judges and the Knower of the inner thoughts of the hidden consciences.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وَیْلٌ لِلْباغینَ مِنْ أحْکَمِ الحاکِمینَ، وَعالِمِ</w:t>
      </w:r>
      <w:bookmarkStart w:id="962" w:name="pg2888_17722"/>
    </w:p>
    <w:p>
      <w:pPr>
        <w:pStyle w:val="BookText"/>
        <w:bidi w:val="0"/>
        <w:rPr/>
      </w:pPr>
      <w:bookmarkEnd w:id="962"/>
      <w:r>
        <w:rPr>
          <w:rFonts w:ascii="Amiri" w:hAnsi="Amiri" w:eastAsia="Amiri" w:cs="Amiri"/>
          <w:color w:val="111111"/>
          <w:sz w:val="28"/>
          <w:sz w:val="28"/>
          <w:szCs w:val="28"/>
          <w:rtl w:val="true"/>
          <w:lang w:bidi="ar-SA"/>
        </w:rPr>
        <w:t>ضَمائِرِ المُضْمِرینَ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tyrant is hated and dispraised, even if nothing of his tyranny reaches his dispraiser, and the just one is the opposite of this.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اَلْجائِرُ مَمْقُوتٌ مَذْمُومٌ، وَإنْ لَمْ یَصِلْ مِنْ جَوْرِهِ إلی ذامِّهِ شَیْءٌوالعادِلُ ضِدُّذلِکَ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most oppressive of people is the one who considers his tyranny to be justice on his part.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أجْوَرُ النّاسِ مَنْ عَدَّ جَوْرَهُ عَدْلاً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reign of a tyrant is from the contingent [and temporary] things.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دَوْلَةُ الجائِرِ مِنَ المُمْکِناتِ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There is no good in the rule of a tyrant.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لاخَیْرَ فی حُکْمِ جائِر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unjust transgressor is awaiting one of two chastisements [of this world or the Hereafter].</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اَلظّالِمُ طاغ یَنْتَظِرُ إحْدَی النِّقْمَتَینِ</w:t>
      </w:r>
      <w:r>
        <w:rPr>
          <w:rFonts w:eastAsia="Amiri" w:cs="Amiri" w:ascii="Amiri" w:hAnsi="Amiri"/>
          <w:color w:val="111111"/>
          <w:sz w:val="28"/>
          <w:szCs w:val="28"/>
          <w:lang w:bidi="ar-SA"/>
        </w:rPr>
        <w:t>.</w:t>
      </w:r>
    </w:p>
    <w:p>
      <w:pPr>
        <w:pStyle w:val="Heading2"/>
        <w:numPr>
          <w:ilvl w:val="1"/>
          <w:numId w:val="1"/>
        </w:numPr>
        <w:bidi w:val="0"/>
        <w:jc w:val="left"/>
        <w:rPr/>
      </w:pPr>
      <w:bookmarkStart w:id="963" w:name="__RefHeading___Toc2965249_1395250215"/>
      <w:bookmarkStart w:id="964" w:name="_Toc389"/>
      <w:bookmarkEnd w:id="963"/>
      <w:r>
        <w:rPr/>
        <w:t>The Oppressed</w:t>
      </w:r>
      <w:bookmarkEnd w:id="964"/>
    </w:p>
    <w:p>
      <w:pPr>
        <w:pStyle w:val="BookText"/>
        <w:bidi w:val="0"/>
        <w:jc w:val="both"/>
        <w:rPr/>
      </w:pPr>
      <w:r>
        <w:rPr>
          <w:rFonts w:eastAsia="Times New Roman" w:cs="Times New Roman" w:ascii="Times New Roman" w:hAnsi="Times New Roman"/>
          <w:color w:val="111111"/>
          <w:sz w:val="28"/>
          <w:szCs w:val="28"/>
          <w:lang w:val="en-US"/>
        </w:rPr>
        <w:t>The oppressed-</w:t>
      </w:r>
      <w:r>
        <w:rPr>
          <w:rFonts w:ascii="IRNazanin" w:hAnsi="IRNazanin" w:eastAsia="IRNazanin"/>
          <w:color w:val="111111"/>
          <w:sz w:val="28"/>
          <w:sz w:val="28"/>
          <w:szCs w:val="28"/>
          <w:rtl w:val="true"/>
          <w:lang w:bidi="fa-IR"/>
        </w:rPr>
        <w:t>المظلوم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the cry of the oppressed, for verily he asks Allah for his right, and Allah, the Glorified, is more bountiful than that He should be asked for a right except that He grants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اِتَّقُوا دَعْوَةَ المَظْلُومِ، فَإنَّهُ یَسْألُ اللّهَ حَقَّهُ، واللّهُ سُبْحانَهُ أکْرَمُ مِنْ أنْ یُسْئَلَ حَقّاً إلاّ أجابَ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the cry of the oppressed is answered by Allah, the Glorified, because he is asking for his right, and Allah is far greater than that He should deny a person his right.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دَعْوَةَ المَظْلُومِ مُجابَةٌ عِنْدَ اللّهِ سُبْحانَهُ، لأنَّهُ یَطْلُبُ حَقَّهُ واللّهُ تَعالی أعْدَلُ أنْ یَمْنَعَ ذا حَقّ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see an oppressed person, then help him against the oppressor.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رَأیْتَ مَظْلُوماً فَأعِنْهُ عَلَی الظّالِمِ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oppressors of the oppressed are given respite by Allah, the Glorified, but</w:t>
      </w:r>
      <w:bookmarkStart w:id="965" w:name="pg2888_17723"/>
    </w:p>
    <w:p>
      <w:pPr>
        <w:pStyle w:val="BookText"/>
        <w:bidi w:val="0"/>
        <w:rPr/>
      </w:pPr>
      <w:bookmarkEnd w:id="965"/>
      <w:r>
        <w:rPr>
          <w:rFonts w:eastAsia="Times New Roman" w:cs="Times New Roman" w:ascii="Times New Roman" w:hAnsi="Times New Roman"/>
          <w:color w:val="111111"/>
          <w:sz w:val="28"/>
          <w:szCs w:val="28"/>
          <w:lang w:val="en-US"/>
        </w:rPr>
        <w:t>are not overlooked.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ظُلامَةُ المَظْلُومینَ یُمْهِلُهَا اللّهُ سُبْحانَهُ وَلا یُهْمِلُها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times the oppressed are assisted.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قَدْ یُنْصَرُ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a helper for the oppressed and an enemy of the oppressor.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کُنْ لِلْمَظْلُومِ عَوْناً، وَلِلظّالِمِ خَصْماً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Whoever does not seek justice for the oppressed from the oppressor, his sins are magnified.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لَمْ یُنْصِفِ المَظْلُومَ مِنَ الظّالِمِ عَظُمَتْ آثامُهُ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does not seek justice for the oppressed from the oppressor, Allah will take away his power.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لَمْ یُنْصِفِ المَظْلُومَ مِنَ الظّالِـمِ سَلَبَهُ اللّهُ قُدْرَتَهُ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close is succour to the oppressed!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ما أقْرَبَ النُّصْرَةَ مِنَ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oppressed does not prevail without a helper.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لایَنْتَصِرُ المَظْلُومُ بِلاناصِر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day of the oppressed over the oppressor is [going to be] more severe than the day of the oppressor upon the oppressed.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یَوْمُ المَظْلُومِ عَلَی الظّالِمِ أشَدُّ مِنْ یَوْمِ الظّالِمِ عَلَی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oppressed awaits reward [in the Hereafter].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اَلمَظْلُومُ یَنْتَظِرُ المَثُوبَةَ</w:t>
      </w:r>
      <w:r>
        <w:rPr>
          <w:rFonts w:eastAsia="Amiri" w:cs="Amiri" w:ascii="Amiri" w:hAnsi="Amiri"/>
          <w:color w:val="111111"/>
          <w:sz w:val="28"/>
          <w:szCs w:val="28"/>
          <w:lang w:bidi="ar-SA"/>
        </w:rPr>
        <w:t>.</w:t>
      </w:r>
    </w:p>
    <w:p>
      <w:pPr>
        <w:pStyle w:val="Heading2"/>
        <w:numPr>
          <w:ilvl w:val="1"/>
          <w:numId w:val="1"/>
        </w:numPr>
        <w:bidi w:val="0"/>
        <w:jc w:val="left"/>
        <w:rPr/>
      </w:pPr>
      <w:bookmarkStart w:id="966" w:name="__RefHeading___Toc2965251_1395250215"/>
      <w:bookmarkStart w:id="967" w:name="_Toc390"/>
      <w:bookmarkEnd w:id="966"/>
      <w:r>
        <w:rPr/>
        <w:t>Usurped Rights</w:t>
      </w:r>
      <w:bookmarkEnd w:id="967"/>
    </w:p>
    <w:p>
      <w:pPr>
        <w:pStyle w:val="BookText"/>
        <w:bidi w:val="0"/>
        <w:jc w:val="both"/>
        <w:rPr/>
      </w:pPr>
      <w:r>
        <w:rPr>
          <w:rFonts w:eastAsia="Times New Roman" w:cs="Times New Roman" w:ascii="Times New Roman" w:hAnsi="Times New Roman"/>
          <w:color w:val="111111"/>
          <w:sz w:val="28"/>
          <w:szCs w:val="28"/>
          <w:lang w:val="en-US"/>
        </w:rPr>
        <w:t>Usurped rights-</w:t>
      </w:r>
      <w:r>
        <w:rPr>
          <w:rFonts w:ascii="IRNazanin" w:hAnsi="IRNazanin" w:eastAsia="IRNazanin"/>
          <w:color w:val="111111"/>
          <w:sz w:val="28"/>
          <w:sz w:val="28"/>
          <w:szCs w:val="28"/>
          <w:rtl w:val="true"/>
          <w:lang w:bidi="fa-IR"/>
        </w:rPr>
        <w:t>المظالم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amassing the usurped rights [of the people] there is cessation [and loss] of power.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احْتِقابِ المَظالِمِ زَوالُ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[keeping] the usurped rights of the servants, there is amassing of sins.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فی مَظالِمِ العِبادِ اِحْتِقابُ الآثامِ</w:t>
      </w:r>
      <w:r>
        <w:rPr>
          <w:rFonts w:eastAsia="Amiri" w:cs="Amiri" w:ascii="Amiri" w:hAnsi="Amiri"/>
          <w:color w:val="111111"/>
          <w:sz w:val="28"/>
          <w:szCs w:val="28"/>
          <w:lang w:bidi="ar-SA"/>
        </w:rPr>
        <w:t>.</w:t>
      </w:r>
    </w:p>
    <w:p>
      <w:pPr>
        <w:pStyle w:val="Heading2"/>
        <w:numPr>
          <w:ilvl w:val="1"/>
          <w:numId w:val="1"/>
        </w:numPr>
        <w:bidi w:val="0"/>
        <w:jc w:val="left"/>
        <w:rPr/>
      </w:pPr>
      <w:bookmarkStart w:id="968" w:name="__RefHeading___Toc2965253_1395250215"/>
      <w:bookmarkStart w:id="969" w:name="_Toc391"/>
      <w:bookmarkEnd w:id="968"/>
      <w:r>
        <w:rPr/>
        <w:t>Conjecture</w:t>
      </w:r>
      <w:bookmarkEnd w:id="969"/>
    </w:p>
    <w:p>
      <w:pPr>
        <w:pStyle w:val="BookText"/>
        <w:bidi w:val="0"/>
        <w:jc w:val="both"/>
        <w:rPr/>
      </w:pPr>
      <w:r>
        <w:rPr>
          <w:rFonts w:eastAsia="Times New Roman" w:cs="Times New Roman" w:ascii="Times New Roman" w:hAnsi="Times New Roman"/>
          <w:color w:val="111111"/>
          <w:sz w:val="28"/>
          <w:szCs w:val="28"/>
          <w:lang w:val="en-US"/>
        </w:rPr>
        <w:t>Conjecture-</w:t>
      </w:r>
      <w:r>
        <w:rPr>
          <w:rFonts w:ascii="Amiri" w:hAnsi="Amiri" w:eastAsia="Amiri" w:cs="Amiri"/>
          <w:color w:val="111111"/>
          <w:sz w:val="28"/>
          <w:sz w:val="28"/>
          <w:szCs w:val="28"/>
          <w:rtl w:val="true"/>
          <w:lang w:bidi="ar-SA"/>
        </w:rPr>
        <w:t>الظّن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surmise of a believer is a divination.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ظَنُّ المُؤْمِنِ کِهانَةٌ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conjecture of a man is to the extent of his intellect.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ظَنُّ الرَّجُلِ عَلی قَدْرِ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conjecture of a person is the measure of his intellect and his action is the truest witness about his origin.</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ظَنُّ الإنْسانِ میزانُ عَقْلِهِ، وفِعْلُهُ أصْدَقُ شاهِد</w:t>
      </w:r>
    </w:p>
    <w:p>
      <w:pPr>
        <w:pStyle w:val="BookText"/>
        <w:bidi w:val="0"/>
        <w:rPr/>
      </w:pPr>
      <w:r>
        <w:rPr>
          <w:rFonts w:ascii="Amiri" w:hAnsi="Amiri" w:eastAsia="Amiri" w:cs="Amiri"/>
          <w:color w:val="111111"/>
          <w:sz w:val="28"/>
          <w:sz w:val="28"/>
          <w:szCs w:val="28"/>
          <w:rtl w:val="true"/>
          <w:lang w:bidi="ar-SA"/>
        </w:rPr>
        <w:t>عَلی أصْلِهِ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conjecture of the people of insight and intelligence is the closest thing to correctness.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ظَنُّ ذَوِی النُّهی والألْبابِ أقْرَبُ شَیْء مِنَ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supposition [about others] is good, overlooks [their lapses].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حَسُنَ ظَنُّهُ أهْمَلَ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assumption [about others] is negative, scrutinizes.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ساءَ ظَنُّهُ تَأمَّلَ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thinks positively [about others], his intention becomes good.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حَسُنَ ظَنُّهُ حَسُنَتْ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thinks ill [of others], his innermost thoughts become evil.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ساءَ ظَنُّهُ ساءَتْ طَوِیَّتُهُ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thinks ill [of others], his imagination becomes evil.</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ساءَ ظَنُّهُ ساءَ وَهْمُهُ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one thinks good of you, then prove his supposition to be true.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ظَنَّ بِکَ خَیْراً فَصَدِّقْ ظَنَّهُ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belies the evil assumption about his brother has a sound covenant [of brotherhood] and a relaxed heart.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کَذَّبَ سُوءَ الظَّنِّ بِأخیهِ کانَ ذا عَقْد صَحیح وقَلْب مُسْتریح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whose thoughts [about others] are negative assumes the disloyalty of the one who is not disloyal to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ساءَتْ ظُنُونُهُ اِعْتَقَدَ الخِیانَةَ بِمَنْ لا یَخُونُهُ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thinks ill of one who is not disloyal ends up thinking positively of that which is not so.</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ساءَ ظَنُّهُ بِمَنْ لایَخُونُ حَسُنَ ظَنُّهُ بِما لایَکُونُ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does not think positively of others alienates himself from everyone.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لَمْ یُحْسِنْ ظَنَّهُ اِسْتَوْحَشَ مِنْ کُلِّ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Little conjecture [and uncertainty] is [a means of falling into] doubt.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یَسیرُ الظَّنِّ 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Allah, the Glorified, will not punish a believer after he believes except</w:t>
      </w:r>
    </w:p>
    <w:p>
      <w:pPr>
        <w:pStyle w:val="BookText"/>
        <w:bidi w:val="0"/>
        <w:rPr/>
      </w:pPr>
      <w:r>
        <w:rPr>
          <w:rFonts w:eastAsia="Times New Roman" w:cs="Times New Roman" w:ascii="Times New Roman" w:hAnsi="Times New Roman"/>
          <w:color w:val="111111"/>
          <w:sz w:val="28"/>
          <w:szCs w:val="28"/>
          <w:lang w:val="en-US"/>
        </w:rPr>
        <w:t>because of his thinking ill [of others] and his bad character.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واللّهِ لایُعَذِّبُ اللّهُ سُبْحانَهُ مُؤْمِناً بَعْدَ الإیمانِ إلاّ بِسُوءِ ظَنِّهِ، وسُوءِ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think of a word that has been spoken by someone as evil while you find a possible positive meaning in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لاتَظُنَّنَّ بِکَلِمَة بَدَرَتْ مِنْ أحَد سُوءً، وأنْتَ تَجِدُ لَها فِی الخَیْرِ مُحتَمَلاً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one who thinks ill [of others] has no faith.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لادینَ لِمُسِیءِ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 servant does not think positively of Allah, the Glorified, but that Allah, the Glorified, is just as his positive thoughts are of Him.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لایُحْسِنُ عَبْدٌ الظَّنَّ بِاللّهِ سُبْحانَهُ إلاّ کانَ اللّهُ سُبْحانَهُ عِنْدَ حُسْنِ ظَنِّهِ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thinks positively about people earns love from them.</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حَسُنَ ظَنُّهُ بِالنّاسِ حازَ مِنْهُمُ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Thinking ill of a virtuous person is the gravest sin and the ugliest injustice.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سُوءُ الظَّنِّ بِالمُحْسِنِ شَـرُّ الإثْمِ، وأقْبَحُ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Thinking ill of one who is not disloyal stems from vileness.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سُوءُ الظَّنِّ بِمَنْ لایَخُونُ مِنَ اللُّؤْمِ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Thinking ill corrupts matters and incites one to evils.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سُوءُ الظَّنِّ یُفْسِدُ الأُمُورَ وَیَبْعَثُ عَلَی الشُّرُورِ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Thinking evil (of others) destroys the one who adopts it and saves the one who avoids 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سُوءُ الظَّنِّ یُرْدی مُصاحِبَهُ ویُنْجی مُجانِبَهُ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is overcome by negative thoughts leaves no room for reconciliation between him and his friend.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غَلَبَ عَلَیْهِ سُوءُالظَّنِّ لَمْ یَتْرُکْ بَیْنَهُ وَبَیْنَ خَلیل صُلْحاً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Thinking good of others lightens one’s grief and saves one from being shackled by sin.</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حُسْنُ الظَّنِّ یُخَفِّفُ الهَمَّ ویُنْجی مِنْ</w:t>
      </w:r>
    </w:p>
    <w:p>
      <w:pPr>
        <w:pStyle w:val="BookText"/>
        <w:bidi w:val="0"/>
        <w:rPr/>
      </w:pPr>
      <w:r>
        <w:rPr>
          <w:rFonts w:ascii="Amiri" w:hAnsi="Amiri" w:eastAsia="Amiri" w:cs="Amiri"/>
          <w:color w:val="111111"/>
          <w:sz w:val="28"/>
          <w:sz w:val="28"/>
          <w:szCs w:val="28"/>
          <w:rtl w:val="true"/>
          <w:lang w:bidi="ar-SA"/>
        </w:rPr>
        <w:t>تَقَلُّدِ الإثْمِ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Thinking positive of others is one of the best practices and most excellent allotments.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حُسْنُ الظَّنِّ مِنْ أحْسَنِ الشِّیَمِ وأفْضَلِ القِسَمِ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positive thinking of a servant about Allah, the Glorified, is to the extent of his hope in Him.</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حُسْنُ ظَنِّ العَبْدِ بِاللّهِ سُبْحانَهُ عَلی قَدْرِ رَجائِهِ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Thinking positive is one of the best attributes and the most bountiful gifts.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حُسْنُ الظَّنِّ مِنْ أفْضَلِ السَّجایا، وأجْزَلِ العَطایا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Thinking positive means making your actions sincere and hoping that Allah will forgive your missteps.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حُسْنُ الظَّنِّ أنْ تُخْلِصَ العَمَلَ، وتَرْجُو مِنَ اللّهِ أنْ یَعْفُوَ عَنِ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thinks positively [about others] attains Paradise.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حَسُنَ ظَنُّهُ فازَ 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thinks positively of Allah, attains Paradise.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حَسُنَ ظَنُّهُ بِاللّهِ فازَبِالجَنَّةِ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Be careful not to think negatively, for indeed thinking ill of others corrupts worship and increases the burden [of sin].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إیّاکَ أنْ تُسِیءَ الظَّنَّ، فَإنَّ سُوءَ الظَّنِّ یُفْسِدُ العِبادَةَ، ویُعَظِّمُ الوِزْرَ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Conjecture is suspicion.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اَلظَّنُّ اِرْتیابٌ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Correct conjecture is from the qualities of the people of understanding.</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اَلظَّنُّ الصَّوابُ مِنْ شِیَمِ أُولِی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Conjecture errs, but certainty is [always] right and does err.</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اَلظَّنُ یخُطِئُ، والیَقینُ یُصیبُ ولا یُخْطِئُ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bane of religion is thinking ill [of others].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آفَةُ الدّینِ سُوءُ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 an age when righteousness prevails over a people, if a person entertains an evil suspicion about another person from whom no evil has become evident, then he has been unjust and has transgressed.</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إذَا اسْتَوْلَی الصَّلاحُ عَلَی الزَّمانِ وأهْلِهِ ثُمَّ أساءَ الظَّنَّ رَجُلٌ</w:t>
      </w:r>
      <w:bookmarkStart w:id="970" w:name="pg2888_17727"/>
    </w:p>
    <w:p>
      <w:pPr>
        <w:pStyle w:val="BookText"/>
        <w:bidi w:val="0"/>
        <w:rPr/>
      </w:pPr>
      <w:bookmarkEnd w:id="970"/>
      <w:r>
        <w:rPr>
          <w:rFonts w:ascii="Amiri" w:hAnsi="Amiri" w:eastAsia="Amiri" w:cs="Amiri"/>
          <w:color w:val="111111"/>
          <w:sz w:val="28"/>
          <w:sz w:val="28"/>
          <w:szCs w:val="28"/>
          <w:rtl w:val="true"/>
          <w:lang w:bidi="ar-SA"/>
        </w:rPr>
        <w:t>بِرَجُل لَمْ یَظْهَرْمِنْهُ خِزْیَةٌ، فَقَدْ ظَلَمَ واعْتَدی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an age when corruption prevails over a people, if a man thinks positive of another man then he has put himself in peril.</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إذَا اسْتَوْلی الفَسادُ عَلَی الزَّمانِ وأهْلِهِ ثُمَ أحْسَنَ الظَّنَّ رَجُلٌ بِرَجُل فَقَدْ غَرَّرَ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Thinking positive is a comfort for the heart and security for religion.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حُسْنُ الظَّنِّ راحَةُ القَلْبِ وسَلامَةُ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There is no faith with negative thinking.</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لاإیمانَ مَعَ سُوءِ 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Correct conjecture is one for the two [possible] views.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اَلظَّنُّ الصَّوابُ أحَدُ الرَأْیَیْنِ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Cowardice, greediness and stinginess are evil characteristics that are brought together by thinking ill of Allah, the Glorified.</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اَلْجُبْنُ والحِرْصُ والبُخْلُ غَرائِزُ سُوء یَجْمَعُها سُوءُ الظَّنِّ بِاللّهِ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971" w:name="__RefHeading___Toc2965255_1395250215"/>
      <w:bookmarkStart w:id="972" w:name="_Toc392"/>
      <w:bookmarkEnd w:id="971"/>
      <w:r>
        <w:rPr/>
        <w:t>Support</w:t>
      </w:r>
      <w:bookmarkEnd w:id="972"/>
    </w:p>
    <w:p>
      <w:pPr>
        <w:pStyle w:val="BookText"/>
        <w:bidi w:val="0"/>
        <w:jc w:val="both"/>
        <w:rPr/>
      </w:pPr>
      <w:r>
        <w:rPr>
          <w:rFonts w:eastAsia="Times New Roman" w:cs="Times New Roman" w:ascii="Times New Roman" w:hAnsi="Times New Roman"/>
          <w:color w:val="111111"/>
          <w:sz w:val="28"/>
          <w:szCs w:val="28"/>
          <w:lang w:val="en-US"/>
        </w:rPr>
        <w:t>Support-</w:t>
      </w:r>
      <w:r>
        <w:rPr>
          <w:rFonts w:ascii="Amiri" w:hAnsi="Amiri" w:eastAsia="Amiri" w:cs="Amiri"/>
          <w:color w:val="111111"/>
          <w:sz w:val="28"/>
          <w:sz w:val="28"/>
          <w:szCs w:val="28"/>
          <w:rtl w:val="true"/>
          <w:lang w:bidi="ar-SA"/>
        </w:rPr>
        <w:t>المظاهرة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[form of] help is giving support.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نِعْمَ العَوْنُ المُظاهَرَةُ</w:t>
      </w:r>
      <w:r>
        <w:rPr>
          <w:rFonts w:eastAsia="Amiri" w:cs="Amiri" w:ascii="Amiri" w:hAnsi="Amiri"/>
          <w:color w:val="111111"/>
          <w:sz w:val="28"/>
          <w:szCs w:val="28"/>
          <w:lang w:bidi="ar-SA"/>
        </w:rPr>
        <w:t>.</w:t>
      </w:r>
    </w:p>
    <w:p>
      <w:pPr>
        <w:pStyle w:val="Heading2"/>
        <w:numPr>
          <w:ilvl w:val="1"/>
          <w:numId w:val="1"/>
        </w:numPr>
        <w:bidi w:val="0"/>
        <w:jc w:val="left"/>
        <w:rPr/>
      </w:pPr>
      <w:bookmarkStart w:id="973" w:name="__RefHeading___Toc2965257_1395250215"/>
      <w:bookmarkStart w:id="974" w:name="_Toc393"/>
      <w:bookmarkEnd w:id="973"/>
      <w:r>
        <w:rPr/>
        <w:t>Precaution</w:t>
      </w:r>
      <w:bookmarkEnd w:id="974"/>
    </w:p>
    <w:p>
      <w:pPr>
        <w:pStyle w:val="BookText"/>
        <w:bidi w:val="0"/>
        <w:jc w:val="both"/>
        <w:rPr/>
      </w:pPr>
      <w:r>
        <w:rPr>
          <w:rFonts w:eastAsia="Times New Roman" w:cs="Times New Roman" w:ascii="Times New Roman" w:hAnsi="Times New Roman"/>
          <w:color w:val="111111"/>
          <w:sz w:val="28"/>
          <w:szCs w:val="28"/>
          <w:lang w:val="en-US"/>
        </w:rPr>
        <w:t>Precaution-</w:t>
      </w:r>
      <w:r>
        <w:rPr>
          <w:rFonts w:ascii="IRNazanin" w:hAnsi="IRNazanin" w:eastAsia="IRNazanin"/>
          <w:color w:val="111111"/>
          <w:sz w:val="28"/>
          <w:sz w:val="28"/>
          <w:szCs w:val="28"/>
          <w:rtl w:val="true"/>
          <w:lang w:bidi="fa-IR"/>
        </w:rPr>
        <w:t>الاِستظهار والمستظهر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good a foresight precaution is!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نِعْمَ الحَزْمُ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equipage is precaution.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العُدَدِ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has the backing of Allah [and trusts in Him], his subjugation [by the enemy] becomes impossible.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اسْتَظْهَرَ بِاللّهِ أعْجَزَ قَهْرُهُ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 who is precautious may [also at times] get afflicted.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قَدْ یُصابُ المُسْتَظْهِرُ</w:t>
      </w:r>
      <w:r>
        <w:rPr>
          <w:rFonts w:eastAsia="Amiri" w:cs="Amiri" w:ascii="Amiri" w:hAnsi="Amiri"/>
          <w:color w:val="111111"/>
          <w:sz w:val="28"/>
          <w:szCs w:val="28"/>
          <w:lang w:bidi="ar-SA"/>
        </w:rPr>
        <w:t>.</w:t>
      </w:r>
    </w:p>
    <w:p>
      <w:pPr>
        <w:pStyle w:val="Heading2"/>
        <w:numPr>
          <w:ilvl w:val="1"/>
          <w:numId w:val="1"/>
        </w:numPr>
        <w:bidi w:val="0"/>
        <w:jc w:val="left"/>
        <w:rPr/>
      </w:pPr>
      <w:bookmarkStart w:id="975" w:name="__RefHeading___Toc2965259_1395250215"/>
      <w:bookmarkStart w:id="976" w:name="_Toc394"/>
      <w:bookmarkEnd w:id="975"/>
      <w:r>
        <w:rPr/>
        <w:t>The Exteriors</w:t>
      </w:r>
      <w:bookmarkEnd w:id="976"/>
    </w:p>
    <w:p>
      <w:pPr>
        <w:pStyle w:val="BookText"/>
        <w:bidi w:val="0"/>
        <w:jc w:val="both"/>
        <w:rPr/>
      </w:pPr>
      <w:r>
        <w:rPr>
          <w:rFonts w:eastAsia="Times New Roman" w:cs="Times New Roman" w:ascii="Times New Roman" w:hAnsi="Times New Roman"/>
          <w:color w:val="111111"/>
          <w:sz w:val="28"/>
          <w:szCs w:val="28"/>
          <w:lang w:val="en-US"/>
        </w:rPr>
        <w:t>The Exteriors-</w:t>
      </w:r>
      <w:r>
        <w:rPr>
          <w:rFonts w:ascii="IRNazanin" w:hAnsi="IRNazanin" w:eastAsia="IRNazanin"/>
          <w:color w:val="111111"/>
          <w:sz w:val="28"/>
          <w:sz w:val="28"/>
          <w:szCs w:val="28"/>
          <w:rtl w:val="true"/>
          <w:lang w:bidi="fa-IR"/>
        </w:rPr>
        <w:t>الظواهر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Uprightness of the exteriors is a symbol of the soundness of the inner consciences.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صَلاحُ الظَّواهِرِ عُنْوانُ صِحَّةِ الضَّمائِرِ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every exterior there is a hidden interior that is like it, so one who’s exterior is good his interior is also good, and whoever has a bad exterior has a bad interior.</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لِکُلِّ ظاهِر باطِنٌ عَلی مِثالِهِ، فَمَنْ طابَ ظاهِرُهُ طابَ باطِنُهُ، وما</w:t>
      </w:r>
      <w:bookmarkStart w:id="977" w:name="pg2888_17728"/>
    </w:p>
    <w:p>
      <w:pPr>
        <w:pStyle w:val="BookText"/>
        <w:bidi w:val="0"/>
        <w:rPr/>
      </w:pPr>
      <w:bookmarkEnd w:id="977"/>
      <w:r>
        <w:rPr>
          <w:rFonts w:ascii="Amiri" w:hAnsi="Amiri" w:eastAsia="Amiri" w:cs="Amiri"/>
          <w:color w:val="111111"/>
          <w:sz w:val="28"/>
          <w:sz w:val="28"/>
          <w:szCs w:val="28"/>
          <w:rtl w:val="true"/>
          <w:lang w:bidi="ar-SA"/>
        </w:rPr>
        <w:t>خَبُثَ ظاهِرُهُ خَبُثَ باطِنُهُ</w:t>
      </w:r>
      <w:r>
        <w:rPr>
          <w:rFonts w:eastAsia="Amiri" w:cs="Amiri" w:ascii="Amiri" w:hAnsi="Amiri"/>
          <w:color w:val="111111"/>
          <w:sz w:val="28"/>
          <w:szCs w:val="28"/>
          <w:lang w:bidi="ar-SA"/>
        </w:rPr>
        <w:t>.</w:t>
      </w:r>
    </w:p>
    <w:p>
      <w:pPr>
        <w:pStyle w:val="Heading2"/>
        <w:numPr>
          <w:ilvl w:val="1"/>
          <w:numId w:val="1"/>
        </w:numPr>
        <w:bidi w:val="0"/>
        <w:jc w:val="left"/>
        <w:rPr/>
      </w:pPr>
      <w:bookmarkStart w:id="978" w:name="__RefHeading___Toc2965261_1395250215"/>
      <w:bookmarkStart w:id="979" w:name="_Toc395"/>
      <w:bookmarkEnd w:id="978"/>
      <w:r>
        <w:rPr/>
        <w:t>Lightness of One’s Burden</w:t>
      </w:r>
      <w:bookmarkEnd w:id="979"/>
    </w:p>
    <w:p>
      <w:pPr>
        <w:pStyle w:val="BookText"/>
        <w:bidi w:val="0"/>
        <w:jc w:val="both"/>
        <w:rPr/>
      </w:pPr>
      <w:r>
        <w:rPr>
          <w:rFonts w:eastAsia="Times New Roman" w:cs="Times New Roman" w:ascii="Times New Roman" w:hAnsi="Times New Roman"/>
          <w:color w:val="111111"/>
          <w:sz w:val="28"/>
          <w:szCs w:val="28"/>
          <w:lang w:val="en-US"/>
        </w:rPr>
        <w:t>Lightness of one’s burden-</w:t>
      </w:r>
      <w:r>
        <w:rPr>
          <w:rFonts w:ascii="Amiri" w:hAnsi="Amiri" w:eastAsia="Amiri" w:cs="Amiri"/>
          <w:color w:val="111111"/>
          <w:sz w:val="28"/>
          <w:sz w:val="28"/>
          <w:szCs w:val="28"/>
          <w:rtl w:val="true"/>
          <w:lang w:bidi="ar-SA"/>
        </w:rPr>
        <w:t>خفة الظَّهر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having a light burden there is inner peace and the safeguarding of [one’s] status.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خِفَّةِ الظَّهْرِ راحَةُ السِّـرِّ، وتَحْصینُ القَدْرِ</w:t>
      </w:r>
      <w:r>
        <w:rPr>
          <w:rFonts w:eastAsia="Amiri" w:cs="Amiri" w:ascii="Amiri" w:hAnsi="Amiri"/>
          <w:color w:val="111111"/>
          <w:sz w:val="28"/>
          <w:szCs w:val="28"/>
          <w:lang w:bidi="ar-SA"/>
        </w:rPr>
        <w:t>.</w:t>
      </w:r>
    </w:p>
    <w:p>
      <w:pPr>
        <w:pStyle w:val="Heading2"/>
        <w:numPr>
          <w:ilvl w:val="1"/>
          <w:numId w:val="1"/>
        </w:numPr>
        <w:bidi w:val="0"/>
        <w:jc w:val="left"/>
        <w:rPr/>
      </w:pPr>
      <w:bookmarkStart w:id="980" w:name="__RefHeading___Toc2965263_1395250215"/>
      <w:bookmarkStart w:id="981" w:name="_Toc396"/>
      <w:bookmarkEnd w:id="980"/>
      <w:r>
        <w:rPr/>
        <w:t>Servitude</w:t>
      </w:r>
      <w:bookmarkEnd w:id="981"/>
    </w:p>
    <w:p>
      <w:pPr>
        <w:pStyle w:val="BookText"/>
        <w:bidi w:val="0"/>
        <w:jc w:val="both"/>
        <w:rPr/>
      </w:pPr>
      <w:r>
        <w:rPr>
          <w:rFonts w:eastAsia="Times New Roman" w:cs="Times New Roman" w:ascii="Times New Roman" w:hAnsi="Times New Roman"/>
          <w:color w:val="111111"/>
          <w:sz w:val="28"/>
          <w:szCs w:val="28"/>
          <w:lang w:val="en-US"/>
        </w:rPr>
        <w:t>Servitude-</w:t>
      </w:r>
      <w:r>
        <w:rPr>
          <w:rFonts w:ascii="IRNazanin" w:hAnsi="IRNazanin" w:eastAsia="IRNazanin"/>
          <w:color w:val="111111"/>
          <w:sz w:val="28"/>
          <w:sz w:val="28"/>
          <w:szCs w:val="28"/>
          <w:rtl w:val="true"/>
          <w:lang w:bidi="fa-IR"/>
        </w:rPr>
        <w:t>العبودیة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fulfils the conditions of servitude deserves to be freed.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قامَ بِشَرائِطِ العُبُودِیَّةِ أُهِّلَ لِلْعِتْقِ</w:t>
      </w:r>
      <w:r>
        <w:rPr>
          <w:rFonts w:eastAsia="Amiri" w:cs="Amiri" w:ascii="Amiri" w:hAnsi="Amiri"/>
          <w:color w:val="111111"/>
          <w:sz w:val="28"/>
          <w:szCs w:val="28"/>
          <w:lang w:bidi="ar-SA"/>
        </w:rPr>
        <w:t>.</w:t>
      </w:r>
    </w:p>
    <w:p>
      <w:pPr>
        <w:pStyle w:val="Heading2"/>
        <w:numPr>
          <w:ilvl w:val="1"/>
          <w:numId w:val="1"/>
        </w:numPr>
        <w:bidi w:val="0"/>
        <w:jc w:val="left"/>
        <w:rPr/>
      </w:pPr>
      <w:bookmarkStart w:id="982" w:name="__RefHeading___Toc2965265_1395250215"/>
      <w:bookmarkStart w:id="983" w:name="_Toc397"/>
      <w:bookmarkEnd w:id="982"/>
      <w:r>
        <w:rPr/>
        <w:t>Worship And The Worshipper</w:t>
      </w:r>
      <w:bookmarkEnd w:id="983"/>
    </w:p>
    <w:p>
      <w:pPr>
        <w:pStyle w:val="BookText"/>
        <w:bidi w:val="0"/>
        <w:jc w:val="both"/>
        <w:rPr/>
      </w:pPr>
      <w:r>
        <w:rPr>
          <w:rFonts w:eastAsia="Times New Roman" w:cs="Times New Roman" w:ascii="Times New Roman" w:hAnsi="Times New Roman"/>
          <w:color w:val="111111"/>
          <w:sz w:val="28"/>
          <w:szCs w:val="28"/>
          <w:lang w:val="en-US"/>
        </w:rPr>
        <w:t>Worship and the worshipper-</w:t>
      </w:r>
      <w:r>
        <w:rPr>
          <w:rFonts w:ascii="Amiri" w:hAnsi="Amiri" w:eastAsia="Amiri" w:cs="Amiri"/>
          <w:color w:val="111111"/>
          <w:sz w:val="28"/>
          <w:sz w:val="28"/>
          <w:szCs w:val="28"/>
          <w:rtl w:val="true"/>
          <w:lang w:bidi="ar-SA"/>
        </w:rPr>
        <w:t>العبادة والمتعبد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Sincere worship means that a person [puts his] hopes in none other than his Lord and fears nothing but his wrongdoing.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اَلعِبادَةُ الخالِصَةُ أنْ لایَرْجُوَ الرَّجُلُ إلاّ رَبَّهُ، ولا یَخافُ إلاّ 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Reserve for yourself the best times and portions for that which is between you and Allah, the Glorified.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اِجْعَلْ لِنَفْسِکَ فیما بَیْنَکَ وبَیْنَ اللّهِ سُبْحانَهُ أفْضَلَ المَواقیتِ وَالأقْسامِ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worship is contemplation.</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ـ أفْضَلُ العِبادَةِ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worship is safeguarding the stomach and private parts [from the forbidden].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أفْضَلُ العِبادَةِ عِفَّةُ البَطْنِ والفَرْجِ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Worship is [a means to] success.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اَلعِبادَةُ 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Continued worship is proof of success in attainment of prosperity.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دَوامُ العِبادَةِ بُرْهانُ الظَّفَرِ بِالسَّعادَةِ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adornment of worship is humility [and submissiveness].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زَیْنُ العِبادَةِ اَلخُشُوعُ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probity of worship is [in] having trust in Allah.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صَلاحُ العِبادَةِ التَّوَکُّلُ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goal [and purpose] of worship is obedience.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غایَةُ العِبادَةِ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secluding oneself for the worship of Allah there are treasures of benefit.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فِی الانْفِرادِ لِعِبادَةِ اللّهِ کُنُوزُ الأرْباحِ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who makes his worship sincere succeeds in attaining prosperity.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فازَ بِالسَّعادَةِ مَنْ أخْلَصَ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Little that is practiced continually is better than [doing] a lot that makes one</w:t>
      </w:r>
      <w:bookmarkStart w:id="984" w:name="pg2888_17729"/>
    </w:p>
    <w:p>
      <w:pPr>
        <w:pStyle w:val="BookText"/>
        <w:bidi w:val="0"/>
        <w:rPr/>
      </w:pPr>
      <w:bookmarkEnd w:id="984"/>
      <w:r>
        <w:rPr>
          <w:rFonts w:eastAsia="Times New Roman" w:cs="Times New Roman" w:ascii="Times New Roman" w:hAnsi="Times New Roman"/>
          <w:color w:val="111111"/>
          <w:sz w:val="28"/>
          <w:szCs w:val="28"/>
          <w:lang w:val="en-US"/>
        </w:rPr>
        <w:t>weary.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قَلیلٌ تَدُومُ عَلَیْهِ خَیْرٌ مِنْ کَثیر مَمْلُول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Little which is easy for you to act upon is better than a lot that is too heavy for you to bear.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قَلیلٌ یَخِفُّ عَلَیْکَ عَمَلُهُ خَیْـرٌ مِنْ کَثیر تَسْتَثْقِلُ حَمْلَهُ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Little that continues is better than a lot that is discontinuous.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قَلیلٌ یَدُومُ خَیْرٌ مِنْ کَثیر مُنْقَطِع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How can one who does not abstain from lowly desires discover the delight of worship?</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کَیْفَ یَجِدُ لَذَّةَ العِبادَةِ مَنْ لایَصُومُ عَنِ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can one who has not been aided by [divine granted] success derive joy in worship?</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کَیْفَ یَتَمَتَّعُ بِالعِبادَةِ مَنْ لَمْ یُعِنْهُ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seeks nearness [to Allah] is not brought closer [to Him] by anything other than the worship of Allah.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ما تَقَرَّبَ مُتَقَرِّبٌ بِمِثْلِ عِبادَةِ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worshipper without knowledge is like the donkey that drives a mill, it moves round and round but does not depart from its place.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اَلمُتَعَبِّدُ بِغَیْرِ عِلْم کَحِمارِ الطّاحُونَةِ، یَدُورُ وَلایَبْرَحُ مِنْ مَکانِهِ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a group worshipped Allah, the Glorified, out of desire [for reward] - that is the worship of the traders, and a group worshipped Him out of fear [of punishment] - that is the worship of the slaves, and a group worshipped Him out of gratitude - and that is the worship of the freemen.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قَوْماً عَبَدُوا اللّهَ سُبْحانَهُ رَغْبَةً فَتِلْکَ عِبادَةُ التُّجارِ، وقَوْماً عَبَدُوهُ رَهْبَةً فتِلْکَ عِبادَةُ العَبیدِ، وقَوْماً عَبَدُوهُ شُکْراً فَتِلْکَ عِبادَةُ الأحْرارِ</w:t>
      </w:r>
      <w:r>
        <w:rPr>
          <w:rFonts w:eastAsia="Amiri" w:cs="Amiri" w:ascii="Amiri" w:hAnsi="Amiri"/>
          <w:color w:val="111111"/>
          <w:sz w:val="28"/>
          <w:szCs w:val="28"/>
          <w:lang w:bidi="ar-SA"/>
        </w:rPr>
        <w:t>.</w:t>
      </w:r>
    </w:p>
    <w:p>
      <w:pPr>
        <w:pStyle w:val="Heading2"/>
        <w:numPr>
          <w:ilvl w:val="1"/>
          <w:numId w:val="1"/>
        </w:numPr>
        <w:bidi w:val="0"/>
        <w:jc w:val="left"/>
        <w:rPr/>
      </w:pPr>
      <w:bookmarkStart w:id="985" w:name="__RefHeading___Toc2965267_1395250215"/>
      <w:bookmarkStart w:id="986" w:name="_Toc398"/>
      <w:bookmarkEnd w:id="985"/>
      <w:r>
        <w:rPr/>
        <w:t>Servants</w:t>
      </w:r>
      <w:bookmarkEnd w:id="986"/>
    </w:p>
    <w:p>
      <w:pPr>
        <w:pStyle w:val="BookText"/>
        <w:bidi w:val="0"/>
        <w:jc w:val="both"/>
        <w:rPr/>
      </w:pPr>
      <w:r>
        <w:rPr>
          <w:rFonts w:eastAsia="Times New Roman" w:cs="Times New Roman" w:ascii="Times New Roman" w:hAnsi="Times New Roman"/>
          <w:color w:val="111111"/>
          <w:sz w:val="28"/>
          <w:szCs w:val="28"/>
          <w:lang w:val="en-US"/>
        </w:rPr>
        <w:t>Servants</w:t>
      </w:r>
      <w:r>
        <w:rPr>
          <w:rStyle w:val="FootnoteAnchor"/>
        </w:rPr>
        <w:footnoteReference w:id="23"/>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العباد</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loves a servant, he inspires him with the goodness</w:t>
      </w:r>
    </w:p>
    <w:p>
      <w:pPr>
        <w:pStyle w:val="BookText"/>
        <w:bidi w:val="0"/>
        <w:rPr/>
      </w:pPr>
      <w:r>
        <w:rPr>
          <w:rFonts w:eastAsia="Times New Roman" w:cs="Times New Roman" w:ascii="Times New Roman" w:hAnsi="Times New Roman"/>
          <w:color w:val="111111"/>
          <w:sz w:val="28"/>
          <w:szCs w:val="28"/>
          <w:lang w:val="en-US"/>
        </w:rPr>
        <w:t>of worship.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أحَبَّ اللّهُ عَبْداً ألْهَمَهُ حُسْنَ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Allah loves a servant, he makes trustworthiness beloved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أحَبَّ اللّهُ عَبْداً حَبَّبَ إلَیْهِ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Allah honours a servant, He occupies him with His love.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أکْرَمَ اللّهُ عَبْداً شَغَلَهُ بِمَحَبَّتِهِ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Allah specially chooses a servant, He inspires him with [religious] devotion.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اسْتَخْلَصَ اللّهُ عَبْداً ألْهَمَهُ الدِّیانَةَ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Allah chooses a servant he covers him with His awe.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اصْطَفی اللّهُ عَبْداً جَلْبَبَهُ خَشْیَتَهُ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Allah loves a servant, He adorns him with tranquillity and forbearing.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أحَبَّ اللّهُ عَبْداً زَیَّنَهُ بِالسَّکینَةِ،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Allah loves a servant, He inspires him with truth.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أحَبَّ اللّهُ عَبْداً ألْهَمَهُ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Allah honours a servant, He helps him to establish justice.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أکْرَمَ اللّهُ عَبْداً أعانَهُ عَلی إقامَةِ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Allah loves a servant, He makes him hate wealth and shortens his hopes.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إذا أحَبَّ اللّهُ سُبْحانَهُ عَبْداً بَغَّضَ إلَیْهِ المالَ، وَقَصَّرَ مِنْهُ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Allah loves a servant, He bestows him with a good heart and an upright character.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أحَبَّ اللّهُ عَبْداً رَزَقَهُ قَلْباً سَلیماً، وخُلْقاً قَویماً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grants him a sound intellect and upright action.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أرادَ اللّهُ بِعَبْد خَیْراً مَنَحَهُ عَقْلاً قَویماً، وعَمَلاً مُسْتَقیماً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safeguards his stomach and private parts from the unlawful.</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أرادَ اللّهُ بِعَبْد خَیْراً أعَفَّ بَطْنَهُ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wishes good for a servant, He inspires him with contentment and sets his wife</w:t>
      </w:r>
    </w:p>
    <w:p>
      <w:pPr>
        <w:pStyle w:val="BookText"/>
        <w:bidi w:val="0"/>
        <w:rPr/>
      </w:pPr>
      <w:r>
        <w:rPr>
          <w:rFonts w:eastAsia="Times New Roman" w:cs="Times New Roman" w:ascii="Times New Roman" w:hAnsi="Times New Roman"/>
          <w:color w:val="111111"/>
          <w:sz w:val="28"/>
          <w:szCs w:val="28"/>
          <w:lang w:val="en-US"/>
        </w:rPr>
        <w:t>right for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إذا أرادَ اللّهُ بِعَبْد خَیراً ألْهَمَهُ القَناعَةَ، وأصْلَحَ لَهُ زَوْجَهُ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makes his stomach abstain from [unlawful] food and his private parts from that which is forbidden.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إذا أرادَ اللّهُ بِعَبْد خَیْـراً أعَفَّ بَطْنَهُ عَنِ الطّعامِ وفَرْجَهُ عَنِ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When Allah, the Glorified, wishes goodness for a servant, He inspires him to talk less, eat less and sleep less.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إذا أرادَ اللّهُ سُبْحانَهُ صَلاحَ عَبْد ألْهَمَهُ قِلَّةَ الکَلامِ، وَقِلَّةَ الطَّعامِ، وَقِلَّةَ المَنامِ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makes him learned in religion and inspires him with certitude.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إذا أرادَ اللّهُ بِعَبْد خَیْـراً، فَقَّهَهُ فِی الدّینِ، وألْهَمَهُ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inspires him with contentment, so he becomes satisfied with the minimum and covers himself with chastity [and abstinence from the unlawful].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إذا أرادَ اللّهُ بِعَبْد خَیْراً، ألْهَمَهُ القَناعَةَ، فَاکْتَفی بِالکَفافِ، واکْتَسی بِالعَفافِ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When Allah wishes good for a servant, He inspires him with moderation and good management and keeps him away from mismanagement and wastefulness.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إذا أرادَ اللّهُ بِعَبْد خَیْراً، ألْهَمَهُ الاِقْتِصادَ، وَحُسْنَ التَّدْبیرِ، وجَنَّبَهُ سُوءَ التَّدْبیرِ والإسْرافَ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Allah loves a servant, He inspires him with right guidance and makes him successful in His obedience.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أحَبَّ اللّهُ عَبْداً ألْهَمَهُ رُشْدَهُ، ووَفَّقَهُ لِطاعَتِهِ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(‘a) praised a man saying: This is one whose peacefulness benefits and injustice is not feared from him. When he says, he does and when he put in charge, he is just.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وأثنی ـ عَلیه السّلامُ ـ</w:t>
      </w:r>
    </w:p>
    <w:p>
      <w:pPr>
        <w:pStyle w:val="BookText"/>
        <w:bidi w:val="0"/>
        <w:rPr/>
      </w:pPr>
      <w:r>
        <w:rPr>
          <w:rFonts w:ascii="Amiri" w:hAnsi="Amiri" w:eastAsia="Amiri" w:cs="Amiri"/>
          <w:color w:val="111111"/>
          <w:sz w:val="28"/>
          <w:sz w:val="28"/>
          <w:szCs w:val="28"/>
          <w:rtl w:val="true"/>
          <w:lang w:bidi="ar-SA"/>
        </w:rPr>
        <w:t>عَلی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یَنْفَعُ سِلْمُهُ، ولا یُخافُ ظُلْمُهُ، إذا قالَ فَعَلَ، وإذا وُلِّیَ 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(‘a) said about the one whom he praised: He is the unfolder [and clarifier] of the obscure, the guide in vast deserts and the repeller of complex difficulties.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وقالَ ـ عَلیه السّلامُ ـ فی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فَتّاحُ مُبْهَمات دلِیلُ فَلَوات، دَفّاعُ مُعْضِلات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best of servants is one who is delighted when he does good and when he does evil, he repents.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خَیْرُ العِبادِ مَنْ إذا أحْسَنَ اِسْتَبْشَرَ، وإذا أساءَ اِسْتَغْفَرَ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People are created by [Allah’s] power, raised up with constraint and made to die through pangs of death.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عِبادٌ مَخْلُوقُونَ اِقْتِداراً، ومَرْبُوبُونَ اِقْتِساراً، ومَقْبُوضُونَ اِحْتِضاراً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If the servants were to stop when they are ignorant [about something], they would neither apostatize nor would they go astray.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لَوْ أنَّ العِبادَ حینَ جَهِلُوا وَقَفُوا، لَمْ یَکْفُرُوا، ولَمْ یُضِلُّوا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When Allah humiliates (or abases) a servant, He denies him knowledge.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إذا أرْذَلَ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عَبْداً حَظَرَ عَلَیْهِ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When Allah wants something bad for a servant, He makes wealth beloved to him and extends his [false] hopes.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إذا أرادَ اللّهُ بِعَبْد شَـرّاً حَبَّبَ إلَیْهِ المالَ، وبَسَطَ مِنْهُ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When Allah, the Glorified, wishes to remove a blessing from a servant, the first thing that He alters [and takes away from him] is his intellect, and losing it is the most difficult thing for him.</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إذا أرادَ اللّهُ سُبْحانَهُ إزالَةَ نِعْمَة عَنْ عَبْد، کانَ أوَّلَ ما یُغَیَّرُ عَنْهُ عَقْلُهُ، وَأشَدُّ شَیْء عَلَیْهِ فَقْدُهُ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one of the</w:t>
      </w:r>
      <w:bookmarkStart w:id="987" w:name="pg2888_17733"/>
    </w:p>
    <w:p>
      <w:pPr>
        <w:pStyle w:val="BookText"/>
        <w:bidi w:val="0"/>
        <w:rPr/>
      </w:pPr>
      <w:bookmarkEnd w:id="987"/>
      <w:r>
        <w:rPr>
          <w:rFonts w:eastAsia="Times New Roman" w:cs="Times New Roman" w:ascii="Times New Roman" w:hAnsi="Times New Roman"/>
          <w:color w:val="111111"/>
          <w:sz w:val="28"/>
          <w:szCs w:val="28"/>
          <w:lang w:val="en-US"/>
        </w:rPr>
        <w:t>creatures most hated by Allah, the Exalted, is the man who has been left on his own [by Allah] and has strayed from the right path, moving on without a guide.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مِنْ أبْغَضِ الخَلائِقِ إلَی اللّهِ تَعالی رَجُلاً وَکَلَهُ إلی نَفْسِهِ جائِراً عَنْ قَصْدِ السَّبیلِ سائِراً بِغَیْرِ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 servant is a servant, even if he is assisted by [divine] destiny.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اَلْعَبْدُ عَبْدٌ،وَ إنْ ساعَدَهُ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beauty of a servant is [in his] obedience.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جَمالُ العَبْدِ الطّاعَةُ</w:t>
      </w:r>
      <w:r>
        <w:rPr>
          <w:rFonts w:eastAsia="Amiri" w:cs="Amiri" w:ascii="Amiri" w:hAnsi="Amiri"/>
          <w:color w:val="111111"/>
          <w:sz w:val="28"/>
          <w:szCs w:val="28"/>
          <w:lang w:bidi="ar-SA"/>
        </w:rPr>
        <w:t>.</w:t>
      </w:r>
    </w:p>
    <w:p>
      <w:pPr>
        <w:pStyle w:val="Heading2"/>
        <w:numPr>
          <w:ilvl w:val="1"/>
          <w:numId w:val="1"/>
        </w:numPr>
        <w:bidi w:val="0"/>
        <w:jc w:val="left"/>
        <w:rPr/>
      </w:pPr>
      <w:bookmarkStart w:id="988" w:name="__RefHeading___Toc2965269_1395250215"/>
      <w:bookmarkStart w:id="989" w:name="_Toc399"/>
      <w:bookmarkEnd w:id="988"/>
      <w:r>
        <w:rPr/>
        <w:t>Taking Lessons And Examples</w:t>
      </w:r>
      <w:bookmarkEnd w:id="989"/>
    </w:p>
    <w:p>
      <w:pPr>
        <w:pStyle w:val="BookText"/>
        <w:bidi w:val="0"/>
        <w:jc w:val="both"/>
        <w:rPr/>
      </w:pPr>
      <w:r>
        <w:rPr>
          <w:rFonts w:eastAsia="Times New Roman" w:cs="Times New Roman" w:ascii="Times New Roman" w:hAnsi="Times New Roman"/>
          <w:color w:val="111111"/>
          <w:sz w:val="28"/>
          <w:szCs w:val="28"/>
          <w:lang w:val="en-US"/>
        </w:rPr>
        <w:t>Taking Lessons and Examples</w:t>
      </w:r>
      <w:r>
        <w:rPr>
          <w:rStyle w:val="FootnoteAnchor"/>
        </w:rPr>
        <w:footnoteReference w:id="2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العبرة والاِعتبار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Take lesson and you will be deterred [from 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اِعْتَبِرْ تَزْدَجِرْ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Take lesson and you will become content.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اِعْتَبِرْ تَقْتَنِعْ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Take lessons from [the lives of] those who preceded you before those who are after you take lessons from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اِتَّعِظُوا مِمَّنْ کانَ قَبْلَکُمْ قَبْلَ أنْ یَتَّعِظَ بِکُمْ مَنْ بََعْدَکُمْ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Take counsel from the examples [of others], learn lessons from the changing situations and take benefit from the Warners.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اِتَّعِظُوا بِالعِبَرِ واعْتَبِروُا بِالغِیَرِ، وانْتَفِعُوا بِالنُّذُرِ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Where are the ‘Amāliqa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the children of the ‘Amāliqa?</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أیْنَ العَمالِقَةُ وأبْناءُ العَمالِقَةِ؟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Where are the tyrants and the children of the tyrants?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أیْنَ الجَبابِرَةُ، وأبْناءُ الجَبابِرَةِ؟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Where are the people of the cities of Rass who killed the Prophets and extinguished the light of the Messengers?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أیْنَ أهْلُ مَدائِنِ الرَّسِّ، الَّذینَ قَتَلُوا النَّبِیِّینَ وأطْفَئُوا نُورَ المُرْسَلینَ؟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Where are those who rallied the troops and inhabited the cities?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أیْنَ الَّذینَ عَسْکَرُوا العَساکِرَ ومَدَنُوا المَدائِنَ؟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those who said, “Who is more powerful than us and is greater in</w:t>
      </w:r>
    </w:p>
    <w:p>
      <w:pPr>
        <w:pStyle w:val="BookText"/>
        <w:bidi w:val="0"/>
        <w:rPr/>
      </w:pPr>
      <w:r>
        <w:rPr>
          <w:rFonts w:eastAsia="Times New Roman" w:cs="Times New Roman" w:ascii="Times New Roman" w:hAnsi="Times New Roman"/>
          <w:color w:val="111111"/>
          <w:sz w:val="28"/>
          <w:szCs w:val="28"/>
          <w:lang w:val="en-US"/>
        </w:rPr>
        <w:t>assemblage?”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أیْنَ الَّذینَ قالُوا مَنْ أشَدُّ مِنّا قُوَّةً وأعْظَمُ جَمْعاً؟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Where are those who left the best heritage, were most just in their actions and had the biggest kingdoms?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أیْنَ الَّذینَ کانُوا أحْسَنَ آثاراً،وَ أعْدَلَ أفْعالاً، وأکْبَرَ مُلْکاً؟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Where are those who vanquished the armies and travelled in the thousands?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أیْنَ الَّذینَ هَزَمُوا الجُیُوشَ، وسارُوا بِالأُلُوفِ؟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Where are those who built kingdoms, paved passages, and aided the aggrieved and hosted guests?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أیْنَ الَّذینَ شَیَّدُوا المَمالِکَ، ومَهَّدُوا المَسالِکَ، وأغاثُوا المَهْلُوفَ، وَقَرَوُوا الضُّیُوفَ؟</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Where is the one who strived and struggled, and prepared and mobilized [all possible resources]?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أیْنَ مَنْ سَعی واجْتَهَدَ، وأعَدَّ، واحْتَشَدَ؟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Where is the one who built and erected, paved and prepared, accumulated and counted?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أیْنَ مَنْ بَنی وَشَیَّدَ، وفَرَشَ ومَهَّدَ، وجَمَعَ وعَدَّدَ؟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Where is Khosrau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Caesar and Tubba’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Himyar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أیْنَ کِسْری وَقَیْصَرُ وتُبَّعُ وحِمْیَرُ؟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Where is the one who stored and amassed, and accumulated wealth upon wealth thereby multiplying 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أیْنَ مَنِ ادَّخَرَ واعْتَقَدَ، وجَمَعَ المالَ عَلَی المالِ فَأکْثَرَ؟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Where is the one who fortified and strengthened, and adorned and decorated?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أیْنَ مَنْ حَصَّنَ وأکَّدَ، وزَخْرَفَ ونَجَّدَ؟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Where is the one who accumulated and increased, and stored and amassed, and considered the future of his son?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أیْنَ مَنْ جَمَعَ فَأکْثَرَ، واحْتَقَبَ واعْتَقَدَ، ونَظَرَ بِزَعْمِهِ لِلْوَلَدِ؟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Where are those who lived longer than you and left a greater heritage?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أیْنَ مَنْ کانَ مِنْکُمْ أطْوَلَ أعْماراً وأعْظَمَ آثاراً؟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Where are the ones who were larger in numbers, had stronger armies and had greater effect?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أیْنَ مَنْ کانَ أعَدَّ</w:t>
      </w:r>
    </w:p>
    <w:p>
      <w:pPr>
        <w:pStyle w:val="BookText"/>
        <w:bidi w:val="0"/>
        <w:rPr/>
      </w:pPr>
      <w:r>
        <w:rPr>
          <w:rFonts w:ascii="Amiri" w:hAnsi="Amiri" w:eastAsia="Amiri" w:cs="Amiri"/>
          <w:color w:val="111111"/>
          <w:sz w:val="28"/>
          <w:sz w:val="28"/>
          <w:szCs w:val="28"/>
          <w:rtl w:val="true"/>
          <w:lang w:bidi="ar-SA"/>
        </w:rPr>
        <w:t xml:space="preserve">عَدیداً، وَأَکْنَفَ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إکْثَفَ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وأعْظَمَ آثاراً؟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Where are the kings and Khosraus?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أیْنَ المُلُوکُ والأکاسِرَةُ؟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Where are the children of the Yellow</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the pharaohs?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أیْنَ بَنُو الأصْفَرِ والفَراعِنَةُ؟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Where are those who ruled the extremities of this world?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أیْنَ الَّذینَ مَلَکُوا مِنَ الدُّنیا أقاصِیَها؟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Where are those who used to humiliate their enemies and take possession of their forelocks [by enslaving them]?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أیْنَ الَّذینَ اسْتَذَلُّوا الأعْداءَ، ومَلَکُوا نَواصِیَها؟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Where are those to whom the nations were subservient?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أیْنَ الَّذینَ دانَتْ لَهُمُ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Where are those who attained their highest ambitions in this world?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أیْنَ الَّذینَ بَلَغُوا مِنَ الدُّنْیا أقاصِیَ الهِمَمِ؟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Verily for those who remain [behind] there is an example in those who have passed.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لِلْباقِینَ بِالماضینَ مُعْتَبَراً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for the latter there is an admonishment in the former.</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لِلآخِرِ بِالأوَّلِ مُزْدَجَراً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the passing away of those who depart is a lesson for the community that remains behind.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ذَهابَ الذّاهِبینَ لَعِبْرَةٌ لِلْقَوْمِ المُتَخَلِّفینَ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Taking example yields [the fruit of] inerrancy.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اَلاِعْتِبارُ یُثْمِرُ العِصْمَةَ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Time shows you examples.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اَلزَّمانُ یُریکَ العِبَـرَ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Taking lesson is beneficial in [attaining] right guidance.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الاِعْتِبارُ یُفیدُ الرَّشادَ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When Allah loves a servant, He gives him direction through examples.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إذا أحَبَّ اللّهُ عَبْداً وَعَظَهُ بِالعِبَرِ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You have been left with examples from the vestiges of those who passed away before you, so take lesson from them.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خُلِّفَ لَکُمْ عِبَرٌ مِنْ آثارِ الماضینَ قَبْلَکُمْ لِتَعْتَبِرُوا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Continually taking lessons leads to perspicacity and bears the fruit of restraint [from evil].</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دَوامُ الاِعْتِبارِ یُؤَدِّی إلَی</w:t>
      </w:r>
    </w:p>
    <w:p>
      <w:pPr>
        <w:pStyle w:val="BookText"/>
        <w:bidi w:val="0"/>
        <w:rPr/>
      </w:pPr>
      <w:r>
        <w:rPr>
          <w:rFonts w:ascii="Amiri" w:hAnsi="Amiri" w:eastAsia="Amiri" w:cs="Amiri"/>
          <w:color w:val="111111"/>
          <w:sz w:val="28"/>
          <w:sz w:val="28"/>
          <w:szCs w:val="28"/>
          <w:rtl w:val="true"/>
          <w:lang w:bidi="ar-SA"/>
        </w:rPr>
        <w:t>الاِسْتِبْصارِ، ویُثْمِرُ الاِزْدِجارَ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 am bound by responsibility for what I say and am answerable for it. Verily, one for whom examples [of the past] have clearly shown that which was before him of exemplary punishments [given by Allah to wrongdoers] is prevented by God-wariness from falling into dubious [and questionable] actions.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ذِمَّتی بِما أقُولُ رَهینَةٌ، وأنَا بِهِ زَعیمٌ، إنَّ مَنْ صَـرَّحَتْ لَهُ العِبَرُ عمّا بَیْنَ یَدَیْهِ مِنَ المَثُلاتِ، حَجَزَهُ التَّقْوی عَنْ تَقَحُّمِ الشُّبَهاتِ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Attest to the truth that has passed and take lesson from what has elapsed of this world, because indeed its one phase resembles the other and its end catches up to its beginning.</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صَدِّقْ بِما سَلَفَ مِنَ الحَقِّ، واعْتَبِرْ بِما مَضی مِنَ الدُّنیا فَإنَّ بَعْضَها یُشْبِهُ بَعْضاً، وآخِرُها لاحِقٌ بِأوَّلِها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prolonged drawing of lessons [from the past] impels one to be precautious.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طُولُ الاِعْتِبارِ یَحْدُو عَلَی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 every glance there is a lesson.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فی کُلِّ نَظْرَة عِبْرَةٌ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 every lesson that is drawn there is discernment.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فی کُلِّ اعْتِبار اِسْتِبْصارٌ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 the succession of days there is lesson for the creatures.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فی تَعاقُبِ الأیّامِ مُعْتَبَرٌ لِلأنامِ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Successful is the one who has a habit of taking lesson [from the past] and a tendency towards being precautious.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فازَ مَنْ کانَتْ شیمَتُهُ الاِعْتِبارَ، وسَجِیَّتُهُ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He who has been deterred [from evil] has taken lesson [from the past].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قَدِ اعْتَبـَرَ مَنِ ارْتَدَعَ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He who takes a lesson from the past [that has gone] has taken a lesson for the remaining [future].</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قَد اعْتَبَرَ بِالباقی مَنِ اعْتَبرَ</w:t>
      </w:r>
    </w:p>
    <w:p>
      <w:pPr>
        <w:pStyle w:val="BookText"/>
        <w:bidi w:val="0"/>
        <w:rPr/>
      </w:pPr>
      <w:r>
        <w:rPr>
          <w:rFonts w:ascii="Amiri" w:hAnsi="Amiri" w:eastAsia="Amiri" w:cs="Amiri"/>
          <w:color w:val="111111"/>
          <w:sz w:val="28"/>
          <w:sz w:val="28"/>
          <w:szCs w:val="28"/>
          <w:rtl w:val="true"/>
          <w:lang w:bidi="ar-SA"/>
        </w:rPr>
        <w:t>بِالماضی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Every day benefits you with lessons if you accompany it with contemplation.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کُلُّ یَوْم یُفیدُکَ عِبَراً إنْ أصْحَبْتَهُ فِکْراً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For the people of intelligence, what they are aware of is enough of a lesson for them.</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کَفی مُعْتَبَراً لأُولِی النُّهی ما عَرَفُوا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Lessons [from events] have indeed become evident for you, and you have been deterred by what is in it of a deterrence; and after the Prophet of Allah, none have conveyed [the message] from Allah like the Warners.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لَقَدْ جاهَرَتْکُمُ العِبَرُ، وزَجَرَکُمْ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زُجِرْتُمْ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مُزْدَجَرٌ، وما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If you took lessons from what has passed of your life, you would safeguard that which remains [of it].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لَوِْ اعْتَبَرْتَ بِما أضَعْتَ مِنْ ماضی عُمْرِکَ لَحَفِظْتَ ما 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takes lesson [from the past] is cautious.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اعْتَبَرَ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whose consideration [of past events from which he draws lessons] increases, his mistakes decrease.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کَثُرَ اِعْتِبارُهُ قَلَّ عِثارُهُ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 takes a lesson from the vicissitudes of time is careful of [the evil of] others.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اعْتَبَرَ بِتَصاریفِ الزَّمانِ حَذِرَ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does not take lesson from others does not take precaution for himself.</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لَمْ یَعْتَبِرْ بِغَیْرِهِ لَمْ یَسْتَظْهِرْ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 takes admonishment from the examples [of the past] is deterred [from evil].</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اتَّعَظَ بِالعِبَرِ اِرْتَدَعَ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One who does not take a lesson from the passage of days is not deterred by reproach.</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لَمْ یَعْتَبِرْ بِتَصارِیفِ الأیّامِ لَمْ</w:t>
      </w:r>
      <w:bookmarkStart w:id="990" w:name="pg2888_17738"/>
    </w:p>
    <w:p>
      <w:pPr>
        <w:pStyle w:val="BookText"/>
        <w:bidi w:val="0"/>
        <w:rPr/>
      </w:pPr>
      <w:bookmarkEnd w:id="990"/>
      <w:r>
        <w:rPr>
          <w:rFonts w:ascii="Amiri" w:hAnsi="Amiri" w:eastAsia="Amiri" w:cs="Amiri"/>
          <w:color w:val="111111"/>
          <w:sz w:val="28"/>
          <w:sz w:val="28"/>
          <w:szCs w:val="28"/>
          <w:rtl w:val="true"/>
          <w:lang w:bidi="ar-SA"/>
        </w:rPr>
        <w:t>یَنْزَجِرْ بِالمَلامِ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takes a lesson from vicissitudes does not rely on the peacefulness of time.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اعْتَبَرَ بِالغِیَرِ لَمْ یَثِقْ بِمُسالَمَةِ الزَّمَنِ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recognizes the lessons [of the past], it is as if he is living among the ancients.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عَرَفَ العِبْرَةَ فَکَأنَّما عاشَ فِی الأوَّلینَ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does not take lesson from the vicissitudes of this world, advice has no effect on him.</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لَمْ یَعْتَبِرْ بِغِیَرِ الدُّنیا وصُرُوفِها لَمْ تَنْجَعْ فیهِ المَواعِظُ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 considers matters arrives at their [appropriate] criteria.</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اعْتَبَرَ الأُمُورَ وَقَفَ عَلی مَصادِقِها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 takes lesson from the vicissitudes of this world, his desires lessen.</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اعْتَبَرَ بِغِیَرِ الدُّنیا قَلَّتْ مِنْهُ الأطْماعُ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How many the lessons are, and how few of them are learnt!</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ما أکْثَرَ العِبَرَ وأقَلَّ الاِعْتِبارَ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There is no lesson to be taken for the one who has no restraint.</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لااِعْتِبارَ لِمَنْ لااِزدِجارَ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Taking lesson steers one towards right guidance.</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اَلاِعْتِبارُ یَقُودُ إلَی الرُّشْدِ</w:t>
      </w:r>
      <w:r>
        <w:rPr>
          <w:rFonts w:eastAsia="Amiri" w:cs="Amiri" w:ascii="Amiri" w:hAnsi="Amiri"/>
          <w:color w:val="111111"/>
          <w:sz w:val="28"/>
          <w:szCs w:val="28"/>
          <w:lang w:bidi="ar-SA"/>
        </w:rPr>
        <w:t>.</w:t>
      </w:r>
    </w:p>
    <w:p>
      <w:pPr>
        <w:pStyle w:val="Heading2"/>
        <w:numPr>
          <w:ilvl w:val="1"/>
          <w:numId w:val="1"/>
        </w:numPr>
        <w:bidi w:val="0"/>
        <w:jc w:val="left"/>
        <w:rPr/>
      </w:pPr>
      <w:bookmarkStart w:id="991" w:name="__RefHeading___Toc2965271_1395250215"/>
      <w:bookmarkStart w:id="992" w:name="_Toc400"/>
      <w:bookmarkEnd w:id="991"/>
      <w:r>
        <w:rPr/>
        <w:t>Reprimand</w:t>
      </w:r>
      <w:bookmarkEnd w:id="992"/>
    </w:p>
    <w:p>
      <w:pPr>
        <w:pStyle w:val="BookText"/>
        <w:bidi w:val="0"/>
        <w:jc w:val="both"/>
        <w:rPr/>
      </w:pPr>
      <w:r>
        <w:rPr>
          <w:rFonts w:eastAsia="Times New Roman" w:cs="Times New Roman" w:ascii="Times New Roman" w:hAnsi="Times New Roman"/>
          <w:color w:val="111111"/>
          <w:sz w:val="28"/>
          <w:szCs w:val="28"/>
          <w:lang w:val="en-US"/>
        </w:rPr>
        <w:t>Reprimand-</w:t>
      </w:r>
      <w:r>
        <w:rPr>
          <w:rFonts w:ascii="IRNazanin" w:hAnsi="IRNazanin" w:eastAsia="IRNazanin"/>
          <w:color w:val="111111"/>
          <w:sz w:val="28"/>
          <w:sz w:val="28"/>
          <w:szCs w:val="28"/>
          <w:rtl w:val="true"/>
          <w:lang w:bidi="fa-IR"/>
        </w:rPr>
        <w:t>العتاب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Goodwill [and friendly admonishment] is the life of friendship [and affection].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اَلْعِتابُ حَیاةُ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Too much reprimand indicates [one’s] suspicion.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کَثْرَةُ العِتابِ تُؤْذِنُ بِالاِرْتیابِ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seeks forgiveness (or is indigent) is not reprimanded.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ما أُعْتِبَ مَنِ اغْتَفَرَ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reprimand the ignorant one as he will hate you, but reprimand the wise one as he will love you [for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لاتُعاتِبِ الجاهِلَ فَیَمْقُتْکَ، وعاتِبِ العاقِلَ یُحْبِبْکَ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be excessive in reprimanding, for indeed it brings about ill feelings and calls toward hatred; and seek to appease the one</w:t>
      </w:r>
      <w:bookmarkStart w:id="993" w:name="pg2888_17739"/>
    </w:p>
    <w:p>
      <w:pPr>
        <w:pStyle w:val="BookText"/>
        <w:bidi w:val="0"/>
        <w:rPr/>
      </w:pPr>
      <w:bookmarkEnd w:id="993"/>
      <w:r>
        <w:rPr>
          <w:rFonts w:eastAsia="Times New Roman" w:cs="Times New Roman" w:ascii="Times New Roman" w:hAnsi="Times New Roman"/>
          <w:color w:val="111111"/>
          <w:sz w:val="28"/>
          <w:szCs w:val="28"/>
          <w:lang w:val="en-US"/>
        </w:rPr>
        <w:t>whom you hope to reprimand.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تُکْثِرَنَّ العِتابَ، فَإنَّهُ یُورِثُ الضَّغینَةَ ویَدْعُو إلَی البَغْضاءِ، واسْتَعْتِبْ لِمَنْ رَجَوْتَ اِعْتابَهُ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you reprimand then leave some room [to make amends and do not be excessive in reprimanding].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عاتَبْتَ فَاسْتَبْقِ</w:t>
      </w:r>
      <w:r>
        <w:rPr>
          <w:rFonts w:eastAsia="Amiri" w:cs="Amiri" w:ascii="Amiri" w:hAnsi="Amiri"/>
          <w:color w:val="111111"/>
          <w:sz w:val="28"/>
          <w:szCs w:val="28"/>
          <w:lang w:bidi="ar-SA"/>
        </w:rPr>
        <w:t>.</w:t>
      </w:r>
    </w:p>
    <w:p>
      <w:pPr>
        <w:pStyle w:val="Heading2"/>
        <w:numPr>
          <w:ilvl w:val="1"/>
          <w:numId w:val="1"/>
        </w:numPr>
        <w:bidi w:val="0"/>
        <w:jc w:val="left"/>
        <w:rPr/>
      </w:pPr>
      <w:bookmarkStart w:id="994" w:name="__RefHeading___Toc2965273_1395250215"/>
      <w:bookmarkStart w:id="995" w:name="_Toc401"/>
      <w:bookmarkEnd w:id="994"/>
      <w:r>
        <w:rPr/>
        <w:t>Emancipation</w:t>
      </w:r>
      <w:bookmarkEnd w:id="995"/>
    </w:p>
    <w:p>
      <w:pPr>
        <w:pStyle w:val="BookText"/>
        <w:bidi w:val="0"/>
        <w:jc w:val="both"/>
        <w:rPr/>
      </w:pPr>
      <w:r>
        <w:rPr>
          <w:rFonts w:eastAsia="Times New Roman" w:cs="Times New Roman" w:ascii="Times New Roman" w:hAnsi="Times New Roman"/>
          <w:color w:val="111111"/>
          <w:sz w:val="28"/>
          <w:szCs w:val="28"/>
          <w:lang w:val="en-US"/>
        </w:rPr>
        <w:t>Emancipation-</w:t>
      </w:r>
      <w:r>
        <w:rPr>
          <w:rFonts w:ascii="IRNazanin" w:hAnsi="IRNazanin" w:eastAsia="IRNazanin"/>
          <w:color w:val="111111"/>
          <w:sz w:val="28"/>
          <w:sz w:val="28"/>
          <w:szCs w:val="28"/>
          <w:rtl w:val="true"/>
          <w:lang w:bidi="fa-IR"/>
        </w:rPr>
        <w:t>العتق والإعتاق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become the owner [of a slave], then emancipate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مَلَکْتَ فَأعْتِقْ</w:t>
      </w:r>
      <w:r>
        <w:rPr>
          <w:rFonts w:eastAsia="Amiri" w:cs="Amiri" w:ascii="Amiri" w:hAnsi="Amiri"/>
          <w:color w:val="111111"/>
          <w:sz w:val="28"/>
          <w:szCs w:val="28"/>
          <w:lang w:bidi="ar-SA"/>
        </w:rPr>
        <w:t>.</w:t>
      </w:r>
    </w:p>
    <w:p>
      <w:pPr>
        <w:pStyle w:val="Heading2"/>
        <w:numPr>
          <w:ilvl w:val="1"/>
          <w:numId w:val="1"/>
        </w:numPr>
        <w:bidi w:val="0"/>
        <w:jc w:val="left"/>
        <w:rPr/>
      </w:pPr>
      <w:bookmarkStart w:id="996" w:name="__RefHeading___Toc2965275_1395250215"/>
      <w:bookmarkStart w:id="997" w:name="_Toc402"/>
      <w:bookmarkEnd w:id="996"/>
      <w:r>
        <w:rPr/>
        <w:t>Slip Up</w:t>
      </w:r>
      <w:bookmarkEnd w:id="997"/>
    </w:p>
    <w:p>
      <w:pPr>
        <w:pStyle w:val="BookText"/>
        <w:bidi w:val="0"/>
        <w:jc w:val="both"/>
        <w:rPr/>
      </w:pPr>
      <w:r>
        <w:rPr>
          <w:rFonts w:eastAsia="Times New Roman" w:cs="Times New Roman" w:ascii="Times New Roman" w:hAnsi="Times New Roman"/>
          <w:color w:val="111111"/>
          <w:sz w:val="28"/>
          <w:szCs w:val="28"/>
          <w:lang w:val="en-US"/>
        </w:rPr>
        <w:t>Slip up-</w:t>
      </w:r>
      <w:r>
        <w:rPr>
          <w:rFonts w:ascii="Amiri" w:hAnsi="Amiri" w:eastAsia="Amiri" w:cs="Amiri"/>
          <w:color w:val="111111"/>
          <w:sz w:val="28"/>
          <w:sz w:val="28"/>
          <w:szCs w:val="28"/>
          <w:rtl w:val="true"/>
          <w:lang w:bidi="ar-SA"/>
        </w:rPr>
        <w:t>العَثْرَة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slip up of impudence cannot be pardoned.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عَثْرَةُ الاِسْتِرْسالِ لاتُسْتَقالُ</w:t>
      </w:r>
      <w:r>
        <w:rPr>
          <w:rFonts w:eastAsia="Amiri" w:cs="Amiri" w:ascii="Amiri" w:hAnsi="Amiri"/>
          <w:color w:val="111111"/>
          <w:sz w:val="28"/>
          <w:szCs w:val="28"/>
          <w:lang w:bidi="ar-SA"/>
        </w:rPr>
        <w:t>.</w:t>
      </w:r>
    </w:p>
    <w:p>
      <w:pPr>
        <w:pStyle w:val="Heading2"/>
        <w:numPr>
          <w:ilvl w:val="1"/>
          <w:numId w:val="1"/>
        </w:numPr>
        <w:bidi w:val="0"/>
        <w:jc w:val="left"/>
        <w:rPr/>
      </w:pPr>
      <w:bookmarkStart w:id="998" w:name="__RefHeading___Toc2965277_1395250215"/>
      <w:bookmarkStart w:id="999" w:name="_Toc403"/>
      <w:bookmarkEnd w:id="998"/>
      <w:r>
        <w:rPr/>
        <w:t>Conceit</w:t>
      </w:r>
      <w:bookmarkEnd w:id="999"/>
    </w:p>
    <w:p>
      <w:pPr>
        <w:pStyle w:val="BookText"/>
        <w:bidi w:val="0"/>
        <w:jc w:val="both"/>
        <w:rPr/>
      </w:pPr>
      <w:r>
        <w:rPr>
          <w:rFonts w:eastAsia="Times New Roman" w:cs="Times New Roman" w:ascii="Times New Roman" w:hAnsi="Times New Roman"/>
          <w:color w:val="111111"/>
          <w:sz w:val="28"/>
          <w:szCs w:val="28"/>
          <w:lang w:val="en-US"/>
        </w:rPr>
        <w:t>Conciet-</w:t>
      </w:r>
      <w:r>
        <w:rPr>
          <w:rFonts w:ascii="Amiri" w:hAnsi="Amiri" w:eastAsia="Amiri" w:cs="Amiri"/>
          <w:color w:val="111111"/>
          <w:sz w:val="28"/>
          <w:sz w:val="28"/>
          <w:szCs w:val="28"/>
          <w:rtl w:val="true"/>
          <w:lang w:bidi="ar-SA"/>
        </w:rPr>
        <w:t>العُجب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alienating estrangement is conceit.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أوْحَشُ الوَحْشَةِ 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Conceit is destruction.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اَلعُجْبُ هَلاکٌ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Conceit is folly.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اَلعُجْبُ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Conceit is the cornerstone of foolishness.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اَلعُجْبُ رَأسُ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Conceit is the cornerstone of ignorance.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اَلعُجْبُ رَأسُ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Conceit is the symbol of foolishness.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اَلعُجْبُ عُنْوانُ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Self-admiration prevents growth.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اَلإعْجابُ یَمْنَعُ الاِزدِیادَ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Conceit is the most harmful associate.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اَلعُجْبُ أضَرُّ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Self-admiration is contrary to reason.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اَلإعْجابُ ضِدُّ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Conceit corrupts the intellect.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اَلعُجْبُ یُفْسِدُ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Conceit prevents growth.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اَلعُجْبُ یَمْنَعُ الاِزدِیادَ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Becoming conceited because of a good deed nullifies 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اَلعُجْبُ بِالحَسَنَةِ یُحْبِطُها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Conceit is the bane of dignity.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اَلعُجْبُ آفَةُ الشَّـرَفِ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Conceit manifests [one’s] shortcoming.</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اَلعُجْبُ یُظْهِرُ النَّقیصَةَ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admiration of a person for himself is folly.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إعْجابُ المَرْءِ بِنَفْسِهِ 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Self-admiration is contrary to reason and the bane of the intellects.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اَلإعْجابُ ضِدُّ الصَّوابِ وآفَةُ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you wish your merits to be glorified among the people, then do not glorify yourself.</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إذا أرَدْتَ أنْ تَعْظُمَ مَحاسِنُکَ عِنْدَ النّاسِ، فَلا تَعْظُمْ فی عَیْنِکَ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your self-importance is increased by the position [of authority] you are in,</w:t>
      </w:r>
    </w:p>
    <w:p>
      <w:pPr>
        <w:pStyle w:val="BookText"/>
        <w:bidi w:val="0"/>
        <w:rPr/>
      </w:pPr>
      <w:r>
        <w:rPr>
          <w:rFonts w:eastAsia="Times New Roman" w:cs="Times New Roman" w:ascii="Times New Roman" w:hAnsi="Times New Roman"/>
          <w:color w:val="111111"/>
          <w:sz w:val="28"/>
          <w:szCs w:val="28"/>
          <w:lang w:val="en-US"/>
        </w:rPr>
        <w:t>and this brings about arrogance or vanity in you, then look at the greatness of the authority of Allah and His power, the power which you do not even possess over yourself, for indeed this will mellow your recalcitrance, cure your vehemence and bring back to you that which had departed from you of your intellect.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إذا زادَ عُجْبُکَ بِما أنْتَ فیهِ مِنْ سُلْطانِکَ، فَحَدَثَتْ لَکَ أُبَّهَةٌ أو مَخیلَةٌ، فَانْظُرْ إلی عِظَمِ مُلْکِ اللّهِ وَقُدْرَتِهِ، مِمّا لاتَقْدِرُ عَلَیْهِ مِنْ نَفْسِکَ، فَإنَّ ذلِکَ یُلَیِّنُ مِنْ جَماحِکَ، ویَکُفُّ عَنْ غَرْبِکَ، ویَفیءُ إلَیْکَ بِما عَزَبَ عَنْکَ مِنْ عَقْلِکَ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By being pleased with oneself, vices and faults become manifest.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بِالرِّضا عَنِ النَّفْسِ تَظْهَرُ السَّوْءاتُ والعُیُوبُ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fruit of conceit is hatred.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ثَمَرَةُ العُجْبِ البَغْضاءُ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evil that befalls you is better than the good that makes you conceited.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سَیِّئَـةٌ تَسُوؤُکَ خَیْـرٌ مِنْ حَسَنَة تُعْجِبُکَ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admires himself will be ridiculed because of it.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أُعْجِبَ بِنَفْسِهِ سُخِرَ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admires his [own] opinion becomes abased (or goes astray).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مَنْ أُعْجِبَ بِرَأْیِهِ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is proud [and pleased] with his action, his intellect gets afflicted.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أُعْجِبَ بِفِعْلِهِ أُصیبَ بِعَقْلِهِ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admires his [own] speech, his intellect has departed.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أعْجَبَهُ قَوْلُهُ فَقدْ غَرَبَ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whose self-admiration increases, his correctness reduces.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کَثُرَ إعْجابُهُ قَلَّ صَوابُهُ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becomes conceited by his action nullifies his reward.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أُعْجِبَ بِعَمَلِهِ أحْبَطَ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admires his good state falls short of attaining good expediencies.</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أُعْجِبَ بِحُسْنِ حالَتِهَ قَصَّرَ عَنْ حُسْنِ</w:t>
      </w:r>
      <w:bookmarkStart w:id="1000" w:name="pg2888_17741"/>
    </w:p>
    <w:p>
      <w:pPr>
        <w:pStyle w:val="BookText"/>
        <w:bidi w:val="0"/>
        <w:rPr/>
      </w:pPr>
      <w:bookmarkEnd w:id="1000"/>
      <w:r>
        <w:rPr>
          <w:rFonts w:ascii="Amiri" w:hAnsi="Amiri" w:eastAsia="Amiri" w:cs="Amiri"/>
          <w:color w:val="111111"/>
          <w:sz w:val="28"/>
          <w:sz w:val="28"/>
          <w:szCs w:val="28"/>
          <w:rtl w:val="true"/>
          <w:lang w:bidi="ar-SA"/>
        </w:rPr>
        <w:t>حیلَتِهِ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Adversity does not descend upon the one who abandons conceit and lassitude.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تَرَکَ العُجْبَ والتَّوانِیَ لَمْ یَنْزِلْ بِهِ مَکْرُوهٌ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No one admires his own opinion except the ignorant one.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ما أُعْجِبَ بِرَأْیِهِ إلاّ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Nothing damages [one’s] merits [and good deeds] like conceit.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أضَـرَّ المَحاسِنَ کَالعُجْبِ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What has the son of Adam to do with conceit? His beginning is foul semen and his end is a rotting corpse, and in between these he is a carrier of waste products.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ما لابْنِ آدَمَ والعُجْبِ، وأوَّلُهُ نُطْفَةٌ مَذِرَةٌ وآخِرُهُ جیفَةٌ قَذِرَةٌ، وهُوَ بَیْنَ ذلِکَ یَحْمِلُ العَذَرَةَ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There is no alienation more desolating than conceit.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لا وَحْشَةَ أوْحَشُ مِنَ 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self-admiration of a person is proof of his deficiency and a symbol of his weak intellect.</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إعْجابُ المَرْءِ بِنَفْسِهِ بُرْهانُ نَقْصِهِ، وعُنْوانُ ضَعْفِ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Keep away from self-conceit and love for praise, for these are the strongest opportunities for Satan.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إیّاکَ والإعْجابَ وحُبَّ الإطْراءِ، فَإنَّ ذلِکَ مِنْ أوْثَقِ فُرَصِ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 careful not to be self-conceited, thereby making deficiency and enmity manifest upon [and against] you.</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إیّاکَ أنْ تُعْجِبَ بِنَفْسِکَ، فَیَظْهَرَ عَلَیْکَ النَّقْصُ والشَّنَ 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Be cautious not to consider the sin of others as great while you deem it to be small [when it comes] from yourself, or to consider your worship as abundant while you deem the same to be less when performed by others.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إیّاکَ أنْ تَسْتَکْبِرَ مِنْ مَعْصِیَةِ غَیْرِکَ ما تَسْتَصْغِرُهُ مِنْ نَفْسِکَ، أو تَسْتَکْثِرَ مِنْ طاعَتِکَ ما تَسْتَقِلُّهُ مِنْ غَیْرِکَ</w:t>
      </w:r>
      <w:r>
        <w:rPr>
          <w:rFonts w:eastAsia="Amiri" w:cs="Amiri" w:ascii="Amiri" w:hAnsi="Amiri"/>
          <w:color w:val="111111"/>
          <w:sz w:val="28"/>
          <w:szCs w:val="28"/>
          <w:lang w:bidi="ar-SA"/>
        </w:rPr>
        <w:t>.</w:t>
      </w:r>
    </w:p>
    <w:p>
      <w:pPr>
        <w:pStyle w:val="Heading2"/>
        <w:numPr>
          <w:ilvl w:val="1"/>
          <w:numId w:val="1"/>
        </w:numPr>
        <w:bidi w:val="0"/>
        <w:jc w:val="left"/>
        <w:rPr/>
      </w:pPr>
      <w:bookmarkStart w:id="1001" w:name="__RefHeading___Toc2965279_1395250215"/>
      <w:bookmarkStart w:id="1002" w:name="_Toc404"/>
      <w:bookmarkEnd w:id="1001"/>
      <w:r>
        <w:rPr/>
        <w:t>The Self-Admiring One</w:t>
      </w:r>
      <w:bookmarkEnd w:id="1002"/>
    </w:p>
    <w:p>
      <w:pPr>
        <w:pStyle w:val="BookText"/>
        <w:bidi w:val="0"/>
        <w:jc w:val="both"/>
        <w:rPr/>
      </w:pPr>
      <w:r>
        <w:rPr>
          <w:rFonts w:eastAsia="Times New Roman" w:cs="Times New Roman" w:ascii="Times New Roman" w:hAnsi="Times New Roman"/>
          <w:color w:val="111111"/>
          <w:sz w:val="28"/>
          <w:szCs w:val="28"/>
          <w:lang w:val="en-US"/>
        </w:rPr>
        <w:t>The Self-Admiring one-</w:t>
      </w:r>
      <w:r>
        <w:rPr>
          <w:rFonts w:ascii="Amiri" w:hAnsi="Amiri" w:eastAsia="Amiri" w:cs="Amiri"/>
          <w:color w:val="111111"/>
          <w:sz w:val="28"/>
          <w:sz w:val="28"/>
          <w:szCs w:val="28"/>
          <w:rtl w:val="true"/>
          <w:lang w:bidi="ar-SA"/>
        </w:rPr>
        <w:t>المعجِب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bookmarkStart w:id="1003" w:name="pg2888_17742"/>
    </w:p>
    <w:p>
      <w:pPr>
        <w:pStyle w:val="BookText"/>
        <w:bidi w:val="0"/>
        <w:rPr/>
      </w:pPr>
      <w:bookmarkEnd w:id="1003"/>
      <w:r>
        <w:rPr>
          <w:rFonts w:eastAsia="Times New Roman" w:cs="Times New Roman" w:ascii="Times New Roman" w:hAnsi="Times New Roman"/>
          <w:color w:val="111111"/>
          <w:sz w:val="28"/>
          <w:szCs w:val="28"/>
          <w:lang w:val="en-US"/>
        </w:rPr>
        <w:t>The self-admiring one has no intelligence.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اَلمُعْجِبُ لاعَقْلَ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self-admiring one has no [valid] opinion [as he never consults with anyone else].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لَیْسَ لِمُعْجِب رَأیٌ</w:t>
      </w:r>
      <w:r>
        <w:rPr>
          <w:rFonts w:eastAsia="Amiri" w:cs="Amiri" w:ascii="Amiri" w:hAnsi="Amiri"/>
          <w:color w:val="111111"/>
          <w:sz w:val="28"/>
          <w:szCs w:val="28"/>
          <w:lang w:bidi="ar-SA"/>
        </w:rPr>
        <w:t>.</w:t>
      </w:r>
    </w:p>
    <w:p>
      <w:pPr>
        <w:pStyle w:val="Heading2"/>
        <w:numPr>
          <w:ilvl w:val="1"/>
          <w:numId w:val="1"/>
        </w:numPr>
        <w:bidi w:val="0"/>
        <w:jc w:val="left"/>
        <w:rPr/>
      </w:pPr>
      <w:bookmarkStart w:id="1004" w:name="__RefHeading___Toc2965281_1395250215"/>
      <w:bookmarkStart w:id="1005" w:name="_Toc405"/>
      <w:bookmarkEnd w:id="1004"/>
      <w:r>
        <w:rPr/>
        <w:t>Inability</w:t>
      </w:r>
      <w:bookmarkEnd w:id="1005"/>
    </w:p>
    <w:p>
      <w:pPr>
        <w:pStyle w:val="BookText"/>
        <w:bidi w:val="0"/>
        <w:jc w:val="both"/>
        <w:rPr/>
      </w:pPr>
      <w:r>
        <w:rPr>
          <w:rFonts w:eastAsia="Times New Roman" w:cs="Times New Roman" w:ascii="Times New Roman" w:hAnsi="Times New Roman"/>
          <w:color w:val="111111"/>
          <w:sz w:val="28"/>
          <w:szCs w:val="28"/>
          <w:lang w:val="en-US"/>
        </w:rPr>
        <w:t>Inability-</w:t>
      </w:r>
      <w:r>
        <w:rPr>
          <w:rFonts w:ascii="IRNazanin" w:hAnsi="IRNazanin" w:eastAsia="IRNazanin"/>
          <w:color w:val="111111"/>
          <w:sz w:val="28"/>
          <w:sz w:val="28"/>
          <w:szCs w:val="28"/>
          <w:rtl w:val="true"/>
          <w:lang w:bidi="fa-IR"/>
        </w:rPr>
        <w:t>العجز</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Inability accompanied by espousing goodness is better than power accompanied by embarking on 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اَلْعَجْزُ مَعَ لُزُومِ الخَیْـرِ خَیْـرٌ مِنَ القُدْرَةِ مَعَ رُکُوبِ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Inability is waste.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اَلعَجْزُ إضاعَةٌ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Inability is ruin.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اَلعَجْزُ مَضْیَعَةٌ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Inability is a cause of loss.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اَلعَجْزُ سَبَبُ التَّضْییعِ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Inability is the worst riding mount.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اَلعَجْزُ شَـرُّ مَطِیَّة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Inability bears the fruit of destruction.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اَلعَجْزُ یُثْمِرُ الهَلَکَةَ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Inability makes enemies covetous.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اَلعَجْزُ یُطْمِعُ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fruit of inability is losing what is sought.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ثَمَرَةُ العَجْزِ فَوْتُ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Inability [and failure] is [in] occupying yourself with that which has been guaranteed for you instead of that which has been made obligatory upon you, and abandoning contentment with what you have been given.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اَلعَجْزُ اِشْتِغالُکَ بِالمَضْمُونِ لَکَ عَنِ المَفْرُوضِ عَلَیْکَ وتَرْکُ القَناعَةِ بِما أُوتیتَ</w:t>
      </w:r>
      <w:r>
        <w:rPr>
          <w:rFonts w:eastAsia="Amiri" w:cs="Amiri" w:ascii="Amiri" w:hAnsi="Amiri"/>
          <w:color w:val="111111"/>
          <w:sz w:val="28"/>
          <w:szCs w:val="28"/>
          <w:lang w:bidi="ar-SA"/>
        </w:rPr>
        <w:t>.</w:t>
      </w:r>
    </w:p>
    <w:p>
      <w:pPr>
        <w:pStyle w:val="Heading2"/>
        <w:numPr>
          <w:ilvl w:val="1"/>
          <w:numId w:val="1"/>
        </w:numPr>
        <w:bidi w:val="0"/>
        <w:jc w:val="left"/>
        <w:rPr/>
      </w:pPr>
      <w:bookmarkStart w:id="1006" w:name="__RefHeading___Toc2965283_1395250215"/>
      <w:bookmarkStart w:id="1007" w:name="_Toc406"/>
      <w:bookmarkEnd w:id="1006"/>
      <w:r>
        <w:rPr/>
        <w:t>The Powerless</w:t>
      </w:r>
      <w:bookmarkEnd w:id="1007"/>
    </w:p>
    <w:p>
      <w:pPr>
        <w:pStyle w:val="BookText"/>
        <w:bidi w:val="0"/>
        <w:jc w:val="both"/>
        <w:rPr/>
      </w:pPr>
      <w:r>
        <w:rPr>
          <w:rFonts w:eastAsia="Times New Roman" w:cs="Times New Roman" w:ascii="Times New Roman" w:hAnsi="Times New Roman"/>
          <w:color w:val="111111"/>
          <w:sz w:val="28"/>
          <w:szCs w:val="28"/>
          <w:lang w:val="en-US"/>
        </w:rPr>
        <w:t>The powerless-</w:t>
      </w:r>
      <w:r>
        <w:rPr>
          <w:rFonts w:ascii="IRNazanin" w:hAnsi="IRNazanin" w:eastAsia="IRNazanin"/>
          <w:color w:val="111111"/>
          <w:sz w:val="28"/>
          <w:sz w:val="28"/>
          <w:szCs w:val="28"/>
          <w:rtl w:val="true"/>
          <w:lang w:bidi="fa-IR"/>
        </w:rPr>
        <w:t>العاجز</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powerless of people are those who consider themselves the safest from sudden events and [from] the onslaught of their deaths.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أعْجَزُ النّاسِ آمَنُهُمْ لِوُقُوعِ الحَوادِثِ، وهُجُومِ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 powerless one acquires what he needs.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رُبَّما أدْرَکَ العاجِزُ حاجَتَهُ</w:t>
      </w:r>
      <w:r>
        <w:rPr>
          <w:rFonts w:eastAsia="Amiri" w:cs="Amiri" w:ascii="Amiri" w:hAnsi="Amiri"/>
          <w:color w:val="111111"/>
          <w:sz w:val="28"/>
          <w:szCs w:val="28"/>
          <w:lang w:bidi="ar-SA"/>
        </w:rPr>
        <w:t>.</w:t>
      </w:r>
    </w:p>
    <w:p>
      <w:pPr>
        <w:pStyle w:val="Heading2"/>
        <w:numPr>
          <w:ilvl w:val="1"/>
          <w:numId w:val="1"/>
        </w:numPr>
        <w:bidi w:val="0"/>
        <w:jc w:val="left"/>
        <w:rPr/>
      </w:pPr>
      <w:bookmarkStart w:id="1008" w:name="__RefHeading___Toc2965285_1395250215"/>
      <w:bookmarkStart w:id="1009" w:name="_Toc407"/>
      <w:bookmarkEnd w:id="1008"/>
      <w:r>
        <w:rPr/>
        <w:t>The Derriere</w:t>
      </w:r>
      <w:bookmarkEnd w:id="1009"/>
    </w:p>
    <w:p>
      <w:pPr>
        <w:pStyle w:val="BookText"/>
        <w:bidi w:val="0"/>
        <w:jc w:val="both"/>
        <w:rPr/>
      </w:pPr>
      <w:r>
        <w:rPr>
          <w:rFonts w:eastAsia="Times New Roman" w:cs="Times New Roman" w:ascii="Times New Roman" w:hAnsi="Times New Roman"/>
          <w:color w:val="111111"/>
          <w:sz w:val="28"/>
          <w:szCs w:val="28"/>
          <w:lang w:val="en-US"/>
        </w:rPr>
        <w:t>The Derriere-</w:t>
      </w:r>
      <w:r>
        <w:rPr>
          <w:rFonts w:ascii="IRNazanin" w:hAnsi="IRNazanin" w:eastAsia="IRNazanin"/>
          <w:color w:val="111111"/>
          <w:sz w:val="28"/>
          <w:sz w:val="28"/>
          <w:szCs w:val="28"/>
          <w:rtl w:val="true"/>
          <w:lang w:bidi="fa-IR"/>
        </w:rPr>
        <w:t>العجیزة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derriere is one of the two faces.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اَلعَجیزَةُ أحَدُ الوَجْهَیْنِ</w:t>
      </w:r>
      <w:r>
        <w:rPr>
          <w:rFonts w:eastAsia="Amiri" w:cs="Amiri" w:ascii="Amiri" w:hAnsi="Amiri"/>
          <w:color w:val="111111"/>
          <w:sz w:val="28"/>
          <w:szCs w:val="28"/>
          <w:lang w:bidi="ar-SA"/>
        </w:rPr>
        <w:t>.</w:t>
      </w:r>
    </w:p>
    <w:p>
      <w:pPr>
        <w:pStyle w:val="Heading2"/>
        <w:numPr>
          <w:ilvl w:val="1"/>
          <w:numId w:val="1"/>
        </w:numPr>
        <w:bidi w:val="0"/>
        <w:jc w:val="left"/>
        <w:rPr/>
      </w:pPr>
      <w:bookmarkStart w:id="1010" w:name="__RefHeading___Toc2965287_1395250215"/>
      <w:bookmarkStart w:id="1011" w:name="_Toc408"/>
      <w:bookmarkEnd w:id="1010"/>
      <w:r>
        <w:rPr/>
        <w:t>Haste And The Hasty</w:t>
      </w:r>
      <w:bookmarkEnd w:id="1011"/>
    </w:p>
    <w:p>
      <w:pPr>
        <w:pStyle w:val="BookText"/>
        <w:bidi w:val="0"/>
        <w:jc w:val="both"/>
        <w:rPr/>
      </w:pPr>
      <w:r>
        <w:rPr>
          <w:rFonts w:eastAsia="Times New Roman" w:cs="Times New Roman" w:ascii="Times New Roman" w:hAnsi="Times New Roman"/>
          <w:color w:val="111111"/>
          <w:sz w:val="28"/>
          <w:szCs w:val="28"/>
          <w:lang w:val="en-US"/>
        </w:rPr>
        <w:t>Haste and the hasty-</w:t>
      </w:r>
      <w:r>
        <w:rPr>
          <w:rFonts w:ascii="Amiri" w:hAnsi="Amiri" w:eastAsia="Amiri" w:cs="Amiri"/>
          <w:color w:val="111111"/>
          <w:sz w:val="28"/>
          <w:sz w:val="28"/>
          <w:szCs w:val="28"/>
          <w:rtl w:val="true"/>
          <w:lang w:bidi="ar-SA"/>
        </w:rPr>
        <w:t>العَجلة والعجول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Haste is dispraised in every affair except in that which repels 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اَلعَجَلَةُ مَذْمُومَةٌ فی کُلِّ أمْر إلاّ فیما یَدْفَعُ الشَّـرَّ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haste, for indeed it bears the fruit of regret.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اِحْذَرُوا العَجَلَةَ فَإنَّها تُثْمِرُ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Keep away from haste, for verily it is the symbol of loss and regret.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إیّاکَ والعَجَلَ، فَإنَّهُ عُنْوانُ الفَوْتِ والنَّدَمِ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Keep away from haste, for surely it is associated with error.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والعَجَلَ فَإنَّهُ مَقْرُونٌ بِالعِثارِ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Haste (or conceit) leads to error.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Haste prevents one from [successfully] achieving his goal.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اَلعَجَلَةُ تَمْنَعُ الإصابَةَ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Making haste before [having the] ability, causes distress.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اَلعَجَلُ قَبْلَ الإمْکانِ یُوجِبُ الغُصَّةَ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fruit of haste is error.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ثَمَرَةُ العَجَلَةِ 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Being hasty before [possessing the] ability is part of foolishness.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الحُمْقِ العَجَلَةُ قَبْلَ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With haste, errors abound.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مَعَ العَجَلِ یَکْثُرُ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hasty one is in the wrong, even if he acquires [what he seeks].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اَلعَجُولُ مُخْطِئٌ وإنْ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one who rides on [the mount of] haste is on the verge of stumbling.</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راکِبُ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haste there is error.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فِی العَجَلِ 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 haste there is regret.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فِی العَجَلَةِ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seldom that the view of a hasty person turns out to be correct.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قَلَّما یُصیبُ رَأیُ العَجُولِ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seldom that the scheme of the hasty is successful or that the love of the one who is fed up lasts.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قَلَّما تَنْجَحُ حیلَةُ العَجُولِ، أوْ تَدُومُ مَوَدَّةُ المَلُولِ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Few are the ones who make haste and are not ruined by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قَلَّ مَنْ عَجِلَ إلاّ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Everyone who is hastened asks for more time.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کُلُّ مُعاجَل یَسْأَلُ الإنْظارَ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Too much haste makes a person slip.</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bookmarkStart w:id="1012" w:name="pg2888_17744"/>
    </w:p>
    <w:p>
      <w:pPr>
        <w:pStyle w:val="BookText"/>
        <w:bidi w:val="0"/>
        <w:rPr/>
      </w:pPr>
      <w:bookmarkEnd w:id="1012"/>
      <w:r>
        <w:rPr>
          <w:rFonts w:ascii="Amiri" w:hAnsi="Amiri" w:eastAsia="Amiri" w:cs="Amiri"/>
          <w:color w:val="111111"/>
          <w:sz w:val="28"/>
          <w:sz w:val="28"/>
          <w:szCs w:val="28"/>
          <w:rtl w:val="true"/>
          <w:lang w:bidi="ar-SA"/>
        </w:rPr>
        <w:t>کَثْرَةُ العَجَلِ یُزِلُّ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 hasty person never gets praised [for his haste].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لَنْ یُلْقَی العَجُولُ مَحْمُوداً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makes haste, errs.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عَجِلَ 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is hasty makes mistakes.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یَعْجَلْ یَعْثُرْ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makes haste, his errors increase?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عَجِلَ کَثُرَ عِثارُهُ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acts hastily falls into error.</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رَکِبَ العَجَلَ أدْرَکَ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is hasty regrets his haste.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عَجِلَ نَدِمَ عَلَی العَجَلِ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acts hastily is made to stumble by error.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رَکِبَ العَجَلَ کَبابِهِ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acts hastily is bestridden by blame.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رَکِبَ العَجَلَ رَکِبَتْهُ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There is no achievement for the hasty.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لاإصابَةَ لِعَجُول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Of all people, the one with the greatest regret and the most reproof is the hasty, rash person who is not subdued by his intellect until after his affair is lost.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أشَدُّ النّاسِ نَدامَةً، وأکْثَرُهُمْ مَلامَةً، العَجِلُ النَّزِقُ الَّذی لایُدْرِکُهُ عَقْلُهُ، إلاّ بَعْدَ فَوْتِ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Leave haste aside, for indeed the one who is hasty in matters neither attains what he seeks nor is his affair praised.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ذَرِ العَجَلَ، فَإنَّ العَجِلَ فِی الأُمُورِ لایُدْرِکُ مَطْلَبَهُ وَلایُحْمَدُ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hasty one errs or is close to [erring].</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أخْطَأَ مُسْتَعْجِلٌ أوْ کادَ</w:t>
      </w:r>
      <w:r>
        <w:rPr>
          <w:rFonts w:eastAsia="Amiri" w:cs="Amiri" w:ascii="Amiri" w:hAnsi="Amiri"/>
          <w:color w:val="111111"/>
          <w:sz w:val="28"/>
          <w:szCs w:val="28"/>
          <w:lang w:bidi="ar-SA"/>
        </w:rPr>
        <w:t>.</w:t>
      </w:r>
    </w:p>
    <w:p>
      <w:pPr>
        <w:pStyle w:val="Heading2"/>
        <w:numPr>
          <w:ilvl w:val="1"/>
          <w:numId w:val="1"/>
        </w:numPr>
        <w:bidi w:val="0"/>
        <w:jc w:val="left"/>
        <w:rPr/>
      </w:pPr>
      <w:bookmarkStart w:id="1013" w:name="__RefHeading___Toc2965289_1395250215"/>
      <w:bookmarkStart w:id="1014" w:name="_Toc409"/>
      <w:bookmarkEnd w:id="1013"/>
      <w:r>
        <w:rPr/>
        <w:t>The Denumerable</w:t>
      </w:r>
      <w:bookmarkEnd w:id="1014"/>
    </w:p>
    <w:p>
      <w:pPr>
        <w:pStyle w:val="BookText"/>
        <w:bidi w:val="0"/>
        <w:jc w:val="both"/>
        <w:rPr/>
      </w:pPr>
      <w:r>
        <w:rPr>
          <w:rFonts w:eastAsia="Times New Roman" w:cs="Times New Roman" w:ascii="Times New Roman" w:hAnsi="Times New Roman"/>
          <w:color w:val="111111"/>
          <w:sz w:val="28"/>
          <w:szCs w:val="28"/>
          <w:lang w:val="en-US"/>
        </w:rPr>
        <w:t>The Denumerable-</w:t>
      </w:r>
      <w:r>
        <w:rPr>
          <w:rFonts w:ascii="IRNazanin" w:hAnsi="IRNazanin" w:eastAsia="IRNazanin"/>
          <w:color w:val="111111"/>
          <w:sz w:val="28"/>
          <w:sz w:val="28"/>
          <w:szCs w:val="28"/>
          <w:rtl w:val="true"/>
          <w:lang w:bidi="fa-IR"/>
        </w:rPr>
        <w:t>المعدود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denumerable thing can diminish.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مَعْدُود مُنْتَقِصٌ</w:t>
      </w:r>
      <w:r>
        <w:rPr>
          <w:rFonts w:eastAsia="Amiri" w:cs="Amiri" w:ascii="Amiri" w:hAnsi="Amiri"/>
          <w:color w:val="111111"/>
          <w:sz w:val="28"/>
          <w:szCs w:val="28"/>
          <w:lang w:bidi="ar-SA"/>
        </w:rPr>
        <w:t>.</w:t>
      </w:r>
    </w:p>
    <w:p>
      <w:pPr>
        <w:pStyle w:val="Heading2"/>
        <w:numPr>
          <w:ilvl w:val="1"/>
          <w:numId w:val="1"/>
        </w:numPr>
        <w:bidi w:val="0"/>
        <w:jc w:val="left"/>
        <w:rPr/>
      </w:pPr>
      <w:bookmarkStart w:id="1015" w:name="__RefHeading___Toc2965291_1395250215"/>
      <w:bookmarkStart w:id="1016" w:name="_Toc410"/>
      <w:bookmarkEnd w:id="1015"/>
      <w:r>
        <w:rPr/>
        <w:t>Readiness And Preparation</w:t>
      </w:r>
      <w:bookmarkEnd w:id="1016"/>
    </w:p>
    <w:p>
      <w:pPr>
        <w:pStyle w:val="BookText"/>
        <w:bidi w:val="0"/>
        <w:jc w:val="both"/>
        <w:rPr/>
      </w:pPr>
      <w:r>
        <w:rPr>
          <w:rFonts w:eastAsia="Times New Roman" w:cs="Times New Roman" w:ascii="Times New Roman" w:hAnsi="Times New Roman"/>
          <w:color w:val="111111"/>
          <w:sz w:val="28"/>
          <w:szCs w:val="28"/>
          <w:lang w:val="en-US"/>
        </w:rPr>
        <w:t>Readiness and Preparation-</w:t>
      </w:r>
      <w:r>
        <w:rPr>
          <w:rFonts w:ascii="Amiri" w:hAnsi="Amiri" w:eastAsia="Amiri" w:cs="Amiri"/>
          <w:color w:val="111111"/>
          <w:sz w:val="28"/>
          <w:sz w:val="28"/>
          <w:szCs w:val="28"/>
          <w:rtl w:val="true"/>
          <w:lang w:bidi="ar-SA"/>
        </w:rPr>
        <w:t>الاِستعداد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preparation is that by which one’s Hereafter is improved.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خَیْـرُ الاِسْتِعْدادِ ما أُصْلِحَ بِهِ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Lighten your burden, for indeed the goal is in front of you and time is behind you, driving you forward.</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تَخَفَّفُوا فَإنَّ</w:t>
      </w:r>
      <w:bookmarkStart w:id="1017" w:name="pg2888_17745"/>
    </w:p>
    <w:p>
      <w:pPr>
        <w:pStyle w:val="BookText"/>
        <w:bidi w:val="0"/>
        <w:rPr/>
      </w:pPr>
      <w:bookmarkEnd w:id="1017"/>
      <w:r>
        <w:rPr>
          <w:rFonts w:ascii="Amiri" w:hAnsi="Amiri" w:eastAsia="Amiri" w:cs="Amiri"/>
          <w:color w:val="111111"/>
          <w:sz w:val="28"/>
          <w:sz w:val="28"/>
          <w:szCs w:val="28"/>
          <w:rtl w:val="true"/>
          <w:lang w:bidi="ar-SA"/>
        </w:rPr>
        <w:t>الغایَةَ أمامَکُمْ، والسّاعَةَ مِنْ وَرائِکُمْ تَحْدُوکُمْ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Lighten your burden so as to catch up [with those who are ahead you], for indeed the last among you are only being awaited by the first among you [who have preceded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تَخَفَّفُوا تَلْحَقُوا، فَإنَّما یُنْتَظَرُ بِأوَّلِکُمْ آخِرُکُمْ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Prepare for your journey, keep your gaze on the flash of salvation and travel on swift [and girded] mounts [of good deeds].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تَیَسَّرْ لِسَفَرِکَ، وشِمْ بَرْقَ النَّجاةِ، وارْحَلْ مَطایاَ التَّشْمیر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Return from negligence, awake from slumber, prepare yourself for the move and gather provisions for the journey.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ثُوبُوا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وتَنَبَّهُوا مِنَ الرَّقْدَةِ، وتَأهَّبُوا لِلنُّقْلَةِ، وَتَزَوَّدُوا لِلرِّحْلَةِ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has prepared for his journey is delighted upon his arrival.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اسْتَعَدَّ لِسَفَرِهِ قَرَّ عَیْناً بِحَضَرِهِ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Select your abode for yourself before the day of your landing and prepare your dwelling before your arrival.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اِرْتَدْ لِنَفْسِکَ قَبْلَ یَوْمِ نُزُولِکَ ووَطِّ المَنْزِلَ قَبْلَ حُلُولِکَ</w:t>
      </w:r>
      <w:r>
        <w:rPr>
          <w:rFonts w:eastAsia="Amiri" w:cs="Amiri" w:ascii="Amiri" w:hAnsi="Amiri"/>
          <w:color w:val="111111"/>
          <w:sz w:val="28"/>
          <w:szCs w:val="28"/>
          <w:lang w:bidi="ar-SA"/>
        </w:rPr>
        <w:t>.</w:t>
      </w:r>
    </w:p>
    <w:p>
      <w:pPr>
        <w:pStyle w:val="Heading2"/>
        <w:numPr>
          <w:ilvl w:val="1"/>
          <w:numId w:val="1"/>
        </w:numPr>
        <w:bidi w:val="0"/>
        <w:jc w:val="left"/>
        <w:rPr/>
      </w:pPr>
      <w:bookmarkStart w:id="1018" w:name="__RefHeading___Toc2965293_1395250215"/>
      <w:bookmarkStart w:id="1019" w:name="_Toc411"/>
      <w:bookmarkEnd w:id="1018"/>
      <w:r>
        <w:rPr/>
        <w:t>Justice And The Just</w:t>
      </w:r>
      <w:bookmarkEnd w:id="1019"/>
    </w:p>
    <w:p>
      <w:pPr>
        <w:pStyle w:val="BookText"/>
        <w:bidi w:val="0"/>
        <w:jc w:val="both"/>
        <w:rPr/>
      </w:pPr>
      <w:r>
        <w:rPr>
          <w:rFonts w:eastAsia="Times New Roman" w:cs="Times New Roman" w:ascii="Times New Roman" w:hAnsi="Times New Roman"/>
          <w:color w:val="111111"/>
          <w:sz w:val="28"/>
          <w:szCs w:val="28"/>
          <w:lang w:val="en-US"/>
        </w:rPr>
        <w:t>Justice and the just-</w:t>
      </w:r>
      <w:r>
        <w:rPr>
          <w:rFonts w:ascii="IRNazanin" w:hAnsi="IRNazanin" w:eastAsia="IRNazanin"/>
          <w:color w:val="111111"/>
          <w:sz w:val="28"/>
          <w:sz w:val="28"/>
          <w:szCs w:val="28"/>
          <w:rtl w:val="true"/>
          <w:lang w:bidi="fa-IR"/>
        </w:rPr>
        <w:t>العدل والعادل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Justice is the better of the two policies.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اَلعَدْلُ أفْضَلُ السِّیاسَتَیْنِ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Justice is the cornerstone of faith and the accumulator of benevolence.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اَلعَدْلُ رَأسُ الإیمانِ، وجَمّاعُ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Justice is the mainstay of the populace and the splendour of the rulers.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اَلْعَدْلُ قِوامُ الرَّعِیَّةِ، وجَمالُ الوُلاةِ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Justice means that you act equitably when you are oppressed, and kindness means that when you gain authority, you forgive.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اَلعَدْلُ أنَّکَ إذا ظُلِمْتَ أنْصَفْتَ، والفَضْلُ أنَّکَ إذا قَدَرْتَ عَفَوْتَ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just and you will rule.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اِعْدِلْ تَحْکُمْ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just and you will rule.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اِعْدِلْ تَمْلِکَ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just and your power</w:t>
      </w:r>
    </w:p>
    <w:p>
      <w:pPr>
        <w:pStyle w:val="BookText"/>
        <w:bidi w:val="0"/>
        <w:rPr/>
      </w:pPr>
      <w:r>
        <w:rPr>
          <w:rFonts w:eastAsia="Times New Roman" w:cs="Times New Roman" w:ascii="Times New Roman" w:hAnsi="Times New Roman"/>
          <w:color w:val="111111"/>
          <w:sz w:val="28"/>
          <w:szCs w:val="28"/>
          <w:lang w:val="en-US"/>
        </w:rPr>
        <w:t>will last.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اِعْدِلْ تَدُمْ لَکَ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Have recourse to justice with good intention for the populace, reduced covetousness and increased piety.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اِسْتَعِنْ عَلَی العَدْلِ بِحُسْنِ النِّیَّةِ فِی الرَّعیَّةِ، وقِلَّةِ الطَّمَعِ، وکَثْرَةِ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loftiest of endowments is justice.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أسْنَی المَواهِبِ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[form of] justice is assisting the oppressed.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أحْسَنُ العَدْلِ نُصْرَةُ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just of all people is he who is equitable to the one who has oppressed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أعْدَلُ النّاسِ مَنْ أنْصَفَ مَنْ ظَلَمَهُ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being fair in [your] ruling and eschewing oppression are part of justice.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مِنَ العَدْلِ أنْ تُنْصِفَ فِی الحُکْمِ، وتَجْتَنِبَ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Indeed justice is the scale of Allah, the Glorified, which He has placed among the creation and installed for the establishment of truth; so do not oppose Him in His scale and do not contradict Him in His authority.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العَدْلَ میزانُ اللّهِ سُبْحانَهُ الَّذی وَضَعَهُ فِی الخَلْقِ، ونَصَبَهُ لإقامَةِ الحَقِّ، فَلا تُخالِفْهُ فی میزانِهِ، ولاتُعارِضْهُ فی 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Allah, the Glorified, has enjoined justice and benevolence and has forbidden indecency and injustice.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اللّهَ سُبْحانَهُ أمَرَ بِالعَدْلِ والإحْسانِ، ونَهی عَنِ الفَحْشاءِ والظُّلْمِ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Justice is brings harmony while oppression causes deviation.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اَلعَدْلُ مَأْلُوفٌ، اَلجَوْرُ عَسُوفٌ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Justice is the soul of testimony.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اَلقِسْطُ رُوحُ الشَّهادَةِ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Justice is the life of decrees.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اَلعَدْلُ حَیاةُ الأحْکامِ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Justice is the best testimony.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اَلقِسْطُ خَیْـرُ الشَّهادَةِ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Justice reforms the people.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اَلْعَدْلُ یُصْلِحُ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Justice is a merit for the ruler.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اَلعَدْلُ فَضیلَةُ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Justice is the greatest of riches.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اَلعَدْلُ أغْنَی 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Justice is equity.</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اَلعَدْلُ 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Justice is a foundation [for a healthy society]; oppression is destruction.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اَلعَدْلُ مِلاکٌ، اَلجَوْرُ هَلاکٌ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just [ruler] is a custodian who awaits one of the two rewards (or the better of the two rewards).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اَلعادِلُ راع یَنْتَظِرُ أحَدَ الجَزائَیْنِ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الجزاعین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most just among the creation is one who judges best according to the truth.</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أعْدَلُ الخَلْقِ أقْصاهُمْ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most just of all people is he who is equitable despite having power, and the one who has the greatest clemency is he who is clement despite having authority.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أعْدَلُ النّاسِ مَنْ أنْصَفَ عَنْ قُوَّة، وأعْظَمُهُمْ حِلْماً مَنْ حَلُمَ عَنْ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Through justice, bounties are multiplied.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بِالعَدْلِ تَتَضاعَفُ البَـرَکاتُ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Through justice, the populace is reformed.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بِالعَدْلِ تَصْلُحُ الرَّعِیَةُ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Allah, the Glorified, made justice a mainstay for mankind, a purification from oppressions and vices, and as an opening for [the spreading of] Islam.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جَعَلَ اللّهُ سُبْحانَهُ العَدْلَ قِواماً لِلأنامِ، وتَنْزیهاً مِنَ المَظالِمِ والآثامِ، وتَسْنِیَةً لِلإسْلامِ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Virtuous justice is [the cause of] organization [and harmony] among the people.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حُسْنُ العَدْلِ نِظامُ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best of policies is justice.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خَیْرُ السِّیاساتِ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How can one who is unjust to himself be just with others?!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کَیْفَ یَعْدِلُ فی غَیْرِهِ مَنْ یَظْلِمُ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Justice suffices as a means of governance.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کَفی بِالعَدْلِ سائِساً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Let your riding mount be justice, for one who rides on it gains mastery.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لِیَکُنْ مَرْکَبُکَ العَدْلَ فَمَنْ رَکِبَهُ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Justice can never be achieved until injustice falters [and comes to an end].</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لَنْ یُتَمَکَّنَ العَدْلُ حَتّی یَزِلَّ</w:t>
      </w:r>
    </w:p>
    <w:p>
      <w:pPr>
        <w:pStyle w:val="BookText"/>
        <w:bidi w:val="0"/>
        <w:rPr/>
      </w:pPr>
      <w:r>
        <w:rPr>
          <w:rFonts w:ascii="Amiri" w:hAnsi="Amiri" w:eastAsia="Amiri" w:cs="Amiri"/>
          <w:color w:val="111111"/>
          <w:sz w:val="28"/>
          <w:sz w:val="28"/>
          <w:szCs w:val="28"/>
          <w:rtl w:val="true"/>
          <w:lang w:bidi="ar-SA"/>
        </w:rPr>
        <w:t>البَخْسُ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is not from justice to judge a reliable person by conjecture [instead of accepting his testimony].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لَیْسَ مِنَ العَدْلِ القَضاءُ عَلَی الثِّقَةِ بِالظَّنِّ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is just gains [and strengthens his] power [and authority].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عَدَلَ تَمَکَّنَ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ruling of one who is just gets acted upon.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عَدَلَ نَفَذَ حُکْمُهُ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status of one who is just becomes great.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عَدَلَ عَظُمَ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whose justice increases, his days are praised.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کَثُرَ عَدْلُهُ حُمِدَتْ أیّامُهُ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Allah unfolds His mercy upon one who acts justly in the lands.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عَدَلَ فِی البِلادِ نَشَرَ اللّهُ عَلَیْهِ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whose deed done in private matches what he does openly and whose actions are consistent with his speech, then he is the one who has fulfilled the trust and whose justice has been established.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طابَقَ سِـرُّهُ عَلانِیَتَهُ، ووافَقَ فِعْلُهُ مَقالَتَهُ فَهُوَ الَّذی أدَّی الأمانَةَ، وتَحَقَّقَتْ عَدالَـتُهُ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Whoever acts justly, Allah fortifies his kingdom.</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عَمِلَ بِالعَدْلِ حَصَّنَ اللّهُ مُلْکَهُ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Take with justice but give with munificence; you will possess two virtues.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خُذْ بِالعَدْلِ وأعْطِ بِالفَضْلِ تَحُزِ المَنْقَبَتَیْنِ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policy of justice comprises of three things: judiciousness in leniency, fairness in investigation and moderation in munificence.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سِیاسَةُ العَدْلِ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فی حَزْم، واسْتِقْصاءٌ فی عَدْل، وإفْضالٌ فی قَصْد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Two things are such that their reward cannot be weighed: forgiveness and justice.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شَیْئانِ لایُوزَنُ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uprightness [and betterment] of the populace is [achieved through] justice.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صَلاحُ الرَّعِیَّةِ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be just with [both] friend and foe, and</w:t>
      </w:r>
    </w:p>
    <w:p>
      <w:pPr>
        <w:pStyle w:val="BookText"/>
        <w:bidi w:val="0"/>
        <w:rPr/>
      </w:pPr>
      <w:r>
        <w:rPr>
          <w:rFonts w:eastAsia="Times New Roman" w:cs="Times New Roman" w:ascii="Times New Roman" w:hAnsi="Times New Roman"/>
          <w:color w:val="111111"/>
          <w:sz w:val="28"/>
          <w:szCs w:val="28"/>
          <w:lang w:val="en-US"/>
        </w:rPr>
        <w:t>moderate in [both] poverty and wealth.</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عَلیْکَ بِالعَدْلِ فی الصَّدیقِ، والعَدُوِّ،وَ القَصْدِ فِی الفَقْرِ وَالغِنی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pinnacle of justice is for a person to be just with himself.</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غایَةُ العَدْلِ أنْ یَعْدِلَ المَرْءُ فی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In justice there is benevolence.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فِی العَدْلِ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In justice there is betterment of the people.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فِی العَدْلِ صَلاحُ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Following the way of Allah and the stability of nations lies in justice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فِی العَدْلِ الاِقْتِداءُ بِسُنَّةِ اللّهِ وثَباتُ الدُّوَلِ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In justice there is comfort; and one for whom justice is beleaguering, then oppression will be more beleaguering [and difficult] for him.</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فِی العَدْلِ سَعَةٌ، ومَنْ ضاقَ عَلَیْهِ العَدْلُ فَالجَوْرُ عَلَیْهِ أضْیَقُ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From the exigencies of justice is the forbidding of oppression.</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لَوازِمِ العَدْلِ اَلتَّناهی عَنِ الظُّلْمِ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Nothing brings prosperity to the lands like justice.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ما عُمِرَتِ البُلْدانُ بِمِثْلِ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Do not let the weak lose hope in your justice.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 تُؤْیِسِ الضُّعَفاءَ مِنْ عَدْلِکَ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There is no justice better than returning the right of the oppressed.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لاعَدْلَ أفْضَلُ مِنْ رَدِّ المَظالِمِ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Justice is life.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اَلعَدْلُ 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Justice is the best judgment.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اَلعَدْلُ خَیْـرُ الحُکْمِ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Justice is [a means of attaining]) success and dignity.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ـ اَلعَدْلُ فَوْزٌ وکَرامَةٌ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Justice is the mainstay of the populace (or of the creation).</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ـ اَلعَدْلُ قِوامُ الرَّعِیَّةِ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البَـرِیَّةِ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Justice is a merit of the sultan.</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العَدْلُ فَضیلَةُ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Justice is the system of leadership.</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اَلعَدْلُ نِظامُ الإمْرَةِ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Justice is the strongest foundation.</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اَلعَدْلُ أقْوی أساس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Justice is the best trait.</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اَلعَدْلُ أفْضَلُ سَجِیَّة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relieves the one who acts</w:t>
      </w:r>
      <w:bookmarkStart w:id="1020" w:name="pg2888_17750"/>
    </w:p>
    <w:p>
      <w:pPr>
        <w:pStyle w:val="BookText"/>
        <w:bidi w:val="0"/>
        <w:rPr/>
      </w:pPr>
      <w:bookmarkEnd w:id="1020"/>
      <w:r>
        <w:rPr>
          <w:rFonts w:eastAsia="Times New Roman" w:cs="Times New Roman" w:ascii="Times New Roman" w:hAnsi="Times New Roman"/>
          <w:color w:val="111111"/>
          <w:sz w:val="28"/>
          <w:szCs w:val="28"/>
          <w:lang w:val="en-US"/>
        </w:rPr>
        <w:t>upon it from being shackled by the rights of others.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اَلعَدْلُ یُریحُ العامِلَ بِِهِ مِنْ تَقَلُّدِ المَظالِمِ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bane of justice is the powerful tyrant.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آفَةُ العَدْلِ اَلظّالِمُ القادِرُ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When your judgment is applied upon yourself [thereby showing your justice], the souls of [other] people summon each other towards your justice.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إذا نَفَذَ حُکْمُکَ فی نَفْسِکَ تَداعَتْ أنْفُسُ النّاسِ إلی عَدْلِکَ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bane of the just [ones] is lack of piety.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آفَةُ العُدُولِ قِلَّةُ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coming to power of the just is from the necessities.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دَوْلَةُ العادِلِ مِنَ الواجِباتِ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Many a just person is an oppressor.</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رُبَّ عادِل جائِر</w:t>
      </w:r>
      <w:r>
        <w:rPr>
          <w:rFonts w:eastAsia="Amiri" w:cs="Amiri" w:ascii="Amiri" w:hAnsi="Amiri"/>
          <w:color w:val="111111"/>
          <w:sz w:val="28"/>
          <w:szCs w:val="28"/>
          <w:lang w:bidi="ar-SA"/>
        </w:rPr>
        <w:t>.</w:t>
      </w:r>
    </w:p>
    <w:p>
      <w:pPr>
        <w:pStyle w:val="Heading2"/>
        <w:numPr>
          <w:ilvl w:val="1"/>
          <w:numId w:val="1"/>
        </w:numPr>
        <w:bidi w:val="0"/>
        <w:jc w:val="left"/>
        <w:rPr/>
      </w:pPr>
      <w:bookmarkStart w:id="1021" w:name="__RefHeading___Toc2965295_1395250215"/>
      <w:bookmarkStart w:id="1022" w:name="_Toc412"/>
      <w:bookmarkEnd w:id="1021"/>
      <w:r>
        <w:rPr/>
        <w:t>The Middle Course</w:t>
      </w:r>
      <w:bookmarkEnd w:id="1022"/>
    </w:p>
    <w:p>
      <w:pPr>
        <w:pStyle w:val="BookText"/>
        <w:bidi w:val="0"/>
        <w:jc w:val="both"/>
        <w:rPr/>
      </w:pPr>
      <w:r>
        <w:rPr>
          <w:rFonts w:eastAsia="Times New Roman" w:cs="Times New Roman" w:ascii="Times New Roman" w:hAnsi="Times New Roman"/>
          <w:color w:val="111111"/>
          <w:sz w:val="28"/>
          <w:szCs w:val="28"/>
          <w:lang w:val="en-US"/>
        </w:rPr>
        <w:t>The middle course-</w:t>
      </w:r>
      <w:r>
        <w:rPr>
          <w:rFonts w:ascii="IRNazanin" w:hAnsi="IRNazanin" w:eastAsia="IRNazanin"/>
          <w:color w:val="111111"/>
          <w:sz w:val="28"/>
          <w:sz w:val="28"/>
          <w:szCs w:val="28"/>
          <w:rtl w:val="true"/>
          <w:lang w:bidi="fa-IR"/>
        </w:rPr>
        <w:t>الاِعتدال والنمط الأوسط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affair (of this ummah) is [taking] the middle course; to it return those who have gone to the extreme and with it join those who have lagged behind.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خَیْـرُ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الأوْسَطُ، إلَیْهِ یَرْجِعُ الغالی وبِهِ یَلْحَقُ التّالی</w:t>
      </w:r>
      <w:r>
        <w:rPr>
          <w:rFonts w:eastAsia="Amiri" w:cs="Amiri" w:ascii="Amiri" w:hAnsi="Amiri"/>
          <w:color w:val="111111"/>
          <w:sz w:val="28"/>
          <w:szCs w:val="28"/>
          <w:lang w:bidi="ar-SA"/>
        </w:rPr>
        <w:t>.</w:t>
      </w:r>
    </w:p>
    <w:p>
      <w:pPr>
        <w:pStyle w:val="Heading2"/>
        <w:numPr>
          <w:ilvl w:val="1"/>
          <w:numId w:val="1"/>
        </w:numPr>
        <w:bidi w:val="0"/>
        <w:jc w:val="left"/>
        <w:rPr/>
      </w:pPr>
      <w:bookmarkStart w:id="1023" w:name="__RefHeading___Toc2965297_1395250215"/>
      <w:bookmarkStart w:id="1024" w:name="_Toc413"/>
      <w:bookmarkEnd w:id="1023"/>
      <w:r>
        <w:rPr/>
        <w:t>Enmity And The Enemy</w:t>
      </w:r>
      <w:bookmarkEnd w:id="1024"/>
    </w:p>
    <w:p>
      <w:pPr>
        <w:pStyle w:val="BookText"/>
        <w:bidi w:val="0"/>
        <w:jc w:val="both"/>
        <w:rPr/>
      </w:pPr>
      <w:r>
        <w:rPr>
          <w:rFonts w:eastAsia="Times New Roman" w:cs="Times New Roman" w:ascii="Times New Roman" w:hAnsi="Times New Roman"/>
          <w:color w:val="111111"/>
          <w:sz w:val="28"/>
          <w:szCs w:val="28"/>
          <w:lang w:val="en-US"/>
        </w:rPr>
        <w:t>Enmity and the Enemy-</w:t>
      </w:r>
      <w:r>
        <w:rPr>
          <w:rFonts w:ascii="Amiri" w:hAnsi="Amiri" w:eastAsia="Amiri" w:cs="Amiri"/>
          <w:color w:val="111111"/>
          <w:sz w:val="28"/>
          <w:sz w:val="28"/>
          <w:szCs w:val="28"/>
          <w:rtl w:val="true"/>
          <w:lang w:bidi="ar-SA"/>
        </w:rPr>
        <w:t>العدوّ والمعاداة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bound by straps is better [and more preferable] than accompanying the adversary.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اَلشَّدُّ بِالقِدِّ، وَلامُقارِنَةُ الضِّدِّ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cause of enmity is lack of empathy [and consideration for others].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عِلَّةُ المُعاداةِ قِلَّةُ المُبالاتِ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Enmity of near ones is more unpleasant than the sting of the scorpions.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عَداوَةُ الأقارِبِ أمَرٌّ مِنْ لَسْعِ العَقارِبِ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Too much enmity is disquieting for the hearts.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کَثْرَةُ العَداوَةِ عَناءُ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stubbornly opposes the people, they hate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عانَدَ النّاسَ مَقَتُوهُ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Whoever manifests his enmity, his stratagems are reduced.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أظْهَرَ عَداوَتَهُ قَلَّ کَیْدُهُ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tries to overcome his adversary</w:t>
      </w:r>
    </w:p>
    <w:p>
      <w:pPr>
        <w:pStyle w:val="BookText"/>
        <w:bidi w:val="0"/>
        <w:rPr/>
      </w:pPr>
      <w:r>
        <w:rPr>
          <w:rFonts w:eastAsia="Times New Roman" w:cs="Times New Roman" w:ascii="Times New Roman" w:hAnsi="Times New Roman"/>
          <w:color w:val="111111"/>
          <w:sz w:val="28"/>
          <w:szCs w:val="28"/>
          <w:lang w:val="en-US"/>
        </w:rPr>
        <w:t>has embarked on a struggle.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غالَبَ الضِّدَّ رَکِبَ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accompanies his adversary exhausts his body.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قارَنَ ضِدَّهُ ضَنِیَ جَسَدَهُ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reforms [and reconciles with] his enemy increases in his number.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اسْتَصْلَحَ عَدُوَّهُ زادَ فی عَدَدِهِ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Whoever is unconcerned about you, then he is your enemy.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لا یُبالِکَ فَهُوَ عَدُوُّکَ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Whoever accompanies his adversary, he will expose his flaw and torment his heart.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قارَنَ ضِدَّهُ کَشَفَ عَیْبَهُ وعَذَّبَ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is courteous with his adversaries is safe from battles.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داری أضْدادَهُ أمِنَ المَحارِبَ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sleeps, neglecting his enemy, is jolted awake by [his] crafty schemes.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مَنْ نامَ عَنْ عَدُوِّهِ أنْبَهَتْهُ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المَکائِدُ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finds the enmity of men sweet tastes the bitterness of the hardships of war.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اسْتَحْلی مُعاداةَ الرِّجالِ اِسْتَمَرَّ مُعاناةَ القِتالِ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shows enmity towards the people reaps the fruit of regret.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عادَی النّاسَ اِسْتَثْمَرَ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Whoever hides your fault from you and exposes your fault in your absence, then he is your [real] enemy, so be careful of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ساتَرَکَ عَیْبَکَ، وعابَکَ فی غَیْبِکَ فَهُوَ العَدُوُّ فَاحْذَرْهُ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shows enmity [with the people] his paths becomes rugged, his affair becomes difficult and his way out becomes narrow.</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شاقَّ وعِرَتْ عَلَیْهِ طُرُقُهُ، وأعْضَلَ عَلَیْهِ أمْرُهُ، وضاقَ عَلَیْهِ مَخْرَجُهُ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reforms his adversaries attains his goal.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أصْلَحَ الأضْدادَ بَلَغَ المُرادَ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derives benefit from harming you will never be free from his enmity for you in every situation.</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کانَ</w:t>
      </w:r>
    </w:p>
    <w:p>
      <w:pPr>
        <w:pStyle w:val="BookText"/>
        <w:bidi w:val="0"/>
        <w:rPr/>
      </w:pPr>
      <w:r>
        <w:rPr>
          <w:rFonts w:ascii="Amiri" w:hAnsi="Amiri" w:eastAsia="Amiri" w:cs="Amiri"/>
          <w:color w:val="111111"/>
          <w:sz w:val="28"/>
          <w:sz w:val="28"/>
          <w:szCs w:val="28"/>
          <w:rtl w:val="true"/>
          <w:lang w:bidi="ar-SA"/>
        </w:rPr>
        <w:t>نَفْعُهُ فی مَضَرَّتِکَ لَمْ یَخْلُ فی کُلِّ حال مِنْ عَداوَتِکَ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Never do two people [or groups] quarrel but that the more foolish of the two wins the argument.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ما تَلاحی إثْنانِ فَظَهَرَ إلاّ أسْفَهُهُما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Acting courteously with the enemies of Allah in their domains is a safeguard from the chastisement of Allah and a caution from the raging tribulations of this world.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مُجامَلَةُ أعْداءِ اللّهِ فی دَوْلَتِهِمْ تَقِیَّةٌ مِنْ عَذابِ اللّهِ، وحَذَرٌ مِنْ مَعارِکَ البَلاءِ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Struggling against the enemies in their dominions and fighting against them despite their power is abandoning the command of Allah and exposing oneself to the tribulations of this world.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مُجاهَدَةُ الأعْداءِ فی دَوْلَتِهِمْ، ومُناضَلَتُهُمْ مَعَ قُدْرَتِهِمْ تَرْکٌ لأمْرِ اللّهِ وَتَعَرُّضٌ لِبَلاءِ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Do not be adversaries of the blessings of Allah upon you.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لاتَـکُونُوا لِنِعَمِ اللّهِ عَلَیْکُمْ أضْداداً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Do not face your adversary before you are powerful enough [to defeat him].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لاتُوقِعْ بِالعَدُوِّ قَبْلَ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Do not be fooled by the courteousness of the enemy for indeed he is like water, even if its heating by fire is prolonged, it is not prevented from extinguishing 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لاتَغْتَرَنَّ بِمُجامَلَةِ العَدُوِّ فَإنَّهُ کَالماءِ وإنْ أُطیلَ إسْخانُهُ بِالنّارِ لایَمْتَنِعُ مِنْ إطْفائِها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Do not confront your enemy while he is charging towards you, for indeed his charge will aid him to overcome you and do not confront him when he is fleeing away from you, for indeed his flight is sufficient for you in dealing with him.</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لاتَعَرَّضْ لِعَدُوِّکَ وهُوَ مُقْبِلٌ، فَإنَّ إقْبالَهُ یُعْینُهُ عَلَیْکَ، ولاتَعَرَّضْ لَهُ</w:t>
      </w:r>
    </w:p>
    <w:p>
      <w:pPr>
        <w:pStyle w:val="BookText"/>
        <w:bidi w:val="0"/>
        <w:rPr/>
      </w:pPr>
      <w:r>
        <w:rPr>
          <w:rFonts w:ascii="Amiri" w:hAnsi="Amiri" w:eastAsia="Amiri" w:cs="Amiri"/>
          <w:color w:val="111111"/>
          <w:sz w:val="28"/>
          <w:sz w:val="28"/>
          <w:szCs w:val="28"/>
          <w:rtl w:val="true"/>
          <w:lang w:bidi="ar-SA"/>
        </w:rPr>
        <w:t>وهُوَ مُدْبِرٌ، فَإنَّ إدْبارَهُ یَکْفیکَ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Do not declare your enmity to your enemy and do not rebuke your friend; and accept the excuse [you are given] even if it is a lie, and do not give [a forceful] response despite having the power to do so, even if it be your right.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لاتُنابِذْ عَدُوَّکَ، ولاتُقَرِّعْ صَدیقَکَ، وأقْبَلِ العُذْرَ، وإنْ کانَ کِذْباً وَدَعِ الجَوابَ عَنْ قُدْرَة وإنْ کانَ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When you have hatred [for someone] then do not disassociate yourself [completely – and leave some room for possible future friendship].</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إذا أبْغَضْتَ فَلا تَهْجُرْ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Let the most hated of people to you and the furthest of them from you be the one who always seeks out the faults of people.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لِیَکُنْ أبْغَضُ النّاسِ إلَیْکَ وأبْعَدُهُمْ مِنْکَ أطْلَبَهُمْ لِمَعائِبِ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hates you incites you [to wrongdoing].</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أبْغَضَکَ أغْراکَ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enemy has been named ‘enemy’ because he wrongs you; so one who flatters you for your faults is in actually an enemy who is wronging you.</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إنَّما سُمِّیَ العَدُوُّ عَدُوّاً لأنَّهُ یَعْدُوعَلَیْکَ، فَمَنْ داهَنَکَ فی مَعائِـبِکَ فَهُوَ العَدُوُّ العادی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Keep away from the enemies of Allah and maintain ties with the friends of Allah.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زائِلُوا أعْداءَ اللّهِ وواصِلُوا أوْلِیاءَ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worst of enemies is the one who goes to the greatest lengths and is most secretive in his plotting.</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شَـرُّ الأعْداءِ أبْعَدُهُمْ غَوْراً، وأخْفاهُمْ مَکیدَةً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At times enemies may deceive [and pretend to be well-wishers].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قَدْ یَخْدَعُ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sows enmity [and aggression] reaps loss.</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w:t>
      </w:r>
    </w:p>
    <w:p>
      <w:pPr>
        <w:pStyle w:val="BookText"/>
        <w:bidi w:val="0"/>
        <w:rPr/>
      </w:pPr>
      <w:r>
        <w:rPr>
          <w:rFonts w:ascii="Amiri" w:hAnsi="Amiri" w:eastAsia="Amiri" w:cs="Amiri"/>
          <w:color w:val="111111"/>
          <w:sz w:val="28"/>
          <w:sz w:val="28"/>
          <w:szCs w:val="28"/>
          <w:rtl w:val="true"/>
          <w:lang w:bidi="ar-SA"/>
        </w:rPr>
        <w:t>زَرَعَ العُدْوانَ حَصَدَ الخُسْرانَ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Treating the enemy with kindness is one of the two victories.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اَلأخْذُ عَلَی العَدُوِّ بِالفَضْلِ، أحَدُ الظَّفَرَیْنِ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Being courteous when trying to accomplish something is more effective than other means.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اَلتَّلَطُّفُ فِی الْحِیلَةِ أجدی مِنَ الوَسیلَةِ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With regards to your enemy, be on the lookout for possibility [of defeating him] and seize opportunity, you will be [thus become] triumphant.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اِسْتَعْمِلْ مَعَ عَدُوِّکَ مُراقِبَةَ الإمکانِ وَانْتِهاضَ الفُرْصَةِ، تَظْفَرْ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weakest of enemies in plotting is the one who manifests his enmity.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أوْهَنُ الأعْداءِ کَیْداً مَنْ أظْهَرَ عَداوَتَهُ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enemy is plenty.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اَلواحِدُ مِنَ الأعْداءِ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Reforming [and reconciliation with] the enemies through good words and beautiful actions is easier than facing them and combating them with the torment of battle.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اَلاِسْتِصْلاحُ لِلأعْداءِ بِحُسْنِ المَقالِ، وجَمِیلِ الأفْعالِ، أهْوَنُ مِنْ مُلاقاتِهِمْ ومُغالَبَتِهِمْ بِمَضِیْضِ القِتالِ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reforms [and reconciles with] his opponents attains his goal.</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اسْتَصْلَحَ الأضْدادَ بَلَغَ المُرادَ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Do not consider yourself safe from an enemy, even if he is grateful.</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لاتَأمَنْ عَدُوّاً وإنْ 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Never underestimate an enemy, even if he is weak.</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لاتَسْتَصْغِرَنَّ عَدُوّاً وإنْ ضَعُفَ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Showing enmity towards the people is a trait of the ignorant ones.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مُعاداةُ الرِّجالِ مِنْ شِیَمِ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unsheathes the sword of aggression is killed by it.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سَلَّ سَیْفَ العُدْوانِ قُتِلَ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Stances of [enmity and] hatred anger the Most Merciful, please Satan and disgrace man.</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مَواقِفُ الشَّنَئانِ تُسْخِطُ الرَّحْمنَ، وتَرْضِی الشَّیْطانَ، وتَشینُ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exceeds in [his] animosity has sinned and one who falls short</w:t>
      </w:r>
      <w:bookmarkStart w:id="1025" w:name="pg2888_17755"/>
    </w:p>
    <w:p>
      <w:pPr>
        <w:pStyle w:val="BookText"/>
        <w:bidi w:val="0"/>
        <w:rPr/>
      </w:pPr>
      <w:bookmarkEnd w:id="1025"/>
      <w:r>
        <w:rPr>
          <w:rFonts w:eastAsia="Times New Roman" w:cs="Times New Roman" w:ascii="Times New Roman" w:hAnsi="Times New Roman"/>
          <w:color w:val="111111"/>
          <w:sz w:val="28"/>
          <w:szCs w:val="28"/>
          <w:lang w:val="en-US"/>
        </w:rPr>
        <w:t>[and does not show enmity when it is required] is defeated.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بالَغَ فِی الخِصامِ أثِمَ، ومَنْ قَصَّرَ عَنْهُ خُصِمَ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He who has animosity [towards others] is not capable of fearing Allah.</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لایَسْتَطیعُ أنْ یَتَّقِیَ اللّهَ مَنْ خاصَمَ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Quarrels [and disputes] manifest the foolishness of a person and do not increase in his right.</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اَلمُخاصَمَةُ تُبْدی سَفَهَ الرَّجُلِ ولاتَزیدُ فی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whose transgression (or antagonism) increases, his enemies increase.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مَنْ کَثُرَ تَعَدِّیهِ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أعادیهِ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Power is lost through aggression [and oppression].</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القُدْرَةُ یُزیلُهَا العُدْوانُ</w:t>
      </w:r>
      <w:r>
        <w:rPr>
          <w:rFonts w:eastAsia="Amiri" w:cs="Amiri" w:ascii="Amiri" w:hAnsi="Amiri"/>
          <w:color w:val="111111"/>
          <w:sz w:val="28"/>
          <w:szCs w:val="28"/>
          <w:lang w:bidi="ar-SA"/>
        </w:rPr>
        <w:t>.</w:t>
      </w:r>
    </w:p>
    <w:p>
      <w:pPr>
        <w:pStyle w:val="Heading2"/>
        <w:numPr>
          <w:ilvl w:val="1"/>
          <w:numId w:val="1"/>
        </w:numPr>
        <w:bidi w:val="0"/>
        <w:jc w:val="left"/>
        <w:rPr/>
      </w:pPr>
      <w:bookmarkStart w:id="1026" w:name="__RefHeading___Toc2965299_1395250215"/>
      <w:bookmarkStart w:id="1027" w:name="_Toc414"/>
      <w:bookmarkEnd w:id="1026"/>
      <w:r>
        <w:rPr/>
        <w:t>Apologizing And Offering Excuses</w:t>
      </w:r>
      <w:bookmarkEnd w:id="1027"/>
    </w:p>
    <w:p>
      <w:pPr>
        <w:pStyle w:val="BookText"/>
        <w:bidi w:val="0"/>
        <w:jc w:val="both"/>
        <w:rPr/>
      </w:pPr>
      <w:r>
        <w:rPr>
          <w:rFonts w:eastAsia="Times New Roman" w:cs="Times New Roman" w:ascii="Times New Roman" w:hAnsi="Times New Roman"/>
          <w:color w:val="111111"/>
          <w:sz w:val="28"/>
          <w:szCs w:val="28"/>
          <w:lang w:val="en-US"/>
        </w:rPr>
        <w:t>Apologizing and offering excuses-</w:t>
      </w:r>
      <w:r>
        <w:rPr>
          <w:rFonts w:ascii="IRNazanin" w:hAnsi="IRNazanin" w:eastAsia="IRNazanin"/>
          <w:color w:val="111111"/>
          <w:sz w:val="28"/>
          <w:sz w:val="28"/>
          <w:szCs w:val="28"/>
          <w:rtl w:val="true"/>
          <w:lang w:bidi="fa-IR"/>
        </w:rPr>
        <w:t>الأعذار والاِعتذار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needless of offering an excuse is more honourable than truthfulness [in your excuse].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اَلاِسْتِغْناءُ عَنِ العُذْرِ أعَزُّ مِنَ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Apologizing necessitates pardoning.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اَلإعْذارُ یُوجِبُ الاِعْتِذارُ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Repeating the apology is a reminder of the sin.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إعادَةُ الاِعْتِذارِ تَذْکِیرٌ بِالذَّنْبِ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seeks pardon without having sinned has imposed the sin upon his soul.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اعْتَذَرَ مِنْ غَیْرِ ذَنْب فَقَدْ أوْجَبَ عَلی نَفْسهِ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admits his wrongdoing deserves forgiveness.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اعْتَرَفَ بِالجَریرَةِ اِسْتَحقَّ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apologizes in a befitting manner deserves to be forgiven.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أحْسَنَ الاِعْتِذارَ اِسْتَحَقَّ الاِغْتِفارَ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apologizes has sought pardon.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اعْتَذَرَ فَقدِ اسْتَقالَ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who seeks pardon has not sinned.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أذْنَبَ مَنِ اعْتَذَرَ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good an intercessor seeking pardon is!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نِعْمَ الشَّفیعُ الاِعْتِذارُ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 not offer an excuse to the one who would like to find you without an excuse.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لاتَعْتَذِرْ إلی مَنْ یُحِبُّ أنْ لایَجِدَلَکَ عُذْراً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intercessor more successful than apology.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لاشافِعَ أنْجَحُ مِنَ الاِعْتِذارِ</w:t>
      </w:r>
      <w:r>
        <w:rPr>
          <w:rFonts w:eastAsia="Amiri" w:cs="Amiri" w:ascii="Amiri" w:hAnsi="Amiri"/>
          <w:color w:val="111111"/>
          <w:sz w:val="28"/>
          <w:szCs w:val="28"/>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w:t>
      </w:r>
      <w:bookmarkStart w:id="1028" w:name="pg2888_17756"/>
    </w:p>
    <w:p>
      <w:pPr>
        <w:pStyle w:val="BookText"/>
        <w:bidi w:val="0"/>
        <w:rPr/>
      </w:pPr>
      <w:bookmarkEnd w:id="1028"/>
      <w:r>
        <w:rPr>
          <w:rFonts w:eastAsia="Times New Roman" w:cs="Times New Roman" w:ascii="Times New Roman" w:hAnsi="Times New Roman"/>
          <w:color w:val="111111"/>
          <w:sz w:val="28"/>
          <w:szCs w:val="28"/>
          <w:lang w:val="en-US"/>
        </w:rPr>
        <w:t>Repeating the apology is a reminder of the [past] sins.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إعادَةُ الاِعْتِذارِ تَذْکِیرٌ بِالذُّنُوبِ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Seeking pardon (or taking lesson) is a sincere warner.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When you do wrong, apologize.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إذا جَنَیْتَ فَاعْتَذِرْ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Sometimes the admission of guilt for having committed a sin dispenses with the need for seeking pardon.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رُبَّ جُرْم أغْنی عَنِ الاِعْتِذارِ عَنْهُ اَلاِقْرارُ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Too much apology magnifies the sins.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کَثْرَةُ الاِعْتِذارِ تُعَظِّمُ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Keep away from that for which there is little denial, even if the excuses from you are many, for it is not such that everyone who speaks ill [of you] can be excused by you.</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إیّاکَ وما قَلَّ إنْکارُهُ، وإنْ کَثُرَ مِنْکَ اِعْتِذارُهُ، فَماکُلُّ قائِل نُکْراً یُمْکِنُکَ أنْ تُوسِعَهُ عُذْراً</w:t>
      </w:r>
      <w:r>
        <w:rPr>
          <w:rFonts w:eastAsia="Amiri" w:cs="Amiri" w:ascii="Amiri" w:hAnsi="Amiri"/>
          <w:color w:val="111111"/>
          <w:sz w:val="28"/>
          <w:szCs w:val="28"/>
          <w:lang w:bidi="ar-SA"/>
        </w:rPr>
        <w:t>.</w:t>
      </w:r>
    </w:p>
    <w:p>
      <w:pPr>
        <w:pStyle w:val="Heading2"/>
        <w:numPr>
          <w:ilvl w:val="1"/>
          <w:numId w:val="1"/>
        </w:numPr>
        <w:bidi w:val="0"/>
        <w:jc w:val="left"/>
        <w:rPr/>
      </w:pPr>
      <w:bookmarkStart w:id="1029" w:name="__RefHeading___Toc2965301_1395250215"/>
      <w:bookmarkStart w:id="1030" w:name="_Toc415"/>
      <w:bookmarkEnd w:id="1029"/>
      <w:r>
        <w:rPr/>
        <w:t>Dignity And Reputation</w:t>
      </w:r>
      <w:bookmarkEnd w:id="1030"/>
    </w:p>
    <w:p>
      <w:pPr>
        <w:pStyle w:val="BookText"/>
        <w:bidi w:val="0"/>
        <w:jc w:val="both"/>
        <w:rPr/>
      </w:pPr>
      <w:r>
        <w:rPr>
          <w:rFonts w:eastAsia="Times New Roman" w:cs="Times New Roman" w:ascii="Times New Roman" w:hAnsi="Times New Roman"/>
          <w:color w:val="111111"/>
          <w:sz w:val="28"/>
          <w:szCs w:val="28"/>
          <w:lang w:val="en-US"/>
        </w:rPr>
        <w:t>Dignity and Reputation-</w:t>
      </w:r>
      <w:r>
        <w:rPr>
          <w:rFonts w:ascii="IRNazanin" w:hAnsi="IRNazanin" w:eastAsia="IRNazanin"/>
          <w:color w:val="111111"/>
          <w:sz w:val="28"/>
          <w:sz w:val="28"/>
          <w:szCs w:val="28"/>
          <w:rtl w:val="true"/>
          <w:lang w:bidi="fa-IR"/>
        </w:rPr>
        <w:t>الأعراض</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Safeguard [your] reputations with wealth.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حَصِّنُوا الأعْراضَ بِالأمْوالِ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Nothing preserves reputations like turning away from vile traits and evil objectives.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صانَ الأعْراضُ کَالإعْراضِ عَنِ الدَّنایا وسُوءِ الأغْراضِ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Protect your reputations by spending your wealth generously.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وَقُّوا أعْراضَکُمْ بِبَذْلِ أمْوالِکُمْ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Abundance of wealth [that is attained] by the derogation of reputations is ignobility.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وُفُورُ الأمْوالِ بِانْتِقاصِ الأعْراضِ 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Plenitude of religion and dignity [that is acquired] through generously spending wealth is a sublime gift.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وُفُورُ الدّینِ والعِرضِ بِابْتِذالِ الأمْوالِ مَوْهِبَةٌ سَنِیَّةٌ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Protect your dignity with your worldly possessions and you will be honoured, do good to others and you will be served, show clemency and you will be put forward (or you will advance).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وَقِّ عِرْضَکَ بِعَرَضِکَ تُـکْرَمْ، وتَفَضَّلْ تُخْدَمْ، واحْلُمْ تُقَدَّمْ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plenitude of dignity is</w:t>
      </w:r>
      <w:bookmarkStart w:id="1031" w:name="pg2888_17757"/>
    </w:p>
    <w:p>
      <w:pPr>
        <w:pStyle w:val="BookText"/>
        <w:bidi w:val="0"/>
        <w:rPr/>
      </w:pPr>
      <w:bookmarkEnd w:id="1031"/>
      <w:r>
        <w:rPr>
          <w:rFonts w:eastAsia="Times New Roman" w:cs="Times New Roman" w:ascii="Times New Roman" w:hAnsi="Times New Roman"/>
          <w:color w:val="111111"/>
          <w:sz w:val="28"/>
          <w:szCs w:val="28"/>
          <w:lang w:val="en-US"/>
        </w:rPr>
        <w:t>[attained] through the generous spending of wealth, and the uprightness of religion is [realized] through devaluing this world.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وُفُورُ العِرْضِ بِابْتِذالِ المالِ، وَصَلاحُ الدّینِ بِإفْسادِ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Nothing safeguards reputations like spending generously.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حُصِّنَتِ الأعْراضُ بِمِثْلِ البَذْلِ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 not make your dignity a subject of the speech of every speaker [by engaging in shameful deeds].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لاتَجْعَلْ عِرْضَکَ غَرَضاً لِقَوْلِ کُلِّ قائِل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sacrifices his dignity is abased.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بَذَلَ عِرْضَهُ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sacrifices his dignity is humiliated.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بَذَلَ عِرْضَهُ حُقِّرَ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preserves his dignity is revered.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صانَ عِرْضَهُ 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considers his dignity to be precious, money has of little value for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کَرُمَ عَلَیْهِ عِرْضُهُ هانَ عَلَیْهِ المالُ</w:t>
      </w:r>
      <w:r>
        <w:rPr>
          <w:rFonts w:eastAsia="Amiri" w:cs="Amiri" w:ascii="Amiri" w:hAnsi="Amiri"/>
          <w:color w:val="111111"/>
          <w:sz w:val="28"/>
          <w:szCs w:val="28"/>
          <w:lang w:bidi="ar-SA"/>
        </w:rPr>
        <w:t>.</w:t>
      </w:r>
    </w:p>
    <w:p>
      <w:pPr>
        <w:pStyle w:val="Heading2"/>
        <w:numPr>
          <w:ilvl w:val="1"/>
          <w:numId w:val="1"/>
        </w:numPr>
        <w:bidi w:val="0"/>
        <w:jc w:val="left"/>
        <w:rPr/>
      </w:pPr>
      <w:bookmarkStart w:id="1032" w:name="__RefHeading___Toc2965303_1395250215"/>
      <w:bookmarkStart w:id="1033" w:name="_Toc416"/>
      <w:bookmarkEnd w:id="1032"/>
      <w:r>
        <w:rPr/>
        <w:t>Cognizance</w:t>
      </w:r>
      <w:bookmarkEnd w:id="1033"/>
    </w:p>
    <w:p>
      <w:pPr>
        <w:pStyle w:val="BookText"/>
        <w:bidi w:val="0"/>
        <w:jc w:val="both"/>
        <w:rPr/>
      </w:pPr>
      <w:r>
        <w:rPr>
          <w:rFonts w:eastAsia="Times New Roman" w:cs="Times New Roman" w:ascii="Times New Roman" w:hAnsi="Times New Roman"/>
          <w:color w:val="111111"/>
          <w:sz w:val="28"/>
          <w:szCs w:val="28"/>
          <w:lang w:val="en-US"/>
        </w:rPr>
        <w:t>Cognizance-</w:t>
      </w:r>
      <w:r>
        <w:rPr>
          <w:rFonts w:ascii="Amiri" w:hAnsi="Amiri" w:eastAsia="Amiri" w:cs="Amiri"/>
          <w:color w:val="111111"/>
          <w:sz w:val="28"/>
          <w:sz w:val="28"/>
          <w:szCs w:val="28"/>
          <w:rtl w:val="true"/>
          <w:lang w:bidi="ar-SA"/>
        </w:rPr>
        <w:t>المعرفة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Cognizance is perplexity and being devoid of it is dim-sightedness.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اَلمَعْرِفَةُ دَهَشٌ، والخُلُوُّ مِنْها غَطَشٌ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excellent cognizance is the human being’s cognizance of himself.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المَعْرِفَةِ، مَعْرِفَةُ الإنْسانِ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Of all the people, the most cognizant of himself is the most fearful of his Lord.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أکْثَرُ النّاسِ مَعْرِفَةً لِنَفْسِهِ أخْوَفُهُمْ لِرَبِّهِ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person most cognizant of his age is the one who is not astonished by its events.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أعْرَفُ النّاسِ بِالزَّمانِ مَنْ لَمْ یَتَعَجَّبْ مِنْ أحْداثِهِ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Cognizance is the light of the heart.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اَلمَعْرِفَةُ نُورُ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Cognizance is the successful attainment of [purification and] the sacred.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اَلمَعْرِفَةُ اَلفَوْزُ بِالقُدْسِ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Cognizance is the evidence of excellence (or nobility).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اَلمَعْرِفَةُ بُرْهانُ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fruit of cognizance is becoming averse to the evanescent abode.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ثَمَرَةُ المََعْرِفَةِ العُزُوفُ عَنْ دارِ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cognizance leads</w:t>
      </w:r>
    </w:p>
    <w:p>
      <w:pPr>
        <w:pStyle w:val="BookText"/>
        <w:bidi w:val="0"/>
        <w:rPr/>
      </w:pPr>
      <w:r>
        <w:rPr>
          <w:rFonts w:eastAsia="Times New Roman" w:cs="Times New Roman" w:ascii="Times New Roman" w:hAnsi="Times New Roman"/>
          <w:color w:val="111111"/>
          <w:sz w:val="28"/>
          <w:szCs w:val="28"/>
          <w:lang w:val="en-US"/>
        </w:rPr>
        <w:t>to misguidance.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رُبَّ مَعْرِفَة أدَّتْ إلی تَضلیل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 is known by the revocation of resolutions, the undoing of binds and the relieving of hardship and affliction from the one whose intention is sincere.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عُرِفَ اللّهُ سُبْحانَهُ بِفَسْخِ العَزائِمِ، وحَلِّ العُقُودِ وکَشْفِ الضُّـرِّ، وَالبَلِیَّةِ عَمَّنْ أخْلَصَ لَهُ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pinnacle of cognizance is fear [of Allah].</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ـ غایَةُ المَعْرِفَةِ اَلخَشْیَةُ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pinnacle of cognizance is for a person to know himself.</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غایَةُ المَعْرِفَةِ أنْ یَعْرِفَ المَرْءُ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a sufficient cognizance for a person to know himself.</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کَفی بِالمَرْءِ مَعْرِفَةً أنْ یَعْرِفَ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conception of cognizance is through learning knowledge.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لِقاحُ المَعْرِفَةِ دِراسَةُ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whose cognizance is sound, his soul and his endeavour turns away from the evanescent world.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صَحَّتْ مَعْرِفَتُهُ اِنْصَرَفَتْ عَنِ العالَمِ الفانی نَفْسُهُ وَهِمَّتُهُ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cognizance of a scholar is the devoutness through which Allah is worshipped, through it the human being gains obedience in his lifetime and a beautiful remembrance after his death.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مَعْرِفَةُ العالِمِ دینٌ یُدانُ، بِهِ یَکْسِبُ الإنْسانُ الطّاعَةَ فی حَیاتِهِ، وَجَمیلَ الأُحْدُوثَةِ بَعْدَ وَفاتِهِ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smallest amount of cognizance leads to disinclination towards worldly pleasures (or corruption of one’s actions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یَسیرُ المَعْرِفَةِ یُوجِبُ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Meeting the people of cognizance is a means of strengthening the hearts and benefitting of wisdom.</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لِقاءُ أهْلِ المَعْرِفَةِ عِمارَةُ القُلُوبِ ومُسْتَفادُ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is cognizant, refrains [from the forbidden].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عَرَفَ کَفَّ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behoves the one who knows Allah, the Glorified, to desire that which is with Him.</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یَنْبَغی لِمَنْ</w:t>
      </w:r>
      <w:bookmarkStart w:id="1034" w:name="pg2888_17759"/>
    </w:p>
    <w:p>
      <w:pPr>
        <w:pStyle w:val="BookText"/>
        <w:bidi w:val="0"/>
        <w:rPr/>
      </w:pPr>
      <w:bookmarkEnd w:id="1034"/>
      <w:r>
        <w:rPr>
          <w:rFonts w:ascii="Amiri" w:hAnsi="Amiri" w:eastAsia="Amiri" w:cs="Amiri"/>
          <w:color w:val="111111"/>
          <w:sz w:val="28"/>
          <w:sz w:val="28"/>
          <w:szCs w:val="28"/>
          <w:rtl w:val="true"/>
          <w:lang w:bidi="ar-SA"/>
        </w:rPr>
        <w:t>عَرَفَ اللّهَ سُبْحانَهُ أنْ یَرْغَبَ فیما لَدَیْهِ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is cognizant of Allah, the Glorified, will never become wretched.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عَرَفَ اللّهَ سُبْحانَهُ لَمْ یَشْقَ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relies on personal opinion and analogy in trying to know Allah goes astray and matters become confusing for him.</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اعْتَمَدَ عَلَی الرَّأْیِ والقِیاسِ فی مَعْرِفَةِ اللّهِ ضَلَّ، وتَشَعَّبَتْ عَلَیْهِ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Cognizance of Allah, the Glorified, is the highest cognizance.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مَعْرِفَةُ اللّهِ سُبْحانَهُ أعْلَی المَعارِفِ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behoves the one who is cognizant of Allah, the Glorified, not to make his heart devoid of hope in Him and fear of Him.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یَنْبَغی لِمَنْ عَرَفَ اللّهَ سُبْحانَهُ أنْ لایَخْلُوَ قَلْبُهُ مِنْ رَجائِهِ وَخَوْفِهِ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knows Allah believes in his oneness.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عَرَفَ اللّهَ تَوَحَّدَ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Whoever knows Allah, his cognizance is complete.</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ـ مَنْ عَرَفَ اللّهَ کَمُلَتْ مَعْرِفَتُهُ</w:t>
      </w:r>
      <w:r>
        <w:rPr>
          <w:rFonts w:eastAsia="Amiri" w:cs="Amiri" w:ascii="Amiri" w:hAnsi="Amiri"/>
          <w:color w:val="111111"/>
          <w:sz w:val="28"/>
          <w:szCs w:val="28"/>
          <w:lang w:bidi="ar-SA"/>
        </w:rPr>
        <w:t>.</w:t>
      </w:r>
    </w:p>
    <w:p>
      <w:pPr>
        <w:pStyle w:val="Heading2"/>
        <w:numPr>
          <w:ilvl w:val="1"/>
          <w:numId w:val="1"/>
        </w:numPr>
        <w:bidi w:val="0"/>
        <w:jc w:val="left"/>
        <w:rPr/>
      </w:pPr>
      <w:bookmarkStart w:id="1035" w:name="__RefHeading___Toc2965305_1395250215"/>
      <w:bookmarkStart w:id="1036" w:name="_Toc417"/>
      <w:bookmarkEnd w:id="1035"/>
      <w:r>
        <w:rPr/>
        <w:t>The Cognizant</w:t>
      </w:r>
      <w:bookmarkEnd w:id="1036"/>
    </w:p>
    <w:p>
      <w:pPr>
        <w:pStyle w:val="BookText"/>
        <w:bidi w:val="0"/>
        <w:jc w:val="both"/>
        <w:rPr/>
      </w:pPr>
      <w:r>
        <w:rPr>
          <w:rFonts w:eastAsia="Times New Roman" w:cs="Times New Roman" w:ascii="Times New Roman" w:hAnsi="Times New Roman"/>
          <w:color w:val="111111"/>
          <w:sz w:val="28"/>
          <w:szCs w:val="28"/>
          <w:lang w:val="en-US"/>
        </w:rPr>
        <w:t>The Cognizant-</w:t>
      </w:r>
      <w:r>
        <w:rPr>
          <w:rFonts w:ascii="IRNazanin" w:hAnsi="IRNazanin" w:eastAsia="IRNazanin"/>
          <w:color w:val="111111"/>
          <w:sz w:val="28"/>
          <w:sz w:val="28"/>
          <w:szCs w:val="28"/>
          <w:rtl w:val="true"/>
          <w:lang w:bidi="fa-IR"/>
        </w:rPr>
        <w:t>العارف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cognizant one is sorrowful.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عارِف مَهْمُومٌ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cognizant one is averse [to the temporary pleasures of this world].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 عارِف عائِفٌ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can one know others when he is ignorant of himself?!</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کَیْفَ یَعْرِفُ غَیْرَهُ مَنْ یَجْهَلُ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cognizant one is he who knows his soul and thus frees it and purifies it from all that distances it [from the Truth] and destroys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اَلعارِفُ مَنْ عَرَفَ نَفْسَهُ فَأَعْتَقَها، ونَزَّهَها عَنْ کُلِّ ما یُبَعِّدُها وَیُوبِقُها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face of the cognizant one is cheerful and smiling while his heart is fearful and sad.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اَلعارِفُ وَجْهُهُ مُسْتَبْشِرٌ مُتَبَسِّمٌ، وقَلْبُهُ وَجِلٌ مَحْزُونٌ</w:t>
      </w:r>
      <w:r>
        <w:rPr>
          <w:rFonts w:eastAsia="Amiri" w:cs="Amiri" w:ascii="Amiri" w:hAnsi="Amiri"/>
          <w:color w:val="111111"/>
          <w:sz w:val="28"/>
          <w:szCs w:val="28"/>
          <w:lang w:bidi="ar-SA"/>
        </w:rPr>
        <w:t>.</w:t>
      </w:r>
    </w:p>
    <w:p>
      <w:pPr>
        <w:pStyle w:val="Heading2"/>
        <w:numPr>
          <w:ilvl w:val="1"/>
          <w:numId w:val="1"/>
        </w:numPr>
        <w:bidi w:val="0"/>
        <w:jc w:val="left"/>
        <w:rPr/>
      </w:pPr>
      <w:bookmarkStart w:id="1037" w:name="__RefHeading___Toc2965307_1395250215"/>
      <w:bookmarkStart w:id="1038" w:name="_Toc418"/>
      <w:bookmarkEnd w:id="1037"/>
      <w:r>
        <w:rPr/>
        <w:t>Glory And The Honoured One</w:t>
      </w:r>
      <w:bookmarkEnd w:id="1038"/>
    </w:p>
    <w:p>
      <w:pPr>
        <w:pStyle w:val="BookText"/>
        <w:bidi w:val="0"/>
        <w:jc w:val="both"/>
        <w:rPr/>
      </w:pPr>
      <w:r>
        <w:rPr>
          <w:rFonts w:eastAsia="Times New Roman" w:cs="Times New Roman" w:ascii="Times New Roman" w:hAnsi="Times New Roman"/>
          <w:color w:val="111111"/>
          <w:sz w:val="28"/>
          <w:szCs w:val="28"/>
          <w:lang w:val="en-US"/>
        </w:rPr>
        <w:t>Glory and the Honored One-</w:t>
      </w:r>
      <w:r>
        <w:rPr>
          <w:rFonts w:ascii="IRNazanin" w:hAnsi="IRNazanin" w:eastAsia="IRNazanin"/>
          <w:color w:val="111111"/>
          <w:sz w:val="28"/>
          <w:sz w:val="28"/>
          <w:szCs w:val="28"/>
          <w:rtl w:val="true"/>
          <w:lang w:bidi="fa-IR"/>
        </w:rPr>
        <w:t>العزّة والعزیز</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given</w:t>
      </w:r>
      <w:bookmarkStart w:id="1039" w:name="pg2888_17760"/>
    </w:p>
    <w:p>
      <w:pPr>
        <w:pStyle w:val="BookText"/>
        <w:bidi w:val="0"/>
        <w:rPr/>
      </w:pPr>
      <w:bookmarkEnd w:id="1039"/>
      <w:r>
        <w:rPr>
          <w:rFonts w:eastAsia="Times New Roman" w:cs="Times New Roman" w:ascii="Times New Roman" w:hAnsi="Times New Roman"/>
          <w:color w:val="111111"/>
          <w:sz w:val="28"/>
          <w:szCs w:val="28"/>
          <w:lang w:val="en-US"/>
        </w:rPr>
        <w:t>honour by Allah cannot be humiliated by any king.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تَعزَّزَ بِاللّهِ لَمْ یُذِلَّهُ 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seeks honour through [anyone] other than Allah is abased.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اعْتَزَّ بِغَیْرِ اللّهِ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seeks glory through [anyone] other than Allah is destroyed by [the] glory.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اعْتَزَّ بِغَیْرِ اللّهِ أهْلَکَهُ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seeks glory without having any right to it gets humiliated.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یَطْلُبِ العِزَّ بِغَیْرِ حَقّ یَذِلُّ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seeks glory through [anything] other than truth, Allah humiliates him with [the] truth.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اعْتَزَّ بِغَیْرِ الحَقِّ أذَلَّهُ اللّهُ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is no glory except through obedience [to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لاعِزَّ إلاّ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honoured is the one who becomes honoured through obedience [to Allah].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اَلعَزیزُ مَنِ اعْتَزَّ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you seek glory, then seek it through obedience [to Allah].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طَلَبْتَ العِزَّ فَاطْلُبْهُ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whose neighbours are abased is not honoured.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ما عَزَّ مَنْ ذَلَّ جیرانُهُ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Glory is the attainment of [the power to exact] revenge.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اَلعِزُّ إدْراکُ الاِنْتِصارِ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Every glory that is not endorsed by religion is a humiliation.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کُلُّ عِزّ لایُؤَیِّدُهُ دینٌ مَذَلَّةٌ</w:t>
      </w:r>
      <w:r>
        <w:rPr>
          <w:rFonts w:eastAsia="Amiri" w:cs="Amiri" w:ascii="Amiri" w:hAnsi="Amiri"/>
          <w:color w:val="111111"/>
          <w:sz w:val="28"/>
          <w:szCs w:val="28"/>
          <w:lang w:bidi="ar-SA"/>
        </w:rPr>
        <w:t>.</w:t>
      </w:r>
    </w:p>
    <w:p>
      <w:pPr>
        <w:pStyle w:val="Heading2"/>
        <w:numPr>
          <w:ilvl w:val="1"/>
          <w:numId w:val="1"/>
        </w:numPr>
        <w:bidi w:val="0"/>
        <w:jc w:val="left"/>
        <w:rPr/>
      </w:pPr>
      <w:bookmarkStart w:id="1040" w:name="__RefHeading___Toc2965309_1395250215"/>
      <w:bookmarkStart w:id="1041" w:name="_Toc419"/>
      <w:bookmarkEnd w:id="1040"/>
      <w:r>
        <w:rPr/>
        <w:t>Seclusion</w:t>
      </w:r>
      <w:bookmarkEnd w:id="1041"/>
    </w:p>
    <w:p>
      <w:pPr>
        <w:pStyle w:val="BookText"/>
        <w:bidi w:val="0"/>
        <w:jc w:val="both"/>
        <w:rPr/>
      </w:pPr>
      <w:r>
        <w:rPr>
          <w:rFonts w:eastAsia="Times New Roman" w:cs="Times New Roman" w:ascii="Times New Roman" w:hAnsi="Times New Roman"/>
          <w:color w:val="111111"/>
          <w:sz w:val="28"/>
          <w:szCs w:val="28"/>
          <w:lang w:val="en-US"/>
        </w:rPr>
        <w:t>Seclusion-</w:t>
      </w:r>
      <w:r>
        <w:rPr>
          <w:rFonts w:ascii="Amiri" w:hAnsi="Amiri" w:eastAsia="Amiri" w:cs="Amiri"/>
          <w:color w:val="111111"/>
          <w:sz w:val="28"/>
          <w:sz w:val="28"/>
          <w:szCs w:val="28"/>
          <w:rtl w:val="true"/>
          <w:lang w:bidi="ar-SA"/>
        </w:rPr>
        <w:t>الاِعتزال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seclusion from the worldly people there is accumulation of goodness.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اعْتِزالِ أبْناءِ الدُّنیا جِماعُ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secludes [from the people] himself remains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اعْتَزَلَ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tests [the people who love this world] secludes himself [from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اخْتَبـَرَ اِعْتَزَلَ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secludes himself, his indifference towards the pleasures of this world becomes strong.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اعْتَزَلَ حَسُنَتْ زَهادَتُهُ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secludes himself, his piety remains safeguarded?</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w:t>
      </w:r>
      <w:bookmarkStart w:id="1042" w:name="pg2888_17761"/>
    </w:p>
    <w:p>
      <w:pPr>
        <w:pStyle w:val="BookText"/>
        <w:bidi w:val="0"/>
        <w:rPr/>
      </w:pPr>
      <w:bookmarkEnd w:id="1042"/>
      <w:r>
        <w:rPr>
          <w:rFonts w:ascii="Amiri" w:hAnsi="Amiri" w:eastAsia="Amiri" w:cs="Amiri"/>
          <w:color w:val="111111"/>
          <w:sz w:val="28"/>
          <w:sz w:val="28"/>
          <w:szCs w:val="28"/>
          <w:rtl w:val="true"/>
          <w:lang w:bidi="ar-SA"/>
        </w:rPr>
        <w:t>اعْتَزَلَ سَلِمَ وَرَعُهُ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secludes himself from the people is safe from their evil.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اعْتَزَلَ النّاسَ سَلِمَ مِنْ شَرِّهِمْ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good a worship seclusion is!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نِعْمَ العِبادَةُ العُزْلَةُ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isolates himself from the people preserves his religion.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انْفَرَدَ عَنِ النّاسِ صانَ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isolates himself from the people becomes intimate with Allah, the Glorified.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انْفَرَدَ عَنِ النّاسِ أَنِسَ بِاللّهِ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Safety is in solitude.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اَلسَّلامَةُ فِی التَّفَرُّدِ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Solitude is the comfort of the worshippers.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اَلاِنْفِرادُ راحَةُ المُتَعَبِّدینَ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isolates himself is spared from sorrows.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انْفَرَدَ کُفِیَ الأحْزانَ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Continuous solitude is safer than mingling with the people.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مُداوَمَةُ الوَحْدَةِ أسْلَمُ مِنْ خُلْطَةِ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Seclusion is the best (or the fortification of) piety.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اَلعُزْلَةُ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Seclusion is the best trait of the sagacious.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اَلعُزْلَةُ أفْضَلُ شِیَمِ الأکْیاسِ</w:t>
      </w:r>
      <w:r>
        <w:rPr>
          <w:rFonts w:eastAsia="Amiri" w:cs="Amiri" w:ascii="Amiri" w:hAnsi="Amiri"/>
          <w:color w:val="111111"/>
          <w:sz w:val="28"/>
          <w:szCs w:val="28"/>
          <w:lang w:bidi="ar-SA"/>
        </w:rPr>
        <w:t>.</w:t>
      </w:r>
    </w:p>
    <w:p>
      <w:pPr>
        <w:pStyle w:val="Heading2"/>
        <w:numPr>
          <w:ilvl w:val="1"/>
          <w:numId w:val="1"/>
        </w:numPr>
        <w:bidi w:val="0"/>
        <w:jc w:val="left"/>
        <w:rPr/>
      </w:pPr>
      <w:bookmarkStart w:id="1043" w:name="__RefHeading___Toc2965311_1395250215"/>
      <w:bookmarkStart w:id="1044" w:name="_Toc420"/>
      <w:bookmarkEnd w:id="1043"/>
      <w:r>
        <w:rPr/>
        <w:t>Resolve</w:t>
      </w:r>
      <w:bookmarkEnd w:id="1044"/>
    </w:p>
    <w:p>
      <w:pPr>
        <w:pStyle w:val="BookText"/>
        <w:bidi w:val="0"/>
        <w:jc w:val="both"/>
        <w:rPr/>
      </w:pPr>
      <w:r>
        <w:rPr>
          <w:rFonts w:eastAsia="Times New Roman" w:cs="Times New Roman" w:ascii="Times New Roman" w:hAnsi="Times New Roman"/>
          <w:color w:val="111111"/>
          <w:sz w:val="28"/>
          <w:szCs w:val="28"/>
          <w:lang w:val="en-US"/>
        </w:rPr>
        <w:t>Resolve-</w:t>
      </w:r>
      <w:r>
        <w:rPr>
          <w:rFonts w:ascii="IRNazanin" w:hAnsi="IRNazanin" w:eastAsia="IRNazanin"/>
          <w:color w:val="111111"/>
          <w:sz w:val="28"/>
          <w:sz w:val="28"/>
          <w:szCs w:val="28"/>
          <w:rtl w:val="true"/>
          <w:lang w:bidi="fa-IR"/>
        </w:rPr>
        <w:t>العزم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reveals his decision [to others], his judiciousness gets nullified.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أظْهَرَ عَزْمَهُ بَطَلَ حَزْمُهُ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resolves to do evil, his arrow returns to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ساءَ عَزْمُهُ رَجَعَ عَلَیْهِ سَهْمُهُ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resolve upon that in which you find no clear guidance.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لاتَعْزِمْ عَلی مالَمْ تَسْتَبِنِ الرُّشْدَ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good in [making a] resolution without determination.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لاخَیْرَ فی عَزْم بِلا حَزْم</w:t>
      </w:r>
      <w:r>
        <w:rPr>
          <w:rFonts w:eastAsia="Amiri" w:cs="Amiri" w:ascii="Amiri" w:hAnsi="Amiri"/>
          <w:color w:val="111111"/>
          <w:sz w:val="28"/>
          <w:szCs w:val="28"/>
          <w:lang w:bidi="ar-SA"/>
        </w:rPr>
        <w:t>.</w:t>
      </w:r>
    </w:p>
    <w:p>
      <w:pPr>
        <w:pStyle w:val="Heading2"/>
        <w:numPr>
          <w:ilvl w:val="1"/>
          <w:numId w:val="1"/>
        </w:numPr>
        <w:bidi w:val="0"/>
        <w:jc w:val="left"/>
        <w:rPr/>
      </w:pPr>
      <w:bookmarkStart w:id="1045" w:name="__RefHeading___Toc2965313_1395250215"/>
      <w:bookmarkStart w:id="1046" w:name="_Toc421"/>
      <w:bookmarkEnd w:id="1045"/>
      <w:r>
        <w:rPr/>
        <w:t>Adversity</w:t>
      </w:r>
      <w:bookmarkEnd w:id="1046"/>
    </w:p>
    <w:p>
      <w:pPr>
        <w:pStyle w:val="BookText"/>
        <w:bidi w:val="0"/>
        <w:jc w:val="both"/>
        <w:rPr/>
      </w:pPr>
      <w:r>
        <w:rPr>
          <w:rFonts w:eastAsia="Times New Roman" w:cs="Times New Roman" w:ascii="Times New Roman" w:hAnsi="Times New Roman"/>
          <w:color w:val="111111"/>
          <w:sz w:val="28"/>
          <w:szCs w:val="28"/>
          <w:lang w:val="en-US"/>
        </w:rPr>
        <w:t>Adversity-</w:t>
      </w:r>
      <w:r>
        <w:rPr>
          <w:rFonts w:ascii="IRNazanin" w:hAnsi="IRNazanin" w:eastAsia="IRNazanin"/>
          <w:color w:val="111111"/>
          <w:sz w:val="28"/>
          <w:sz w:val="28"/>
          <w:szCs w:val="28"/>
          <w:rtl w:val="true"/>
          <w:lang w:bidi="fa-IR"/>
        </w:rPr>
        <w:t>العسر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Adversity degrades morals and alienates friends.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اَلعُسْرُ یَشینُ الأخْلاقَ، وَیُوحِشُ 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Adversity is a reproach.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العُسْرُ 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Adversity corrupts morals.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اَلعُسْرُ یُفْسِدُ الأخْلاقَ</w:t>
      </w:r>
      <w:r>
        <w:rPr>
          <w:rFonts w:eastAsia="Amiri" w:cs="Amiri" w:ascii="Amiri" w:hAnsi="Amiri"/>
          <w:color w:val="111111"/>
          <w:sz w:val="28"/>
          <w:szCs w:val="28"/>
          <w:lang w:bidi="ar-SA"/>
        </w:rPr>
        <w:t>.</w:t>
      </w:r>
    </w:p>
    <w:p>
      <w:pPr>
        <w:pStyle w:val="Heading2"/>
        <w:numPr>
          <w:ilvl w:val="1"/>
          <w:numId w:val="1"/>
        </w:numPr>
        <w:bidi w:val="0"/>
        <w:jc w:val="left"/>
        <w:rPr/>
      </w:pPr>
      <w:bookmarkStart w:id="1047" w:name="__RefHeading___Toc2965315_1395250215"/>
      <w:bookmarkStart w:id="1048" w:name="_Toc422"/>
      <w:bookmarkEnd w:id="1047"/>
      <w:r>
        <w:rPr/>
        <w:t>Social Interaction And Mingling</w:t>
      </w:r>
      <w:bookmarkEnd w:id="1048"/>
    </w:p>
    <w:p>
      <w:pPr>
        <w:pStyle w:val="BookText"/>
        <w:bidi w:val="0"/>
        <w:jc w:val="both"/>
        <w:rPr/>
      </w:pPr>
      <w:r>
        <w:rPr>
          <w:rFonts w:eastAsia="Times New Roman" w:cs="Times New Roman" w:ascii="Times New Roman" w:hAnsi="Times New Roman"/>
          <w:color w:val="111111"/>
          <w:sz w:val="28"/>
          <w:szCs w:val="28"/>
          <w:lang w:val="en-US"/>
        </w:rPr>
        <w:t>Social Interaction and mingling-</w:t>
      </w:r>
      <w:r>
        <w:rPr>
          <w:rFonts w:ascii="Amiri" w:hAnsi="Amiri" w:eastAsia="Amiri" w:cs="Amiri"/>
          <w:color w:val="111111"/>
          <w:sz w:val="28"/>
          <w:sz w:val="28"/>
          <w:szCs w:val="28"/>
          <w:rtl w:val="true"/>
          <w:lang w:bidi="ar-SA"/>
        </w:rPr>
        <w:t>العشرة والخلطه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ocial interaction with people of merits is enlivening for the hearts.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مُعاشَرَةُ ذَوِی الفَضائِلِ حَیاةُ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your</w:t>
      </w:r>
    </w:p>
    <w:p>
      <w:pPr>
        <w:pStyle w:val="BookText"/>
        <w:bidi w:val="0"/>
        <w:rPr/>
      </w:pPr>
      <w:r>
        <w:rPr>
          <w:rFonts w:eastAsia="Times New Roman" w:cs="Times New Roman" w:ascii="Times New Roman" w:hAnsi="Times New Roman"/>
          <w:color w:val="111111"/>
          <w:sz w:val="28"/>
          <w:szCs w:val="28"/>
          <w:lang w:val="en-US"/>
        </w:rPr>
        <w:t>family or those whom you love be the most miserable of people because of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لایَکُنْ أهْلُکَ وذُو 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أشْقَی النّاسِ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 not alienate a person whose separation will harm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لاتُوحِشَنَّ امْرَءً یَسُوءُکَ فِراقُهُ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 who mingles with people is afflicted by the evil associate and the hypocrisy of the enemy.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یُبْتَلی مُخالِطُ النّاسِ بِقَرینِ السُّوءِ، ومداجاةِ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Preserve [the respect of others] and your respect will be preserved.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أبْقِ یُبْقَ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Mix sternness with gentleness, and be gentle as long as gentleness is more befitting.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اِخْلِطِ الشِدَّةَ بِرِفْق، وارْفُقْ ما کانَ الرِّفْقُ أوْفَقَ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Imbibe your heart with mercy for all the people and kindness towards them, and do not oppress them or be [like] a sword over them.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أَشْعِرْ قَلْبَکَ الرَّحْمَةَ لَجَمیعِ النّاسِ والإحْسانِ إلَیْهِمْ، وَلاتُنِلْهُمْ حَیْفاً، وَلاتَـکُنْ عَلَیْهِمْ سَیْفاً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Remember you brother who is absent in the same way that which you would like him to remember you [in your absence] and keep away from what he dislikes; and disregard from him that which you would like him to disregard from you.</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أُذْکُرْ أخاکَ إذا غابَ بِالَّذی تُحِبُّ أنْ یَذْکُرَکَ بِهِ وإیّاکَ وَما یَکْرَهُ، وَدَعْهُ مِمّا تُحِبُّ أنْ یَدَعَکَ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Loathe from yourself what you loathe from others and like for people what you like for yourself.</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إسْتَقْبِـحْ مِنْ نَفْسِکَ ما تَسْتَقْبِحُهُ مِنْ غَیْرِکَ، وارْضَ لِلنّاسِ بِما تَرْضاهُ لِنَفْسِکَ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Reduced mingling preserves religion and relieves one from having to associate with wicked people.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قِلَّةُ الخُلْطَةِ تَصُونُ الدّینَ، وتُریحُ مِنْ مُقارَنَةِ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equitable to</w:t>
      </w:r>
    </w:p>
    <w:p>
      <w:pPr>
        <w:pStyle w:val="BookText"/>
        <w:bidi w:val="0"/>
        <w:rPr/>
      </w:pPr>
      <w:r>
        <w:rPr>
          <w:rFonts w:eastAsia="Times New Roman" w:cs="Times New Roman" w:ascii="Times New Roman" w:hAnsi="Times New Roman"/>
          <w:color w:val="111111"/>
          <w:sz w:val="28"/>
          <w:szCs w:val="28"/>
          <w:lang w:val="en-US"/>
        </w:rPr>
        <w:t>people over yourself, your family, your near ones and those from whom you desire something, and be just with both enemy and friend.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أنْصِفِ النّاسَ مِنْ نَفْسِکَ، وأهْلِکَ، وَخاصَّتِکَ، ومَنْ لَکَ فیهِ هَوًی، وأعْدِلْ فِی العَدُوِّ والصَّدِیقِ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 friendly with the one who is friendly with you, accept the excuse of the one who seeks your pardon and do good to the one who wrongs you.</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أجْمِلْ إدْلالَ مَنْ أدَلَّ عَلَیْکَ، واقْبَلْ عُذْرَ مَنِ اعْتَذَرَ إلَیْکَ، وأحْسِنْ إلی مَنْ أساءَ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Guard well the sanctities [of such things that are sacrosanct] and draw near to the people of magnanimity, for indeed guarding the sanctities [and boundaries] demonstrates an honourable character and drawing near to the magnanimous indicates nobility of purpose.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أحْسِن رِعایَةَ الحُرُماتِ، وأقْبِلْ عَلی أهْلِ المُرُوءاتِ، فَإنَّ رِعایَةَ الحُرُماتِ تَدُلُّ عَلی کَرَمِ الشِّیمَةِ، والإقبالَ عَلی ذَوِی المُرُوءاتِ یُعْرِبُ عَنْ شَرَفِ الهِمَّةِ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 merciful to the one who is under you and the one who is above you will be merciful to you; compare his forgetfulness with your forgetfulness and his disobedience with your disobedience to you Lord, and his need of your mercy to your need of the mercy of your Lord.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اِرْحَمْ مَنْ دُونَکَ یَرْحَمْکَ مَنْ فَوْقَکَ وَقِسْ سَهْوَهُ بِسَهْوِکَ ومَعْصِیَتَهُ لَکَ بِمَعْصِیَتِکَ لِرَبِّکَ وفَقْرَهُ إلی رَحْمَتِکَ بِفَقْرِکَ إلی رَحْمَةِ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Cling to the people of virtue and piety, and request them not compliment you, for indeed excessive praise brings one close to being deceived [about his true status] and being pleased with it causes the displeasure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اِلْصَقْ بِأهْلِ الخَیْرِ والوَرَعِ، وَرَضِّهِمْ عَلی أنْ لایُطْرُوکَ، فَإنَّ کَثْرَةَ الإطْراءِ تُدْنی مِنَ الغِرَّةِ، والرِّضا بِذلِکَ یُوجِبُ مِنَ اللّهِ المَقْتَ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Make your self a gauge between you and the other; love for him what you love for your self, and hate for him what you hate for it, and do good as you would like good to be done to you, and do not oppress just as you would like not to be oppressed.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اِجْعَلْ نَفْسَکَ میزاناً بَیْنَکَ وبَیْنَ غَیْرِکَ، وأحِبَّ لَهُ ما تُحِبُّ لِنَفْسِکَ، واکْرَهْ لَهُ ما تَـکْرَهُ لَها، وأحْسِنْ کَما تُحِبُّ أنْ یُحْسَنَ إلَیْکَ، ولاتَظْلِمْ کَما تُحِبُّ أنْ لاتُظْلَمَ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Associate with people in the way that you would like them to associate with you, [by doing this] you will be safe from them and they will be safe from you.</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إصْحَبِ النّاسَ بِما تُحِبُّ أنْ یَصْحَبُوکَ تَأمَنْهُمْ ویَأمَنُوکَ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Keep away from socializing with evil people for they are like fire - the one who comes in contact with it gets burnt.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إیّاکَ ومُعاشَرَةَ الأشْرارِ، فَإنَّهُمْ کَالنّارِ مُباشَرَتُها تُحْرِقُ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Keep away from socializing with those who look for the faults (or sins) of people, for indeed even their companion is not safe from them.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إیّاکَ وَمُعاشَرَةَ مُتَتَبِّعی عُیُوبِ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النّاسِ،فَإنَّهُ لَمْ یَسْلَمْ مُصاحِبُهُمْ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Be sure to keep away from that which angers your Lord and alienates people from you, for the one who angers his Lord is faced with annihilation and one who alienates people renounces freedom.</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إیّاکَ وما یُسْخِطُ رَبَّکَ، ویُوحِشُ النّاسَ مِنْکَ، فَمَنْ أسْخَطَ رَبَّهُ</w:t>
      </w:r>
    </w:p>
    <w:p>
      <w:pPr>
        <w:pStyle w:val="BookText"/>
        <w:bidi w:val="0"/>
        <w:rPr/>
      </w:pPr>
      <w:r>
        <w:rPr>
          <w:rFonts w:ascii="Amiri" w:hAnsi="Amiri" w:eastAsia="Amiri" w:cs="Amiri"/>
          <w:color w:val="111111"/>
          <w:sz w:val="28"/>
          <w:sz w:val="28"/>
          <w:szCs w:val="28"/>
          <w:rtl w:val="true"/>
          <w:lang w:bidi="ar-SA"/>
        </w:rPr>
        <w:t>تَعَرَّضَ لِلْمَنِیَّةِ، ومَنْ أوْحَشَ النّاسَ تَـبَرَّأ مِنَ الحُرِّیَّةِ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Be careful to keep away from turning your backs on each other, cutting off ties with each other, and abandoning the enjoining of good and prohibiting of evil [with respect to one another].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إیّاکُمْ والتَّدابُـرَ، والتَّقاطُعَ، وتَرْکَ الأمْرِ بِالمَعْرُوفِ، والنَّهیِ عَنِ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most deserving of those whom you love is the one who does not forsake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أوْلی مَنْ أحْبَبْتَ مَنْ لایَقْلاکَ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most equitable conduct is for you to deal with people in the way you would like them to deal with you.</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أعْدَلُ السیرَةِ أنْ تُعامِلَ النّاسَ بِما تُحِبُّ أنْ یُعامِلُوکَ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most unjust conduct is for you to seek equity from people while not dealing with them in the same way.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أجْوَرُ السِّیرَةِ أنْ تَنْتَصِفَ مِنَ النّاسِ ولاتُعامِلَهُمْ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most worthy of those whom you love is he whose benefit is for you and whose harm is for other than you.</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أحَقُّ مَنْ أحْبَبْتَهُ مَنْ نَفْعُهُ لَکَ وضَرُّهُ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Verily the best outward appearance [and demeanour] is that which makes you mingle with people and beautifies you among them and restrains their tongues from [speaking ill of] you.</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إنَّ أحْسَنَ الزِّیِّ ما خَلَطَکَ بِالنَّاسِ، وَجَمَّلَکَ بَیْنَهُمْ، وکَفَّ ألْسِنَـتَهُمْ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Make others incline towards you instead of distancing themselves from you.</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أقِمِ الرَّغْبَةَ إلَیْکَ مَقامَ الحُرْمَةِ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Man is the son of his time.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اَلْمَرْءُ اِبْنُ ساعَتِهِ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Through good social interaction, affection lasts.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بِحُسْنِ العِشْرَةِ تَدُومُ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Through good social interaction friendships become intimate.</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بِحُسْنِ العِشْرَةِ تَأْنَسُ</w:t>
      </w:r>
    </w:p>
    <w:p>
      <w:pPr>
        <w:pStyle w:val="BookText"/>
        <w:bidi w:val="0"/>
        <w:rPr/>
      </w:pPr>
      <w:r>
        <w:rPr>
          <w:rFonts w:ascii="Amiri" w:hAnsi="Amiri" w:eastAsia="Amiri" w:cs="Amiri"/>
          <w:color w:val="111111"/>
          <w:sz w:val="28"/>
          <w:sz w:val="28"/>
          <w:szCs w:val="28"/>
          <w:rtl w:val="true"/>
          <w:lang w:bidi="ar-SA"/>
        </w:rPr>
        <w:t>الرِّفاقُ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By good social interaction ties (or companionship) last.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بِحُسْنِ العِشْـرَةِ تَدُومُ الوُصْلَةُ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How evil an associate the spiteful person is!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بِئسَ العَشیرُ الحَقُودُ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Good social interaction causes affection to endure.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حُسْنُ العِشْرَةِ یَسْتَدیمُ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Interact with people through their [norms of] etiquette but separate yourself from them in [your] actions.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خالِقُوا النّاسَ بِأخْلاقِهِمْ وزایِلُوهُمْ فِی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Interact with people in such a way that when you die, they weep over you and when you are absent, they yearn for your company.</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خالِطُوا النّاسَ مُخالَطَةً، إنْ مِتُّمْ بَکَوْا عَلَیْکُمْ وإنْ غِبْتُمْ حَنُّوا إلَیْکُمْ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Interact with people through your tongues and your bodies, but part from them with your hearts and your actions.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خالِطُوا النّاسَ بِألْسِنَتِکُمْ وأجْسادِکُمْ، وزایِلُوهُمْ بِقُلُوبِکُمْ وَأعْمالِکُمْ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Many an associate is not a close friend.</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رُبَّ عَشیر غَیْرُ حَبیب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 is in times of trial that a man is [either] honoured or disgraced.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عِنْدَ الاِمْتِحانِ یُکْرَمُ الرَّجُلِ أَوْیُهانُ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Associate with the people of excellence and you will gain felicity and nobility.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عاشِرْ أهْلَ الفَضْلِ تَسْعَدْ وتَنْبُلْ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development of the hearts is in socializing with people of intellect.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عِمارَةُ القُلُوبِ فی مُعاشَرَةِ ذَوِی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Cutting off [ties with] the ignorant is equivalent to establishing ties with the intelligent.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قَطیعَةُ الجاهِلِ تَعْدِلُ صِلَةَ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intelligent person [only] cuts off ties with you after failing to find any other way out.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قَطیعَةُ العاقِلِ لَکَ بَعْدَ نَفاذِ الحیلَةِ 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Get closer to the people in their morals and you will be safe from their malice [and evil].</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قارِبِ النّاسَ</w:t>
      </w:r>
      <w:bookmarkStart w:id="1049" w:name="pg2888_17767"/>
    </w:p>
    <w:p>
      <w:pPr>
        <w:pStyle w:val="BookText"/>
        <w:bidi w:val="0"/>
        <w:rPr/>
      </w:pPr>
      <w:bookmarkEnd w:id="1049"/>
      <w:r>
        <w:rPr>
          <w:rFonts w:ascii="Amiri" w:hAnsi="Amiri" w:eastAsia="Amiri" w:cs="Amiri"/>
          <w:color w:val="111111"/>
          <w:sz w:val="28"/>
          <w:sz w:val="28"/>
          <w:szCs w:val="28"/>
          <w:rtl w:val="true"/>
          <w:lang w:bidi="ar-SA"/>
        </w:rPr>
        <w:t>فی أخْلاقِهِمْ تَأمَنْ غَوائِلَهُمْ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Having many acquaintances is a tribulation, and socializing with the people is an ordeal.</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کَثْرَةُ المَعارِفِ مِحْنَةٌ، وخُلْطَةُ النّاسِ 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whose social interaction increases, his piety (or reliability) decreases.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مَنْ کَثُرَتْ خُلْطَتُهُ قَلَّتْ تَقِیَّتُهُ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mingles with the people is affected by their devices.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خالَطَ النّاسَ نالَهُ مَکْرُهُمْ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Whoever mingles with the people, his piety decreases?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خالَطَ النّاسَ قَلَّ وَرَعُهُ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One whose social interaction is good, his brother’s increase.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حَسُنَتْ عِشْرَتُهُ کَثُرَ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deals leniently with people enjoys [and benefits from] their company.</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عامَلَ النَّاسَ بِالمُسامَحَةِ اِسْتَمْتَعَ بِصُحْبَتِهِمْ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whose being alive is not beneficial to you, then count him among the dead.</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لَمْ تَنْفَعْکَ حَیاتُهُ فَعُدَّهُ فِی المَوْتی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Be good in your interactions, be patient in difficulties and be equitable when you have power.</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أحْسِنِ العِشْرَةَ، واصْبِرْ عَلَی العُسْرَةِ، وأنْصِفْ مَعَ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Be pleased for [other] people with that which pleases you, then you will be a [true] Muslim.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اِرْضَ للنّاسِ بِما تَرْضاهُ لِنَفْسِکَ، تَکُنْ مُسْلِماً</w:t>
      </w:r>
      <w:r>
        <w:rPr>
          <w:rFonts w:eastAsia="Amiri" w:cs="Amiri" w:ascii="Amiri" w:hAnsi="Amiri"/>
          <w:color w:val="111111"/>
          <w:sz w:val="28"/>
          <w:szCs w:val="28"/>
          <w:lang w:bidi="ar-SA"/>
        </w:rPr>
        <w:t>.</w:t>
      </w:r>
    </w:p>
    <w:p>
      <w:pPr>
        <w:pStyle w:val="Heading2"/>
        <w:numPr>
          <w:ilvl w:val="1"/>
          <w:numId w:val="1"/>
        </w:numPr>
        <w:bidi w:val="0"/>
        <w:jc w:val="left"/>
        <w:rPr/>
      </w:pPr>
      <w:bookmarkStart w:id="1050" w:name="__RefHeading___Toc2965317_1395250215"/>
      <w:bookmarkStart w:id="1051" w:name="_Toc423"/>
      <w:bookmarkEnd w:id="1050"/>
      <w:r>
        <w:rPr/>
        <w:t>The Lover</w:t>
      </w:r>
      <w:bookmarkEnd w:id="1051"/>
    </w:p>
    <w:p>
      <w:pPr>
        <w:pStyle w:val="BookText"/>
        <w:bidi w:val="0"/>
        <w:jc w:val="both"/>
        <w:rPr/>
      </w:pPr>
      <w:r>
        <w:rPr>
          <w:rFonts w:eastAsia="Times New Roman" w:cs="Times New Roman" w:ascii="Times New Roman" w:hAnsi="Times New Roman"/>
          <w:color w:val="111111"/>
          <w:sz w:val="28"/>
          <w:szCs w:val="28"/>
          <w:lang w:val="en-US"/>
        </w:rPr>
        <w:t>The Lover-</w:t>
      </w:r>
      <w:r>
        <w:rPr>
          <w:rFonts w:ascii="IRNazanin" w:hAnsi="IRNazanin" w:eastAsia="IRNazanin"/>
          <w:color w:val="111111"/>
          <w:sz w:val="28"/>
          <w:sz w:val="28"/>
          <w:szCs w:val="28"/>
          <w:rtl w:val="true"/>
          <w:lang w:bidi="fa-IR"/>
        </w:rPr>
        <w:t>العاشق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Desires have rent asunder his intellect and killed his heart while his mind is infatuated with them.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خَرَقَتِ الشَّهَواتُ عَقْلَهُ، وأماتَتْ قَلْبَهُ، ووَلَّهَتْ عَلَیْها نَفْسَهُ</w:t>
      </w:r>
      <w:r>
        <w:rPr>
          <w:rFonts w:eastAsia="Amiri" w:cs="Amiri" w:ascii="Amiri" w:hAnsi="Amiri"/>
          <w:color w:val="111111"/>
          <w:sz w:val="28"/>
          <w:szCs w:val="28"/>
          <w:lang w:bidi="ar-SA"/>
        </w:rPr>
        <w:t>.</w:t>
      </w:r>
    </w:p>
    <w:p>
      <w:pPr>
        <w:pStyle w:val="Heading2"/>
        <w:numPr>
          <w:ilvl w:val="1"/>
          <w:numId w:val="1"/>
        </w:numPr>
        <w:bidi w:val="0"/>
        <w:jc w:val="left"/>
        <w:rPr/>
      </w:pPr>
      <w:bookmarkStart w:id="1052" w:name="__RefHeading___Toc2965319_1395250215"/>
      <w:bookmarkStart w:id="1053" w:name="_Toc424"/>
      <w:bookmarkEnd w:id="1052"/>
      <w:r>
        <w:rPr/>
        <w:t>Seeking Protection From Allah</w:t>
      </w:r>
      <w:bookmarkEnd w:id="1053"/>
    </w:p>
    <w:p>
      <w:pPr>
        <w:pStyle w:val="BookText"/>
        <w:bidi w:val="0"/>
        <w:jc w:val="both"/>
        <w:rPr/>
      </w:pPr>
      <w:r>
        <w:rPr>
          <w:rFonts w:eastAsia="Times New Roman" w:cs="Times New Roman" w:ascii="Times New Roman" w:hAnsi="Times New Roman"/>
          <w:color w:val="111111"/>
          <w:sz w:val="28"/>
          <w:szCs w:val="28"/>
          <w:lang w:val="en-US"/>
        </w:rPr>
        <w:t>Seeking protection from Allah-</w:t>
      </w:r>
      <w:r>
        <w:rPr>
          <w:rFonts w:ascii="Amiri" w:hAnsi="Amiri" w:eastAsia="Amiri" w:cs="Amiri"/>
          <w:color w:val="111111"/>
          <w:sz w:val="28"/>
          <w:sz w:val="28"/>
          <w:szCs w:val="28"/>
          <w:rtl w:val="true"/>
          <w:lang w:bidi="ar-SA"/>
        </w:rPr>
        <w:t>الاِعتصام باللّه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seeks protection from Allah, He saves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اعْتَصَمَ بِاللّهِ نَجّاهُ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seeks protection from Allah is not harmed by Satan.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اعْتَصَمَ بِاللّهِ لَمْ یَضُـرَّهُ 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clings to Allah, his wish is fulfilled [and his goal is achieved].</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اعْتَصَمَ</w:t>
      </w:r>
      <w:bookmarkStart w:id="1054" w:name="pg2888_17768"/>
    </w:p>
    <w:p>
      <w:pPr>
        <w:pStyle w:val="BookText"/>
        <w:bidi w:val="0"/>
        <w:rPr/>
      </w:pPr>
      <w:bookmarkEnd w:id="1054"/>
      <w:r>
        <w:rPr>
          <w:rFonts w:ascii="Amiri" w:hAnsi="Amiri" w:eastAsia="Amiri" w:cs="Amiri"/>
          <w:color w:val="111111"/>
          <w:sz w:val="28"/>
          <w:sz w:val="28"/>
          <w:szCs w:val="28"/>
          <w:rtl w:val="true"/>
          <w:lang w:bidi="ar-SA"/>
        </w:rPr>
        <w:t>بِاللّهِ عَزَّ مَطْلَبُهُ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Entrust your soul, in all your affairs, to your Lord, for indeed [by your so doing] you are turning to a secure refuge.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اَلْجِئْ نَفْسَکَ فِی الأُمُورِ کُلِّها إلی إلهِکَ، فَإنَّکَ تُلْجِئُها إلی کَهْف حَریز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Seek protection with Allah in all situations, for indeed you will be clinging to One, Glorified be He, who is a powerful protector.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اِعْتَصِمْ فی أحْوالِکَ کُلِّها بِاللّهِ، فَإنَّکَ تَعْتَصِمُ مِنْهُ سُبْحانَهُ بِمانِع عَزیز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must seek protection from Allah in all your affairs, for indeed this is a [means of] protection from everything.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عَلَیْکَ بِالاِعْتِصامِ بِاللّهِ فی کُلِّ أُمُورِکَ، فَإنَّها عِصْمَةٌ مِنْ کُلِّ شَـیْء</w:t>
      </w:r>
      <w:r>
        <w:rPr>
          <w:rFonts w:eastAsia="Amiri" w:cs="Amiri" w:ascii="Amiri" w:hAnsi="Amiri"/>
          <w:color w:val="111111"/>
          <w:sz w:val="28"/>
          <w:szCs w:val="28"/>
          <w:lang w:bidi="ar-SA"/>
        </w:rPr>
        <w:t>.</w:t>
      </w:r>
    </w:p>
    <w:p>
      <w:pPr>
        <w:pStyle w:val="Heading2"/>
        <w:numPr>
          <w:ilvl w:val="1"/>
          <w:numId w:val="1"/>
        </w:numPr>
        <w:bidi w:val="0"/>
        <w:jc w:val="left"/>
        <w:rPr/>
      </w:pPr>
      <w:bookmarkStart w:id="1055" w:name="__RefHeading___Toc2965321_1395250215"/>
      <w:bookmarkStart w:id="1056" w:name="_Toc425"/>
      <w:bookmarkEnd w:id="1055"/>
      <w:r>
        <w:rPr/>
        <w:t>Preserving Oneself From Sin</w:t>
      </w:r>
      <w:bookmarkEnd w:id="1056"/>
    </w:p>
    <w:p>
      <w:pPr>
        <w:pStyle w:val="BookText"/>
        <w:bidi w:val="0"/>
        <w:jc w:val="both"/>
        <w:rPr/>
      </w:pPr>
      <w:r>
        <w:rPr>
          <w:rFonts w:eastAsia="Times New Roman" w:cs="Times New Roman" w:ascii="Times New Roman" w:hAnsi="Times New Roman"/>
          <w:color w:val="111111"/>
          <w:sz w:val="28"/>
          <w:szCs w:val="28"/>
          <w:lang w:val="en-US"/>
        </w:rPr>
        <w:t>Preserving oneself from sin-</w:t>
      </w:r>
      <w:r>
        <w:rPr>
          <w:rFonts w:ascii="Amiri" w:hAnsi="Amiri" w:eastAsia="Amiri" w:cs="Amiri"/>
          <w:color w:val="111111"/>
          <w:sz w:val="28"/>
          <w:sz w:val="28"/>
          <w:szCs w:val="28"/>
          <w:rtl w:val="true"/>
          <w:lang w:bidi="ar-SA"/>
        </w:rPr>
        <w:t>العصمة والإعتصام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Preserving oneself from sin is a blessing.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اَلعِصْمَةُ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inspired with preservation [from sin] is saved from error.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أُلْهِمَ العِصْمَةَ أمِنَ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unable to sin is [also] a form of preservation [against sin].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العِصْمَةِ تَعَذُّرُ المَعاصی</w:t>
      </w:r>
      <w:r>
        <w:rPr>
          <w:rFonts w:eastAsia="Amiri" w:cs="Amiri" w:ascii="Amiri" w:hAnsi="Amiri"/>
          <w:color w:val="111111"/>
          <w:sz w:val="28"/>
          <w:szCs w:val="28"/>
          <w:lang w:bidi="ar-SA"/>
        </w:rPr>
        <w:t>.</w:t>
      </w:r>
    </w:p>
    <w:p>
      <w:pPr>
        <w:pStyle w:val="Heading2"/>
        <w:numPr>
          <w:ilvl w:val="1"/>
          <w:numId w:val="1"/>
        </w:numPr>
        <w:bidi w:val="0"/>
        <w:jc w:val="left"/>
        <w:rPr/>
      </w:pPr>
      <w:bookmarkStart w:id="1057" w:name="__RefHeading___Toc2965323_1395250215"/>
      <w:bookmarkStart w:id="1058" w:name="_Toc426"/>
      <w:bookmarkEnd w:id="1057"/>
      <w:r>
        <w:rPr/>
        <w:t>Destruction And Damage</w:t>
      </w:r>
      <w:bookmarkEnd w:id="1058"/>
    </w:p>
    <w:p>
      <w:pPr>
        <w:pStyle w:val="BookText"/>
        <w:bidi w:val="0"/>
        <w:jc w:val="both"/>
        <w:rPr/>
      </w:pPr>
      <w:r>
        <w:rPr>
          <w:rFonts w:eastAsia="Times New Roman" w:cs="Times New Roman" w:ascii="Times New Roman" w:hAnsi="Times New Roman"/>
          <w:color w:val="111111"/>
          <w:sz w:val="28"/>
          <w:szCs w:val="28"/>
          <w:lang w:val="en-US"/>
        </w:rPr>
        <w:t>Destruction and damage-</w:t>
      </w:r>
      <w:r>
        <w:rPr>
          <w:rFonts w:ascii="Amiri" w:hAnsi="Amiri" w:eastAsia="Amiri" w:cs="Amiri"/>
          <w:color w:val="111111"/>
          <w:sz w:val="28"/>
          <w:sz w:val="28"/>
          <w:szCs w:val="28"/>
          <w:rtl w:val="true"/>
          <w:lang w:bidi="ar-SA"/>
        </w:rPr>
        <w:t>العَطَب والمعاطب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there is destruction is under what is sought.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عَطَب تَحْتَ 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Embarking on acts that lead to [places of] destruction is the symbol of foolishness.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رُکُوبُ المَعاطِبِ عُنْوانُ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Many a person is destroyed after having remained safe [and survived a disaster].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رُبَّ عاطِب بَعْدَ السَّلامَةِ</w:t>
      </w:r>
      <w:r>
        <w:rPr>
          <w:rFonts w:eastAsia="Amiri" w:cs="Amiri" w:ascii="Amiri" w:hAnsi="Amiri"/>
          <w:color w:val="111111"/>
          <w:sz w:val="28"/>
          <w:szCs w:val="28"/>
          <w:lang w:bidi="ar-SA"/>
        </w:rPr>
        <w:t>.</w:t>
      </w:r>
    </w:p>
    <w:p>
      <w:pPr>
        <w:pStyle w:val="Heading2"/>
        <w:numPr>
          <w:ilvl w:val="1"/>
          <w:numId w:val="1"/>
        </w:numPr>
        <w:bidi w:val="0"/>
        <w:jc w:val="left"/>
        <w:rPr/>
      </w:pPr>
      <w:bookmarkStart w:id="1059" w:name="__RefHeading___Toc2965325_1395250215"/>
      <w:bookmarkStart w:id="1060" w:name="_Toc427"/>
      <w:bookmarkEnd w:id="1059"/>
      <w:r>
        <w:rPr/>
        <w:t>Empathy</w:t>
      </w:r>
      <w:bookmarkEnd w:id="1060"/>
    </w:p>
    <w:p>
      <w:pPr>
        <w:pStyle w:val="BookText"/>
        <w:bidi w:val="0"/>
        <w:jc w:val="both"/>
        <w:rPr/>
      </w:pPr>
      <w:r>
        <w:rPr>
          <w:rFonts w:eastAsia="Times New Roman" w:cs="Times New Roman" w:ascii="Times New Roman" w:hAnsi="Times New Roman"/>
          <w:color w:val="111111"/>
          <w:sz w:val="28"/>
          <w:szCs w:val="28"/>
          <w:lang w:val="en-US"/>
        </w:rPr>
        <w:t>Empathy-</w:t>
      </w:r>
      <w:r>
        <w:rPr>
          <w:rFonts w:ascii="Amiri" w:hAnsi="Amiri" w:eastAsia="Amiri" w:cs="Amiri"/>
          <w:color w:val="111111"/>
          <w:sz w:val="28"/>
          <w:sz w:val="28"/>
          <w:szCs w:val="28"/>
          <w:rtl w:val="true"/>
          <w:lang w:bidi="ar-SA"/>
        </w:rPr>
        <w:t>العواطِف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empathy (or kind acts) increases, his acquaintances increases.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مَنْ کَثُرَتْ عَواطِفُهُ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مَعارِفُهُ</w:t>
      </w:r>
      <w:r>
        <w:rPr>
          <w:rFonts w:eastAsia="Amiri" w:cs="Amiri" w:ascii="Amiri" w:hAnsi="Amiri"/>
          <w:color w:val="111111"/>
          <w:sz w:val="28"/>
          <w:szCs w:val="28"/>
          <w:lang w:bidi="ar-SA"/>
        </w:rPr>
        <w:t>.</w:t>
      </w:r>
    </w:p>
    <w:p>
      <w:pPr>
        <w:pStyle w:val="Heading2"/>
        <w:numPr>
          <w:ilvl w:val="1"/>
          <w:numId w:val="1"/>
        </w:numPr>
        <w:bidi w:val="0"/>
        <w:jc w:val="left"/>
        <w:rPr/>
      </w:pPr>
      <w:bookmarkStart w:id="1061" w:name="__RefHeading___Toc2965327_1395250215"/>
      <w:bookmarkStart w:id="1062" w:name="_Toc428"/>
      <w:bookmarkEnd w:id="1061"/>
      <w:r>
        <w:rPr/>
        <w:t>Respect</w:t>
      </w:r>
      <w:bookmarkEnd w:id="1062"/>
    </w:p>
    <w:p>
      <w:pPr>
        <w:pStyle w:val="BookText"/>
        <w:bidi w:val="0"/>
        <w:jc w:val="both"/>
        <w:rPr/>
      </w:pPr>
      <w:r>
        <w:rPr>
          <w:rFonts w:eastAsia="Times New Roman" w:cs="Times New Roman" w:ascii="Times New Roman" w:hAnsi="Times New Roman"/>
          <w:color w:val="111111"/>
          <w:sz w:val="28"/>
          <w:szCs w:val="28"/>
          <w:lang w:val="en-US"/>
        </w:rPr>
        <w:t>Respect-</w:t>
      </w:r>
      <w:r>
        <w:rPr>
          <w:rFonts w:ascii="IRNazanin" w:hAnsi="IRNazanin" w:eastAsia="IRNazanin"/>
          <w:color w:val="111111"/>
          <w:sz w:val="28"/>
          <w:sz w:val="28"/>
          <w:szCs w:val="28"/>
          <w:rtl w:val="true"/>
          <w:lang w:bidi="fa-IR"/>
        </w:rPr>
        <w:t>التعظیم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respects you because of your opulence, belittles you in your [time of] poverty.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أعْظَمَکَ لإکْثارِکَ، اِسْتَقَلَّکَ عِنْدَ إقْلالِکَ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regard anyone as venerable</w:t>
      </w:r>
      <w:bookmarkStart w:id="1063" w:name="pg2888_17769"/>
    </w:p>
    <w:p>
      <w:pPr>
        <w:pStyle w:val="BookText"/>
        <w:bidi w:val="0"/>
        <w:rPr/>
      </w:pPr>
      <w:bookmarkEnd w:id="1063"/>
      <w:r>
        <w:rPr>
          <w:rFonts w:eastAsia="Times New Roman" w:cs="Times New Roman" w:ascii="Times New Roman" w:hAnsi="Times New Roman"/>
          <w:color w:val="111111"/>
          <w:sz w:val="28"/>
          <w:szCs w:val="28"/>
          <w:lang w:val="en-US"/>
        </w:rPr>
        <w:t>until you discover the level of his cognizance.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لاتَسْتَعْظِمَنَّ أحَداً حَتّی تَسْتَکْشِفَ مَعْرِفَتَهُ</w:t>
      </w:r>
      <w:r>
        <w:rPr>
          <w:rFonts w:eastAsia="Amiri" w:cs="Amiri" w:ascii="Amiri" w:hAnsi="Amiri"/>
          <w:color w:val="111111"/>
          <w:sz w:val="28"/>
          <w:szCs w:val="28"/>
          <w:lang w:bidi="ar-SA"/>
        </w:rPr>
        <w:t>.</w:t>
      </w:r>
    </w:p>
    <w:p>
      <w:pPr>
        <w:pStyle w:val="Heading2"/>
        <w:numPr>
          <w:ilvl w:val="1"/>
          <w:numId w:val="1"/>
        </w:numPr>
        <w:bidi w:val="0"/>
        <w:jc w:val="left"/>
        <w:rPr/>
      </w:pPr>
      <w:bookmarkStart w:id="1064" w:name="__RefHeading___Toc2965329_1395250215"/>
      <w:bookmarkStart w:id="1065" w:name="_Toc429"/>
      <w:bookmarkEnd w:id="1064"/>
      <w:r>
        <w:rPr/>
        <w:t>Chastity</w:t>
      </w:r>
      <w:bookmarkEnd w:id="1065"/>
    </w:p>
    <w:p>
      <w:pPr>
        <w:pStyle w:val="BookText"/>
        <w:bidi w:val="0"/>
        <w:jc w:val="both"/>
        <w:rPr/>
      </w:pPr>
      <w:r>
        <w:rPr>
          <w:rFonts w:eastAsia="Times New Roman" w:cs="Times New Roman" w:ascii="Times New Roman" w:hAnsi="Times New Roman"/>
          <w:color w:val="111111"/>
          <w:sz w:val="28"/>
          <w:szCs w:val="28"/>
          <w:lang w:val="en-US"/>
        </w:rPr>
        <w:t>Chastity-</w:t>
      </w:r>
      <w:r>
        <w:rPr>
          <w:rFonts w:ascii="IRNazanin" w:hAnsi="IRNazanin" w:eastAsia="IRNazanin"/>
          <w:color w:val="111111"/>
          <w:sz w:val="28"/>
          <w:sz w:val="28"/>
          <w:szCs w:val="28"/>
          <w:rtl w:val="true"/>
          <w:lang w:bidi="fa-IR"/>
        </w:rPr>
        <w:t>العفاف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Chastity preserves the soul and purifies it from vile demerits.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اَلعِفافُ یَصُونُ النَّفْسَ، ویُنَزِّهُها عَنِ الدَّنایا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Chastity weakens lust.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اَلعِفَّةُ تُضَعِّفُ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Chastity is renunciation [of worldly pleasures].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اَلعِفافُ 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Chastity is the best (or the root of) magnanimity.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اَلعِفَّةُ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Chastity is the best trait.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اَلعِفافُ أفْضَلُ شیمَة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Chastity is the trait of the sagacious.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اَلعِفَّةُ شیمَةُ الأکْیاسِ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Chastity is the cornerstone of goodness.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اَلعِفَّةُ رَأْسُ کُلِّ خَیْـر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Restraining oneself from [coveting] that which people possess is chastity and high-mindedness.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اَلکَفُّ عَمّا فی أیْدِی النّاسِ عِفَّةٌ، وکِبَرُ 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people of chastity are the most honourable of the honourables.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أشْرَفُ الأشْرافِ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Through chastity actions become purified.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بِالعَفافِ تَزْکُوالأعْمالُ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crown of a man is his chastity and his adornment is his equity.</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ـ تاجُ الرَّجُلِ عَفافُهُ وزَیْنُهُ إنْصافُهُ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fruit of chastity is preservation [of oneself from chastisement].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ثَمَرَةُ العِفَّةِ الصِّیانَةُ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fruit of chastity is contentment.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ثَمَرَةُ العِفَّةِ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Virtuous chastity is from the traits of the honourable ones.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حُسْنُ العَفافِ مِنْ شِیَمِ الأشْرافِ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cause of contentment is chastity.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سَبَبُ القَناعَةِ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Espouse chastity, for indeed it is a good companion.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عَلَیْکَ بِالعِفَّةِ فَإنَّها نِعْمَ القَرینُ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Espouse chastity and contentment, for whoever does this, his burden of sustenance is lightened.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عَلَیْکَ بِالعَفافِ والقُنُوعِ، فَمَنْ أخَذَبِهِ خَفَّتْ عَلَیْهِ المُؤَنُ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Espouse chastity, for indeed it is the best trait of the honourable ones.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عَلَیْکَ بِالعَفافِ فَإنَّهُ أفْضَلُ شِیَمِ الأشْرافِ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w:t>
      </w:r>
      <w:bookmarkStart w:id="1066" w:name="pg2888_17770"/>
    </w:p>
    <w:p>
      <w:pPr>
        <w:pStyle w:val="BookText"/>
        <w:bidi w:val="0"/>
        <w:rPr/>
      </w:pPr>
      <w:bookmarkEnd w:id="1066"/>
      <w:r>
        <w:rPr>
          <w:rFonts w:eastAsia="Times New Roman" w:cs="Times New Roman" w:ascii="Times New Roman" w:hAnsi="Times New Roman"/>
          <w:color w:val="111111"/>
          <w:sz w:val="28"/>
          <w:szCs w:val="28"/>
          <w:lang w:val="en-US"/>
        </w:rPr>
        <w:t>espouse chastity and trustworthiness, for verily these two are the most honourable of what you can do in secret and the best of what you can practice openly, and the finest of what you can preserve.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عَلَیْکُمْ بِلُزُومِ العِفَّةِ، والأمانَةِ، فَإنَّهُما أشْرَفُ ما أسْرَرْتُمْ وأحْسَنُ ما أعْلَنْتُمْ، وأفْضَلُ مَا ادَّخَرْتُمْ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To the extent of modesty, there is chastity.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عَلی قَدْرِ الحَیاءِ تَـکُونُ 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 am amazed at the one who knows the evil consequences of [forbidden] pleasures, how can he not remain chaste?!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عَجِبْتُ لِمَنْ عَرَفَ سُوءَ عَواقِبِ اللَّذّاتِ کَیْفَ لایَعِفُّ؟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Just as you desire, be chaste.</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ـ کَما تَشْتَهی 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desires that which he cannot obtain has not adorned himself with chastity.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لَمْ یَتَحَلَّ بِالعِفَّةِ مَنِ اشْتَهی ما لایَجِدُ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is granted chastity and contentment, honour becomes his ally.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أُتْحِفَ العِفَّةَ والقَناعَةَ، حالَفَهُ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 is no indigence with chastity.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لافاقَةَ مَعَ 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Whoever is chaste, his burden [of sin] is reduced and his status becomes great in the sight of Allah.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عَفَّ خَفَّ وِزْرُهُ، وعَظُمَ عِنْدَ اللّهِ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whose flanks are chaste, his attributes become good.</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عَفَّتْ أطْرافُهُ حَسُنَتْ أوْصافُهُ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chastest among you are the most modest among you.</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أعَفُّکُمْ أحْیاکُمْ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Allah, the Glorified, loves the one who is chaste, modest, pious and satisfied [with His will].</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اللّهَ سُبْحانَهُ یُحِبُّ المُتَعَفِّفَ الحَیِیَّ التَّقِیَّ، الرَّاضِیَ</w:t>
      </w:r>
      <w:r>
        <w:rPr>
          <w:rFonts w:eastAsia="Amiri" w:cs="Amiri" w:ascii="Amiri" w:hAnsi="Amiri"/>
          <w:color w:val="111111"/>
          <w:sz w:val="28"/>
          <w:szCs w:val="28"/>
          <w:lang w:bidi="ar-SA"/>
        </w:rPr>
        <w:t>.</w:t>
      </w:r>
    </w:p>
    <w:p>
      <w:pPr>
        <w:pStyle w:val="Heading2"/>
        <w:numPr>
          <w:ilvl w:val="1"/>
          <w:numId w:val="1"/>
        </w:numPr>
        <w:bidi w:val="0"/>
        <w:jc w:val="left"/>
        <w:rPr/>
      </w:pPr>
      <w:bookmarkStart w:id="1067" w:name="__RefHeading___Toc2965331_1395250215"/>
      <w:bookmarkStart w:id="1068" w:name="_Toc430"/>
      <w:bookmarkEnd w:id="1067"/>
      <w:r>
        <w:rPr/>
        <w:t>Well-Being</w:t>
      </w:r>
      <w:bookmarkEnd w:id="1068"/>
    </w:p>
    <w:p>
      <w:pPr>
        <w:pStyle w:val="BookText"/>
        <w:bidi w:val="0"/>
        <w:jc w:val="both"/>
        <w:rPr/>
      </w:pPr>
      <w:r>
        <w:rPr>
          <w:rFonts w:eastAsia="Times New Roman" w:cs="Times New Roman" w:ascii="Times New Roman" w:hAnsi="Times New Roman"/>
          <w:color w:val="111111"/>
          <w:sz w:val="28"/>
          <w:szCs w:val="28"/>
          <w:lang w:val="en-US"/>
        </w:rPr>
        <w:t>Well-being-</w:t>
      </w:r>
      <w:r>
        <w:rPr>
          <w:rFonts w:ascii="IRNazanin" w:hAnsi="IRNazanin" w:eastAsia="IRNazanin"/>
          <w:color w:val="111111"/>
          <w:sz w:val="28"/>
          <w:sz w:val="28"/>
          <w:szCs w:val="28"/>
          <w:rtl w:val="true"/>
          <w:lang w:bidi="fa-IR"/>
        </w:rPr>
        <w:t>العافیة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health is such that when it lasts, it is disregarded and when it is lost, its value is known.</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اَلعَوافی إذا دامَتْ</w:t>
      </w:r>
      <w:bookmarkStart w:id="1069" w:name="pg2888_17771"/>
    </w:p>
    <w:p>
      <w:pPr>
        <w:pStyle w:val="BookText"/>
        <w:bidi w:val="0"/>
        <w:rPr/>
      </w:pPr>
      <w:bookmarkEnd w:id="1069"/>
      <w:r>
        <w:rPr>
          <w:rFonts w:ascii="Amiri" w:hAnsi="Amiri" w:eastAsia="Amiri" w:cs="Amiri"/>
          <w:color w:val="111111"/>
          <w:sz w:val="28"/>
          <w:sz w:val="28"/>
          <w:szCs w:val="28"/>
          <w:rtl w:val="true"/>
          <w:lang w:bidi="ar-SA"/>
        </w:rPr>
        <w:t>جُهِلَتْ، وإذا فُقِدَتْ عُرِفَتْ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well-being in religion and [in] this world is a great (or beautiful) blessing and a bountiful gift.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العافِیَةَ فِی الدّینِ والدُّنیا، لَنِعْمَةٌ جَلیلَةٌ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ومَوْهِبَةٌ جَزیلَةٌ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Well-being is the most pleasant of blessings.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اَلعافِیَةُ أهْنَی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life more pleasant than [life] with good health.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لاعَیْشَ أهْنَأُ مِنَ العافِیَةِ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attire better than well-being.</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لالِباسَ أفْضَلُ مِنَ العافِیَةِ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Every well-being is [headed] towards affliction.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کُلُّ عافِیَة إلی 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Well-being is the better of the two attires.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اَلعافِیَةُ أفْضَلُ اللِّباسَیْنِ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Through well-being, life becomes pleasurable.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بِالعافِیَةِ تُوجَدُ لَذَّةُ الحَیاةِ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garment of well-being is the most pleasant of attires.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ثَوْبُ العافِیَةِ أهْنَأُ المَلابِسِ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Lasting good health is the most pleasant gift and the best portion.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دَوامُ العافِیَةِ أهْنَأُ عَطِیَّة، وأفْضَلُ قِسْم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Ask Allah for welfare [and safety] from the lustful temptations and the trials of this world.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سَلُوا اللّهَ سُبْحانَهُ العافِیَةَ مِنْ تَسْویلِ الهَوی وفِتَنِ الدُّنیا</w:t>
      </w:r>
      <w:r>
        <w:rPr>
          <w:rFonts w:eastAsia="Amiri" w:cs="Amiri" w:ascii="Amiri" w:hAnsi="Amiri"/>
          <w:color w:val="111111"/>
          <w:sz w:val="28"/>
          <w:szCs w:val="28"/>
          <w:lang w:bidi="ar-SA"/>
        </w:rPr>
        <w:t>.</w:t>
      </w:r>
    </w:p>
    <w:p>
      <w:pPr>
        <w:pStyle w:val="Heading2"/>
        <w:numPr>
          <w:ilvl w:val="1"/>
          <w:numId w:val="1"/>
        </w:numPr>
        <w:bidi w:val="0"/>
        <w:jc w:val="left"/>
        <w:rPr/>
      </w:pPr>
      <w:bookmarkStart w:id="1070" w:name="__RefHeading___Toc2965333_1395250215"/>
      <w:bookmarkStart w:id="1071" w:name="_Toc431"/>
      <w:bookmarkEnd w:id="1070"/>
      <w:r>
        <w:rPr/>
        <w:t>Forgiveness And Pardon</w:t>
      </w:r>
      <w:bookmarkEnd w:id="1071"/>
    </w:p>
    <w:p>
      <w:pPr>
        <w:pStyle w:val="BookText"/>
        <w:bidi w:val="0"/>
        <w:jc w:val="both"/>
        <w:rPr/>
      </w:pPr>
      <w:r>
        <w:rPr>
          <w:rFonts w:eastAsia="Times New Roman" w:cs="Times New Roman" w:ascii="Times New Roman" w:hAnsi="Times New Roman"/>
          <w:color w:val="111111"/>
          <w:sz w:val="28"/>
          <w:szCs w:val="28"/>
          <w:lang w:val="en-US"/>
        </w:rPr>
        <w:t>Forgiveness and pardon-</w:t>
      </w:r>
      <w:r>
        <w:rPr>
          <w:rFonts w:ascii="Amiri" w:hAnsi="Amiri" w:eastAsia="Amiri" w:cs="Amiri"/>
          <w:color w:val="111111"/>
          <w:sz w:val="28"/>
          <w:sz w:val="28"/>
          <w:szCs w:val="28"/>
          <w:rtl w:val="true"/>
          <w:lang w:bidi="ar-SA"/>
        </w:rPr>
        <w:t>العفو والإقالة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Hastening to forgive is from the morals of the honourable.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اَلمُبادَرَةُ إلی العَفْوِ مِنْ أخْلاقِ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Forgiveness is the greater of the two virtues.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اَلعَفْوُ أعْظَمُ الفَضِیلَتَیْنِ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Forgive and you will be supported.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أُعْفُ تُنْصَرْ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Pardon and you will be pardoned.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أقِلْ تُقَلْ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 good to the one who does evil to you and forgive the one who wrongs you.</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أحْسِنْ إلی مَنْ أساءَ إلَیْکَ، واعْفُ عَمَّنْ جَنی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Forgive the mistake of your friend, [and] your enemy will consider you to be virtuous.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ِاغْتَفِرْ زَلَّةَ صَدیقِکَ، یُزَکِّکَ عَدُوُّکَ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 that</w:t>
      </w:r>
    </w:p>
    <w:p>
      <w:pPr>
        <w:pStyle w:val="BookText"/>
        <w:bidi w:val="0"/>
        <w:rPr/>
      </w:pPr>
      <w:r>
        <w:rPr>
          <w:rFonts w:eastAsia="Times New Roman" w:cs="Times New Roman" w:ascii="Times New Roman" w:hAnsi="Times New Roman"/>
          <w:color w:val="111111"/>
          <w:sz w:val="28"/>
          <w:szCs w:val="28"/>
          <w:lang w:val="en-US"/>
        </w:rPr>
        <w:t>which angers you for the sake of that which pleases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اِغْتَفِرْ ما أغْضَبَکَ لِما أرْضاکَ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Pardon wrongdoings, stave off punishment and overlook that which has not become evident for you.</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أقِلِ العَثْرَةَ، وادْرَأِ الحَدَّ، وتَجاوَزْ عَمّا لَمْ یُصَرَّحْ لَکَ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Accept the excuses of people and you will enjoy their brotherhood; meet them with cheerfulness and you will cause their malice [and grudges against you] to die away.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اِقْبَلْ أعْذارَ النّاسِ، تَسْتَمْتِعْ بِإخائِهِمْ، والقَهُمْ بِالبِشْرِ، تُمِتْ أضْغانَهُمْ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Pardon the errors of the magnanimous, for none of them slips but that the Hand of Allah lifts him [back] up.</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أقیلُوا ذَوِی المُروُءاتِ عَثَراتِهِمْ، فَما یَعْثِرُ مِنْهُمْ عاثِرٌ إلاّ ویَدُ اللّهِ تَرْفَعُهُ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Forgiveness is the best of favours.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اَلعَفْوُ أحْسَنُ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Forgiveness is the charity of triumph.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اَلعَفْوُ زَکاةُ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Forgiveness is the evidence of intelligence.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اَلمَعْذَرَةُ بُرْهانُ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Forgiveness is the symbol of nobility.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اَلعَفْوُ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Forgiveness is the crown of high morals.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اَلعَفْوُ تاجُ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Many a sin is such that the [appropriate] degree of punishment for it is informing the sinner of 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رُبَّ ذَنْب مِقْدارُُ العُقُوبَةِ عَلَیْهِ إعْلامُ المُذْنِبِ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persist in that [action] which is followed by sin.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لاتُصِرَّ عَلی ما یُعَقِّبُ الإثْمَ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Forgiveness despite [having the] power [to exact revenge] is a shield from the punishment of Allah, the Glorified.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اَلْعَفْوُ مَعَ القُدْرَةِ جُنَّةٌ مِنْ عَذابِ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you have been wronged, forgive.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جُنِیَ عَلَیْکَ فَاغْتَفِرْ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Through forgiveness [of others] divine mercy is invoked.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بِالعَفْوِ تُسْتَنْزَلُ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Overlook despite</w:t>
      </w:r>
    </w:p>
    <w:p>
      <w:pPr>
        <w:pStyle w:val="BookText"/>
        <w:bidi w:val="0"/>
        <w:rPr/>
      </w:pPr>
      <w:r>
        <w:rPr>
          <w:rFonts w:eastAsia="Times New Roman" w:cs="Times New Roman" w:ascii="Times New Roman" w:hAnsi="Times New Roman"/>
          <w:color w:val="111111"/>
          <w:sz w:val="28"/>
          <w:szCs w:val="28"/>
          <w:lang w:val="en-US"/>
        </w:rPr>
        <w:t>having power [to punish] and do good while possessing authority, [for by this] your mastery will become complete.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تَجاوَزْ مَعَ القُدْرَةِ وأحْسِنْ مَعَ الدَّوْلَةِ تَـکْمُلْ لَکَ السِّیادَةُ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Overlook missteps and pardon mistakes, [for by this] your station will be elevated.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تَجاوَزْ عَنِ الزَّلَلِ، وأقِلِ العَثَراتِ، تُرْفَعْ لَکَ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Cover up offences with forgiveness, especially for those who possess magnanimity and social standing.</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تَغَمَّدِ الذُّنُوبَ بِالغُفْرانِ، سِیَّما فی ذَوِی المُرُوءَةِ والهَیْئاتِ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Feign heedlessness [about the mistakes of others] and your affair will be praised.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تَغافَلْ یُحْمَدْ 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Reward goodness and overlook offence, as long as it is not a breach in religion or an undermining of the authority of Islam.</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جازِ بِالحَسَنَةِ، وتَجاوَزْ عَنِ السَّیِّئَةِ، ما لَمْ یَکُنْ ثَلَماً فِی الدّینِ، أوْ وَهْناً فی سُلْطانِ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Adopt [the policy of] excusing the people and do not extend your hand to that which is disagreeable to anyone of them.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خُذِ العَفْوَ مِنَ النّاسِ، ولاتَبْلُغ مِنْ أحَد مَکْرُوهَهُ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Do away with revenge, for indeed it is from the worst actions of the powerful, and he who raises himself above the evil of reprisals has taken hold of the accumulation of merits.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دَعِ الاِنْتِقامَ فَإنَّهُ مِنْ أسْوَءِ أفْعالِ المَقْتَدِرِ، ولَقَدْ أخَذَ بِجَوامِعِ الفَضْلِ مَنْ رَفَعَ نَفْسَهُ عَنْ سُوءِ المُجازاةِ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It is when one possesses complete authority that the virtue of forgiveness becomes manifest.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عِنْدَ کَمالِ القُدْرَةِ تَظْهَرُ فَضیلَةُ العَفْوِ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Lack of forgiveness is the ugliest of flaws and rushing to exact revenge is the gravest of sins.</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قِلَّةُ العَفْوِ أقْبَحُ العُیُوبِ، والتَّسَرُّعُ إلَی الاِنْتِقامِ</w:t>
      </w:r>
    </w:p>
    <w:p>
      <w:pPr>
        <w:pStyle w:val="BookText"/>
        <w:bidi w:val="0"/>
        <w:rPr/>
      </w:pPr>
      <w:r>
        <w:rPr>
          <w:rFonts w:ascii="Amiri" w:hAnsi="Amiri" w:eastAsia="Amiri" w:cs="Amiri"/>
          <w:color w:val="111111"/>
          <w:sz w:val="28"/>
          <w:sz w:val="28"/>
          <w:szCs w:val="28"/>
          <w:rtl w:val="true"/>
          <w:lang w:bidi="ar-SA"/>
        </w:rPr>
        <w:t>أعْظَمُ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Accepting the excuse of a wrongdoer is from the acts that bring honour and the [is] the most excellent of traits.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قَبُولُ عُذْرِ المُجْرِمِ مِنْ مَواجِبِ الکَرَمِ ومَحاسِنِ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Victory is a sufficient intercessor for the sinner.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کَفی بِالظَّفَرِ شافِعاً لِلْمُذْنِبِ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Be graciously forgiving when you become powerful and act justly when you are in authority.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کُنْ جَمیلَ العَفْوِ إذا قَدَرْتَ عامِلاً بِالعَدْلِ إذا مَلَکْتَ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Be forgiving when you are powerful, generous in your affluence and altruistic despite your poverty, then virtue will become perfected for you (or virtues will become perfected for you).</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کُنْ عَفُوّاً فی قُدْرَتِکَ، جَواداً فی عُسْرَتِکَ، مُؤْثِراً مَعَ فاقَتِکَ، یَکْمُلْ لَکَ الفَضْلُ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تَـکْمُلُ لَکَ الفَضائِلُ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forgives wrongdoings has taken hold of the accumulation of merits.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عَفی عَنِ الجَرائِمِ فَقَدْ أخَذَ بِجَوامِعِ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 does not favour [others] with forgiveness, wrongs [them] through vengeance.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لَمْ یُحْسِنِ العَفْوَ أساءَ بِالاِنْتِقامِ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Whoever does not accept repentance, his sin is great.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لَمْ یَقْبَلِ التَّوْبَةَ عَظُمَتْ خَطیئَتُهُ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Overlooking [another’s] offence is part of religion.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الدّینِ التَّجاوُزُ عَنِ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How good is forgiveness while having ability [to exact revenge]!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ما أحْسَنَ العَفْوَ مَعَ الاِقْتِدارِ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who scolds [someone] for a sin has not forgiven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ما عَفا عَنِ الذَّنْبِ مَنْ قَرَّعَ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Hastening in forgiving the sins [of others] is from the lofty morals of the honourable ones.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مُعاجَلَةُ الذُّنُوبِ بِالغُفْرانِ مِنْ أخْلاقِ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Never feel regret for forgiving and never be gladdened by punishing.</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لاتَنْدَمَنَّ عَلی عَفْو، ولاتَبْهَجَنَّ بِعُقُوبَة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p>
    <w:p>
      <w:pPr>
        <w:pStyle w:val="BookText"/>
        <w:bidi w:val="0"/>
        <w:rPr/>
      </w:pPr>
      <w:r>
        <w:rPr>
          <w:rFonts w:eastAsia="Times New Roman" w:cs="Times New Roman" w:ascii="Times New Roman" w:hAnsi="Times New Roman"/>
          <w:color w:val="111111"/>
          <w:sz w:val="28"/>
          <w:szCs w:val="28"/>
          <w:lang w:val="en-US"/>
        </w:rPr>
        <w:t>hasten the punishment for a sin and leave room between the two (i.e. the sin and punishment) for forgiveness, through this you will gain recompense and reward.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لاتُعاجِلْ الذَّنبَ بِالعُقُوبَةِ، واتْرُکْ بَیْنَهُما لِلْعَفْوِ مَوْضِعاً، تُحْرِزْ بِهِ الأجْرَ والمَثُوبَةَ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There is no clemency like pardon.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لاحِلْمَ کالصَّفْحِ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There is nothing better than the forgiveness of a powerful person.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لاشَـیْءَ أحْسَنُ مِنْ عَفْوِ قادِر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 wrongdoer can never be faced with anything better than being shown forgiveness.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لایُقابَلُ مُسیِءٌ قَطُّ بِأفْضَلَ مِنَ العَفْوِ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It pleases me for a person to forgive the one who oppresses him, to establish ties with the one who cuts him off, to give the one who deprives him and to respond to evil with goodness.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یُعْجِبُنی مِنَ الرَّجُلِ أنْ یَعْفُوَ عَمَّنْ ظَلَمَهُ، ویَصِلَ مَنْ قَطَعَهُ، ویُعْطِیَ مَنْ حَرَمَهُ، ویُقابِلَ الإساءَةَ بِالإحْسانِ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Give people your forgiveness and pardon just as you would like Allah, the Glorified, to grant [it] to you, and never regret showing forgiveness [to others].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أعْطِ النّاسَ مِنْ عَفْوِکَ وصَفْحِکَ، مِثْلَ ما تُحِبُّ أنْ یُعْطِیَکَ اللّهُ سُبْحانَهُ، وعلی عَفْو فَلاتَنْدَمْ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Honour the one who loves you and pardon your enemy, [for by this] virtue will become complete for you.</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اَکْرِمْ مَنْ وَدَّکَ، واصْفَحْ عَنْ عَدُوِّکَ، یَتِمَّ لَکَ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best act of a person in power is to forgive.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أحْسَنُ أفْعالِ المُقْتَدِرِ العَفْوُ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Of all people, the most behoving of [granting] forgiveness is the one who has the greatest power to punish.</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أوْلَی النّاسِ بِالعَفْوِ أقْدَرُهُمْ عَلَی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deserving of [showing] mercy</w:t>
      </w:r>
    </w:p>
    <w:p>
      <w:pPr>
        <w:pStyle w:val="BookText"/>
        <w:bidi w:val="0"/>
        <w:rPr/>
      </w:pPr>
      <w:r>
        <w:rPr>
          <w:rFonts w:eastAsia="Times New Roman" w:cs="Times New Roman" w:ascii="Times New Roman" w:hAnsi="Times New Roman"/>
          <w:color w:val="111111"/>
          <w:sz w:val="28"/>
          <w:szCs w:val="28"/>
          <w:lang w:val="en-US"/>
        </w:rPr>
        <w:t>is the one who [himself] is in need of it.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أوْلَی النّاسِ بِالرَّحْمَةِ المُحْتاجُ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Better than seeking your right is to forgive [and forego] it.</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أحْسَنُ مِنِ اسْتِیفاءِ حَقِّکَ العَفْوُ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best of high morals is the forgiveness of the powerful and the generosity of the poor.</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أحْسَنُ المَکارِمِ عَفْوُ المُقْتَدِرِ، وجُودُ المُفْتَقِرِ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best forgiveness is that which is shown despite having power [to exact revenge].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أحْسَنُ العَفْوِ ما کانَ عَنْ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From the people, the one who is most cognizant of Allah is the one who is most forgiving to the people, even if he does not find them having any excuse.</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أعْرَفُ النّاسِ بِاللّهِ أعْذَرُهُمْ لِلنّاسِ، وإنْ لَمْ یَجِدْ لَهُمْ عُذْراً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Verily, confronting evil with good and the covering up wrongs with forgiveness are from the best virtues and the most praiseworthy qualities.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إنَّ مُقابَلَةَ الإساءَةِ بِالإحْسانِ، وتَغَمُّدَ الجَرائِمِ بِالغُفْرانِ، لَمِنْ أحْسَنِ الفَضائِلِ، وأفْضَلِ المَحامِدِ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Verily, he who gives to the one who deprives him, establishes ties with the one who cuts him off and forgives the one who oppresses him, will find in Allah, the Glorified, a Supporter and a Helper.</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 مَنْ أعْطی مَنْ حَرَمَهُ، وَوَصَلَ مَنْ قَطَعَهُ، وعَفی عَمَّنْ ظَلَمَهُ، کانَ لَهُ مِنَ اللّهِ سُبْحانَهُ الظَّهیرُ والنَّصیرُ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Forgiveness is a virtue.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اَلعَفْوُ فَضیلَةٌ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Forgiveness is the best good deed.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اَلعَفْوُ أفْضَل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Forgiveness is the ornament of power.</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اَلعَفْوُ زَیْنُ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Forgiveness brings about eminence.</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اَلعَفْوُ یُوجِبُ المَجْدَ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Forgiveness is the alms-tax of power.</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اَلعَفْوُ زَکاةُ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Forgiveness is the best of</w:t>
      </w:r>
      <w:bookmarkStart w:id="1072" w:name="pg2888_17777"/>
    </w:p>
    <w:p>
      <w:pPr>
        <w:pStyle w:val="BookText"/>
        <w:bidi w:val="0"/>
        <w:rPr/>
      </w:pPr>
      <w:bookmarkEnd w:id="1072"/>
      <w:r>
        <w:rPr>
          <w:rFonts w:eastAsia="Times New Roman" w:cs="Times New Roman" w:ascii="Times New Roman" w:hAnsi="Times New Roman"/>
          <w:color w:val="111111"/>
          <w:sz w:val="28"/>
          <w:szCs w:val="28"/>
          <w:lang w:val="en-US"/>
        </w:rPr>
        <w:t>favours.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اَلْعَفْوُ أحْسَنُ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Forgiveness is the best revenge.</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اَلعَفْوُ أحْسَنُ الاِنْتِصارِ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Pardoning means that a person should forgive that which is done to wrong him and show forbearance with that which angers him.</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الصَّفْحُ أنْ یَعْفُوَ الرَّجُلُ عَمّا یُجْنی عَلَیْهِ، ویَحْلُمَ عَمّا یُغِیظُهُ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Pardoning is the best of traits.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اَلصَّفْحُ أحْسَنُ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Pardon that which you are unaware of for what you are aware of, and what you are ignorant of for what you know.</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هَبْ ما أنْکَرْتَ لِما عَرَفْتَ، وما جَهِلْتَ لِما عَلِمْتَ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When a wrong is done to you, then forgive.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إذا جُنِیَ عَلَیْکَ فَاغْتَفِرْ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person most deserving of having his request granted is one who seeks forgiveness.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أحَقُّ النَّاسِ بِالإسْعافِ طالِبُ العَفْوِ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Be careful not to hasten towards punishment, for indeed this is detestable in the sight of Allah and brings [unwanted] changes [and removal of blessings] closer.</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إیّاکَ والتَسرُّعَ إلَی العُقُوبَةِ، فَإنَّهُ مَمْقَتَةٌ عِنْدَاللّهِ، ومُقَرِّبٌ مِنَ الغَیْرِ</w:t>
      </w:r>
      <w:r>
        <w:rPr>
          <w:rFonts w:eastAsia="Amiri" w:cs="Amiri" w:ascii="Amiri" w:hAnsi="Amiri"/>
          <w:color w:val="111111"/>
          <w:sz w:val="28"/>
          <w:szCs w:val="28"/>
          <w:lang w:bidi="ar-SA"/>
        </w:rPr>
        <w:t>.</w:t>
      </w:r>
    </w:p>
    <w:p>
      <w:pPr>
        <w:pStyle w:val="Heading2"/>
        <w:numPr>
          <w:ilvl w:val="1"/>
          <w:numId w:val="1"/>
        </w:numPr>
        <w:bidi w:val="0"/>
        <w:jc w:val="left"/>
        <w:rPr/>
      </w:pPr>
      <w:bookmarkStart w:id="1073" w:name="__RefHeading___Toc2965335_1395250215"/>
      <w:bookmarkStart w:id="1074" w:name="_Toc432"/>
      <w:bookmarkEnd w:id="1073"/>
      <w:r>
        <w:rPr/>
        <w:t>Outcomes</w:t>
      </w:r>
      <w:bookmarkEnd w:id="1074"/>
    </w:p>
    <w:p>
      <w:pPr>
        <w:pStyle w:val="BookText"/>
        <w:bidi w:val="0"/>
        <w:jc w:val="both"/>
        <w:rPr/>
      </w:pPr>
      <w:r>
        <w:rPr>
          <w:rFonts w:eastAsia="Times New Roman" w:cs="Times New Roman" w:ascii="Times New Roman" w:hAnsi="Times New Roman"/>
          <w:color w:val="111111"/>
          <w:sz w:val="28"/>
          <w:szCs w:val="28"/>
          <w:lang w:val="en-US"/>
        </w:rPr>
        <w:t>Outcomes-</w:t>
      </w:r>
      <w:r>
        <w:rPr>
          <w:rFonts w:ascii="IRNazanin" w:hAnsi="IRNazanin" w:eastAsia="IRNazanin"/>
          <w:color w:val="111111"/>
          <w:sz w:val="28"/>
          <w:sz w:val="28"/>
          <w:szCs w:val="28"/>
          <w:rtl w:val="true"/>
          <w:lang w:bidi="fa-IR"/>
        </w:rPr>
        <w:t>العواقب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every matter there is an outcome, [be it] sweet or bitter.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لِکُلِّ أمْر عاقِبَةٌ حُلْوَةٌ أوْ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expects [and considers] the outcomes remains safe.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انْتَظَرَ العَواقِبَ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considers the outcomes remains safe.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نَظَرَ فِی العَواقِبِ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considers the outcomes remains safe from calamities.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نَظَرَ فِی العَواقِبِ سَلِمَ مِنَ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is careful of the outcomes is safe from peril [and destruction].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راقَبَ العَواقِبَ أمِنَ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awaits a [positive] outcome is patient.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انْتَظَرَ العاقِبَةَ 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careful of the</w:t>
      </w:r>
      <w:bookmarkStart w:id="1075" w:name="pg2888_17778"/>
    </w:p>
    <w:p>
      <w:pPr>
        <w:pStyle w:val="BookText"/>
        <w:bidi w:val="0"/>
        <w:rPr/>
      </w:pPr>
      <w:bookmarkEnd w:id="1075"/>
      <w:r>
        <w:rPr>
          <w:rFonts w:eastAsia="Times New Roman" w:cs="Times New Roman" w:ascii="Times New Roman" w:hAnsi="Times New Roman"/>
          <w:color w:val="111111"/>
          <w:sz w:val="28"/>
          <w:szCs w:val="28"/>
          <w:lang w:val="en-US"/>
        </w:rPr>
        <w:t>outcomes remains safe from calamities.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راقَبَ العَواقِبَ سَلِمَ مِنَ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you endeavour to act upon a matter, then eschew the blameworthy outcomes in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إذا هَمَمْتَ بِأمْر فَاجْتَنِبْ ذَمیمَ العَواقِبِ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careful of the outcomes and you will be saved from destruction.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راقِبِ العَواقِبَ تَنْجُ 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the outcomes [of matters] there is [either] a curer or a comforter.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فِی العَواقِبِ شاف أوْ مُریح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basis of [the success of] outcomes is that which results in the pleasure of Allah, the Glorified.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مِلاکُ الخَواتِمِ ما أسْفَرَ عَنْ رِضَی 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1076" w:name="__RefHeading___Toc2965337_1395250215"/>
      <w:bookmarkStart w:id="1077" w:name="_Toc433"/>
      <w:bookmarkEnd w:id="1076"/>
      <w:r>
        <w:rPr/>
        <w:t>Filial Impiety</w:t>
      </w:r>
      <w:bookmarkEnd w:id="1077"/>
    </w:p>
    <w:p>
      <w:pPr>
        <w:pStyle w:val="BookText"/>
        <w:bidi w:val="0"/>
        <w:jc w:val="both"/>
        <w:rPr/>
      </w:pPr>
      <w:r>
        <w:rPr>
          <w:rFonts w:eastAsia="Times New Roman" w:cs="Times New Roman" w:ascii="Times New Roman" w:hAnsi="Times New Roman"/>
          <w:color w:val="111111"/>
          <w:sz w:val="28"/>
          <w:szCs w:val="28"/>
          <w:lang w:val="en-US"/>
        </w:rPr>
        <w:t>Filial impiety-</w:t>
      </w:r>
      <w:r>
        <w:rPr>
          <w:rFonts w:ascii="IRNazanin" w:hAnsi="IRNazanin" w:eastAsia="IRNazanin"/>
          <w:color w:val="111111"/>
          <w:sz w:val="28"/>
          <w:sz w:val="28"/>
          <w:szCs w:val="28"/>
          <w:rtl w:val="true"/>
          <w:lang w:bidi="fa-IR"/>
        </w:rPr>
        <w:t>العقوق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Disregarding the rights [of your parents] is from [the acts of] filial impiety.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العُقُوقِ إضاعَةُ الحُقُوقِ</w:t>
      </w:r>
      <w:r>
        <w:rPr>
          <w:rFonts w:eastAsia="Amiri" w:cs="Amiri" w:ascii="Amiri" w:hAnsi="Amiri"/>
          <w:color w:val="111111"/>
          <w:sz w:val="28"/>
          <w:szCs w:val="28"/>
          <w:lang w:bidi="ar-SA"/>
        </w:rPr>
        <w:t>.</w:t>
      </w:r>
    </w:p>
    <w:p>
      <w:pPr>
        <w:pStyle w:val="Heading2"/>
        <w:numPr>
          <w:ilvl w:val="1"/>
          <w:numId w:val="1"/>
        </w:numPr>
        <w:bidi w:val="0"/>
        <w:jc w:val="left"/>
        <w:rPr/>
      </w:pPr>
      <w:bookmarkStart w:id="1078" w:name="__RefHeading___Toc2965339_1395250215"/>
      <w:bookmarkStart w:id="1079" w:name="_Toc434"/>
      <w:bookmarkEnd w:id="1078"/>
      <w:r>
        <w:rPr/>
        <w:t>The Intellect</w:t>
      </w:r>
      <w:bookmarkEnd w:id="1079"/>
    </w:p>
    <w:p>
      <w:pPr>
        <w:pStyle w:val="BookText"/>
        <w:bidi w:val="0"/>
        <w:jc w:val="both"/>
        <w:rPr/>
      </w:pPr>
      <w:r>
        <w:rPr>
          <w:rFonts w:eastAsia="Times New Roman" w:cs="Times New Roman" w:ascii="Times New Roman" w:hAnsi="Times New Roman"/>
          <w:color w:val="111111"/>
          <w:sz w:val="28"/>
          <w:szCs w:val="28"/>
          <w:lang w:val="en-US"/>
        </w:rPr>
        <w:t>The Intellect-</w:t>
      </w:r>
      <w:r>
        <w:rPr>
          <w:rFonts w:ascii="IRNazanin" w:hAnsi="IRNazanin" w:eastAsia="IRNazanin"/>
          <w:color w:val="111111"/>
          <w:sz w:val="28"/>
          <w:sz w:val="28"/>
          <w:szCs w:val="28"/>
          <w:rtl w:val="true"/>
          <w:lang w:bidi="fa-IR"/>
        </w:rPr>
        <w:t>العقل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intellect is an honourable nobility that does not wear away.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اَلعَقْلُ شَرَفٌ کَریمٌ لایَبْلی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intellect is an inborn quality that increases through knowledge and experience.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اَلعَقْلُ غَریزَةٌ، تَزِیدُ بِالعِلْمِ والتَّجارِبِ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intellect and knowledge are joined together in one linkage, they neither separate nor do they differ.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اَلعَقْلُ، والعِلْمُ، مَقْرُونانِ فی قَرَن، لایَفْتَرِقانِ، ولایَتَبایَنانِ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intellect is the greatest of riches and the highest honour in [both] the Hereafter and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اَلعَقْلُ أغْنَی الغِنی، وغایَةُ الشَّرَفِ فِی الآخِرَةِ والدُّنیا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intellect is the most beautiful adornment and knowledge is the most honourable merit.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اَلعَقْلُ أجْمَلُ زِینَة، والعِلْمُ أشْرَفُ مَزِیَّة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intellect is the root of knowledge and the herald of understanding.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اَلعَقْلُ أصْلُ العِلْمِ، وداعِیَةُ 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Intelligence is an advantage, knowledge is an elevation and patience is a defence [and</w:t>
      </w:r>
    </w:p>
    <w:p>
      <w:pPr>
        <w:pStyle w:val="BookText"/>
        <w:bidi w:val="0"/>
        <w:rPr/>
      </w:pPr>
      <w:r>
        <w:rPr>
          <w:rFonts w:eastAsia="Times New Roman" w:cs="Times New Roman" w:ascii="Times New Roman" w:hAnsi="Times New Roman"/>
          <w:color w:val="111111"/>
          <w:sz w:val="28"/>
          <w:szCs w:val="28"/>
          <w:lang w:val="en-US"/>
        </w:rPr>
        <w:t>a means of repelling hardships].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اَلعَقْلُ مَنْفَعَةٌ، والعِلْمُ مَرْفَعةٌ، والصَّبْرُ مَدْفَعَةٌ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intellect is the close friend of a believer, knowledge is his vizier, patience is the commander of his army and action is his overseer.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اَلعَقْلُ خَلِیلُ المُؤْمِنِ، والعِلْمُ وَزیرُهُ، والصَّبْرُ أمِیرُ جُنُودِهِ، والعَمَلُ قَیِّمُهُ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intellect is the leader of the army of the Most Merciful and vain desire is the chief of the army of Satan, and the soul is pulled back and forth between them, so whichever of them is victorious, it (i.e. the soul) is in its domain.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اَلعَقْلُ صاحِبُ جَیْشِ الرَّحْمنِ، والهَوی قائِدُ جَیْشِ الشَّیْطانِ، وَالنَّفْسُ مُتَجاذِبَةٌ بَیْنَهُما، فَأیُّهُما غَلَبَ کانَتْ فی حَیِّزِهِ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Intellect and lust are opposites; the supporter of the intellect is knowledge and the adorner of lust is vain desire, and the soul is contended for between the two, so whichever is triumphant, it is on its side.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اَلعَقْلُ والشَّهْوَةُ ضِدّانِ، ومُؤَیِّدُ العَقْلِ العِلْمُ، ومُزَیِّنُ الشَّهْوَةِ الهَوی، والنَّفْسُ مُتَنازِعَةٌ بَیْنَهُما، فَأیُّهُما قَهَرَ کانَتْ فی 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Intelligence is for you to be moderate and not indulge in extravagance, to promise and not to break your promise, and to be forbearing when you get angry.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اَلعَقْلُ أنَّکَ تَقْتَصِدُ فَلاتُسْرِفْ، وَتَعِدُ فَلا تُخْلِفُ، وإذا غَضِبْتَ حَلُمْتَ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Intelligence is for you to speak [only] of what you know and to act upon what you say.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اَلعَقلُ أنْ تَقُولَ ما تَعْرِفُ، وتَعْمَلَ بِما تَنْطِقُ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intellect guides and saves whereas ignorance misleads and destroys.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اَلعَقْلُ یَهْدی ویُنْجی، والجَهْلُ یُغْوی ویُرْدی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 is a praiseworthy</w:t>
      </w:r>
    </w:p>
    <w:p>
      <w:pPr>
        <w:pStyle w:val="BookText"/>
        <w:bidi w:val="0"/>
        <w:rPr/>
      </w:pPr>
      <w:r>
        <w:rPr>
          <w:rFonts w:eastAsia="Times New Roman" w:cs="Times New Roman" w:ascii="Times New Roman" w:hAnsi="Times New Roman"/>
          <w:color w:val="111111"/>
          <w:sz w:val="28"/>
          <w:szCs w:val="28"/>
          <w:lang w:val="en-US"/>
        </w:rPr>
        <w:t>friend.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اَلعَقْلُ صَدیقٌ مَحْمُودٌ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Seek right guidance from the intellect and oppose vain desire, [by this] you will gain success.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اِسْتَرْشِدِ العَقْلَ، وخالِفِ الهَوی تُنْجِحْ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Fetter your intellect, control your affair, struggle with your [lower] self, and exert your effort in working for the Hereafter.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إعْقَلْ عَقْلَکَ، وامْلِکْ أمْرَکَ، وجاهِدْ نَفْسَکَ، واعْمَلْ للآخِرَةِ جَهْدَکَ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Where are the intellects that light up (or that accompany) the lamps of guidance?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أیْنَ العُقُولُ المُسْتَصْبِحَةُ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لِمَصابِیحِ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best intellect is [that which leads one to] right guidance.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أفْضَلُ العَقْلِ الرَّشادُ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best of blessings is the intellect.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أفْضَلُ النِّعَمِ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beginning of intelligence is being friendly [with the people].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أوَّلُ العَقْلِ التَّوَدُّدُ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best intelligence is [that which leads to] good etiquette.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أفْضَلُ العَقْلِ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best intelligence is keeping away from idle sport.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أفْضَلُ العَقْلِ مُجانَبَةُ اللَّهْوِ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best intelligence is for a person to know his self, for the one who knows his self becomes wise and the one who fails to know it goes astray.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أفْضَلُ العَقْلِ مَعْرِفَةُ الإنْسانِ نَفْسَهُ، فَمَنْ عَرَفَ نَفْسَهُ عَقَلَ، ومَنْ جَهِلَها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best intelligence is taking lesson [from the past], the best prudence is precaution and the biggest foolishness is being deceived [by worldly allures].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أفْضَلُ العَقْلِ اَلاِعْتِبارُ، وأفْضَلُ الحَزْمِ الاِسْتِظْهارُ، وأکْبَرُ الحُمْقِ الاِغْتِرارُ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best portion of a person is his intellect, if he gets humiliated it restores his honour, if he falls it raises him, if he goes astray it guides him and if he talks it directs him.</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أفْضَلُ</w:t>
      </w:r>
    </w:p>
    <w:p>
      <w:pPr>
        <w:pStyle w:val="BookText"/>
        <w:bidi w:val="0"/>
        <w:rPr/>
      </w:pPr>
      <w:r>
        <w:rPr>
          <w:rFonts w:ascii="Amiri" w:hAnsi="Amiri" w:eastAsia="Amiri" w:cs="Amiri"/>
          <w:color w:val="111111"/>
          <w:sz w:val="28"/>
          <w:sz w:val="28"/>
          <w:szCs w:val="28"/>
          <w:rtl w:val="true"/>
          <w:lang w:bidi="ar-SA"/>
        </w:rPr>
        <w:t>حَظِّ الرَّجُلِ عَقْلُهُ، إنْ ذَلَّ أعَزَّهُ، وإنْ سَقَطَ رَفَعَهُ، وإنْ ضَلَّ أرْشَدَهُ، وَإنْ تَکَلَّمَ سَدَّدَهُ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Verily Allah, the Glorified, loves the sound intellect and the upright action.</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إنَّ اللّهَ سُبْحانَهُ یُحِبُّ العَقْلَ القَویمَ، والعَمَلَ المُسْتَقیمَ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Verily the one who has been bestowed with a sound intellect and upright action by Allah has indeed been granted with a manifest blessing and a great bounty.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مَنْ رَزَقَهُ اللّهُ عَقْلاً قَویماً، وعَمَلاً مُسْتَقیماً، فَقَدْ ظاهَرَ لَدَیْهِ النِّعْمَةَ، وأعْظَمَ عَلَیْهِ المِنَّـةَ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Intelligence is an adornment and foolishness is a disgrace.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اَلعَقْلُ زَیْنٌ، الحُمْقُ شَیْنٌ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Intelligence is closeness, foolishness is estrangement.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اَلعَقْلُ قُرْبَةٌ، الحُمْقُ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Intelligence is a remedy, foolishness is misery.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اَلعَقْلُ شِفاءٌ، اَلحُمْقُ 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Intellects are gifts, etiquettes are earned.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العُقُولُ مَواهِبُ، الآدابُ مَکاسِبُ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intellect is the excellence of human beings.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اَلعَقْلُ فَضیلَةُ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intellect is the messenger of the truth.</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اَلعَقْلُ رَسُولُ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intellect is a friend that has been cut-off.</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اَلعَقْلُ صَدیقٌ مَقْطُوعٌ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intellect is a solver of every issue.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اَلعَقْلُ مُصْلِحُ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intellect is not deceived.</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اَلعَقْلُ لایَنْخَدِعُ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intellect is the herald of comprehension.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العَقْلُ داعِی 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intellect is the strongest foundation.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العَقْلُ أقْوی أساس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Intellect is the best thing that is hoped for.</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اَلعَقْلُ أفْضَلُ مَرْجُوّ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Intelligence improves deliberation.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اَلعَقْلُ یُحْسِنُ الرَّوِیَّةَ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intellect is the spring of goodness.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اَلعَقْلُ یَنْبُوعُ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Intelligence is the preservation of [what is learnt through] experiences.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اَلعَقْلُ حِفْظُ 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intellect is the best ornament.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اَلعَقْلُ أحْسَنُ حِلْیَة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intellect necessitates caution.</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اَلعَقْلُ یُوجِبُ</w:t>
      </w:r>
    </w:p>
    <w:p>
      <w:pPr>
        <w:pStyle w:val="BookText"/>
        <w:bidi w:val="0"/>
        <w:rPr/>
      </w:pPr>
      <w:r>
        <w:rPr>
          <w:rFonts w:ascii="Amiri" w:hAnsi="Amiri" w:eastAsia="Amiri" w:cs="Amiri"/>
          <w:color w:val="111111"/>
          <w:sz w:val="28"/>
          <w:sz w:val="28"/>
          <w:szCs w:val="28"/>
          <w:rtl w:val="true"/>
          <w:lang w:bidi="ar-SA"/>
        </w:rPr>
        <w:t>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Intellect is the vehicle of knowledge.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اَلعَقْلُ مَرْکَبُ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intellect is a sharp [cutting] sword.</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اَلعَقْلُ حُسامٌ قاطِعٌ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Intellect is the most honourable merit.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اَلعَقْلُ أشْرَفُ مَزِیَّة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intellect is [like] a new attire that does not get worn out.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اَلعَقْلُ ثَوْبٌ جَدیدٌ لایَبْلی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intellect frees [one] from evil and enjoins [one to do] good.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اَلعَقْلُ مُنَزِّهٌ عَنِ المُنْکَرِ آمِرٌ بِالمَعْرُوفِ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intellect is an intimate friend that is relied on in every situation.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اَلعَقْلُ حَیْثُ کانَ آلِفٌ، مَأْلُوفٌ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intellect is a tree whose fruits are generosity and modesty.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اَلعَقْلُ شَجَرَةٌ، ثَمَرُها السَّخاءُ والحَیاءُ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intellect is an adornment for the one who is endowed with it.</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اَلعَقْلُ زَیْنٌ لِمَنْ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intellect gives one a sense of familiarity when he is away from his homeland.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اَلعَقْلُ فِی الغُرْبَةِ قُرْبَةٌ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intellect elevates one to the lofty stations [in Paradise].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اَلعَقْلُ رَقِیٌّ إلی عِلِّییّنَ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Verily, when I find a quality from the good qualities firmly ingrained in a person, I judge him according to it, and I forgive him for not possessing other than it; but I never exonerate him for not possessing intelligence or for lacking religion, because separation from religion is departure from security, and life is not wholesome with fear, and lack of intellect is lack of life, and the dead are not interacted with.</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إنّی إذَا اسْتَحْکَمْتُ فیِ الرَّجُلِ خَصْلَةً مِنْ خِصالِ الخَیْـرِ اِحْتَمَلْتُهُ لَها، واغْتَفَرْتُ لَهُ فَقْدَ ما سِواها، وَلاأغْتَفِرُ لَهُ فَقْدَ عَقْل، وَلاعَدْمَ دین، لأنَّ مُفارَقَةَ الدّینِ مُفارَقَةُ الأمْنِ، وَلاتَهْنَأُ</w:t>
      </w:r>
    </w:p>
    <w:p>
      <w:pPr>
        <w:pStyle w:val="BookText"/>
        <w:bidi w:val="0"/>
        <w:rPr/>
      </w:pPr>
      <w:r>
        <w:rPr>
          <w:rFonts w:ascii="Amiri" w:hAnsi="Amiri" w:eastAsia="Amiri" w:cs="Amiri"/>
          <w:color w:val="111111"/>
          <w:sz w:val="28"/>
          <w:sz w:val="28"/>
          <w:szCs w:val="28"/>
          <w:rtl w:val="true"/>
          <w:lang w:bidi="ar-SA"/>
        </w:rPr>
        <w:t>حَیاةٌ مَعَ مَخافَة، وعَدَمُ العَقْلِ عَدَمُ الحَیاةِ، وَلاتُعاشَرُ الأمْواتُ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Verily you are gauged by your intellect, so develop it with knowledge.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إنَّکَ مَوْزُونٌ بِعَقْلِکَ، فَزَکِّهِ بِالعِلْمِ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Intellect is nothing but eschewing sin, considering the consequences [of one’s actions] and being [resolute and] prudent.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إنَّما العَقْلُ اَلتَّجَنُّبُ مِنَ الإثْمِ، والنَّظَرُ فِی العَواقِبِ، والأخْذُ بِالحَزْمِ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bane of intellect is self-conceit.</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آفَةُ اللُّبِّ 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When the intellect is complete, speech decreases.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إذا تَمَّ العَقْلُ نَقَصَ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When the intellect becomes complete, lust diminishes.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إذا کَمُلَ العَقْلُ نَقَصَتِ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It is through the intellect that the deepest wisdom is brought out.</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بِالعَقْلِ یُسْتَخْرَجُ غَوْرُ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Through the intellect, [acts of goodness and] virtues are attained.</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بِالعَقْلِ تُنالُ الخَیْراتُ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Through the intellect, the condition of the creatures is set right.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بِالعَقْلِ صَلاحُ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Through abundant intellect, forbearance becomes abundant.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بِوُفُورِ العَقْلِ یَتَوَفَّرُ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Through the intellects, the pinnacle of sciences (or matters) is attained.</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بِالعُقُولِ تُنالُ ذِرْوَةُ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By leaving that which does not concern you, your intellect becomes complete.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بِتَرْکِ ما لایَعْنیکَ یَتِمُّ لَکَ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Perfection of the soul is [attained] through the intellect.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بِالعَقْلِ کَمالُ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It is through the intellect that every affair is set aright.</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بِالعَقْلِ صَلاحُ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completion of the intellect (or of action) is in its perfection.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ـ تَمامُ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purification of a man is through his intellect.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تَزْکِیَةُ الرَّجُلِ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fruit of intellect is steadfastness [and uprightness].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ثَمَرَةُ العَقْلِ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fruit of intellect is adherence to the truth.</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ثَمَرَةُ العَقْلِ</w:t>
      </w:r>
    </w:p>
    <w:p>
      <w:pPr>
        <w:pStyle w:val="BookText"/>
        <w:bidi w:val="0"/>
        <w:rPr/>
      </w:pPr>
      <w:r>
        <w:rPr>
          <w:rFonts w:ascii="Amiri" w:hAnsi="Amiri" w:eastAsia="Amiri" w:cs="Amiri"/>
          <w:color w:val="111111"/>
          <w:sz w:val="28"/>
          <w:sz w:val="28"/>
          <w:szCs w:val="28"/>
          <w:rtl w:val="true"/>
          <w:lang w:bidi="ar-SA"/>
        </w:rPr>
        <w:t>لُزوُمُ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fruit of intellect is association with the virtuous.</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ثَمَرَةُ العَقْلِ صُحْبَةُ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fruit of intellect is working for salvation.</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ثَمَرَةُ العَقْلِ العَمَلُ للنَّجاةِ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fruit of intellect is being affable with the people.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ثَمَرَةُ العَقْلِ 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fruit of intellect is honesty.</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ثَمَرَةُ العَقْلِ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fruit of intellect is aversion to this world and subdual of vain desire.</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ثَمَرَةُ العَقْلِ مَقْتُ الدُّنیا، وَقَمْعُ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There are three things by which the intellects of people are tested: wealth, authority and adversity.</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ثَلاثٌ یُمْتَحَنُ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المالُ، والوِلایَةُ، وَالمُصیبَةُ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Three things show the intelligence of their lords: the messenger, the message and the gift.</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ثَلاثَةٌ تَدُلُّ عَلی عُقُولِ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والکِتابُ، وَالهَدِیَّةُ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 strong intellect is the beauty of the outward and inward facets [of a human being].</w:t>
      </w:r>
    </w:p>
    <w:p>
      <w:pPr>
        <w:pStyle w:val="BookText"/>
        <w:bidi w:val="0"/>
        <w:jc w:val="both"/>
        <w:rPr/>
      </w:pPr>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ـ حُسْنُ العَقلِ جَمالُ الظَّواهِرِ والبَواطِنِ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 good intellect is the best pathfinder.</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ـ حُسْنُ العَقْلِ أفْضَلُ رائِد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[highest] limit of the intellect is considering the consequences [of actions] and being pleased with what has been decreed [by Allah].</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ـ حَدُّ العَقْلِ النَّظَرُ فِی العَواقِبِ، والرِّضا بِما یَجْری بِهِ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It is forbidden upon every intellect that is shacked by (or sick with) lust to benefit from wisdom.</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 xml:space="preserve">ـ حَرامٌ عَلی کُلِّ عَقْل مَغْلُول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بِالشَّهْوَةِ أنْ یَنْتَفِعَ بِالحِکْمَةِ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peak of intellect is separation from the perishing and attachment to the everlasting.</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ـ حَدُّ العَقْلِ اَلاِنْفِصالُ عَنِ الفانی، والاِتِّصالُ بِالباقی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Preservation of the intellect is through opposing vain desire and turning away from this</w:t>
      </w:r>
    </w:p>
    <w:p>
      <w:pPr>
        <w:pStyle w:val="BookText"/>
        <w:bidi w:val="0"/>
        <w:rPr/>
      </w:pPr>
      <w:r>
        <w:rPr>
          <w:rFonts w:eastAsia="Times New Roman" w:cs="Times New Roman" w:ascii="Times New Roman" w:hAnsi="Times New Roman"/>
          <w:color w:val="111111"/>
          <w:sz w:val="28"/>
          <w:szCs w:val="28"/>
          <w:lang w:val="en-US"/>
        </w:rPr>
        <w:t>world.</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حِفْظُ العَقْلِ بِمُخالَفَةِ الهَوی، والعُزُوفِ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best of divine gifts [to human beings] is the intellect.</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ـ خَیْـرُ المَواهِبِ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 indication of a person’s intellect is his speech.</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ـ دَلیلُ عَقْلِ الرَّجُلِ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departure [and loss] of intellect is between vain desire and lust.</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ـ ذَهابُ العَقْلِ بَیْنَ الهَوی والشَّهْوَةِ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Kindle your intellect with etiquette just as you kindle fire with firewood.</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ـ ذَکِّ عَقْلَکَ بِالأدَبِ کَما تُذَکَّی النّارُ بِالحَطَبِ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The staidness of the intellect is put to the test in times of happiness and sadness.</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رَزانَةُ العَقْلِ تُخْتَبَرُ فِی الرِّضا، والحُزْنِ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 heightened intellect saves [one from perdition].</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زِیادَةُ العَقْلِ تُنْجی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There are six situations in which the intellects of people are tested: association, transaction, authority, isolation, affluence and poverty.</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سِتَّةٌ تُخْتَبَرُ بِها عُقُولُ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والمُعامَلَةُ، والوِلایَةُ، وَالعَزْلُ، والغِنی، والفَقْرُ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There are six things that assay the intellects of people: forbearance when angry, patience when frightened, carefulness in obeying Allah in every situation, friendliness in dealing with others and reduced arguing [and quarrelling].</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سِتَّةٌ تُخْتَبَرُ بِها عُقُولُ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عِنْدَ الغَضَبِ، والصَّبْرُ عِنْد الرَّهْبِ، والقَصْدُ عِنْدَ الرَّغْبِ،وَ تَقْویَ اللّهِ فی کُلِّ حال، وحُسْنُ المُداراةِ، وَقِلَّةُ المُماراةِ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rectitude of the intellect is [in] good etiquette.</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صَلاحُ العَقْلِ 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friend of every person is his intellect and his enemy is his ignorance.</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صَدیقُ کُلِّ امْرِء عَقْلُهُ، وعَدُوُّهُ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Straying of the intellect distances one from right guidance and corrupts his Hereafter.</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ضَلالُ العَقْلِ یُبَعِّدُ مِنَ الرَّشادِ ویُفْسِدُ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straying of the intellect</w:t>
      </w:r>
    </w:p>
    <w:p>
      <w:pPr>
        <w:pStyle w:val="BookText"/>
        <w:bidi w:val="0"/>
        <w:rPr/>
      </w:pPr>
      <w:r>
        <w:rPr>
          <w:rFonts w:eastAsia="Times New Roman" w:cs="Times New Roman" w:ascii="Times New Roman" w:hAnsi="Times New Roman"/>
          <w:color w:val="111111"/>
          <w:sz w:val="28"/>
          <w:szCs w:val="28"/>
          <w:lang w:val="en-US"/>
        </w:rPr>
        <w:t>is the most serious deviation, and the abasement (or error) of ignorance is the greatest abasement (or error).</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ـ ضَلالُ العَقْلِ أشَدُّ ضَلَّة، وذِلَّةُ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أعْظَمُ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You must develop your intellect, for there is no wealth more profitable than it.</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عَلَیْکَ بِالعَقْلِ فَلا مالَ أعْوَدُ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In times of trial (or perplexity) the [level of] intellects of the people are revealed.</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ـ عِنْدَ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تَنْکَشِفُ عُقُولُ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In times of impromptu speech, the intellects of people are tested.</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عِنْدَ بَدیهَةِ المَقالِ تُخْتَبَرُ عُقُولُ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When covetousness and false hopes deceive, the minds of the ignorant are beguiled and the intellects of people are tested.</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عِنْدَ غُرُورِ الأطْماعِ، والآمالِ، تَنْخَدِعُ عُقُولُ الجُهَّالِ وتُخْتَبَرُ اَلْبابُ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The symbol of intellect is being affable with the people.</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عُنْوانُ العَقْلِ مُداراةُ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 intellect of a person is his order, his etiquette is his foundation, his honesty is his leader and his gratitude is his perfection.</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عَقْلُ المَرْءِ نِظامُهُ، وأدَبُهُ قِوامُهُ، وصِدْقُهُ إمامُهُ، وشُکْرُهُ تَمامُهُ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The intellects of the erudite scholars are in the points of their pens.</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ـ عُقُولُ الفُضَلاءِ فی أطْرافِ أقْلامِها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 highest distinction of a person is the excellence of his intellect.</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غایَةُ المَرْءِ حُسْنُ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The highest degree of intelligence is admitting to [one’s] ignorance.</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غایَةُ العَقْلِ اَلاِعْتِرافُ بِالجَهْلِ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intrinsic nature of the intellect impels it to employ justice.</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غَریزَةُ العَقْلِ تَحْدُو عَلَی اسْتِعْمالِ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intrinsic nature of the intellect rejects dispraised action.</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غَریزَةُ العَقْلِ تَأبی ذَمیمَ الفِعْلِ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mind that is sick with anger and</w:t>
      </w:r>
    </w:p>
    <w:p>
      <w:pPr>
        <w:pStyle w:val="BookText"/>
        <w:bidi w:val="0"/>
        <w:rPr/>
      </w:pPr>
      <w:r>
        <w:rPr>
          <w:rFonts w:eastAsia="Times New Roman" w:cs="Times New Roman" w:ascii="Times New Roman" w:hAnsi="Times New Roman"/>
          <w:color w:val="111111"/>
          <w:sz w:val="28"/>
          <w:szCs w:val="28"/>
          <w:lang w:val="en-US"/>
        </w:rPr>
        <w:t>lust does not benefit from wisdom.</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غَیْرُ مُنْتَفِع بِالحِکْمَةِ عَقْلٌ مَعْلُولٌ بالغَضَبِ والشَّهْوَةِ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The veil of flaws is the intellect.</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غِطاءُ العُیُوبِ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Lack of intellect is wretchedness.</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فَقْدُ العَقْلِ 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Corruption of the intellect is [in] being deluded by deceptions.</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فَسادُ العَقْلِ الاِغْتِرارُ بِالخُدَعِ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The excellence of the intellect is [in] indifference towards [the pleasures of] this world.</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فَضیلَةُ العَقْلِ الزَّهادَةُ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At times [relying on] the intellect alone may lead [one] astray.</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قَدْ یَضِلُّ العَقْلُ الفَذُّ</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How many a lowly person has been made venerable by his intellect.</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کَمْ مِنْ ذَلیل أعَزَّهُ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Many a mind has been made subservient by a commanding desire.</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کَمْ مِنْ عَقْل أسیر عِنْدَ هَویً أمیر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Intelligence is sufficient as wealth.</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کَفی بِالعَقْلِ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It is enough of intelligence for a person to be moderate in his pursuits.</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کَفی بِالمَرْءِ عَقْلاً أنْ یُجْمِلَ فی مَطالِبِهِ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It suffices for your intellect to distinguish for you right guidance from error.</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کَفاکَ مِنْ عَقْلِکَ ما أبانَ لَکَ رُشْدَکَ مِنْ غَیِّکَ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Be quick to respond to your intellect and delay in responding to your vain desire.</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کُنْ لِعَقْلِکَ مُسْعِفاً ولِهَواکَ مُسَوِّفاً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Whenever the intellect of a person increases, his faith in divine decree becomes stronger and he takes the changing events [that bring worldly loss to him] lightly.</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کُلَّمَا ازْدادَ عَقْلُ الرَّجُلِ قَوِیَ إیمانُهُ بِالقَدَرِ، واسْتَخَفَّ بِالغِیَرِ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 gain of the intellect is refraining from harming others.</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کَسْبُ العَقْلِ کَفُّ الأذی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manner of action points to the measure of intelligence, so make good choices for it and</w:t>
      </w:r>
    </w:p>
    <w:p>
      <w:pPr>
        <w:pStyle w:val="BookText"/>
        <w:bidi w:val="0"/>
        <w:rPr/>
      </w:pPr>
      <w:r>
        <w:rPr>
          <w:rFonts w:eastAsia="Times New Roman" w:cs="Times New Roman" w:ascii="Times New Roman" w:hAnsi="Times New Roman"/>
          <w:color w:val="111111"/>
          <w:sz w:val="28"/>
          <w:szCs w:val="28"/>
          <w:lang w:val="en-US"/>
        </w:rPr>
        <w:t>be more precautious with regards to it.</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کَیْفِیَّةُ الفِعْلِ تَدُلُّ عَلی کَمِّیَّةِ العَقْلِ، فَأحْسِنْ لَهُ الاِخْتِیارَ، وأکْثِرْ عَلَیْهِ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The intellect acquires consideration and precaution whereas ignorance earns negligence and deception.</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کَسْبُ العَقْلِ اَلاِعْتِبارُ والاِسْتِظْهارُ، وکَسْبُ الجَهْلِ اَلغَفْلَةُ وَاَلاِغْتِرارُ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The perfection of a person is his intellect and his value is his benevolence.</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کَمالُ المَرْءِ عَقْلُهُ وقیمَتُهُ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The perfection of a human being is his intellect.</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کَمالُ الإنْسانِ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Everything has a pinnacle, and the pinnacle of a person is his intellect.</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لِکُلِّ شَـیْء غایَةٌ وغایَةُ المَرْءِ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For everything there is an alms-tax and the alms-tax of intelligence is tolerating the ignorant ones.</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لِکُلِّ شَـیْء زَکاةٌ وزَکاةُ العَقْلِ اِحْتِمالِ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The intellect will never be adorned until it is complemented by forbearance.</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لَنْ یُزانَ العَقْلُ حَتّی یُواذِرَهُ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If the intellect was sound, every person would take advantage of [every moment of] his time.</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لَوْ صَحَّ العَقْلُ لاغْتَنَمَ کُلُّ امْرِء مَهَلَهُ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One who seeks the support of the intellect is supported by it.</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مَنِ اسْتَرْفَدَ العَقْلَ أرْفَدَهُ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Whoever seeks assistance from the intellect, it shows him the right direction.</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مَنِ اسْتَعانَ بِالعَقْلِ سَدَّدَهُ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One whose intellect is weak has bad oratory.</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مَنْ قَلَّ عَقْلُهُ ساءَ خِطابُهُ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Do not have any expectations from one who has no intellect.</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مَنْ لاعَقْلَ لَهُ لاتَرْتَجیهِ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One whose intellect is complete scorns lustful desires.</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مَنْ کَمُلَ عَقْلُهُ اِسْتَهانَ بِالشَّهَواتِ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One of the most affirming [and effective] means of intelligence is showing compassion to the ignorant ones.</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مِنْ أوْکَدِ أسْبابِ العَقْلِ رَحْمَةُ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w:t>
      </w:r>
    </w:p>
    <w:p>
      <w:pPr>
        <w:pStyle w:val="BookText"/>
        <w:bidi w:val="0"/>
        <w:rPr/>
      </w:pPr>
      <w:r>
        <w:rPr>
          <w:rFonts w:eastAsia="Times New Roman" w:cs="Times New Roman" w:ascii="Times New Roman" w:hAnsi="Times New Roman"/>
          <w:color w:val="111111"/>
          <w:sz w:val="28"/>
          <w:szCs w:val="28"/>
          <w:lang w:val="en-US"/>
        </w:rPr>
        <w:t>the most perfect of blessings is abundance of intellect.</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مِنْ کَمالِ النِّعَمِ وُفُورُ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Keeping away from wastefulness and good management [skills] are from [the fruits of] intelligence.</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مِنَ العَقْلِ مُجانَبَةُ التَّبْذِیرِ، وحُسْنُ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Adorning oneself with forbearance (or knowledge) is from the best intelligence.</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ـ مِنْ أحْسَنِ العَقْلِ التَّحَلّی بِالحِلْمِ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The rectitude of the creation is [achieved through] the intellect.</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صَلاحُ البَرِیَّةِ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The intellect of every person is deduced by what passes upon his tongue.</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یُسْتَدَلُّ عَلی عَقْلِ کُلِّ امْرِی بِما یَجْری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The intellect of a man is indicated by his good speech and the purity of his roots is evinced by his beautiful actions.</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یُسْتَدَلُّ عَلی عَقْلِ الرَّجُلِ بِحُسْنِ مَقالِهِ، وعَلی طَهارَةِ أصْلِهِ بِجَمیلِ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The intellect of a man is evinced by his increased dignity and his virtuous tolerance, and his honourable lineage is attested to by his beautiful actions.</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یُسْتَدَلُّ عَلی عَقْلِ الرَّجُلِ بِکَثْرَةِ وَقارِهِ، وحُسْنِ احْتِمالِهِ، وعلی أکْرَمِ أصْلِهِ بِحُسْنِ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One whose intellect overpowers his vain desire is successful.</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مَنْ غَلَبَ عَقْلُهُ هَواهُ أفْلَحَ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One whose vain desire overpowers his intellect is disgraced.</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مَنْ غَلَبَ هَواهُ عَقْلَهُ اِفْتَضَحَ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One who loses his wits is not bypassed by abasement.</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مَنْ فاتَهُ العَقْلُ لَمْ یَعْدُهُ 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One who is held back by intellect is driven forward by ignorance.</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مَنْ قَعَدَ بِهِ العَقْلُ قامَ بِهِ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Nothing is purified in the sight of Allah, the Glorified, except the cognizant mind and the disinclined soul [from the pleasures of this world].</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لایَزْکُو عِنْدَ اللّهِ سُبْحانَهُ</w:t>
      </w:r>
    </w:p>
    <w:p>
      <w:pPr>
        <w:pStyle w:val="BookText"/>
        <w:bidi w:val="0"/>
        <w:rPr/>
      </w:pPr>
      <w:r>
        <w:rPr>
          <w:rFonts w:ascii="Amiri" w:hAnsi="Amiri" w:eastAsia="Amiri" w:cs="Amiri"/>
          <w:color w:val="111111"/>
          <w:sz w:val="28"/>
          <w:sz w:val="28"/>
          <w:szCs w:val="28"/>
          <w:rtl w:val="true"/>
          <w:lang w:bidi="ar-SA"/>
        </w:rPr>
        <w:t>إلاّ عَقْلٌ عارِفٌ ونَفْسٌ عَزُوفٌ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There is nothing better than an intellect with knowledge, and knowledge with forbearance, and forbearance with power [to punish].</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لاشَـیْءَ أحْسَنُ مِنْ عَقْل مَعَ عِلْم، وعِلْم مَعَ حِلْم، وحِلْم مَعَ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The intellect of a man is indicated by his adorning himself with chastity and contentment.</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یُسْتَدَلُّ عَلی عَقْلِ الرَّجُلِ بِالتَّحَلّی بِالعِفَّةِ والقَناعَةِ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There is no wealth like intelligence.</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لاغِنی کَالعَقْلِ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There is no intelligence like feigning ignorance [when in the company of those who lack etiquette].</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لاعَقْلَ کَالتَّجاهُلِ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Intellect and vain desire do not go together.</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لایَجْتَمِعُ العَقْلُ والهَوی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There is no possession more beneficial than intellect.</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لامالَ أعْوَدُ مِنَ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There is no beauty more exquisite than intellect.</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لاجَمالَ أزْیَنُ مِنَ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There is no blessing better than intellect.</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لانِعْمَةَ أفْضَلُ مِن 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The intellect does not beguile one who takes it advice.</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لایَغُشُّ العَقْلُ مَنِ انْتَصَحَهُ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There is no good in an intellect that is not accompanied by forbearance.</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لاخَیْرَ فی عَقْل لایُقارِنُهُ 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There is no ailment more debilitating than lack of intellect.</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لامَرَضَ أضْنی مِنْ قِلَّةِ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He who has no intellect has no religion.</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لادینَ لِمَنْ لاعَقْلَ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One who loses [the friendship of] an intelligent one shows the weakness of his [own] intellect.</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مَنْ ضَیَّعَ عاقِلاً دَلَّ عَلی ضَعْفِ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One who puts his intellect before his vain desire, his undertakings become good.</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مَنْ قَدَّمَ عَقْلَهُ عَلی هَواهُ حَسُنَتْ مَساعیهِ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One who masters his intellect is indeed wise.</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مَنْ مَلَکَ عَقْلَهُ کانَ حَکیماً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considers [and learns</w:t>
      </w:r>
      <w:bookmarkStart w:id="1080" w:name="pg2888_17791"/>
    </w:p>
    <w:p>
      <w:pPr>
        <w:pStyle w:val="BookText"/>
        <w:bidi w:val="0"/>
        <w:rPr/>
      </w:pPr>
      <w:bookmarkEnd w:id="1080"/>
      <w:r>
        <w:rPr>
          <w:rFonts w:eastAsia="Times New Roman" w:cs="Times New Roman" w:ascii="Times New Roman" w:hAnsi="Times New Roman"/>
          <w:color w:val="111111"/>
          <w:sz w:val="28"/>
          <w:szCs w:val="28"/>
          <w:lang w:val="en-US"/>
        </w:rPr>
        <w:t>from the past] with his intellect, perceives.</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 اعْتَبَرَ بِعَقْلِهِ اِسْتَبانَ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One whose intellect becomes stronger takes more lessons [from the past].</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 قَوِیَ عَقْلُهُ أکْثَرَ الاِعْتِبارَ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Accumulating provisions for the Day of Return is from intelligence.</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 العَقْلِ التَّزَوُّدُ لِیَوْمِ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One of the signs of intelligence is speaking what is right.</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مِنْ دَلائِلِ العَقْلِ النُّطْقُ بِالصَّوابِ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Acting on the [established] practice of justice is from the signs of intelligence.</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مِنْ عَلاماتِ العَقْلِ العَمَلُ بِسُنَّةِ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Nothing embellishes virtues like the intellect.</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ما جَمَّلَ الفَضائِلَ کَاللُّبِّ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Allah, the Glorified, has not apportioned anything among his servants better than intellect.</w:t>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ما قَسَمَ اللّهُ سُبْحانَهُ بَیْنَ عِبادِهِ شَیْئاً أفْضَلَ مِنَ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Allah, the Glorified, has only entrusted man with an intellect so that it may one day deliver him.</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مَا اسْتَوْدَعَ اللّهُ سُبْحانَهُ امْرَءاً عَقْلاً إلاّ لِیَسْتَنْقِذَهُ بِهِ یَوْماً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The basis of [the rightness of] an affair is the intellect.</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مِلاکُ الأمْرِ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With intellect, forbearance [and judiciousness] becomes abundant.</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مَعَ العَقْلِ یَتَوَفَّرُ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The distinguishing feature of a man is his intellect and his beauty is his magnanimity.</w:t>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مَیْزَةُ الرَّجُلِ عَقْلُهُ، وجَمالُهُ 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Whoever is incapable of using his own present intellect, then he is more helpless with regards to the far-off intelligence [of others] and the one who is absent from him is more useless [to him].</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مَنْ عَجَزَ عَنْ حاضِرِ لُبِّهِ، فَهُوَ عَنْ غائِبِهِ أعْجَزُ ومَنْ غائِبُهُ أعْوَزُ؟</w:t>
      </w:r>
      <w:r>
        <w:rPr>
          <w:rFonts w:eastAsia="Amiri" w:cs="Amiri" w:ascii="Amiri" w:hAnsi="Amiri"/>
          <w:color w:val="111111"/>
          <w:sz w:val="28"/>
          <w:szCs w:val="28"/>
          <w:lang w:bidi="ar-SA"/>
        </w:rPr>
        <w:t>!</w:t>
      </w:r>
    </w:p>
    <w:p>
      <w:pPr>
        <w:pStyle w:val="Heading2"/>
        <w:numPr>
          <w:ilvl w:val="1"/>
          <w:numId w:val="1"/>
        </w:numPr>
        <w:bidi w:val="0"/>
        <w:jc w:val="left"/>
        <w:rPr/>
      </w:pPr>
      <w:bookmarkStart w:id="1081" w:name="__RefHeading___Toc2965341_1395250215"/>
      <w:bookmarkStart w:id="1082" w:name="_Toc435"/>
      <w:bookmarkEnd w:id="1081"/>
      <w:r>
        <w:rPr/>
        <w:t>The Intelligent</w:t>
      </w:r>
      <w:bookmarkEnd w:id="1082"/>
    </w:p>
    <w:p>
      <w:pPr>
        <w:pStyle w:val="BookText"/>
        <w:bidi w:val="0"/>
        <w:jc w:val="both"/>
        <w:rPr/>
      </w:pPr>
      <w:r>
        <w:rPr>
          <w:rFonts w:eastAsia="Times New Roman" w:cs="Times New Roman" w:ascii="Times New Roman" w:hAnsi="Times New Roman"/>
          <w:color w:val="111111"/>
          <w:sz w:val="28"/>
          <w:szCs w:val="28"/>
          <w:lang w:val="en-US"/>
        </w:rPr>
        <w:t>The Intelligent-</w:t>
      </w:r>
      <w:r>
        <w:rPr>
          <w:rFonts w:ascii="IRNazanin" w:hAnsi="IRNazanin" w:eastAsia="IRNazanin"/>
          <w:color w:val="111111"/>
          <w:sz w:val="28"/>
          <w:sz w:val="28"/>
          <w:szCs w:val="28"/>
          <w:rtl w:val="true"/>
          <w:lang w:bidi="fa-IR"/>
        </w:rPr>
        <w:t>العاقل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intelligent person is one who fetters his tongue.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اَلعاقِلُ مَنْ عَقَلَ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intelligent person is</w:t>
      </w:r>
    </w:p>
    <w:p>
      <w:pPr>
        <w:pStyle w:val="BookText"/>
        <w:bidi w:val="0"/>
        <w:rPr/>
      </w:pPr>
      <w:r>
        <w:rPr>
          <w:rFonts w:eastAsia="Times New Roman" w:cs="Times New Roman" w:ascii="Times New Roman" w:hAnsi="Times New Roman"/>
          <w:color w:val="111111"/>
          <w:sz w:val="28"/>
          <w:szCs w:val="28"/>
          <w:lang w:val="en-US"/>
        </w:rPr>
        <w:t>one who covers up sins with forgiveness.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اَلعاقِلُ مَنْ تَغَمَّدَ الذُّنُوبَ بِالغُفْرانِ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intelligent person is one who forsakes his lust and sells his world for his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اَلعاقِلُ مَنْ هَجَرَ شَهْوَتَهُ، وَباعَ دُنْیاهُ بِ 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intelligent person does not speak except when he needs to or in order to present his case.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اَلعاقِلُ لایَتَکَلَّمُ إلاّ بِحاجَتِهِ أو حُجَّتِهِ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intelligent person is one who abstains from sins and keeps himself free from faults.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اَلعاقِلُ مَنْ تَوَرَّعَ عَنِ الذُّنُوبِ، وتَنَزَّهَ مِنَ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intelligent person is one who fetters his tongue except from the remembrance [and extolment] of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اَلعاقِلُ مَنْ عَقَلَ لِسانَهُ إلاّ عَنْ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intelligent person is one who opposes his vain desire in obedience to his Lord.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اَلعاقِلُ مَنْ عَصی هَواهُ فی طاعَةِ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intelligent person is one who performs acts of kindness and puts his effort in its correct place.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اَلعاقِلُ مَنْ أحْسَنَ صَنائِعَهُ، وَوَضَعَ سَعْیَهُ فی مَواضِعِهِ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the intelligent one is quiet, he reflects and when he speaks, he remembers [and extols Allah] and when he observes, he takes lesson.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اَلعاقِلُ إذا سَکَتَ فَکَرَ، وإذا نَطَقَ ذَکَرَ، وإذا نَظَرَ اِعْتَبـَرَ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intelligent person is one who suspects his [own] opinion and does not trust everything that his self makes decorous for him.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اَلعاقِلُ مَنِ اتَّهَمَ رَأیَهُ، ولَمْ یَثِقْ بِکُلِّ ما تُسَوِّلُ لَهُ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intelligent person is one who abstains from [the pleasures of] the lowly, perishing world and desires the sublime, everlasting, lofty Paradise.</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اَلعاقِلُ مَنْ زَهِدَ فی دُنْیا</w:t>
      </w:r>
    </w:p>
    <w:p>
      <w:pPr>
        <w:pStyle w:val="BookText"/>
        <w:bidi w:val="0"/>
        <w:rPr/>
      </w:pPr>
      <w:r>
        <w:rPr>
          <w:rFonts w:ascii="Amiri" w:hAnsi="Amiri" w:eastAsia="Amiri" w:cs="Amiri"/>
          <w:color w:val="111111"/>
          <w:sz w:val="28"/>
          <w:sz w:val="28"/>
          <w:szCs w:val="28"/>
          <w:rtl w:val="true"/>
          <w:lang w:bidi="ar-SA"/>
        </w:rPr>
        <w:t>فانِیَة دَنِیَّة، ورَغِبَ فی جَنَّة سَنِیَّة خالِدَة عالِیَة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intelligent person is one who puts things in their right places, and the ignorant one does the opposite of this.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اَلعاقِلُ مَنْ وَضَعَ الأشْیاءَ مَواضِعَها، والجاهِلُ ضِدُّ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intelligent person acts when he knows and when he acts, he does so sincerely, and when he becomes sincere, he secludes himself [from others].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اَلعاقِلُ إذا عَلِمَ عَمِلَ، وإذا عَمِلَ أخْلَصَ، وإذا أخْلَصَ اِعْتَزَلَ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intelligent person is one who guards his tongue from backbiting.</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اَلعاقِلُ مَنْ صانَ لِسانَهُ عَنِ الغِیْبَةِ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intelligent person strives in his work and shortens his hopes.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اَلعاقِلُ یَجْتَهِدُ فی عَمَلِهِ ویُقَصِّرُ مِنْ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intelligent person is one who overcomes his vain desire and does not sell his Hereafter for his [temporary life in this] world.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اَلعاقِلُ مَنْ غَلَبَ هَواهُ، ولَمْ یَبِـعْ آخِرَتَهُ بِدُنْیاهُ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intelligent one is neither pushed to the extreme by violence nor is he hampered by weakness.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اَلعاقِلُ لایَفْرُطُ بِهِ عُنْفٌ، وَلایَقْعُدُ بِهِ ضَعْفٌ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intelligent person is one who controls himself when he gets angry, when he desires and when he is frightened.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اَلعاقِلُ مَنْ یَمْلِکُ نَفْسَهُ إذا غَضِبَ، وإذا رَغِبَ وإذا رَهِبَ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intelligent person charges himself with performing that which is obligatory upon him and he does not charge himself with seeking that which is due to him.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اَلعاقِلُ یَتَقاضی نفْسَه ُبِما یَجِبُ عَلَیْهِ، ولا یَتَقاضی لِنَفْسِهِ بِما یَجِبُ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intelligent person is one who does not waste his [time and] energy in that which does not benefit</w:t>
      </w:r>
    </w:p>
    <w:p>
      <w:pPr>
        <w:pStyle w:val="BookText"/>
        <w:bidi w:val="0"/>
        <w:rPr/>
      </w:pPr>
      <w:r>
        <w:rPr>
          <w:rFonts w:eastAsia="Times New Roman" w:cs="Times New Roman" w:ascii="Times New Roman" w:hAnsi="Times New Roman"/>
          <w:color w:val="111111"/>
          <w:sz w:val="28"/>
          <w:szCs w:val="28"/>
          <w:lang w:val="en-US"/>
        </w:rPr>
        <w:t>him, and does not [strive to] acquire that which will not accompany him [after his death].</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اَلعاقِلُ مَنْ لایُضیعُ لَهُ نَفَساً فیما لایَنْفَعُهُ، ولایَقْتَنی ما لایَصْحَبُهُ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intelligent person is one who overpowers his contending vain desires.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اَلعاقِلُ مَنْ غَلَبَ نَوازِعَ أهْوِیَتِهِ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intelligent person is one who submits to the decree [of Allah] and acts with judiciousness [and determination].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اَلعاقِلُ مَنْ سَلَّمَ إلَی القَضاءِ، وعَمِلَ بِالحَزْمِ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intelligent person is one who subdues his vain desire with his intellect.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قَمَعَ هَواهُ بِعَقْلِهِ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Be rational and you will discern.</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اِعْقِلْ تُدْرِکْ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Indeed, the intelligent person is one who considers the different [expressed] opinions with correct reasoning and considers the consequences [of matters].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ألا وإنَّ اللَّبیبَ مَنِ اسْتَقْبَلَ وُجُوهَ الآراءِ بِفِکْر صائِب، ونَظَر فِی العَواقِبِ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most intelligent of you is the most submissive of you.</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أعْقَلُکُمْ أطْوَعُکُمْ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most intelligent person is one who follows the wise people.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أعْقَلُ النّاسِ مَنْ أطاعَ العُقَلاءَ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When you make an indirect reference to an intelligent person then you have tormented him with reproof.</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إذا لَوَّحْتَ لِلْعاقِلِ فَقَدْ أوْجَعْتَهُ عِتاباً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most felicitous of people is the intelligent one.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أسْعَدُ النّاسِ العاقِلُ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most intelligent of people is the most modest of them.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أعْقَلُ النّاسِ أحْیاهُمْ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most intelligent person is the virtuous, fearful one.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أعْقَلُ الإنْسانِ مُحْسِنٌ خائِفٌ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most intelligent of people is the one who forgives [and accepts the excuses of] others the most.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أعْقَلُ النّاسِ أعْذَرُهُمْ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intelligent of people is the farthest of them</w:t>
      </w:r>
    </w:p>
    <w:p>
      <w:pPr>
        <w:pStyle w:val="BookText"/>
        <w:bidi w:val="0"/>
        <w:rPr/>
      </w:pPr>
      <w:r>
        <w:rPr>
          <w:rFonts w:eastAsia="Times New Roman" w:cs="Times New Roman" w:ascii="Times New Roman" w:hAnsi="Times New Roman"/>
          <w:color w:val="111111"/>
          <w:sz w:val="28"/>
          <w:szCs w:val="28"/>
          <w:lang w:val="en-US"/>
        </w:rPr>
        <w:t>from all vile things.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أعْقَلُ النّاسِ أبْعَدُهُمْ عَنْ کُلِّ 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most intelligent of people is the most submissive of them to Allah, the Glorified.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أعْقَلُ النّاسِ أطْوَعُهُمْ 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most intelligent of people is the closest of them to Allah.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أعْقَلُ النّاسِ أقْرَبُهُمْ مِنَ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most intelligent of people is one who sees his own fault and is blind to the fault of others.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أعْقَلُ النّاسِ مَنْ کانَ بِعَیْبِهِ بَصیراً وعَنْ عَیْبِ غَیْـرِهِ ضَریراً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most intelligent of people is the one who does not go beyond silence in punishing the ignorant.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أعْقَلُ النَّاسِ مَنْ لایَتَجاوَزُ الصَّمْتَ فی عُقُوبَةِ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most intelligent of people is the best of them in estimating his livelihood and the most serious of them in endeavouring to improve his Hereafter.</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أفْضَلُ النّاسِ عَقْلاً، أحْسَنُهُمْ تَقْدیراً لِمَعاشِهِ، وأشَدُّهُمُ اهْتِماماً بِإصْلاحِ 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most intelligent of people is one whose seriousness overpowers his frivolity and who overcomes his vain desire with his intellect.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أعْقَلُ النّاسِ مَنْ غَلَبَ جِدُّهُ هَزْلَهُ، واسْتَظْهَرَ عَلی هَواهُ بِعَقْلِهِ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most intelligent of people is one who is humbled in front of the truth so he submits himself to it, and is honoured by the truth so he does not undermine its establishment and acting upon it with goodness.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أعْقَلُ النّاسِ مَنْ ذَلَّ لِلْحَقِّ فَاعْطاهُ مِنْ نَفْسِهِ، وعَزَّ بِالحَقِّ فَلَمْ یُهِنْ إقامَتَهُ، وحُسْنَ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most intelligent of people is the one who is most considering of the consequences [of actions].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أعْقَلُ النّاسِ أنْظَرُهُمْ فِی العَواقِبِ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w:t>
      </w:r>
    </w:p>
    <w:p>
      <w:pPr>
        <w:pStyle w:val="BookText"/>
        <w:bidi w:val="0"/>
        <w:rPr/>
      </w:pPr>
      <w:r>
        <w:rPr>
          <w:rFonts w:eastAsia="Times New Roman" w:cs="Times New Roman" w:ascii="Times New Roman" w:hAnsi="Times New Roman"/>
          <w:color w:val="111111"/>
          <w:sz w:val="28"/>
          <w:szCs w:val="28"/>
          <w:lang w:val="en-US"/>
        </w:rPr>
        <w:t>intelligent one is not beguiled by covetousness.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إنَّ العاقِلَ لایَنْخَدِعُ لِلطَّمَعِ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Verily the intelligent person is one whose intellect is [employed] in right guidance and whose view is in [the process of development and] growth, that is why his view is correct and his action praiseworthy.</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إنَّ العاقِلَ مَنْ عَقْلُهُ فِی إرْشاد، ومَنْ رَأْیُهُ فِی ازْدِیاد، فَلِذلِکَ رَأْیُهُ سَدیدٌ، وفِعْلُهُ حَمیدٌ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Indeed, the intelligent one learns through discipline while the beasts are not trained except by beating.</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إنَّ العاقِلَ یَتَّعِظُ بِالأدَبِ والبَهائِمُ لاتَتَّعِظُ إلاّ بِالضَّرْبِ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Verily the intelligent person is one who looks in his today for his tomorrow, and strives to unshackle his soul, and works for that which must come to pass and which cannot be escaped.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إنَّ العاقِلَ مَنْ نَظَرَ فی یَوْمِهِ لِغَدِهِ، وسَعی فی فِکاکِ نَفْسِهِ، وعَمِلَ لِما لابُدَّ لَهُ مِنْهُ، وَلامَحیصَ 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Verily it behoves the intelligent one to be cautious of death in this world, and he should make good preparations before he arrives at the abode wherein one wishes for death but does not find it.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إنَّ العاقِلَ یَنْبَغی أنْ یَحْذَرَ المَوْتَ فی هذِهِ الدّارِ، ویُحْسِنَ لَهُ التَأَهُّبَ قَبْلَ أنْ یَصِلَ إلی دار یَتَمَنّی فیهَا المَوْتَ فَلا یَجِدُهُ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practice of those who possess intellect and understanding is turning towards the permanent abode, turning away from the evanescent abode and being desirous of the Garden of Paradise.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شیمَةُ ذوی الألْبابِ والنُّهی اَلإقبالُ عَلی دارِ البَقاءِ، والأعْراضُ عَنْ دارِ الفَناءِ، والتَّوَلُّهُ بِجَنَّةِ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behoves the intelligent one to make arrangements for</w:t>
      </w:r>
    </w:p>
    <w:p>
      <w:pPr>
        <w:pStyle w:val="BookText"/>
        <w:bidi w:val="0"/>
        <w:rPr/>
      </w:pPr>
      <w:r>
        <w:rPr>
          <w:rFonts w:eastAsia="Times New Roman" w:cs="Times New Roman" w:ascii="Times New Roman" w:hAnsi="Times New Roman"/>
          <w:color w:val="111111"/>
          <w:sz w:val="28"/>
          <w:szCs w:val="28"/>
          <w:lang w:val="en-US"/>
        </w:rPr>
        <w:t>his Hereafter and to develop [and build] the abode of his permanent residence.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یَنْبَغی لِلعاقِلِ أنْ یُقَدِّمَ لآخِرَتِهِ، ویَعْمُرَ دارَ إقامَتِهِ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intelligent one likes the company of those who are like him.</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اَلْعاقِلُ یَأْلِفُ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 person is the friend of what he understands.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اَلمَرْءُ صَدیقُ ما 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intelligent one is the enemy of his delectation.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اَلعاقِلُ عَدُوُّ لَذَّتِهِ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intelligent person is one who fetters his tongue.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اَلعاقِلُ مَنْ عَقَلَ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intelligent one seeks perfection, the ignorant one seeks wealth.</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اَلعاقِلُ یَطْلُبُ الکَمالَ، اَلْجاهِلُ یَطْلُبُ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intelligent one puts his self down and as a result he gets elevated.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اَلعاقِلُ یَضَعُ نَفْسَهُ فَیَرْتَفِعُ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intelligent one is grieved, sorrowful.</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اَلعاقِلُ مَهْمُومٌ، مَغْمُومٌ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intelligent person is one who safeguards his affair.</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اَلعاقِلُ مَنْ أحْرَزَ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Insinuation is the severest punishment for the intelligent one.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اَلتَّعْریضُ لِلْعاقِلِ أشَدُّ عِتابِهِ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intelligent person is one who is admonished by experiences.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اَلعاقِلُ مَنْ وَعَظَتْهُ 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intelligent person is one who annihilates his lust.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اَلعاقِلُ مَنْ أماتَ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intelligent person is one who spreads his generosity.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اَلعاقِلُ مَنْ بَذَلَ نَداهُ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intelligent one relies on his [hard] work, [while] the ignorant one relies on his aspiration.</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اَلعاقِلُ یَعْتَمِدُ عَلی عَمَلِهِ، اَلجاهِلُ یَعْتَمِدُ عَلی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intelligent person is one who takes a lesson from [the experiences of] others.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اَلعاقِلُ مَنِ اتَّعَظَ بِغَیْـرِهِ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intelligent person is one whose words are affirmed by his actions.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ـ اَلعاقِلُ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intelligent person is one who stops</w:t>
      </w:r>
    </w:p>
    <w:p>
      <w:pPr>
        <w:pStyle w:val="BookText"/>
        <w:bidi w:val="0"/>
        <w:rPr/>
      </w:pPr>
      <w:r>
        <w:rPr>
          <w:rFonts w:eastAsia="Times New Roman" w:cs="Times New Roman" w:ascii="Times New Roman" w:hAnsi="Times New Roman"/>
          <w:color w:val="111111"/>
          <w:sz w:val="28"/>
          <w:szCs w:val="28"/>
          <w:lang w:val="en-US"/>
        </w:rPr>
        <w:t>at what he knows.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اَلعاقِلُ مَنْ وَقَفَ حَیْثُ عَرَفَ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intelligent person is one who renounces that which the ignorant one desires.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اَلعاقِلُ مَنْ یَزْهَدُ فیما یَرْغَبُ فیهِ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Indeed only he is intelligent who is admonished by experiences.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إنَّما العاقِلُ مَنْ وَعَظَتْهُ 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Only he is intelligent who takes out the grudges [from his heart].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إنَّما اللَّبِیبُ مَنِ اسْتَسَلَّ الأحْقادَ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As the intelligent one grows older, his intellect grows younger.</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إذا شابَ العاقِلُ شَبَّ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Hinting at [and making indirect references to] the error of the intelligent person is one of the most agonizing punishments for him.</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ـ تَلْویحُ زَلَّةِ العاقِلِ لَهُ مِنْ أمَضِّ عِتابِهِ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 مِنْ عِتابهِ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wealth of an intelligent person is in his knowledge and his action.</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ثَرْوَةُ العاقِلِ فی عِلْمِهِ وعَمَلِهِ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Love of knowledge, virtuous forbearance and adhering to the right are from the merits of the people of reason and understanding.</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حُبُّ العِلْمِ، وحُسْنُ الحِلْمِ، ولُزومُ الصَّوابِ مِنْ فَضائِلِ أُولِی النُّهی والألْبابِ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It is a right that is due on the intelligent one to work for the Hereafter and to seek more provisions [for it].</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حَقٌّ عَلَی العاقِلِ العَمَلُ لِلْمَعادِ، والاِسْتِکْثارُ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It is a right upon the intelligent one to vanquish his vain desire before his adversary.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حَقٌّ عَلَی العاقِلِ أنْ یَقْهَرَ هَواهُ قَبْلَ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reign of the intelligent one is like the relative who longs to unite [with his dear ones].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دَوْلَةُ العاقِلِ کَالنَّسیبِ یَحِنُّ إلَی الوُصْلَةِ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possesses intellect is not known except by [his] tolerance, temperance</w:t>
      </w:r>
    </w:p>
    <w:p>
      <w:pPr>
        <w:pStyle w:val="BookText"/>
        <w:bidi w:val="0"/>
        <w:rPr/>
      </w:pPr>
      <w:r>
        <w:rPr>
          <w:rFonts w:eastAsia="Times New Roman" w:cs="Times New Roman" w:ascii="Times New Roman" w:hAnsi="Times New Roman"/>
          <w:color w:val="111111"/>
          <w:sz w:val="28"/>
          <w:szCs w:val="28"/>
          <w:lang w:val="en-US"/>
        </w:rPr>
        <w:t>and kindness.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ذُوالعَقْلِ لایَنْکَشِفُ إلاّ عَنِ احْتِمال، وإجْمال، وإفْضال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desire of an intelligent person is in wisdom and the ambition of an ignorant person is in foolishness.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رَغْبَةُ العاقِلِ فِی الحِکْمَةِ، وهِمَّةُ الجاهِلِ فِی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lapse of an intelligent person is dangerous.</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زَلَّةُ العاقِلِ مَحْذُورَةٌ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 lapse of an intelligent person is a crushing blow.</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زَلَّةُ العاقِلِ شَدیدَةُ النِّکایَةِ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virtues of an intelligent ruler are spread far and wide.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سُلْطانُ العاقِلِ یَنْشُرُ مَناقِبَهُ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[distinguishing] quality of the people of intellect is [their] lack of lust and negligence.</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شیمَةُ العُقَلاءِ قِلَّةُ الشَّهْوَةِ، وقِلَّةُ الغَفْلَةِ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 quality of those who possess intellect and understanding is [their] turning towards the Eternal Abode, turning away from the evanescent abode, and yearning for the Garden of Paradise.</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شیمَةُ ذَوِی الألْبابِ والنُّهی اَلإقْبالُ علی دارِ البَقاءِ، والإعْراضُ عَنْ دارِ الفَناءِ، وَالتَّوَلُّهُ بِجَنَّةِ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chest of an intelligent person is the strongbox of his secret.</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صَدْرُ العاقِلِ صُنْدُوقُ سِـرِّهِ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 conjecture of an intelligent person is more correct than the certitude of an ignorant person.</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ظَنُّ العاقِلِ أصَحُّ مِنْ یَقینِ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enmity of an intelligent person is better than the friendship of an ignorant one.</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عَداوَةُ العاقِلِ خَیْـرٌ مِنْ صَداقَةِ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sufficiency of an intelligent person is through his knowledge.</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غِنَی العاقِلِ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sufficiency of an intelligent person is through his wisdom and his honour is through his contentment.</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غِنَی العاقِلِ بِحِکْمَتِهِ، وعِزُّهُ بِقَناعَتِهِ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ugly act of an intelligent person is better than the beautiful act of an</w:t>
      </w:r>
    </w:p>
    <w:p>
      <w:pPr>
        <w:pStyle w:val="BookText"/>
        <w:bidi w:val="0"/>
        <w:rPr/>
      </w:pPr>
      <w:r>
        <w:rPr>
          <w:rFonts w:eastAsia="Times New Roman" w:cs="Times New Roman" w:ascii="Times New Roman" w:hAnsi="Times New Roman"/>
          <w:color w:val="111111"/>
          <w:sz w:val="28"/>
          <w:szCs w:val="28"/>
          <w:lang w:val="en-US"/>
        </w:rPr>
        <w:t>ignorant person.</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قَبیحُ عاقِل خَیْـرٌ مِنْ حَسَنِ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Every intelligent person is sorrowful (or sad).</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ـ کُلُّ عاقِل مَغْمُومٌ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Be intelligent in the affairs of your religion and simple in your worldly affairs.</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کُنْ عاقِلاً فی أمْرِ دینِکَ، جاهِلاً فی أمْرِ دُنیاکَ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The speech of the intelligent is a nourishment [for the soul] and the reply of the ignorant is [nothing better than] silence.</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کَلامُ العاقِلِ قُوتٌ، وجَوابُ الجاهِلِ سُکُوتٌ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For the intelligent one, there is goodness in every action [he does].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لِلْعاقِلِ فی کُلِّ عَمَل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For the intelligent one, there is nobility in every word [he speaks].</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لِلْعاقِلِ فی کُلِّ کَلِمَة 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For the intelligent one, in every action there is self-discipline.</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لِلْعاقِلِ فی کُلِّ عَمَل اِرتیاضٌ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It is not for the intelligent one to move out [of his home] except for three things: to do something to improve his Hereafter, or to earn his livelihood, or to enjoy what is not forbidden.</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لَیْسَ لِلْعاقِلِ أنْ یَکُونَ شاخِصاً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مَعاد، أوْ مَرَمَّة فی مَعاش، أو لَذَّة فی غَیْرِ مُحَرَّم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He who is distracted by idle sport and seeks pleasure in amusement and song, has no intelligence.</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لَمْ یَعْقِلْ مَنْ وَلِهَ بِاللَّعْبِ واسْتُهْتِرَ بِاللَّهْوِ والطَّرَبِ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One who has intelligence, comprehends.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مَنْ عَقَلَ 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One who has intelligence remains chaste [and abstains from the forbidden].</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مَنْ عَقَلَ 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One who has intelligence seeks pardon [for the wrong he does].</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مَنْ عَقَلَ اِسْتَقالَ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One who has intelligence is kind [and tolerant].</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مَنْ عَقَلَ سَمِحَ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w:t>
      </w:r>
    </w:p>
    <w:p>
      <w:pPr>
        <w:pStyle w:val="BookText"/>
        <w:bidi w:val="0"/>
        <w:rPr/>
      </w:pPr>
      <w:r>
        <w:rPr>
          <w:rFonts w:eastAsia="Times New Roman" w:cs="Times New Roman" w:ascii="Times New Roman" w:hAnsi="Times New Roman"/>
          <w:color w:val="111111"/>
          <w:sz w:val="28"/>
          <w:szCs w:val="28"/>
          <w:lang w:val="en-US"/>
        </w:rPr>
        <w:t>intelligence is content.</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مَنْ عَقَلَ 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One who has intelligence remains silent [until there is a need to speak].</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مَنْ عَقَلَ 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One who does not use intellect is abased, and one who is abased is not revered.</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مَنْ لایَعْقِلْ یَهُنْ، ومَنْ یَهُنْ لایُوَقَّرْ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One who has intelligence takes more lessons [from the past].</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مَنْ عَقَلَ کَثُرَ اِعْتِبارُهُ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One whose intellect is less, his jesting is increased.</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مَنْ قَلَّ عَقْلُهُ کَثُرَ هَزْلُهُ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One who has intelligence takes lesson from his past and takes precaution for his soul.</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مَنْ عَقَلَ اِعْتَبَرَ بِأمْسِهِ، واسْتَظْهَرَ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One whose intellect prevails over his lust and his forbearance [overcomes] his anger, then he is worthy of [being deemed as having] good conduct.</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مَنْ غَلَبَ عَقْلُهُ شَهْوَتَهُ، وحِلْمُهُ غَضَبَهُ کانَ جَدیراً بِحُسْنِ السّیرَةِ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One who has intelligence awakens from his negligence, prepares for his journey and maintains [and develops] his abode of [permanent] residence.</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مَنْ عَقَلَ تَیَقَّظَ مِنْ غَفْلَتِهِ، وتَأَهَّبَ لِرِحْلَتِهِ، وعَمَرَ دارَ إقامَتِه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One whose intellect does not have the greatest control over him does not benefit from [any] advice.</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مَنْ لَمْ یَکُنْ أمْلَکَ شَـیْء بِهِ عَقْلُهُ لَمْ یَنْتَفِعْ بِمَوْعِظَة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One who does not have an intellect to adorn him, does not become noble.</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مَنْ لَمْ یَکُنْ لَهُ عَقْلٌ یَزینُهُ لَمْ یَنْبُلْ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One whose intellect is not complete, his evils are not safeguarded against.</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مَنْ لَمْ یَکْمُلْ عَقْلُهُ لَمْ تُؤْمَنْ بَوائِقُهُ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It is from the intelligence of a man that he not speak about all that he knows.</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مِنْ عَقْلِ الرَّجُلِ أنْ لایَتَکَلَّمَ بِجَمیعِ ما</w:t>
      </w:r>
    </w:p>
    <w:p>
      <w:pPr>
        <w:pStyle w:val="BookText"/>
        <w:bidi w:val="0"/>
        <w:rPr/>
      </w:pPr>
      <w:r>
        <w:rPr>
          <w:rFonts w:ascii="Amiri" w:hAnsi="Amiri" w:eastAsia="Amiri" w:cs="Amiri"/>
          <w:color w:val="111111"/>
          <w:sz w:val="28"/>
          <w:sz w:val="28"/>
          <w:szCs w:val="28"/>
          <w:rtl w:val="true"/>
          <w:lang w:bidi="ar-SA"/>
        </w:rPr>
        <w:t>أحاطَ بِهِ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It is from the rights of the intelligent person to vanquish his vain desire before his adversary.</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مِنْ حَقِّ العاقِلِ أنْ یَقْهَرَ هَواهُ قَبْلَ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It is from the right of the intelligent person to count his evil action and his ugly conduct as being from the wretchedness of his circumstance and his misfortune.</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مِنْ حَقِّ اللَّبیبِ أنْ یَعُدَّ سُوءَ عَمَلِهِ، وقُبْحَ سیرَتِهِ مِنْ شَقاوَةِ جَدِّهِ وَنَحْسِهِ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From the perfection of your intellect is your reliance on your intellect.</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مِنْ کَمالِ عَقْلِکَ اِسْتِظْهارُکَ عَلی عَقْلِکَ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One who lengthens his aspirations is not intelligent.</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ما عَقَلَ مَنْ أطالَ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An intelligent person does not lie and a believer does not fornicate.</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ما کَذَبَ عاقِلٌ، ولا زَنی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The magnanimity of an intelligent person is his religion and his distinction is his etiquette.</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مُرُوَّةُ العاقِلِ دینُهُ، وحَسَبُهُ أدَبُهُ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Half of the intelligent one is tolerance and [the other] half is feigning negligence [when encountering the bad behaviour of the ignorant].</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نِصْفُ العاقِلِ اِحْتِمالٌ، ونِصْفُهُ تَغافُلٌ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There is no poverty for the intelligent one.</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لافَقْرَ لِعاقِل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The intelligent person is never found [to be] beguiled.</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لایُلْفَی العاقِلُ مَغْرُوراً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There is none more courageous than the intelligent one.</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لا أشْجَعَ مِنْ لَبیب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He who is overcome by anger and lust should not be counted as an intelligent person.</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لایَنْبَغی أنْ یُعَدَّ عاقِلاً مَنْ یَغْلِبُهُ الغَضَبُ والشَّهْوَةُ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It behoves the intelligent person not to remain aloof from the obedience of Allah and the struggle against his [lower] self, in every situation.</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یَنْبَغی</w:t>
      </w:r>
    </w:p>
    <w:p>
      <w:pPr>
        <w:pStyle w:val="BookText"/>
        <w:bidi w:val="0"/>
        <w:rPr/>
      </w:pPr>
      <w:r>
        <w:rPr>
          <w:rFonts w:ascii="Amiri" w:hAnsi="Amiri" w:eastAsia="Amiri" w:cs="Amiri"/>
          <w:color w:val="111111"/>
          <w:sz w:val="28"/>
          <w:sz w:val="28"/>
          <w:szCs w:val="28"/>
          <w:rtl w:val="true"/>
          <w:lang w:bidi="ar-SA"/>
        </w:rPr>
        <w:t>لِلْعاقِلِ أنْ لایَخْلُوَ فی کُلِّ حالَة عَنْ طاعَةِ رَبِّهِ، ومُجاهَدَةِ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It behoves the intelligent person to work for the Hereafter and try to increase his provisions before he passes away and is lowered into his grave.</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یَنْبَغی لِلْعاقِلِ أنْ یَعْمَلَ لِلْمَعادِ، ویَسْتَکْثِرَ مِنَ الزَّادِ قَبْلَ زَهُوقِ نَفْسِهِ، وحُلُولِ رَمْسِهِ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It behoves the intelligent one to prepare provisions for his Hereafter and to maintain [and develop] the abode of his [permanent] residence.</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یَنْبَغی لِلْعاقِلِ أنْ یُقَدِّمَ لآخِرَتِهِ، ویَعْمُرَ دارَ إقامَتِهِ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It behoves the intelligent person to earn praise through his wealth and to preserve himself from asking others.</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یَنْبَغی لِلْعاقِلِ أنْ یَکْتَسِبَ بِمالِهِ المَحْمَدَةَ، ویَصُونَ نَفْسَهُ عَنِ المَسْألَةِ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It behoves an intelligent person to address an ignorant one like a doctor addresses a sick patient.</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یَنْبَغی لِلْعاقِلِ أنْ یُخاطِبَ الجاهِلَ مُخاطَبَةَ الطَّبیبِ اَلمَریضَ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It behoves the intelligent person to increase his association with the scholars and the virtuous ones, and to keep away from the company of the evil and wicked ones.</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یَنْبَغی لِلْعاقِلِ أنْ یُکْثِرَ مِنْ صُحْبَةِ العُلَماءِ والأبْرارِ، ویَجْتَنِبَ مُقارَنَةَ الأشْرارِ والفُجّارِ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It behoves the intelligent one to protect himself from the intoxication of wealth, the intoxication of power, the intoxication of knowledge, the intoxication of praise and the intoxication of youth, for each of these have foul odours that take away intelligence and reduces dignity.</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یَنْبَغی لِلْعاقِلِ أنْ یَحْتَرِسَ مِنْ سُکْرِ المالِ، وسُکْرِ القُدْرَةِ، وسُکْرِ العِلْمِ، وَسُکْرِ المَدْحِ، وسُکْرِ الشَّبابِ فَإنَّ لِکُلِّ ذلِکَ رِیاحاً خَبیثَةً، تَسْلُبُ العَقْلَ، وتَسْتَخِفُّ 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behoves the intelligent person not to be</w:t>
      </w:r>
      <w:bookmarkStart w:id="1083" w:name="pg2888_17804"/>
    </w:p>
    <w:p>
      <w:pPr>
        <w:pStyle w:val="BookText"/>
        <w:bidi w:val="0"/>
        <w:rPr/>
      </w:pPr>
      <w:bookmarkEnd w:id="1083"/>
      <w:r>
        <w:rPr>
          <w:rFonts w:eastAsia="Times New Roman" w:cs="Times New Roman" w:ascii="Times New Roman" w:hAnsi="Times New Roman"/>
          <w:color w:val="111111"/>
          <w:sz w:val="28"/>
          <w:szCs w:val="28"/>
          <w:lang w:val="en-US"/>
        </w:rPr>
        <w:t>harsh when he teaches, and not to scorn [others] when he gains knowledge.</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یَنْبَغی لِلْعاقِلِ إذا عَلَّمَ أنْ لایَعْنُفَ،وَإذا عُلِّمَ أنْ لایَأْنَفَ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The intellect of every person is manifested by that which is spoken by his tongue.</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یُنْبِئُ عَنْ عَقْلِ کُلِّ امْرِئ ما یَنْطِقُ بِهِ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 intellect of every person is indicated by his tongue, and his merit is evinced by his diction.</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یُنْبِئُ عَنْ عَقْلِ کُلِّ امْرئ لِسانُهُ، ویَدُلُّ عَلی فَضْلِهِ بَیانُهُ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 am amused by a man whose intellect is seen as an extension of his tongue, while his tongue is not seen as an extension of his intellect.</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یُعْجِبُنی مِنَ الرَّجُلِ أنْ یُری عَقْلُهُ زائِداً عَلی لِسانِهِ، ولایُری لِسانُهُ زائِداً عَلی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Follow the intelligent one and you will benefit.</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أطِعِ العاقِلَ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At times the intelligent person becomes blind to what is right.</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رُبَّما عَمِیَ اللَّبیبُ عَنِ الصَّوابِ</w:t>
      </w:r>
      <w:r>
        <w:rPr>
          <w:rFonts w:eastAsia="Amiri" w:cs="Amiri" w:ascii="Amiri" w:hAnsi="Amiri"/>
          <w:color w:val="111111"/>
          <w:sz w:val="28"/>
          <w:szCs w:val="28"/>
          <w:lang w:bidi="ar-SA"/>
        </w:rPr>
        <w:t>.</w:t>
      </w:r>
    </w:p>
    <w:p>
      <w:pPr>
        <w:pStyle w:val="Heading2"/>
        <w:numPr>
          <w:ilvl w:val="1"/>
          <w:numId w:val="1"/>
        </w:numPr>
        <w:bidi w:val="0"/>
        <w:jc w:val="left"/>
        <w:rPr/>
      </w:pPr>
      <w:bookmarkStart w:id="1084" w:name="__RefHeading___Toc2965343_1395250215"/>
      <w:bookmarkStart w:id="1085" w:name="_Toc436"/>
      <w:bookmarkEnd w:id="1084"/>
      <w:r>
        <w:rPr/>
        <w:t>The Cause And The Effects</w:t>
      </w:r>
      <w:bookmarkEnd w:id="1085"/>
    </w:p>
    <w:p>
      <w:pPr>
        <w:pStyle w:val="BookText"/>
        <w:bidi w:val="0"/>
        <w:jc w:val="both"/>
        <w:rPr/>
      </w:pPr>
      <w:r>
        <w:rPr>
          <w:rFonts w:eastAsia="Times New Roman" w:cs="Times New Roman" w:ascii="Times New Roman" w:hAnsi="Times New Roman"/>
          <w:color w:val="111111"/>
          <w:sz w:val="28"/>
          <w:szCs w:val="28"/>
          <w:lang w:val="en-US"/>
        </w:rPr>
        <w:t>The Cause And The Effects-</w:t>
      </w:r>
      <w:r>
        <w:rPr>
          <w:rFonts w:ascii="IRNazanin" w:hAnsi="IRNazanin" w:eastAsia="IRNazanin"/>
          <w:color w:val="111111"/>
          <w:sz w:val="28"/>
          <w:sz w:val="28"/>
          <w:szCs w:val="28"/>
          <w:rtl w:val="true"/>
          <w:lang w:bidi="fa-IR"/>
        </w:rPr>
        <w:t>العلل والمعلولات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branches will surely return to their roots, and the effects to their causes, and the particulars to their universals.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لَـتَرْجِعَنَّ الفُرُوعُ عَلی أُصُولِها والمَعْلُولاتُ إلی عِلَلِها والجُزْئیّاتُ إلی کُلِّیاتِها</w:t>
      </w:r>
      <w:r>
        <w:rPr>
          <w:rFonts w:eastAsia="Amiri" w:cs="Amiri" w:ascii="Amiri" w:hAnsi="Amiri"/>
          <w:color w:val="111111"/>
          <w:sz w:val="28"/>
          <w:szCs w:val="28"/>
          <w:lang w:bidi="ar-SA"/>
        </w:rPr>
        <w:t>.</w:t>
      </w:r>
    </w:p>
    <w:p>
      <w:pPr>
        <w:pStyle w:val="Heading2"/>
        <w:numPr>
          <w:ilvl w:val="1"/>
          <w:numId w:val="1"/>
        </w:numPr>
        <w:bidi w:val="0"/>
        <w:jc w:val="left"/>
        <w:rPr/>
      </w:pPr>
      <w:bookmarkStart w:id="1086" w:name="__RefHeading___Toc2965345_1395250215"/>
      <w:bookmarkStart w:id="1087" w:name="_Toc437"/>
      <w:bookmarkEnd w:id="1086"/>
      <w:r>
        <w:rPr/>
        <w:t>The Celestial Realm</w:t>
      </w:r>
      <w:bookmarkEnd w:id="1087"/>
    </w:p>
    <w:p>
      <w:pPr>
        <w:pStyle w:val="BookText"/>
        <w:bidi w:val="0"/>
        <w:jc w:val="both"/>
        <w:rPr/>
      </w:pPr>
      <w:r>
        <w:rPr>
          <w:rFonts w:eastAsia="Times New Roman" w:cs="Times New Roman" w:ascii="Times New Roman" w:hAnsi="Times New Roman"/>
          <w:color w:val="111111"/>
          <w:sz w:val="28"/>
          <w:szCs w:val="28"/>
          <w:lang w:val="en-US"/>
        </w:rPr>
        <w:t>The celestial realm-</w:t>
      </w:r>
      <w:r>
        <w:rPr>
          <w:rFonts w:ascii="IRNazanin" w:hAnsi="IRNazanin" w:eastAsia="IRNazanin"/>
          <w:color w:val="111111"/>
          <w:sz w:val="28"/>
          <w:sz w:val="28"/>
          <w:szCs w:val="28"/>
          <w:rtl w:val="true"/>
          <w:lang w:bidi="fa-IR"/>
        </w:rPr>
        <w:t>العالَم العلوی</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was asked about the [beings in the] celestial realm, so he replied: [They are] forms devoid of matter, above [the need for physical] strength and ability; divine light is illuminated upon them so they shine and it rises upon them so they gleam; then He casts in their identities His likeness, thus He manifests His actions through them. He created the human being</w:t>
      </w:r>
      <w:bookmarkStart w:id="1088" w:name="pg2888_17805"/>
    </w:p>
    <w:p>
      <w:pPr>
        <w:pStyle w:val="BookText"/>
        <w:bidi w:val="0"/>
        <w:rPr/>
      </w:pPr>
      <w:bookmarkEnd w:id="1088"/>
      <w:r>
        <w:rPr>
          <w:rFonts w:eastAsia="Times New Roman" w:cs="Times New Roman" w:ascii="Times New Roman" w:hAnsi="Times New Roman"/>
          <w:color w:val="111111"/>
          <w:sz w:val="28"/>
          <w:szCs w:val="28"/>
          <w:lang w:val="en-US"/>
        </w:rPr>
        <w:t>with an articulating soul, [such that] if he purifies it with knowledge and action, it resembles the essences of its primal causes, and when its demeanour is moderate and it disassociates the contraries then it becomes associated with the seven strong [heavens].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سُئِلَ ـ عَلیهِ السّلام ـ عَنِ العالَمِ العِلْویّ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عارِیَةٌ عَنِ المَوادِّ، عالِیَةٌ عَنِ القُوَّةِ والاِسْتِعْدادِ، تَجَلّی لَها فَأشْرَقَتْ، وطالَعَها فَتَلألاَتْ، فَألْقی فی هُوِیَّتِها مِثالَهُ، فَأظْهَرَ عَنْها أفْعالَهُ، وخَلَقَ الإنْسانَ ذا نَفْس ناطِقَة، إنْ زَکّاها بِالعِلْمِ والعَمَلِ فَقَدْ شابَهَتْ جَواهِرَ أوائِلَ عِلَلِها، وإذَا اعْتَدَلَ مِزاجُها وفارَقَتِ الأضْدادَ فَقَدْ شارَکَ بِهَا السَّبْعَ الشِّدادَ</w:t>
      </w:r>
      <w:r>
        <w:rPr>
          <w:rFonts w:eastAsia="Amiri" w:cs="Amiri" w:ascii="Amiri" w:hAnsi="Amiri"/>
          <w:color w:val="111111"/>
          <w:sz w:val="28"/>
          <w:szCs w:val="28"/>
          <w:lang w:bidi="ar-SA"/>
        </w:rPr>
        <w:t>.</w:t>
      </w:r>
    </w:p>
    <w:p>
      <w:pPr>
        <w:pStyle w:val="Heading2"/>
        <w:numPr>
          <w:ilvl w:val="1"/>
          <w:numId w:val="1"/>
        </w:numPr>
        <w:bidi w:val="0"/>
        <w:jc w:val="left"/>
        <w:rPr/>
      </w:pPr>
      <w:bookmarkStart w:id="1089" w:name="__RefHeading___Toc2965347_1395250215"/>
      <w:bookmarkStart w:id="1090" w:name="_Toc438"/>
      <w:bookmarkEnd w:id="1089"/>
      <w:r>
        <w:rPr/>
        <w:t>Knowledge</w:t>
      </w:r>
      <w:bookmarkEnd w:id="1090"/>
    </w:p>
    <w:p>
      <w:pPr>
        <w:pStyle w:val="BookText"/>
        <w:bidi w:val="0"/>
        <w:jc w:val="both"/>
        <w:rPr/>
      </w:pPr>
      <w:r>
        <w:rPr>
          <w:rFonts w:eastAsia="Times New Roman" w:cs="Times New Roman" w:ascii="Times New Roman" w:hAnsi="Times New Roman"/>
          <w:color w:val="111111"/>
          <w:sz w:val="28"/>
          <w:szCs w:val="28"/>
          <w:lang w:val="en-US"/>
        </w:rPr>
        <w:t>Knowledge-</w:t>
      </w:r>
      <w:r>
        <w:rPr>
          <w:rFonts w:ascii="IRNazanin" w:hAnsi="IRNazanin" w:eastAsia="IRNazanin"/>
          <w:color w:val="111111"/>
          <w:sz w:val="28"/>
          <w:sz w:val="28"/>
          <w:szCs w:val="28"/>
          <w:rtl w:val="true"/>
          <w:lang w:bidi="fa-IR"/>
        </w:rPr>
        <w:t>العلم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guides [one] to the truth.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اَلْعِلْمُ یَهْدی إلَی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Knowledge is the lamp of the intellect and the fountain of excellence.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اَلْعِلْمُ مِصْباحُ العَقْلِ، ویَنْبُوعُ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Knowledge is the killer of ignorance and the earner of nobility.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اَلْعِلْمُ قاتِلُ الجَهْلِ، ومُکْسِبُ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Knowledge without action is a plague.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اَلْعِلْمُ بِلاعَمَل وَبالٌ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Knowledge is a great treasure that does not get exhausted.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اَلْعِلْمُ کَنْزٌ عَظیمٌ لایَفْنی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Knowledge is one of the two lives.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اَلْعِلْمُ أحَدُ الحَیاتَیْنِ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Knowledge is the better of the two intimate companions.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اَلْعِلْمُ أفْضَلُ الأنْیسَیْنِ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Knowledge is the better of the two beauties.</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اَلْعِلْمُ أفْضَلُ الجَمالَیْنِ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Knowledge about Allah is the better of the two types of knowledge.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اَلْعِلْمُ باللّهِ أفْضَلُ العِلْمَینِ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Knowledge is an honourable heritage and a universal blessing.</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اَلْعِلْمُ وِراثَةٌ کَریمَةٌ، ونِعْمَةٌ عَمِیمَةٌ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Knowledge saves [one] from being entangled in perplexity.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اَلْعِلْمُ یُنْجی مِنَ الاِرْتباکِ فِی الحِیْـرَةِ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evidence of intellect, so the one who</w:t>
      </w:r>
    </w:p>
    <w:p>
      <w:pPr>
        <w:pStyle w:val="BookText"/>
        <w:bidi w:val="0"/>
        <w:rPr/>
      </w:pPr>
      <w:r>
        <w:rPr>
          <w:rFonts w:eastAsia="Times New Roman" w:cs="Times New Roman" w:ascii="Times New Roman" w:hAnsi="Times New Roman"/>
          <w:color w:val="111111"/>
          <w:sz w:val="28"/>
          <w:szCs w:val="28"/>
          <w:lang w:val="en-US"/>
        </w:rPr>
        <w:t>knows has intelligence.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اَلْعِلْمُ یَدُلُّ عَلَی العَقْلِ فَمَنْ عَلِمَ 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Knowledge is the enlivener of the soul, the illuminator of the intellect and the annihilator of ignorance.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اَلْعِلْمُ مُحْیِی النَّفْسِ ومُنِیرُ العَقْلِ، ومُمِیتُ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Knowledge is the fruit of wisdom and rightness is from its branches.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اَلْعِلْمُ ثَمَرَةُ الحِکْمَةِ والصَّوابُ مِنْ فُرُوعِها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Knowledge is the greatest honour for the one who has no [honourable] past.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اَلْعِلْمُ أفْضَلُ شَرَفِ مَنْ لاقَدیْمَ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Knowledge is greater than can be encompassed [in its totality], so take the best from every [branch of] knowledge.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اَلْعِلْمُ أکْثَرُ مِنْ أنْ یُحاطَ بِهِ، فَخُذُوا مِنْ کُلِّ عِلْم أحْسَنَهُ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Knowledge is a governor while wealth is governed.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اَلْعِلْمُ حاکِمٌ، وَالمالُ مَحْکُومٌ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Knowledge guides you towards that which Allah has commanded you to do and renunciation of worldly pleasures makes the path to it easier for you.</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اَلْعِلْمُ یُرْشِدُکَ إلی ما أمَرَکَ اللّهُ بِهِ، والزُّهْدُ یُسَهِّلُ لَکَ الطَّریقَ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Knowledge is better than wealth; knowledge guards you while you guard wealth.</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اَلْعِلْمُخَیْرٌ مِنَ المالِ، اَلْعِلْمُ یَحْرُسُکَ وأنْتَ تَحْرُسُ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Knowledge is linked to action, so one who knows, acts.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اَلْعِلْمُ مَقْرُونٌ بِالعَمَلِ فَمَنْ عَلِمَ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Knowledge calls out to action, so if it responds to it [then it stays] otherwise it departs.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اَلْعِلْمُ یَهْتِفُ بِالعَمَلِ فَإنْ أجابَهُ وإلاّ اِرْتَحَلَ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Knowledge guides you and action takes you to the goal.</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اَلْعِلْمُ یُرْشِدُکَ، والعَمَلُ یَبْلُغُ بِکَ الغایَةَ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Knowledge is the first guide and cognizance is the final end.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اَلْعِلْمُ أوَّلُ دَلِیل، والمَعْرِفَةُ آخِرُ نِهایَة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of two types: the</w:t>
      </w:r>
    </w:p>
    <w:p>
      <w:pPr>
        <w:pStyle w:val="BookText"/>
        <w:bidi w:val="0"/>
        <w:rPr/>
      </w:pPr>
      <w:r>
        <w:rPr>
          <w:rFonts w:eastAsia="Times New Roman" w:cs="Times New Roman" w:ascii="Times New Roman" w:hAnsi="Times New Roman"/>
          <w:color w:val="111111"/>
          <w:sz w:val="28"/>
          <w:szCs w:val="28"/>
          <w:lang w:val="en-US"/>
        </w:rPr>
        <w:t>intuitive and the learnt; the intuitive knowledge is of no benefit if there is no learnt knowledge [accompanying 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ولایَنْفَعُ المَطْبُوعُ، إذا لَمْ یَکُ مَسْمُوعٌ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Know, then speak.</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اَلْعِلْمُ أکْثَرُ مِنْ أنْ یُحاطَ بِهِ، فَخُذُوا مِنْ کُلِّ عِلْم أحْسَنَهُ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Seek knowledge and you will increase in knowledge.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أُخْبُرْ تَقُلْ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Acquire knowledge, for indeed if you are wealthy it will adorn you and if you are poor it will provide for you.</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أُطْلُبِ العِلْمَ تَزْدَدْ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Seek knowledge and you will be rightly guided.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اِقْتَتِنِ العِلْمَ فَإنَّکَ إنْ کُنْتَ غَنیّاً زانَکَ، وإنْ کُنْتَ فَقِیراً مانَکَ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Acquire knowledge and it will earn you life.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أُطْلُبُوا العِلْمَ تَرْشَدُوا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Draw water from the clear spring which has been cleansed of all impurity.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اِکْتَسِبُوا العِلْمَ یَکْسِبْکُمُ الحَیاةَ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Seek knowledge and you will be known for it, act upon it and you will become from those who are worthy of [possessing] it.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اِمْتاحُوا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صَفْوِ عَین قَدْرُوِّقَتْ مِنَ الکَدَرِ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Indeed, the one who does not know should never be ashamed to learn, for the value of every person is [measured by] what he knows.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أُطْلُبُوا العِلْمَ تُعْرَفُوا بهِِ، واعْمَلُوا بِهِ تَـکُونُوا مِنْ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Indeed, the one who is asked about that which he does not know should never consider it demeaning to say “I don’t know”.</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ألا لایَسْتَحْیِیـَنَّ مَنْ لا یَعْلَمُ أنْ یَتَعَلَّمَ، فَإنَّ قیمَةَ کُلِّ امْرِء ما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most useful knowledge is that which is acted upon.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ألا لایَسْتَقْبِحَنَّ مَنْ سُئِلَ عَمّا لایَعْلَمُ أنْ یَقُولَ لا أعْلَمُ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w:t>
      </w:r>
    </w:p>
    <w:p>
      <w:pPr>
        <w:pStyle w:val="BookText"/>
        <w:bidi w:val="0"/>
        <w:rPr/>
      </w:pPr>
      <w:r>
        <w:rPr>
          <w:rFonts w:eastAsia="Times New Roman" w:cs="Times New Roman" w:ascii="Times New Roman" w:hAnsi="Times New Roman"/>
          <w:color w:val="111111"/>
          <w:sz w:val="28"/>
          <w:szCs w:val="28"/>
          <w:lang w:val="en-US"/>
        </w:rPr>
        <w:t>knowledge is that which is accompanied by action.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أنْفَعُ العِلْمِ ماعُمِِلَ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most honourable knowledge is that which is manifested in the organs and limbs.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أحْسَنُ العِلْمِ ما کانَ مَعَ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lowliest knowledge is that which stops at the tongue [and is not acted upon].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أشْرَفُ العِلْمِ ما ظَهَرَ فِی الجَوارِحِ والأرْکانِ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most victorious of all people is he who overpowers his vain desire with his knowledge.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أوْضَعُ العِلْمِ ما وَقَفَ عَلَی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most important knowledge for you is that without which [your good] action is not accepted.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أغْلَبُ النّاسِ مَنْ غَلَبَ هَواهُ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most obligatory knowledge for you [to acquire] is that which you are responsible for acting upon.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أوْلَی العِلْمِ بِکَ ما لا یُتَقَبَّلُ العَمَلُ إلاّ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most necessary knowledge for you is that which guides you to rectitude of your religion and separates you from its corruption.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أوْجَبُ العِلْمِ عَلَیْکَ ما أنْتَ مَسْؤُلٌ عَنِ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knowledge with the most praiseworthy end is that which increases your [good] actions in this world and draws you nearer [to the mercy of Allah] in the Hereafter.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ألْزَمُ العِلْمِ بِکَ ما دَلَّکَ عَلی صَلاحِ دینِکَ، وأبانَ لَکَ عَنْ فَسادِهِ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Verily the best of knowledge is [that which leads to] tranquillity and forbearance.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أحْمَدُ العِلْمِ عاقِبَةً ما زادَ فی عَمَلِکَ فِی العاجِلِ، وأزْلَفَکَ فِی الآجِلِ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fire is not diminished by what is taken from it but is extinguished when it does not find firewood; similarly, knowledge is not depleted by being acquired but</w:t>
      </w:r>
    </w:p>
    <w:p>
      <w:pPr>
        <w:pStyle w:val="BookText"/>
        <w:bidi w:val="0"/>
        <w:rPr/>
      </w:pPr>
      <w:r>
        <w:rPr>
          <w:rFonts w:eastAsia="Times New Roman" w:cs="Times New Roman" w:ascii="Times New Roman" w:hAnsi="Times New Roman"/>
          <w:color w:val="111111"/>
          <w:sz w:val="28"/>
          <w:szCs w:val="28"/>
          <w:lang w:val="en-US"/>
        </w:rPr>
        <w:t>the miserliness of those who possess it is the cause of its absence.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إنَّ أفْضَلَ العِلْمِ السَّکینَةُ،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Verily Allah, the Glorified, bestows wealth to the one whom He loves and the one whom He hates, but He does not grant knowledge except to the one whom He loves.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إنَّ النّارَ لایَنْقُصُها ما أُخِذَ مِنْهُ، ولکِنْ یُخْمِدُها أنْ لاتَجِدَ حَطَباً، وَکَذلِکَ العِلْمُ لایُفْنیهِ الاِقتِباسُ، لکِنْ بُخْلُ الحامِلِینَ لَهُ سَبَبُ عَدَمِهِ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Verily knowledge guides, directs and saves while ignorance misguides, misdirects and destroys.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إنَّ اللّهَ سُبْحانَهُ یَمْنَحُ المالَ مَنْ یُحِبُّ ویُبْغِضُ ولایَمْنَحُ العِلْمَ إلاّ مَنْ أحَبَّ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Knowledge rescues.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إنَّ العِلْمَ یَهْدی، ویُرْشِدُ، ویُنْجی، وإنَّ الجَهْلَ یُغْوی، ویُضِلُّ، ویُرْدی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Knowledge is through understanding.</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اَلعِلْمُ یُنْجِدُ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Knowledge is a treasure.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اَلعِلْمُ بِالفَهْمِ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Knowledge is honour, obedience is [a] refuge.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اَلْعِلْمُ کَنْزٌ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Knowledge is a guide.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اَلْعِلْمُ عِزٌّ، اَلطّاعَةُ حِرْزٌ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Knowledge saves you, ignorance destroys you.</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اَلْعِلْمُ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Knowledge is loftiness, ignorance is misguidance.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اَلْعِلْمُ یُنْجیکَ، اَلجَهْلُ یُرْدیکَ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Knowledge is life, faith is salvation.</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اَلْعِلْمُجَلالَةٌ، اَلجَهالَةُ ضَلالَةٌ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Knowledge makes one lofty, ignorance misguides.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اَلْعِلْمُ حَیاةٌ، اَلإیمانُ نَجاةٌ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Knowledge is a refuge.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اَلْعِلْمُ مُجَلَّةٌ، اَلجَهْلُ مَضَلَّةٌ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Knowledge is through action.</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اَلْعِلْمُحِرْزٌ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Knowledge is the annihilator of ignorance.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اَلْعِلْمُ بِالْعَمَلِ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Knowledge is the adornment of distinction [and noble descent].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اَلْعِلْمُ مُمیتُ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Knowledge is the leader of forbearance.</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اَلْعِلْمُ زَیْنُ الحَسَبِ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Knowledge is the most excellent honour.</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اَلْعِلْمُ قائِدُ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Knowledge is the lamp of the intellect.</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اَلْعِلْمُ أفْضَلُ 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Knowledge is the best guide.</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اَلْعِلْمُ مِصْباحُ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Knowledge is the most sublime provision.</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اَلْعِلْمُ خَیْرُ</w:t>
      </w:r>
    </w:p>
    <w:p>
      <w:pPr>
        <w:pStyle w:val="BookText"/>
        <w:bidi w:val="0"/>
        <w:rPr/>
      </w:pPr>
      <w:r>
        <w:rPr>
          <w:rFonts w:ascii="Amiri" w:hAnsi="Amiri" w:eastAsia="Amiri" w:cs="Amiri"/>
          <w:color w:val="111111"/>
          <w:sz w:val="28"/>
          <w:sz w:val="28"/>
          <w:szCs w:val="28"/>
          <w:rtl w:val="true"/>
          <w:lang w:bidi="ar-SA"/>
        </w:rPr>
        <w:t>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Knowledge is the greatest treasure.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اَلْعِلْمُ أجَلُّ بِضاعَة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Knowledge is life and a cure [for the maladies of the heart].</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اَلْعِلْمُ أعْظَمُ کَنْز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Knowledge is a veil [that protects one] from adversities.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اَلْعِلْمُ حَیاةٌ وشِفاءٌ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Knowledge is the highest success.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اَلْعِلْمُ حِجابٌ مِنَ الاْفاتِ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Knowledge is the best acquisition.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اَلْعِلْمُ أعْلی فَوْز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Knowledge is the riding mount of forbearance.</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اَلْعِلْمُ أفْضَلُ قِنْیَة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Knowledge is the root of every good.</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اَلْعِلْمُ مَرْکَبُ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Knowledge is the symbol of intellect.</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اَلْعِلْمُ أصْلُ کُلِّ 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Knowledge is the fecundation of cognizance.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اَلْعِلْمُ عُنْوانُ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Knowledge aids [and strengthens] reflection.</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اَلْعِلْمُ لِقاحُ المَعْرِفَةِ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Knowledge is indeed a good guide.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اَلْعِلْمُ یُنْجِدُ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Knowledge is the most excellent (or honourable) guidance.</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اَلْعِلْمُ نِعْمَ 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Sciences are the recreation of the men of erudition.</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ـ اَلْعِلْمُ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Knowledge is the root of forbearance.</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اَلْعُلُومُ نُزْهَةُ الأُ دَباءِ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Knowledge is the killer of ignorance.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اَلْعِلْمُ أصْلُ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Knowledge is the herald of comprehension.</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اَلْعِلْمُ قاتِلُ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Knowledge does not end.</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اَلْعِلْمُ داعِی 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Knowledge is abundant but action is scarce.</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اَلْعِلْمُلایَنْتَهی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Knowledge is a great treasure that does not get exhausted.</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اَلْعِلْمُ کَثیرٌ، والعَمَلُ 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Knowledge is a [means of] right guidance for the one who acts upon it.</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اَلْعِلْمُ کَنْزٌ عَظیمٌ لایُفْنی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All of knowledge is a proof [against its possessor] except what is acted upon.</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اَلْعِلْمُ رُشْدٌ لِمَنْ 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Knowledge is a beauty that does not remain concealed and a relation that does not abandon you (or that is not hidden).</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اَلْعِلْمُ</w:t>
      </w:r>
    </w:p>
    <w:p>
      <w:pPr>
        <w:pStyle w:val="BookText"/>
        <w:bidi w:val="0"/>
        <w:rPr/>
      </w:pPr>
      <w:r>
        <w:rPr>
          <w:rFonts w:ascii="Amiri" w:hAnsi="Amiri" w:eastAsia="Amiri" w:cs="Amiri"/>
          <w:color w:val="111111"/>
          <w:sz w:val="28"/>
          <w:sz w:val="28"/>
          <w:szCs w:val="28"/>
          <w:rtl w:val="true"/>
          <w:lang w:bidi="ar-SA"/>
        </w:rPr>
        <w:t>کُلُّهُ حُجَّةٌ إلاّ ما 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Knowledge is the adornment of the wealthy and the wealth of the poor.</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اَلْعِلْمُ جَمالٌ لا یَخْفی ونَسیبٌ لایَجْفی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Indeed the only thing that has made people disinclined to seeking knowledge is the frequency with which they observe that only a few people act upon what they know.</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اَلْعِلْمُ زَیْنُ الأغْنِیاءِ، وغِنَی الفُقَراءِ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bane of knowledge is to forsake acting upon it.</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إنَّما زَهَّدَ النّاسُ فی طَلَبِ العِلْمِ کَثْرَةُ ما یَرَوْنَ مِنْ قِلَّةِ مَنْ عَمِلَ بِما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When you hear knowledge then treat it seriously and do not taint it with jesting, thereby making the hearts spit it out.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آفَةُ العِلْمِ تَرْکُ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When you want to benefit from knowledge then act upon it and increase in your contemplation about its meanings, [for through this] it will be retained by the hearts.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إذا سَمِعْتُمُ العِلْمَ فَألِطُّوا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فأکِظُّوا، فَأَنطَوُوا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فَلا تَشُوبُوهُ بِهَزْل، فَتَمُجُّهُ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When the knowledge of a person increases, his etiquette improves and his awe for his Lord increases.</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إذا رُمْتُمْ الاِنْتِفاعَ بِالْعِلْمِ فَاعْمَلُوا بِهِ، وأکْثِرُوا الفِکْرَ فی مَعانیهِ، تَعِهِ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Through knowledge, wisdom is recognized.</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إذا زادَ عِلْمُ الرَّجُلِ زادَ أدَبُهُ، وتَضاعَفَتْ خَشْیَتُهُ لِرَبِّهِ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Through knowledge, there is life.</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بِالعِلْمِ تُعْرَفُ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Through knowledge, the crooked is straightened.</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بِالعِلْمِ تَـکُونُ الحَیاةُ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Sharing knowledge [with those who deserve] is the alms-tax of knowledge.</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بِالعِلْمِ یَسْتَقیمُ المُعْوَجُ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Through knowledge, the station of forbearance is attained.</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بَذْلُ العِلْمِ زَکاةُ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 completeness of knowledge is [in] its application.</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بِالعِلْمِ تُدْرَکُ دَرَجَةُ الحِلْمِ</w:t>
      </w:r>
      <w:r>
        <w:rPr>
          <w:rFonts w:eastAsia="Amiri" w:cs="Amiri" w:ascii="Amiri" w:hAnsi="Amiri"/>
          <w:color w:val="111111"/>
          <w:sz w:val="28"/>
          <w:szCs w:val="28"/>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rPr/>
      </w:pPr>
      <w:r>
        <w:rPr>
          <w:rFonts w:eastAsia="Times New Roman" w:cs="Times New Roman" w:ascii="Times New Roman" w:hAnsi="Times New Roman"/>
          <w:color w:val="111111"/>
          <w:sz w:val="28"/>
          <w:szCs w:val="28"/>
          <w:lang w:val="en-US"/>
        </w:rPr>
        <w:t>The completeness of knowledge is [in] acting according to it.</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تَمامُ العِلْمِ اِسْتِعْمالُهُ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The one who forsakes acting on [his] knowledge is not certain of getting reward for his action.</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تَمامُ العِلْمِ العَمَلُ بِمُوجِبِهِ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The fruit of knowledge is cognizance of Allah.</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تارِکُ العَمَلِ بِالعِلْمِ غَیْرُ واثِق بِثَوابِ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The fruit of knowledge is worship.</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ثَمَرَةُ العِلْمِ مَعْرِفَةُ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 fruit of knowledge is acting upon it.</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ثَمَرةُ العِلْمِ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The fruit of knowledge is working for [a blissful] life [in the Hereafter].</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ثَمَرَةُ العِلْمِ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 fruit of knowledge is sincerity of action.</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ثَمَرَةُ العِلْمِ العَمَلُ لِلْحَیاةِ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The wealth of knowledge saves and preserves.</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ثَمَرَةُ العِلْمِ إخْلاصُ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 beauty of knowledge is [in] its dissemination, its fruit is [in] acting upon it, and its preservation is [in] placing it with those who are worthy of it.</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ثَرْوَةُ العِلْمِ تُنْجی وتَبْقی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best of knowledge is that which gives benefit.</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جَمالُ العِلْمِ نَشْرُهُ، وثَمَرَتُهُ العَمَلُ بِهِ، وصِیانَـتُهُ وَضْعُهُ فی أهْلِهِ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The best of all knowledge is that which reforms you.</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خَیْرُ العِلْمِ ما نَفَعَ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The best knowledge is that which is accompanied by action.</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خَیْـرُ العُلُومِ ما أصْلَحَکَ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The best of knowledge is that by which you reform your right guidance, and the worst of it is that by which you corrupt your Hereafter.</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خَیْـرُ العِلْمِ ما قَارَنَهُ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from every knowledge the best of it, for indeed the bee partakes from the most beautiful of every flower, so two precious substances are produced from it: in</w:t>
      </w:r>
    </w:p>
    <w:p>
      <w:pPr>
        <w:pStyle w:val="BookText"/>
        <w:bidi w:val="0"/>
        <w:rPr/>
      </w:pPr>
      <w:r>
        <w:rPr>
          <w:rFonts w:eastAsia="Times New Roman" w:cs="Times New Roman" w:ascii="Times New Roman" w:hAnsi="Times New Roman"/>
          <w:color w:val="111111"/>
          <w:sz w:val="28"/>
          <w:szCs w:val="28"/>
          <w:lang w:val="en-US"/>
        </w:rPr>
        <w:t>one of them is a cure for the people (i.e. honey), and the other is a means of illumination (i.e. wax).</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خَیْرُ العِلْمِ ما أصْلَحْتَ بِهِ رَشادَکَ، وَشَـرُّهُ ما أفْسَدْتَ بِهِ مَعادَکَ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The cornerstone of [all] merits is knowledge.</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خُذُوا مِنْ کُلِّ عِلْم أحْسَنَهُ، فَإنَّ النَّحْلَ یَأْکُلُ مِنْ کُلِّ زَهْر أزْیَنَهُ، فَیَتَوَلَّدُ مِنْهُ جَوْهَرانِ نَفیسانِ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فیهِ شِفاءٌ لِلنّاسِ، والاْخَرُ یُسْتَضاءُ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Many a knowledge may lead to your misguidance.</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رَأْسُ الفَضائِلِ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The alms-tax of knowledge is its dissemination.</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رُبَّ عِلْم أدَّی إلی مَضَلَّتِکَ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The alms-tax of knowledge is granting it to the one who deserves it and exerting the self to act upon it.</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زَکاةُ العِلْمِ نَشْـرُهُ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The adornment of knowledge is forbearance.</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زَکاةُ العِلْمِ بَذْلُهُ لِمُسْتَحِقِّهِ، وإجْهادُ النَّفْسِ فیِ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The cause of fear [of Allah] is knowledge.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زَیْنُ العِلْمِ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Ask about that which you must know and cannot be excused for being ignorant about.</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سَبَبُ الخَشْیَةِ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The worst knowledge is that by which you corrupt your right guidance.</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سَلْ عَمّا لابُدَّ لَکَ مِنْ عِلْمِهِ، وَلاتُعْذَرُ فی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The worst knowledge is knowledge that is not action upon.</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شَـرُّ العِلْمِ ما أفْسَدْتَ بِهِ رَشادَکَ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There are two things the ends of which can never be reached: knowledge and intellect.</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شَـرُّ العِلْمِ عِلْمٌ لایُعْمَلُ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The disgrace of knowledge is boasting.</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شَیْئانِ لاتُبْلَغُ غایَتُهُما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You must acquire knowledge, for indeed it is an honourable heritage.</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شَیْنُ العِلْمِ الصَّلَفُ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The knowledge of a hypocrite is [only] on his tongue.</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عَلَیْکَ بِالعِلْمِ فَإنَّهُ وَراثَةٌ کَریمَةٌ</w:t>
      </w:r>
      <w:r>
        <w:rPr>
          <w:rFonts w:eastAsia="Amiri" w:cs="Amiri" w:ascii="Amiri" w:hAnsi="Amiri"/>
          <w:color w:val="111111"/>
          <w:sz w:val="28"/>
          <w:szCs w:val="28"/>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rPr/>
      </w:pPr>
      <w:r>
        <w:rPr>
          <w:rFonts w:eastAsia="Times New Roman" w:cs="Times New Roman" w:ascii="Times New Roman" w:hAnsi="Times New Roman"/>
          <w:color w:val="111111"/>
          <w:sz w:val="28"/>
          <w:szCs w:val="28"/>
          <w:lang w:val="en-US"/>
        </w:rPr>
        <w:t>The knowledge of a believer is [manifested] in his action.</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عِلْمُ المُنافِقِ فی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Knowledge without action is like trees without fruit.</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عِلْمُ المُؤْمِنِ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Knowledge without action is like a bow without a bowstring.</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عِلْمٌ بِلا عَمَل کَشَجَر بِلا ثَمَر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Knowledge that is not useful is like a medicine that does not cure.</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عِلْمٌ بِلا عَمَل کَقَوْس بِلا وَتَر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Knowledge that does not reform you is misguidance and wealth that does not benefit you is a curse.</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عِلْمٌ لایَنْفَعُ کَدَواء لایَنْجَعُ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Knowledge without action is a proof of Allah against His servant.</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عِلْمٌ لایُصْلِحُکَ ضَلالٌ، وَمالٌ لایَنْفَعُکَ وَبالٌ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 goal of knowledge is good action.</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عِلْمٌ بِلا عَمَل حُجَّةٌ لِلّهِ عَلیَ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The utmost goal of knowledge is fear of [the displeasure of] Allah, the Glorified.</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غایَةُ الْعِلْمِ حُسْنُ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 end goal of knowledge is tranquillity and forbearance.</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غایَةُ الْعِلْمِ الخَوْفُ مِنَ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The excellence of knowledge is [in] acting upon it.</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غایَةُ الْعِلْمِ السَّکینَةُ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Saying ‘I don’t know’ is half of knowledge.</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فَضیلَةُ الْعِلْمِ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Little knowledge accompanied with action is better than a lot of it without action.</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قَوْلُ لا أعْلَمُ نِصْفُ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Knowledge cuts off the excuse of those who offer [many] excuses.</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قَلِیلُ الْعِلْمِ مَعَ العَمَلِ خَیْرٌ مِنْ کَثیرِهِ بِلا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All knowledge that is not supported by the intellect is misguidance.</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قَطَعَ الْعِلْمُ عُذْرَ المُتَعَلِّلِینَ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Everything diminishes when it is expended except knowledge.</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کُلُّ عِلْم لایُؤَیِّدُهُ عَقْلٌ مَضَلَّةٌ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becomes precious when it becomes less (or scarce) except knowledge,</w:t>
      </w:r>
    </w:p>
    <w:p>
      <w:pPr>
        <w:pStyle w:val="BookText"/>
        <w:bidi w:val="0"/>
        <w:rPr/>
      </w:pPr>
      <w:r>
        <w:rPr>
          <w:rFonts w:eastAsia="Times New Roman" w:cs="Times New Roman" w:ascii="Times New Roman" w:hAnsi="Times New Roman"/>
          <w:color w:val="111111"/>
          <w:sz w:val="28"/>
          <w:szCs w:val="28"/>
          <w:lang w:val="en-US"/>
        </w:rPr>
        <w:t>for indeed it gains value when it abounds.</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کُلُّ شَـیْء یَنْقُصُ عَلَی الاِنْفاقِ إلاّ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Every vessel becomes constricted by what is put in it except the vessel of knowledge, for verily it becomes wider.</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ـ کُلُّ شَـیْء یَعِزُّ حینَ یَنْزُرُ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الْعِلْمَ فَإنَّهُ یَعِزُّ حینَ یَغْزُرُ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Knowledge is sufficient as loftiness.</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کُلُّ وِعاء یَضیقُ بِما جُعِلَ فیهِ إلاّ وِعاءَ الْعِلْمِ فَإنَّهُ یَتَّسِعُ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Every time the knowledge of a person increases, his concern for his soul increases, and he exerts his efforts in training and reforming it.</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کَفی بالْعِلْمِ 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Just as knowledge guides a person and saves him, similarly, ignorance misguides him and destroys him.</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کُلَّمَـا ازْدادَ عِلْمُ الرَّجُلِ زادَتْ عِنایَتُهُ بِنَفْسهِ، وَبَذَلَ فی رِیاضَتِها وَصِلاحِها جُهْدَهُ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The acquisition of knowledge is indifference towards worldly pleasures.</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کَما أنَّ الْعِلْمَ یَهْدِی المَرْءَ ویُنْجیهِ، کَذلِکَ الجَهْلُ یُضِلُّهُ وَیُرْدیهِ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The perfection of knowledge is forbearance, and the perfection of forbearance is increased tolerance and suppression [of anger].</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کَسْبُ الْعِلْمِ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The perfection of knowledge is action.</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کَمالُ الْعِلْمِ الحِلْمُ، وکَمالُ الحِلْمِ کَثْرَةُ الاِحْتِمالِ وَالکَظْمِ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For the seeker of knowledge, there is honour in this world and success in the Hereafter.</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کَمالُ الْعِلْمِ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Knowledge will never bear fruit until it is accompanied by forbearance.</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لِطالِبِ الْعِلْمِ عِزُّ الدُّنیا وفَوْزُ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None will attain knowledge except the one who lengthens his [period of] study.</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لَنْ یُثْمِرَ الْعِلْمُ حَتّی یُقارِنَهُ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The language of knowledge is truthfulness.</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لَنْ یُحْرِزَ الْعِلْمَ إلاّ مَنْ یُطیلُ دَرْسَهُ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The conception of knowledge is imagination and understanding.</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لِسانُ الْعِلْمِ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One who seeks right guidance from knowledge, it guides him.</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لِقاحُ الْعِلْمِ التَّصَوُّرُ والفَهْمُ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One who is alone with knowledge does not feel frightened by [his] loneliness.</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مَنِ اسْتَرْشَدَ الْعِلْمَ أرْشَدَهُ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One who is not guided by knowledge is misguided by ignorance.</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مَنْ خَلا بِالْعِلْمِ لَمْ تُوحِشْهُ خَلْوَةٌ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One who acts with knowledge attains his goal and desire from the Hereafter.</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مَنْ لَمْ یَهْدِهِ الْعِلْمُ أضَلَّهُ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One who is fond of knowledge has [actually] done good to his soul.</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مَنْ عَمِلَ بِالْعِلْمِ بَلَغَ بُغْیَتَهُ مِنَ الآخِرَةِ ومُرادَهُ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Whoever hides [his] knowledge, it is as if he is an ignorant person.</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مَنْ کَلِفَ بِالْعِلْمِ فَقَدْ أحْسَنَ إلی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One who acts against his knowledge, his crime and sin become grave.</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مَنْ کَتَمَ عِلْماً فَکَأنَّهُ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One whose knowledge exceeds his intellect, it becomes a burden for him.</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مَنْ خالَفَ عِلْمَهُ عَظُمَتْ جَریمَتُهُ وإثْمُهُ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One who learns (or lacks) the depth of knowledge proceeds (or is repelled) from the ways of wisdom.</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مَنْ زادَ عِلْمُهُ عَلی عَقْلِهِ کانَ وَبالاً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One who quenches his thirst from the drinking-fountain of knowledge, covers himself with the gown of forbearance.</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ـ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غَوْرَ الْعِلْمِ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شَرایِعِ الحِکَمِ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One who increases his study of knowledge [and discussion about what he has learnt] does not forget what he knows and benefits from it that which he does not know.</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 ارْتَوی مِنْ مَشْرَبِ الْعِلْمِ، تَجَلْبَبَ جِلْبابَ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increases his reflection about what he has learnt safeguards his knowledge</w:t>
      </w:r>
    </w:p>
    <w:p>
      <w:pPr>
        <w:pStyle w:val="BookText"/>
        <w:bidi w:val="0"/>
        <w:rPr/>
      </w:pPr>
      <w:r>
        <w:rPr>
          <w:rFonts w:eastAsia="Times New Roman" w:cs="Times New Roman" w:ascii="Times New Roman" w:hAnsi="Times New Roman"/>
          <w:color w:val="111111"/>
          <w:sz w:val="28"/>
          <w:szCs w:val="28"/>
          <w:lang w:val="en-US"/>
        </w:rPr>
        <w:t>and understands that which he would not have [otherwise] understood.</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 أکْثَرَ مُدارَسَةَ العِلْمِ لَمْ یَنْسَ ما عَلِمَ، واسْتَفادَ ما لَمْیَعْلَمْ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One who does not acquire wealth through knowledge, acquires grace by it.</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 أکْثَرَ الفِکْرَ فیما تَعَلَّمَ أتْقَنَ عِلْمَهُ، وفَهِمَ ما لَمْ یَکُنْ یَفْهَمُ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Whoever does not act upon his knowledge, it becomes a proof against him and a curse.</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مَنْ لَمْ یَکْتَسِبْ بِالْعِلْمِ مالاً اِکْتَسَبَ بِهِ جَمالاً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From the perfection of knowledge is acting upon what it dictates.</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مَنْ لَمْ یَعْمَلْ بِالْعِلْمِ کانَ حُجَّةً عَلَیْهِ وَوَبالاً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From the most honourable of knowledge is self-adornment with forbearance.</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مِنْ کَمالِ الْعِلْمِ العَمَلُ بِما یَقْتَضیهِ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He who enlivens knowledge does not die.</w:t>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مِنْ أشْرَفِ الْعِلْمِ التَّحَلّی بِالحِلْمِ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Nothing increases knowledge like acting upon it.</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ما ماتَ مَنْ أحْیی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Knowledge does not benefit the one who does not understand [it] and forbearance is not useful for the one who does not show clemency.</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ما زَکَی الْعِلْمُ بِمِثْلِ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The basis of knowledge is its dissemination.</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ما أفادَ الْعِلْمَ مَنْ لَمْ یَفْهَمْ، ولانَفَعَ الحِلْمَ مَنْ لَمْ یَحْلُمْ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The basis of knowledge is acting upon it.</w:t>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مِلاکُ الْعِلْمِ نَشْرُهُ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Coming together to study knowledge is the delight of the scholars.</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مِلاکُ الْعِلْمِ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Gatherings of knowledge are a bounty.</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مُدارَسَةُ الْعِلْمِ لَذَّةُ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The adornments of a man are his knowledge and his forbearance.</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مَجالِسُ الْعِلْمِ غَنِیمَةٌ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How good a companion of forbearance knowledge is!</w:t>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مُزَیِّنُ الرَّجُلِ عِلْمُهُ وحِلْمُهُ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How good a companion of faith knowledge is!</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نِعْمَ قَرینُ الحِلْمِ الْعِلْمُ</w:t>
      </w:r>
      <w:r>
        <w:rPr>
          <w:rFonts w:eastAsia="Amiri" w:cs="Amiri" w:ascii="Amiri" w:hAnsi="Amiri"/>
          <w:color w:val="111111"/>
          <w:sz w:val="28"/>
          <w:szCs w:val="28"/>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rPr/>
      </w:pPr>
      <w:r>
        <w:rPr>
          <w:rFonts w:eastAsia="Times New Roman" w:cs="Times New Roman" w:ascii="Times New Roman" w:hAnsi="Times New Roman"/>
          <w:color w:val="111111"/>
          <w:sz w:val="28"/>
          <w:szCs w:val="28"/>
          <w:lang w:val="en-US"/>
        </w:rPr>
        <w:t>How good a guide of faith knowledge is!</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نِعْمَ قَرینُ الإیمانِ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Do not make enmity with that which you are ignorant of, for indeed most of knowledge is in that which you don’t know.</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نِعْمَ دَلیلُ الإیمانِ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There is no provision like knowledge.</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لاتُعادُوا ما تَجْهَلُونَ، فَإنَّ أکْثَرَ الْعِلْمِ فیما لاتَعْرِفُونَ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There is no honour like knowledge.</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لاذُخْرَ کالْعِلْمِ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There is no nightly conversation partner like knowledge.</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لاشَرَفَ کَالْعِلْمِ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There is no treasure more worthwhile than knowledge.</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لاسَمیرَ کَالْعِلْمِ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There is no distinction more honourable than knowledge.</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لاکَنْزَ أنْفَعُ مِنَ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There is no guide more successful than knowledge.</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 لاعِزِّ أشْرَفُ مِنَ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Knowledge is not acquired except from its masters.</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لادَلیلَ أنْجَحُ مِنَ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Knowledge does not benefit without [divinely granted] success.</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لایُؤْخَذُ العِلْمُ إلاّ مِنْ أرْبابِهِ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Knowledge is not attained with physical comfort.</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لایَنْفَعُ عِلْمٌ بِغَیْرِ 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Knowledge is not purified without piety.</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لایُدْرَکُ الْعِلْمُ بِراحَةِ الجِسْمِ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Nobody obtains knowledge except the one who lengthens his study.</w:t>
      </w:r>
    </w:p>
    <w:p>
      <w:pPr>
        <w:pStyle w:val="BookText"/>
        <w:bidi w:val="0"/>
        <w:jc w:val="both"/>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لایَزْکُو الْعِلْمُ بِغَیْرِ 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One who has no insight, has no knowledge.</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لایُحْرِزُ الْعِلْمَ إلاّ مَنْ یُطیلُ دَرْسَهُ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Nobody disparages knowledge and its possessors except the foolish, ignorant one.</w:t>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لاعِلْمَ لِمَنْ لابَصیرَةَ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A little knowledge removes a lot of ignorance.</w:t>
      </w:r>
    </w:p>
    <w:p>
      <w:p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لایَسْتَخِفُّ بِالْعِلْمِ وأهْلِهِ إلاّ أحْمَقٌ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People attain superiority through knowledge and intellect, not by wealth and lineage.</w:t>
      </w:r>
    </w:p>
    <w:p>
      <w:pPr>
        <w:pStyle w:val="BookText"/>
        <w:bidi w:val="0"/>
        <w:jc w:val="both"/>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ـ یَسیرُ الْعِلْمِ یَنْفی کَثیرَ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Knowledge needs action.</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یَتَفاضَلُ النّاسُ بِالعُلُومِ والعُقُولِ،لابِالأمْوالِ والأُصُولِ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Knowledge needs forbearance.</w:t>
      </w:r>
    </w:p>
    <w:p>
      <w:p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یَحْتاجُ الْعِلْمُ إلَی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Knowledge needs suppression [of anger].</w:t>
      </w:r>
    </w:p>
    <w:p>
      <w:p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یَحْتاجُ العِلْمُ إلَی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Obey</w:t>
      </w:r>
      <w:bookmarkStart w:id="1091" w:name="pg2888_17819"/>
    </w:p>
    <w:p>
      <w:pPr>
        <w:pStyle w:val="BookText"/>
        <w:bidi w:val="0"/>
        <w:rPr/>
      </w:pPr>
      <w:bookmarkEnd w:id="1091"/>
      <w:r>
        <w:rPr>
          <w:rFonts w:eastAsia="Times New Roman" w:cs="Times New Roman" w:ascii="Times New Roman" w:hAnsi="Times New Roman"/>
          <w:color w:val="111111"/>
          <w:sz w:val="28"/>
          <w:szCs w:val="28"/>
          <w:lang w:val="en-US"/>
        </w:rPr>
        <w:t>knowledge and disobey ignorance, [for by doing this] you will be successful.</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یَحْتاجُ الْعِلْمُ إلی الکَظْمِ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Knowledge is the most honourable guidance.</w:t>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أطِعِ الْعِلْمَ، وأعْصِ الجَهْلَ تُفْلِحْ</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الْعِلْمُ أشْرُ فَ هِدایَة</w:t>
      </w:r>
      <w:r>
        <w:rPr>
          <w:rFonts w:eastAsia="Amiri" w:cs="Amiri" w:ascii="Amiri" w:hAnsi="Amiri"/>
          <w:color w:val="111111"/>
          <w:sz w:val="28"/>
          <w:szCs w:val="28"/>
          <w:lang w:bidi="ar-SA"/>
        </w:rPr>
        <w:t>.</w:t>
      </w:r>
    </w:p>
    <w:p>
      <w:pPr>
        <w:pStyle w:val="Heading2"/>
        <w:numPr>
          <w:ilvl w:val="1"/>
          <w:numId w:val="1"/>
        </w:numPr>
        <w:bidi w:val="0"/>
        <w:jc w:val="left"/>
        <w:rPr/>
      </w:pPr>
      <w:bookmarkStart w:id="1092" w:name="__RefHeading___Toc2965349_1395250215"/>
      <w:bookmarkStart w:id="1093" w:name="_Toc439"/>
      <w:bookmarkEnd w:id="1092"/>
      <w:r>
        <w:rPr/>
        <w:t>The Scholar</w:t>
      </w:r>
      <w:bookmarkEnd w:id="1093"/>
    </w:p>
    <w:p>
      <w:pPr>
        <w:pStyle w:val="BookText"/>
        <w:bidi w:val="0"/>
        <w:jc w:val="both"/>
        <w:rPr/>
      </w:pPr>
      <w:r>
        <w:rPr>
          <w:rFonts w:eastAsia="Times New Roman" w:cs="Times New Roman" w:ascii="Times New Roman" w:hAnsi="Times New Roman"/>
          <w:color w:val="111111"/>
          <w:sz w:val="28"/>
          <w:szCs w:val="28"/>
          <w:lang w:val="en-US"/>
        </w:rPr>
        <w:t>The Scholar-</w:t>
      </w:r>
      <w:r>
        <w:rPr>
          <w:rFonts w:ascii="Amiri" w:hAnsi="Amiri" w:eastAsia="Amiri" w:cs="Amiri"/>
          <w:color w:val="111111"/>
          <w:sz w:val="28"/>
          <w:sz w:val="28"/>
          <w:szCs w:val="28"/>
          <w:rtl w:val="true"/>
          <w:lang w:bidi="ar-SA"/>
        </w:rPr>
        <w:t>العالِمُ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scholar is one whose actions attest to the veracity of his words.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اَلعالِمُ مَنْ شَهِدَتْ بِصِحَّةِ أقْوالِهِ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Scholars are strangers [in their own land] because of the large numbers of ignorant people.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اَلعُلَماءُ غُرَباءٌ لِکَثْرَةِ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scholar is one who is not satisfied with [his] knowledge nor does he allow himself to be satiated by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اَلعالِمُ مَنْ لایَشْبَعُ مِنَ العِلْمِ، وَلایَتَشَبَّعُ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scholar recognizes the ignorant one because he used to be ignorant [himself] before.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اَلعالِمُ یَعْرِفُ الجاهِلَ لأنَّهُ کانَ قَبْلُ جاهِلاً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scholar who is truly a scholar, is one who does not prevent the servants from having hope in the mercy of Allah and [at the same time] does not give them false security from the scheme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اَلعالِمُ کُلُّ العالِمِ مَنْ لَمْ یَمْنَعِ العِبادَ الرَّجاءَ لِرَحْمَةِ اللّهِ ولَمْ یُؤْمِنْهُمْ مَکْرَاللّهِ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scholar and the student are partners in reward; there no good in anything between this.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اَلعالِمُ والمُتَعَلِّمُ شَریکانِ فِی الأجْرِ، وَلاخَیْـرَ فیما بَیْنَ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Scholars are the purest of people in character and the least rooted in [vain] desires.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اَلعُلَماءُ أطْهَرُ النّاسِ أخْلاقاً، وأقَلُّهُمْ فِی المَطامِعِ أعْراقاً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scholar is a living [person] among the dead.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اَلعالِمُ حَیٌّ بَیْـنَ المَوْتی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not to disparage scholars, for indeed this will degrade you and make others think</w:t>
      </w:r>
    </w:p>
    <w:p>
      <w:pPr>
        <w:pStyle w:val="BookText"/>
        <w:bidi w:val="0"/>
        <w:rPr/>
      </w:pPr>
      <w:r>
        <w:rPr>
          <w:rFonts w:eastAsia="Times New Roman" w:cs="Times New Roman" w:ascii="Times New Roman" w:hAnsi="Times New Roman"/>
          <w:color w:val="111111"/>
          <w:sz w:val="28"/>
          <w:szCs w:val="28"/>
          <w:lang w:val="en-US"/>
        </w:rPr>
        <w:t>ill of you and expect evil from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إیّاکَ أنْ تَسْتَخِفَّ بِالعُلَماءِ، فَإنَّ ذلِکَ یُزْری بِکَ، ویُسِـیءُ الظَّنَّ بِکَ، والمَخِیلَةَ 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learned among you are the most fearful of you.</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أعْلَمُکُمْ أخْوَفُکُمْ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people who are most deserving of the [guidance of the] Prophets are those who have the most knowledge about what they came with.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أوْلَی النّاسِ بِالأنْبِیاءِ، أعْلَمُهُمْ بِما جاؤُا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most learned person is the one who is most infatuated with knowledge.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أعْلَمُ النّاسِ اَلمُسْتَهْتَرُ بِالعِلْمِ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most learned of people about Allah, the Glorified, are the most fearful of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أعْلَمُ النّاسِ بِاللّهِ سُبْحانَهُ أخْوَفُهُمْ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most learned of people about Allah, the Glorified, are the most satisfied with His decree.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أعْلَمُ النّاسِ بِاللّهِ أرْضاهُمْ بِقَضائِهِ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greatest of people in knowledge are the most intense in [their] fear of Allah, the Glorified.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أعْظَمُ النّاسِ عِلْماً أشَدُّهُمْ خَوْفاً 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learned of people about Allah are those who are most fearful of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أعْلَمُ النَّاسِ بِاللّهِ أکْثَرُهُمْ خَشْیَةً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most hated of servants in the sight of Allah is the haughty scholar.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أبْغَضُ العِبادِ إلَی اللّهِ سُبْحانَهُ العالِمُ المُتَجَبِّرُ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Those with the greatest burden among the people are the scholars who exceed the limits.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أعْظَمُ النّاسِ وِزِراً اَلعُلَماءُ المُفَرِّطُونَ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most regretful of all people at the time of death are the scholars who don’t act on their knowledge.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أشَدُّ النّاسِ نَدَماً عِنْدَ المَوْتِ العُلَماءُ غَیْرُ العامِلِینَ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learned of people is one whose doubt does not dispel</w:t>
      </w:r>
    </w:p>
    <w:p>
      <w:pPr>
        <w:pStyle w:val="BookText"/>
        <w:bidi w:val="0"/>
        <w:rPr/>
      </w:pPr>
      <w:r>
        <w:rPr>
          <w:rFonts w:eastAsia="Times New Roman" w:cs="Times New Roman" w:ascii="Times New Roman" w:hAnsi="Times New Roman"/>
          <w:color w:val="111111"/>
          <w:sz w:val="28"/>
          <w:szCs w:val="28"/>
          <w:lang w:val="en-US"/>
        </w:rPr>
        <w:t>his certainty.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أعْلَمُ النّاسِمَنْ لَمْ یُزِلِ الشَّکُّ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person who is most learned about Allah is he who asks from Him the most.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أعْلَمُ النّاسِبِاللّهِ أکْثَرُهُمْ لَهُ مَسْئَلَةً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the narrators of knowledge are many, but those who are careful of [acting upon] it are few.</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رُواةَ العِلْمِ کَثِیرٌ، ورُعاتَهُ 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the people who are most deserving of the [guidance of the] Prophets - peace be upon them - are those who have the most knowledge about (or act upon) their teachings.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إنَّ أوْلَی النّاسِ بِالأنْبِیاءِ ـ عَلَیْهِمُ السّلامُ ـ 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جاؤُاْ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scholar is honoured because of his knowledge, the elderly because of his age, the doer of good because of his goodness and the king because of his kingship.</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یُکْرَمُ العالِمُ لِعِلْمِهِ، والکَبیرُ لِسِنِّهِ، وذُو المَعْرُوفِ لِمَعْرُوفِهِ، وَالسُّلْطانُ لِسُلْطانِهِ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scholars are judges over the people.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اَلعُلَماءُ حُکَّامٌ عَلَی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scholar is alive even when he is dead.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اَلعالِمُ حَیٌّ، وإنْ کانَ مَیِّتاً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scholar is one who knows his [own] status [and worth].</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اَلعالِمُ مَنْ عَرَفَ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scholar sees with his heart and his mind while the ignorant one sees with his eyes and his eyesight.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اَلعالِمُ یَنْظُرُ بِقَلْبِهِ وَخاطِرِهِ، اَلجاهِلُ یَنْظُرُ بِعَیْنِهِ وَناظِرهِ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scholar is a person who does not get weary of gaining knowledge.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اَلعالِمُ الَّذی لایَمُلُّ مِنْ تَعَلُّمِ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Scholars live on as long as the day and night remains.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اَلعُلَماءُ باقُونَ ما بَقِیَ اللَّیْلُ والنَّهارُ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concealer of knowledge is not certain of being</w:t>
      </w:r>
    </w:p>
    <w:p>
      <w:pPr>
        <w:pStyle w:val="BookText"/>
        <w:bidi w:val="0"/>
        <w:rPr/>
      </w:pPr>
      <w:r>
        <w:rPr>
          <w:rFonts w:eastAsia="Times New Roman" w:cs="Times New Roman" w:ascii="Times New Roman" w:hAnsi="Times New Roman"/>
          <w:color w:val="111111"/>
          <w:sz w:val="28"/>
          <w:szCs w:val="28"/>
          <w:lang w:val="en-US"/>
        </w:rPr>
        <w:t>correct in it.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اَلْکاتِمُ لِلْعِلْمِ غَیْـرُ واثِق بِالإصابَةِ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Only he is a scholar whose knowledge calls him to piety and God-wariness, to abstinence from the pleasures of the transient world and to infatuation with the heavenly abode.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إنَّمَـا العالِمُ مَنْ دَعاهُ عِلْمُهُ إلَی الوَرَعِ والتُّقی، والزُّهْدِ فی عالَمِ الفَناءِ، والتَّوَلُّهِ بِجَنَّةِ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bane of scholars is love for leadership [and authority].</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آفَةُ العُلَماءِ حُبُّ الرِّیاسَةِ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When you see a [true] scholar, be a servant to him.</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إذا رَأیْتَ عالِماً فَکُنْ لَهُ خادِماً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Congratulations to the scholar who knows and thus restrains himself [from sin], and who fears the sudden coming [of death] so he prepares himself and gets ready. If he is questioned he articulates, and if he is left he remains silent; his speech is accurate and his silence is not because of his inability to give an answer.</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ـ بَخّ بَخّ لِعالِم عَلِمَ فَکَفَّ، وخافَ البَیاتَ فَأعَدَّ واسْتَعَدَّ، إنْ سُئِلَ أفْصَحَ، وإنْ تُرِکَ سَکَتَ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کَلامُهُ صَوابٌ، وسُکُوتُهُ عَنْ غَیْـرِ عَیّ عَنِ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Sit in the company of scholars and you will be felicitous.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جالِسِ العُلَماءَ تَسْعَدْ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Sit in the company of scholars and you will increase your knowledge.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جالِسِ العُلَماءَ تَزْدَدْ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beauty of a scholar is [in] his acting upon his knowledge.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جَمالُ العالِمِ عَمَلُهُ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Sit with the scholars and your knowledge will increase, your etiquette will improve and your soul will become purified.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جالِسِ العُلَماءَ، یَزْدَدْ عِلْمُکَ، ویَحْسُنْ أدَبُکَ، وتَزْکُ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Be close to the scholars and you will perceive.</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جاوِرِ العُلَماءَ</w:t>
      </w:r>
    </w:p>
    <w:p>
      <w:pPr>
        <w:pStyle w:val="BookText"/>
        <w:bidi w:val="0"/>
        <w:rPr/>
      </w:pPr>
      <w:r>
        <w:rPr>
          <w:rFonts w:ascii="Amiri" w:hAnsi="Amiri" w:eastAsia="Amiri" w:cs="Amiri"/>
          <w:color w:val="111111"/>
          <w:sz w:val="28"/>
          <w:sz w:val="28"/>
          <w:szCs w:val="28"/>
          <w:rtl w:val="true"/>
          <w:lang w:bidi="ar-SA"/>
        </w:rPr>
        <w:t>تَسْتَبْصِرْ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Many a scholar is killed by his knowledge.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رُبَّ عالِم قَتَلَهُ 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Many a person who claims to have knowledge is not a scholar.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رُبَّ مُدَّع لِلْعِلْمِ لَیْسَ بِعالِم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Many a scholar does not benefit [from his knowledge].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رُبَّ عالِم غَیْرُ مُنْتَفِع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rank of a scholar is the highest of ranks.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رُتْبَةُ العالِمِ أعْلَی المَراتِبِ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lapse [and misguidance] of a scholar corrupts entire worlds.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زَلَّةُ العالِمِ تُفْسِدُ عَوالِمَ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lapse of a scholar is like the breaking up of a ship, it sinks and causes others to sink along with it.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زَلَّةُ العالِمِ کَانْکِسارِ السَّفینَةِ، تَغْرَقُ، وتُغَرِّقُ مَعَها غَیْـرَها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lapse of a scholar is a serious offence.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زَلَّةُ العالِمِ کَبِیرَةُ الجِنایَةِ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It is upon the scholar to learn that which he does not know and to teach the people what he has learnt.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عَلَی العالِمِ أنْ یَتَعَلَّمَ مالَمْ یَعْلَمْ، وَیُعَلِّمَ النّاسَ ما قَدْ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It is the duty of the scholar to act upon what he knows and then seek to learn that which he does not know.</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عَلَی العالِمِ أنْ یَعْمَلَ بِما عَلِمَ، ثُمَ یَطْلُبُ تَعَلُّمَ ما لَمْ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 scholar who opposes you is better than the ignorant person who assists you.</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عالِمٌ مُعانِدٌ خَیْـرٌ مِنْ جاهِل مُساعِد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Every scholar is fearful [of Allah].</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کُلُّ عالِم خائِفٌ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How many a scholar is corrupt and [how many] a worshipper is ignorant, so be wary of the corrupt among the scholars and the ignorant among the worshippers.</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کَمْ مِنْ عالِم فاجِر وعابِد جاهِل، فَاتَّقُوا الفاجِرَ مِنَ</w:t>
      </w:r>
    </w:p>
    <w:p>
      <w:pPr>
        <w:pStyle w:val="BookText"/>
        <w:bidi w:val="0"/>
        <w:rPr/>
      </w:pPr>
      <w:r>
        <w:rPr>
          <w:rFonts w:ascii="Amiri" w:hAnsi="Amiri" w:eastAsia="Amiri" w:cs="Amiri"/>
          <w:color w:val="111111"/>
          <w:sz w:val="28"/>
          <w:sz w:val="28"/>
          <w:szCs w:val="28"/>
          <w:rtl w:val="true"/>
          <w:lang w:bidi="ar-SA"/>
        </w:rPr>
        <w:t>العُلَماءِ، وَالجاهِلَ مِنَ المُتَعَبِّدینَ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It is enough of ignorance for a scholar that his actions contradict his knowledge.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کَفی بِالعالِمِ جَهْلاً أنْ یُنافِیَ عِلْمَهُ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Be either a knowledgeable speaker or a keen listener, and beware of being the third type.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کُنْ عالِماً ناطِقاً، أوْ مُسْتَمِعاً واعِیاً، وإیّاکَ أنْ تَـکُونَ الثّالِثَ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Be knowledgeable about the truth and act upon it, [and through this] Allah, the Glorified, will save you.</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کُنْ عالِماً بِالحَقِّ، عامِلاً بِهِ، یُنْجِکَ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If the people of knowledge were to carry it as it deserves to be carried, Allah and His angels would surely love them, but they bear it in order to seek worldly gain, so Allah, the Exalted, is displeased with them and they are thus abased by it.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لَوْ أنَّ أهْلَ العِلْمِ حَمَلُوهُ بِحَقِّهِ لأحَبَّهُمُ اللّهُ ومَلائِکَتُهُ، ولکِنَّهُمْ حَمَلُوهُ لِطَلَبِ الدُّنیا، فَمَقَتَهُمُ اللّهُ تَعالی وهانُوا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has knowledge asks good [and pertinent] questions.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عَلِمَ أحْسَنَ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 knows must act upon his knowledge.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عَلِمَ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 gains knowledge (or acts [upon his knowledge]) is rightly guided.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ـ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 wastes his knowledge [by not acting upon it] faces turmoil.</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أضاعَ عِلْمَهُ اِلْتَطَمَ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 reveres a scholar has revered his Lord.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وَقَّرَ عالِماً فَقَدْ وَقَّرَ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Whoever does not nurture his knowledge in solitude, it humiliates him among the people.</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لَمْ یَتَعاهَدْ عِلْمَهُ فِی الخَلإِ فَضَحَهُ فِی المَلإِ</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claims to have reached the end of knowledge has manifested the</w:t>
      </w:r>
    </w:p>
    <w:p>
      <w:pPr>
        <w:pStyle w:val="BookText"/>
        <w:bidi w:val="0"/>
        <w:rPr/>
      </w:pPr>
      <w:r>
        <w:rPr>
          <w:rFonts w:eastAsia="Times New Roman" w:cs="Times New Roman" w:ascii="Times New Roman" w:hAnsi="Times New Roman"/>
          <w:color w:val="111111"/>
          <w:sz w:val="28"/>
          <w:szCs w:val="28"/>
          <w:lang w:val="en-US"/>
        </w:rPr>
        <w:t>highest level of ignorance.</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ادَّعی مِنَ العِلْمِ غایَتَهُ فَقَدْ أظْهَرَ مِنْ جَهْلِهِ نِهایَتَهُ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It is necessary for every scholar to secure his sides with piety and to extend his knowledge to the one who seeks it.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المَفْرُوضِ عَلی کُلِّ عالِم أنْ یَصُونَ بِالوَرَعِ جانِبَهُ، وأنْ یَبْذُلَ عِلْمَهُ لِطالِبِهِ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Considering your knowledge (or action) as little is from the excellence of your knowledge.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ـ مِنْ فَضْلِ عِلْمِکَ اِسْتِقْلالُکَ لِعِلْمِکَ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He who does not act upon his knowledge has not truly gained knowledge.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ما عَلِمَ مَنْ لَمْ یَعْمَلْ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How many are those who gain knowledge but do not follow it!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ما أکْثَرَ مَنْ یَعْلَمُ العِلْمَ وَلا یَتَّبِعُهُ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Allah, the Glorified, did not make it incumbent upon the ignorant one to learn until He had made it incumbent upon the learned to teach.</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ما أخَذَ اللّهُ سُبْحانَهُ عَلَی الجاهِلِ أنْ یَتَعَلَّمَ حَتّی أخَذَ عَلَی العالِمِ أنْ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Only two [types of] people have broken my back: the impudent scholar and the ignorant worshipper. One drives people away from the truth by his immorality and the other invites people to falsehood with his devotion.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ما قَصَمَ ظَهْری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مُتَهَتِّکٌ وجاهِلٌ مَتَنَسِّکٌ، هذا یُنَفِّرُ عَنْ حَقِّهِ بِهَتْکِهِ، وهذا یَدْعُو إلی باطِلِه بِنُسْکِهِ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competition (or argumentation) of the scholars results in their gaining benefit and their earning merits.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ـ مُنافَسَةُ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تُنْتِجُ فَوائِدَهُمْ، وتَکْسِبُ فَضائِلَهُمْ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keepers of material treasures are annihilated while they are [still] alive while the scholars remain as long as the nights and days remain. Their</w:t>
      </w:r>
      <w:bookmarkStart w:id="1094" w:name="pg2888_17826"/>
    </w:p>
    <w:p>
      <w:pPr>
        <w:pStyle w:val="BookText"/>
        <w:bidi w:val="0"/>
        <w:rPr/>
      </w:pPr>
      <w:bookmarkEnd w:id="1094"/>
      <w:r>
        <w:rPr>
          <w:rFonts w:eastAsia="Times New Roman" w:cs="Times New Roman" w:ascii="Times New Roman" w:hAnsi="Times New Roman"/>
          <w:color w:val="111111"/>
          <w:sz w:val="28"/>
          <w:szCs w:val="28"/>
          <w:lang w:val="en-US"/>
        </w:rPr>
        <w:t>bodies are lost but their examples [and teachings continue to] remain in the hearts.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هَلَکَ خُزّانُ الأمْوالِ وهُمْ أحْیاءٌ، والعُلَماءُ باقُوْنَ ما بَقِیَ اللَّیْلُ وَالنَّهارُ، أعْیانُهُمْ مَفْقُودَةٌ وأمْثالُهُمْ فِی القُلُوبِ مَوْجُودَةٌ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Never disrespect a scholar, even if he is lowly.</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لاتَزْدَرِیَنَّ العالِمَ وإنْ کانَ حَقیراً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There is no lapse more serious than the lapse of a scholar.</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لازَلَّةَ أشَدُّ مِنْ زَلَّةِ 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 scholar is not a true scholar until he stops being jealous of one who is above him, does not demean one who is below him and does not take in return for his knowledge anything of the vanities of this world.</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لایَکُونُ العالِمُ عالِماً حَتّی لایَحْسُدَ مَنْ فَوْقَهُ، ولایَحْتَقِرَ مَنْ دُونَهُ، وَلایَأْخُذُ عَلی عِلْمِهِ شَیْئاًمِنْ حُطامِ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knowledge of a man should surpass his speech and his intelligence should prevail over his tongue.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یَنْبَغی أنْ یَکُونَ عِلْمُ الرَّجُلِ زائِداً عَلی نُطْقِهِ، وعَقْلُهُ غالِباً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bane of the masses is a corrupt scholar.</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آفَةُ العامَّةِ العالِمُ الفاجِرُ</w:t>
      </w:r>
      <w:r>
        <w:rPr>
          <w:rFonts w:eastAsia="Amiri" w:cs="Amiri" w:ascii="Amiri" w:hAnsi="Amiri"/>
          <w:color w:val="111111"/>
          <w:sz w:val="28"/>
          <w:szCs w:val="28"/>
          <w:lang w:bidi="ar-SA"/>
        </w:rPr>
        <w:t>.</w:t>
      </w:r>
    </w:p>
    <w:p>
      <w:pPr>
        <w:pStyle w:val="Heading2"/>
        <w:numPr>
          <w:ilvl w:val="1"/>
          <w:numId w:val="1"/>
        </w:numPr>
        <w:bidi w:val="0"/>
        <w:jc w:val="left"/>
        <w:rPr/>
      </w:pPr>
      <w:bookmarkStart w:id="1095" w:name="__RefHeading___Toc2965351_1395250215"/>
      <w:bookmarkStart w:id="1096" w:name="_Toc440"/>
      <w:bookmarkEnd w:id="1095"/>
      <w:r>
        <w:rPr/>
        <w:t>Education And Learning</w:t>
      </w:r>
      <w:bookmarkEnd w:id="1096"/>
    </w:p>
    <w:p>
      <w:pPr>
        <w:pStyle w:val="BookText"/>
        <w:bidi w:val="0"/>
        <w:jc w:val="both"/>
        <w:rPr/>
      </w:pPr>
      <w:r>
        <w:rPr>
          <w:rFonts w:eastAsia="Times New Roman" w:cs="Times New Roman" w:ascii="Times New Roman" w:hAnsi="Times New Roman"/>
          <w:color w:val="111111"/>
          <w:sz w:val="28"/>
          <w:szCs w:val="28"/>
          <w:lang w:val="en-US"/>
        </w:rPr>
        <w:t>Education and learning-</w:t>
      </w:r>
      <w:r>
        <w:rPr>
          <w:rFonts w:ascii="IRNazanin" w:hAnsi="IRNazanin" w:eastAsia="IRNazanin"/>
          <w:color w:val="111111"/>
          <w:sz w:val="28"/>
          <w:sz w:val="28"/>
          <w:szCs w:val="28"/>
          <w:rtl w:val="true"/>
          <w:lang w:bidi="fa-IR"/>
        </w:rPr>
        <w:t>التعلیم والتعلّم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helpful thing in purifying the intellect is education.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أعْوَنُ الأشْیاءِ عَلی تَزْکِیَةِ العَقْلِ التَّعْلیمُ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Learn and you will become knowledgeable, honour and you will be honoured.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تَعَلَّمْ تَعْلَمْ، وتَـکَرَّمْ تُـکْرَمْ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humble in front of the one from whom you gain knowledge and the one whom you teach; and do not be from among the haughty scholars, lest your ignorance rises alongside you knowledge.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تَواضَعُوا لِمَنْ تَتَعَلَّمُوا مِنْهُ العِلْمَ، ولِمَنْ تُعَلِّمُونَهُ، ولاتَـکُونُوا مِنْ جَبابِرَةِ العُلَماءِ، فَلا یَقُومَ جَهْلُکُمْ بِعِلْمِکُمْ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Acquire knowledge,</w:t>
      </w:r>
      <w:bookmarkStart w:id="1097" w:name="pg2888_17827"/>
    </w:p>
    <w:p>
      <w:pPr>
        <w:pStyle w:val="BookText"/>
        <w:bidi w:val="0"/>
        <w:rPr/>
      </w:pPr>
      <w:bookmarkEnd w:id="1097"/>
      <w:r>
        <w:rPr>
          <w:rFonts w:eastAsia="Times New Roman" w:cs="Times New Roman" w:ascii="Times New Roman" w:hAnsi="Times New Roman"/>
          <w:color w:val="111111"/>
          <w:sz w:val="28"/>
          <w:szCs w:val="28"/>
          <w:lang w:val="en-US"/>
        </w:rPr>
        <w:t>for indeed if you are wealthy it will adorn you and if you are poor it will provide for you (or guard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تَعَلَّمِ العِلْمَ فَإنَّکَ إنْ کُنْتَ غَنِیّاً زانَکَ، وإنْ کُنْتَ فَقیراً مانَکَ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Learn the knowledge of the one who knows, and teach your knowledge to the one who is ignorant, for if you do this, he will be teach you that which you are ignorant of and you will benefit [others] with what you have learnt.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تَعَلَّمْ عِلْمَ مَنْ یَعْلَمُ، وعَلِّمْ عِلْمَکَ مَنْ یَجْهَلُ، فَإذا فَعَلْتَ ذلِکَ، عَلَّمَکَ ما جَهِلْتَ، وانْتَفَعْتَ بِما عَلِمْتَ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who places knowledge with one who is unworthy of it has wronged it [or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واضِعُ العِلْمِ عِنْدَ غَیْرِ أهْلِهِ ظالِمٌ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Through education, knowledge is gained.</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ـ بِالتَّعَلُّمِ یُنالُ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Gain knowledge and you will be known by it, act upon it and you will be one of its worthy possessors.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تَعَلَّمُوا العِلْمَ تُعْرَفُوا بِهِ، واعْمَلُوا بِهِ تَـکُونُوا مِنْ أهْلِهِ</w:t>
      </w:r>
      <w:r>
        <w:rPr>
          <w:rFonts w:eastAsia="Amiri" w:cs="Amiri" w:ascii="Amiri" w:hAnsi="Amiri"/>
          <w:color w:val="111111"/>
          <w:sz w:val="28"/>
          <w:szCs w:val="28"/>
          <w:lang w:bidi="ar-SA"/>
        </w:rPr>
        <w:t>.</w:t>
      </w:r>
    </w:p>
    <w:p>
      <w:pPr>
        <w:pStyle w:val="Heading2"/>
        <w:numPr>
          <w:ilvl w:val="1"/>
          <w:numId w:val="1"/>
        </w:numPr>
        <w:bidi w:val="0"/>
        <w:jc w:val="left"/>
        <w:rPr/>
      </w:pPr>
      <w:bookmarkStart w:id="1098" w:name="__RefHeading___Toc2965353_1395250215"/>
      <w:bookmarkStart w:id="1099" w:name="_Toc441"/>
      <w:bookmarkEnd w:id="1098"/>
      <w:r>
        <w:rPr/>
        <w:t>The Student</w:t>
      </w:r>
      <w:bookmarkEnd w:id="1099"/>
    </w:p>
    <w:p>
      <w:pPr>
        <w:pStyle w:val="BookText"/>
        <w:bidi w:val="0"/>
        <w:jc w:val="both"/>
        <w:rPr/>
      </w:pPr>
      <w:r>
        <w:rPr>
          <w:rFonts w:eastAsia="Times New Roman" w:cs="Times New Roman" w:ascii="Times New Roman" w:hAnsi="Times New Roman"/>
          <w:color w:val="111111"/>
          <w:sz w:val="28"/>
          <w:szCs w:val="28"/>
          <w:lang w:val="en-US"/>
        </w:rPr>
        <w:t>The student-</w:t>
      </w:r>
      <w:r>
        <w:rPr>
          <w:rFonts w:ascii="IRNazanin" w:hAnsi="IRNazanin" w:eastAsia="IRNazanin"/>
          <w:color w:val="111111"/>
          <w:sz w:val="28"/>
          <w:sz w:val="28"/>
          <w:szCs w:val="28"/>
          <w:rtl w:val="true"/>
          <w:lang w:bidi="fa-IR"/>
        </w:rPr>
        <w:t>المتعلم والمستمع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you are not an articulating scholar then be an attentive listener.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لَمْ تَـکُنْ عالِماً ناطِقاً فَکُنْ مُسْتَمِعاً واعِیاً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student must discipline himself in his quest for knowledge and must neither become bored of his studies nor overestimate what he already knows.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 المُتَعَلِّمِ أنْ یَدْأبَ نَفْسَهُ فی طَلَبِ العِلْمِ، وَلایَمَلَّ مِنْ تَعَلُّمِهِ وَلایَسْتَکْثِرُ ما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learns becomes knowledgeable.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تَعَلَّمَ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does not learn does not become knowledgeable.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لَمْ یَتَعَلَّمْ لَمْ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gains knowledge so that he can</w:t>
      </w:r>
      <w:bookmarkStart w:id="1100" w:name="pg2888_17828"/>
    </w:p>
    <w:p>
      <w:pPr>
        <w:pStyle w:val="BookText"/>
        <w:bidi w:val="0"/>
        <w:rPr/>
      </w:pPr>
      <w:bookmarkEnd w:id="1100"/>
      <w:r>
        <w:rPr>
          <w:rFonts w:eastAsia="Times New Roman" w:cs="Times New Roman" w:ascii="Times New Roman" w:hAnsi="Times New Roman"/>
          <w:color w:val="111111"/>
          <w:sz w:val="28"/>
          <w:szCs w:val="28"/>
          <w:lang w:val="en-US"/>
        </w:rPr>
        <w:t>act upon it is not distressed by its dullness.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تَعَلَّمَ العِلْمَ لِلْعَمَلِ بِهِ لَمْ یُوحِشْهُ کَسادُهُ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does not learn in his young age, does not progress in his old age.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لَمْ یَتَعَلَّمْ فِی الصِّغَرِ لَمْ یَتَقَدَّمْ فِی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does not bear the hardships of gaining knowledge (or education) remains in the abject ignorance?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لَمْ یَصْبِرْ عَلی مَضَضِ التَّعْلیمِ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فی ذُلِّ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does not discipline himself (or spend his life) in acquiring knowledge cannot gain great successes.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مَنْ لَمْ یُدْئِبْ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فِی اکْتِسابِ العِلْمِ لَمْ یُحْرِزْ قَصَباتِ السَّبْقِ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one who does not know must never be too proud to learn.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لایَسْتَنْکِفَنَّ مَنْ لَمْ یَکُنْ یَعْلَمُ أنْ یَتَعَلَّمَ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 not speak to the ignorant ones about that which they do not know such that they belie you, for indeed your knowledge has a right over you and its right is that you bestow it to those who are deserving of it and deny it to those who are not deserving of it.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لاتُحَدِّثِ الجُهّالَ بِما لایَعْلَمُونَ فَیُکَذِّبُوکَ بِهِ، فَإنَّ لِعِلْمِکَ عَلَیْکَ حَقّاً، وحَقُّهُ عَلَیْکَ بَذْلَهُ لِمُسْتَحِقِّهِ ومَنْعُهُ مِنْ غَیْرِ مُسْتَحِقِّهِ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is haughty does not learn.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لایَتَعَلَّمُ مَنْ یَتَکَبَّرُ</w:t>
      </w:r>
      <w:r>
        <w:rPr>
          <w:rFonts w:eastAsia="Amiri" w:cs="Amiri" w:ascii="Amiri" w:hAnsi="Amiri"/>
          <w:color w:val="111111"/>
          <w:sz w:val="28"/>
          <w:szCs w:val="28"/>
          <w:lang w:bidi="ar-SA"/>
        </w:rPr>
        <w:t>.</w:t>
      </w:r>
    </w:p>
    <w:p>
      <w:pPr>
        <w:pStyle w:val="Heading2"/>
        <w:numPr>
          <w:ilvl w:val="1"/>
          <w:numId w:val="1"/>
        </w:numPr>
        <w:bidi w:val="0"/>
        <w:jc w:val="left"/>
        <w:rPr/>
      </w:pPr>
      <w:bookmarkStart w:id="1101" w:name="__RefHeading___Toc2965355_1395250215"/>
      <w:bookmarkStart w:id="1102" w:name="_Toc442"/>
      <w:bookmarkEnd w:id="1101"/>
      <w:r>
        <w:rPr/>
        <w:t>Age And Lifespan</w:t>
      </w:r>
      <w:bookmarkEnd w:id="1102"/>
    </w:p>
    <w:p>
      <w:pPr>
        <w:pStyle w:val="BookText"/>
        <w:bidi w:val="0"/>
        <w:jc w:val="both"/>
        <w:rPr/>
      </w:pPr>
      <w:r>
        <w:rPr>
          <w:rFonts w:eastAsia="Times New Roman" w:cs="Times New Roman" w:ascii="Times New Roman" w:hAnsi="Times New Roman"/>
          <w:color w:val="111111"/>
          <w:sz w:val="28"/>
          <w:szCs w:val="28"/>
          <w:lang w:val="en-US"/>
        </w:rPr>
        <w:t>Age and Lifespan-</w:t>
      </w:r>
      <w:r>
        <w:rPr>
          <w:rFonts w:ascii="IRNazanin" w:hAnsi="IRNazanin" w:eastAsia="IRNazanin"/>
          <w:color w:val="111111"/>
          <w:sz w:val="28"/>
          <w:sz w:val="28"/>
          <w:szCs w:val="28"/>
          <w:rtl w:val="true"/>
          <w:lang w:bidi="fa-IR"/>
        </w:rPr>
        <w:t>العمر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age up to which Allah, the Glorified, accepts the excuse of human beings and warns them is sixty years.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اَلعُمْرُ الَّذی أعْذَرَ اللّهُ سُبْحانَهُ فیهِ إلَی ابْنِ آدَمَ وأنْذَرَ، السِّتُّونَ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age in which a person reaches maturity is forty.</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اَلعُمْرُ الَّذی یَبْلُغُ الرَّجُلُ</w:t>
      </w:r>
    </w:p>
    <w:p>
      <w:pPr>
        <w:pStyle w:val="BookText"/>
        <w:bidi w:val="0"/>
        <w:rPr/>
      </w:pPr>
      <w:r>
        <w:rPr>
          <w:rFonts w:ascii="Amiri" w:hAnsi="Amiri" w:eastAsia="Amiri" w:cs="Amiri"/>
          <w:color w:val="111111"/>
          <w:sz w:val="28"/>
          <w:sz w:val="28"/>
          <w:szCs w:val="28"/>
          <w:rtl w:val="true"/>
          <w:lang w:bidi="ar-SA"/>
        </w:rPr>
        <w:t>فیهِ الأشُدَّ، اَلأرْبَعُونَ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wary of wasting your lifetimes in that which will not remain for you, for that which has passed from it does not return.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إحْذَرُوا ضِیاعَ الأعْمارِ فیما لایَبْقی لَکُمْ، فَفائِتُها لایَعُودُ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your lifetime is the dower of your prosperity if you spend it in obedience to your Lord.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إنَّ عُمْرَکَ مَهْرُ سَعادَتِکَ، إنْ أنْفَذْتَهُ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طاعَةِ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your breaths are portions of your life, so do not use them up except in the obedience that brings you closer [to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أنْفاسَکَ أجْزاءُ عُمْرِکَ، فَلا تُفْنِها إلاّ فی طاعَة تُزْلِفُکَ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your lifetime is the time which you find yourself in.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عُمْرَکَ وَقْتُکَ الَّذی أنْتَ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your lifespan is the number of your breaths, and there is a watcher who counts them.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عُمْرَکَ عَدَدَ أنْفاسِکَ، وعَلَیْها رَقیبٌ تُحْصیها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Indeed the night and day are quick in razing the lifetimes.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اللَّیْلَ والنَّهارَ مُسْرِعانِ فی هَدْمِ الأعْمارِ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your life’s past is that which has come to pass and its future is hope, and the present is [time for] action.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ماضِیَ عُمْرِکَ أجَلٌ، وآتِیَهُ أمَلٌ، والوَقْتُ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the life that is being shortened every moment and being dismantled every hour must be regarded as very short.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 غایَةً تَنْقُصُهَا اللَّحْظَةُ، وتَهْدِمُهَا السّاعَةُ، لَحَرِیَّةٌ بِقَصْرِ المُدَّةِ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Indeed deceived is the one who is deluded with regards to his life and enviable is one who spends his life in the obedience of his Lord.</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المَغْبُونَ مَنْ غَبِنَ عُمْرَهُ، وإنَّ المَغْبُوطَ</w:t>
      </w:r>
    </w:p>
    <w:p>
      <w:pPr>
        <w:pStyle w:val="BookText"/>
        <w:bidi w:val="0"/>
        <w:rPr/>
      </w:pPr>
      <w:r>
        <w:rPr>
          <w:rFonts w:ascii="Amiri" w:hAnsi="Amiri" w:eastAsia="Amiri" w:cs="Amiri"/>
          <w:color w:val="111111"/>
          <w:sz w:val="28"/>
          <w:sz w:val="28"/>
          <w:szCs w:val="28"/>
          <w:rtl w:val="true"/>
          <w:lang w:bidi="ar-SA"/>
        </w:rPr>
        <w:t>مَنْ أنْفَذَ عُمْرَهُ فی طاعَةِ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lifespan [of a person] is [made up of] a specific number of breaths.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اَلعُمْرُ أنْفاسٌ مُعَدَّدَةٌ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can one be pleased with a lifetime that is diminished by [the passing of] hours?!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کَیْفَ یُفْرَحُ بِعُمْر تَنْقُصُهُ السّاعاتُ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is nothing more valuable than red sulphur, except that which remains from the lifetime of a believer.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لَیْسَ شَـیْءٌ أعَزَّ مِنَ الکِبْرِیتِ الأحْمَرِ إلاّ ما بَقِیَ مِنْ عُمْرِ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whose life is long, his tribulations become many.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طالَ عُمْرُهُ کَثُرَتْ مَصائِبُهُ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whose life is long gets afflicted by [the loss of] his dear and beloved ones.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طالَ عُمْرُهُ فُجِعَ بِأعِزَّتِهِ وأحِبّائِهِ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spends his life in other than that which will save him [in the Hereafter] has missed his objective.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أفْنی عُمْرَهُ فی غَیْرِ ما یُنْجیهِ فَقَدْ أضاعَ مَطْلَبَهُ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An hour of your time does not pass but that it cuts away a portion of your lifespan.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مَا انْقَضَتْ ساعَةٌ مِنْ دَهْرِکَ إلاّ بِقِطْعَة مِنْ عُمْرِکَ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waste your lifetime in useless pastimes, thereby leaving this world without any hope [in the Hereafter].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ـلاتُفْنِ عُمْرَکَ فِی المَلاهی فَتَخْـرُجَ مِنَ الدُّنیا بِلا 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With the progression of days and nights, nothing remains of the lifetimes.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لابَقاءَ لِلأعْمارِ مَعَ تَعاقُبِ اللَّیْلِ والنَّهارِ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Nobody knows how much longer he has to live except a Prophet or a man of truth.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ـلایَعْرِفُ قَدْرَ ما بَقِیَ مِنْ عُمْرِهِ إلاّ نَبِیٌّ أوْ 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Lifetime is diminished by moments.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اَلعُمْرُ تُفْنِیهِ اللَّحَظاتُ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Guard your lifetime from being</w:t>
      </w:r>
      <w:bookmarkStart w:id="1103" w:name="pg2888_17831"/>
    </w:p>
    <w:p>
      <w:pPr>
        <w:pStyle w:val="BookText"/>
        <w:bidi w:val="0"/>
        <w:rPr/>
      </w:pPr>
      <w:bookmarkEnd w:id="1103"/>
      <w:r>
        <w:rPr>
          <w:rFonts w:eastAsia="Times New Roman" w:cs="Times New Roman" w:ascii="Times New Roman" w:hAnsi="Times New Roman"/>
          <w:color w:val="111111"/>
          <w:sz w:val="28"/>
          <w:szCs w:val="28"/>
          <w:lang w:val="en-US"/>
        </w:rPr>
        <w:t>wasted in other than acts of worship and obedience [to Allah].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اِحْفَظْ عُمْرَکَ مِنَ التَّضْییعِ لَهُ فی غَیْرِ العِبادَةِ والطّاعاتِ</w:t>
      </w:r>
      <w:r>
        <w:rPr>
          <w:rFonts w:eastAsia="Amiri" w:cs="Amiri" w:ascii="Amiri" w:hAnsi="Amiri"/>
          <w:color w:val="111111"/>
          <w:sz w:val="28"/>
          <w:szCs w:val="28"/>
          <w:lang w:bidi="ar-SA"/>
        </w:rPr>
        <w:t>.</w:t>
      </w:r>
    </w:p>
    <w:p>
      <w:pPr>
        <w:pStyle w:val="Heading2"/>
        <w:numPr>
          <w:ilvl w:val="1"/>
          <w:numId w:val="1"/>
        </w:numPr>
        <w:bidi w:val="0"/>
        <w:jc w:val="left"/>
        <w:rPr/>
      </w:pPr>
      <w:bookmarkStart w:id="1104" w:name="__RefHeading___Toc2965357_1395250215"/>
      <w:bookmarkStart w:id="1105" w:name="_Toc443"/>
      <w:bookmarkEnd w:id="1104"/>
      <w:r>
        <w:rPr/>
        <w:t>Development And Prosperity</w:t>
      </w:r>
      <w:bookmarkEnd w:id="1105"/>
    </w:p>
    <w:p>
      <w:pPr>
        <w:pStyle w:val="BookText"/>
        <w:bidi w:val="0"/>
        <w:jc w:val="both"/>
        <w:rPr/>
      </w:pPr>
      <w:r>
        <w:rPr>
          <w:rFonts w:eastAsia="Times New Roman" w:cs="Times New Roman" w:ascii="Times New Roman" w:hAnsi="Times New Roman"/>
          <w:color w:val="111111"/>
          <w:sz w:val="28"/>
          <w:szCs w:val="28"/>
          <w:lang w:val="en-US"/>
        </w:rPr>
        <w:t>Development and prosperity-</w:t>
      </w:r>
      <w:r>
        <w:rPr>
          <w:rFonts w:ascii="Amiri" w:hAnsi="Amiri" w:eastAsia="Amiri" w:cs="Amiri"/>
          <w:color w:val="111111"/>
          <w:sz w:val="28"/>
          <w:sz w:val="28"/>
          <w:szCs w:val="28"/>
          <w:rtl w:val="true"/>
          <w:lang w:bidi="ar-SA"/>
        </w:rPr>
        <w:t>العُمران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bane of development and prosperity is the oppression of a tyrant.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آفَةُ العُمْرانِ جَوْرُ السُّلْطانِ</w:t>
      </w:r>
      <w:r>
        <w:rPr>
          <w:rFonts w:eastAsia="Amiri" w:cs="Amiri" w:ascii="Amiri" w:hAnsi="Amiri"/>
          <w:color w:val="111111"/>
          <w:sz w:val="28"/>
          <w:szCs w:val="28"/>
          <w:lang w:bidi="ar-SA"/>
        </w:rPr>
        <w:t>.</w:t>
      </w:r>
    </w:p>
    <w:p>
      <w:pPr>
        <w:pStyle w:val="Heading2"/>
        <w:numPr>
          <w:ilvl w:val="1"/>
          <w:numId w:val="1"/>
        </w:numPr>
        <w:bidi w:val="0"/>
        <w:jc w:val="left"/>
        <w:rPr/>
      </w:pPr>
      <w:bookmarkStart w:id="1106" w:name="__RefHeading___Toc2965359_1395250215"/>
      <w:bookmarkStart w:id="1107" w:name="_Toc444"/>
      <w:bookmarkEnd w:id="1106"/>
      <w:r>
        <w:rPr/>
        <w:t>Delving Deep</w:t>
      </w:r>
      <w:bookmarkEnd w:id="1107"/>
    </w:p>
    <w:p>
      <w:pPr>
        <w:pStyle w:val="BookText"/>
        <w:bidi w:val="0"/>
        <w:jc w:val="both"/>
        <w:rPr/>
      </w:pPr>
      <w:r>
        <w:rPr>
          <w:rFonts w:eastAsia="Times New Roman" w:cs="Times New Roman" w:ascii="Times New Roman" w:hAnsi="Times New Roman"/>
          <w:color w:val="111111"/>
          <w:sz w:val="28"/>
          <w:szCs w:val="28"/>
          <w:lang w:val="en-US"/>
        </w:rPr>
        <w:t>Delving deep-</w:t>
      </w:r>
      <w:r>
        <w:rPr>
          <w:rFonts w:ascii="Amiri" w:hAnsi="Amiri" w:eastAsia="Amiri" w:cs="Amiri"/>
          <w:color w:val="111111"/>
          <w:sz w:val="28"/>
          <w:sz w:val="28"/>
          <w:szCs w:val="28"/>
          <w:rtl w:val="true"/>
          <w:lang w:bidi="ar-SA"/>
        </w:rPr>
        <w:t>التعمّق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delves too deep [in trying to understand the essence of Allah] does not return to the truth.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تَعَمَّقَ لَمْ یَنْبُ إلَی الحَقِّ</w:t>
      </w:r>
      <w:r>
        <w:rPr>
          <w:rFonts w:eastAsia="Amiri" w:cs="Amiri" w:ascii="Amiri" w:hAnsi="Amiri"/>
          <w:color w:val="111111"/>
          <w:sz w:val="28"/>
          <w:szCs w:val="28"/>
          <w:lang w:bidi="ar-SA"/>
        </w:rPr>
        <w:t>.</w:t>
      </w:r>
    </w:p>
    <w:p>
      <w:pPr>
        <w:pStyle w:val="Heading2"/>
        <w:numPr>
          <w:ilvl w:val="1"/>
          <w:numId w:val="1"/>
        </w:numPr>
        <w:bidi w:val="0"/>
        <w:jc w:val="left"/>
        <w:rPr/>
      </w:pPr>
      <w:bookmarkStart w:id="1108" w:name="__RefHeading___Toc2965361_1395250215"/>
      <w:bookmarkStart w:id="1109" w:name="_Toc445"/>
      <w:bookmarkEnd w:id="1108"/>
      <w:r>
        <w:rPr/>
        <w:t>Actions And Deeds</w:t>
      </w:r>
      <w:bookmarkEnd w:id="1109"/>
    </w:p>
    <w:p>
      <w:pPr>
        <w:pStyle w:val="BookText"/>
        <w:bidi w:val="0"/>
        <w:jc w:val="both"/>
        <w:rPr/>
      </w:pPr>
      <w:r>
        <w:rPr>
          <w:rFonts w:eastAsia="Times New Roman" w:cs="Times New Roman" w:ascii="Times New Roman" w:hAnsi="Times New Roman"/>
          <w:color w:val="111111"/>
          <w:sz w:val="28"/>
          <w:szCs w:val="28"/>
          <w:lang w:val="en-US"/>
        </w:rPr>
        <w:t>Actions and deeds-</w:t>
      </w:r>
      <w:r>
        <w:rPr>
          <w:rFonts w:ascii="IRNazanin" w:hAnsi="IRNazanin" w:eastAsia="IRNazanin"/>
          <w:color w:val="111111"/>
          <w:sz w:val="28"/>
          <w:sz w:val="28"/>
          <w:szCs w:val="28"/>
          <w:rtl w:val="true"/>
          <w:lang w:bidi="fa-IR"/>
        </w:rPr>
        <w:t>الأعمال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Action without knowledge is misguidance.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اَلْعَمَلُ بِلا عِلْم 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Righteous action is the better of the two provisions.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اَلْعَمَلُ الصَّالِحُ أفْضَلُ الزادَیْنِ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Action in obedience to Allah is more beneficial, and being truthful is more beautiful and [makes one more] successful.</w:t>
      </w:r>
    </w:p>
    <w:p>
      <w:pPr>
        <w:pStyle w:val="BookText"/>
        <w:bidi w:val="0"/>
        <w:jc w:val="both"/>
        <w:rPr/>
      </w:pPr>
      <w:r>
        <w:rPr>
          <w:rFonts w:ascii="Amiri" w:hAnsi="Amiri" w:eastAsia="Amiri" w:cs="Amiri"/>
          <w:color w:val="111111"/>
          <w:sz w:val="28"/>
          <w:sz w:val="28"/>
          <w:szCs w:val="28"/>
          <w:rtl w:val="true"/>
          <w:lang w:bidi="ar-SA"/>
        </w:rPr>
        <w:t>ـ اَلْعَمَلُ بِطاعَةِ اللّهِ أرْبَحُ، ولِسانُ الصِّدْقِ أزْیَنُ وأنْجَحُ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actions of servants in this world are [brought] before their eyes in the Hereafter.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أعْمالُ العِبادِ فِی الدُّنیا نَصْبُ أعْیُنِهِمْ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Honour in the sight of Allah, the Glorified, is through righteous actions, not by beautiful words.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ألشَّـرَفُ عِنْدَ اللّهِ سُبْحانَهُ بِحُسْنِ الأعْمالِ، لابِحُسْنِ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Falling short in action, for the one who is certain of its reward, is foolishness.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اَلتَّقْصِیرُ فِی العَمَلِ لِمَنْ وَثِقَ بِالثَّوابِ عَلَیْهِ غَبْنٌ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Busying oneself with that which will not accompany you after death is from the greatest weakness.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اِشْتِغالُ النَّفْسِ بِما لایَصْحَبُها بَعْدَ المَوْتِ مِنْ أکْثَرِ الوَهْنِ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Acting upon [one’s] knowledge is from the perfection of blessings.</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اَلْعَمَلُ بِالعِلْمِ مِنْ تَمامِ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Utterances are recorded, secrets are [going to be] revealed and every soul is held hostage by what it</w:t>
      </w:r>
    </w:p>
    <w:p>
      <w:pPr>
        <w:pStyle w:val="BookText"/>
        <w:bidi w:val="0"/>
        <w:rPr/>
      </w:pPr>
      <w:r>
        <w:rPr>
          <w:rFonts w:eastAsia="Times New Roman" w:cs="Times New Roman" w:ascii="Times New Roman" w:hAnsi="Times New Roman"/>
          <w:color w:val="111111"/>
          <w:sz w:val="28"/>
          <w:szCs w:val="28"/>
          <w:lang w:val="en-US"/>
        </w:rPr>
        <w:t>has earned.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اَلأقاویلُ مَحْفُوظَةٌ، والسَّرائِرُ مَبْلُوَّةٌ، وکُلُّ نَفْس بِما کَسَبَتْ رَهِینَةٌ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righteous companion is righteous action.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اَلقَرینُ الصّالِحُ هُوَ 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Act [in this world] so that you can store [provisions for the Hereafter].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اِعْمَلْ تَدَّحِرْ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Act upon [your] knowledge and you will attain [great] benefit.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اِعْمَلْ بِالعِلْمِ تُدْرِکْ غُنْماً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Make your [righteous] action your friend your [false] aspiration your enemy.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اِجْعَلْ رَفیقَکَ عَمَلَکَ، وعَدُوَّکَ أمَلَکَ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Act like one who knows that Allah will surely recompense him for his evil and good deeds.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اِعْمَلْ عَمَلَ مَنْ یَعْلَمُ أنَّ اللّهَ مُجازیِهِ بِإسائَتِهِ وإحْسانِهِ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Strive hard in your work and do not be a storekeeper for others.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اِسْعَ فی کَدْحِکَ، ولاتَکُنْ خازِناً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Act upon [your] knowledge and you will be felicitous.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اِعْمَلُوا بِالعِلْمِ تَسْعَدُوا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you know, act.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اِعْمَلُوا إذا عَلِمْتُمْ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Perform good deeds while [you are in place where] deeds benefit, supplication is answered and repentance is raised [and accepted].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اِعْمَلُوا، واَلْعَمَلُ یَنْفَعُ، والدُّعاءُ یُسْمَعُ، والتَّوْبَةُ تُرْفَعُ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Eschew every action that you are in no need of and busy yourself with the affair of the Hereafter, which you must [eventually] face.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أعْرِضُوا عَنْ کُلِّ عَمَل بِکُمْ غِنًی عَنْهُ، واشْغَلُوا أنْفُسَکُمْ مِنْ أمْرِ الآخِرَةِ بِما لابُدَّ لَکُمْ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Work for the day for which the provisions have been stored and in which the secrets will be revealed.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اِعْمَلُوا لِیَوْم تُذْخَرُ لَهُ الذَّخائِرُ، وتُبْلی فیهِ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 while you are still alive, and while the books are [still] open, repentance is [still] accepted, the one who has strayed is [still]</w:t>
      </w:r>
    </w:p>
    <w:p>
      <w:pPr>
        <w:pStyle w:val="BookText"/>
        <w:bidi w:val="0"/>
        <w:rPr/>
      </w:pPr>
      <w:r>
        <w:rPr>
          <w:rFonts w:eastAsia="Times New Roman" w:cs="Times New Roman" w:ascii="Times New Roman" w:hAnsi="Times New Roman"/>
          <w:color w:val="111111"/>
          <w:sz w:val="28"/>
          <w:szCs w:val="28"/>
          <w:lang w:val="en-US"/>
        </w:rPr>
        <w:t>called [back], and the sinner is [still] given hope [of forgiveness]; before action abates, time expires, life ends and the door of repentance is closed.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اِعْمَلُوا وأنْتُمْ فی آوِنَةِ البَقاءِ، والصُّحُفُ مَنْشُورَةٌ، والتَّوْبَةُ مَبْسُوطَةٌ، والمُدْبِرُ یُدْعی، والمُسِیءُ یُرْجی قَبْلَ أنْ یَخْمُدَ العَمَلُ، ویَنْقَطِعَ المَهَلُ، وَتَنْقَضِیَ المُدَّةُ، ویُسَدَّ بابُ التَّوْبَةِ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 wary of every action which, when its doer is asked about it, he feels ashamed and denies it.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اِحْذَرْ کُلَّ عَمَل إذا سُئِلَ عَنْهُ صاحِبُهُ، اِسْتَحْیی مِنْهُ وأنْکَرَهُ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Be wary of every action that is done in private and causes embarrassment in public.</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اِحْذَرْ مِنْ کُلِّ عَمَل یُعْمَلُ فِی السِّـرِّ، ویُسْتَحْیی مِنْهُ فِی العَلانِیَةِ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Be wary of every action that the doer is pleased to perform himself but hates Muslims at large to perform.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اِحْذَرْ کُلَّ عَمَل یَرْضاهُ عامِلُهُ لِنَفْسِهِ، ویَکْرَهُهُ لِعامَّةِ المُسْلِمینَ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Be wary of bad deeds, deceptive aspirations, loss of hope and the sudden coming of death.</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اِحْذَرُوا سُوءَ الأعْمالِ، وغُرُورَ الآمال، ونَفادَ الأمَلِ، وهُجُومَ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You must keep away from evil action, for indeed it dishonours your reputation and increases your burden.</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إیّاکَ وفِعْلَ القَبِیحِ، فَإنَّهُ یُقَبِّحُ ذِکْرَکَ، ویُکَثِّرُ وِزْرَکَ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Keep away from every act that repels the freeman from you, or lowers your status, or brings harm upon you, or because of which you have to bear a burden on the Day of Judgment.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إیّاکَ وکُلَّ عَمَل یُنَفِّرُ عَنْکَ حُرّاً، أوْ یُذِلُّ لَکَ قَدْراً أوْ یَجْلِبُ عَلَیْکَ شَـرّاً، أوْ تَحْمِلُ بِهِ إلَی القِیامَةِ وِزْراً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 one ready to work for his soul before the day</w:t>
      </w:r>
    </w:p>
    <w:p>
      <w:pPr>
        <w:pStyle w:val="BookText"/>
        <w:bidi w:val="0"/>
        <w:rPr/>
      </w:pPr>
      <w:r>
        <w:rPr>
          <w:rFonts w:eastAsia="Times New Roman" w:cs="Times New Roman" w:ascii="Times New Roman" w:hAnsi="Times New Roman"/>
          <w:color w:val="111111"/>
          <w:sz w:val="28"/>
          <w:szCs w:val="28"/>
          <w:lang w:val="en-US"/>
        </w:rPr>
        <w:t>of his misery [and adversity]?!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ألا عامِلٌ لِنَفْسِهِ قَبْلَ یَوْمِ بُؤْسِهِ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Act now, while the tongues are free, the bodies are healthy, the limbs can be flexed, there is room for change and the area of movement is vast; before all this is lost and death comes – so be certain about its coming and do not wait for it to overtake you.</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ألا فَاعْمَلُوا والألْسُنُ مُطْلَقَةٌ، والأبْدانُ صَحیحَةٌ، والأعْضاءُ لُدْنَةٌ، وَالمُنْقَلَبُ فَسِیحٌ، والمَجالُ عَریضٌ، قَبْلَ إزْهاقِ الفَوْتِ، وحُلُولِ المَوْتِ، فَحَقِّقُوا عَلَیْکُمْ حُلُولَهُ، ولاتَنْتَظِرُوا قُدُومَهُ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Act now, O servants of Allah, while the neck is free [from the noose] and the spirit is unfettered in the period of guidance, while the bodies are at ease and the rest of your life lies ahead, while you have the free will to act, the opportunity to seek repentance and chance to rectifying your misdeeds. [So act] before you are overtaken by straitened circumstances and distress, fear and weakness, and before the approach of the anticipated hidden one (i.e. the Angel of Death) and the seizing of the Almighty, the Omnipotent.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ألا فَاعْمَلُوا عِبادَاللّهِ، والخَناقُ مُهْمَلٌ، والرُّوحُ مُرْسَلٌ فی فِینَةِ الإرْشادِ، وراحَةِ الأجسادِ، ومَهَلِ البَقیَّةِ وأُنُفِ المَشِیَّةِ، وإنْظارِ التَّوبَةِ، وَانْفِساحِ الحَوْبَةِ، قَبْلَ الضَّنْکِ والمَضیقِ، والرَّدْعِ، والزُّهُوقِ، قَبْلَ قُدُومِ الغائِبِ المُنْتَظَرِ، وأخْذَةِ العَزیزِ المُقْتَدِرِ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Indeed you are in the days of hope after which is death; so whoever acts in the days of his hope before the coming of his death, his action benefits him and his death does him no harm.</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ألا وإنَّکُمْ</w:t>
      </w:r>
    </w:p>
    <w:p>
      <w:pPr>
        <w:pStyle w:val="BookText"/>
        <w:bidi w:val="0"/>
        <w:rPr/>
      </w:pPr>
      <w:r>
        <w:rPr>
          <w:rFonts w:ascii="Amiri" w:hAnsi="Amiri" w:eastAsia="Amiri" w:cs="Amiri"/>
          <w:color w:val="111111"/>
          <w:sz w:val="28"/>
          <w:sz w:val="28"/>
          <w:szCs w:val="28"/>
          <w:rtl w:val="true"/>
          <w:lang w:bidi="ar-SA"/>
        </w:rPr>
        <w:t>فی أیَّامِ أمَل مِنْ وَرائِهِ أجَلٌ، فَمَنْ عَمِلَ فی أیّامِ أمَلِهِ قَبْلَ حُضُورِ أجَلِهِ، نَفَعَهُ عَمَلُهُ، ولَم یَضْرُرْهُ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Where are those who make their actions sincere for Allah and purify their hearts by the remembrance of Allah?!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أیْنَ الَّذینَ أخْلَصُوا أعْمالَهُمْ لِلّهِ، وطَهَّرُوا قُلُوبَهُمْ بِمَواضِعِ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most honourable action is obedience [to Allah].</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أشْرَفُ الأعْمالِ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best action is that which is done with sincerity.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أفْضَلُ العَمَلِ ما أُخْلِصَ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best action is that by which the pleasure of Allah is sought.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أفْضَلُ العَمَلِ ما أُرِیْدَ بِهِ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most beneficial provision [for the hereafter] is good deeds.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أنْفَعُ الذَّخائِرِ صالِحُ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closest people to the Prophets are those who act upon their commandments [and teachings] the most.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أقْرَبُ النّاسِ مِنَ الأنْبِیاءِ أعْمَلُهُمْ بِما أمَرُوا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of actions is restraining oneself from evil.</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أحْسَنْ الفِعْلِ الکَفُّ عَنِ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most truthful of utterances is that which is spoken with the tongue of action.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أصْدَقُ المَقالِ ما نَطَقَ بِهِ لِسانُ الحالِ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best of speech is that which is affirmed by good actions.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أحْسَنُ المَقالِ ما صَدَّقَهُ حُسْنُ الفِعالِ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best of actions is espousing the truth.</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أفْضَلُ الأعمالِ لُزُومُ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best of actions is that which corresponds to the truth, and the best speech is that which matches with the facts.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أحْسَنُ الأفْعالِ ما وافَقَ الحَقَّ، وأفْضَلُ المَقالِ ما طابَقَ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Action is the symbol [and an indication] of one’s interior.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اَلْعَمَلُ عُنْوانُ الطَّوِیَّةِ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action is the mark</w:t>
      </w:r>
    </w:p>
    <w:p>
      <w:pPr>
        <w:pStyle w:val="BookText"/>
        <w:bidi w:val="0"/>
        <w:rPr/>
      </w:pPr>
      <w:r>
        <w:rPr>
          <w:rFonts w:eastAsia="Times New Roman" w:cs="Times New Roman" w:ascii="Times New Roman" w:hAnsi="Times New Roman"/>
          <w:color w:val="111111"/>
          <w:sz w:val="28"/>
          <w:szCs w:val="28"/>
          <w:lang w:val="en-US"/>
        </w:rPr>
        <w:t>[and distinguishing quality] of the believer.</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اَلْعَمَلُ شِعارُ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Good action is the most perfect legacy.</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اَلْعَمَلُ أکْمَلُ 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Good action is the superior [form of] piety (or piety is the most preferred action).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عَمَلٌ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راجِحٌ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Good action is the [close] companion of the believer.</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اَلْعَمَلُ رَفیقُ المُوقِنِ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Nothing accompanies a person [to his grave] except [his] deeds.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اَلمَرْءُ لایَصْحَبُهُ إلاّ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Actions in this world are the wares for trade in the Hereafter.</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اَلأعْمالُ فِی الدُّنیا تِجارَةُ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action done in obedience to Allah is more profitable.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اَلْعَمَلُ بِطاعَةِ اللّهِ أرْبَحُ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Beautiful action indicates strong determination [and earnest effort].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اَلفِعْلُ الجَمِیلُ یُنْبِئُ عَنْ عُلُوِّ الهِمَّةِ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All action is [as worthless] as scattered dust except that which is done with sincerity.</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اَلْعَمَلُ کُلُّهُ هَباءٌ إلاّ ما أُخْلِصَ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If you wish to work, then work for that which will save you on the Day of Presentation [of deeds].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إنْ کُنْتُمْ عامِلینَ فَاعْمَلُوا لِما یُنْجیکُمْ یَوْمَ العَرْضِ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Verily none of your actions will be accepted except that which you did with sincerity and without vain desire or worldly motives.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إنَّکَ لَنْ یُتَقَبَّلَ مِنْ عَمَلِکَ إلاّ ما أخْلَصْتَ فیهِ، ولَمْ تَشُبْهُ بِالهَوی، وَأسْبابِ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Verily nothing but the good deeds that you sent forward will be of any benefit to you after your death, so gather the provision of good deeds.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إنَّکَ لَنْ یُغْنِیَ عَنْکَ بَعْدَ المَوْتِ إلاّ صالِحُ عَمَل قَدَّمْتَهُ، فَتَزَوَّدْ مِنْ صالِحِ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you will never carry any action to the Hereafter more beneficial</w:t>
      </w:r>
    </w:p>
    <w:p>
      <w:pPr>
        <w:pStyle w:val="BookText"/>
        <w:bidi w:val="0"/>
        <w:rPr/>
      </w:pPr>
      <w:r>
        <w:rPr>
          <w:rFonts w:eastAsia="Times New Roman" w:cs="Times New Roman" w:ascii="Times New Roman" w:hAnsi="Times New Roman"/>
          <w:color w:val="111111"/>
          <w:sz w:val="28"/>
          <w:szCs w:val="28"/>
          <w:lang w:val="en-US"/>
        </w:rPr>
        <w:t>than patience, satisfaction, fear and hope.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إنَّکَ لَنْ تَحْمِلَ إلَی الآخِرَةِ عَمَلاً أنْفَعُ لَکَ مِنَ الصَّبْرِ، والرِّضا، وَالْخَوْفِ، والرَّجاءِ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Verily you are recompensed for your deeds and held hostage by them.</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إنَّکُمْ بِأعْمالِکُمْ مُجازُونَ، وَبِها مُرْتَهِنُونَ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Verily you are judged by what you send forth and held hostage by what you leave behind.</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إنَّکُمْ مَدینُونَ بِما قَدَّمْتُمْ، ومُرْتَهَنُونَ بِما أسْلَفْتُمْ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Verily you are in greater need of acting upon what you know than of learning what you don’t know.</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إنَّکُمْ إلَی العَمَلِ بِما عَلِمْتُمْ أحْوَجُ مِنْکُمْ إلی تَعَلُّمِ مالَمْ تَکُونُوا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Surely you are in greater need of performing your actions than you are of articulating your words.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إنَّکُمْ إلی إعْرابِ الأعْمالِ أحْوَجُ مِنْکُمْ إلی إعْرابِ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You are surely in greater need of earning good deeds than you are of earning wealth.</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إنَّکُمْ إلَی اکْتِسابِ صالِحِ الأعْمالِ أحْوَجُ مِنْکُمْ إلی مَکاسِبِ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Verily you are in greater need of being concerned about that which will accompany you to the Hereafter than of all that accompanies you in this world.</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إنَّکُمْ إلَی الاِهْتِمامِ بِما یَصْحَبُکُمْ إلَی الآخِرَةِ أحْوَجُ مِنْکُمْ إلی کُلِّ ما یَصْحَبُکُمْ مِنَ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Verily you are requited for your actions, so do not do anything except good.</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إنَّکُمْ مُجازَوْنَ بِأفْعالِکُمْ فَلاتَفْعَلَوا إلاّ 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Verily if you seize the opportunity to perform righteous deeds [in this world], you will attain your greatest aspirations in the Hereafter.</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إنَّکُمْ إنِ اغْتَنَمْتُمْ صالِحَ الأعْمالِ، نِلْتُمْ مِنَ الآخِرَةِ نِهایَةَ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 person is only rewarded for what he has sent in advance</w:t>
      </w:r>
    </w:p>
    <w:p>
      <w:pPr>
        <w:pStyle w:val="BookText"/>
        <w:bidi w:val="0"/>
        <w:rPr/>
      </w:pPr>
      <w:r>
        <w:rPr>
          <w:rFonts w:eastAsia="Times New Roman" w:cs="Times New Roman" w:ascii="Times New Roman" w:hAnsi="Times New Roman"/>
          <w:color w:val="111111"/>
          <w:sz w:val="28"/>
          <w:szCs w:val="28"/>
          <w:lang w:val="en-US"/>
        </w:rPr>
        <w:t>and meets [only] that which he sent ahead.</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إنَّما المَرْءُ مَجْزِیٌّ بِما أسْلَفَ، وقادِمٌ عَلی ما 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bane of action is abandoning sincerity.</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آفَةُ العَمَلِ تَرْکُ 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bane of works is the inability of the workers.</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آفَةُ الأعْمالِ عَجْزُ العُمّالِ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bane of action is idleness.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آفَةُ العَمَلِ البِطالَةُ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When you have considered [the consequences of an action], then do it.</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إذَا ارْتَأیْتَ فَافْعَلْ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Through virtuous deeds, praise becomes worthy.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بِحُسْنِ الأفْعالِ یَحْسُنُ 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Through righteous deeds, the strength of a believer’s faith is deduced.</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بِالصَّالِحاتِ یُسْتَدَلُّ عَلی حُسْنِ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It is by action, not laziness, that reward is gained.</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بِالعَمَلِ یَحْصُلُ الثَّوابُ لابِالکَسَلِ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It is by good action that the fruit of knowledge is reaped, not by good speech.</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بِحُسْنِ العَمَلِ تُجْنی ثَمَرةُ العِلْمِ لابِحُسْنِ القَوْلِ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It is through action that Paradise is achieved, not through hope.</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بِالعَمَلِ تَحْصُلُ الجَنَّةُ لا بِالأمَلِ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By righteous deeds, ranks are raised.</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بِالأعْمالِ الصَّالِحاتِ تُرْفَعُ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Delay in action is a symbol of laziness.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تَأْخِیرُ العَمَلِ عُنْوانُ الکَسَلِ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Keeping an action sincere is harder than performing the action itself.</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تَصْفِیَةُ العَمَلِ أشَدُّ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Hasten towards praiseworthy actions and virtuous traits, and vie for truthful speech and generous giving.</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تَبادَرُوا إلی مَحامِدِ الأفْعالِ، وفَضائِلِ الخِلالِ، وتَنافَسُوا فِی صِدْقِ الأقْوالِ وبَذْلِ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fruit of [good] action is the [divine] reward given for it.</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ثَمَرَةُ العَمَلِ الأجْرُ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fruit of righteous action is [righteous] like its root.</w:t>
      </w:r>
    </w:p>
    <w:p>
      <w:pPr>
        <w:pStyle w:val="BookText"/>
        <w:bidi w:val="0"/>
        <w:jc w:val="both"/>
        <w:rPr/>
      </w:pPr>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ـ ثَمَرَةُ العَمَلِ الصّالِحِ کَأصْلِهِ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fruit of evil action is [evil] like its</w:t>
      </w:r>
    </w:p>
    <w:p>
      <w:pPr>
        <w:pStyle w:val="BookText"/>
        <w:bidi w:val="0"/>
        <w:rPr/>
      </w:pPr>
      <w:r>
        <w:rPr>
          <w:rFonts w:eastAsia="Times New Roman" w:cs="Times New Roman" w:ascii="Times New Roman" w:hAnsi="Times New Roman"/>
          <w:color w:val="111111"/>
          <w:sz w:val="28"/>
          <w:szCs w:val="28"/>
          <w:lang w:val="en-US"/>
        </w:rPr>
        <w:t>root.</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ـ ثَمَرَةُ العَمَلِ السَّیِّءِ کَأصْلِهِ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reward of your action is greater than your action.</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ـ ثَوابُ عَمَلِکَ أفْضَلُ مِنْ عَمَلِکَ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 reward for an action is to the extent of the difficulty [endured] in it.</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ـ ثَوابُ العَمَلِ عَلی قَدْرِ المَشَقَّةِ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garment of action (or knowledge) immortalizes you and does not get worn out; it preserves you and does not perish.</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 xml:space="preserve">ـ ثَوْبُ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یُخَلِّدُکَ وَلایَبْلی، ویُبْقیکَ ولایَفْنی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Persist in seizing the opportunity of performing the action whose reward does not perish.</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ـ ثابِرُوا عَلَی اغْتِنامِ عَمَل لایَفْنی ثَوابُهُ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Persist in those actions that cause you to become free from hellfire and attain Paradise.</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ـ ثابِرُوا عَلَی الأعْمالِ المُوجِبَةِ لَکُمُ الخَلاصَ مِنَ النّارِ والفَوْزَ 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The reward for an action is the fruit of the action.</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ـ ثَوابُ العَمَلِ ثَمَرَةُ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Beautiful action declares the goodness of the source.</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ـ جَمیلُ الفِعْلِ یُنْبِئُ عَنْ طیبِ الأصْلِ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Allah has kept for every [good] deed a reward, for everything a reckoning and for every term a written appointment.</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ـ جََعَلَ اللّهُ لِکُلِّ عَمَل ثَواباً، ولِکُلِّ شَـیْء حِساباً، ولِکُلِّ أجَل کِتاباً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Virtuous action is the best provision and the greatest asset.</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حُسْنُ العَمَلِ خَیْرُ ذُخْر، وأفْضَلُ 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Good action is the substantiation of good words.</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حُسْنُ الأفْعالِ مِصْداقُ حُسْنِ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best of your deeds are those that fulfil your duty.</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خَیْـرُ أعْمالِکَ ما قَضی فَرْضَکَ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The best of actions is that which earns gratitude.</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خَیْـرُ الأعْمالِ مَا اکْتَسَبَ 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actions is that which rectifies</w:t>
      </w:r>
    </w:p>
    <w:p>
      <w:pPr>
        <w:pStyle w:val="BookText"/>
        <w:bidi w:val="0"/>
        <w:rPr/>
      </w:pPr>
      <w:r>
        <w:rPr>
          <w:rFonts w:eastAsia="Times New Roman" w:cs="Times New Roman" w:ascii="Times New Roman" w:hAnsi="Times New Roman"/>
          <w:color w:val="111111"/>
          <w:sz w:val="28"/>
          <w:szCs w:val="28"/>
          <w:lang w:val="en-US"/>
        </w:rPr>
        <w:t>the faith.</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خَیْـرُ الأعْمالِ ما أصْلَحَ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best deed is that which is accompanied by sincerity.</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خَیْـرُ العَمَلِ ما صَحِبَهُ 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 best of deeds is that which is adorned by kindness.</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خَیْـرُ الأعْمالِ ما زانَهُ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The best of actions is that which fulfils the requirements.</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خَیْـرُ الأعْمالِ ما قَضی اللَّوازِمَ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Your best action is that by which you improve your day [of reckoning] and the worst [of your actions] is that by which you corrupt your community.</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ـ خَیْـرُ عَمَلِکَ ما أصْلَحْتَ بِهِ یَوْمَکَ، وشَـرُّهُ ما أفْسَدْتَ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The best action is maintaining a balance between hope and fear.</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خَیْـرُ الأعْمالِ اِعْتِدالُ الرَّجاءِ والخَوْفِ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May Allah have mercy upon the person who anticipates death and performs good deeds for the abode of his [permanent] residence and the place of his dignity.</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رَحِمَ اللّهُ امْرَءاً بادَرَ الأجَلَ، وأْحْسَنَ العَمَلَ لِدارِ إقامَتِهِ ومَحَلِّ کَرامَتِهِ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Many an action is corrupted by the intention.</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رُبَّ عَمَل أفْسَدَتْهُ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Many a small action [that you do] is considered by you as being great.</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رُبَّ صَغیر مِنْ عَمَلِکَ تَسْتَکْبِرُهُ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Supplementing words with action is the best virtue and the abstraction of action from words is the ugliest vice.</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زیادَةُ الفِعْلِ عَلَی القَوْلِ أحْسَنُ فَضیلَة، ونَقْصُ الفِعْلِ عَنِ القَوْلِ أقْبَحُ 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Evil action is evidence of a vile origin.</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سُوءُ الفِعْلِ دَلیلُ لُؤْمِ الأصْلِ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 worst action is that which results in sins.</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شَـرُّ الأفْعالِ ما جَلَبَ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The worst action is that which destroys the good turn [that is done to others].</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شَـرُّ الأفْعالِ ما هَدَمَ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There is a great difference between the action whose pleasure wanes but its [ill] effects remain and the action whose hardship disappears but its reward remains.</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شَتّانَ بَیْنَ عَمَل تَذْهَبُ لَذَّتُهُ وتَبْقی تَبِعَتُهُ، وبَیْنَ عَمَل تَذْهَبُ مَؤُنَتُهُ وتَبْقی مَثُوبَتُهُ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goodness of an action is [gauged] by the righteousness of [its] intention.</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صَلاحُ العَمَلِ بِصَلاحِ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The correctness of action [and behaviour] beautifies a person.</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صَوابُ الفِعْلِ یُزَیِّنُ الرَّجُلَ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The two qualities without which Allah, the Glorified, does not accept any deeds are: piety and sincerity.</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صِفَتانِ لایَقْبَلُ اللّهُ سُبْحانَهُ الأعْمالَ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وَالإخْلاصُ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Seeking lofty stations and ranks without any action is folly.</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طَلَبُ المَراتِبِ والدَّرَجاتِ بِغَیْرِ عَمَل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You must undertake righteous actions for indeed it is the provision that leads to Paradise.</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عَلَیْکَ بِصالِحِ العَمَلِ فَإنَّهُ الزّادُ إلَی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You must persevere in your actions in times of activeness and laziness.</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عَلَیْکَ بِإدْمانِ العَمَلِ فِی النِّشاطِ والکَسَلِ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You must perform virtuous actions and hasten towards them, and let not others become more worthy of them than you.</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عَلَیْکُمْ بِأعْمالِ الخَیْـرِ فَتَبادَرُوها، وَلایَکُنْ غَیْرُکُمْ أحَقَّ بِها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 am amazed at the one who knows that there is reward for [good] deeds, how can he not make his actions righteous?!</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عَجِبْتُ لِمَنْ یَعْلَمُ أنَّ لِلأعْمالِ جَزاءً کَیْفَ لایُحْسِنُ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The action of an ignorant person is a curse and his knowledge is misguidance.</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عَمَلُ الجاهِلِ وَبالٌ، وعِلْمُهُ 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In working for the permanent abode there is attainment of prosperity.</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فِی العَمَلِ لِدارِ</w:t>
      </w:r>
    </w:p>
    <w:p>
      <w:pPr>
        <w:pStyle w:val="BookText"/>
        <w:bidi w:val="0"/>
        <w:rPr/>
      </w:pPr>
      <w:r>
        <w:rPr>
          <w:rFonts w:ascii="Amiri" w:hAnsi="Amiri" w:eastAsia="Amiri" w:cs="Amiri"/>
          <w:color w:val="111111"/>
          <w:sz w:val="28"/>
          <w:sz w:val="28"/>
          <w:szCs w:val="28"/>
          <w:rtl w:val="true"/>
          <w:lang w:bidi="ar-SA"/>
        </w:rPr>
        <w:t>البَقاءِ إدْراکُ الفَلاحِ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The merit of an action is the sincerity in it.</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فَضیلَةُ العَمَلِ اَلإخْلاصُ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Everyone reaps what he sows and is rewarded for what he does.</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کُلٌّ یَحْصُدُ ما زَرَعَ، ویُجْزی بِما صَنَعَ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Every person will face that which he did and is rewarded for that which he performs.</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کُلُّ امْرِء یَلْقی ما عَمِلَ، ویُجْزی بِما صَنَعَ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It is enough of a righteous act to have a good habit.</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کَفی بِفِعْلِ الخَیْـرِ حُسْنُ 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Whenever you perform an action with sincerity, you attain something you hope for in the Hereafter.</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کُلَّما أخْلَصْتَ عَمَلاً بَلَغْتَ مِنَ الآخِرَةِ أمَلاً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As you deal with others, so too will you be dealt with.</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کَما تَدینُ تُدانُ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For every action there is a reward, so let your actions be for that which remains and leave aside that which perishes.</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لِکُلِّ عَمَل جَزاءٌ، فَاجَعَلُوا عَمَلَکُمْ لِما یَبْقی وذَرُوا ما یَفْنی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Let your most reliable provisions be [your] righteous actions.</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لِیَکُنْ أوْثَقُ الذَّخائِرِ عِنْدَکَ 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Action will never become pure until knowledge becomes sound.</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لَنْ یَصْفُوَ العَمَلُ حَتّی یَصِحَّ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Action will never be pure unless it is accompanied by knowledge.</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لَنْ یَزْکُوَ العَمَلُ حَتّی یُقارِنَهُ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One who works [for the Hereafter] yearns [for it].</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مَنْ عَمِلَ اِشْتاقَ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One who works increases in strength.</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مَنْ یَعْمَلْ یَزْدَدْ قُوَّةً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One who falls short in his action increases his lassitude.</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مَنْ یُقَصِّرْ فیِ العَمَلِ یَزْدَدْ فَتْرَةً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One who works for the Hereafter attains success through the right [course].</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ـ مَنْ عَمِلَ لِلْمَعادِ ظَفِرَ بِالسَّدادِ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does as he wishes meets that which displeases him.</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مَنْ فَعَلَ ما شاءَ لَقِیَ ما 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One who is slowed down by his action cannot be quickened by his lineage.</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مَنْ أبْطَأ بِهِ عَمَلُهُ لَمْ یُسْرِعْ بِهِ نَسَبُهُ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One whose action is sincere will not be deprived of what he hopes for.</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مَن ْ أخْلَصَ العَمَلَ لَمْ یَعْدِمِ المَأْمُولَ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One who acts in obedience to Allah, he is well pleased with [by Allah].</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مَنْ عَمِلَ بِطاعَةِ اللّهِ کانَ مَرْضِیّاً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Whoever makes his actions good, attains his hopes.</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مَنْ أحْسَنَ عَمَلَهُ بَلَغَ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One who is sincere in his action his reward will be pure.</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مَنْ نَصَحَ فِی العَمَلِ نَصَحَتْهُ المُجازاةُ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One whose action is action, his requital will be good.</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مَنْ أحْسَنَ العَمَلَ حَسُنَتْ لَهُ المُکافاةُ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Whoever acts upon the commandments of Allah, obtains reward.</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مَنْ عَمِلَ بِأوامِرِ اللّهِ أحْرَزَ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One who acts in obedience to Allah gains [prosperity].</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مَنْ عَمِلَ بِطاعَةِ اللّهِ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One who makes his actions good demonstrates the abundance of his intellect.</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مَنْ أحْسَنَ أفْعالَهُ أعْرَبَ عَنْ وُفُورِ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One who is heedless of acting in obedience to Allah has wronged himself.</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مَنْ أهْمَلَ العَمَلَ بِطاعَةِ اللّهِ ظَلَمَ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One who is not pleased with his action, is forced to perform even better.</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مَنْ أنِفَ مِنْ عَمَلِهِ اِضْطَرَّهُ ذلِکَ إلی عَمَل خَیْـر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One whose action is good attains from Allah what he hopes for.</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مَنْ حَسُنَ عَمَلُهُ بَلَغَ مِنَ اللّهِ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 action is free from sin attains his hope from the</w:t>
      </w:r>
    </w:p>
    <w:p>
      <w:pPr>
        <w:pStyle w:val="BookText"/>
        <w:bidi w:val="0"/>
        <w:rPr/>
      </w:pPr>
      <w:r>
        <w:rPr>
          <w:rFonts w:eastAsia="Times New Roman" w:cs="Times New Roman" w:ascii="Times New Roman" w:hAnsi="Times New Roman"/>
          <w:color w:val="111111"/>
          <w:sz w:val="28"/>
          <w:szCs w:val="28"/>
          <w:lang w:val="en-US"/>
        </w:rPr>
        <w:t>Hereafter.</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مَنْ سَلِمَ مِنَ المَعاصی عَمَلُهُ بَلَغَ مِنَ الآخِرَةِ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One who is incapable of performing his actions falls behind in his circumstances [and does not make progress].</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مَنْ عَجَزَ عَنْ أعْمالِهِ أدْبَـرَ فی أحْوالِهِ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Whoever falls short in [his] action, Allah, the Glorified, afflicts him with distress; and Allah has no need for one who spares nothing of himself or his wealth [for attaining His pleasure].</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مَنْ قَصَّـرَ فِی العَمَلِ اِبْتَلاهُ اللّهُ سُبْحانَهُ بِالهَمِّ، ولاحاجَةَ لِلّهِ فیمَنْ لَیْسَ لَهُ فی نَفْسِهِ ومالِهِ نَصیبٌ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From the perfection of [an] action is the sincerity in it.</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مِنْ کَمالِ العَمَلِ الإخْلاصُ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From the best actions is that which leads to Paradise and saves from hellfire.</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مِن أفْضَلِ الأعْمالِ ما أوْجَبَ الجَنَّـةَ، وأنْجا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He who makes his actions evil has not done well.</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ما أحْسَنَ مَنْ أساءَ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How truthful the human being is with his [own] soul and what better evidence [is there] of his nature is than his [own] action.</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ما أصْدَقَ الإنْسانَ عَلی نَفْسِهِ، وأیَّ دَلیل عَلَیْهِ کَفِعْلِهِ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That which you beget is for the dust, that which you build is for destruction, that which you amass is to perish, that which you do is recorded in a book [of deeds] and stored for the Day of Accounting.</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ما وَلَدْتُمْ فَلِلتُّرابِ، وما بَنَیْتُمْ فَلِلْخَرابِ، وما جَمَعْتُمْ فَلِلذِّهابِ، وَما عَمِلْتُمْ فَفی کِتاب مُدَّخَر لِیَوْمِ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The basis of an action [and its acceptance] is the sincerity in it.</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مِلاکُ العَمَلِ الإخْلاصُ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good provision [for the</w:t>
      </w:r>
    </w:p>
    <w:p>
      <w:pPr>
        <w:pStyle w:val="BookText"/>
        <w:bidi w:val="0"/>
        <w:rPr/>
      </w:pPr>
      <w:r>
        <w:rPr>
          <w:rFonts w:eastAsia="Times New Roman" w:cs="Times New Roman" w:ascii="Times New Roman" w:hAnsi="Times New Roman"/>
          <w:color w:val="111111"/>
          <w:sz w:val="28"/>
          <w:szCs w:val="28"/>
          <w:lang w:val="en-US"/>
        </w:rPr>
        <w:t>Hereafter] good action is!</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نِعْمَ الزّادُ حُسْنُ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How good a preparation working for the Hereafter is!</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نِعْمَ الاِعْتِدادُ العَمَلُ لِلْمَعادِ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He who works for the Eternal Abode attains his aspiration.</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نالَ المُنی مَنْ عَمِلَ لِدارِ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Never do that which would tarnish you with disgrace.</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لاتَفْعَلَنَّ ما یَعُرُّکَ مَعابُهُ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Do not do that which will lower your dignity and your reputation.</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لاتَفْعَلْ ما یَشینُ العِرْضَ والإسْمَ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Do not shoot an arrow that you are unable to turn back.</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لاتَرْمِ سَهْماً یُعْجِزُکَ رَدُّهُ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Never undo a knot that you are unable to firmly retie.</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لاتَحُلَّنَّ عَقْداً یُعْجِزُکَ إیثاقُهُ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There is no trade like good deeds.</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لاتِجارَةَ کَالعَمَلِ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There is no provision more beneficial than righteous deeds.</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لاذُخْرَ أنْفَعُ مِنْ صالِحِ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There is no good in action without knowledge.</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لاخَیْـرَ فی عَمَل بِلا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There is no good in action except with knowledge.</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لاخَیْـرَ فِی العَمَلِ إلاّ مَعَ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There is no reward for one who has no [good] deeds.</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لاثَوابَ لِمَنْ لاعَمَلَ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Righteous action is not complete except with righteous intention.</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لا یَکْمُلُ صالِحُ العَمَلِ إلاّ بِصالِحِ النِّـیَّةِ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Action with God-wariness is never little, and how can something that is accepted [by Allah] be [considered] little!</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لا یَقِلُّ عَمَلٌ مَعَ تَقْویً، وکیْفَ یَقِلُّ ما یُتَقَبَّلُ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A person cannot dispense with his need for righteous deeds until the time when his soul leaves his body.</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لا یَسْتَغْنِی المَرْءُ إلی حینِ مُفارَقَةِ رُوْحِهِ جَسَدَهُ عَنْ صالِحِ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abandons acting upon [his] knowledge except the one who is doubtful</w:t>
      </w:r>
    </w:p>
    <w:p>
      <w:pPr>
        <w:pStyle w:val="BookText"/>
        <w:bidi w:val="0"/>
        <w:rPr/>
      </w:pPr>
      <w:r>
        <w:rPr>
          <w:rFonts w:eastAsia="Times New Roman" w:cs="Times New Roman" w:ascii="Times New Roman" w:hAnsi="Times New Roman"/>
          <w:color w:val="111111"/>
          <w:sz w:val="28"/>
          <w:szCs w:val="28"/>
          <w:lang w:val="en-US"/>
        </w:rPr>
        <w:t>of its reward.</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لا یَتْرُکُ العَمَلَ بِالعِلْمِ إلاّ مَنْ شَکَّ فِی الثَّوابِ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Nobody acts upon [his] knowledge except the one who is certain about the greatness of its reward.</w:t>
      </w:r>
    </w:p>
    <w:p>
      <w:pPr>
        <w:pStyle w:val="BookText"/>
        <w:bidi w:val="0"/>
        <w:jc w:val="both"/>
        <w:rPr/>
      </w:pPr>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ـ لا یَعْمَلُ بِالعِلْمِ إلاّ مَنْ أیْقَنَ بِفَضْلِ الأجْرِ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Nobody can ever dispense with his need for increasing his good deeds.</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لا یَسْتَغْنی عامِلٌ عَنِ الاِسْتِزادَةِ مِنْ عَمَل 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There is no good in an act except with certitude and piety.</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لا خَیْرَ فی عَمَل إلاّ مَعَ الیَقینِ،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The deeds of a person ought to be better than his words and his words should not be better than his actions.</w:t>
      </w:r>
    </w:p>
    <w:p>
      <w:pPr>
        <w:pStyle w:val="BookText"/>
        <w:bidi w:val="0"/>
        <w:jc w:val="both"/>
        <w:rPr/>
      </w:pPr>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ـ یَنْبَغی أنْ تَکُونَ أفْعالُ الرَّجُلِ أحْسَنَ مِنْ أقْوالِهِ ولاتَکُونَ أقْوالُهُ أحْسَنَ مِنْ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 person is tested by his actions, not by his words.</w:t>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ـ یُمْتَحَنُ الرَّجُلُ بِفِعْلِهِ لابِقَوْلِهِ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It is shameful for a person’s deeds to fall short of his knowledge and for his actions to be incapable of matching his words.</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یَقْبُحُ بِالرَّجُلِ أنْ یَقْصُرَ عَمَلُهُ عَنْ عِلْمِهِ، ویَعْجِزَ فِعْلُهُ عَنْ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The one who abandons [a good] action has no certainty about its reward.</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اَلتَّارِکُ لِلْعَمَلِ غَیْرُ مُوقِن بِالثَّوابِ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One who sows something, reaps it.</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مَنْ زَرَعَ شَیْئاً حَصَدَهُ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The tongue of action is truer than the tongue of speech.</w:t>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لِسانُ الحالِ أصْدَقُ مِنْ لِسانِ المَقالِ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The one who acts with ignorance is like one who is travelling on the wrong path, so his effort in moving forward adds nothing for him but distance from his goal.</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اَلعامِلُ بِجَهْل کَالسّائِرِ عَلی غَیرِ طَرِیْق فَلا</w:t>
      </w:r>
      <w:bookmarkStart w:id="1110" w:name="pg2888_17847"/>
    </w:p>
    <w:p>
      <w:pPr>
        <w:pStyle w:val="BookText"/>
        <w:bidi w:val="0"/>
        <w:rPr/>
      </w:pPr>
      <w:bookmarkEnd w:id="1110"/>
      <w:r>
        <w:rPr>
          <w:rFonts w:ascii="Amiri" w:hAnsi="Amiri" w:eastAsia="Amiri" w:cs="Amiri"/>
          <w:color w:val="111111"/>
          <w:sz w:val="28"/>
          <w:sz w:val="28"/>
          <w:szCs w:val="28"/>
          <w:rtl w:val="true"/>
          <w:lang w:bidi="ar-SA"/>
        </w:rPr>
        <w:t>یَزیدُهُ جِدُّهُ فِی السَّـرِّ إلاّ بُعْداً عَنْ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The person who gains the most felicity from [that which is] good is the one who acts upon it.</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أسْعَدُ النَّاسِ بِالخَیْرِ اَلعامِلُ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The one who acts with knowledge is like one who travels on the clear path.</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اَلْعامِلُ بِالعِلْمِ کَالسّائِرِ عَلَی الطَّریقِ الواضِحِ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One who acts upon religion for worldly gain, his recompense from Allah is [nothing but] hellfire.</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عامِلُ الدّینِ لِلدُّنْیا جَزاؤُهُ عِنْدَ اللّهِ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Verily you are more in need of honourable deeds than you are of eloquent words.</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إنَّکُمْ إلی مَکارِمِ الأفْعالِ أحْوَجُ مِنْکُمْ إلی بَلاغَةِ الأقْوالِ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Make your weighing scales heavy with righteous acts.</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ثَقِّلُوا مَوازِینَکُمْ بِالعَمَلِ الصَّالِحِ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The best of deeds is that which people compel themselves to do.</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أفْضَلُ الأعْمالِ ما أُکرِهَتِ النُّفُوسُ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The worst act is that by which you spoil your Hereafter.</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شَـرُّ العَمَلِ ما أفْسَدْتَ بِهِ مَعادَکَ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The loftiest of actions is making [your] faith sincere and [having] true piety and certitude.</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 أعْلَی الأعْمالِ إخْلاصُ الإیمانِ، وصِدْقُ الوَرَعِ وَالإیقانِ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Verily the certitude of a believer is seen in his action, and the doubt of a hypocrite is seen in his action.</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إنَّ المُؤْمِنَ یُری یَقینُهُ فی عَمَلِهِ، وإنَّ المُنافِقَ یُری شَکُّهُ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Working for the Hereafter with desire for this world has no benefit.</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لایَنْفَعُ العَمَلُ لِلآخِرَةِ مَعَ الرَّغْبَةِ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Actions are [carried out] through know-how.</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اَلأعْمالُ بِالخُبْرَةِ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Deeds are the fruits of intentions.</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اَلأعْمالُ ثِمارُ النِّیّاتِ</w:t>
      </w:r>
      <w:r>
        <w:rPr>
          <w:rFonts w:eastAsia="Amiri" w:cs="Amiri" w:ascii="Amiri" w:hAnsi="Amiri"/>
          <w:color w:val="111111"/>
          <w:sz w:val="28"/>
          <w:szCs w:val="28"/>
          <w:lang w:bidi="ar-SA"/>
        </w:rPr>
        <w:t>.</w:t>
      </w:r>
    </w:p>
    <w:p>
      <w:pPr>
        <w:pStyle w:val="Heading2"/>
        <w:numPr>
          <w:ilvl w:val="1"/>
          <w:numId w:val="1"/>
        </w:numPr>
        <w:bidi w:val="0"/>
        <w:jc w:val="left"/>
        <w:rPr/>
      </w:pPr>
      <w:bookmarkStart w:id="1111" w:name="__RefHeading___Toc2965363_1395250215"/>
      <w:bookmarkStart w:id="1112" w:name="_Toc446"/>
      <w:bookmarkEnd w:id="1111"/>
      <w:r>
        <w:rPr/>
        <w:t>Dealings</w:t>
      </w:r>
      <w:bookmarkEnd w:id="1112"/>
    </w:p>
    <w:p>
      <w:pPr>
        <w:pStyle w:val="BookText"/>
        <w:bidi w:val="0"/>
        <w:jc w:val="both"/>
        <w:rPr/>
      </w:pPr>
      <w:r>
        <w:rPr>
          <w:rFonts w:eastAsia="Times New Roman" w:cs="Times New Roman" w:ascii="Times New Roman" w:hAnsi="Times New Roman"/>
          <w:color w:val="111111"/>
          <w:sz w:val="28"/>
          <w:szCs w:val="28"/>
          <w:lang w:val="en-US"/>
        </w:rPr>
        <w:t>Dealings-</w:t>
      </w:r>
      <w:r>
        <w:rPr>
          <w:rFonts w:ascii="Amiri" w:hAnsi="Amiri" w:eastAsia="Amiri" w:cs="Amiri"/>
          <w:color w:val="111111"/>
          <w:sz w:val="28"/>
          <w:sz w:val="28"/>
          <w:szCs w:val="28"/>
          <w:rtl w:val="true"/>
          <w:lang w:bidi="ar-SA"/>
        </w:rPr>
        <w:t>المعاملة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make any dealings with one from whom</w:t>
      </w:r>
      <w:bookmarkStart w:id="1113" w:name="pg2888_17848"/>
    </w:p>
    <w:p>
      <w:pPr>
        <w:pStyle w:val="BookText"/>
        <w:bidi w:val="0"/>
        <w:rPr/>
      </w:pPr>
      <w:bookmarkEnd w:id="1113"/>
      <w:r>
        <w:rPr>
          <w:rFonts w:eastAsia="Times New Roman" w:cs="Times New Roman" w:ascii="Times New Roman" w:hAnsi="Times New Roman"/>
          <w:color w:val="111111"/>
          <w:sz w:val="28"/>
          <w:szCs w:val="28"/>
          <w:lang w:val="en-US"/>
        </w:rPr>
        <w:t>you have no power to demand justice.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لاتُعامِلْ مَنْ لا تَقْدِرُ عَلَی الاِنْتِصافِ مِنْهُ</w:t>
      </w:r>
      <w:r>
        <w:rPr>
          <w:rFonts w:eastAsia="Amiri" w:cs="Amiri" w:ascii="Amiri" w:hAnsi="Amiri"/>
          <w:color w:val="111111"/>
          <w:sz w:val="28"/>
          <w:szCs w:val="28"/>
          <w:lang w:bidi="ar-SA"/>
        </w:rPr>
        <w:t>.</w:t>
      </w:r>
    </w:p>
    <w:p>
      <w:pPr>
        <w:pStyle w:val="Heading2"/>
        <w:numPr>
          <w:ilvl w:val="1"/>
          <w:numId w:val="1"/>
        </w:numPr>
        <w:bidi w:val="0"/>
        <w:jc w:val="left"/>
        <w:rPr/>
      </w:pPr>
      <w:bookmarkStart w:id="1114" w:name="__RefHeading___Toc2965365_1395250215"/>
      <w:bookmarkStart w:id="1115" w:name="_Toc447"/>
      <w:bookmarkEnd w:id="1114"/>
      <w:r>
        <w:rPr/>
        <w:t>Blindness And The Blind</w:t>
      </w:r>
      <w:bookmarkEnd w:id="1115"/>
    </w:p>
    <w:p>
      <w:pPr>
        <w:pStyle w:val="BookText"/>
        <w:bidi w:val="0"/>
        <w:jc w:val="both"/>
        <w:rPr/>
      </w:pPr>
      <w:r>
        <w:rPr>
          <w:rFonts w:eastAsia="Times New Roman" w:cs="Times New Roman" w:ascii="Times New Roman" w:hAnsi="Times New Roman"/>
          <w:color w:val="111111"/>
          <w:sz w:val="28"/>
          <w:szCs w:val="28"/>
          <w:lang w:val="en-US"/>
        </w:rPr>
        <w:t>Blindness and the blind-</w:t>
      </w:r>
      <w:r>
        <w:rPr>
          <w:rFonts w:ascii="IRNazanin" w:hAnsi="IRNazanin" w:eastAsia="IRNazanin"/>
          <w:color w:val="111111"/>
          <w:sz w:val="28"/>
          <w:sz w:val="28"/>
          <w:szCs w:val="28"/>
          <w:rtl w:val="true"/>
          <w:lang w:bidi="fa-IR"/>
        </w:rPr>
        <w:t>العِمی والأعمی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blindest of people is one who is blind to our love and our excellence, and one who has hatred for us without any wrongdoing on our part towards him, except that we invited him to the truth while others invited him to temptation and [the pleasures of] this world, so they preferred it and displayed hatred towards 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أشَدُّ النّاسِ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عَمِیَ عَنْ حُبِّنا وفَضْلِنا، وَناصَبَنا العَداوَةَ بِلا ذَنْب سَبَقَ مِنّا إلَیْهِ إلاّ أنّا دَعَوْناهُ إلَی الحَقِّ، ودَعاهُ سَوانا إلَی الفِتْنَةِ والدُّنیا، فَ آثَرُوها، ونَصَبُوا العَداوَةَ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 blind one arrives at his goal.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رُبَّما أصابَ العَمِیُّ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is blind to that which is in front of him instils doubt within himself.</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عَمِیَ عَمّا بَیْنَ یَدَیْهِ غَرَسَ الشَّکَّ بَیْنَ جَنْبَیْهِ</w:t>
      </w:r>
      <w:r>
        <w:rPr>
          <w:rFonts w:eastAsia="Amiri" w:cs="Amiri" w:ascii="Amiri" w:hAnsi="Amiri"/>
          <w:color w:val="111111"/>
          <w:sz w:val="28"/>
          <w:szCs w:val="28"/>
          <w:lang w:bidi="ar-SA"/>
        </w:rPr>
        <w:t>.</w:t>
      </w:r>
    </w:p>
    <w:p>
      <w:pPr>
        <w:pStyle w:val="Heading2"/>
        <w:numPr>
          <w:ilvl w:val="1"/>
          <w:numId w:val="1"/>
        </w:numPr>
        <w:bidi w:val="0"/>
        <w:jc w:val="left"/>
        <w:rPr/>
      </w:pPr>
      <w:bookmarkStart w:id="1116" w:name="__RefHeading___Toc2965367_1395250215"/>
      <w:bookmarkStart w:id="1117" w:name="_Toc448"/>
      <w:bookmarkEnd w:id="1116"/>
      <w:r>
        <w:rPr/>
        <w:t>The Obstinate</w:t>
      </w:r>
      <w:bookmarkEnd w:id="1117"/>
    </w:p>
    <w:p>
      <w:pPr>
        <w:pStyle w:val="BookText"/>
        <w:bidi w:val="0"/>
        <w:jc w:val="both"/>
        <w:rPr/>
      </w:pPr>
      <w:r>
        <w:rPr>
          <w:rFonts w:eastAsia="Times New Roman" w:cs="Times New Roman" w:ascii="Times New Roman" w:hAnsi="Times New Roman"/>
          <w:color w:val="111111"/>
          <w:sz w:val="28"/>
          <w:szCs w:val="28"/>
          <w:lang w:val="en-US"/>
        </w:rPr>
        <w:t>The Obstinate-</w:t>
      </w:r>
      <w:r>
        <w:rPr>
          <w:rFonts w:ascii="Amiri" w:hAnsi="Amiri" w:eastAsia="Amiri" w:cs="Amiri"/>
          <w:color w:val="111111"/>
          <w:sz w:val="28"/>
          <w:sz w:val="28"/>
          <w:szCs w:val="28"/>
          <w:rtl w:val="true"/>
          <w:lang w:bidi="ar-SA"/>
        </w:rPr>
        <w:t>المُتَعَنِّتْ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Pleasing the obstinate one is a goal that cannot be attained.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رِضی المُتَعَنِّتِ غایَةٌ لاتُدْرَکُ</w:t>
      </w:r>
      <w:r>
        <w:rPr>
          <w:rFonts w:eastAsia="Amiri" w:cs="Amiri" w:ascii="Amiri" w:hAnsi="Amiri"/>
          <w:color w:val="111111"/>
          <w:sz w:val="28"/>
          <w:szCs w:val="28"/>
          <w:lang w:bidi="ar-SA"/>
        </w:rPr>
        <w:t>.</w:t>
      </w:r>
    </w:p>
    <w:p>
      <w:pPr>
        <w:pStyle w:val="Heading2"/>
        <w:numPr>
          <w:ilvl w:val="1"/>
          <w:numId w:val="1"/>
        </w:numPr>
        <w:bidi w:val="0"/>
        <w:jc w:val="left"/>
        <w:rPr/>
      </w:pPr>
      <w:bookmarkStart w:id="1118" w:name="__RefHeading___Toc2965369_1395250215"/>
      <w:bookmarkStart w:id="1119" w:name="_Toc449"/>
      <w:bookmarkEnd w:id="1118"/>
      <w:r>
        <w:rPr/>
        <w:t>Descent And Lineage</w:t>
      </w:r>
      <w:bookmarkEnd w:id="1119"/>
    </w:p>
    <w:p>
      <w:pPr>
        <w:pStyle w:val="BookText"/>
        <w:bidi w:val="0"/>
        <w:jc w:val="both"/>
        <w:rPr/>
      </w:pPr>
      <w:r>
        <w:rPr>
          <w:rFonts w:eastAsia="Times New Roman" w:cs="Times New Roman" w:ascii="Times New Roman" w:hAnsi="Times New Roman"/>
          <w:color w:val="111111"/>
          <w:sz w:val="28"/>
          <w:szCs w:val="28"/>
          <w:lang w:val="en-US"/>
        </w:rPr>
        <w:t>Descent and lineage-</w:t>
      </w:r>
      <w:r>
        <w:rPr>
          <w:rFonts w:ascii="Amiri" w:hAnsi="Amiri" w:eastAsia="Amiri" w:cs="Amiri"/>
          <w:color w:val="111111"/>
          <w:sz w:val="28"/>
          <w:sz w:val="28"/>
          <w:szCs w:val="28"/>
          <w:rtl w:val="true"/>
          <w:lang w:bidi="ar-SA"/>
        </w:rPr>
        <w:t>العُنْصُر والمحتد والأعراق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 whose lineage is wicked, his presence [in any gathering] is bad.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خَبُثَ عُنْصُرُهُ ساءَ مَحْضَرُهُ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lineage is honourable, his presence is good.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کَرُمَ مَحْتِدُهُ حَسُنَ مَشْهَدُهُ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Good manners are from the [signs of] honourable descent.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شَرَفِ الأعْراقِ کَرَمُ الأخْلاقِ</w:t>
      </w:r>
      <w:r>
        <w:rPr>
          <w:rFonts w:eastAsia="Amiri" w:cs="Amiri" w:ascii="Amiri" w:hAnsi="Amiri"/>
          <w:color w:val="111111"/>
          <w:sz w:val="28"/>
          <w:szCs w:val="28"/>
          <w:lang w:bidi="ar-SA"/>
        </w:rPr>
        <w:t>.</w:t>
      </w:r>
    </w:p>
    <w:p>
      <w:pPr>
        <w:pStyle w:val="Heading2"/>
        <w:numPr>
          <w:ilvl w:val="1"/>
          <w:numId w:val="1"/>
        </w:numPr>
        <w:bidi w:val="0"/>
        <w:jc w:val="left"/>
        <w:rPr/>
      </w:pPr>
      <w:bookmarkStart w:id="1120" w:name="__RefHeading___Toc2965371_1395250215"/>
      <w:bookmarkStart w:id="1121" w:name="_Toc450"/>
      <w:bookmarkEnd w:id="1120"/>
      <w:r>
        <w:rPr/>
        <w:t>Violence</w:t>
      </w:r>
      <w:bookmarkEnd w:id="1121"/>
    </w:p>
    <w:p>
      <w:pPr>
        <w:pStyle w:val="BookText"/>
        <w:bidi w:val="0"/>
        <w:jc w:val="both"/>
        <w:rPr/>
      </w:pPr>
      <w:r>
        <w:rPr>
          <w:rFonts w:eastAsia="Times New Roman" w:cs="Times New Roman" w:ascii="Times New Roman" w:hAnsi="Times New Roman"/>
          <w:color w:val="111111"/>
          <w:sz w:val="28"/>
          <w:szCs w:val="28"/>
          <w:lang w:val="en-US"/>
        </w:rPr>
        <w:t>Violence-</w:t>
      </w:r>
      <w:r>
        <w:rPr>
          <w:rFonts w:ascii="Amiri" w:hAnsi="Amiri" w:eastAsia="Amiri" w:cs="Amiri"/>
          <w:color w:val="111111"/>
          <w:sz w:val="28"/>
          <w:sz w:val="28"/>
          <w:szCs w:val="28"/>
          <w:rtl w:val="true"/>
          <w:lang w:bidi="ar-SA"/>
        </w:rPr>
        <w:t>العُنف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height of folly is violence.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رَأسُ السُّخْفِ العُنْفُ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acts violently, his goal becomes difficult [to achieve].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راکِبُ العُنْفِ یَتَعَذَّرُ مَطْلَبُهُ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acts violently, regrets.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رَکِبَ العُنْفَ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1122" w:name="pg2888_17849"/>
    </w:p>
    <w:p>
      <w:pPr>
        <w:pStyle w:val="BookText"/>
        <w:bidi w:val="0"/>
        <w:rPr/>
      </w:pPr>
      <w:bookmarkEnd w:id="1122"/>
      <w:r>
        <w:rPr>
          <w:rFonts w:eastAsia="Times New Roman" w:cs="Times New Roman" w:ascii="Times New Roman" w:hAnsi="Times New Roman"/>
          <w:color w:val="111111"/>
          <w:sz w:val="28"/>
          <w:szCs w:val="28"/>
          <w:lang w:val="en-US"/>
        </w:rPr>
        <w:t>who perpetrates violence, regrets.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عامَلَ بِالعُنْفِ نَدِمَ</w:t>
      </w:r>
      <w:r>
        <w:rPr>
          <w:rFonts w:eastAsia="Amiri" w:cs="Amiri" w:ascii="Amiri" w:hAnsi="Amiri"/>
          <w:color w:val="111111"/>
          <w:sz w:val="28"/>
          <w:szCs w:val="28"/>
          <w:lang w:bidi="ar-SA"/>
        </w:rPr>
        <w:t>.</w:t>
      </w:r>
    </w:p>
    <w:p>
      <w:pPr>
        <w:pStyle w:val="Heading2"/>
        <w:numPr>
          <w:ilvl w:val="1"/>
          <w:numId w:val="1"/>
        </w:numPr>
        <w:bidi w:val="0"/>
        <w:jc w:val="left"/>
        <w:rPr/>
      </w:pPr>
      <w:bookmarkStart w:id="1123" w:name="__RefHeading___Toc2965373_1395250215"/>
      <w:bookmarkStart w:id="1124" w:name="_Toc451"/>
      <w:bookmarkEnd w:id="1123"/>
      <w:r>
        <w:rPr/>
        <w:t>That Which Is Of No Concern</w:t>
      </w:r>
      <w:bookmarkEnd w:id="1124"/>
    </w:p>
    <w:p>
      <w:pPr>
        <w:pStyle w:val="BookText"/>
        <w:bidi w:val="0"/>
        <w:jc w:val="both"/>
        <w:rPr/>
      </w:pPr>
      <w:r>
        <w:rPr>
          <w:rFonts w:eastAsia="Times New Roman" w:cs="Times New Roman" w:ascii="Times New Roman" w:hAnsi="Times New Roman"/>
          <w:color w:val="111111"/>
          <w:sz w:val="28"/>
          <w:szCs w:val="28"/>
          <w:lang w:val="en-US"/>
        </w:rPr>
        <w:t>That which is of no concern-</w:t>
      </w:r>
      <w:r>
        <w:rPr>
          <w:rFonts w:ascii="IRNazanin" w:hAnsi="IRNazanin" w:eastAsia="IRNazanin"/>
          <w:color w:val="111111"/>
          <w:sz w:val="28"/>
          <w:sz w:val="28"/>
          <w:szCs w:val="28"/>
          <w:rtl w:val="true"/>
          <w:lang w:bidi="fa-IR"/>
        </w:rPr>
        <w:t>ما لا یعنی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Your getting involved in that which is of no concern to you is misguided ignorance.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وُقُوعُکَ فیما لایَعنیکَ جَهْلٌ مُضِلٌّ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busy yourself with that which is of no concern to you, and do not take upon yourself more than what is enough for you, and exert all your efforts for that which will save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لاتَشْتَغِلْ بِما لایَعْنیکَ، ولاتتَکَلَّفْ فَوْقَ ما یَکْفِیکَ، واجْعَلْ کُلَّ هَمِّکَ لِما یُنْجیکَ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Leave aside that which does not concern you and busy yourself with the important work that will save you [in the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دَعْ ما لایَعْنیکَ، واشْتَغِلْ بِمُهِمِّکَ الَّذی یُنْجیکَ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Blessed is the one who reduces his effort in that which does not concern him and exerts all his efforts for that which will save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طُوبی لِمَنْ قَصَّرَ هِمَّتَهُ عَلی ما یَعْنیهِ، وجَعَلَ کُلَّ جِدِّهِ لِما یُنْجیهِ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discards that which is of concern to him falls into that which does not concern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اطَّرَعَ ما یَعْنیهِ وَقَعَ إلی ما لایَعْنیهِ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prolongs his talk about that which he ought not to [speak of] has indeed made himself liable to dispraise.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أطالَ الحَدیثَ فیما لایَنْبَغی فَقَدْ عَرَّضَ نَفْسَهُ لِلْمَلامَةِ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greatest inconvenience is troubling yourself with that which does not concern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أکْبَرُ الکُلْفَةِ تَعَنّیکَ فیما لایَعْنیکَ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occupies himself with that which does not concern him loses that which is important to him.</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اشْتَغَلَ بِما لایَعْنیهِ فاتَهُ</w:t>
      </w:r>
      <w:bookmarkStart w:id="1125" w:name="pg2888_17850"/>
    </w:p>
    <w:p>
      <w:pPr>
        <w:pStyle w:val="BookText"/>
        <w:bidi w:val="0"/>
        <w:rPr/>
      </w:pPr>
      <w:bookmarkEnd w:id="1125"/>
      <w:r>
        <w:rPr>
          <w:rFonts w:ascii="Amiri" w:hAnsi="Amiri" w:eastAsia="Amiri" w:cs="Amiri"/>
          <w:color w:val="111111"/>
          <w:sz w:val="28"/>
          <w:sz w:val="28"/>
          <w:szCs w:val="28"/>
          <w:rtl w:val="true"/>
          <w:lang w:bidi="ar-SA"/>
        </w:rPr>
        <w:t>مایَعْنیهِ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Whoever occupies himself with that which is unnecessary, it causes him to lose [what is more to] his benefit.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اشْتَغَلَ بِغَیْرِ ضَرُورَتِهِ فَوَّتَهُ ذلِکَ مَنْفَعَتَهُ</w:t>
      </w:r>
      <w:r>
        <w:rPr>
          <w:rFonts w:eastAsia="Amiri" w:cs="Amiri" w:ascii="Amiri" w:hAnsi="Amiri"/>
          <w:color w:val="111111"/>
          <w:sz w:val="28"/>
          <w:szCs w:val="28"/>
          <w:lang w:bidi="ar-SA"/>
        </w:rPr>
        <w:t>.</w:t>
      </w:r>
    </w:p>
    <w:p>
      <w:pPr>
        <w:pStyle w:val="Heading2"/>
        <w:numPr>
          <w:ilvl w:val="1"/>
          <w:numId w:val="1"/>
        </w:numPr>
        <w:bidi w:val="0"/>
        <w:jc w:val="left"/>
        <w:rPr/>
      </w:pPr>
      <w:bookmarkStart w:id="1126" w:name="__RefHeading___Toc2965375_1395250215"/>
      <w:bookmarkStart w:id="1127" w:name="_Toc452"/>
      <w:bookmarkEnd w:id="1126"/>
      <w:r>
        <w:rPr/>
        <w:t>The Crooked</w:t>
      </w:r>
      <w:bookmarkEnd w:id="1127"/>
    </w:p>
    <w:p>
      <w:pPr>
        <w:pStyle w:val="BookText"/>
        <w:bidi w:val="0"/>
        <w:jc w:val="both"/>
        <w:rPr/>
      </w:pPr>
      <w:r>
        <w:rPr>
          <w:rFonts w:eastAsia="Times New Roman" w:cs="Times New Roman" w:ascii="Times New Roman" w:hAnsi="Times New Roman"/>
          <w:color w:val="111111"/>
          <w:sz w:val="28"/>
          <w:szCs w:val="28"/>
          <w:lang w:val="en-US"/>
        </w:rPr>
        <w:t>The crooked-</w:t>
      </w:r>
      <w:r>
        <w:rPr>
          <w:rFonts w:ascii="Amiri" w:hAnsi="Amiri" w:eastAsia="Amiri" w:cs="Amiri"/>
          <w:color w:val="111111"/>
          <w:sz w:val="28"/>
          <w:sz w:val="28"/>
          <w:szCs w:val="28"/>
          <w:rtl w:val="true"/>
          <w:lang w:bidi="ar-SA"/>
        </w:rPr>
        <w:t>المُعوَّج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the crooked may become straight.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یَسْتَقیمُ المُعَوَّجُ</w:t>
      </w:r>
      <w:r>
        <w:rPr>
          <w:rFonts w:eastAsia="Amiri" w:cs="Amiri" w:ascii="Amiri" w:hAnsi="Amiri"/>
          <w:color w:val="111111"/>
          <w:sz w:val="28"/>
          <w:szCs w:val="28"/>
          <w:lang w:bidi="ar-SA"/>
        </w:rPr>
        <w:t>.</w:t>
      </w:r>
    </w:p>
    <w:p>
      <w:pPr>
        <w:pStyle w:val="Heading2"/>
        <w:numPr>
          <w:ilvl w:val="1"/>
          <w:numId w:val="1"/>
        </w:numPr>
        <w:bidi w:val="0"/>
        <w:jc w:val="left"/>
        <w:rPr/>
      </w:pPr>
      <w:bookmarkStart w:id="1128" w:name="__RefHeading___Toc2965377_1395250215"/>
      <w:bookmarkStart w:id="1129" w:name="_Toc453"/>
      <w:bookmarkEnd w:id="1128"/>
      <w:r>
        <w:rPr/>
        <w:t>Habit</w:t>
      </w:r>
      <w:bookmarkEnd w:id="1129"/>
    </w:p>
    <w:p>
      <w:pPr>
        <w:pStyle w:val="BookText"/>
        <w:bidi w:val="0"/>
        <w:jc w:val="both"/>
        <w:rPr/>
      </w:pPr>
      <w:r>
        <w:rPr>
          <w:rFonts w:eastAsia="Times New Roman" w:cs="Times New Roman" w:ascii="Times New Roman" w:hAnsi="Times New Roman"/>
          <w:color w:val="111111"/>
          <w:sz w:val="28"/>
          <w:szCs w:val="28"/>
          <w:lang w:val="en-US"/>
        </w:rPr>
        <w:t>Habit-</w:t>
      </w:r>
      <w:r>
        <w:rPr>
          <w:rFonts w:ascii="Amiri" w:hAnsi="Amiri" w:eastAsia="Amiri" w:cs="Amiri"/>
          <w:color w:val="111111"/>
          <w:sz w:val="28"/>
          <w:sz w:val="28"/>
          <w:szCs w:val="28"/>
          <w:rtl w:val="true"/>
          <w:lang w:bidi="ar-SA"/>
        </w:rPr>
        <w:t>العادة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worship is overcoming [a bad] habit.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أفْضَلُ العِبادَةِ غَلَبَةُ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Habit is second nature.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اَلعادَةُ طَبْعُ ثان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Habit is an enslaving enemy.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اَلعادَةُ عَدُوٌُّّ مُتَمَلِّکٌ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training [of the self] is the overpowering habit.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الرِّیاضَةِ غَلَبَةُ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overpowering [evil] habits, there is attainment of lofty stations.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بِغَلَبَةِ العاداتِ الوُصُولُ إلی أشْرَفِ المَقاماتِ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Superfluity [in speech] is one of the worst habits.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بِئْسَ العادَةُ الفُضُولُ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Change your habits and acts of worship will become easier for you [to perform].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غَیِّـروُا العاداتِ تَسْهُلْ عَلَیْکُمْ الطّاعاتُ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submits to his [evil] habits does not attain lofty stations.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غَیْرُ مُدْرِکِ الدَرَّجاتِ مَنْ أطاعَ العاداتِ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Habit has authority over every human being.</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لِلْعادَةِ عَلی کُلِّ إنْسان 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Whoever makes jesting his habit, his seriousness is not known.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جَعَلَ دَیْدَنَهُ الهَزْلَ لَمْ یُعْرَفْ جِدُّهُ</w:t>
      </w:r>
      <w:r>
        <w:rPr>
          <w:rFonts w:eastAsia="Amiri" w:cs="Amiri" w:ascii="Amiri" w:hAnsi="Amiri"/>
          <w:color w:val="111111"/>
          <w:sz w:val="28"/>
          <w:szCs w:val="28"/>
          <w:lang w:bidi="ar-SA"/>
        </w:rPr>
        <w:t>.</w:t>
      </w:r>
    </w:p>
    <w:p>
      <w:pPr>
        <w:pStyle w:val="Heading2"/>
        <w:numPr>
          <w:ilvl w:val="1"/>
          <w:numId w:val="1"/>
        </w:numPr>
        <w:bidi w:val="0"/>
        <w:jc w:val="left"/>
        <w:rPr/>
      </w:pPr>
      <w:bookmarkStart w:id="1130" w:name="__RefHeading___Toc2965379_1395250215"/>
      <w:bookmarkStart w:id="1131" w:name="_Toc454"/>
      <w:bookmarkEnd w:id="1130"/>
      <w:r>
        <w:rPr/>
        <w:t>Resurrection And The Hour</w:t>
      </w:r>
      <w:bookmarkEnd w:id="1131"/>
    </w:p>
    <w:p>
      <w:pPr>
        <w:pStyle w:val="BookText"/>
        <w:bidi w:val="0"/>
        <w:jc w:val="both"/>
        <w:rPr/>
      </w:pPr>
      <w:r>
        <w:rPr>
          <w:rFonts w:eastAsia="Times New Roman" w:cs="Times New Roman" w:ascii="Times New Roman" w:hAnsi="Times New Roman"/>
          <w:color w:val="111111"/>
          <w:sz w:val="28"/>
          <w:szCs w:val="28"/>
          <w:lang w:val="en-US"/>
        </w:rPr>
        <w:t>Ressurection and the hour-</w:t>
      </w:r>
      <w:r>
        <w:rPr>
          <w:rFonts w:ascii="Amiri" w:hAnsi="Amiri" w:eastAsia="Amiri" w:cs="Amiri"/>
          <w:color w:val="111111"/>
          <w:sz w:val="28"/>
          <w:sz w:val="28"/>
          <w:szCs w:val="28"/>
          <w:rtl w:val="true"/>
          <w:lang w:bidi="ar-SA"/>
        </w:rPr>
        <w:t>المعاد والساعة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Blessed is the one who remembers the [Day of] Resurrection and thus increases his provisions.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طُوبی لِمَنْ ذَکَرَ المَعادَ فَاسْتَکْثَرَ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Blessed is the one who remembers the Resurrection and thus does good [deeds].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طُوبی لِمَنْ ذَکَرَ المَعادَ فَأحْسَنَ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must work hard and struggle to improve your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عَلَیْکَ بِالجِدِّ والاِجْتِهادِ فی إصْلاحِ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Hour [of reckoning] has shown its face and the</w:t>
      </w:r>
      <w:bookmarkStart w:id="1132" w:name="pg2888_17851"/>
    </w:p>
    <w:p>
      <w:pPr>
        <w:pStyle w:val="BookText"/>
        <w:bidi w:val="0"/>
        <w:rPr/>
      </w:pPr>
      <w:bookmarkEnd w:id="1132"/>
      <w:r>
        <w:rPr>
          <w:rFonts w:eastAsia="Times New Roman" w:cs="Times New Roman" w:ascii="Times New Roman" w:hAnsi="Times New Roman"/>
          <w:color w:val="111111"/>
          <w:sz w:val="28"/>
          <w:szCs w:val="28"/>
          <w:lang w:val="en-US"/>
        </w:rPr>
        <w:t>sign [of its coming] is evident for the one who recognizes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قَدْ أسْفَرَتِ السّاعَةُ عَنْ وَجْهِها، وظَهَرَتِ العَلامَةُ لِمُتَوَسِّمِها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Hour has drawn near with its quakes and it has settled down with its chest on the ground.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قَدْ أشْـرَفَتِ السّاعَةُ بِزَلازِلِها وَأناخَتْ بِکَلاکِلِها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have risen from the resting place in their graves and gone towards the site of reckoning, and evidence has been brought against them.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قَدْ شَخَصُوا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الأجْداثِ، وصارُوا إلی مَقامِ الحِسابِ، وأُقیمَتْ عَلَیْهِمُ الحُجَجُ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improves his Hereafter attains success through the right [course].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أصْلَحَ المَعادَ ظَفِرَ بِالسَّدادِ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 certain about the Hereafter increases his provisions [for it].</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مَنْ أیْقَنَ بِالمَعادِ اِسْتَکْثَرَ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goodness of the Hereafter is [attained] through good deeds.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صَلاحُ المَعادِ بِحُسْنِ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the horrors of the Day of Reckoning will be witnessed, there will be many who will show extreme regret.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عِنْدَ مُعایَنَةِ أهْوالِ القِیامَةِ تَکْثُرُ مِنَ المُفَرِّطینَ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Being occupied with improving your Hereafter will save you from the chastisement of hellfire.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اِشْتِغالُکَ بِإصْلاحِ مَعادِکَ یُنْجیکَ مِنْ عَذابِ النّارِ</w:t>
      </w:r>
      <w:r>
        <w:rPr>
          <w:rFonts w:eastAsia="Amiri" w:cs="Amiri" w:ascii="Amiri" w:hAnsi="Amiri"/>
          <w:color w:val="111111"/>
          <w:sz w:val="28"/>
          <w:szCs w:val="28"/>
          <w:lang w:bidi="ar-SA"/>
        </w:rPr>
        <w:t>.</w:t>
      </w:r>
    </w:p>
    <w:p>
      <w:pPr>
        <w:pStyle w:val="Heading2"/>
        <w:numPr>
          <w:ilvl w:val="1"/>
          <w:numId w:val="1"/>
        </w:numPr>
        <w:bidi w:val="0"/>
        <w:jc w:val="left"/>
        <w:rPr/>
      </w:pPr>
      <w:bookmarkStart w:id="1133" w:name="__RefHeading___Toc2965381_1395250215"/>
      <w:bookmarkStart w:id="1134" w:name="_Toc455"/>
      <w:bookmarkEnd w:id="1133"/>
      <w:r>
        <w:rPr/>
        <w:t>The Masses</w:t>
      </w:r>
      <w:bookmarkEnd w:id="1134"/>
    </w:p>
    <w:p>
      <w:pPr>
        <w:pStyle w:val="BookText"/>
        <w:bidi w:val="0"/>
        <w:jc w:val="both"/>
        <w:rPr/>
      </w:pPr>
      <w:r>
        <w:rPr>
          <w:rFonts w:eastAsia="Times New Roman" w:cs="Times New Roman" w:ascii="Times New Roman" w:hAnsi="Times New Roman"/>
          <w:color w:val="111111"/>
          <w:sz w:val="28"/>
          <w:szCs w:val="28"/>
          <w:lang w:val="en-US"/>
        </w:rPr>
        <w:t>The Masses-</w:t>
      </w:r>
      <w:r>
        <w:rPr>
          <w:rFonts w:ascii="IRNazanin" w:hAnsi="IRNazanin" w:eastAsia="IRNazanin"/>
          <w:color w:val="111111"/>
          <w:sz w:val="28"/>
          <w:sz w:val="28"/>
          <w:szCs w:val="28"/>
          <w:rtl w:val="true"/>
          <w:lang w:bidi="fa-IR"/>
        </w:rPr>
        <w:t>العوام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Separating yourself from the masses is from the best magnanimity.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مُبایَنَةُ العَوامِ مِنْ أفْضَلِ المُرُوَّةِ</w:t>
      </w:r>
      <w:r>
        <w:rPr>
          <w:rFonts w:eastAsia="Amiri" w:cs="Amiri" w:ascii="Amiri" w:hAnsi="Amiri"/>
          <w:color w:val="111111"/>
          <w:sz w:val="28"/>
          <w:szCs w:val="28"/>
          <w:lang w:bidi="ar-SA"/>
        </w:rPr>
        <w:t>.</w:t>
      </w:r>
    </w:p>
    <w:p>
      <w:pPr>
        <w:pStyle w:val="Heading2"/>
        <w:numPr>
          <w:ilvl w:val="1"/>
          <w:numId w:val="1"/>
        </w:numPr>
        <w:bidi w:val="0"/>
        <w:jc w:val="left"/>
        <w:rPr/>
      </w:pPr>
      <w:bookmarkStart w:id="1135" w:name="__RefHeading___Toc2965383_1395250215"/>
      <w:bookmarkStart w:id="1136" w:name="_Toc456"/>
      <w:bookmarkEnd w:id="1135"/>
      <w:r>
        <w:rPr/>
        <w:t>Assistance</w:t>
      </w:r>
      <w:bookmarkEnd w:id="1136"/>
    </w:p>
    <w:p>
      <w:pPr>
        <w:pStyle w:val="BookText"/>
        <w:bidi w:val="0"/>
        <w:jc w:val="both"/>
        <w:rPr/>
      </w:pPr>
      <w:r>
        <w:rPr>
          <w:rFonts w:eastAsia="Times New Roman" w:cs="Times New Roman" w:ascii="Times New Roman" w:hAnsi="Times New Roman"/>
          <w:color w:val="111111"/>
          <w:sz w:val="28"/>
          <w:szCs w:val="28"/>
          <w:lang w:val="en-US"/>
        </w:rPr>
        <w:t>Assistance-</w:t>
      </w:r>
      <w:r>
        <w:rPr>
          <w:rFonts w:ascii="Amiri" w:hAnsi="Amiri" w:eastAsia="Amiri" w:cs="Amiri"/>
          <w:color w:val="111111"/>
          <w:sz w:val="28"/>
          <w:sz w:val="28"/>
          <w:szCs w:val="28"/>
          <w:rtl w:val="true"/>
          <w:lang w:bidi="ar-SA"/>
        </w:rPr>
        <w:t>الإعانة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Assist and you will be assisted.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أعِنْ تُعَنْ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Assist your bother in gaining his guidance.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أعِنْ أخاکَ عَلی هِدایَتِهِ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 as you assist [others], you are assisted.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کَما تُعینُ تُعانُ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assist a strong person over a weak one.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لاتُعِنْ قَوِیّاً عَلی ضَعیف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assists [a disbeliever] against</w:t>
      </w:r>
      <w:bookmarkStart w:id="1137" w:name="pg2888_17852"/>
    </w:p>
    <w:p>
      <w:pPr>
        <w:pStyle w:val="BookText"/>
        <w:bidi w:val="0"/>
        <w:rPr/>
      </w:pPr>
      <w:bookmarkEnd w:id="1137"/>
      <w:r>
        <w:rPr>
          <w:rFonts w:eastAsia="Times New Roman" w:cs="Times New Roman" w:ascii="Times New Roman" w:hAnsi="Times New Roman"/>
          <w:color w:val="111111"/>
          <w:sz w:val="28"/>
          <w:szCs w:val="28"/>
          <w:lang w:val="en-US"/>
        </w:rPr>
        <w:t>a Muslim has indeed exited from the fold of Islam.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أعانَ عَلی مُسْلِم فَقدْ بَرِئَ مِنَ الإسْلامِ</w:t>
      </w:r>
      <w:r>
        <w:rPr>
          <w:rFonts w:eastAsia="Amiri" w:cs="Amiri" w:ascii="Amiri" w:hAnsi="Amiri"/>
          <w:color w:val="111111"/>
          <w:sz w:val="28"/>
          <w:szCs w:val="28"/>
          <w:lang w:bidi="ar-SA"/>
        </w:rPr>
        <w:t>.</w:t>
      </w:r>
    </w:p>
    <w:p>
      <w:pPr>
        <w:pStyle w:val="Heading2"/>
        <w:numPr>
          <w:ilvl w:val="1"/>
          <w:numId w:val="1"/>
        </w:numPr>
        <w:bidi w:val="0"/>
        <w:jc w:val="left"/>
        <w:rPr/>
      </w:pPr>
      <w:bookmarkStart w:id="1138" w:name="__RefHeading___Toc2965385_1395250215"/>
      <w:bookmarkStart w:id="1139" w:name="_Toc457"/>
      <w:bookmarkEnd w:id="1138"/>
      <w:r>
        <w:rPr/>
        <w:t>Seeking Assistance</w:t>
      </w:r>
      <w:bookmarkEnd w:id="1139"/>
    </w:p>
    <w:p>
      <w:pPr>
        <w:pStyle w:val="BookText"/>
        <w:bidi w:val="0"/>
        <w:jc w:val="both"/>
        <w:rPr/>
      </w:pPr>
      <w:r>
        <w:rPr>
          <w:rFonts w:eastAsia="Times New Roman" w:cs="Times New Roman" w:ascii="Times New Roman" w:hAnsi="Times New Roman"/>
          <w:color w:val="111111"/>
          <w:sz w:val="28"/>
          <w:szCs w:val="28"/>
          <w:lang w:val="en-US"/>
        </w:rPr>
        <w:t>Seeking assistance-</w:t>
      </w:r>
      <w:r>
        <w:rPr>
          <w:rFonts w:ascii="Amiri" w:hAnsi="Amiri" w:eastAsia="Amiri" w:cs="Amiri"/>
          <w:color w:val="111111"/>
          <w:sz w:val="28"/>
          <w:sz w:val="28"/>
          <w:szCs w:val="28"/>
          <w:rtl w:val="true"/>
          <w:lang w:bidi="ar-SA"/>
        </w:rPr>
        <w:t>الاِستِعانَة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seeks assistance from the weak demonstrates his [own] weakness.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اسْتَعانَ بِالضَّعیفِ أبانَ عَنْ ضَعْفِهِ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seeks assistance from one who is not independent has wasted his affair.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اسْتَعانَ بِغَیْرِ مُسْتَقِلّ ضَیَّعَ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seeks the assistance of his enemy in order to fulfil his need, increases his distance from it [instead of getting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اسْتَعانَ بِعَدُوِّهِ عَلی حاجَتِهِ إزْدادَ بُعْداً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seeks assistance from Allah is assisted by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اسْتَعانَ بِاللّهِ أعانَهُ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Seek assistance from your Lord, and ask Him to grant you success and the abandonment of every shortcoming (or disgraceful act) that drives you into doubt or surrenders you to misguidance.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عَلَیْکَ بِالاِسْتِعانَةِ بِإلهِکَ، والرَّغْبَةِ إلَیْهِ فی تَوْفیقِکَ، وتَرْکِکَ کُلَّ شائِبَة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أوْلَجَتْکَ فی شُبْهَة، أوْ أسْلَمَتْکَ إلی ضَلالَة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seeks assistance from the people of intellect traverses the path of right guidance.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اسْتَعانَ بِذَوِی الألْبابِ سَلَکَ سَبیلَ الرَّشادِ</w:t>
      </w:r>
      <w:r>
        <w:rPr>
          <w:rFonts w:eastAsia="Amiri" w:cs="Amiri" w:ascii="Amiri" w:hAnsi="Amiri"/>
          <w:color w:val="111111"/>
          <w:sz w:val="28"/>
          <w:szCs w:val="28"/>
          <w:lang w:bidi="ar-SA"/>
        </w:rPr>
        <w:t>.</w:t>
      </w:r>
    </w:p>
    <w:p>
      <w:pPr>
        <w:pStyle w:val="Heading2"/>
        <w:numPr>
          <w:ilvl w:val="1"/>
          <w:numId w:val="1"/>
        </w:numPr>
        <w:bidi w:val="0"/>
        <w:jc w:val="left"/>
        <w:rPr/>
      </w:pPr>
      <w:bookmarkStart w:id="1140" w:name="__RefHeading___Toc2965387_1395250215"/>
      <w:bookmarkStart w:id="1141" w:name="_Toc458"/>
      <w:bookmarkEnd w:id="1140"/>
      <w:r>
        <w:rPr/>
        <w:t>Succor</w:t>
      </w:r>
      <w:bookmarkEnd w:id="1141"/>
    </w:p>
    <w:p>
      <w:pPr>
        <w:pStyle w:val="BookText"/>
        <w:bidi w:val="0"/>
        <w:jc w:val="both"/>
        <w:rPr/>
      </w:pPr>
      <w:r>
        <w:rPr>
          <w:rFonts w:eastAsia="Times New Roman" w:cs="Times New Roman" w:ascii="Times New Roman" w:hAnsi="Times New Roman"/>
          <w:color w:val="111111"/>
          <w:sz w:val="28"/>
          <w:szCs w:val="28"/>
          <w:lang w:val="en-US"/>
        </w:rPr>
        <w:t>Succor-</w:t>
      </w:r>
      <w:r>
        <w:rPr>
          <w:rFonts w:ascii="Amiri" w:hAnsi="Amiri" w:eastAsia="Amiri" w:cs="Amiri"/>
          <w:color w:val="111111"/>
          <w:sz w:val="28"/>
          <w:sz w:val="28"/>
          <w:szCs w:val="28"/>
          <w:rtl w:val="true"/>
          <w:lang w:bidi="ar-SA"/>
        </w:rPr>
        <w:t>المَعُونَة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Succour descends from Allah to the extent of one’s requirement.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اَلمَعُونَةُ تَنْزِلُ مِنَ اللّهِ عَلی قَدْرِ المَؤُنَةِ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the extent of the need, there is succour from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 قَدْرِ المَؤُنَةِ تَکُونُ مِنَ اللّهِ المَعُونَةُ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turns his request to you [and seeks his need from you], assisting him becomes incumbent upon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وَجَّهَ رَغْبَتَهُ إلَیْکَ وَجَبَتْ مَعُونَتُهُ عَلَیْکَ</w:t>
      </w:r>
      <w:r>
        <w:rPr>
          <w:rFonts w:eastAsia="Amiri" w:cs="Amiri" w:ascii="Amiri" w:hAnsi="Amiri"/>
          <w:color w:val="111111"/>
          <w:sz w:val="28"/>
          <w:szCs w:val="28"/>
          <w:lang w:bidi="ar-SA"/>
        </w:rPr>
        <w:t>.</w:t>
      </w:r>
    </w:p>
    <w:p>
      <w:pPr>
        <w:pStyle w:val="Heading2"/>
        <w:numPr>
          <w:ilvl w:val="1"/>
          <w:numId w:val="1"/>
        </w:numPr>
        <w:bidi w:val="0"/>
        <w:jc w:val="left"/>
        <w:rPr/>
      </w:pPr>
      <w:bookmarkStart w:id="1142" w:name="__RefHeading___Toc2965389_1395250215"/>
      <w:bookmarkStart w:id="1143" w:name="_Toc459"/>
      <w:bookmarkEnd w:id="1142"/>
      <w:r>
        <w:rPr/>
        <w:t>Keeping Promises And Fulfilling Pledges</w:t>
      </w:r>
      <w:bookmarkEnd w:id="1143"/>
    </w:p>
    <w:p>
      <w:pPr>
        <w:pStyle w:val="BookText"/>
        <w:bidi w:val="0"/>
        <w:jc w:val="both"/>
        <w:rPr/>
      </w:pPr>
      <w:r>
        <w:rPr>
          <w:rFonts w:eastAsia="Times New Roman" w:cs="Times New Roman" w:ascii="Times New Roman" w:hAnsi="Times New Roman"/>
          <w:color w:val="111111"/>
          <w:sz w:val="28"/>
          <w:szCs w:val="28"/>
          <w:lang w:val="en-US"/>
        </w:rPr>
        <w:t>Keeping promises and fulfilling pledges-</w:t>
      </w:r>
      <w:r>
        <w:rPr>
          <w:rFonts w:ascii="IRNazanin" w:hAnsi="IRNazanin" w:eastAsia="IRNazanin"/>
          <w:color w:val="111111"/>
          <w:sz w:val="28"/>
          <w:sz w:val="28"/>
          <w:szCs w:val="28"/>
          <w:rtl w:val="true"/>
          <w:lang w:bidi="fa-IR"/>
        </w:rPr>
        <w:t>العهد والوفاء به</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loyal to the treacherous is treachery in</w:t>
      </w:r>
    </w:p>
    <w:p>
      <w:pPr>
        <w:pStyle w:val="BookText"/>
        <w:bidi w:val="0"/>
        <w:rPr/>
      </w:pPr>
      <w:r>
        <w:rPr>
          <w:rFonts w:eastAsia="Times New Roman" w:cs="Times New Roman" w:ascii="Times New Roman" w:hAnsi="Times New Roman"/>
          <w:color w:val="111111"/>
          <w:sz w:val="28"/>
          <w:szCs w:val="28"/>
          <w:lang w:val="en-US"/>
        </w:rPr>
        <w:t>the sight of Allah, the Glorified.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الوَفاءُ لأهْلِ الغَدْرِ غَدْرٌ عِنْدَ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Loyalty is the twin of trustworthiness and the adornment of brotherhood.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اَلْوَفاءُ تَوْأَمُ الأمانَةِ وزَیْنُ الأُخُوَّةِ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Loyalty means preserving the rights [of others] and magnanimity means caring for one’s close relatives.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اَلْوَفاءُ حِفْظُ الذِّمامِ، والمُرُوءَةُ تَعَهُّدُ ذَوِی الأرْحامِ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loyalty is the twin of truthfulness and I do not know of a shield that is more protective than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الوَفاءَ تَوْأَمُ الصِّدْقِ، وما أعْرِفُ جُنَّةً أوْقی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Loyalty is nobility.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اَلوَفاءُ 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Loyalty is the twin of truthfulness.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اَلوَفاءُ تَوْأَمُ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Loyalty is the trait of the honourable.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اَلوَفاءُ سَجِیَّةُ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Loyalty is the symbol of abundant religiosity and strong trustworthiness.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اَلوَفاءُ عُنْوانُ وُفُورِ الدّینِ، وقُوَّةِ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something happens between you and your enemy, which leads you to a truce and the enacting of a peace treaty, then preserve your pact with loyalty and guard your pledge with trust, and make your soul a shield between you and that which you have pledged.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وَقَعَتْ بَیْنَکَ وبَیْنَ عَدُوِّکَ قِصَّةٌ عَقَدْتَ بِها صُلْحاً وألبَسْتَهُ بِها ذِمَّةً، فَحُطْ عَهْدَکَ بِالوَفاءِ، وارْعَ ذِمَّتَکَ بِالأمانَةِ، واجْعَلْ نَفْسَکَ جُنَّةً بَیْنَکَ وبَیْنَ ما أعْطَیْتَ مِنْ عَهْدِکَ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bane of covenants is lack of care [in fulfilling them].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آفَةُ العُهُودِ قِلَّةُ الرِّعایَةِ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bane of loyalty is treachery.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آفَةُ الوَفاءِ الغَدْرُ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you make a promise, keep 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وَعَدْتَ فَأنْجِزْ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you make an agreement, fulfil 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إذا عاقَدْتَ فَأتْمِمْ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By their faithful loyalty, the virtuous ones are known.</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بِحُسْنِ الوَفاءِ</w:t>
      </w:r>
    </w:p>
    <w:p>
      <w:pPr>
        <w:pStyle w:val="BookText"/>
        <w:bidi w:val="0"/>
        <w:rPr/>
      </w:pPr>
      <w:r>
        <w:rPr>
          <w:rFonts w:ascii="Amiri" w:hAnsi="Amiri" w:eastAsia="Amiri" w:cs="Amiri"/>
          <w:color w:val="111111"/>
          <w:sz w:val="28"/>
          <w:sz w:val="28"/>
          <w:szCs w:val="28"/>
          <w:rtl w:val="true"/>
          <w:lang w:bidi="ar-SA"/>
        </w:rPr>
        <w:t>یُعْرَفُ الأبـْرارُ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distinction of creatures is [by their] loyalty.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حَسَبُ الخَلائِقِ 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Guard your promise with loyalty and your reward will be good.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حُطْ عَهْدَکَ بِالوَفاءِ یَحْسُنْ لَکَ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abode of loyalty is never without the [presence of the] honourable, and is never occupied by the wicked.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دارُ الوَفاءِ لاتَخْلُو مِنْ کَریم، ولایَسْتَقِرُّ بِها 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cause of intimacy is loyalty.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سَبَبُ الإیتِلافِ 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Keeping promises is the practice of the honourable ones.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سُنَّةُ الکِرامِ الوَفاءُ بِالعُهُودِ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You must espouse loyalty, for it is the most protective shield.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عَلَیْکَ بِالوَفاءِ فَإنَّهُ أوْقی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Loyalty is the ornament of the intellect and the symbol of nobility.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اَلوَفاءُ حِلْیَةُ العَقْلِ، وعُنْوانُ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most honourable characteristic is loyalty.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أشْرَفُ الخَلائِقِ 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Loyalty is honour, friendship is compassion.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اَلوَفاءُ کَرَمٌ، اَلمَوَدَّةُ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Loyalty is a symbol of purity.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اَلوَفاءُ عُنْوانُ الصَّفاءِ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Loyalty is the fortress of eminence.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اَلْوَفاءُ حِصْنُ السُّؤْدَدِ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 promise is an ailment and its cure is its fulfilment.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اَلوَعْدُ مَرَضٌ، والبُرْءُ إنْجازُهُ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never slept with a promise I made to someone that had remained unfulfilled, thereby causing him to toss and turn restlessly in his bed so that he could successfully get what he needs [from me in the morning] but that my restlessness on my bed was much greater as a result of my desperation to meet him and fulfil the debt of his promise and out of fear of a hindrance that could cause its reneging, for indeed reneging on a promise is not</w:t>
      </w:r>
    </w:p>
    <w:p>
      <w:pPr>
        <w:pStyle w:val="BookText"/>
        <w:bidi w:val="0"/>
        <w:rPr/>
      </w:pPr>
      <w:r>
        <w:rPr>
          <w:rFonts w:eastAsia="Times New Roman" w:cs="Times New Roman" w:ascii="Times New Roman" w:hAnsi="Times New Roman"/>
          <w:color w:val="111111"/>
          <w:sz w:val="28"/>
          <w:szCs w:val="28"/>
          <w:lang w:val="en-US"/>
        </w:rPr>
        <w:t>from the characteristics of the honourable.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ما باتَ لِرَجُل عِنْدی مَوْعِدٌ قَطُّ، فَباتَ یَتَمَلْمَلُ عَلی فِراشِهِ، لِیَغْدُوَ بِالظَّفَرِ بِحاجَتِهِ أشَدُّ مِنْ تَمَلْمُلی عَلی فِراشی، حِرْصاً عَلَی الخُرُوجِ إلَیْهِ مِنْ دَیْنِ عِدَتِهِ وخَوْفاً مِنْ عائِق یُوجِبُ الخُلْفَ، فَإنَّ خُلْفَ الوَعْدِ لَیْسَ مِنْ أخْلاقِ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basis of a promise is its fulfilment.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مِلاکُ الوَعْدِ إنْجازُهُ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How good a characteristic loyalty is!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نِعْمَ الخَلیقَةُ 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How good a companion of truthfulness loyalty is, and how good an associate of God-wariness piety is!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نِعْمَ قَرینُ الصِّدْقِ الوَفاءُ، ونِعْمَ رَفیقُ التَّقْوی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How good a companion of trustworthiness loyalty is!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نِعْمَ قَرینُ الأمانَةِ الوَفاءُ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promise of an honourable person is immediate and swift.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وَعْدُ الکَریمِ نَقْدٌ وتَعْجیلٌ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promise of a wicked person is delayed and full of excuses.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وَعْدُ اللَّئیمِ تَسْویفٌ، وتَعْلیلٌ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Do not promise that which you are incapable of fulfilling.</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لاتَعِدْ بِما تَعْجِزُ عَنِ الوَفاءِ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Do not guarantee that which you are incapable of fulfilling.</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لاتَضْمَنْ مالاتَقْدِرُ عَلَی الوَفاءِ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Never make a promise that you are not confident you will be able to keep.</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لاتَعِدَنَّ عِدَةً لاتَثِقُ مِنْ نَفْسِکَ بِإنْجازِها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who breaks his promises is not loyal in his covenants.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غَیْرُ مُوف بِالعُهُودِ مَنْ أخْلَفَ الوُعُودَ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Be a keeper of promises and a fulfiller of vows.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کُنْ مُنَجِّزاً لِلْوَعْدِ مُوفِیاً بِالنَّذْرِ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 fulfils his promise demonstrates his nobility.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وَفی بِعَهْدِهِ أعْرَبَ عَنْ کَرَمِهِ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safeguards his covenant is considered loyal.</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حَفِظَ عَهْدَهُ کانَ وَفِیّاً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unwaveringly loyal deserves to be chosen</w:t>
      </w:r>
    </w:p>
    <w:p>
      <w:pPr>
        <w:pStyle w:val="BookText"/>
        <w:bidi w:val="0"/>
        <w:rPr/>
      </w:pPr>
      <w:r>
        <w:rPr>
          <w:rFonts w:eastAsia="Times New Roman" w:cs="Times New Roman" w:ascii="Times New Roman" w:hAnsi="Times New Roman"/>
          <w:color w:val="111111"/>
          <w:sz w:val="28"/>
          <w:szCs w:val="28"/>
          <w:lang w:val="en-US"/>
        </w:rPr>
        <w:t>[as a friend].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أحْسَنَ الوَفاءَ اِسْتَحَقَّ الاِصْطِفاءَ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promise [that is made] is one of the two bondages.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اَلوَعْدُ أحَدُ الرِّقَّیْنِ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Fulfilling the promise [one makes] is one of the two emancipations.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إنْجازُ الوَعْدِ أحَدُ العِتْقَیْنِ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 polite refusal is better than a protracted promise.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اَلمَنْعُ الجَمِیلُ أحْسَنُ مِنَ الوَعْدِ الطَّویلِ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Fulfilling promises is from the signs of distinction.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إنْجازُ الوَعْدِ مِنْ دَلائِلِ المَجْدِ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Sincere friendship and fulfilling promises are from loyalty to [one’s] pledge.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خُلُوصُ الوُدِّ والوَفاءِ بِالوَعْدِ مِنْ حُسْنِ 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Be steadfast [and loyal] in fulfilling your pledges.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اِعْتَصِمُوا بِالذِّمَمِ فی أوْتادِها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Never trust the promise of the one who has no religion.</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لاتَثِقَنَّ بِعَهْدِ مَنْ لادینَ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has no loyalty cannot keep a promise.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لاعَهْدَ لِمَنْ لا وَفاءَ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promise of one who has no intellect is not relied upon.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لایُوثَقُ بِعَهْدِ مَنْ لاعَقْلَ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You will never abide by the covenant of the book until you know the one who has cast it away.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لَنْ تَأْخُذُوا بِمِیثاقِ الکِتابِ حتّی تَعْرِفُوا الَّذی نَبَذَهُ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Never let the hardship that you undergo in [fulfilling] the covenant of Allah lead you to break it, for indeed your patience during the hardship from which you seek relief and a favourable outcome are better for you than the excuse [and betrayal] whose evil consequences you fear and because of which you are encompassed by chastisement from Allah.</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لایَدْعُوَنَّکَ ضیقٌ لَزِمَکَ فی عَهْدِ اللّهِ إلَی النَّکْثِ، فَإنَّ صَبْرَکَ عَلی ضیق تَرْجُو اِنْفِراجَهُ، وفَضْلَ عاقِبَتِهِ خَیْـرٌ لَکَ مِنْ عُذْر تَخافُ</w:t>
      </w:r>
    </w:p>
    <w:p>
      <w:pPr>
        <w:pStyle w:val="BookText"/>
        <w:bidi w:val="0"/>
        <w:rPr/>
      </w:pPr>
      <w:r>
        <w:rPr>
          <w:rFonts w:ascii="Amiri" w:hAnsi="Amiri" w:eastAsia="Amiri" w:cs="Amiri"/>
          <w:color w:val="111111"/>
          <w:sz w:val="28"/>
          <w:sz w:val="28"/>
          <w:szCs w:val="28"/>
          <w:rtl w:val="true"/>
          <w:lang w:bidi="ar-SA"/>
        </w:rPr>
        <w:t>تَبِعَتَهُ، وتُحیطُ بِکَ مِنَ اللّهِ لأجْلِهِ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most honourable of endeavours is being careful of [fulfilling] one’s pledges (and the best trait is keeping ties with near relatives).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أشْرَفُ الهِمَمِ، رِعایَةُ الذِّمامِ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الذِّمَمِ، وأفْضَلُ الشِّیَمِ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Verily fulfilling promises is part of faith.</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إنَّ حُسْنَ العَهْدِ مِنَ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Indeed promises are [like] metal collars around the necks [of people] until the Day of Resurrection, so whoever fulfils them is delivered by Allah, and whoever breaks them is forsaken by Allah, and whoever takes them lightly, they will take their plea to the One who has enjoined them and has ordered His creation to fulfil them.</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إنَّ العُهُودَ قَلائِدُ فِی الأعْناقِ إلی یَوْمِ القِیامَةِ، فَمَنْ وَصَلَها وَصَلَهُ اللّهُ، ومَنْ نَقَضَها خَذَلَهُ اللّهُ، ومَنِ اسْتَخَّفَ بِها خاصَمَتْهُ إلَی الَّذی أکَّدَها وأخَذَ خَلْقَهُ بِحِفْظِها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Do not renege on your covenant and do not break your pledge; and do not double-cross your enemy, for Allah has made his covenant and his pact a safety for him.</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لاتَعْذَرَنَّ بِعَهْدِکَ، وَلاتُخْفِرَنَّ ذِمَّتَکَ، ولاتَخْتِلْ عَدُوَّکَ، فَقَدْ جَعَلَ اللّهُ سُبْحانَهُ عَهْدَهُ وذِمَّتَهُ أمْناً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of the most honourable of traits is safeguarding [and fulfilling] your pledges.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أشْرَفِ الشِّیَمْ حِیاطَةُ الذِّمَمِ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of the most honourable of traits is being faithful to your pledges.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أشْرَفِ الشِّیَمِ اَلوَفاءُ بِالذِّمَمِ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He who does not observe his promises and agreements has no conviction in Allah.</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ما أیْقَنَ بِاللّهِ مَنْ لَمْ یَرْعَ عُهُودَهُ وذِمَّتَهُ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enters upon the springs of loyalty is quenched by the drink of</w:t>
      </w:r>
      <w:bookmarkStart w:id="1144" w:name="pg2888_17858"/>
    </w:p>
    <w:p>
      <w:pPr>
        <w:pStyle w:val="BookText"/>
        <w:bidi w:val="0"/>
        <w:rPr/>
      </w:pPr>
      <w:bookmarkEnd w:id="1144"/>
      <w:r>
        <w:rPr>
          <w:rFonts w:eastAsia="Times New Roman" w:cs="Times New Roman" w:ascii="Times New Roman" w:hAnsi="Times New Roman"/>
          <w:color w:val="111111"/>
          <w:sz w:val="28"/>
          <w:szCs w:val="28"/>
          <w:lang w:val="en-US"/>
        </w:rPr>
        <w:t>purity.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وَرَدَ مَناهِلَ الوَفاءِ رَوِیَ مِنْ مَشارِبِ الصَّفاءِ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People are safe from the betrayal of one in whose heart resides loyalty.</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سَکَنَ الوَفاءُ صَدْرَهُ أمِنَ النّاسُ غَدْرَهُ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One of the signs of faith is fulfilling promises.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دَلائِلِ الإیمانِ الوَفاءُ بِالعَهْدِ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Keeping promises is from the perfection of [one’s] magnanimity.</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تَمامِ المُرُوَّةِ إنْجازُ الوَعْدِ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From the best [teachings] of Islam is the fulfilling of pledges.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أفْضَلِ الإسْلامِ اَلوَفاءُ بِالذِمامِ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How good is loyalty and how evil is treachery!</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ما أحْسَنَ الوَفاءَ وأقْبَحَ الجَفاءَ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He who delays in fulfilling a promise has not kept it.</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ما أنْجَزَ الوَعْدَ مَنْ مَطَلَ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Fulfilling [one’s] pledges is the adornment of honour.</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ـ وَفاءٌ بِالذِّمَمِ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زینَةُ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One who breaks his pledge earns dispraise.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مَنْ أخْفَرَ ذِمَّةً اِکْتَسَبَ مَذَمَّةً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For every pledge that is broken there is uncertainty.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لِکُلِّ ناکِث شُبْهَةٌ</w:t>
      </w:r>
      <w:r>
        <w:rPr>
          <w:rFonts w:eastAsia="Amiri" w:cs="Amiri" w:ascii="Amiri" w:hAnsi="Amiri"/>
          <w:color w:val="111111"/>
          <w:sz w:val="28"/>
          <w:szCs w:val="28"/>
          <w:lang w:bidi="ar-SA"/>
        </w:rPr>
        <w:t>.</w:t>
      </w:r>
    </w:p>
    <w:p>
      <w:pPr>
        <w:pStyle w:val="Heading2"/>
        <w:numPr>
          <w:ilvl w:val="1"/>
          <w:numId w:val="1"/>
        </w:numPr>
        <w:bidi w:val="0"/>
        <w:jc w:val="left"/>
        <w:rPr/>
      </w:pPr>
      <w:bookmarkStart w:id="1145" w:name="__RefHeading___Toc2965391_1395250215"/>
      <w:bookmarkStart w:id="1146" w:name="_Toc460"/>
      <w:bookmarkEnd w:id="1145"/>
      <w:r>
        <w:rPr/>
        <w:t>Flaws And Faults</w:t>
      </w:r>
      <w:bookmarkEnd w:id="1146"/>
    </w:p>
    <w:p>
      <w:pPr>
        <w:pStyle w:val="BookText"/>
        <w:bidi w:val="0"/>
        <w:jc w:val="both"/>
        <w:rPr/>
      </w:pPr>
      <w:r>
        <w:rPr>
          <w:rFonts w:eastAsia="Times New Roman" w:cs="Times New Roman" w:ascii="Times New Roman" w:hAnsi="Times New Roman"/>
          <w:color w:val="111111"/>
          <w:sz w:val="28"/>
          <w:szCs w:val="28"/>
          <w:lang w:val="en-US"/>
        </w:rPr>
        <w:t>Flaws and faults-</w:t>
      </w:r>
      <w:r>
        <w:rPr>
          <w:rFonts w:ascii="IRNazanin" w:hAnsi="IRNazanin" w:eastAsia="IRNazanin"/>
          <w:color w:val="111111"/>
          <w:sz w:val="28"/>
          <w:sz w:val="28"/>
          <w:szCs w:val="28"/>
          <w:rtl w:val="true"/>
          <w:lang w:bidi="fa-IR"/>
        </w:rPr>
        <w:t>العیب والنقص والعورة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greatest flaw is that you fault others for what is [also] in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أکْبَرُ العَیْبِ أنْ تَعیبَ غَیْرَکَ بِما هُوَ 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incompetent of all people is one who is able to remove a flaw in himself but does not do so.</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أعْجَزُ النّاسِ مَنْ قَدَرَ عَلی أنْ یُزیلَ النَّقْصَ عَنْ نَفْسِهِ ولَمْ یَفْعَلْ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everyone has faults, so do not expose that which is hidden from you, for indeed Allah, the Glorified, has hidden them out of clemency; and hide the faults [of others] as much as possible, [and in return] Allah, the Glorified, will hide that which you would</w:t>
      </w:r>
    </w:p>
    <w:p>
      <w:pPr>
        <w:pStyle w:val="BookText"/>
        <w:bidi w:val="0"/>
        <w:rPr/>
      </w:pPr>
      <w:r>
        <w:rPr>
          <w:rFonts w:eastAsia="Times New Roman" w:cs="Times New Roman" w:ascii="Times New Roman" w:hAnsi="Times New Roman"/>
          <w:color w:val="111111"/>
          <w:sz w:val="28"/>
          <w:szCs w:val="28"/>
          <w:lang w:val="en-US"/>
        </w:rPr>
        <w:t>like to remain hidden.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لِلنّاسِ عُیُوباً، فَلا تَکْشِفْ ما غابَ عَنْکَ، فَإنَّ اللّهَ سُبْحانَهُ یَحْلُمُ عَلَیْها، واسْتُرِ العَوْرَةَ مَا اسْتَطَعْتَ یَسْتُرِ اللّهُ سُبْحانَهُ ما تُحِبُّ سَتْـرَهُ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inner hearts will soon become aware of the secret faults.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تَکادُ ضَمائِرُ القُلُوبِ تَطَّلِعُ عَلی سَرائِرِ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Scrutinizing the faults of others is a fault [in itself].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تَأَمُّلُ العَیْبِ عَیْبٌ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am surprised at the one about whom it is said: ‘Indeed in him there is evil,’ and he knows it is in him, how can he be annoyed?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عَجِبْتُ لِمَنْ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الشَّـرَّ الَّذی یَعْلَمُ أنَّهُ فیهِ کَیْفَ یَسْخَطُ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 am amazed at the one who is described with a good trait that he knows is not in him, how can he be pleased?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عَجِبْتُ لِمَنْ یُوصَفُ بِالخَیْرِ الَّذی یَعْلَمُ أنَّهُ لَیْسَ فیهِ کَیْفَ یَرضی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Those with faults love to spread the faults of people so that they get a greater excuse for their own faults.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ذَوُوا العُیُوبِ یُحِبُّونَ إشاعَةَ مَعائِبِ النّاسِ لِیَتَّسِعَ لَهُمُ العُذْرُ فی مَعائِبِهِمْ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 am amazed at one who disapproves of the faults of people while he has more faults himself and does not see them.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عَجِبْتُ لِمَنْ یُنْکِرُ عُیُوبَ النّاسِ ونَفْسُهُ أکْثَرُ شَـیْء مَعاباً وَلایُبْصِرُها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eyes of the lover are blind to the faults of his beloved, and his ears are deaf to the ugliness of his evils.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عَیْنُ المُحِبِّ عَمِیَّةٌ عَنْ مَعائِبِ المَحْبُوبِ، وأُذُنُهُ صَمّاءٌ عَنْ قُبْحِ مَساویهِ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Covering up the faults [of others] is generosity and virtue.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غِطاءُ العُیُوبِ السَّخاءُ والعَفافُ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person’s own faults are enough to keep him occupied from the faults of other people.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کَفی بِالمَرْءِ شُغْلاً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بِمَعائِبِه ِ عَنْ مَعائِبِ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Let what one knows of his own faults hold him back from [disclosing] what he knows of the faults of others.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لِیَکُفَّ مَنْ عَلِمَ مِنْکُمْ عَنْ عَیْبِ غَیْرِهِ ما یَعْرِفُ مِنْ عَیْبِ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Let that which you know of your own faults prevent you from mentioning the faults of others.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لِیَنْهَکَ عَنْ ذِکْرِ مَعائِبِ النّاسِ ما تَعْرِفُ مِنْ مَعائِبـِکَ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Let the most preferred people in your eyes be the ones who guide you to your faults and help you to reform yourself.</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لِیَکُنْ آثَرُ النّاسِ عِنْدَکَ مَنْ أهْدی إلَیْکَ عَیْبَکَ وأعانَکَ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Let the most beloved of all people to you be one who guides you to the right and discloses your faults to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لِیَکُنْ أحَبُّ النّاسِ إلَیْکَ مَنْ هَداکَ إلی مَراشِدِکَ، وکَشَفَ لَکَ عَنْ مَعائِبـِکَ</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Not every fault is manifested.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لَیْسَ کُلُّ عَوْرَة تَظْهَرُ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If the deficient person came to know of his own deficiency, he would be greatly disturbed by what he learnt of his faults.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لَوْ عَرَفَ المَنْقُوصُ نَقْصَهُ لَساءَهُ ما یَری مِنْ عَیْبِهِ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seeks a fault [in others] will find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طَلَبَ عَیْباً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shows you your fault has indeed counselled you.</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بَصَّرَکَ عَیْبَکَ فَقَدْ نَصَحَکَ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knows what [flaw] is in himself hides the faults of his brother.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عَلِمَ ما فیهِ سَتَـرَ عَلی أخیهِ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informs you of your faults</w:t>
      </w:r>
    </w:p>
    <w:p>
      <w:pPr>
        <w:pStyle w:val="BookText"/>
        <w:bidi w:val="0"/>
        <w:rPr/>
      </w:pPr>
      <w:r>
        <w:rPr>
          <w:rFonts w:eastAsia="Times New Roman" w:cs="Times New Roman" w:ascii="Times New Roman" w:hAnsi="Times New Roman"/>
          <w:color w:val="111111"/>
          <w:sz w:val="28"/>
          <w:szCs w:val="28"/>
          <w:lang w:val="en-US"/>
        </w:rPr>
        <w:t>is indeed your friend.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أبانَ لَکَ عَیْبَکَ فَهُوَ وَدُودُکَ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hides your faults [from you] is indeed your enemy.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ساتَرَ عَیْبَکَ فَهُوَ عَدُوُّکَ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discloses your faults to you guards you in your absence.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کاشَفَکَ فی عَیْبِکَ حَفِظَکَ فی غیْبِکَ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flatters you for your fault, criticizes you in your absence.</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ـ مَنْ داهَنَکَ فی عَیْبِکَ عابَکَ فی غیْبِکَ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sees his own faults does not fault anyone.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أبْصَرَ عَیْبَ نَفْسهِ لَمْ یَعِبْ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is looking for the faults of people should start with himself.</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بَحَثَ عَنْ عُیُوبِ النّاسِ فَلْیَبْدَأْ بِنَفْسِهِ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Whoever disapproves of the faults of people but accepts them in himself, then that is a fool.</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أنْکَرَ عُیُوبَ النّاسِ، ورَضِیَها لِنَفْسِهِ، فَذلِکَ الأحْمَقُ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belittles others for that which he himself does, then that is an imbecile.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أزْری عَلی غَیْرِهِ بِما یَأتِیهِ فَذلِکَ الأخْرَقُ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of the greatest faults of a person is for his flaws to be hidden to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أشَدِّ عُیُوبِ المَرْءِ أنْ تَخْفی عَلَیْهِ عُیُوبُهُ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Nothing prevents any of you from meeting his brother who has a fault which he hates [and advising him to reform] except the fear that he too may meet you with a similar fault; indeed you have joined together in the love of this transitory [life] and have rejected the Hereafter.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یَمْنَعُ أحَدَکُمْ أنْ یَلْقی أخاهُ بِما یَکْرَهُ مِنْ عَیْبِهِ إلاّ مَخافَةُ أنْ یَلْقاهُ بِمِثْلِهِ قَدْ تَصافَیْتُمْ عَلی حُبِّ العاجِلِ ورَفْضِ الآجِلِ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w:t>
      </w:r>
    </w:p>
    <w:p>
      <w:pPr>
        <w:pStyle w:val="BookText"/>
        <w:bidi w:val="0"/>
        <w:rPr/>
      </w:pPr>
      <w:r>
        <w:rPr>
          <w:rFonts w:eastAsia="Times New Roman" w:cs="Times New Roman" w:ascii="Times New Roman" w:hAnsi="Times New Roman"/>
          <w:color w:val="111111"/>
          <w:sz w:val="28"/>
          <w:szCs w:val="28"/>
          <w:lang w:val="en-US"/>
        </w:rPr>
        <w:t>mentions your faults has not guarded you in your absence.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ما حَفِظَ غَیْبَکَ مَنْ ذَکَرَ عَیْبَکَ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He who points you to your faults and guards [your honour in] your absence has spared no efforts in advising you.</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ما أَلاکَ جُهْداً فِی النَّصیحَةِ مَنْ دَلَّکَ عَلی عَیْبِکَ وحَفِظَ غَیْبَکَ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 person’s cognizance of his own faults is the most beneficial knowledge.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مَعْرِفَةُ المَرْءِ بِعُیُوبِهِ أنْفَعُ المَعارِفِ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Never pursue the faults of people, for indeed if you think about it, you have of your own faults that which will keep you occupied from finding faults in others.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لاتَتَّبِعَنَّ عُیُوبَ النّاسِ فَإنَّ لَکَ مِنْ عُیُوبِکَ إنْ عَقَلْتَ ما یَشْغَلُکَ أنْ تَعیبَ أحَداً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Do not fault others for that which you do yourself, and do not punish (or rebuke) others for the sin that you permit yourself [to indulge in].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لاتَعِبْ غَیْرَکَ بِما تَأْتِیهِ، وَلاتُعاقِبْ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غَیْرَکَ بِذَنْب تُرَخِّصُ لِنَفْسِکَ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Pursuing the faults [of others] is from the gravest evils.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تَتَتُّعُ العَوْراتِ مِنْ أعْظَمِ السَؤْآتِ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Pursuing the faults [of others] is from the most detestable of faults and worst evils.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تَتَبُّعُ العُیُوبِ مِنْ أقْبَحِ العُیُوبِ وشَـرِّ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Whoever exposes his brother’s veil [and reveals his flaws], the faults of his own household (or family) get exposed.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کَشَفَ حِجابَ أخیهِ اِنْکَشَفَ عَوْراةُ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pursues the faults of people, Allah exposes his own faults.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تَتَبَّعَ عَوْراتِ النَّاسِ کَشَفَ اللّهُ عَوْرَتَهُ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seeks to learn about the secrets of his neighbour, his [own] curtains [of secrets] are torn apart.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w:t>
      </w:r>
      <w:bookmarkStart w:id="1147" w:name="pg2888_17863"/>
    </w:p>
    <w:p>
      <w:pPr>
        <w:pStyle w:val="BookText"/>
        <w:bidi w:val="0"/>
        <w:rPr/>
      </w:pPr>
      <w:bookmarkEnd w:id="1147"/>
      <w:r>
        <w:rPr>
          <w:rFonts w:ascii="Amiri" w:hAnsi="Amiri" w:eastAsia="Amiri" w:cs="Amiri"/>
          <w:color w:val="111111"/>
          <w:sz w:val="28"/>
          <w:sz w:val="28"/>
          <w:szCs w:val="28"/>
          <w:rtl w:val="true"/>
          <w:lang w:bidi="ar-SA"/>
        </w:rPr>
        <w:t>تَطَلَّعَ عَلی أسْرارِ جارِهِ اِنْهَتَکَتْ أسْتارُهُ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Whoever searches for the secrets of others, Allah uncovers his own secrets.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بَحَثَ عَنْ أسْرارِ غَیْـرِهِ أظْهَرَ اللّهُ أسْرارَهُ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Whoever pursues the hidden flaws [of others], Allah makes the affection of the hearts forbidden to him.</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تَتَبَّعَ خَفِیّاتِ العُیُوبِ حَرَمَهُ اللّهُ مَوَدّاتِ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Hide the flaw of your brother because of what you know is in yourself.</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أُسْتُرْ عَوْرَةَ أخِیکَ لِما تَعْلَمُهُ 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Hide the flaws [of others] as much as you can and Allah, the Glorified, will hide for you that which you would like to remain hidden.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أُسْتُرِ العَوْرَةَ مَا اسْتَطَعْتَ یَسْتُـرِ اللّهُ سُبْحانَهُ مِنْکَ ما تُحِبُّ سَتْـرَهُ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most hated of all people is the fault-finder.</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أمْقَتُ النّاسِ اَلعَیّابُ</w:t>
      </w:r>
      <w:r>
        <w:rPr>
          <w:rFonts w:eastAsia="Amiri" w:cs="Amiri" w:ascii="Amiri" w:hAnsi="Amiri"/>
          <w:color w:val="111111"/>
          <w:sz w:val="28"/>
          <w:szCs w:val="28"/>
          <w:lang w:bidi="ar-SA"/>
        </w:rPr>
        <w:t>.</w:t>
      </w:r>
    </w:p>
    <w:p>
      <w:pPr>
        <w:pStyle w:val="Heading2"/>
        <w:numPr>
          <w:ilvl w:val="1"/>
          <w:numId w:val="1"/>
        </w:numPr>
        <w:bidi w:val="0"/>
        <w:jc w:val="left"/>
        <w:rPr/>
      </w:pPr>
      <w:bookmarkStart w:id="1148" w:name="__RefHeading___Toc2965393_1395250215"/>
      <w:bookmarkStart w:id="1149" w:name="_Toc461"/>
      <w:bookmarkEnd w:id="1148"/>
      <w:r>
        <w:rPr/>
        <w:t>Taunting</w:t>
      </w:r>
      <w:bookmarkEnd w:id="1149"/>
    </w:p>
    <w:p>
      <w:pPr>
        <w:pStyle w:val="BookText"/>
        <w:bidi w:val="0"/>
        <w:jc w:val="both"/>
        <w:rPr/>
      </w:pPr>
      <w:r>
        <w:rPr>
          <w:rFonts w:eastAsia="Times New Roman" w:cs="Times New Roman" w:ascii="Times New Roman" w:hAnsi="Times New Roman"/>
          <w:color w:val="111111"/>
          <w:sz w:val="28"/>
          <w:szCs w:val="28"/>
          <w:lang w:val="en-US"/>
        </w:rPr>
        <w:t>Taunting-</w:t>
      </w:r>
      <w:r>
        <w:rPr>
          <w:rFonts w:ascii="IRNazanin" w:hAnsi="IRNazanin" w:eastAsia="IRNazanin"/>
          <w:color w:val="111111"/>
          <w:sz w:val="28"/>
          <w:sz w:val="28"/>
          <w:szCs w:val="28"/>
          <w:rtl w:val="true"/>
          <w:lang w:bidi="fa-IR"/>
        </w:rPr>
        <w:t>التعییر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taunts others for something is himself affected by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عَیَّرَ بِشَـیْء بُلِیَ بِهِ</w:t>
      </w:r>
      <w:r>
        <w:rPr>
          <w:rFonts w:eastAsia="Amiri" w:cs="Amiri" w:ascii="Amiri" w:hAnsi="Amiri"/>
          <w:color w:val="111111"/>
          <w:sz w:val="28"/>
          <w:szCs w:val="28"/>
          <w:lang w:bidi="ar-SA"/>
        </w:rPr>
        <w:t>.</w:t>
      </w:r>
    </w:p>
    <w:p>
      <w:pPr>
        <w:pStyle w:val="Heading2"/>
        <w:numPr>
          <w:ilvl w:val="1"/>
          <w:numId w:val="1"/>
        </w:numPr>
        <w:bidi w:val="0"/>
        <w:jc w:val="left"/>
        <w:rPr/>
      </w:pPr>
      <w:bookmarkStart w:id="1150" w:name="__RefHeading___Toc2965395_1395250215"/>
      <w:bookmarkStart w:id="1151" w:name="_Toc462"/>
      <w:bookmarkEnd w:id="1150"/>
      <w:r>
        <w:rPr/>
        <w:t>Lifestyle</w:t>
      </w:r>
      <w:bookmarkEnd w:id="1151"/>
    </w:p>
    <w:p>
      <w:pPr>
        <w:pStyle w:val="BookText"/>
        <w:bidi w:val="0"/>
        <w:jc w:val="both"/>
        <w:rPr/>
      </w:pPr>
      <w:r>
        <w:rPr>
          <w:rFonts w:eastAsia="Times New Roman" w:cs="Times New Roman" w:ascii="Times New Roman" w:hAnsi="Times New Roman"/>
          <w:color w:val="111111"/>
          <w:sz w:val="28"/>
          <w:szCs w:val="28"/>
          <w:lang w:val="en-US"/>
        </w:rPr>
        <w:t>Lifestyle-</w:t>
      </w:r>
      <w:r>
        <w:rPr>
          <w:rFonts w:ascii="IRNazanin" w:hAnsi="IRNazanin" w:eastAsia="IRNazanin"/>
          <w:color w:val="111111"/>
          <w:sz w:val="28"/>
          <w:sz w:val="28"/>
          <w:szCs w:val="28"/>
          <w:rtl w:val="true"/>
          <w:lang w:bidi="fa-IR"/>
        </w:rPr>
        <w:t>العیش</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pleasant life is [a life of] contentment.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أطْیَبُ العَیْشِ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person with the worst lifestyle of all people is the jealous one.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أسْوَءُ النّاسِ عَیْشاً الحَسُودُ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felicitous lifestyle is achieved by abandoning unnecessary constraints [and formalities].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أهْنَی العَیْشِ إطْراحُ الکُلَفِ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Of all the people, the person who has the best lifestyle is one in whose grace other people live.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أحْسَنُ النّاسِ عَیْشاً مَنْ عاشَ النّاسُ فی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 with the most blessed lifestyle is one who has been granted contentment by Allah, the Glorified, and who has been given a good wife.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أنْعَمُ النّاسِ عَیْشاً مَنْ مَنَحَهُ اللّهُ سُبْحانَهُ القَناعَةَ، وأصْلَحَ لَهُ زَوْجَهُ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w:t>
      </w:r>
    </w:p>
    <w:p>
      <w:pPr>
        <w:pStyle w:val="BookText"/>
        <w:bidi w:val="0"/>
        <w:rPr/>
      </w:pPr>
      <w:r>
        <w:rPr>
          <w:rFonts w:eastAsia="Times New Roman" w:cs="Times New Roman" w:ascii="Times New Roman" w:hAnsi="Times New Roman"/>
          <w:color w:val="111111"/>
          <w:sz w:val="28"/>
          <w:szCs w:val="28"/>
          <w:lang w:val="en-US"/>
        </w:rPr>
        <w:t>person who has the happiest life of all people is one who is satisfied with what Allah has apportioned for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أهْنَأَ النّاسِ عَیْشاً مَنْ کانَ بِما قَسَمَ اللّهُ لَهُ راضِیاً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the person with the best lifestyle is one through whose life the lives of others are improved.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أحْسَنَ النّاسِ عَیْشاً، مَنْ حَسُنَ عَیْشُ النّاسِ فی عَیْشِهِ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Death is preferable to abasement.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اَلمَنِیَّةُ، ولاالدَّنِیَةُ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Death is preferable to succumbing to disgrace (or giving up freedom).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اَلمَوْتُ، ولاابْتِذالُ الخِزْیَةِ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Having less is preferable to humiliation.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اَلتَّقَلُّلُ، ولاالتّذَلُّلُ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Management [and planning] makes life good.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صَلاحُ العَیْشِ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mainstay of life is good estimation and its basis is good management.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قِوامُ العَیْشِ حُسْنُ التَّقْدیرِ، ومِلاکُهُ حُسْنُ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lives, dies.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عاشَ 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lives [a long life], loses his loved ones.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عاشَ فَقَدَ أحِبَّتَهُ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Early death is better than a wretched life.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مَوْتٌ وَحِیٌّ خَیْـرٌ مِنْ عَیْش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Life has sweetness and bitterness.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اَلعَیْشُ یَحْلُو ویَمُرُّ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bane of livelihood is mismanagement.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آفَةُ المَعاشِ سُوءُ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Three things don’t let their possessor enjoy a happy life: malice, jealousy and bad character.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ثَلاثٌ لایُهْنَأُ لِصاحِبِهِنَّ 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اَلحِقْدُ،والحَسَدُ، وسُوءُ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beauty of life is [in] contentment.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جَمالُ العَیْشِ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 stays in the company of his enemy does not enjoy a happy life.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لَمْ یَهْنَأِ العَیْشَ مَنْ قارَنَ الضِدَّ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Good estimation with sufficiency is better than striving in extravagance.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حُسْنُ التَّقْدیرِ مَعَ الکَفافِ خَیْـرٌ مِنَ السَّعْیِ فِی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Preferring comfort [over hard work] cuts off</w:t>
      </w:r>
      <w:bookmarkStart w:id="1152" w:name="pg2888_17865"/>
    </w:p>
    <w:p>
      <w:pPr>
        <w:pStyle w:val="BookText"/>
        <w:bidi w:val="0"/>
        <w:rPr/>
      </w:pPr>
      <w:bookmarkEnd w:id="1152"/>
      <w:r>
        <w:rPr>
          <w:rFonts w:eastAsia="Times New Roman" w:cs="Times New Roman" w:ascii="Times New Roman" w:hAnsi="Times New Roman"/>
          <w:color w:val="111111"/>
          <w:sz w:val="28"/>
          <w:szCs w:val="28"/>
          <w:lang w:val="en-US"/>
        </w:rPr>
        <w:t>the means of profit [and benefit].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إیثارُ الدَّعَةِ یَقْطَعُ أسْبابَ المَنْفَعَةِ</w:t>
      </w:r>
      <w:r>
        <w:rPr>
          <w:rFonts w:eastAsia="Amiri" w:cs="Amiri" w:ascii="Amiri" w:hAnsi="Amiri"/>
          <w:color w:val="111111"/>
          <w:sz w:val="28"/>
          <w:szCs w:val="28"/>
          <w:lang w:bidi="ar-SA"/>
        </w:rPr>
        <w:t>.</w:t>
      </w:r>
    </w:p>
    <w:p>
      <w:pPr>
        <w:pStyle w:val="Heading2"/>
        <w:numPr>
          <w:ilvl w:val="1"/>
          <w:numId w:val="1"/>
        </w:numPr>
        <w:bidi w:val="0"/>
        <w:jc w:val="left"/>
        <w:rPr/>
      </w:pPr>
      <w:bookmarkStart w:id="1153" w:name="__RefHeading___Toc2965397_1395250215"/>
      <w:bookmarkStart w:id="1154" w:name="_Toc463"/>
      <w:bookmarkEnd w:id="1153"/>
      <w:r>
        <w:rPr/>
        <w:t>Lowering The Gaze</w:t>
      </w:r>
      <w:bookmarkEnd w:id="1154"/>
    </w:p>
    <w:p>
      <w:pPr>
        <w:pStyle w:val="BookText"/>
        <w:bidi w:val="0"/>
        <w:jc w:val="both"/>
        <w:rPr/>
      </w:pPr>
      <w:r>
        <w:rPr>
          <w:rFonts w:eastAsia="Times New Roman" w:cs="Times New Roman" w:ascii="Times New Roman" w:hAnsi="Times New Roman"/>
          <w:color w:val="111111"/>
          <w:sz w:val="28"/>
          <w:szCs w:val="28"/>
          <w:lang w:val="en-US"/>
        </w:rPr>
        <w:t>Lowering the gaze-</w:t>
      </w:r>
      <w:r>
        <w:rPr>
          <w:rFonts w:ascii="IRNazanin" w:hAnsi="IRNazanin" w:eastAsia="IRNazanin"/>
          <w:color w:val="111111"/>
          <w:sz w:val="28"/>
          <w:sz w:val="28"/>
          <w:szCs w:val="28"/>
          <w:rtl w:val="true"/>
          <w:lang w:bidi="fa-IR"/>
        </w:rPr>
        <w:t>العین وغض الطّرف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Lowering the gaze is a sign of magnanimity.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غَضُّ الطَّرْفِ مِنَ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Lowering the gaze is better than staring.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غَضُّ الطَّرْفِخَیْرٌ مِنْ کَثیرِ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Lowering the gaze is one of the best [acts of] piety.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غَضُّ الطَّرْفِ مِنْ أفْضَلِ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Lowering the gaze is from perfect gracefulness.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غَضُّ الطَّرْفِ مِنْ کَمالِ الظَّرْفِ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lowers his gaze relieves his heart.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غَضَّ طَرْفَهُ أراحَ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lowers his gaze, his regret reduces and he is saved from harm.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غَضَّ طَرْفَهُ قَلَّ أسَفُهُ وأمِنَ تَلَفُهُ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good an act of piety lowering the gaze is!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نِعْمَ الوَرَعُ غَضُّ الطَّرْفِ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How good a curtailer of lustful desires lowering the gaze is!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نِعْمَ صارِفُ الشَّهَواتِ غَضُّ الأبْصارِ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magnanimity like lowering the gaze.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لامُرُوَّةَ کَغَضِّ الطَّرْفِ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does not feign negligence and lower his gaze in many situations, his life becomes bitter.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لَمْ یَتَغافَلْ وَلایَغُضَّ عَنْ کَثیر مِنَ الأُمُورِ تَنَغَّصَتْ عیشَتُهُ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frees his gaze occasions (or brings about) his [own] destruction.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مَنْ أطْلَقَ طَرْفَهُ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eye is the scout of the heart (or of temptations).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اَلعَیْنُ رائِدُ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eye is the emissary of the heart.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اَلعَیْنُ بَریدُ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Eyes are the informers of the heart.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اَلعُیُونُ طَلائِعُ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Eyes are the hunting traps of Satan.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العُیُونُ مَصائِدُ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the eye sees what is [lustfully] desired, the heart becomes blind to the consequence.</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bookmarkStart w:id="1155" w:name="pg2888_17866"/>
    </w:p>
    <w:p>
      <w:pPr>
        <w:pStyle w:val="BookText"/>
        <w:bidi w:val="0"/>
        <w:rPr/>
      </w:pPr>
      <w:bookmarkEnd w:id="1155"/>
      <w:r>
        <w:rPr>
          <w:rFonts w:ascii="Amiri" w:hAnsi="Amiri" w:eastAsia="Amiri" w:cs="Amiri"/>
          <w:color w:val="111111"/>
          <w:sz w:val="28"/>
          <w:sz w:val="28"/>
          <w:szCs w:val="28"/>
          <w:rtl w:val="true"/>
          <w:lang w:bidi="ar-SA"/>
        </w:rPr>
        <w:t>إذا أبْصَرَتِ العَیْنُ الشَّهْوَةَ عَمِیَ القَلْبُ عَنِ العاقِبَةِ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Blessed is the eye that forsakes its sleep in obedience [and worship] to Allah.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طُوبی لِعَیْن هَجَرَتْ فی طاعَةِ اللّهِ غُمضَها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day has dawned for those with two eyes.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قَدْ أضاءَ الصُّبحُ لِذی عَیْنَیْنِ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Bear annoyances patiently [in life] otherwise you will never be pleased.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أغْضِعَلَی القَذی وإلاّ لَمْ تَرْضَ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glance is the scout of temptations.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اَللَّحْظُ رائِدُ الفِتَنِ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part of the body that is less thankful than the eye, so do not give it what it seeks thereby letting it occupy you from the remembrance of Allah.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لَیْسَ فِی الجَوارِحِ أقَلَّ شُکْراً مِنَ العَیْنِ، فَلاتُعْطُوها سُؤْلَها فَتَشْغَلَکُمْ عَنْ ذِکْرِ اللّهِ</w:t>
      </w:r>
      <w:r>
        <w:rPr>
          <w:rFonts w:eastAsia="Amiri" w:cs="Amiri" w:ascii="Amiri" w:hAnsi="Amiri"/>
          <w:color w:val="111111"/>
          <w:sz w:val="28"/>
          <w:szCs w:val="28"/>
          <w:lang w:bidi="ar-SA"/>
        </w:rPr>
        <w:t>.</w:t>
      </w:r>
    </w:p>
    <w:p>
      <w:pPr>
        <w:pStyle w:val="Heading2"/>
        <w:numPr>
          <w:ilvl w:val="1"/>
          <w:numId w:val="1"/>
        </w:numPr>
        <w:bidi w:val="0"/>
        <w:jc w:val="left"/>
        <w:rPr/>
      </w:pPr>
      <w:bookmarkStart w:id="1156" w:name="__RefHeading___Toc2965399_1395250215"/>
      <w:bookmarkStart w:id="1157" w:name="_Toc464"/>
      <w:bookmarkEnd w:id="1156"/>
      <w:r>
        <w:rPr/>
        <w:t>Seeing</w:t>
      </w:r>
      <w:bookmarkEnd w:id="1157"/>
    </w:p>
    <w:p>
      <w:pPr>
        <w:pStyle w:val="BookText"/>
        <w:bidi w:val="0"/>
        <w:jc w:val="both"/>
        <w:rPr/>
      </w:pPr>
      <w:r>
        <w:rPr>
          <w:rFonts w:eastAsia="Times New Roman" w:cs="Times New Roman" w:ascii="Times New Roman" w:hAnsi="Times New Roman"/>
          <w:color w:val="111111"/>
          <w:sz w:val="28"/>
          <w:szCs w:val="28"/>
          <w:lang w:val="en-US"/>
        </w:rPr>
        <w:t>Seeing-</w:t>
      </w:r>
      <w:r>
        <w:rPr>
          <w:rFonts w:ascii="IRNazanin" w:hAnsi="IRNazanin" w:eastAsia="IRNazanin"/>
          <w:color w:val="111111"/>
          <w:sz w:val="28"/>
          <w:sz w:val="28"/>
          <w:szCs w:val="28"/>
          <w:rtl w:val="true"/>
          <w:lang w:bidi="fa-IR"/>
        </w:rPr>
        <w:t>العیان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Seeing something [yourself] is not the same as being informed about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العِیانُ کَالخَبَرِ</w:t>
      </w:r>
      <w:r>
        <w:rPr>
          <w:rFonts w:eastAsia="Amiri" w:cs="Amiri" w:ascii="Amiri" w:hAnsi="Amiri"/>
          <w:color w:val="111111"/>
          <w:sz w:val="28"/>
          <w:szCs w:val="28"/>
          <w:lang w:bidi="ar-SA"/>
        </w:rPr>
        <w:t>.</w:t>
      </w:r>
    </w:p>
    <w:p>
      <w:pPr>
        <w:pStyle w:val="Heading2"/>
        <w:numPr>
          <w:ilvl w:val="1"/>
          <w:numId w:val="1"/>
        </w:numPr>
        <w:bidi w:val="0"/>
        <w:jc w:val="left"/>
        <w:rPr/>
      </w:pPr>
      <w:bookmarkStart w:id="1158" w:name="__RefHeading___Toc2965401_1395250215"/>
      <w:bookmarkStart w:id="1159" w:name="_Toc465"/>
      <w:bookmarkEnd w:id="1158"/>
      <w:r>
        <w:rPr/>
        <w:t>Helper</w:t>
      </w:r>
      <w:bookmarkEnd w:id="1159"/>
    </w:p>
    <w:p>
      <w:pPr>
        <w:pStyle w:val="BookText"/>
        <w:bidi w:val="0"/>
        <w:jc w:val="both"/>
        <w:rPr/>
      </w:pPr>
      <w:r>
        <w:rPr>
          <w:rFonts w:eastAsia="Times New Roman" w:cs="Times New Roman" w:ascii="Times New Roman" w:hAnsi="Times New Roman"/>
          <w:color w:val="111111"/>
          <w:sz w:val="28"/>
          <w:szCs w:val="28"/>
          <w:lang w:val="en-US"/>
        </w:rPr>
        <w:t>Helper-</w:t>
      </w:r>
      <w:r>
        <w:rPr>
          <w:rFonts w:ascii="IRNazanin" w:hAnsi="IRNazanin" w:eastAsia="IRNazanin"/>
          <w:color w:val="111111"/>
          <w:sz w:val="28"/>
          <w:sz w:val="28"/>
          <w:szCs w:val="28"/>
          <w:rtl w:val="true"/>
          <w:lang w:bidi="fa-IR"/>
        </w:rPr>
        <w:t>المعین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good in a helper who humiliates.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لاخَیْـرَ فی مُعین مُهین</w:t>
      </w:r>
      <w:r>
        <w:rPr>
          <w:rFonts w:eastAsia="Amiri" w:cs="Amiri" w:ascii="Amiri" w:hAnsi="Amiri"/>
          <w:color w:val="111111"/>
          <w:sz w:val="28"/>
          <w:szCs w:val="28"/>
          <w:lang w:bidi="ar-SA"/>
        </w:rPr>
        <w:t>.</w:t>
      </w:r>
    </w:p>
    <w:p>
      <w:pPr>
        <w:pStyle w:val="Heading2"/>
        <w:numPr>
          <w:ilvl w:val="1"/>
          <w:numId w:val="1"/>
        </w:numPr>
        <w:bidi w:val="0"/>
        <w:jc w:val="left"/>
        <w:rPr/>
      </w:pPr>
      <w:bookmarkStart w:id="1160" w:name="__RefHeading___Toc2965403_1395250215"/>
      <w:bookmarkStart w:id="1161" w:name="_Toc466"/>
      <w:bookmarkEnd w:id="1160"/>
      <w:r>
        <w:rPr/>
        <w:t>Inarticulateness</w:t>
      </w:r>
      <w:bookmarkEnd w:id="1161"/>
    </w:p>
    <w:p>
      <w:pPr>
        <w:pStyle w:val="BookText"/>
        <w:bidi w:val="0"/>
        <w:jc w:val="both"/>
        <w:rPr/>
      </w:pPr>
      <w:r>
        <w:rPr>
          <w:rFonts w:eastAsia="Times New Roman" w:cs="Times New Roman" w:ascii="Times New Roman" w:hAnsi="Times New Roman"/>
          <w:color w:val="111111"/>
          <w:sz w:val="28"/>
          <w:szCs w:val="28"/>
          <w:lang w:val="en-US"/>
        </w:rPr>
        <w:t>Inarticulateness-</w:t>
      </w:r>
      <w:r>
        <w:rPr>
          <w:rFonts w:ascii="Amiri" w:hAnsi="Amiri" w:eastAsia="Amiri" w:cs="Amiri"/>
          <w:color w:val="111111"/>
          <w:sz w:val="28"/>
          <w:sz w:val="28"/>
          <w:szCs w:val="28"/>
          <w:rtl w:val="true"/>
          <w:lang w:bidi="ar-SA"/>
        </w:rPr>
        <w:t>العیّ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inarticulateness is [that which is caused by] irritation.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أقْبَحُ العَیِّ الضَّجْرُ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Muteness is better than inarticulateness (or error).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اَلْخَرَسُ خَیْـرٌ مِنَ العَیِّ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sign of inarticulateness is repeating oneself during a debate and increased excitement during conversation.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عَلامَةُ العَیِّ تَکْرارُ الکَلامِ عِنْدَ المُناظَرَةِ، وکَثْرَةُ التَّبَجُّجِ عِنْدَ المُحاوَرَةِ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declaration can be made with inarticulateness.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لابَیانَ مَعَ عَیّ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Inarticulateness is beleaguering.</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اَلعَیُّ حَصَـرٌ</w:t>
      </w:r>
      <w:r>
        <w:rPr>
          <w:rFonts w:eastAsia="Amiri" w:cs="Amiri" w:ascii="Amiri" w:hAnsi="Amiri"/>
          <w:color w:val="111111"/>
          <w:sz w:val="28"/>
          <w:szCs w:val="28"/>
          <w:lang w:bidi="ar-SA"/>
        </w:rPr>
        <w:t>.</w:t>
      </w:r>
    </w:p>
    <w:p>
      <w:pPr>
        <w:pStyle w:val="Heading2"/>
        <w:numPr>
          <w:ilvl w:val="1"/>
          <w:numId w:val="1"/>
        </w:numPr>
        <w:bidi w:val="0"/>
        <w:jc w:val="left"/>
        <w:rPr/>
      </w:pPr>
      <w:bookmarkStart w:id="1162" w:name="__RefHeading___Toc2965405_1395250215"/>
      <w:bookmarkStart w:id="1163" w:name="_Toc467"/>
      <w:bookmarkEnd w:id="1162"/>
      <w:r>
        <w:rPr/>
        <w:t>Outcome</w:t>
      </w:r>
      <w:bookmarkEnd w:id="1163"/>
    </w:p>
    <w:p>
      <w:pPr>
        <w:pStyle w:val="BookText"/>
        <w:bidi w:val="0"/>
        <w:jc w:val="both"/>
        <w:rPr/>
      </w:pPr>
      <w:r>
        <w:rPr>
          <w:rFonts w:eastAsia="Times New Roman" w:cs="Times New Roman" w:ascii="Times New Roman" w:hAnsi="Times New Roman"/>
          <w:color w:val="111111"/>
          <w:sz w:val="28"/>
          <w:szCs w:val="28"/>
          <w:lang w:val="en-US"/>
        </w:rPr>
        <w:t>Outcome-</w:t>
      </w:r>
      <w:r>
        <w:rPr>
          <w:rFonts w:ascii="Amiri" w:hAnsi="Amiri" w:eastAsia="Amiri" w:cs="Amiri"/>
          <w:color w:val="111111"/>
          <w:sz w:val="28"/>
          <w:sz w:val="28"/>
          <w:szCs w:val="28"/>
          <w:rtl w:val="true"/>
          <w:lang w:bidi="ar-SA"/>
        </w:rPr>
        <w:t>المَغَبَّة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Little with a praised outcome is better than plenty with a harmful consequence.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قَلیلٌ تُحْمَدُ مَغَبَّتُهُ خَیْرٌ مِنْ کَثیر تَضُرُّ عاقِبَتُهُ</w:t>
      </w:r>
      <w:r>
        <w:rPr>
          <w:rFonts w:eastAsia="Amiri" w:cs="Amiri" w:ascii="Amiri" w:hAnsi="Amiri"/>
          <w:color w:val="111111"/>
          <w:sz w:val="28"/>
          <w:szCs w:val="28"/>
          <w:lang w:bidi="ar-SA"/>
        </w:rPr>
        <w:t>.</w:t>
      </w:r>
    </w:p>
    <w:p>
      <w:pPr>
        <w:pStyle w:val="Heading2"/>
        <w:numPr>
          <w:ilvl w:val="1"/>
          <w:numId w:val="1"/>
        </w:numPr>
        <w:bidi w:val="0"/>
        <w:jc w:val="left"/>
        <w:rPr/>
      </w:pPr>
      <w:bookmarkStart w:id="1164" w:name="__RefHeading___Toc2965407_1395250215"/>
      <w:bookmarkStart w:id="1165" w:name="_Toc468"/>
      <w:bookmarkEnd w:id="1164"/>
      <w:r>
        <w:rPr/>
        <w:t>The Enviable</w:t>
      </w:r>
      <w:bookmarkEnd w:id="1165"/>
    </w:p>
    <w:p>
      <w:pPr>
        <w:pStyle w:val="BookText"/>
        <w:bidi w:val="0"/>
        <w:jc w:val="both"/>
        <w:rPr/>
      </w:pPr>
      <w:r>
        <w:rPr>
          <w:rFonts w:eastAsia="Times New Roman" w:cs="Times New Roman" w:ascii="Times New Roman" w:hAnsi="Times New Roman"/>
          <w:color w:val="111111"/>
          <w:sz w:val="28"/>
          <w:szCs w:val="28"/>
          <w:lang w:val="en-US"/>
        </w:rPr>
        <w:t>The Enviable-</w:t>
      </w:r>
      <w:r>
        <w:rPr>
          <w:rFonts w:ascii="IRNazanin" w:hAnsi="IRNazanin" w:eastAsia="IRNazanin"/>
          <w:color w:val="111111"/>
          <w:sz w:val="28"/>
          <w:sz w:val="28"/>
          <w:szCs w:val="28"/>
          <w:rtl w:val="true"/>
          <w:lang w:bidi="fa-IR"/>
        </w:rPr>
        <w:t>المغبوط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Enviable is the one whose certitude is strong.</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اَلمَغْبُوطُ مَنْ</w:t>
      </w:r>
      <w:bookmarkStart w:id="1166" w:name="pg2888_17867"/>
    </w:p>
    <w:p>
      <w:pPr>
        <w:pStyle w:val="BookText"/>
        <w:bidi w:val="0"/>
        <w:rPr/>
      </w:pPr>
      <w:bookmarkEnd w:id="1166"/>
      <w:r>
        <w:rPr>
          <w:rFonts w:ascii="Amiri" w:hAnsi="Amiri" w:eastAsia="Amiri" w:cs="Amiri"/>
          <w:color w:val="111111"/>
          <w:sz w:val="28"/>
          <w:sz w:val="28"/>
          <w:szCs w:val="28"/>
          <w:rtl w:val="true"/>
          <w:lang w:bidi="ar-SA"/>
        </w:rPr>
        <w:t>قَوِیَ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Many a person is envied [by others] for something which is [actually] his affliction.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رُبَّ مَغْبُوط بِرَجاء هُوَ داؤُهُ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many a person is envied for the blessing he has been given [in this world] while he is among those who will be destroyed in the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کَمْ مِنْ مَغْبُوط بِنِعْمَتِهِ وهُوَ فِی الاخِرَةِ مِنَ الهالِکینَ</w:t>
      </w:r>
      <w:r>
        <w:rPr>
          <w:rFonts w:eastAsia="Amiri" w:cs="Amiri" w:ascii="Amiri" w:hAnsi="Amiri"/>
          <w:color w:val="111111"/>
          <w:sz w:val="28"/>
          <w:szCs w:val="28"/>
          <w:lang w:bidi="ar-SA"/>
        </w:rPr>
        <w:t>.</w:t>
      </w:r>
    </w:p>
    <w:p>
      <w:pPr>
        <w:pStyle w:val="Heading2"/>
        <w:numPr>
          <w:ilvl w:val="1"/>
          <w:numId w:val="1"/>
        </w:numPr>
        <w:bidi w:val="0"/>
        <w:jc w:val="left"/>
        <w:rPr/>
      </w:pPr>
      <w:bookmarkStart w:id="1167" w:name="__RefHeading___Toc2965409_1395250215"/>
      <w:bookmarkStart w:id="1168" w:name="_Toc469"/>
      <w:bookmarkEnd w:id="1167"/>
      <w:r>
        <w:rPr/>
        <w:t>The Deceived</w:t>
      </w:r>
      <w:bookmarkEnd w:id="1168"/>
    </w:p>
    <w:p>
      <w:pPr>
        <w:pStyle w:val="BookText"/>
        <w:bidi w:val="0"/>
        <w:jc w:val="both"/>
        <w:rPr/>
      </w:pPr>
      <w:r>
        <w:rPr>
          <w:rFonts w:eastAsia="Times New Roman" w:cs="Times New Roman" w:ascii="Times New Roman" w:hAnsi="Times New Roman"/>
          <w:color w:val="111111"/>
          <w:sz w:val="28"/>
          <w:szCs w:val="28"/>
          <w:lang w:val="en-US"/>
        </w:rPr>
        <w:t>The Deceived-</w:t>
      </w:r>
      <w:r>
        <w:rPr>
          <w:rFonts w:ascii="IRNazanin" w:hAnsi="IRNazanin" w:eastAsia="IRNazanin"/>
          <w:color w:val="111111"/>
          <w:sz w:val="28"/>
          <w:sz w:val="28"/>
          <w:szCs w:val="28"/>
          <w:rtl w:val="true"/>
          <w:lang w:bidi="fa-IR"/>
        </w:rPr>
        <w:t>المغبون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Deceived is the one who is occupied with the world and loses his share of the Hereafter.</w:t>
      </w:r>
    </w:p>
    <w:p>
      <w:pPr>
        <w:pStyle w:val="BookText"/>
        <w:bidi w:val="0"/>
        <w:jc w:val="both"/>
        <w:rPr/>
      </w:pPr>
      <w:r>
        <w:rPr>
          <w:rFonts w:ascii="Amiri" w:hAnsi="Amiri" w:eastAsia="Amiri" w:cs="Amiri"/>
          <w:color w:val="111111"/>
          <w:sz w:val="28"/>
          <w:sz w:val="28"/>
          <w:szCs w:val="28"/>
          <w:rtl w:val="true"/>
          <w:lang w:bidi="ar-SA"/>
        </w:rPr>
        <w:t>ـ اَلْمَغْبُونُ مَنْ شُغِلَ بِالدُّنْیا وَفاتَهُ حَظُّهُ مِنَ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Deceived is the one whose faith is corrupt.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اَلْمَغْبُونُ مَنْ فَسَدَ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Deceived is the one who sells a lofty Paradise for a lowly sin.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اَلْمَغْبُونُ مَنْ باعَ جَنَّـةً عَلِیَّةً بِمَعْصِیَة 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 is more deceived than one who exchanges Allah, the Glorified, for other than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أغْبَنُ مِمَّنْ باعَ اللّهَ سُبْحانَهُ بِغَیْرِهِ</w:t>
      </w:r>
      <w:r>
        <w:rPr>
          <w:rFonts w:eastAsia="Amiri" w:cs="Amiri" w:ascii="Amiri" w:hAnsi="Amiri"/>
          <w:color w:val="111111"/>
          <w:sz w:val="28"/>
          <w:szCs w:val="28"/>
          <w:lang w:bidi="ar-SA"/>
        </w:rPr>
        <w:t>.</w:t>
      </w:r>
    </w:p>
    <w:p>
      <w:pPr>
        <w:pStyle w:val="Heading2"/>
        <w:numPr>
          <w:ilvl w:val="1"/>
          <w:numId w:val="1"/>
        </w:numPr>
        <w:bidi w:val="0"/>
        <w:jc w:val="left"/>
        <w:rPr/>
      </w:pPr>
      <w:bookmarkStart w:id="1169" w:name="__RefHeading___Toc2965411_1395250215"/>
      <w:bookmarkStart w:id="1170" w:name="_Toc470"/>
      <w:bookmarkEnd w:id="1169"/>
      <w:r>
        <w:rPr/>
        <w:t>Imbecility</w:t>
      </w:r>
      <w:bookmarkEnd w:id="1170"/>
    </w:p>
    <w:p>
      <w:pPr>
        <w:pStyle w:val="BookText"/>
        <w:bidi w:val="0"/>
        <w:jc w:val="both"/>
        <w:rPr/>
      </w:pPr>
      <w:r>
        <w:rPr>
          <w:rFonts w:eastAsia="Times New Roman" w:cs="Times New Roman" w:ascii="Times New Roman" w:hAnsi="Times New Roman"/>
          <w:color w:val="111111"/>
          <w:sz w:val="28"/>
          <w:szCs w:val="28"/>
          <w:lang w:val="en-US"/>
        </w:rPr>
        <w:t>Imbecility-</w:t>
      </w:r>
      <w:r>
        <w:rPr>
          <w:rFonts w:ascii="Amiri" w:hAnsi="Amiri" w:eastAsia="Amiri" w:cs="Amiri"/>
          <w:color w:val="111111"/>
          <w:sz w:val="28"/>
          <w:sz w:val="28"/>
          <w:szCs w:val="28"/>
          <w:rtl w:val="true"/>
          <w:lang w:bidi="ar-SA"/>
        </w:rPr>
        <w:t>الغباوة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Imbecility is misguidance.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اَلغَباوَةُ 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Counter imbecility with astuteness.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ضادُّوا الغَباوَةَ بِالفِطْنَةِ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enough of imbecility for a person to look at the faults of people when the same faults are hidden to him of himself.</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کَفی بِالمَرْءِ غَباوَةً أنْ یَنْظُرَ مِنْ عُیُوبِ النّاسِ إلی ما خَفِیَ عَلَیْهِ مِنْ عُیُوبِهِ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Imbecility is from the most detestable of traits.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أقْبَحِ الشِّیَمِ الغَباوَةُ</w:t>
      </w:r>
      <w:r>
        <w:rPr>
          <w:rFonts w:eastAsia="Amiri" w:cs="Amiri" w:ascii="Amiri" w:hAnsi="Amiri"/>
          <w:color w:val="111111"/>
          <w:sz w:val="28"/>
          <w:szCs w:val="28"/>
          <w:lang w:bidi="ar-SA"/>
        </w:rPr>
        <w:t>.</w:t>
      </w:r>
    </w:p>
    <w:p>
      <w:pPr>
        <w:pStyle w:val="Heading2"/>
        <w:numPr>
          <w:ilvl w:val="1"/>
          <w:numId w:val="1"/>
        </w:numPr>
        <w:bidi w:val="0"/>
        <w:jc w:val="left"/>
        <w:rPr/>
      </w:pPr>
      <w:bookmarkStart w:id="1171" w:name="__RefHeading___Toc2965413_1395250215"/>
      <w:bookmarkStart w:id="1172" w:name="_Toc471"/>
      <w:bookmarkEnd w:id="1171"/>
      <w:r>
        <w:rPr/>
        <w:t>Treachery</w:t>
      </w:r>
      <w:bookmarkEnd w:id="1172"/>
    </w:p>
    <w:p>
      <w:pPr>
        <w:pStyle w:val="BookText"/>
        <w:bidi w:val="0"/>
        <w:jc w:val="both"/>
        <w:rPr/>
      </w:pPr>
      <w:r>
        <w:rPr>
          <w:rFonts w:eastAsia="Times New Roman" w:cs="Times New Roman" w:ascii="Times New Roman" w:hAnsi="Times New Roman"/>
          <w:color w:val="111111"/>
          <w:sz w:val="28"/>
          <w:szCs w:val="28"/>
          <w:lang w:val="en-US"/>
        </w:rPr>
        <w:t>Treachery-</w:t>
      </w:r>
      <w:r>
        <w:rPr>
          <w:rFonts w:ascii="Amiri" w:hAnsi="Amiri" w:eastAsia="Amiri" w:cs="Amiri"/>
          <w:color w:val="111111"/>
          <w:sz w:val="28"/>
          <w:sz w:val="28"/>
          <w:szCs w:val="28"/>
          <w:rtl w:val="true"/>
          <w:lang w:bidi="ar-SA"/>
        </w:rPr>
        <w:t>الغدْر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Treachery by everyone is evil, but by those who have power and authority it is worse.</w:t>
      </w:r>
    </w:p>
    <w:p>
      <w:pPr>
        <w:pStyle w:val="BookText"/>
        <w:bidi w:val="0"/>
        <w:jc w:val="both"/>
        <w:rPr/>
      </w:pPr>
      <w:r>
        <w:rPr>
          <w:rFonts w:ascii="Amiri" w:hAnsi="Amiri" w:eastAsia="Amiri" w:cs="Amiri"/>
          <w:color w:val="111111"/>
          <w:sz w:val="28"/>
          <w:sz w:val="28"/>
          <w:szCs w:val="28"/>
          <w:rtl w:val="true"/>
          <w:lang w:bidi="ar-SA"/>
        </w:rPr>
        <w:t>ـ الغَدْرُ بِکُلِّ أحَد قَبیحٌ، وهُوَ بِذَوِی القُدْرَةِ والسُّلْطانِ أقْبَحْ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Treachery increases the burden [of sin] and degrades one’s status.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اَلْغَدْرُ یُعَظِّمُ الوِزْرَ ویُزْری بِالقَدْرِ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treachery,</w:t>
      </w:r>
    </w:p>
    <w:p>
      <w:pPr>
        <w:pStyle w:val="BookText"/>
        <w:bidi w:val="0"/>
        <w:rPr/>
      </w:pPr>
      <w:r>
        <w:rPr>
          <w:rFonts w:eastAsia="Times New Roman" w:cs="Times New Roman" w:ascii="Times New Roman" w:hAnsi="Times New Roman"/>
          <w:color w:val="111111"/>
          <w:sz w:val="28"/>
          <w:szCs w:val="28"/>
          <w:lang w:val="en-US"/>
        </w:rPr>
        <w:t>for indeed it is the ugliest betrayal; and verily the treacherous one is humiliated in the sight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إیّاکَ والغَدْرَ، فَإنَّهُ أقْبَحُ الخِیانَةِ، وإنَّ الغَدُورَ لَمُهانٌ عِنْدَاللّهِ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worst treachery is divulging the secret [that has been entrusted to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أقْبَحُ الغَدْرِ إذاعَةُ السِّرِّ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Treachery is the quality of the wicked.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اَلْغَدْرُ شیمَةُ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Treachery multiplies [one’s] sins.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اَلغَدْرُ یُضاعِفُ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Eschew treachery, for indeed it takes you away from the Qur’an.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جانِبُوا الغَدْرَ فَإنَّهُ مُجانِبُ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treachery of a man is a disgrace upon him.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غَدْرُ الرَّجُلِ مَسََبَّةٌ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one who acts with goodness, forbids evil and shuns the trait of treachery.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کُنْ عامِلاً بِالخَیْرِ، ناهِیاً عَنِ الشَّرِّ، مُنْکِراً شیمَةَ الغَدْرِ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acts treacherously is sullied by his treachery.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غَدَرَ شانَهُ غَدْرُهُ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who is certain about the place of [final] return does not act treacherously.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ما غَدَرَ مَنْ أیْقَنَ بِالمَرْجِـعِ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How appropriate it is for the treacherous one to be dealt with disloyally.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ما أخْلَقَ مَنْ غَدَرَ أنْ لا یُوفی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faith in the treacherous.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لاإیمانَ لِغَدُور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With treachery, the companionship of a friend does not last.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لاتَدُومُ مَعَ الغَدْرِ صُحْبَةُ خَلِیل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Treachery with the treacherous is loyalty in the sight of Allah, the Glorified.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الغَدْرُ لأهْلِ الغَدْرِ وَفاءٌ عِنْدَاللّهِ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Treachery is the worst of the two betrayals.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اَلْغَدْرُ أقْبَحُ الخِیانَـتَیْنِ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will face the quickest retribution is the man with whom you make a contract while having the intention of being loyal to it, whereas his</w:t>
      </w:r>
      <w:bookmarkStart w:id="1173" w:name="pg2888_17869"/>
    </w:p>
    <w:p>
      <w:pPr>
        <w:pStyle w:val="BookText"/>
        <w:bidi w:val="0"/>
        <w:rPr/>
      </w:pPr>
      <w:bookmarkEnd w:id="1173"/>
      <w:r>
        <w:rPr>
          <w:rFonts w:eastAsia="Times New Roman" w:cs="Times New Roman" w:ascii="Times New Roman" w:hAnsi="Times New Roman"/>
          <w:color w:val="111111"/>
          <w:sz w:val="28"/>
          <w:szCs w:val="28"/>
          <w:lang w:val="en-US"/>
        </w:rPr>
        <w:t>intention is to betray you.</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أسْرَعُ الأشْیاءِ عُقُوبَةً رَجُلٌ عاهَدْتَهُ عَلی أمْر وَکانَ مِنْ نِیَّتِکَ الوَفاءُ لَهُ، وَمِنْ نِیَّتِهِ الغَدْرُ بِکَ</w:t>
      </w:r>
      <w:r>
        <w:rPr>
          <w:rFonts w:eastAsia="Amiri" w:cs="Amiri" w:ascii="Amiri" w:hAnsi="Amiri"/>
          <w:color w:val="111111"/>
          <w:sz w:val="28"/>
          <w:szCs w:val="28"/>
          <w:lang w:bidi="ar-SA"/>
        </w:rPr>
        <w:t>.</w:t>
      </w:r>
    </w:p>
    <w:p>
      <w:pPr>
        <w:pStyle w:val="Heading2"/>
        <w:numPr>
          <w:ilvl w:val="1"/>
          <w:numId w:val="1"/>
        </w:numPr>
        <w:bidi w:val="0"/>
        <w:jc w:val="left"/>
        <w:rPr/>
      </w:pPr>
      <w:bookmarkStart w:id="1174" w:name="__RefHeading___Toc2965415_1395250215"/>
      <w:bookmarkStart w:id="1175" w:name="_Toc472"/>
      <w:bookmarkEnd w:id="1174"/>
      <w:r>
        <w:rPr/>
        <w:t>Delusion</w:t>
      </w:r>
      <w:bookmarkEnd w:id="1175"/>
    </w:p>
    <w:p>
      <w:pPr>
        <w:pStyle w:val="BookText"/>
        <w:bidi w:val="0"/>
        <w:jc w:val="both"/>
        <w:rPr/>
      </w:pPr>
      <w:r>
        <w:rPr>
          <w:rFonts w:eastAsia="Times New Roman" w:cs="Times New Roman" w:ascii="Times New Roman" w:hAnsi="Times New Roman"/>
          <w:color w:val="111111"/>
          <w:sz w:val="28"/>
          <w:szCs w:val="28"/>
          <w:lang w:val="en-US"/>
        </w:rPr>
        <w:t>Delusion-</w:t>
      </w:r>
      <w:r>
        <w:rPr>
          <w:rFonts w:ascii="IRNazanin" w:hAnsi="IRNazanin" w:eastAsia="IRNazanin"/>
          <w:color w:val="111111"/>
          <w:sz w:val="28"/>
          <w:sz w:val="28"/>
          <w:szCs w:val="28"/>
          <w:rtl w:val="true"/>
          <w:lang w:bidi="fa-IR"/>
        </w:rPr>
        <w:t>الغرور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cautious of being deceived by the delusion of a small hindrance or being made to stumble by the joy of an insignificant transitory pleasure [of this world].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اِحْذَرْ أنْ یَخْدَعَکَ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یَخْتَدِعَکَ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 بِالحائِلِ الیَسیرِ، أوْ یَسْتَزِلَّکَ السُّرُورُ بِالزّائِلِ الحَقیرِ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consolidation of delusion is in sleeping with ease in the presence of the enemy.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جِماعُ الغُرُورِ فِی الاِسْتِنامَةِ إلَی العَدُوِّ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Blessed be the one who has not been killed by the lethal poisons of deception.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طُوبی لِمَنْ لَمْ تَقْتُلْهُ قاتِلاتُ الغُرُورِ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enough of a delusion for a person to trust all that his soul lures him towards.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کَفی بِالمَرْءِ غُرُوراً أنْ یَثِقَ بِکُلِّ ما تُسَوِّلُ لَهُ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 said about the one whom he praised: He has not been killed by the lethal poisons of delusion and has not been covered (or overcome) by the uncertainties of matters.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وقالَ ـ عَلَیْهِ السّلامُ ـ فی حَقِّ مَنْ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تَقْتُلْهُ قاتِلاتُ الغُرُورِ، وَلَمْتُغَمَّ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مُشْتَبِهاتُ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who trusts in the falsehood of delusions and yearns for the false [and short-lived] joys has not thought about the consequences of matters.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لَمْ یُفَکِّرْ فی عَواقِبِ الأُمُورِ مَنْ وَثِقَ بِزُورِالغُرُورِ وصَبا إلی زُورِ السُّرُورِ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deluded by respite, is tormented by death.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اغْتَرَّ بِالمَهَلِ اِغْتَصَّ بِالأجَلِ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Delusion is suffices as ignorance.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کَفی بِالاِغْتِرارِ جَهْلاً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deluded by his</w:t>
      </w:r>
      <w:bookmarkStart w:id="1176" w:name="pg2888_17870"/>
    </w:p>
    <w:p>
      <w:pPr>
        <w:pStyle w:val="BookText"/>
        <w:bidi w:val="0"/>
        <w:rPr/>
      </w:pPr>
      <w:bookmarkEnd w:id="1176"/>
      <w:r>
        <w:rPr>
          <w:rFonts w:eastAsia="Times New Roman" w:cs="Times New Roman" w:ascii="Times New Roman" w:hAnsi="Times New Roman"/>
          <w:color w:val="111111"/>
          <w:sz w:val="28"/>
          <w:szCs w:val="28"/>
          <w:lang w:val="en-US"/>
        </w:rPr>
        <w:t>condition, reduces his efforts.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اغْتَّرَ بِحالِهِ قَصَّرَ عَنِ احْتِیالِهِ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is deluded by the peacefulness of the time gets distressed by the impact of calamities.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اغْتَرَّ بِمُسالَمَةِ الزَّمَنِ اِغْتَصَّ بِمُصادَمَةِ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a person persists in sinning and [still] expects to be forgiven, then he is under a delusion about Allah, the Glorified.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الغِرَّةِ بِاللّهِ سُبْحانَهُ أنْ یُصِرَّ المَرْءُ عَلَی المَعْصِیَةِ ویَتَمَنَّی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There is no judiciousness with heedlessness.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لاحَزْمَ مَعَ 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heedlessness [and delusion] like reliance on the times.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لاغِرَّةَ کَالثِّقَةِ بِالأیّامِ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deluded person may [sometimes] remain unharmed.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قَدْ یَسْلَمُ المُغَرَّرُ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How many a person is deluded by the good that is spoken about him.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کَمْ مِنْ مَغْرُور بِحُسْنِ القَوْلِ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many a person has been deluded by what is concealed from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کَمْ مِنْ مَغْرُور بِالسِّتْرِ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Neither is every deluded person saved, nor is every seeker needy.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لَیْسَ کُلُّ مَغْرُور بِناج، ولاکُلُّ طالِب بِمُحْتاج</w:t>
      </w:r>
      <w:r>
        <w:rPr>
          <w:rFonts w:eastAsia="Amiri" w:cs="Amiri" w:ascii="Amiri" w:hAnsi="Amiri"/>
          <w:color w:val="111111"/>
          <w:sz w:val="28"/>
          <w:szCs w:val="28"/>
          <w:lang w:bidi="ar-SA"/>
        </w:rPr>
        <w:t>.</w:t>
      </w:r>
    </w:p>
    <w:p>
      <w:pPr>
        <w:pStyle w:val="Heading2"/>
        <w:numPr>
          <w:ilvl w:val="1"/>
          <w:numId w:val="1"/>
        </w:numPr>
        <w:bidi w:val="0"/>
        <w:jc w:val="left"/>
        <w:rPr/>
      </w:pPr>
      <w:bookmarkStart w:id="1177" w:name="__RefHeading___Toc2965417_1395250215"/>
      <w:bookmarkStart w:id="1178" w:name="_Toc473"/>
      <w:bookmarkEnd w:id="1177"/>
      <w:r>
        <w:rPr/>
        <w:t>Usurpation</w:t>
      </w:r>
      <w:bookmarkEnd w:id="1178"/>
    </w:p>
    <w:p>
      <w:pPr>
        <w:pStyle w:val="BookText"/>
        <w:bidi w:val="0"/>
        <w:jc w:val="both"/>
        <w:rPr/>
      </w:pPr>
      <w:r>
        <w:rPr>
          <w:rFonts w:eastAsia="Times New Roman" w:cs="Times New Roman" w:ascii="Times New Roman" w:hAnsi="Times New Roman"/>
          <w:color w:val="111111"/>
          <w:sz w:val="28"/>
          <w:szCs w:val="28"/>
          <w:lang w:val="en-US"/>
        </w:rPr>
        <w:t>Usurpation-</w:t>
      </w:r>
      <w:r>
        <w:rPr>
          <w:rFonts w:ascii="IRNazanin" w:hAnsi="IRNazanin" w:eastAsia="IRNazanin"/>
          <w:color w:val="111111"/>
          <w:sz w:val="28"/>
          <w:sz w:val="28"/>
          <w:szCs w:val="28"/>
          <w:rtl w:val="true"/>
          <w:lang w:bidi="fa-IR"/>
        </w:rPr>
        <w:t>الغصب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 usurped stone in a house is the guaranty of its ruin.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اَلْحَجَرُ الغَصْبُ فِی الدّارِ رَهْنٌ لِخَرابِها</w:t>
      </w:r>
      <w:r>
        <w:rPr>
          <w:rFonts w:eastAsia="Amiri" w:cs="Amiri" w:ascii="Amiri" w:hAnsi="Amiri"/>
          <w:color w:val="111111"/>
          <w:sz w:val="28"/>
          <w:szCs w:val="28"/>
          <w:lang w:bidi="ar-SA"/>
        </w:rPr>
        <w:t>.</w:t>
      </w:r>
    </w:p>
    <w:p>
      <w:pPr>
        <w:pStyle w:val="Heading2"/>
        <w:numPr>
          <w:ilvl w:val="1"/>
          <w:numId w:val="1"/>
        </w:numPr>
        <w:bidi w:val="0"/>
        <w:jc w:val="left"/>
        <w:rPr/>
      </w:pPr>
      <w:bookmarkStart w:id="1179" w:name="__RefHeading___Toc2965419_1395250215"/>
      <w:bookmarkStart w:id="1180" w:name="_Toc474"/>
      <w:bookmarkEnd w:id="1179"/>
      <w:r>
        <w:rPr/>
        <w:t>Anger</w:t>
      </w:r>
      <w:bookmarkEnd w:id="1180"/>
    </w:p>
    <w:p>
      <w:pPr>
        <w:pStyle w:val="BookText"/>
        <w:bidi w:val="0"/>
        <w:jc w:val="both"/>
        <w:rPr/>
      </w:pPr>
      <w:r>
        <w:rPr>
          <w:rFonts w:eastAsia="Times New Roman" w:cs="Times New Roman" w:ascii="Times New Roman" w:hAnsi="Times New Roman"/>
          <w:color w:val="111111"/>
          <w:sz w:val="28"/>
          <w:szCs w:val="28"/>
          <w:lang w:val="en-US"/>
        </w:rPr>
        <w:t>Anger-</w:t>
      </w:r>
      <w:r>
        <w:rPr>
          <w:rFonts w:ascii="IRNazanin" w:hAnsi="IRNazanin" w:eastAsia="IRNazanin"/>
          <w:color w:val="111111"/>
          <w:sz w:val="28"/>
          <w:sz w:val="28"/>
          <w:szCs w:val="28"/>
          <w:rtl w:val="true"/>
          <w:lang w:bidi="fa-IR"/>
        </w:rPr>
        <w:t>الغضب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Anger strikes down its possessor and exposes his faults.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اَلْغَضَبُ یُرْدی صاحِبَهُ، ویُبْدی مَعایِبَهُ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Anger is a kindled fire, one who suppresses it extinguishes the fire and one who lets it burn freely is the first person who will be burnt by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اَلغَضَبُ نارٌ مُوقَدَةٌ، مَنْ کَظَمَهُ أطْفَأَها، ومَنْ أطْلَقَهُ کانَ أوَّلَ مُحْتَرِق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Anger arouses hidden feelings of malice.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اَلْغَضَبُ یُثیرُ کَوامِنَ الحِقْدِ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away from anger, for its beginning</w:t>
      </w:r>
    </w:p>
    <w:p>
      <w:pPr>
        <w:pStyle w:val="BookText"/>
        <w:bidi w:val="0"/>
        <w:rPr/>
      </w:pPr>
      <w:r>
        <w:rPr>
          <w:rFonts w:eastAsia="Times New Roman" w:cs="Times New Roman" w:ascii="Times New Roman" w:hAnsi="Times New Roman"/>
          <w:color w:val="111111"/>
          <w:sz w:val="28"/>
          <w:szCs w:val="28"/>
          <w:lang w:val="en-US"/>
        </w:rPr>
        <w:t>is madness and its end is regret.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والغَضَبَ، فَأوَّلُهُ جُنُونٌ، وآخِرُهُ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person who is most capable of being on the right is one who does not get angry.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أقْدَرُ النّاسِ عَلَی الصَّوابِ مَنْ لَمْ یَغْضَبْ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control is control over anger.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المِلْکِ مِلْکُ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Leave some room from your anger for your satisfaction, and when you fly off [in a rage] then calm back down.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اِبْقَ لِرِضاکَ مِنْ غَضَبِکَ، وإذا طِرْتَ فَقَعْ شَکِیراً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Guard yourselves from the vehemence of anger, and prepare for it the restraint and forbearance that will help you fight against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اِحْتَرِسُوا مِنْ سَوْرَةِ الغَضَبِ، وأعِدُّوا لَهُ ما تُجاهِدُونَهُ، بِهِ مِنَ الکَظْمِ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Beware of anger, for it is indeed a burning fire.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اِحْذَرُوا الغَضَبَ، فَإنَّهُ نارٌ مُحْرِقَةٌ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of people is one who swallows his anger and displays forbearance despite having power [to take revenge].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النّاسِ مَنْ کَظَمَ غَیْظَهُ، وحَلُمَ عَنْ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person’s most bitter enemies are his anger and his lust, so whoever controls these two, his status is elevated and he attains his goal.</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أعْدی عَدُوّ لِلْمَرْءِ غَضَبُهُ، وشَهْوَتُهُ، فَمَنْ مَلَکَهُما عَلَتْ دَرَجَتُهُ، وَبَلَغَ غایَتَهُ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Anger is the conveyance of impetuosity.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اَلْغَضَبُ مَرْکَبُ الطَّیْشِ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Anger evokes impetuosity.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اَلْغَضَبُ یُثیرُ الطَّیْشَ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Anger is the fire of the hearts.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اَلْغَضَبُ نارُ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Anger is an evil which will destroy [you] if you obey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اَلْغَضَبُ شَرٌّ إنْ أطَعْتَهُ دَمَّرَ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Anger is an enemy, so do not let it control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اَلْغَضَبُ عَدُوٌّ، فَلا تُمَلِکّْهُ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Anger corrupts</w:t>
      </w:r>
    </w:p>
    <w:p>
      <w:pPr>
        <w:pStyle w:val="BookText"/>
        <w:bidi w:val="0"/>
        <w:rPr/>
      </w:pPr>
      <w:r>
        <w:rPr>
          <w:rFonts w:eastAsia="Times New Roman" w:cs="Times New Roman" w:ascii="Times New Roman" w:hAnsi="Times New Roman"/>
          <w:color w:val="111111"/>
          <w:sz w:val="28"/>
          <w:szCs w:val="28"/>
          <w:lang w:val="en-US"/>
        </w:rPr>
        <w:t>intellects and distances one from the right (or from reward).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اَلْغَضَبُ یُفْسِدُ الألْبابَ،وَ یُبْعِدُ مِنَ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Verily if you obey the vehemence of anger, it will lead you to the utmost destruction.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إنَّکُمْ إنْ أطَعْتُمْ سَوْرَةَ الغَضَبِ أوْرَدَتْکُمْ نِهایَةَ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anger comes over you, then overcome it with forbearance and dignity.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تَسَلَّطَ عَلَیْکَ الغَضَبُ فَاغْلِبْهُ بِالحِلْمِ والوَقارِ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Through excessive anger, impetuosity comes about.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بِکَثْرَةِ الْغَضَبِ یَکُونُ الطَّیشُ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How evil an associate anger is! It exposes faults, brings evil closer and distances good.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بِئْسَ القَرینُ الغَضَبُ، یُبْدی المَعائِبَ، ویُدْنِی الشَّرَّ، ویُباعِدُ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Remedy your anger with silence and your lust with reason.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داوُوا الغَضَبَ بِالصَّمْتِ، والشَّهْوَةَ بِالعَقْلِ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Repelling anger with forbearance is the fruit of knowledge.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رَدُّ الغَضَبِ بِالحِلْمِ ثَمَرَةُ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Repel [fits of] rage with forbearance.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رُدُّوا البادِرَةَ بِالحِلْمِ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Yielding to anger is the cause of destruction.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سَبَبُ العَطَبِ طاعَةُ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Counter anger with forbearance and you will make your results praiseworthy in every matter.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ضادُّوا الغَضَبَ بِالحِلْمِ، تَحْمِدُوا عَواقِبَکُمْ فی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raging fire of anger leads to the embarking of destruction.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ضِرامُ نارِ الغَضَبِ یَبْعَثُ عَلی رُکُوبِ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Counter anger with forbearance.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ضادُّوا الغَضَبَ بِالحِلْمِ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Yielding to anger leads to regret and disobedience.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طاعَةُ الغَضَبِ نَدَمٌ وعِصْیانٌ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overcomes his anger has gained victory over Satan.</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ظَفِرَ بِالشَّیْطانِ مَنْ غَلَبَ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Satan is victorious over the one who has been overcome by his anger.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ظَفِرَ الشَّیْطانُ بِمَنْ مَلَکَهُ غَضَبُهُ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 anger there is destruction.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فِی الغَضَبِ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Increased anger degrades its possessor and</w:t>
      </w:r>
    </w:p>
    <w:p>
      <w:pPr>
        <w:pStyle w:val="BookText"/>
        <w:bidi w:val="0"/>
        <w:rPr/>
      </w:pPr>
      <w:r>
        <w:rPr>
          <w:rFonts w:eastAsia="Times New Roman" w:cs="Times New Roman" w:ascii="Times New Roman" w:hAnsi="Times New Roman"/>
          <w:color w:val="111111"/>
          <w:sz w:val="28"/>
          <w:szCs w:val="28"/>
          <w:lang w:val="en-US"/>
        </w:rPr>
        <w:t>exposes his faults.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کَثْرَةُ الغَضَبِ تُزْری بِصاحِبِهِ، وتُبْدی مَعائِبَهُ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Be slow in getting angry, quick in calming down and ready to accept excuses.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کُنْ بَطیءَ الغَضَبِ، سَریعَ الفَیْءِ، مُحِبّاً لِقَبُولِ العُذْرِ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devil has no greater lasso [to ensnare human beings with] than anger and women.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لَیْسَ لإبْلِیسَ وَهَقٌ أعْظَمُ مِنَ الغَضَبِ والنِّساءِ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gets angry frequently makes others weary [of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کَثُرَ تَغَضُّبُهُ 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turns his anger loose hastens his [own] death.</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أطْلَقَ غَضَبَهُ تَعَجَّلَ 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is overpowered by his anger is not safe from destruction.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غَلَبَ عَلَیْهِ الغَضَبُ لَمْ یَأْمَنِ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whose anger overpowers him is susceptible to its harm.</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غَلَبَ عَلَیْهِ غَضَبُهُ تَعَرَّضَ لِعَطَبِهِ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opposes his anger has yielded to forbearance.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عَصی غَضَبَهُ أطاعَ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Whoever submits to his anger, his ruin is hastened.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أطاعَ غَضَبَهُ تَعَجَّلَ تَلَفُهُ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whose anger is much, his pleasure is not known.</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کَثُرَ غَضَبُهُ لَمْ یُعْرَفْ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He who gets angry on the one whom he cannot harm, prolongs his sadness and torments himself.</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غَضِبَ عَلی مَنْ لایَقْدِرُعَلی مَضَرَّتِهِ طالَ حُزْنُهُ، وعذَّبَ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Whoever is overpowered by his anger and lust, then he is in the category of beasts.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غَلَبَ عَلَیْهِ غَضَبُهُ وشَهْوَتُهُ فَهُوَ فی حَیِّزِ البَهائِمِ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He who gets angry upon one whom he has no power over, dies with his rage.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اغْتاظَ عَلی مَنْ لایَقْدِرُ عَلَیْهِ ماتَ بِغَیْظِهِ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shall I vent my anger if I get angry, is it when</w:t>
      </w:r>
      <w:bookmarkStart w:id="1181" w:name="pg2888_17874"/>
    </w:p>
    <w:p>
      <w:pPr>
        <w:pStyle w:val="BookText"/>
        <w:bidi w:val="0"/>
        <w:rPr/>
      </w:pPr>
      <w:bookmarkEnd w:id="1181"/>
      <w:r>
        <w:rPr>
          <w:rFonts w:eastAsia="Times New Roman" w:cs="Times New Roman" w:ascii="Times New Roman" w:hAnsi="Times New Roman"/>
          <w:color w:val="111111"/>
          <w:sz w:val="28"/>
          <w:szCs w:val="28"/>
          <w:lang w:val="en-US"/>
        </w:rPr>
        <w:t>I am incapable (of taking revenge) and it is said to me “it is better for you to be patient” or when I have the power to (exact revenge) and it is said to me “it is better for you to forgive”?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مَتی أشْفِی غَیْظی إذا غَضِبْتُ، أحِیْنَ أعْجِزُ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لی لَوْ صَبَرْتَ، أمْ حینَ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لی لَوْ عَفَوْتَ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Let your anger never prevail over your forbearance.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لایَغْلِبَنَّ غَضَبُکَ حِلْمَکَ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Never be quick in getting angry, thereby letting it become your uncontrollable habit.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لاتُسْرِعَنَّ إلَی الغَضَبِ فَیَتَسَلَّطَ عَلَیْکَ بِالعادَةِ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There is no etiquette with anger.</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لاأدَبَ مَعَ 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There is no relationship move vile than anger.</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لانَسَبَ أوْضَعُ مِنَ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glory of anger does not match the humility of seeking pardon.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لایَقُومُ عِزُّ الغَضَبِ بِذُلِّ الاِعْتِذارِ</w:t>
      </w:r>
      <w:r>
        <w:rPr>
          <w:rFonts w:eastAsia="Amiri" w:cs="Amiri" w:ascii="Amiri" w:hAnsi="Amiri"/>
          <w:color w:val="111111"/>
          <w:sz w:val="28"/>
          <w:szCs w:val="28"/>
          <w:lang w:bidi="ar-SA"/>
        </w:rPr>
        <w:t>.</w:t>
      </w:r>
    </w:p>
    <w:p>
      <w:pPr>
        <w:pStyle w:val="Heading2"/>
        <w:numPr>
          <w:ilvl w:val="1"/>
          <w:numId w:val="1"/>
        </w:numPr>
        <w:bidi w:val="0"/>
        <w:jc w:val="left"/>
        <w:rPr/>
      </w:pPr>
      <w:bookmarkStart w:id="1182" w:name="__RefHeading___Toc2965421_1395250215"/>
      <w:bookmarkStart w:id="1183" w:name="_Toc475"/>
      <w:bookmarkEnd w:id="1182"/>
      <w:r>
        <w:rPr/>
        <w:t>Seeking Forgiveness</w:t>
      </w:r>
      <w:bookmarkEnd w:id="1183"/>
    </w:p>
    <w:p>
      <w:pPr>
        <w:pStyle w:val="BookText"/>
        <w:bidi w:val="0"/>
        <w:jc w:val="both"/>
        <w:rPr/>
      </w:pPr>
      <w:r>
        <w:rPr>
          <w:rFonts w:eastAsia="Times New Roman" w:cs="Times New Roman" w:ascii="Times New Roman" w:hAnsi="Times New Roman"/>
          <w:color w:val="111111"/>
          <w:sz w:val="28"/>
          <w:szCs w:val="28"/>
          <w:lang w:val="en-US"/>
        </w:rPr>
        <w:t>Seeking forgiveness-</w:t>
      </w:r>
      <w:r>
        <w:rPr>
          <w:rFonts w:ascii="Amiri" w:hAnsi="Amiri" w:eastAsia="Amiri" w:cs="Amiri"/>
          <w:color w:val="111111"/>
          <w:sz w:val="28"/>
          <w:sz w:val="28"/>
          <w:szCs w:val="28"/>
          <w:rtl w:val="true"/>
          <w:lang w:bidi="ar-SA"/>
        </w:rPr>
        <w:t>الاِسْتِغفار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Seek forgiveness and you will be provided sustenance.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اِسْتَغْفِرْ، تُرْزَقْ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supplication (or means of coming closer to Allah) is seeking forgiveness.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أفْضَلُ التَّوَسُّلِ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Seeking forgiveness wipes out [one’s] sins.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اَلاِسْتِغْفارُ یَمْحُو الأوْزارَ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Seeking forgiveness is the remedy of sins.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اَلاِسْتِغْفارُ دَواءُ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Seeking forgiveness has the greatest recompense and the quickest reward.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اَلإسْتِغْفارُ أعْظَمُ جَزاءً، وأسْرَعُ 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Sincere repentance purges one’s sins.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حُسْنُ الاِسْتِغْفارِ یُمَحِّصُ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the people were to turn in repentance [to Allah] and seek forgiveness whenever they disobeyed [or sinned], they would neither be punished nor would they be destroyed.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لَوْ أنَّ النّاسَ حینَ عَصَوْا أنابُوا وَاسْتَغْفَرُوا لَمْ یُعَذَّبُوا وَلَمْیَهْلِکُوا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been granted [the opportunity to</w:t>
      </w:r>
      <w:bookmarkStart w:id="1184" w:name="pg2888_17875"/>
    </w:p>
    <w:p>
      <w:pPr>
        <w:pStyle w:val="BookText"/>
        <w:bidi w:val="0"/>
        <w:rPr/>
      </w:pPr>
      <w:bookmarkEnd w:id="1184"/>
      <w:r>
        <w:rPr>
          <w:rFonts w:eastAsia="Times New Roman" w:cs="Times New Roman" w:ascii="Times New Roman" w:hAnsi="Times New Roman"/>
          <w:color w:val="111111"/>
          <w:sz w:val="28"/>
          <w:szCs w:val="28"/>
          <w:lang w:val="en-US"/>
        </w:rPr>
        <w:t>seek] repentance shall not be deprived of forgiveness.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أُعْطِیَ الاِسْتِغْفارَ لَمْ یُحْرَمِ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seeks forgiveness from Allah attains absolution.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اسْتَغْفَرَ اللّهَ أصابَ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a good means [of gaining the pleasure of Allah] seeking forgiveness is!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نِعْمَ الوَسیلَةُ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intercessor more successful than repentance.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لاشَفیعَ أنْجَحُ مِنَ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 one gains forgiveness except he who reciprocates evil with good.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لایَحُوزُ الغُفْرانَ إلاّ مَنْ قابَل الإساءَةَ بِالإحْسانِ</w:t>
      </w:r>
      <w:r>
        <w:rPr>
          <w:rFonts w:eastAsia="Amiri" w:cs="Amiri" w:ascii="Amiri" w:hAnsi="Amiri"/>
          <w:color w:val="111111"/>
          <w:sz w:val="28"/>
          <w:szCs w:val="28"/>
          <w:lang w:bidi="ar-SA"/>
        </w:rPr>
        <w:t>.</w:t>
      </w:r>
    </w:p>
    <w:p>
      <w:pPr>
        <w:pStyle w:val="Heading2"/>
        <w:numPr>
          <w:ilvl w:val="1"/>
          <w:numId w:val="1"/>
        </w:numPr>
        <w:bidi w:val="0"/>
        <w:jc w:val="left"/>
        <w:rPr/>
      </w:pPr>
      <w:bookmarkStart w:id="1185" w:name="__RefHeading___Toc2965423_1395250215"/>
      <w:bookmarkStart w:id="1186" w:name="_Toc476"/>
      <w:bookmarkEnd w:id="1185"/>
      <w:r>
        <w:rPr/>
        <w:t>Negligence</w:t>
      </w:r>
      <w:bookmarkEnd w:id="1186"/>
    </w:p>
    <w:p>
      <w:pPr>
        <w:pStyle w:val="BookText"/>
        <w:bidi w:val="0"/>
        <w:jc w:val="both"/>
        <w:rPr/>
      </w:pPr>
      <w:r>
        <w:rPr>
          <w:rFonts w:eastAsia="Times New Roman" w:cs="Times New Roman" w:ascii="Times New Roman" w:hAnsi="Times New Roman"/>
          <w:color w:val="111111"/>
          <w:sz w:val="28"/>
          <w:szCs w:val="28"/>
          <w:lang w:val="en-US"/>
        </w:rPr>
        <w:t>Negligence-</w:t>
      </w:r>
      <w:r>
        <w:rPr>
          <w:rFonts w:ascii="Amiri" w:hAnsi="Amiri" w:eastAsia="Amiri" w:cs="Amiri"/>
          <w:color w:val="111111"/>
          <w:sz w:val="28"/>
          <w:sz w:val="28"/>
          <w:szCs w:val="28"/>
          <w:rtl w:val="true"/>
          <w:lang w:bidi="ar-SA"/>
        </w:rPr>
        <w:t>الغَفْلَة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wakefulness of eyes is of no benefit with the negligence of hearts.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إنْتِباهُ العُیُونِ لایَنْفَعُ مَعَ غَفْلَةِ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Negligence reaps delusion and brings one closer to destruction.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اَلْغَفْلَةُ تَکْسِبُ الاِغْتِرارَ، وتُدْنی مِنَ البَوارِ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cautious of negligence, for indeed it is from the corruption of [one’s sensory] perception.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اِحْذَرُوا الغَفْلَةَ،فَإنَّها مِنْ فَسادِ الحِسِّ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Beware of negligence and being deluded by respite, for indeed negligence corrupts deeds, and death cut off hopes.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والغَفْلَةَ، والاِغْتِرارَ بِالمُهْلَةِ، فَإنَّ الغَفْلَةَ تُفْسِدُ الأعْمالَ، وَالآجالَ تَقْطَعُ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Negligence is misguidance and heedlessness is ignorance.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اَلْغَفْلَةُ ضَلالَةٌ، اَلغِرَّةُ جَهالَةٌ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Negligence is joy.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اَلْغَفْلَةُ طَرَبٌ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Negligence is the most harmful enemy.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اَلْغَفْلَةُ أضَرُّ الأعْداءِ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Negligence is the trait of the foolish.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اَلْغَفْلَةُ شیمَةُ النَّوْکی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Negligence is the opposite of judiciousness.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اَلْغَفْلَةُ ضِدُّ الحَـزْمِ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Negligence is the misguidance of souls and the symbol of misfortunes.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اَلْغَفْلَةُ ضَلالُ النُّفُوسِ وعُنْوانُ النُّحُوسِ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Continuous negligence blinds insight.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دَوامُ الغَفْلَةِ یُعْمِی 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intoxication of negligence and delusion is harder to recover from than the intoxication of wines [and alcoholic drinks].</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سُکْرُ الغَفْلَةِ والغُرُورِ أبْعَدُ إفاقَةً</w:t>
      </w:r>
      <w:bookmarkStart w:id="1187" w:name="pg2888_17876"/>
    </w:p>
    <w:p>
      <w:pPr>
        <w:pStyle w:val="BookText"/>
        <w:bidi w:val="0"/>
        <w:rPr/>
      </w:pPr>
      <w:bookmarkEnd w:id="1187"/>
      <w:r>
        <w:rPr>
          <w:rFonts w:ascii="Amiri" w:hAnsi="Amiri" w:eastAsia="Amiri" w:cs="Amiri"/>
          <w:color w:val="111111"/>
          <w:sz w:val="28"/>
          <w:sz w:val="28"/>
          <w:szCs w:val="28"/>
          <w:rtl w:val="true"/>
          <w:lang w:bidi="ar-SA"/>
        </w:rPr>
        <w:t>مِنْ سُکْرِ الخُمُورِ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Counter negligence with attentiveness.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ضادُّوا الغَفْلَةَ بِالیَقْظَةِ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 am surprised by the negligence of the intelligent ones with regards to seeking provisions and preparing for the Hereafter.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عَجِبْتُ لِغَفْلَةِ ذَوِی الألْبابِ عَنْ حُسْنِ الاِرْتیادِ والاِسْتِعْدادِ لِلْمَعادِ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Taking repose in negligence is delusion.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فِی السُّکُونِ إلَی الغَفْلَةِ اِغْتِرارٌ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Pitiable indeed is the negligent person whose entire life will be used as proof against him and whose days will lead him to wretchedness.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فیا لَها حَسْرَةً عَلی ذی غَفْلَة إنْ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عَلَیْهِ حُجَّةً، وَإنْ تُؤَدِّبَهُ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تُؤَدِّیَهُ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أیّّامُهُ إلی شَقْوَة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Listener, awaken from your negligence, reduce your hastiness, brace yourself, be on your guard and remember your grave, for indeed you must pass through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فَأفِقْ أیُّهَا السّامِعُ مِنْ غَفْلَتِکَ، واخْتَصِرْ مِنْ عَجَلَتِکَ، وأشْدُدْ أزْرَکَ، وخُذْ حِذْرَکَ، واذْکُرْ قَبْرَکَ، فَإنَّ عَلَیْهِ مَمَرَّکَ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Negligence is enough of a misguidance.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کَفی بِالغَفْلَةِ ضَلالاً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enough of negligence for a person to waste his efforts in that which does not concern [or benefit] him.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کَفی بِالمَرْءِ غَفْلَةً أنْ یَصْرِفَ هِمَّتـَهُ فیما لایَعْنیهِ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enough of negligence for a person to squander his life in that which will not save him [in the Hereafter].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کَفی بِالرَّجُلِ غَفْلَةً أنْ یُضَیِّعَ عُمْرَهُ فیما لایُنْجیهِ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is negligent becomes ignorant.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غَفَلَ جَهِلَ</w:t>
      </w:r>
      <w:r>
        <w:rPr>
          <w:rFonts w:eastAsia="Amiri" w:cs="Amiri" w:ascii="Amiri" w:hAnsi="Amiri"/>
          <w:color w:val="111111"/>
          <w:sz w:val="28"/>
          <w:szCs w:val="28"/>
          <w:lang w:bidi="ar-SA"/>
        </w:rPr>
        <w:t>.</w:t>
      </w:r>
    </w:p>
    <w:p>
      <w:pPr>
        <w:pStyle w:val="Heading2"/>
        <w:numPr>
          <w:ilvl w:val="1"/>
          <w:numId w:val="1"/>
        </w:numPr>
        <w:bidi w:val="0"/>
        <w:jc w:val="left"/>
        <w:rPr/>
      </w:pPr>
      <w:bookmarkStart w:id="1188" w:name="__RefHeading___Toc2965425_1395250215"/>
      <w:bookmarkStart w:id="1189" w:name="_Toc477"/>
      <w:bookmarkEnd w:id="1188"/>
      <w:r>
        <w:rPr/>
        <w:t>The Negligent</w:t>
      </w:r>
      <w:bookmarkEnd w:id="1189"/>
    </w:p>
    <w:p>
      <w:pPr>
        <w:pStyle w:val="BookText"/>
        <w:bidi w:val="0"/>
        <w:jc w:val="both"/>
        <w:rPr/>
      </w:pPr>
      <w:r>
        <w:rPr>
          <w:rFonts w:eastAsia="Times New Roman" w:cs="Times New Roman" w:ascii="Times New Roman" w:hAnsi="Times New Roman"/>
          <w:color w:val="111111"/>
          <w:sz w:val="28"/>
          <w:szCs w:val="28"/>
          <w:lang w:val="en-US"/>
        </w:rPr>
        <w:t>The Negligent-</w:t>
      </w:r>
      <w:r>
        <w:rPr>
          <w:rFonts w:ascii="IRNazanin" w:hAnsi="IRNazanin" w:eastAsia="IRNazanin"/>
          <w:color w:val="111111"/>
          <w:sz w:val="28"/>
          <w:sz w:val="28"/>
          <w:szCs w:val="28"/>
          <w:rtl w:val="true"/>
          <w:lang w:bidi="fa-IR"/>
        </w:rPr>
        <w:t>الغافل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am amazed at the one who is negligent, while death is swift in seeking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عَجِبْتُ لِغافـِل، والمَوْتُ حَثیثٌ فی 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negligence is prolonged, his destruction is hastened.</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طالَبَ</w:t>
      </w:r>
      <w:bookmarkStart w:id="1190" w:name="pg2888_17877"/>
    </w:p>
    <w:p>
      <w:pPr>
        <w:pStyle w:val="BookText"/>
        <w:bidi w:val="0"/>
        <w:rPr/>
      </w:pPr>
      <w:bookmarkEnd w:id="1190"/>
      <w:r>
        <w:rPr>
          <w:rFonts w:ascii="Amiri" w:hAnsi="Amiri" w:eastAsia="Amiri" w:cs="Amiri"/>
          <w:color w:val="111111"/>
          <w:sz w:val="28"/>
          <w:sz w:val="28"/>
          <w:szCs w:val="28"/>
          <w:rtl w:val="true"/>
          <w:lang w:bidi="ar-SA"/>
        </w:rPr>
        <w:t>غَفْلَتُهُ تَعَجَّلَتْ هَلَکَتُهُ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whose negligence overcomes him, his heart dies.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غَلَبَتْ عَلَیْهِ الغَفْلَةُ ماتَ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is negligent about the events of [his] days is awakened by death.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غَفَلَ عَنْ حَوادِثِ الأیّامِ أیْقَظَهُ الحِمامُ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Woe be to the one who is overcome by negligence so he forgets his [final] journey and does nor prepare for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وَیْلٌ لِمَنْ غَلَبَتْ عَلَیْهِ الغَفْلَةُ فَنَسِیَ الرِّحْلَةَ ولَمْ یَسْتَعِدَّ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 deed is accepted from the negligent one.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لاعَمَلَ لِغافِل</w:t>
      </w:r>
      <w:r>
        <w:rPr>
          <w:rFonts w:eastAsia="Amiri" w:cs="Amiri" w:ascii="Amiri" w:hAnsi="Amiri"/>
          <w:color w:val="111111"/>
          <w:sz w:val="28"/>
          <w:szCs w:val="28"/>
          <w:lang w:bidi="ar-SA"/>
        </w:rPr>
        <w:t>.</w:t>
      </w:r>
    </w:p>
    <w:p>
      <w:pPr>
        <w:pStyle w:val="Heading2"/>
        <w:numPr>
          <w:ilvl w:val="1"/>
          <w:numId w:val="1"/>
        </w:numPr>
        <w:bidi w:val="0"/>
        <w:jc w:val="left"/>
        <w:rPr/>
      </w:pPr>
      <w:bookmarkStart w:id="1191" w:name="__RefHeading___Toc2965427_1395250215"/>
      <w:bookmarkStart w:id="1192" w:name="_Toc478"/>
      <w:bookmarkEnd w:id="1191"/>
      <w:r>
        <w:rPr/>
        <w:t>The Victor And The Vanquished</w:t>
      </w:r>
      <w:bookmarkEnd w:id="1192"/>
    </w:p>
    <w:p>
      <w:pPr>
        <w:pStyle w:val="BookText"/>
        <w:bidi w:val="0"/>
        <w:jc w:val="both"/>
        <w:rPr/>
      </w:pPr>
      <w:r>
        <w:rPr>
          <w:rFonts w:eastAsia="Times New Roman" w:cs="Times New Roman" w:ascii="Times New Roman" w:hAnsi="Times New Roman"/>
          <w:color w:val="111111"/>
          <w:sz w:val="28"/>
          <w:szCs w:val="28"/>
          <w:lang w:val="en-US"/>
        </w:rPr>
        <w:t>The Victor and the vanquished-</w:t>
      </w:r>
      <w:r>
        <w:rPr>
          <w:rFonts w:ascii="IRNazanin" w:hAnsi="IRNazanin" w:eastAsia="IRNazanin"/>
          <w:color w:val="111111"/>
          <w:sz w:val="28"/>
          <w:sz w:val="28"/>
          <w:szCs w:val="28"/>
          <w:rtl w:val="true"/>
          <w:lang w:bidi="fa-IR"/>
        </w:rPr>
        <w:t>الغالب والمغلوب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the [one who is] vanquished may gain victory.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یَغْلِبُ المَغْلُوبُ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tries to vanquish the one who is above him is overpowered.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غالَبَ مَنْ فَوْقَهُ قُهِرَ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victor other than Allah, is vanquished.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غالِب غَیْرُ اللّهِ مَغْلُوبٌ</w:t>
      </w:r>
      <w:r>
        <w:rPr>
          <w:rFonts w:eastAsia="Amiri" w:cs="Amiri" w:ascii="Amiri" w:hAnsi="Amiri"/>
          <w:color w:val="111111"/>
          <w:sz w:val="28"/>
          <w:szCs w:val="28"/>
          <w:lang w:bidi="ar-SA"/>
        </w:rPr>
        <w:t>.</w:t>
      </w:r>
    </w:p>
    <w:p>
      <w:pPr>
        <w:pStyle w:val="Heading2"/>
        <w:numPr>
          <w:ilvl w:val="1"/>
          <w:numId w:val="1"/>
        </w:numPr>
        <w:bidi w:val="0"/>
        <w:jc w:val="left"/>
        <w:rPr/>
      </w:pPr>
      <w:bookmarkStart w:id="1193" w:name="__RefHeading___Toc2965429_1395250215"/>
      <w:bookmarkStart w:id="1194" w:name="_Toc479"/>
      <w:bookmarkEnd w:id="1193"/>
      <w:r>
        <w:rPr/>
        <w:t>Fighting</w:t>
      </w:r>
      <w:bookmarkEnd w:id="1194"/>
    </w:p>
    <w:p>
      <w:pPr>
        <w:pStyle w:val="BookText"/>
        <w:bidi w:val="0"/>
        <w:jc w:val="both"/>
        <w:rPr/>
      </w:pPr>
      <w:r>
        <w:rPr>
          <w:rFonts w:eastAsia="Times New Roman" w:cs="Times New Roman" w:ascii="Times New Roman" w:hAnsi="Times New Roman"/>
          <w:color w:val="111111"/>
          <w:sz w:val="28"/>
          <w:szCs w:val="28"/>
          <w:lang w:val="en-US"/>
        </w:rPr>
        <w:t>Fighting-</w:t>
      </w:r>
      <w:r>
        <w:rPr>
          <w:rFonts w:ascii="Amiri" w:hAnsi="Amiri" w:eastAsia="Amiri" w:cs="Amiri"/>
          <w:color w:val="111111"/>
          <w:sz w:val="28"/>
          <w:sz w:val="28"/>
          <w:szCs w:val="28"/>
          <w:rtl w:val="true"/>
          <w:lang w:bidi="ar-SA"/>
        </w:rPr>
        <w:t>المغالبة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pick a fight with one whom you cannot repel.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لاتُغالِبْ مَنْ لاتَقْدِرُعَلی دَفْعِهِ</w:t>
      </w:r>
      <w:r>
        <w:rPr>
          <w:rFonts w:eastAsia="Amiri" w:cs="Amiri" w:ascii="Amiri" w:hAnsi="Amiri"/>
          <w:color w:val="111111"/>
          <w:sz w:val="28"/>
          <w:szCs w:val="28"/>
          <w:lang w:bidi="ar-SA"/>
        </w:rPr>
        <w:t>.</w:t>
      </w:r>
    </w:p>
    <w:p>
      <w:pPr>
        <w:pStyle w:val="Heading2"/>
        <w:numPr>
          <w:ilvl w:val="1"/>
          <w:numId w:val="1"/>
        </w:numPr>
        <w:bidi w:val="0"/>
        <w:jc w:val="left"/>
        <w:rPr/>
      </w:pPr>
      <w:bookmarkStart w:id="1195" w:name="__RefHeading___Toc2965431_1395250215"/>
      <w:bookmarkStart w:id="1196" w:name="_Toc480"/>
      <w:bookmarkEnd w:id="1195"/>
      <w:r>
        <w:rPr/>
        <w:t>Mistake</w:t>
      </w:r>
      <w:bookmarkEnd w:id="1196"/>
    </w:p>
    <w:p>
      <w:pPr>
        <w:pStyle w:val="BookText"/>
        <w:bidi w:val="0"/>
        <w:jc w:val="both"/>
        <w:rPr/>
      </w:pPr>
      <w:r>
        <w:rPr>
          <w:rFonts w:eastAsia="Times New Roman" w:cs="Times New Roman" w:ascii="Times New Roman" w:hAnsi="Times New Roman"/>
          <w:color w:val="111111"/>
          <w:sz w:val="28"/>
          <w:szCs w:val="28"/>
          <w:lang w:val="en-US"/>
        </w:rPr>
        <w:t>Mistake-</w:t>
      </w:r>
      <w:r>
        <w:rPr>
          <w:rFonts w:ascii="IRNazanin" w:hAnsi="IRNazanin" w:eastAsia="IRNazanin"/>
          <w:color w:val="111111"/>
          <w:sz w:val="28"/>
          <w:sz w:val="28"/>
          <w:szCs w:val="28"/>
          <w:rtl w:val="true"/>
          <w:lang w:bidi="fa-IR"/>
        </w:rPr>
        <w:t>الغلط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person’s mistake about (or harshness towards) the one who is friendly towards him is one of the most forbidden things for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فیمَنْ یَنْبَسِطُ إلَیْهِ أحْظَرُ شَیْء عَلَیْهِ</w:t>
      </w:r>
      <w:r>
        <w:rPr>
          <w:rFonts w:eastAsia="Amiri" w:cs="Amiri" w:ascii="Amiri" w:hAnsi="Amiri"/>
          <w:color w:val="111111"/>
          <w:sz w:val="28"/>
          <w:szCs w:val="28"/>
          <w:lang w:bidi="ar-SA"/>
        </w:rPr>
        <w:t>.</w:t>
      </w:r>
    </w:p>
    <w:p>
      <w:pPr>
        <w:pStyle w:val="Heading2"/>
        <w:numPr>
          <w:ilvl w:val="1"/>
          <w:numId w:val="1"/>
        </w:numPr>
        <w:bidi w:val="0"/>
        <w:jc w:val="left"/>
        <w:rPr/>
      </w:pPr>
      <w:bookmarkStart w:id="1197" w:name="__RefHeading___Toc2965433_1395250215"/>
      <w:bookmarkStart w:id="1198" w:name="_Toc481"/>
      <w:bookmarkEnd w:id="1197"/>
      <w:r>
        <w:rPr/>
        <w:t>Betrayal</w:t>
      </w:r>
      <w:bookmarkEnd w:id="1198"/>
    </w:p>
    <w:p>
      <w:pPr>
        <w:pStyle w:val="BookText"/>
        <w:bidi w:val="0"/>
        <w:jc w:val="both"/>
        <w:rPr/>
      </w:pPr>
      <w:r>
        <w:rPr>
          <w:rFonts w:eastAsia="Times New Roman" w:cs="Times New Roman" w:ascii="Times New Roman" w:hAnsi="Times New Roman"/>
          <w:color w:val="111111"/>
          <w:sz w:val="28"/>
          <w:szCs w:val="28"/>
          <w:lang w:val="en-US"/>
        </w:rPr>
        <w:t>Betrayal-</w:t>
      </w:r>
      <w:r>
        <w:rPr>
          <w:rFonts w:ascii="IRNazanin" w:hAnsi="IRNazanin" w:eastAsia="IRNazanin"/>
          <w:color w:val="111111"/>
          <w:sz w:val="28"/>
          <w:sz w:val="28"/>
          <w:szCs w:val="28"/>
          <w:rtl w:val="true"/>
          <w:lang w:bidi="fa-IR"/>
        </w:rPr>
        <w:t>الغلول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thing that can come upon the hearts is betrayal.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 ما أُلْقِیَ فِی القُلُوبِ الغُلُولُ</w:t>
      </w:r>
      <w:r>
        <w:rPr>
          <w:rFonts w:eastAsia="Amiri" w:cs="Amiri" w:ascii="Amiri" w:hAnsi="Amiri"/>
          <w:color w:val="111111"/>
          <w:sz w:val="28"/>
          <w:szCs w:val="28"/>
          <w:lang w:bidi="ar-SA"/>
        </w:rPr>
        <w:t>.</w:t>
      </w:r>
    </w:p>
    <w:p>
      <w:pPr>
        <w:pStyle w:val="Heading2"/>
        <w:numPr>
          <w:ilvl w:val="1"/>
          <w:numId w:val="1"/>
        </w:numPr>
        <w:bidi w:val="0"/>
        <w:jc w:val="left"/>
        <w:rPr/>
      </w:pPr>
      <w:bookmarkStart w:id="1199" w:name="__RefHeading___Toc2965435_1395250215"/>
      <w:bookmarkStart w:id="1200" w:name="_Toc482"/>
      <w:bookmarkEnd w:id="1199"/>
      <w:r>
        <w:rPr/>
        <w:t>Rancor And Perfidy</w:t>
      </w:r>
      <w:bookmarkEnd w:id="1200"/>
    </w:p>
    <w:p>
      <w:pPr>
        <w:pStyle w:val="BookText"/>
        <w:bidi w:val="0"/>
        <w:jc w:val="both"/>
        <w:rPr/>
      </w:pPr>
      <w:r>
        <w:rPr>
          <w:rFonts w:eastAsia="Times New Roman" w:cs="Times New Roman" w:ascii="Times New Roman" w:hAnsi="Times New Roman"/>
          <w:color w:val="111111"/>
          <w:sz w:val="28"/>
          <w:szCs w:val="28"/>
          <w:lang w:val="en-US"/>
        </w:rPr>
        <w:t>Rancor and perfidy-</w:t>
      </w:r>
      <w:r>
        <w:rPr>
          <w:rFonts w:ascii="IRNazanin" w:hAnsi="IRNazanin" w:eastAsia="IRNazanin"/>
          <w:color w:val="111111"/>
          <w:sz w:val="28"/>
          <w:sz w:val="28"/>
          <w:szCs w:val="28"/>
          <w:rtl w:val="true"/>
          <w:lang w:bidi="fa-IR"/>
        </w:rPr>
        <w:t>الغلّ والغش والغشوش</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tongue of a perfidious person is sweet but his heart is bitter.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اَلْغَشُوشُ لِسانُهُ حُلْوٌ، وَقَلْبُهُ 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vilest perfidy is the perfidy of the leaders.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أفْظَعُ الغِشِّ غِشُّ الأئِمَّةِ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most perfidious of all people is the one who is most deceitful</w:t>
      </w:r>
      <w:bookmarkStart w:id="1201" w:name="pg2888_17878"/>
    </w:p>
    <w:p>
      <w:pPr>
        <w:pStyle w:val="BookText"/>
        <w:bidi w:val="0"/>
        <w:rPr/>
      </w:pPr>
      <w:bookmarkEnd w:id="1201"/>
      <w:r>
        <w:rPr>
          <w:rFonts w:eastAsia="Times New Roman" w:cs="Times New Roman" w:ascii="Times New Roman" w:hAnsi="Times New Roman"/>
          <w:color w:val="111111"/>
          <w:sz w:val="28"/>
          <w:szCs w:val="28"/>
          <w:lang w:val="en-US"/>
        </w:rPr>
        <w:t>to himself and most disobedient to his Lord.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أغَشَّ النّاسِ أغَشُّهُمْ لِنَفْسِهِ وأعْصاهُمْ لِرَبِّهِ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Perfidy is the trait of the recalcitrant.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اَلْغِشُّ سَجِیَّةُ المَرَدَةِ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Rancour is the seed of evil.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اَلغِلُّ بَذْرُ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Rancour is the malady of hearts.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اَلغِلُّ داءُ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Perfidy earns vituperation.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اَلغِشُّ یَکْسِبُ المَسَبَّةَ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Rancour nullifies good deeds.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اَلْغِلُّ یُحْبِطُ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Perfidy is the worst craftiness.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اَلْغِشُّ شَرُّ المَکْرِ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Perfidy is from the characteristics of the wicked.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اَلْغِشُّ مِنْ أخْلاقِ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Deceiving a friend and being disloyal to one’s pledges are from [the acts of] betrayal of one’s covenant.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غِشُّ الصَّدیقِ والغَدْرُ بِالمَواثیقِ مِنْ خِیانَةِ 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Whoever deceives the people in their faith, then he is an opponent of Allah and His Prophet.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غَشَّ النّاسَ فی دینِـهِمْ فَهُوَ مُعانِدٌ لِلّهِ ورَسُولِهِ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When one deceives you out of his enmity [with you], then do not blame him or censure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غَشَّکَ فی عَداوَتِهِ فَلاتَلُمْهُ وَلاتَعْذُلْهُ</w:t>
      </w:r>
      <w:r>
        <w:rPr>
          <w:rFonts w:eastAsia="Amiri" w:cs="Amiri" w:ascii="Amiri" w:hAnsi="Amiri"/>
          <w:color w:val="111111"/>
          <w:sz w:val="28"/>
          <w:szCs w:val="28"/>
          <w:lang w:bidi="ar-SA"/>
        </w:rPr>
        <w:t>.</w:t>
      </w:r>
    </w:p>
    <w:p>
      <w:pPr>
        <w:pStyle w:val="Heading2"/>
        <w:numPr>
          <w:ilvl w:val="1"/>
          <w:numId w:val="1"/>
        </w:numPr>
        <w:bidi w:val="0"/>
        <w:jc w:val="left"/>
        <w:rPr/>
      </w:pPr>
      <w:bookmarkStart w:id="1202" w:name="__RefHeading___Toc2965437_1395250215"/>
      <w:bookmarkStart w:id="1203" w:name="_Toc483"/>
      <w:bookmarkEnd w:id="1202"/>
      <w:r>
        <w:rPr/>
        <w:t>Grief</w:t>
      </w:r>
      <w:bookmarkEnd w:id="1203"/>
    </w:p>
    <w:p>
      <w:pPr>
        <w:pStyle w:val="BookText"/>
        <w:bidi w:val="0"/>
        <w:jc w:val="both"/>
        <w:rPr/>
      </w:pPr>
      <w:r>
        <w:rPr>
          <w:rFonts w:eastAsia="Times New Roman" w:cs="Times New Roman" w:ascii="Times New Roman" w:hAnsi="Times New Roman"/>
          <w:color w:val="111111"/>
          <w:sz w:val="28"/>
          <w:szCs w:val="28"/>
          <w:lang w:val="en-US"/>
        </w:rPr>
        <w:t>Grief-</w:t>
      </w:r>
      <w:r>
        <w:rPr>
          <w:rFonts w:ascii="IRNazanin" w:hAnsi="IRNazanin" w:eastAsia="IRNazanin"/>
          <w:color w:val="111111"/>
          <w:sz w:val="28"/>
          <w:sz w:val="28"/>
          <w:szCs w:val="28"/>
          <w:rtl w:val="true"/>
          <w:lang w:bidi="fa-IR"/>
        </w:rPr>
        <w:t>الغم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Grief makes one dispirited and ends one’s joy.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اَلْغَمُّ یَقْبِضُ النَّفْسَ، ویَطْوِی الاِنْبِساطَ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Sorrow destroys the body.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اَلحُزنُ یَهْدِمُ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Sorrows are the ailment of the hearts.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اَلأحْزانُ سُقْمُ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Grief is the distinguishing mark of the believers.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اَلحُزْنُ شِعارُ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Grief wears away the body.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اَلْهَمُّ یُذیبُ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Sorrow and anxiety do not bring back what has been lost.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اَلْحُزْنُ والجَزَعُ لایَرُدّانِ الفائِتَ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the extent of pleasure, there is distress.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بِقَدْرِ اللَّذَّةِ یَکُونُ التَّغْصیصُ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bears his distress [patiently] realizes [his] opportunities.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تَجَرَّعَ الغُصَصَ أدْرَکَ الفُرَصَ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Grief is one of the two senilities.</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bookmarkStart w:id="1204" w:name="pg2888_17879"/>
    </w:p>
    <w:p>
      <w:pPr>
        <w:pStyle w:val="BookText"/>
        <w:bidi w:val="0"/>
        <w:rPr/>
      </w:pPr>
      <w:bookmarkEnd w:id="1204"/>
      <w:r>
        <w:rPr>
          <w:rFonts w:ascii="Amiri" w:hAnsi="Amiri" w:eastAsia="Amiri" w:cs="Amiri"/>
          <w:color w:val="111111"/>
          <w:sz w:val="28"/>
          <w:sz w:val="28"/>
          <w:szCs w:val="28"/>
          <w:rtl w:val="true"/>
          <w:lang w:bidi="ar-SA"/>
        </w:rPr>
        <w:t>اَلْهَمُّ أحَدُ الهِرَمَیْنِ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Cast away the sorrows that come upon you through resolute patience and virtuous certitude.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إطْرَحْ عَنْکَ وارِداتِ الهُمُومِ بِعَزائِمِ الصَّبْرِ، وحُسْنِ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Grief emaciates the body.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اَلْهَمُّ یُنْحِلُ 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Grief is an ailment of the soul.</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اَلغَمُّ مَرَضُ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To the extent of endeavours, there are anxieties.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عَلی قَدْرِ الهِمَمِ تَکُونُ الهُمُومُ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How many a sorrowful person has been driven to perpetual bliss by his sorrow.</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کَمْ مِنْ حَزین وَفَدَ بِهِ حُزْنُهُ عَلی سُرُورِ الأبَدِ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whose grief increases, his sorrow becomes permanent.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کَثُرَ غَمُّهُ تَأبَّدَ حُزْنُهُ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To the extent of [one’s material] acquisition, there are heartaches.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عَلی قَدْرِ القِنْیَةِ تَکُونُ الغُمُومُ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For every distress there is a relief.</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لِکُلِّ هَمّ 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continuously worries is overpowered by sorrow.</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اسْتَدامَ الهَمَّ غَلَبَ عَلَیْهِ 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whose grief increases, his body becomes sick.</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کَثُرَ هَمُّهُ سَقِمَ بَدَنُهُ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whose entire concern is for his Hereafter attains what he hopes for.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جَعَلَ کُلَّ هَمِّهِ لآخِرَتِهِ ظَفِرَ بِالمَأْمُولِ</w:t>
      </w:r>
      <w:r>
        <w:rPr>
          <w:rFonts w:eastAsia="Amiri" w:cs="Amiri" w:ascii="Amiri" w:hAnsi="Amiri"/>
          <w:color w:val="111111"/>
          <w:sz w:val="28"/>
          <w:szCs w:val="28"/>
          <w:lang w:bidi="ar-SA"/>
        </w:rPr>
        <w:t>.</w:t>
      </w:r>
    </w:p>
    <w:p>
      <w:pPr>
        <w:pStyle w:val="Heading2"/>
        <w:numPr>
          <w:ilvl w:val="1"/>
          <w:numId w:val="1"/>
        </w:numPr>
        <w:bidi w:val="0"/>
        <w:jc w:val="left"/>
        <w:rPr/>
      </w:pPr>
      <w:bookmarkStart w:id="1205" w:name="__RefHeading___Toc2965439_1395250215"/>
      <w:bookmarkStart w:id="1206" w:name="_Toc484"/>
      <w:bookmarkEnd w:id="1205"/>
      <w:r>
        <w:rPr/>
        <w:t>Being Independent Of Others</w:t>
      </w:r>
      <w:bookmarkEnd w:id="1206"/>
    </w:p>
    <w:p>
      <w:pPr>
        <w:pStyle w:val="BookText"/>
        <w:bidi w:val="0"/>
        <w:jc w:val="both"/>
        <w:rPr/>
      </w:pPr>
      <w:r>
        <w:rPr>
          <w:rFonts w:eastAsia="Times New Roman" w:cs="Times New Roman" w:ascii="Times New Roman" w:hAnsi="Times New Roman"/>
          <w:color w:val="111111"/>
          <w:sz w:val="28"/>
          <w:szCs w:val="28"/>
          <w:lang w:val="en-US"/>
        </w:rPr>
        <w:t>Being independent of others-</w:t>
      </w:r>
      <w:r>
        <w:rPr>
          <w:rFonts w:ascii="Amiri" w:hAnsi="Amiri" w:eastAsia="Amiri" w:cs="Amiri"/>
          <w:color w:val="111111"/>
          <w:sz w:val="28"/>
          <w:sz w:val="28"/>
          <w:szCs w:val="28"/>
          <w:rtl w:val="true"/>
          <w:lang w:bidi="ar-SA"/>
        </w:rPr>
        <w:t>الاِسْتِغناء عَن الخَلقِ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Dispense with your dependency on anyone and you will be like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اِسْتَغْنِ عَمَّنْ شِئْتَ وکُنْ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independent from people, Allah, the Glorified, enriches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اسْتَغْنی عَنِ النّاسِ أغْناهُ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becomes independent becomes an honour for his people and one who is needy becomes contemptible to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اسْتَغْنی کَرُمَ عَلی أهْلِهِ ومَنِ افْتَقَرَ هانَ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which you have no need for is better than that through which you gain independence.</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bookmarkStart w:id="1207" w:name="pg2888_17880"/>
    </w:p>
    <w:p>
      <w:pPr>
        <w:pStyle w:val="BookText"/>
        <w:bidi w:val="0"/>
        <w:rPr/>
      </w:pPr>
      <w:bookmarkEnd w:id="1207"/>
      <w:r>
        <w:rPr>
          <w:rFonts w:ascii="Amiri" w:hAnsi="Amiri" w:eastAsia="Amiri" w:cs="Amiri"/>
          <w:color w:val="111111"/>
          <w:sz w:val="28"/>
          <w:sz w:val="28"/>
          <w:szCs w:val="28"/>
          <w:rtl w:val="true"/>
          <w:lang w:bidi="ar-SA"/>
        </w:rPr>
        <w:t>مَا اسْتَغْنَیْتَ عَنْهُ خَیْرٌ مِمَّا اسْتَغْنَیْتَ بِهِ</w:t>
      </w:r>
      <w:r>
        <w:rPr>
          <w:rFonts w:eastAsia="Amiri" w:cs="Amiri" w:ascii="Amiri" w:hAnsi="Amiri"/>
          <w:color w:val="111111"/>
          <w:sz w:val="28"/>
          <w:szCs w:val="28"/>
          <w:lang w:bidi="ar-SA"/>
        </w:rPr>
        <w:t>.</w:t>
      </w:r>
    </w:p>
    <w:p>
      <w:pPr>
        <w:pStyle w:val="Heading2"/>
        <w:numPr>
          <w:ilvl w:val="1"/>
          <w:numId w:val="1"/>
        </w:numPr>
        <w:bidi w:val="0"/>
        <w:jc w:val="left"/>
        <w:rPr/>
      </w:pPr>
      <w:bookmarkStart w:id="1208" w:name="__RefHeading___Toc2965441_1395250215"/>
      <w:bookmarkStart w:id="1209" w:name="_Toc485"/>
      <w:bookmarkEnd w:id="1208"/>
      <w:r>
        <w:rPr/>
        <w:t>Affluence And The Rich</w:t>
      </w:r>
      <w:bookmarkEnd w:id="1209"/>
    </w:p>
    <w:p>
      <w:pPr>
        <w:pStyle w:val="BookText"/>
        <w:bidi w:val="0"/>
        <w:jc w:val="both"/>
        <w:rPr/>
      </w:pPr>
      <w:r>
        <w:rPr>
          <w:rFonts w:eastAsia="Times New Roman" w:cs="Times New Roman" w:ascii="Times New Roman" w:hAnsi="Times New Roman"/>
          <w:color w:val="111111"/>
          <w:sz w:val="28"/>
          <w:szCs w:val="28"/>
          <w:lang w:val="en-US"/>
        </w:rPr>
        <w:t>Affluence and the rich-</w:t>
      </w:r>
      <w:r>
        <w:rPr>
          <w:rFonts w:ascii="Amiri" w:hAnsi="Amiri" w:eastAsia="Amiri" w:cs="Amiri"/>
          <w:color w:val="111111"/>
          <w:sz w:val="28"/>
          <w:sz w:val="28"/>
          <w:szCs w:val="28"/>
          <w:rtl w:val="true"/>
          <w:lang w:bidi="ar-SA"/>
        </w:rPr>
        <w:t>الغَنِیّ والغِنی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rich person is he who becomes rich through contentment.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اَلْغَنِیُّ مَنِ اسْتَغْنی بِالقَناعَةِ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[truly] rich person is one who prefers contentment.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اَلْغَنِیُّ مَنْ آثَرَ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rich person feels at home [even when he is] in a strange land.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الغُرْبَةِ وَطَنٌ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ignorance of a rich person abases him whereas the knowledge of a poor person elevates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جَهْلُ الغَنِیِّ یَضَعُهُ، وعِلْمُ الفَقیرِ یَرْفَعُهُ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times a rich person may be lowlier than an ugly sheep.</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رُبَّ غَنِیّ أذَلُّ مِنْ نَقَد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Sometimes a rich person may be needier than a poor person.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رُبَّ غَنِیّ أفْقَرُ مِنْ فَقیر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Few are the rich who [financially] support and assist others.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قَلیلٌ مِنَ الأغْنِیاءِ مَنْ یُواسی ویُسْعِفُ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How many of the rich are unneeded [because of their unwillingness to help others].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کَمْ مِنْ غَنِیّ یُسْتَغْنی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obligatory upon the rich person not to withhold his wealth from the poor.</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الواجِبِ عَلَی الغَنِیِّ أنْ لایَضُنَّ عَلَی الفَقیرِبِمالِهِ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Never count the one from whose wealth others don’t get sustenance as a rich person.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لاتَعُدَّنَّ غَنِیاً مَنْ لَمْ یُرْزَقْ مِنْ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offence greater than the offence of the rich who deprives the needy.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لاوِزْرَ أعْظَمَ مِنْ وِزْرِ غَنِیّ مَنَعَ المُحْتاجَ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Opulence through other than Allah is the greatest indigence and wretchedness.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اَلْغِنی بِغَیْرِ اللّهِ أعْظَمُ الفَقْرِ والشَّقاءِ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Seek refuge with Allah from the intoxication of riches, for indeed it has an intoxication that takes</w:t>
      </w:r>
    </w:p>
    <w:p>
      <w:pPr>
        <w:pStyle w:val="BookText"/>
        <w:bidi w:val="0"/>
        <w:rPr/>
      </w:pPr>
      <w:r>
        <w:rPr>
          <w:rFonts w:eastAsia="Times New Roman" w:cs="Times New Roman" w:ascii="Times New Roman" w:hAnsi="Times New Roman"/>
          <w:color w:val="111111"/>
          <w:sz w:val="28"/>
          <w:szCs w:val="28"/>
          <w:lang w:val="en-US"/>
        </w:rPr>
        <w:t>long to recover from.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اِسْتَعْیذُوا بِاللّهِ مِنْ سَکْرَةِ الغِنی، فَإنَّ لَهُ سَکْرَةً بَعیدَةَ الإفاقَةِ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richest of you are the most contented among you.</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أغْناکُمْ أقْنَعُکُمْ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greatest of all riches is the intellect.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أغْنَی الغِنی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honourable wealth is abandoning [false] aspirations.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أشْرَفُ الغِنی تَرْکُ المُنی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best of riches is that through with one’s honour is secured.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أفْضَلُ الغِنی ما صینَ بِهِ العِرْضُ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richest of the rich is one who is not a prisoner to greed.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أغْنَی الأغْنِیاءِ مَنْ لَمْ یَکُنْ لِلْحِرْصِ أسِیراً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greatest of riches is contentment and toleration of poverty.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أغْنَی الغِنی القَناعَةُ، والتَّحَمُّلُ فِی 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Opulence brings about transgression.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اَلغِنی یُطْغی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Riches turn one who is not a master into a master.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اَلْغِنی یُسَوِّدُ غَیْرَ السَّیِّدِ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Wealth and poverty manifest the essences of men and their qualities.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اَلغِنْی والفَقْرِ یَکْشِفانِ جَواهِرَ الرِّجالِ وأوْصافَها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brother of affluence is one who covers himself with contentment.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أخُو الغِنی مَنِ الْتَحَفَ بِالقَناعَةِ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Arrogance in wealth sows the seed (or warns) of abasement in poverty.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اَلزَّهْوُ فِی الغِنی یُبَذِّرُ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فِی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bane of affluence is stinginess.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آفَةُ الغِنی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best affluence is the affluence of the soul.</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خَیْرُ الغَناءِ غَناءُ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Many an opulence leads to lasting poverty.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رُبَّ غِنیً أوْرَثَ الفَقْرَ الباقِیَ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alms-tax of affluence [and comfort] is being good with neighbours and keeping ties with near relatives.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زَکاةُ الیَسارِ بِرُّ الجیرانِ، وَصِلَةُ الأرْحامِ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things are such that their value is recognized only by one who has lost</w:t>
      </w:r>
    </w:p>
    <w:p>
      <w:pPr>
        <w:pStyle w:val="BookText"/>
        <w:bidi w:val="0"/>
        <w:rPr/>
      </w:pPr>
      <w:r>
        <w:rPr>
          <w:rFonts w:eastAsia="Times New Roman" w:cs="Times New Roman" w:ascii="Times New Roman" w:hAnsi="Times New Roman"/>
          <w:color w:val="111111"/>
          <w:sz w:val="28"/>
          <w:szCs w:val="28"/>
          <w:lang w:val="en-US"/>
        </w:rPr>
        <w:t>them: wealth and power.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شَیْئانِ لایُعْرَفُ قَدْرُهُما إلاّ مَنْ سَلِبَهُما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Restraining oneself from that which is in the possession of [other] people is present affluence.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ظَلَفُ النَّفْسِ عَمّا فی أیْدی النّاسِ هُوَ الغِنَی المَوْجُودُ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deception of wealth leads to insolence.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غُرُورُ الغِنی یُوجِبُ الأشَرَ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Loss of wealth is an advantage for the sagacious and a [cause of] regret for the foolish.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فَوْتُ الغِنی غَنِیمَةُ الأکْیاسِ، وحَسْرَةُ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whole of affluence is in contentment and satisfaction.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کُلُّ الغِنی فِی القَناعَةِ، والرِّضا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 would like to gain affluence without possessions, prestige without authority and abundance without kinsfolk, then let him them come out of the abjectness of disobedience to Allah into the honour of His obedience, for indeed [through this] he will find all of these.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سَرَّهُ الغِنی بِلامال، والعِزُّ بِلاسُلْطان، والکَثْرَةُ بِلا عَشیرَة، فَلْیَخْرُجْ مِنْ ذُلِّ مَعْصِیَةِ اللّهِ إلی عِزِّ طاعَتِهِ، فَإنَّهُ واجِدُ ذلِکَ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who has been granted hopelessness in [obtaining] what people possess, contentment with what he is given and satisfaction with the divine decree has acquired affluence.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نالَ الغِنی مَنْ رُزِقَ الیَأْسَ عَمّا فی أیْدِی النّاسِ، والقَناعَةَ بِما أُوتِیَ، والرِّضا بِالقَضاءِ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Do not be delighted by wealth and comfort, and do not be grieved by poverty and tribulation, for verily gold is tested by fire and the believer is tested by tribulation.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لاتَفْرَحْ بِالغَناءِ والرَّخاءِ، ولاتَغْتَمَّ بِالفَقْرِ والبَلاءِ، فَإنَّ الذَّهَبَ یُجَرَّبُ بِالنّارِ، والمُؤْمِنَ یُجَرَّبُ بِالبَلاءِ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Affluence through [complete reliance on] Allah is the greatest affluence.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اَلغِنی بِاللّهِ أعْظَمُ 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w:t>
      </w:r>
      <w:bookmarkStart w:id="1210" w:name="pg2888_17883"/>
    </w:p>
    <w:p>
      <w:pPr>
        <w:pStyle w:val="BookText"/>
        <w:bidi w:val="0"/>
        <w:rPr/>
      </w:pPr>
      <w:bookmarkEnd w:id="1210"/>
      <w:r>
        <w:rPr>
          <w:rFonts w:eastAsia="Times New Roman" w:cs="Times New Roman" w:ascii="Times New Roman" w:hAnsi="Times New Roman"/>
          <w:color w:val="111111"/>
          <w:sz w:val="28"/>
          <w:szCs w:val="28"/>
          <w:lang w:val="en-US"/>
        </w:rPr>
        <w:t>does not become needless of this world through Allah has no religion.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لَمْ یَسْتَغْنِ بِاللّهِ عَنِ الدُّنْیا فَلا 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There is no affluence except through contentment.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لاغِنی إلاّ بِالقَناعَةِ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No affluence [can be acquired] with mismanagement.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لاغِنی مَعَ سُوءِ تَدْبیر</w:t>
      </w:r>
      <w:r>
        <w:rPr>
          <w:rFonts w:eastAsia="Amiri" w:cs="Amiri" w:ascii="Amiri" w:hAnsi="Amiri"/>
          <w:color w:val="111111"/>
          <w:sz w:val="28"/>
          <w:szCs w:val="28"/>
          <w:lang w:bidi="ar-SA"/>
        </w:rPr>
        <w:t>.</w:t>
      </w:r>
    </w:p>
    <w:p>
      <w:pPr>
        <w:pStyle w:val="Heading2"/>
        <w:numPr>
          <w:ilvl w:val="1"/>
          <w:numId w:val="1"/>
        </w:numPr>
        <w:bidi w:val="0"/>
        <w:jc w:val="left"/>
        <w:rPr/>
      </w:pPr>
      <w:bookmarkStart w:id="1211" w:name="__RefHeading___Toc2965443_1395250215"/>
      <w:bookmarkStart w:id="1212" w:name="_Toc486"/>
      <w:bookmarkEnd w:id="1211"/>
      <w:r>
        <w:rPr/>
        <w:t>Coming To The Aid Of The Aggrieved</w:t>
      </w:r>
      <w:bookmarkEnd w:id="1212"/>
    </w:p>
    <w:p>
      <w:pPr>
        <w:pStyle w:val="BookText"/>
        <w:bidi w:val="0"/>
        <w:jc w:val="both"/>
        <w:rPr/>
      </w:pPr>
      <w:r>
        <w:rPr>
          <w:rFonts w:eastAsia="Times New Roman" w:cs="Times New Roman" w:ascii="Times New Roman" w:hAnsi="Times New Roman"/>
          <w:color w:val="111111"/>
          <w:sz w:val="28"/>
          <w:szCs w:val="28"/>
          <w:lang w:val="en-US"/>
        </w:rPr>
        <w:t>Coming to the aid of the aggrieved-</w:t>
      </w:r>
      <w:r>
        <w:rPr>
          <w:rFonts w:ascii="Amiri" w:hAnsi="Amiri" w:eastAsia="Amiri" w:cs="Amiri"/>
          <w:color w:val="111111"/>
          <w:sz w:val="28"/>
          <w:sz w:val="28"/>
          <w:szCs w:val="28"/>
          <w:rtl w:val="true"/>
          <w:lang w:bidi="ar-SA"/>
        </w:rPr>
        <w:t>إغاثَةُ المَلْهُوف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Through aiding the aggrieved, there is a protection for you from the chastisement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بِإغاثَةِ المَلْهُوفِ یَکُونُ لَکَ مِنْ عَذابِ اللّهِ حِصْنٌ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expiations of great sins is aiding the aggrieved.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کَفّاراتِ الذُّنُوبِ العِظامِ إغاثَةُ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Coming to the aid of the aggrieved is one of the best benevolent acts.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أفْضَلِ المَعْرُوفِ إغاثَةُ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Nothing beings reward like aiding the aggrieved.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حَصَلَ الأجْرُ بِمِثْلِ إغاثَةِ المَلْهُوفِ</w:t>
      </w:r>
      <w:r>
        <w:rPr>
          <w:rFonts w:eastAsia="Amiri" w:cs="Amiri" w:ascii="Amiri" w:hAnsi="Amiri"/>
          <w:color w:val="111111"/>
          <w:sz w:val="28"/>
          <w:szCs w:val="28"/>
          <w:lang w:bidi="ar-SA"/>
        </w:rPr>
        <w:t>.</w:t>
      </w:r>
    </w:p>
    <w:p>
      <w:pPr>
        <w:pStyle w:val="Heading2"/>
        <w:numPr>
          <w:ilvl w:val="1"/>
          <w:numId w:val="1"/>
        </w:numPr>
        <w:bidi w:val="0"/>
        <w:jc w:val="left"/>
        <w:rPr/>
      </w:pPr>
      <w:bookmarkStart w:id="1213" w:name="__RefHeading___Toc2965445_1395250215"/>
      <w:bookmarkStart w:id="1214" w:name="_Toc487"/>
      <w:bookmarkEnd w:id="1213"/>
      <w:r>
        <w:rPr/>
        <w:t>Backbiting</w:t>
      </w:r>
      <w:bookmarkEnd w:id="1214"/>
    </w:p>
    <w:p>
      <w:pPr>
        <w:pStyle w:val="BookText"/>
        <w:bidi w:val="0"/>
        <w:jc w:val="both"/>
        <w:rPr/>
      </w:pPr>
      <w:r>
        <w:rPr>
          <w:rFonts w:eastAsia="Times New Roman" w:cs="Times New Roman" w:ascii="Times New Roman" w:hAnsi="Times New Roman"/>
          <w:color w:val="111111"/>
          <w:sz w:val="28"/>
          <w:szCs w:val="28"/>
          <w:lang w:val="en-US"/>
        </w:rPr>
        <w:t>Backbiting-</w:t>
      </w:r>
      <w:r>
        <w:rPr>
          <w:rFonts w:ascii="IRNazanin" w:hAnsi="IRNazanin" w:eastAsia="IRNazanin"/>
          <w:color w:val="111111"/>
          <w:sz w:val="28"/>
          <w:sz w:val="28"/>
          <w:szCs w:val="28"/>
          <w:rtl w:val="true"/>
          <w:lang w:bidi="fa-IR"/>
        </w:rPr>
        <w:t>الغیبة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listens to gossip is one of the two backbiters.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اَلسّامِعُ لِلْغِیْبَةِ أحَدُ المُغتابَیْنِ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backbiting, for indeed it makes you hated by Allah and the people, and renders you rewards void.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والغیبَةَ، فَإنَّها تُمَقِّتُکَ إلَی اللّهِ والنّاسِ، وتُحْبِطُ أجْرَکَ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wicked of [all] people is the backbiter.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اَلأمُ النّاسِ اَلمُغْتابُ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hated of creatures in the sight of Allah is the backbiter.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أبْغَضُ الخَلائِقِ إلَی اللّهِ المُغْتابُ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the mentioning of slander is the worst falsehood.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ذِکْرَ الغیبَةِ شَرُّ الإفْکِ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Slander is the worst falsehood.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اَلغیبَةُ شَرُّ الإفْکِ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Backbiting is the sign of a hypocrite.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اَلغیبَةُ آیَةُ المُنافِقِ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Backbiting is the effort of the feeble.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اَلغیبَةُ جُهْدُ العاجِزِ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Backbiting is the food of the dogs of hell.</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اَلغیبَةُ قُوتُ</w:t>
      </w:r>
      <w:bookmarkStart w:id="1215" w:name="pg2888_17884"/>
    </w:p>
    <w:p>
      <w:pPr>
        <w:pStyle w:val="BookText"/>
        <w:bidi w:val="0"/>
        <w:rPr/>
      </w:pPr>
      <w:bookmarkEnd w:id="1215"/>
      <w:r>
        <w:rPr>
          <w:rFonts w:ascii="Amiri" w:hAnsi="Amiri" w:eastAsia="Amiri" w:cs="Amiri"/>
          <w:color w:val="111111"/>
          <w:sz w:val="28"/>
          <w:sz w:val="28"/>
          <w:szCs w:val="28"/>
          <w:rtl w:val="true"/>
          <w:lang w:bidi="ar-SA"/>
        </w:rPr>
        <w:t>کِلابِ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one who listens to gossip is just like the backbiter.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اَلسّامِعُ لِلْغیبَةِ کَالمُغْتابِ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listens to gossip is one of the two backbiters.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سامِعُ الغیبَةِ أحَدُ المُغْتابیَـْنِ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listens to gossip is the partner of the backbiter.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سامِعُ الغیبَةِ شَریکُ المُغْتابِ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is fond of backbiting about others is reviled.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أُولِعَ بِالغیبَةِ شُتِمَ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one who listens to gossip is like its narrator.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مُسْتَمِعُ الغیبَةِ کَقائِلِها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Do not accustom yourself to backbiting, for indeed being accustomed to it is a great sin.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لاتُعَوِّدْ نَفْسَکَ الغیبَةَ، فَإنَّ مُعْتادَها عَظیمُ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Even a little slander is calumny.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یَسیرُ الغیبَةِ إفْکٌ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Servant of Allah, do not make haste in [exposing] the fault of a servant, for he may have been forgiven for it, and do not count yourself safe from [your] small sins as you might be punished for them.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یا عَبْدَاللّهِ لاتَعْجَلْ فی عَیْبِ عَبْد بِذَنْبِهِ فَلَعَلَّهُ مَغْفُورٌ لَهُ، ولاتَأْمَنْ عَلی نَفْسِکَ صَغیرَ مَعْصیة فَلَعَلَّکَ مُعَذَّبٌ عَلَیْها</w:t>
      </w:r>
      <w:r>
        <w:rPr>
          <w:rFonts w:eastAsia="Amiri" w:cs="Amiri" w:ascii="Amiri" w:hAnsi="Amiri"/>
          <w:color w:val="111111"/>
          <w:sz w:val="28"/>
          <w:szCs w:val="28"/>
          <w:lang w:bidi="ar-SA"/>
        </w:rPr>
        <w:t>.</w:t>
      </w:r>
    </w:p>
    <w:p>
      <w:pPr>
        <w:pStyle w:val="Heading2"/>
        <w:numPr>
          <w:ilvl w:val="1"/>
          <w:numId w:val="1"/>
        </w:numPr>
        <w:bidi w:val="0"/>
        <w:jc w:val="left"/>
        <w:rPr/>
      </w:pPr>
      <w:bookmarkStart w:id="1216" w:name="__RefHeading___Toc2965447_1395250215"/>
      <w:bookmarkStart w:id="1217" w:name="_Toc488"/>
      <w:bookmarkEnd w:id="1216"/>
      <w:r>
        <w:rPr/>
        <w:t>The Unseen</w:t>
      </w:r>
      <w:bookmarkEnd w:id="1217"/>
    </w:p>
    <w:p>
      <w:pPr>
        <w:pStyle w:val="BookText"/>
        <w:bidi w:val="0"/>
        <w:jc w:val="both"/>
        <w:rPr/>
      </w:pPr>
      <w:r>
        <w:rPr>
          <w:rFonts w:eastAsia="Times New Roman" w:cs="Times New Roman" w:ascii="Times New Roman" w:hAnsi="Times New Roman"/>
          <w:color w:val="111111"/>
          <w:sz w:val="28"/>
          <w:szCs w:val="28"/>
          <w:lang w:val="en-US"/>
        </w:rPr>
        <w:t>The unseen-</w:t>
      </w:r>
      <w:r>
        <w:rPr>
          <w:rFonts w:ascii="IRNazanin" w:hAnsi="IRNazanin" w:eastAsia="IRNazanin"/>
          <w:color w:val="111111"/>
          <w:sz w:val="28"/>
          <w:sz w:val="28"/>
          <w:szCs w:val="28"/>
          <w:rtl w:val="true"/>
          <w:lang w:bidi="fa-IR"/>
        </w:rPr>
        <w:t>الغیب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unseen there is wonder.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فِی الغَیْبِ العَجَبُ</w:t>
      </w:r>
      <w:r>
        <w:rPr>
          <w:rFonts w:eastAsia="Amiri" w:cs="Amiri" w:ascii="Amiri" w:hAnsi="Amiri"/>
          <w:color w:val="111111"/>
          <w:sz w:val="28"/>
          <w:szCs w:val="28"/>
          <w:lang w:bidi="ar-SA"/>
        </w:rPr>
        <w:t>.</w:t>
      </w:r>
    </w:p>
    <w:p>
      <w:pPr>
        <w:pStyle w:val="Heading2"/>
        <w:numPr>
          <w:ilvl w:val="1"/>
          <w:numId w:val="1"/>
        </w:numPr>
        <w:bidi w:val="0"/>
        <w:jc w:val="left"/>
        <w:rPr/>
      </w:pPr>
      <w:bookmarkStart w:id="1218" w:name="__RefHeading___Toc2965449_1395250215"/>
      <w:bookmarkStart w:id="1219" w:name="_Toc489"/>
      <w:bookmarkEnd w:id="1218"/>
      <w:r>
        <w:rPr/>
        <w:t>Sense Of Honour And Possessiveness</w:t>
      </w:r>
      <w:bookmarkEnd w:id="1219"/>
    </w:p>
    <w:p>
      <w:pPr>
        <w:pStyle w:val="BookText"/>
        <w:bidi w:val="0"/>
        <w:jc w:val="both"/>
        <w:rPr/>
      </w:pPr>
      <w:r>
        <w:rPr>
          <w:rFonts w:eastAsia="Times New Roman" w:cs="Times New Roman" w:ascii="Times New Roman" w:hAnsi="Times New Roman"/>
          <w:color w:val="111111"/>
          <w:sz w:val="28"/>
          <w:szCs w:val="28"/>
          <w:lang w:val="en-US"/>
        </w:rPr>
        <w:t>Sense of Honor And Possessiveness</w:t>
      </w:r>
      <w:r>
        <w:rPr>
          <w:rStyle w:val="FootnoteAnchor"/>
        </w:rPr>
        <w:footnoteReference w:id="25"/>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الغیرة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being possessive in a situation where it is not required, for verily this will lead the soul that is sound to become sick and the one that is innocent [and calm] into suspicion [and uneasiness].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والتَّغایُـرَ فی غَیْرِ مَوْضِعِهِ، فَإنَّ ذلِکَ یَدْعُو الصَّحِیحَةَ إلَی السَّقَمِ، والبَریئَةَ إلَی الرَّیْبِ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proof of a man’s sense of honour is his chastity.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دَلِیلُ غَیْرَةِ الرَّجُلِ عِفَّتُهُ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man’s sense of</w:t>
      </w:r>
      <w:bookmarkStart w:id="1220" w:name="pg2888_17885"/>
    </w:p>
    <w:p>
      <w:pPr>
        <w:pStyle w:val="BookText"/>
        <w:bidi w:val="0"/>
        <w:rPr/>
      </w:pPr>
      <w:bookmarkEnd w:id="1220"/>
      <w:r>
        <w:rPr>
          <w:rFonts w:eastAsia="Times New Roman" w:cs="Times New Roman" w:ascii="Times New Roman" w:hAnsi="Times New Roman"/>
          <w:color w:val="111111"/>
          <w:sz w:val="28"/>
          <w:szCs w:val="28"/>
          <w:lang w:val="en-US"/>
        </w:rPr>
        <w:t>honour is faith.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غَیْرَةُ الرَّجُلِ 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possessiveness of a woman is transgression.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غَیْرَةُ المَرْأةِ عُدْوانٌ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man’s sense of honour is to the extent of his self-respect.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غَیْرَةُ الرَّجُلِ عَلی قَدْرِ أنَفَتِهِ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believer’s possessiveness is for [the sake of] Allah, the Glorified.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غَیْرَةُ المُؤمِنِ بِاللّهِ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1221" w:name="__RefHeading___Toc2965451_1395250215"/>
      <w:bookmarkStart w:id="1222" w:name="_Toc490"/>
      <w:bookmarkEnd w:id="1221"/>
      <w:r>
        <w:rPr/>
        <w:t>Deviation From The Right Path</w:t>
      </w:r>
      <w:bookmarkEnd w:id="1222"/>
    </w:p>
    <w:p>
      <w:pPr>
        <w:pStyle w:val="BookText"/>
        <w:bidi w:val="0"/>
        <w:jc w:val="both"/>
        <w:rPr/>
      </w:pPr>
      <w:r>
        <w:rPr>
          <w:rFonts w:eastAsia="Times New Roman" w:cs="Times New Roman" w:ascii="Times New Roman" w:hAnsi="Times New Roman"/>
          <w:color w:val="111111"/>
          <w:sz w:val="28"/>
          <w:szCs w:val="28"/>
          <w:lang w:val="en-US"/>
        </w:rPr>
        <w:t>Deviation from the right path-</w:t>
      </w:r>
      <w:r>
        <w:rPr>
          <w:rFonts w:ascii="Amiri" w:hAnsi="Amiri" w:eastAsia="Amiri" w:cs="Amiri"/>
          <w:color w:val="111111"/>
          <w:sz w:val="28"/>
          <w:sz w:val="28"/>
          <w:szCs w:val="28"/>
          <w:rtl w:val="true"/>
          <w:lang w:bidi="ar-SA"/>
        </w:rPr>
        <w:t>الغیّ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thing with the worst outcome is deviation [from the right path].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أسْوَءُ شَیْء عاقِبَةً الغَیُّ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Deviation is insolence.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اَلغَیُّ أشَرٌ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deals offensively [with others] is dealt with in the same way.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عامَلَ بِالغَیِّ کُوفِیَ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Woe be to the one who persists in his deviation and does not return to the right path.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وَیْلٌ لِمَنْ تَمادی فی غَیِّهِ، ولَمْ یَفِئْ إلَی الرُّشْدِ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piety with deviation.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لاوَرَعَ مَعَ عَیّ</w:t>
      </w:r>
      <w:r>
        <w:rPr>
          <w:rFonts w:eastAsia="Amiri" w:cs="Amiri" w:ascii="Amiri" w:hAnsi="Amiri"/>
          <w:color w:val="111111"/>
          <w:sz w:val="28"/>
          <w:szCs w:val="28"/>
          <w:lang w:bidi="ar-SA"/>
        </w:rPr>
        <w:t>.</w:t>
      </w:r>
    </w:p>
    <w:p>
      <w:pPr>
        <w:pStyle w:val="Heading2"/>
        <w:numPr>
          <w:ilvl w:val="1"/>
          <w:numId w:val="1"/>
        </w:numPr>
        <w:bidi w:val="0"/>
        <w:jc w:val="left"/>
        <w:rPr/>
      </w:pPr>
      <w:bookmarkStart w:id="1223" w:name="__RefHeading___Toc2965453_1395250215"/>
      <w:bookmarkStart w:id="1224" w:name="_Toc491"/>
      <w:bookmarkEnd w:id="1223"/>
      <w:r>
        <w:rPr/>
        <w:t>The Utmost</w:t>
      </w:r>
      <w:bookmarkEnd w:id="1224"/>
    </w:p>
    <w:p>
      <w:pPr>
        <w:pStyle w:val="BookText"/>
        <w:bidi w:val="0"/>
        <w:jc w:val="both"/>
        <w:rPr/>
      </w:pPr>
      <w:r>
        <w:rPr>
          <w:rFonts w:eastAsia="Times New Roman" w:cs="Times New Roman" w:ascii="Times New Roman" w:hAnsi="Times New Roman"/>
          <w:color w:val="111111"/>
          <w:sz w:val="28"/>
          <w:szCs w:val="28"/>
          <w:lang w:val="en-US"/>
        </w:rPr>
        <w:t>The utmost-</w:t>
      </w:r>
      <w:r>
        <w:rPr>
          <w:rFonts w:ascii="IRNazanin" w:hAnsi="IRNazanin" w:eastAsia="IRNazanin"/>
          <w:color w:val="111111"/>
          <w:sz w:val="28"/>
          <w:sz w:val="28"/>
          <w:szCs w:val="28"/>
          <w:rtl w:val="true"/>
          <w:lang w:bidi="fa-IR"/>
        </w:rPr>
        <w:t>الغایة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attains the utmost of what he loves, then let him expect the utmost of what he hates.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بَلَغَ غایَةَ ما یُحِبُّ فَلْیَتَوَقَّعْ غایَةَ ما یَکْرَهُ</w:t>
      </w:r>
      <w:r>
        <w:rPr>
          <w:rFonts w:eastAsia="Amiri" w:cs="Amiri" w:ascii="Amiri" w:hAnsi="Amiri"/>
          <w:color w:val="111111"/>
          <w:sz w:val="28"/>
          <w:szCs w:val="28"/>
          <w:lang w:bidi="ar-SA"/>
        </w:rPr>
        <w:t>.</w:t>
      </w:r>
    </w:p>
    <w:p>
      <w:pPr>
        <w:pStyle w:val="Heading2"/>
        <w:numPr>
          <w:ilvl w:val="1"/>
          <w:numId w:val="1"/>
        </w:numPr>
        <w:bidi w:val="0"/>
        <w:jc w:val="left"/>
        <w:rPr/>
      </w:pPr>
      <w:bookmarkStart w:id="1225" w:name="__RefHeading___Toc2965455_1395250215"/>
      <w:bookmarkStart w:id="1226" w:name="_Toc492"/>
      <w:bookmarkEnd w:id="1225"/>
      <w:r>
        <w:rPr/>
        <w:t>Being Optimistic</w:t>
      </w:r>
      <w:bookmarkEnd w:id="1226"/>
    </w:p>
    <w:p>
      <w:pPr>
        <w:pStyle w:val="BookText"/>
        <w:bidi w:val="0"/>
        <w:jc w:val="both"/>
        <w:rPr/>
      </w:pPr>
      <w:r>
        <w:rPr>
          <w:rFonts w:eastAsia="Times New Roman" w:cs="Times New Roman" w:ascii="Times New Roman" w:hAnsi="Times New Roman"/>
          <w:color w:val="111111"/>
          <w:sz w:val="28"/>
          <w:szCs w:val="28"/>
          <w:lang w:val="en-US"/>
        </w:rPr>
        <w:t>Being optimistic-</w:t>
      </w:r>
      <w:r>
        <w:rPr>
          <w:rFonts w:ascii="Amiri" w:hAnsi="Amiri" w:eastAsia="Amiri" w:cs="Amiri"/>
          <w:color w:val="111111"/>
          <w:sz w:val="28"/>
          <w:sz w:val="28"/>
          <w:szCs w:val="28"/>
          <w:rtl w:val="true"/>
          <w:lang w:bidi="ar-SA"/>
        </w:rPr>
        <w:t>التَّفَأّل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optimistic and you will become successful.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تَفَأَّلْ بِالخَیْرِ تُنْجِـحْ</w:t>
      </w:r>
      <w:r>
        <w:rPr>
          <w:rFonts w:eastAsia="Amiri" w:cs="Amiri" w:ascii="Amiri" w:hAnsi="Amiri"/>
          <w:color w:val="111111"/>
          <w:sz w:val="28"/>
          <w:szCs w:val="28"/>
          <w:lang w:bidi="ar-SA"/>
        </w:rPr>
        <w:t>.</w:t>
      </w:r>
    </w:p>
    <w:p>
      <w:pPr>
        <w:pStyle w:val="Heading2"/>
        <w:numPr>
          <w:ilvl w:val="1"/>
          <w:numId w:val="1"/>
        </w:numPr>
        <w:bidi w:val="0"/>
        <w:jc w:val="left"/>
        <w:rPr/>
      </w:pPr>
      <w:bookmarkStart w:id="1227" w:name="__RefHeading___Toc2965457_1395250215"/>
      <w:bookmarkStart w:id="1228" w:name="_Toc493"/>
      <w:bookmarkEnd w:id="1227"/>
      <w:r>
        <w:rPr/>
        <w:t>Unrest</w:t>
      </w:r>
      <w:bookmarkEnd w:id="1228"/>
    </w:p>
    <w:p>
      <w:pPr>
        <w:pStyle w:val="BookText"/>
        <w:bidi w:val="0"/>
        <w:jc w:val="both"/>
        <w:rPr/>
      </w:pPr>
      <w:r>
        <w:rPr>
          <w:rFonts w:eastAsia="Times New Roman" w:cs="Times New Roman" w:ascii="Times New Roman" w:hAnsi="Times New Roman"/>
          <w:color w:val="111111"/>
          <w:sz w:val="28"/>
          <w:szCs w:val="28"/>
          <w:lang w:val="en-US"/>
        </w:rPr>
        <w:t>Unrest-</w:t>
      </w:r>
      <w:r>
        <w:rPr>
          <w:rFonts w:ascii="Amiri" w:hAnsi="Amiri" w:eastAsia="Amiri" w:cs="Amiri"/>
          <w:color w:val="111111"/>
          <w:sz w:val="28"/>
          <w:sz w:val="28"/>
          <w:szCs w:val="28"/>
          <w:rtl w:val="true"/>
          <w:lang w:bidi="ar-SA"/>
        </w:rPr>
        <w:t>الفِتْنَة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Unrest (or acquisition [of property]) is accompanied by hardship.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times of unrest, be like an adolescent camel that has neither udders for milking nor a back strong enough for riding.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کُنْ فِی الفِتْنَةِ کَابْنِ اللَّبُونِ، لاضَرْعَ فَیُحْلَبَ ولاظَهْرَ فَیُرْکَبَ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ignites the fire of sedition will become fuel for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شَبَّ نارَ الفِتْنَةِ کانَ وَقُوداً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of the greatest tribulations is the continuation of strife.</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أعْظَمِ المِحَنِ</w:t>
      </w:r>
      <w:bookmarkStart w:id="1229" w:name="pg2888_17886"/>
    </w:p>
    <w:p>
      <w:pPr>
        <w:pStyle w:val="BookText"/>
        <w:bidi w:val="0"/>
        <w:rPr/>
      </w:pPr>
      <w:bookmarkEnd w:id="1229"/>
      <w:r>
        <w:rPr>
          <w:rFonts w:ascii="Amiri" w:hAnsi="Amiri" w:eastAsia="Amiri" w:cs="Amiri"/>
          <w:color w:val="111111"/>
          <w:sz w:val="28"/>
          <w:sz w:val="28"/>
          <w:szCs w:val="28"/>
          <w:rtl w:val="true"/>
          <w:lang w:bidi="ar-SA"/>
        </w:rPr>
        <w:t>دَوامُ الفِتَنِ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 swear by my life that in the flames of unrest [that come after me], the believer will get destroyed while the non-Muslim shall remain safe.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قَدْلَعَمْری یَهْلِکُ فی لَهَبِ الفِتْنَةِ المُؤْمِنُ، ویَسْلَمُ فیها غَیْرُ المُسْلِمِ</w:t>
      </w:r>
      <w:r>
        <w:rPr>
          <w:rFonts w:eastAsia="Amiri" w:cs="Amiri" w:ascii="Amiri" w:hAnsi="Amiri"/>
          <w:color w:val="111111"/>
          <w:sz w:val="28"/>
          <w:szCs w:val="28"/>
          <w:lang w:bidi="ar-SA"/>
        </w:rPr>
        <w:t>.</w:t>
      </w:r>
    </w:p>
    <w:p>
      <w:pPr>
        <w:pStyle w:val="Heading2"/>
        <w:numPr>
          <w:ilvl w:val="1"/>
          <w:numId w:val="1"/>
        </w:numPr>
        <w:bidi w:val="0"/>
        <w:jc w:val="left"/>
        <w:rPr/>
      </w:pPr>
      <w:bookmarkStart w:id="1230" w:name="__RefHeading___Toc2965459_1395250215"/>
      <w:bookmarkStart w:id="1231" w:name="_Toc494"/>
      <w:bookmarkEnd w:id="1230"/>
      <w:r>
        <w:rPr/>
        <w:t>The One Who Is Enthralled</w:t>
      </w:r>
      <w:bookmarkEnd w:id="1231"/>
    </w:p>
    <w:p>
      <w:pPr>
        <w:pStyle w:val="BookText"/>
        <w:bidi w:val="0"/>
        <w:jc w:val="both"/>
        <w:rPr/>
      </w:pPr>
      <w:r>
        <w:rPr>
          <w:rFonts w:eastAsia="Times New Roman" w:cs="Times New Roman" w:ascii="Times New Roman" w:hAnsi="Times New Roman"/>
          <w:color w:val="111111"/>
          <w:sz w:val="28"/>
          <w:szCs w:val="28"/>
          <w:lang w:val="en-US"/>
        </w:rPr>
        <w:t>The one who is enthralled-</w:t>
      </w:r>
      <w:r>
        <w:rPr>
          <w:rFonts w:ascii="IRNazanin" w:hAnsi="IRNazanin" w:eastAsia="IRNazanin"/>
          <w:color w:val="111111"/>
          <w:sz w:val="28"/>
          <w:sz w:val="28"/>
          <w:szCs w:val="28"/>
          <w:rtl w:val="true"/>
          <w:lang w:bidi="fa-IR"/>
        </w:rPr>
        <w:t>المفتون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everyone who is enthralled is reproached.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کُلُّ مَفْتُون یُعاتَبُ</w:t>
      </w:r>
      <w:r>
        <w:rPr>
          <w:rFonts w:eastAsia="Amiri" w:cs="Amiri" w:ascii="Amiri" w:hAnsi="Amiri"/>
          <w:color w:val="111111"/>
          <w:sz w:val="28"/>
          <w:szCs w:val="28"/>
          <w:lang w:bidi="ar-SA"/>
        </w:rPr>
        <w:t>.</w:t>
      </w:r>
    </w:p>
    <w:p>
      <w:pPr>
        <w:pStyle w:val="Heading2"/>
        <w:numPr>
          <w:ilvl w:val="1"/>
          <w:numId w:val="1"/>
        </w:numPr>
        <w:bidi w:val="0"/>
        <w:jc w:val="left"/>
        <w:rPr/>
      </w:pPr>
      <w:bookmarkStart w:id="1232" w:name="__RefHeading___Toc2965461_1395250215"/>
      <w:bookmarkStart w:id="1233" w:name="_Toc495"/>
      <w:bookmarkEnd w:id="1232"/>
      <w:r>
        <w:rPr/>
        <w:t>Chivalry</w:t>
      </w:r>
      <w:bookmarkEnd w:id="1233"/>
    </w:p>
    <w:p>
      <w:pPr>
        <w:pStyle w:val="BookText"/>
        <w:bidi w:val="0"/>
        <w:jc w:val="both"/>
        <w:rPr/>
      </w:pPr>
      <w:r>
        <w:rPr>
          <w:rFonts w:eastAsia="Times New Roman" w:cs="Times New Roman" w:ascii="Times New Roman" w:hAnsi="Times New Roman"/>
          <w:color w:val="111111"/>
          <w:sz w:val="28"/>
          <w:szCs w:val="28"/>
          <w:lang w:val="en-US"/>
        </w:rPr>
        <w:t>Chivalry-</w:t>
      </w:r>
      <w:r>
        <w:rPr>
          <w:rFonts w:ascii="Amiri" w:hAnsi="Amiri" w:eastAsia="Amiri" w:cs="Amiri"/>
          <w:color w:val="111111"/>
          <w:sz w:val="28"/>
          <w:sz w:val="28"/>
          <w:szCs w:val="28"/>
          <w:rtl w:val="true"/>
          <w:lang w:bidi="ar-SA"/>
        </w:rPr>
        <w:t>الفتوّة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Chivalry is a gift that is granted and a harm that is restrained.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اَلفُتُوَّةُ نائِلٌ مَبْذُولٌ، وأذیً مَکْفُوفٌ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human being has not been adorned with anything more beautiful than chivalry.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تَزَیَّنَ الإنْسانُ بِزِینَة أجْمَلَ مِنَ الفُتُوَّةِ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order of chivalry is being tolerant of the mistakes of one’s brothers and fulfilling one’s obligation towards his neighbours.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نِظامُ الفُتُوَّةِ اِحْتِمالُ عَثَراتِ الإخْوانِ،وَ حُسْنُ تَعَهُّدِ الجیرانِ</w:t>
      </w:r>
      <w:r>
        <w:rPr>
          <w:rFonts w:eastAsia="Amiri" w:cs="Amiri" w:ascii="Amiri" w:hAnsi="Amiri"/>
          <w:color w:val="111111"/>
          <w:sz w:val="28"/>
          <w:szCs w:val="28"/>
          <w:lang w:bidi="ar-SA"/>
        </w:rPr>
        <w:t>.</w:t>
      </w:r>
    </w:p>
    <w:p>
      <w:pPr>
        <w:pStyle w:val="Heading2"/>
        <w:numPr>
          <w:ilvl w:val="1"/>
          <w:numId w:val="1"/>
        </w:numPr>
        <w:bidi w:val="0"/>
        <w:jc w:val="left"/>
        <w:rPr/>
      </w:pPr>
      <w:bookmarkStart w:id="1234" w:name="__RefHeading___Toc2965463_1395250215"/>
      <w:bookmarkStart w:id="1235" w:name="_Toc496"/>
      <w:bookmarkEnd w:id="1234"/>
      <w:r>
        <w:rPr/>
        <w:t>Wickedness And Immorality</w:t>
      </w:r>
      <w:bookmarkEnd w:id="1235"/>
    </w:p>
    <w:p>
      <w:pPr>
        <w:pStyle w:val="BookText"/>
        <w:bidi w:val="0"/>
        <w:jc w:val="both"/>
        <w:rPr/>
      </w:pPr>
      <w:r>
        <w:rPr>
          <w:rFonts w:eastAsia="Times New Roman" w:cs="Times New Roman" w:ascii="Times New Roman" w:hAnsi="Times New Roman"/>
          <w:color w:val="111111"/>
          <w:sz w:val="28"/>
          <w:szCs w:val="28"/>
          <w:lang w:val="en-US"/>
        </w:rPr>
        <w:t>Wickedness and immorality-</w:t>
      </w:r>
      <w:r>
        <w:rPr>
          <w:rFonts w:ascii="Amiri" w:hAnsi="Amiri" w:eastAsia="Amiri" w:cs="Amiri"/>
          <w:color w:val="111111"/>
          <w:sz w:val="28"/>
          <w:sz w:val="28"/>
          <w:szCs w:val="28"/>
          <w:rtl w:val="true"/>
          <w:lang w:bidi="ar-SA"/>
        </w:rPr>
        <w:t>الفُجورُ ومحاضر الفُسوق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Wickedness is a decrepit fortress, it does not prevent [any harm from reaching] its people, nor does it protect the one who seeks refuge in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اَلْفُجُورُ دارُ حِصْن ذَلِیل، لایَمْنَعُ أهْلَهُ، ولایُحْرِزُ مَنْ لَجَأَ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immoral gatherings, for indeed they anger the Most Merciful and take you to the fire of hell.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وَمَحاضِرَ الفُسُوقِ، فَإنَّها مُسْخِطَةٌ لِلرَّحْمنِ، مُصْلِیَةٌ لِلنِّیرانِ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Wickedness is from the traits of the disbelievers.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اَلفُجُورُ مِنْ شِیَمِ الکُفّارِ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the wicked comprise of all the oppressive and treacherous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الفُجّارَ کُلُّ ظَلُوم خَتُور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wicked is one who declares [his sins] openly.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اَلفاجِرُ مُجاهِرٌ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is no [sin for] backbiting for the [openly] corrupt.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اَلفاسِقُ لاغیبَةَ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immoral person has no [sense</w:t>
      </w:r>
      <w:bookmarkStart w:id="1236" w:name="pg2888_17887"/>
    </w:p>
    <w:p>
      <w:pPr>
        <w:pStyle w:val="BookText"/>
        <w:bidi w:val="0"/>
        <w:rPr/>
      </w:pPr>
      <w:bookmarkEnd w:id="1236"/>
      <w:r>
        <w:rPr>
          <w:rFonts w:eastAsia="Times New Roman" w:cs="Times New Roman" w:ascii="Times New Roman" w:hAnsi="Times New Roman"/>
          <w:color w:val="111111"/>
          <w:sz w:val="28"/>
          <w:szCs w:val="28"/>
          <w:lang w:val="en-US"/>
        </w:rPr>
        <w:t>of] caution.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اَلفَجُورُ لاتَقِیَّةَ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reign of the wicked is the [cause of] abasement of the virtuous.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دُوَلُ الفُجّارِ مَذَلَّةُ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Flee far away from the wicked, immoral one.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فِرُّوا کُلَّ الفِرارِ مِنَ الفاجِرِ الفاسِقِ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cutting off ties with an immoral person is a gain.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قَطیعَةُ الفاجِرِ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is no affluence with immorality.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لَیْسَ مَعَ الفُجُورِ 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behoves one who knows the wicked not to act like them.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یَنْبَغی لِمَنْ عَرَفَ الفُجّارَ أنْ لایَعْمَلَ عَمَلَهُمْ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one who publicizes an immoral act is like the one who has committed 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مُذیعُ الفاحِشَةِ کَفاعِلِها</w:t>
      </w:r>
      <w:r>
        <w:rPr>
          <w:rFonts w:eastAsia="Amiri" w:cs="Amiri" w:ascii="Amiri" w:hAnsi="Amiri"/>
          <w:color w:val="111111"/>
          <w:sz w:val="28"/>
          <w:szCs w:val="28"/>
          <w:lang w:bidi="ar-SA"/>
        </w:rPr>
        <w:t>.</w:t>
      </w:r>
    </w:p>
    <w:p>
      <w:pPr>
        <w:pStyle w:val="Heading2"/>
        <w:numPr>
          <w:ilvl w:val="1"/>
          <w:numId w:val="1"/>
        </w:numPr>
        <w:bidi w:val="0"/>
        <w:jc w:val="left"/>
        <w:rPr/>
      </w:pPr>
      <w:bookmarkStart w:id="1237" w:name="__RefHeading___Toc2965465_1395250215"/>
      <w:bookmarkStart w:id="1238" w:name="_Toc497"/>
      <w:bookmarkEnd w:id="1237"/>
      <w:r>
        <w:rPr/>
        <w:t>Obscenity</w:t>
      </w:r>
      <w:bookmarkEnd w:id="1238"/>
    </w:p>
    <w:p>
      <w:pPr>
        <w:pStyle w:val="BookText"/>
        <w:bidi w:val="0"/>
        <w:jc w:val="both"/>
        <w:rPr/>
      </w:pPr>
      <w:r>
        <w:rPr>
          <w:rFonts w:eastAsia="Times New Roman" w:cs="Times New Roman" w:ascii="Times New Roman" w:hAnsi="Times New Roman"/>
          <w:color w:val="111111"/>
          <w:sz w:val="28"/>
          <w:szCs w:val="28"/>
          <w:lang w:val="en-US"/>
        </w:rPr>
        <w:t>Obscentiy-</w:t>
      </w:r>
      <w:r>
        <w:rPr>
          <w:rFonts w:ascii="IRNazanin" w:hAnsi="IRNazanin" w:eastAsia="IRNazanin"/>
          <w:color w:val="111111"/>
          <w:sz w:val="28"/>
          <w:sz w:val="28"/>
          <w:szCs w:val="28"/>
          <w:rtl w:val="true"/>
          <w:lang w:bidi="fa-IR"/>
        </w:rPr>
        <w:t>الفحش</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careful of obscene language and lies, for indeed they degrade the speaker.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اِحْذَرْ فُحْشَ القَوْلِ والکِذْبَ، فَإنَّهُما یُزْرِیانِ بِالقائِلِ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Using obscene language with one who is above you is destructive ignorance.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سَفَهُکَ عَلی مَنْ فَوْقَکَ جَهْلٌ مُرْد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Using obscene language with one who is below you is abasing ignorance.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سَفَهُکَ عَلی مَنْ دُونَکَ جَهْلٌ مُزْر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Using obscene language with one who is at your level is a pecking like the pecking of two cockerels, and a quarrelling like the quarrelling of two dogs, they will never separate until they are wounded or humiliated, and this is neither the act of the wise nor the practice of the intelligent; and it may be that he (your rival) shows forbearance towards you, thereby becoming greater than you and more honourable, while you remain lower than him and more contemptible.</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سَفَهُکَ عَلی مَنْ فی دَرَجَتِکَ نِقارٌ کَنِقارِ الدیکَیْنِ، وهِراشٌ کَهِراشِ الکَلْبَیْنِ، ولَنْ یَفْتَرِقا</w:t>
      </w:r>
      <w:bookmarkStart w:id="1239" w:name="pg2888_17888"/>
    </w:p>
    <w:p>
      <w:pPr>
        <w:pStyle w:val="BookText"/>
        <w:bidi w:val="0"/>
        <w:rPr/>
      </w:pPr>
      <w:bookmarkEnd w:id="1239"/>
      <w:r>
        <w:rPr>
          <w:rFonts w:ascii="Amiri" w:hAnsi="Amiri" w:eastAsia="Amiri" w:cs="Amiri"/>
          <w:color w:val="111111"/>
          <w:sz w:val="28"/>
          <w:sz w:val="28"/>
          <w:szCs w:val="28"/>
          <w:rtl w:val="true"/>
          <w:lang w:bidi="ar-SA"/>
        </w:rPr>
        <w:t>إلاّ مَجْرُوحَیْنِ، أوْ مَفْضُوحَیْنِ، ولَیْسَ ذلِکَ فِعْلُ الحُکَماءِ، ولاسُنَّةُ العُقَلاءِ، ولَعَلَّهُ أنْ یَحْلُمَ عَنْکَ، فَیَکُونَ أوْزَنَ مِنْکَ وأکرَمَ، وَأنْتَ أنْقَصُ مِنْهُ وأَلأَمُ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uses obscene language is reviled.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سافَهَ شُتِمَ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obscenity increases is regarded as vile.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کَثُرَسَفَهُهُ اُسْتُرْذِلَ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honourable person never uses obscene language, ever.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 أفْحَشَ کَریمٌ 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none more shameless than the one who utters obscenities.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لاأوْقَحَ مِنْ بَذِیّ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Indeed obscene language and vulgarities are not from the morals of Islam.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الْفُحْشَ والتَّفَحُّشَ لَیْسا مِنْ خَلائِقِ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uses obscene language cures [the envy of] his enviers [and brings them joy].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أفْحَشَ شَفی حُسّادَهُ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one who is forbearing does not use obscene language.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ما أفْحَشَ حَلیمٌ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Two people never insult each other except that the one who is wicked of the two prevails.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ما تَسابَّ إثْنانِ إلاّ غَلَبَ اَلأَمُهُما</w:t>
      </w:r>
      <w:r>
        <w:rPr>
          <w:rFonts w:eastAsia="Amiri" w:cs="Amiri" w:ascii="Amiri" w:hAnsi="Amiri"/>
          <w:color w:val="111111"/>
          <w:sz w:val="28"/>
          <w:szCs w:val="28"/>
          <w:lang w:bidi="ar-SA"/>
        </w:rPr>
        <w:t>.</w:t>
      </w:r>
    </w:p>
    <w:p>
      <w:pPr>
        <w:pStyle w:val="Heading2"/>
        <w:numPr>
          <w:ilvl w:val="1"/>
          <w:numId w:val="1"/>
        </w:numPr>
        <w:bidi w:val="0"/>
        <w:jc w:val="left"/>
        <w:rPr/>
      </w:pPr>
      <w:bookmarkStart w:id="1240" w:name="__RefHeading___Toc2965467_1395250215"/>
      <w:bookmarkStart w:id="1241" w:name="_Toc498"/>
      <w:bookmarkEnd w:id="1240"/>
      <w:r>
        <w:rPr/>
        <w:t>Pride And Boasting</w:t>
      </w:r>
      <w:bookmarkEnd w:id="1241"/>
    </w:p>
    <w:p>
      <w:pPr>
        <w:pStyle w:val="BookText"/>
        <w:bidi w:val="0"/>
        <w:jc w:val="both"/>
        <w:rPr/>
      </w:pPr>
      <w:r>
        <w:rPr>
          <w:rFonts w:eastAsia="Times New Roman" w:cs="Times New Roman" w:ascii="Times New Roman" w:hAnsi="Times New Roman"/>
          <w:color w:val="111111"/>
          <w:sz w:val="28"/>
          <w:szCs w:val="28"/>
          <w:lang w:val="en-US"/>
        </w:rPr>
        <w:t>Pride and boasting-</w:t>
      </w:r>
      <w:r>
        <w:rPr>
          <w:rFonts w:ascii="IRNazanin" w:hAnsi="IRNazanin" w:eastAsia="IRNazanin"/>
          <w:color w:val="111111"/>
          <w:sz w:val="28"/>
          <w:sz w:val="28"/>
          <w:szCs w:val="28"/>
          <w:rtl w:val="true"/>
          <w:lang w:bidi="fa-IR"/>
        </w:rPr>
        <w:t>الفخر والتفاخر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reason has a human being to be proud when his beginning is a drop of semen and his end is a carcass; neither can he sustain himself nor can he repel his [own] death!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لابْنِ آدَمَ والفَخْرَ، وأوَّلُهُ نُطْفَةٌ، وآخِرُهُ جیفَةٌ، لایَرْزُقُ نَفْسَهُ، وَلایَدْفَعُ 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Never become proud of a state that you attained without [any] device [and hard work], and never be arrogant of a rank that you attained without merit, for indeed that which is built by circumstance is destroyed by entitlement.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لاتَدُلَّنَّ بِحالَة بَلَغْتَها بِغَیْرِ آلَة، ولاتَفْخِرَنَّ بِمَرْتَبـَة نِلْتَها مِنْ غَیْرِ مَنْقَبَة، فَإنَّ ما یَبْنیهِ الإتِّفاقُ یَهْدِمُهُ</w:t>
      </w:r>
      <w:bookmarkStart w:id="1242" w:name="pg2888_17889"/>
    </w:p>
    <w:p>
      <w:pPr>
        <w:pStyle w:val="BookText"/>
        <w:bidi w:val="0"/>
        <w:rPr/>
      </w:pPr>
      <w:bookmarkEnd w:id="1242"/>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foolishness greater than arrogance.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لاحُمْقَ أعْظَمُ مِنَ الفَخْرِ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Boasting ought to be about the greatest effort, keeping promises and being overly generous, not about the worn out bones [of one’s ancestors] and evil traits.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یَنْبَغی أنْ یَکُونَ التَّفاخُرُ بِعَلِیِّ الهِمَمِ، والوَفاءِ بِالذِّمَمِ، والمُبالَغَةِ فیِ الکَرَمِ، لابِبَوالِی الرِّمَمِ، ورَذائِلِ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Boastfulness stems from the smallness of [one’s] status [and worth].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اَلاِفْتِخارُ مِنْ صِغَرِ الأقْدارِ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Beware of contesting with Allah, the Glorified, in His greatness, for Allah, the Most High, abases every tyrant and belittles every boaster.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 ومُساماةَ اللّهِ سُبْحانَهُ فی عَظَمَتِهِ، فَإنَّ اللّهَ تَعالی یُذِلُّ کُلَّ جَبّار، وَیُهینُ کُلَّ مُخْتال</w:t>
      </w:r>
      <w:r>
        <w:rPr>
          <w:rFonts w:eastAsia="Amiri" w:cs="Amiri" w:ascii="Amiri" w:hAnsi="Amiri"/>
          <w:color w:val="111111"/>
          <w:sz w:val="28"/>
          <w:szCs w:val="28"/>
          <w:lang w:bidi="ar-SA"/>
        </w:rPr>
        <w:t>.</w:t>
      </w:r>
    </w:p>
    <w:p>
      <w:pPr>
        <w:pStyle w:val="Heading2"/>
        <w:numPr>
          <w:ilvl w:val="1"/>
          <w:numId w:val="1"/>
        </w:numPr>
        <w:bidi w:val="0"/>
        <w:jc w:val="left"/>
        <w:rPr/>
      </w:pPr>
      <w:bookmarkStart w:id="1243" w:name="__RefHeading___Toc2965469_1395250215"/>
      <w:bookmarkStart w:id="1244" w:name="_Toc499"/>
      <w:bookmarkEnd w:id="1243"/>
      <w:r>
        <w:rPr/>
        <w:t>Relief And Waiting For Relief</w:t>
      </w:r>
      <w:bookmarkEnd w:id="1244"/>
    </w:p>
    <w:p>
      <w:pPr>
        <w:pStyle w:val="BookText"/>
        <w:bidi w:val="0"/>
        <w:jc w:val="both"/>
        <w:rPr/>
      </w:pPr>
      <w:r>
        <w:rPr>
          <w:rFonts w:eastAsia="Times New Roman" w:cs="Times New Roman" w:ascii="Times New Roman" w:hAnsi="Times New Roman"/>
          <w:color w:val="111111"/>
          <w:sz w:val="28"/>
          <w:szCs w:val="28"/>
          <w:lang w:val="en-US"/>
        </w:rPr>
        <w:t>Relief and waiting for relief-</w:t>
      </w:r>
      <w:r>
        <w:rPr>
          <w:rFonts w:ascii="Amiri" w:hAnsi="Amiri" w:eastAsia="Amiri" w:cs="Amiri"/>
          <w:color w:val="111111"/>
          <w:sz w:val="28"/>
          <w:sz w:val="28"/>
          <w:szCs w:val="28"/>
          <w:rtl w:val="true"/>
          <w:lang w:bidi="ar-SA"/>
        </w:rPr>
        <w:t>الفَرَج واِنتظار الفرج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more restricting [and difficult] the hardship, the closer the relief.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أضْیَقُ ما یَکُونُ الحَرَجُ أقْرَبُ ما یَکُونُ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time when relief is closest is when the affair becomes unbearable.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أقْرَبُ ما یَکُونُ الفَرَجُ عِنْدَ تَضایُقِ الأمْرِ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openings [and ways] get blocked, the rays of relief begin to appear.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عِنْدَ اِنْسِدادِ الفُرَجِ تَبْدُومَطالِـعُ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difficulties reach their peak, there is hope for relief.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عِنْدَ تَناهِی الشَّدائِدِ یَکُونُ تَوَقُّعُ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first act of worship is waiting for relief with patience.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أوَّلُ العِبادَةِ اِنْتِظارُ الفَرَجِ بِالصَّبْرِ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Expecting relief is one of the two comforts.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تَوَقُّعُ الفَرَجِ إحْدیَ الراحَتَیْنِ</w:t>
      </w:r>
      <w:r>
        <w:rPr>
          <w:rFonts w:eastAsia="Amiri" w:cs="Amiri" w:ascii="Amiri" w:hAnsi="Amiri"/>
          <w:color w:val="111111"/>
          <w:sz w:val="28"/>
          <w:szCs w:val="28"/>
          <w:lang w:bidi="ar-SA"/>
        </w:rPr>
        <w:t>.</w:t>
      </w:r>
    </w:p>
    <w:p>
      <w:pPr>
        <w:pStyle w:val="Heading2"/>
        <w:numPr>
          <w:ilvl w:val="1"/>
          <w:numId w:val="1"/>
        </w:numPr>
        <w:bidi w:val="0"/>
        <w:jc w:val="left"/>
        <w:rPr/>
      </w:pPr>
      <w:bookmarkStart w:id="1245" w:name="__RefHeading___Toc2965471_1395250215"/>
      <w:bookmarkStart w:id="1246" w:name="_Toc500"/>
      <w:bookmarkEnd w:id="1245"/>
      <w:r>
        <w:rPr/>
        <w:t>Happiness And Joy</w:t>
      </w:r>
      <w:bookmarkEnd w:id="1246"/>
    </w:p>
    <w:p>
      <w:pPr>
        <w:pStyle w:val="BookText"/>
        <w:bidi w:val="0"/>
        <w:jc w:val="both"/>
        <w:rPr/>
      </w:pPr>
      <w:r>
        <w:rPr>
          <w:rFonts w:eastAsia="Times New Roman" w:cs="Times New Roman" w:ascii="Times New Roman" w:hAnsi="Times New Roman"/>
          <w:color w:val="111111"/>
          <w:sz w:val="28"/>
          <w:szCs w:val="28"/>
          <w:lang w:val="en-US"/>
        </w:rPr>
        <w:t>Happiness and joy-</w:t>
      </w:r>
      <w:r>
        <w:rPr>
          <w:rFonts w:ascii="IRNazanin" w:hAnsi="IRNazanin" w:eastAsia="IRNazanin"/>
          <w:color w:val="111111"/>
          <w:sz w:val="28"/>
          <w:sz w:val="28"/>
          <w:szCs w:val="28"/>
          <w:rtl w:val="true"/>
          <w:lang w:bidi="fa-IR"/>
        </w:rPr>
        <w:t>الفرح والإبتهاج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many a joyful [person] has been driven by his joy towards perpetual sorrow.</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کَمْ مِنْ فَرَح أفْضی بِهِ فَرَحُهُ إلی حُزْن مُخَلَّد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joyful about that which is</w:t>
      </w:r>
      <w:bookmarkStart w:id="1247" w:name="pg2888_17890"/>
    </w:p>
    <w:p>
      <w:pPr>
        <w:pStyle w:val="BookText"/>
        <w:bidi w:val="0"/>
        <w:rPr/>
      </w:pPr>
      <w:bookmarkEnd w:id="1247"/>
      <w:r>
        <w:rPr>
          <w:rFonts w:eastAsia="Times New Roman" w:cs="Times New Roman" w:ascii="Times New Roman" w:hAnsi="Times New Roman"/>
          <w:color w:val="111111"/>
          <w:sz w:val="28"/>
          <w:szCs w:val="28"/>
          <w:lang w:val="en-US"/>
        </w:rPr>
        <w:t>coming [to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 تَفْرَحْ بِما هُوَ آت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Never be joyful about the downfall of others for verily you do not know what time will do to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لاتَفْرَحَنَّ بِسَقْطَةِ غَیْرِکَ فَإنَّکَ لاتَدْری ما یُحْدِثُ بِکَ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be happy with the mistake of others, for indeed you will not always be correct.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لاتَبْتَهِجَنَّ بِخَطاءِ غَیْرِکَ فَإنَّکَ لَنْ تَمْلِکَ الإصابَةَ أبَداً</w:t>
      </w:r>
      <w:r>
        <w:rPr>
          <w:rFonts w:eastAsia="Amiri" w:cs="Amiri" w:ascii="Amiri" w:hAnsi="Amiri"/>
          <w:color w:val="111111"/>
          <w:sz w:val="28"/>
          <w:szCs w:val="28"/>
          <w:lang w:bidi="ar-SA"/>
        </w:rPr>
        <w:t>.</w:t>
      </w:r>
    </w:p>
    <w:p>
      <w:pPr>
        <w:pStyle w:val="Heading2"/>
        <w:numPr>
          <w:ilvl w:val="1"/>
          <w:numId w:val="1"/>
        </w:numPr>
        <w:bidi w:val="0"/>
        <w:jc w:val="left"/>
        <w:rPr/>
      </w:pPr>
      <w:bookmarkStart w:id="1248" w:name="__RefHeading___Toc2965473_1395250215"/>
      <w:bookmarkStart w:id="1249" w:name="_Toc501"/>
      <w:bookmarkEnd w:id="1248"/>
      <w:r>
        <w:rPr/>
        <w:t>Fleeing To Allah</w:t>
      </w:r>
      <w:bookmarkEnd w:id="1249"/>
    </w:p>
    <w:p>
      <w:pPr>
        <w:pStyle w:val="BookText"/>
        <w:bidi w:val="0"/>
        <w:jc w:val="both"/>
        <w:rPr/>
      </w:pPr>
      <w:r>
        <w:rPr>
          <w:rFonts w:eastAsia="Times New Roman" w:cs="Times New Roman" w:ascii="Times New Roman" w:hAnsi="Times New Roman"/>
          <w:color w:val="111111"/>
          <w:sz w:val="28"/>
          <w:szCs w:val="28"/>
          <w:lang w:val="en-US"/>
        </w:rPr>
        <w:t>Fleeing to Allah-</w:t>
      </w:r>
      <w:r>
        <w:rPr>
          <w:rFonts w:ascii="IRNazanin" w:hAnsi="IRNazanin" w:eastAsia="IRNazanin"/>
          <w:color w:val="111111"/>
          <w:sz w:val="28"/>
          <w:sz w:val="28"/>
          <w:szCs w:val="28"/>
          <w:rtl w:val="true"/>
          <w:lang w:bidi="fa-IR"/>
        </w:rPr>
        <w:t>الفرار إلی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Flee towards Allah, the Glorified, and do not flee away from Him, for indeed He will find you and you will not escape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فِرُّوا إلَی اللّهِ سُبْحانَهُ ولاتَفِرُّوا مِنْهُ فَإنَّهُ مُدْرِکُکُمْ ولَنْ تُعْجِزُوهُ</w:t>
      </w:r>
      <w:r>
        <w:rPr>
          <w:rFonts w:eastAsia="Amiri" w:cs="Amiri" w:ascii="Amiri" w:hAnsi="Amiri"/>
          <w:color w:val="111111"/>
          <w:sz w:val="28"/>
          <w:szCs w:val="28"/>
          <w:lang w:bidi="ar-SA"/>
        </w:rPr>
        <w:t>.</w:t>
      </w:r>
    </w:p>
    <w:p>
      <w:pPr>
        <w:pStyle w:val="Heading2"/>
        <w:numPr>
          <w:ilvl w:val="1"/>
          <w:numId w:val="1"/>
        </w:numPr>
        <w:bidi w:val="0"/>
        <w:jc w:val="left"/>
        <w:rPr/>
      </w:pPr>
      <w:bookmarkStart w:id="1250" w:name="__RefHeading___Toc2965475_1395250215"/>
      <w:bookmarkStart w:id="1251" w:name="_Toc502"/>
      <w:bookmarkEnd w:id="1250"/>
      <w:r>
        <w:rPr/>
        <w:t>Opportunity And Its Loss</w:t>
      </w:r>
      <w:bookmarkEnd w:id="1251"/>
    </w:p>
    <w:p>
      <w:pPr>
        <w:pStyle w:val="BookText"/>
        <w:bidi w:val="0"/>
        <w:jc w:val="both"/>
        <w:rPr/>
      </w:pPr>
      <w:r>
        <w:rPr>
          <w:rFonts w:eastAsia="Times New Roman" w:cs="Times New Roman" w:ascii="Times New Roman" w:hAnsi="Times New Roman"/>
          <w:color w:val="111111"/>
          <w:sz w:val="28"/>
          <w:szCs w:val="28"/>
          <w:lang w:val="en-US"/>
        </w:rPr>
        <w:t>Opportunity and its loss-</w:t>
      </w:r>
      <w:r>
        <w:rPr>
          <w:rFonts w:ascii="Amiri" w:hAnsi="Amiri" w:eastAsia="Amiri" w:cs="Amiri"/>
          <w:color w:val="111111"/>
          <w:sz w:val="28"/>
          <w:sz w:val="28"/>
          <w:szCs w:val="28"/>
          <w:rtl w:val="true"/>
          <w:lang w:bidi="ar-SA"/>
        </w:rPr>
        <w:t>الفرصة وفوتها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Not everything that has gone comes back.</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کُلُّ غائِب یَؤُُوُبُ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takes advantage of [unexpected] opportunities remains safe from distress.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غافَصَ الفُرَصَ أمِنَ الغُصَصَ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finds a place where sweet water enters and he can quench his thirst with it but does not take advantage of it, he will soon feel thirsty and seek it, but will not find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وَجَدَ مَوْرِداً عَذْباً یَرْتَوی مِنْهُ فَلَمْ یَغْتَنِمْهُ یُوشِکُ أنْ یَظْمَأَ ویَطْلُبَهُ فَلا یَجِدُهُ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Many a lost thing is such that it cannot be regained.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رُبَّ فائِت لایُدْرَکُ لِحاقُهُ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may be that he who strives and acts quickly is saved [and succeeds] while the slow seeker [only] hopes [to attain it in the future].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رُبَّ ساع سَریع نَجا، وطالِب بَطیء 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return of an opportunity [that is lost] is far off and unlikely.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عَوْدُ الفُرْصَةِ بَعیدٌ مَرامُها</w:t>
      </w:r>
      <w:r>
        <w:rPr>
          <w:rFonts w:eastAsia="Amiri" w:cs="Amiri" w:ascii="Amiri" w:hAnsi="Amiri"/>
          <w:color w:val="111111"/>
          <w:sz w:val="28"/>
          <w:szCs w:val="28"/>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w:t>
      </w:r>
    </w:p>
    <w:p>
      <w:pPr>
        <w:pStyle w:val="BookText"/>
        <w:bidi w:val="0"/>
        <w:rPr/>
      </w:pPr>
      <w:r>
        <w:rPr>
          <w:rFonts w:eastAsia="Times New Roman" w:cs="Times New Roman" w:ascii="Times New Roman" w:hAnsi="Times New Roman"/>
          <w:color w:val="111111"/>
          <w:sz w:val="28"/>
          <w:szCs w:val="28"/>
          <w:lang w:val="en-US"/>
        </w:rPr>
        <w:t>Seize the opportunity when it arises, for indeed you will not get it [again] after you lose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غافِصِ الفُرْصَةَ عِنْدَ إمْکانِها فَإنَّکَ غَیْرُ مُدْرِکِها بَعْدَ فَوْتِها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Breathe before the necks are strangled, and yield before being driven violently.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تَنَفَّسُوا قَبْلَ ضیقِ الخِناقِ، وانْقادُوا قَبْلَ عُنْفِ السِّیاقِ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Take the respite of the days, protect the boundaries of Islam, and anticipate the sudden attack of death.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خُذُوا مَهَلَ الأیّامِ، وحُوطُواْ قَواصِیَ الإسْلامِ، وبادِرُوا هُجُومَ الحِمامِ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May Allah have mercy on the one who takes the benefit of respite [and opportunity], hastens towards good deeds and cowers out of fear [of Allah].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رَحِمَ اللّهُ امْرَءاً إغْتَنَمَ المَهَلَ، وبادَرَ العَمَلَ، وأَکْمَشَ مِنْ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Opportunity is quick to pass on and slow to return.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اَلفُرْصَةُ سَریعَةُ الفَوْتِ، وبَطیئَةُ العَوْدِ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[passing of] hours diminishes lifetimes and bring [one] closer to annihilation.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السّاعاتُ تَخْتَرِمُ الأعْمارَ، وتُدْنِی مِنَ البَوارِ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Arrange an abode for yourself before your descent and prepare the dwelling before your arrival.</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اِرْتَدْ لِنَفْسِکَ قَبْلَ یَوْمِ نُزُولِکَ، ووَطِّ المَنْزِلَ قَبْلَ حُلُولِکَ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Make your time of comfort a [means of] preparation for the days of your tribulation.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اِجْعَل زَمانَ رَخائِکَ عُدَّةً لأیّامِ بَلائِکَ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Opportunities are things that are [meant to be] seized.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اَلفُرَصُ خُلَسٌ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Loss [of opportunities] are [a cause of] distress.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اَلفَوْتُ غُصَصٌ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Opportunity is a booty.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اَلفُرْصَةُ 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Loss [of opportunity leads to] burning regrets.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اَلفَوْتُ حَسَراتٌ مُحْرِقاتٌ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lost [opportunity] does not return.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اَلفائِتُ لایَعُودُ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Losing an opportunity is distressful.</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إضاعَةُ الفُرْصَةِ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Times of happiness are short-lived.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أوْقاتُ السُّرُورِ خُلْسَةٌ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Opportunities</w:t>
      </w:r>
    </w:p>
    <w:p>
      <w:pPr>
        <w:pStyle w:val="BookText"/>
        <w:bidi w:val="0"/>
        <w:rPr/>
      </w:pPr>
      <w:r>
        <w:rPr>
          <w:rFonts w:eastAsia="Times New Roman" w:cs="Times New Roman" w:ascii="Times New Roman" w:hAnsi="Times New Roman"/>
          <w:color w:val="111111"/>
          <w:sz w:val="28"/>
          <w:szCs w:val="28"/>
          <w:lang w:val="en-US"/>
        </w:rPr>
        <w:t>pass by like the passing of clouds.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اَلفُرَصُ تَمُرُّ مَرَّ السَّحابِ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When what you want does not happen, then want what happens [and be satisfied with it].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إذا لَمْ یَکُنْ ما تُریدُ فَأَرِدْ ما 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When the opportunity arises, then seize it, for indeed wasting an opportunity leads to distress.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إذا أمْکَنَتِ الفُرْصَةُ فَانْتَهِزْها، فَإنَّ إضاعَةَ الفُرْصَةِ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Seize good opportunities, for indeed they pass by [quickly] like the passing of clouds.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اِنْتَهِزُوا فُرَصَ الخَیْرِ فَإنَّها تَمُرُّ مَرَّ السَّحابِ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greatest distress is [caused by] loss of opportunities.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أشَدُّ الغُصَصِ فَوْتُ الفُرَصِ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Verily that which has passed from your day has gone, and that which remains from it is not certain, so take advantage of your [present] time by performing [good] actions.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ماضِیَ یَوْمِکَ مُنْتَقِلٌ، وباقِیَهُ مُتَّهِمٌ، فَاغْتَنِمْ وَقْتَکَ بِالعَمَلِ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opportunities pass away [quickly] like the clouds, so seize them when they arise in the gates of good, otherwise they will turn into regrets.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الفُرَصَ تَمُرُّ مَرَّ السَّحابِ فَانْتَهِزُوها إذا أمْکَنَتْ فی أبْوابِ الخَیْرِ وَإلاّ عادَتْ نَدَماً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fruit of loss [of opportunity] is regret.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ثَمَرَةُ الفَوْتِ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For everything there is a passing away.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لِکُلِّ شَیْء 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With loss there is regret.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مَعَ الفَوْتِ تَکُونُ الحَسْرَةُ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There is no regret like loss [of an opportunity].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لاحَسْرَةَ کَالفَوْتِ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Preparation does not benefit when the time has elapsed.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لاتَنْفَعُ العُدَّةُ إذا مَا انْقَضَتِ المُدَّةُ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passed of your day is lost, what is to come is uncertain; your time is a blessing, so make haste in it</w:t>
      </w:r>
      <w:bookmarkStart w:id="1252" w:name="pg2888_17893"/>
    </w:p>
    <w:p>
      <w:pPr>
        <w:pStyle w:val="BookText"/>
        <w:bidi w:val="0"/>
        <w:rPr/>
      </w:pPr>
      <w:bookmarkEnd w:id="1252"/>
      <w:r>
        <w:rPr>
          <w:rFonts w:eastAsia="Times New Roman" w:cs="Times New Roman" w:ascii="Times New Roman" w:hAnsi="Times New Roman"/>
          <w:color w:val="111111"/>
          <w:sz w:val="28"/>
          <w:szCs w:val="28"/>
          <w:lang w:val="en-US"/>
        </w:rPr>
        <w:t>while you have the opportunity, and beware of relying on the future.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ماضی یَوْمِکَ فائِتٌ، وآتیهِ مُتَّهَمْ، ووَقْتُکَ مُغْتَنَمٌ، فَبادِرْ فیهِ فُرْصَةَ الإمْکانِ، وإیّاکَ أنْ تَثِقَ بِالزَّمانِ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 loss [of opportunity] there is regret and (or) blame.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فِی الفَوْتِ حَسْرَةٌ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In every moment there is loss.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فی کُلِّ وَقْت 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At times an opportunity may arise.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قَدْ تُصابُ الفُرْصَةُ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You will never attain that which has been taken away from you so be moderate in your acquisition.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لَنْ تُدْرِکَ ما زُوِیَ عَنْکَ فَأجْمِلْ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Not every opportunity can be realized.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لَیْسَ کُلُّ فُرْصَة تُصابُ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lets an opportunity pass by is crippled by its loss.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قَعَدَ عَنِ الفُرْصَةِ أعْجَزَهُ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Whoever delays taking an opportunity at the right time, then let him be sure that he will lose it.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أخَّرَ الفُرْصَةَ عَنْ وَقْتِها فَلْیَکُنْ عَلی ثِقَة مِنْ فَوْتِها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seizes the opportunity is saved from distress.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ناهَزَ الفُرْصَةَ أمِنَ الغُصَّةَ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Not everything that disappears comes back.</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ما کُلُّ غائِب یَؤُوبُ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 tarries lets [the opportunity] go.</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تَقاعَسَ إعْتاقَ</w:t>
      </w:r>
      <w:r>
        <w:rPr>
          <w:rFonts w:eastAsia="Amiri" w:cs="Amiri" w:ascii="Amiri" w:hAnsi="Amiri"/>
          <w:color w:val="111111"/>
          <w:sz w:val="28"/>
          <w:szCs w:val="28"/>
          <w:lang w:bidi="ar-SA"/>
        </w:rPr>
        <w:t>.</w:t>
      </w:r>
    </w:p>
    <w:p>
      <w:pPr>
        <w:pStyle w:val="Heading2"/>
        <w:numPr>
          <w:ilvl w:val="1"/>
          <w:numId w:val="1"/>
        </w:numPr>
        <w:bidi w:val="0"/>
        <w:jc w:val="left"/>
        <w:rPr/>
      </w:pPr>
      <w:bookmarkStart w:id="1253" w:name="__RefHeading___Toc2965477_1395250215"/>
      <w:bookmarkStart w:id="1254" w:name="_Toc503"/>
      <w:bookmarkEnd w:id="1253"/>
      <w:r>
        <w:rPr/>
        <w:t>The Obligatory And Recommended Acts</w:t>
      </w:r>
      <w:bookmarkEnd w:id="1254"/>
    </w:p>
    <w:p>
      <w:pPr>
        <w:pStyle w:val="BookText"/>
        <w:bidi w:val="0"/>
        <w:jc w:val="both"/>
        <w:rPr/>
      </w:pPr>
      <w:r>
        <w:rPr>
          <w:rFonts w:eastAsia="Times New Roman" w:cs="Times New Roman" w:ascii="Times New Roman" w:hAnsi="Times New Roman"/>
          <w:color w:val="111111"/>
          <w:sz w:val="28"/>
          <w:szCs w:val="28"/>
          <w:lang w:val="en-US"/>
        </w:rPr>
        <w:t>The obligatory and recommended acts-</w:t>
      </w:r>
      <w:r>
        <w:rPr>
          <w:rFonts w:ascii="IRNazanin" w:hAnsi="IRNazanin" w:eastAsia="IRNazanin"/>
          <w:color w:val="111111"/>
          <w:sz w:val="28"/>
          <w:sz w:val="28"/>
          <w:szCs w:val="28"/>
          <w:rtl w:val="true"/>
          <w:lang w:bidi="fa-IR"/>
        </w:rPr>
        <w:t>الفرائِض والنوافل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seeks nearness [to Allah] by performing the obligatory and the recommended [acts], doubles his gain.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المُتَقَرِّبُ بِأداءِ الفَرائِضِ والنَّوافِلِ مُتَضاعِفُ الأرْباحِ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Allah, the Glorified, has made the obligatory [acts] incumbent upon you, so do not neglect them; and has delimited boundaries for you, so do not transgress them; and has forbidden you from certain things, so do not violate them; and has</w:t>
      </w:r>
    </w:p>
    <w:p>
      <w:pPr>
        <w:pStyle w:val="BookText"/>
        <w:bidi w:val="0"/>
        <w:rPr/>
      </w:pPr>
      <w:r>
        <w:rPr>
          <w:rFonts w:eastAsia="Times New Roman" w:cs="Times New Roman" w:ascii="Times New Roman" w:hAnsi="Times New Roman"/>
          <w:color w:val="111111"/>
          <w:sz w:val="28"/>
          <w:szCs w:val="28"/>
          <w:lang w:val="en-US"/>
        </w:rPr>
        <w:t>remained silent about certain things, though not out of forgetfulness, so do not undertake them.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اللّهَ سُبْحانَهُ فَرَضَ عَلَیْکُمْ فَرائِضَ فَلا تُضَیِّعُوها، وحَدَّ لَکُمْ حُدُوداً فَلا تَعْتَدُوها، وَنَهاکُمْ عَنْ أشْیاءَ فَلا تَنْتَهِکُوها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وَسَکَتَ عَنْ أشْیاءَ ولَمْ یَدَعْها نِسْیاناً فَلا تَتَکَلَّفُوها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whoever busies himself with what is obligatory upon him instead of that which has been guaranteed for him, and is satisfied with what has been decreed for and against him; he will be the healthiest person in wellbeing, the most profiting from felicity and the most benefitting from happiness.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مَنْ شَغَلَ نَفْسَهُ بِالمَفْرُوضِ عَلَیْهِ عَنِ المَضْمُونِ لَهُ، ورَضِیَ بِالمَقْدُورِ عَلَیْهِ ولَهُ، کانَ أکْثَرَ النّاسِ سَلامَةً فی عافِیَة، ورِبْحاً فی غِبْطَة، وَغَنیمَةً فی مَسَرَّة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if you were to occupy yourself with meritorious supererogatory acts instead of fulfilling the obligatory ones, then the merit you acquire will never make up for the religious obligation that you have neglected.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إنَّکَ إنِ اشْتَغَلْتَ بِفَضائِلِ النَّوافِلِ عَنْ أداءِ الفَرائِضِ فَلَنْ یَقُومَ فَضْلٌ تَکْسِبُهُ بِفَرْض تُضَیِّعُهُ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recommended acts come in the way of obligatory actions, then abandon them.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أضَرَّتِ النَّوافِلُ بِالفَرائِضِ فَارْفُضُوها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upon you to preserve every matter that you cannot be excused for neglecting.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عَلَیْکَ بِحِفْظِ کُلِّ أمْر لاتُعْذَرُ بِإضاعَتِهِ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Fulfilling the obligatory is from the most noble of actions.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قَضاءُ اللَّوازِمِ مِنْ أفْضَلِ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worship like the performing of obligatory acts.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لاعِبادَةَ کَأداءِ 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No closeness is achieved through recommended actions if they hamper the obligatory actions.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لاقُرْبَةَ بِالنَّوافِلِ إذا أضَرَّتْ بِالفَرائِضِ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bookmarkStart w:id="1255" w:name="pg2888_17895"/>
    </w:p>
    <w:p>
      <w:pPr>
        <w:pStyle w:val="BookText"/>
        <w:bidi w:val="0"/>
        <w:rPr/>
      </w:pPr>
      <w:bookmarkEnd w:id="1255"/>
      <w:r>
        <w:rPr>
          <w:rFonts w:eastAsia="Times New Roman" w:cs="Times New Roman" w:ascii="Times New Roman" w:hAnsi="Times New Roman"/>
          <w:color w:val="111111"/>
          <w:sz w:val="28"/>
          <w:szCs w:val="28"/>
          <w:lang w:val="en-US"/>
        </w:rPr>
        <w:t>perform a recommended act at the time of an obligatory one; start with the obligatory [prayer] and then pray whatever more you wish to.</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لاتَقْضِ نافِلَةً فی وَقْتِ فَریضَة، إبْدَأْ بِالفَریضَةِ ثُمَّ صَلِّ ما بَدا لَکَ</w:t>
      </w:r>
      <w:r>
        <w:rPr>
          <w:rFonts w:eastAsia="Amiri" w:cs="Amiri" w:ascii="Amiri" w:hAnsi="Amiri"/>
          <w:color w:val="111111"/>
          <w:sz w:val="28"/>
          <w:szCs w:val="28"/>
          <w:lang w:bidi="ar-SA"/>
        </w:rPr>
        <w:t>.</w:t>
      </w:r>
    </w:p>
    <w:p>
      <w:pPr>
        <w:pStyle w:val="Heading2"/>
        <w:numPr>
          <w:ilvl w:val="1"/>
          <w:numId w:val="1"/>
        </w:numPr>
        <w:bidi w:val="0"/>
        <w:jc w:val="left"/>
        <w:rPr/>
      </w:pPr>
      <w:bookmarkStart w:id="1256" w:name="__RefHeading___Toc2965479_1395250215"/>
      <w:bookmarkStart w:id="1257" w:name="_Toc504"/>
      <w:bookmarkEnd w:id="1256"/>
      <w:r>
        <w:rPr/>
        <w:t>Neglect</w:t>
      </w:r>
      <w:bookmarkEnd w:id="1257"/>
    </w:p>
    <w:p>
      <w:pPr>
        <w:pStyle w:val="BookText"/>
        <w:bidi w:val="0"/>
        <w:jc w:val="both"/>
        <w:rPr/>
      </w:pPr>
      <w:r>
        <w:rPr>
          <w:rFonts w:eastAsia="Times New Roman" w:cs="Times New Roman" w:ascii="Times New Roman" w:hAnsi="Times New Roman"/>
          <w:color w:val="111111"/>
          <w:sz w:val="28"/>
          <w:szCs w:val="28"/>
          <w:lang w:val="en-US"/>
        </w:rPr>
        <w:t>Neglect-</w:t>
      </w:r>
      <w:r>
        <w:rPr>
          <w:rFonts w:ascii="IRNazanin" w:hAnsi="IRNazanin" w:eastAsia="IRNazanin"/>
          <w:color w:val="111111"/>
          <w:sz w:val="28"/>
          <w:sz w:val="28"/>
          <w:szCs w:val="28"/>
          <w:rtl w:val="true"/>
          <w:lang w:bidi="fa-IR"/>
        </w:rPr>
        <w:t>التفریط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wary of neglect for verily it causes censure.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اِحْذَرُوا التَّفْریطَ فَإنَّهُ یُوجِبُ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Neglect is an affliction of the capable.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اَلتَفْریطُ مُصیبَةُ القادِرِ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fruit of neglect is censure.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ثَمَرَةُ التَّفْریطِ 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Counter neglect with judiciousness [and resoluteness].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ضادُّوا التفْریطَ بِالحَزْمِ</w:t>
      </w:r>
      <w:r>
        <w:rPr>
          <w:rFonts w:eastAsia="Amiri" w:cs="Amiri" w:ascii="Amiri" w:hAnsi="Amiri"/>
          <w:color w:val="111111"/>
          <w:sz w:val="28"/>
          <w:szCs w:val="28"/>
          <w:lang w:bidi="ar-SA"/>
        </w:rPr>
        <w:t>.</w:t>
      </w:r>
    </w:p>
    <w:p>
      <w:pPr>
        <w:pStyle w:val="Heading2"/>
        <w:numPr>
          <w:ilvl w:val="1"/>
          <w:numId w:val="1"/>
        </w:numPr>
        <w:bidi w:val="0"/>
        <w:jc w:val="left"/>
        <w:rPr/>
      </w:pPr>
      <w:bookmarkStart w:id="1258" w:name="__RefHeading___Toc2965481_1395250215"/>
      <w:bookmarkStart w:id="1259" w:name="_Toc505"/>
      <w:bookmarkEnd w:id="1258"/>
      <w:r>
        <w:rPr/>
        <w:t>Idleness</w:t>
      </w:r>
      <w:bookmarkEnd w:id="1259"/>
    </w:p>
    <w:p>
      <w:pPr>
        <w:pStyle w:val="BookText"/>
        <w:bidi w:val="0"/>
        <w:jc w:val="both"/>
        <w:rPr/>
      </w:pPr>
      <w:r>
        <w:rPr>
          <w:rFonts w:eastAsia="Times New Roman" w:cs="Times New Roman" w:ascii="Times New Roman" w:hAnsi="Times New Roman"/>
          <w:color w:val="111111"/>
          <w:sz w:val="28"/>
          <w:szCs w:val="28"/>
          <w:lang w:val="en-US"/>
        </w:rPr>
        <w:t>Idleness-</w:t>
      </w:r>
      <w:r>
        <w:rPr>
          <w:rFonts w:ascii="Amiri" w:hAnsi="Amiri" w:eastAsia="Amiri" w:cs="Amiri"/>
          <w:color w:val="111111"/>
          <w:sz w:val="28"/>
          <w:sz w:val="28"/>
          <w:szCs w:val="28"/>
          <w:rtl w:val="true"/>
          <w:lang w:bidi="ar-SA"/>
        </w:rPr>
        <w:t>الفَراغ</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idleness comes inclination towards [vain] desire.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الفَراغِ تَکُونُ الصَّبْوَةُ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idleness there is inclination towards [vain] desire.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مَعَ الفَراغِ تَکُونُ الصَّبْوَةُ</w:t>
      </w:r>
      <w:r>
        <w:rPr>
          <w:rFonts w:eastAsia="Amiri" w:cs="Amiri" w:ascii="Amiri" w:hAnsi="Amiri"/>
          <w:color w:val="111111"/>
          <w:sz w:val="28"/>
          <w:szCs w:val="28"/>
          <w:lang w:bidi="ar-SA"/>
        </w:rPr>
        <w:t>.</w:t>
      </w:r>
    </w:p>
    <w:p>
      <w:pPr>
        <w:pStyle w:val="Heading2"/>
        <w:numPr>
          <w:ilvl w:val="1"/>
          <w:numId w:val="1"/>
        </w:numPr>
        <w:bidi w:val="0"/>
        <w:jc w:val="left"/>
        <w:rPr/>
      </w:pPr>
      <w:bookmarkStart w:id="1260" w:name="__RefHeading___Toc2965483_1395250215"/>
      <w:bookmarkStart w:id="1261" w:name="_Toc506"/>
      <w:bookmarkEnd w:id="1260"/>
      <w:r>
        <w:rPr/>
        <w:t>Separation And Isolation</w:t>
      </w:r>
      <w:bookmarkEnd w:id="1261"/>
    </w:p>
    <w:p>
      <w:pPr>
        <w:pStyle w:val="BookText"/>
        <w:bidi w:val="0"/>
        <w:jc w:val="both"/>
        <w:rPr/>
      </w:pPr>
      <w:r>
        <w:rPr>
          <w:rFonts w:eastAsia="Times New Roman" w:cs="Times New Roman" w:ascii="Times New Roman" w:hAnsi="Times New Roman"/>
          <w:color w:val="111111"/>
          <w:sz w:val="28"/>
          <w:szCs w:val="28"/>
          <w:lang w:val="en-US"/>
        </w:rPr>
        <w:t>Seperation and isolation-</w:t>
      </w:r>
      <w:r>
        <w:rPr>
          <w:rFonts w:ascii="Amiri" w:hAnsi="Amiri" w:eastAsia="Amiri" w:cs="Amiri"/>
          <w:color w:val="111111"/>
          <w:sz w:val="28"/>
          <w:sz w:val="28"/>
          <w:szCs w:val="28"/>
          <w:rtl w:val="true"/>
          <w:lang w:bidi="ar-SA"/>
        </w:rPr>
        <w:t>الفرقة والتفرقة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separation [from the people], for indeed the one who is isolated from the people is [a target] for Satan.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والفُرْقَةَ، فَإنَّ الشّاذَّ مِنَ النّاسِ لِلشَّیْطانِ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separation, for indeed the one who is isolated from the people of truth is [prey] for Satan just as the lonely sheep is [prey] for the wolf.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إیّاکُمْ والفُرْقَةَ، فَإنَّ الشّاذَّ عَنْ أهْلِ الحَقِّ لِلشَّیْطانِ، کَما أنَّ الشّاذَّ مِنَ الغَنَمِ لِلذِّئْبِ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endeavour is separating two close friends.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بِئْسَ السَّعْیُ اَلتَّفْرِقَةُ بَیْنَ الألیفَیْنِ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every gathering there is separation.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لِکُلِّ جَمْع فُرْقَةٌ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Remain with the community and eschew separation.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اِلْـزَمُوا الجَماعَةَ، واجْتَنِبُوا الفُرْقَةَ</w:t>
      </w:r>
      <w:r>
        <w:rPr>
          <w:rFonts w:eastAsia="Amiri" w:cs="Amiri" w:ascii="Amiri" w:hAnsi="Amiri"/>
          <w:color w:val="111111"/>
          <w:sz w:val="28"/>
          <w:szCs w:val="28"/>
          <w:lang w:bidi="ar-SA"/>
        </w:rPr>
        <w:t>.</w:t>
      </w:r>
    </w:p>
    <w:p>
      <w:pPr>
        <w:pStyle w:val="Heading2"/>
        <w:numPr>
          <w:ilvl w:val="1"/>
          <w:numId w:val="1"/>
        </w:numPr>
        <w:bidi w:val="0"/>
        <w:jc w:val="left"/>
        <w:rPr/>
      </w:pPr>
      <w:bookmarkStart w:id="1262" w:name="__RefHeading___Toc2965485_1395250215"/>
      <w:bookmarkStart w:id="1263" w:name="_Toc507"/>
      <w:bookmarkEnd w:id="1262"/>
      <w:r>
        <w:rPr/>
        <w:t>Fabrication Of Lies</w:t>
      </w:r>
      <w:bookmarkEnd w:id="1263"/>
    </w:p>
    <w:p>
      <w:pPr>
        <w:pStyle w:val="BookText"/>
        <w:bidi w:val="0"/>
        <w:jc w:val="both"/>
        <w:rPr/>
      </w:pPr>
      <w:r>
        <w:rPr>
          <w:rFonts w:eastAsia="Times New Roman" w:cs="Times New Roman" w:ascii="Times New Roman" w:hAnsi="Times New Roman"/>
          <w:color w:val="111111"/>
          <w:sz w:val="28"/>
          <w:szCs w:val="28"/>
          <w:lang w:val="en-US"/>
        </w:rPr>
        <w:t>Fabrication of lies-</w:t>
      </w:r>
      <w:r>
        <w:rPr>
          <w:rFonts w:ascii="Amiri" w:hAnsi="Amiri" w:eastAsia="Amiri" w:cs="Amiri"/>
          <w:color w:val="111111"/>
          <w:sz w:val="28"/>
          <w:sz w:val="28"/>
          <w:szCs w:val="28"/>
          <w:rtl w:val="true"/>
          <w:lang w:bidi="ar-SA"/>
        </w:rPr>
        <w:t>الاِفتراء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Destroyed is the one who makes a [wrongful] claim, and unsuccessful is the one who fabricates [a lie].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هَلَکَ مَنِ ادَّعی، وخابَ مَنِ افْتَری</w:t>
      </w:r>
      <w:r>
        <w:rPr>
          <w:rFonts w:eastAsia="Amiri" w:cs="Amiri" w:ascii="Amiri" w:hAnsi="Amiri"/>
          <w:color w:val="111111"/>
          <w:sz w:val="28"/>
          <w:szCs w:val="28"/>
          <w:lang w:bidi="ar-SA"/>
        </w:rPr>
        <w:t>.</w:t>
      </w:r>
    </w:p>
    <w:p>
      <w:pPr>
        <w:pStyle w:val="Heading2"/>
        <w:numPr>
          <w:ilvl w:val="1"/>
          <w:numId w:val="1"/>
        </w:numPr>
        <w:bidi w:val="0"/>
        <w:jc w:val="left"/>
        <w:rPr/>
      </w:pPr>
      <w:bookmarkStart w:id="1264" w:name="__RefHeading___Toc2965487_1395250215"/>
      <w:bookmarkStart w:id="1265" w:name="_Toc508"/>
      <w:bookmarkEnd w:id="1264"/>
      <w:r>
        <w:rPr/>
        <w:t>Corruption</w:t>
      </w:r>
      <w:bookmarkEnd w:id="1265"/>
    </w:p>
    <w:p>
      <w:pPr>
        <w:pStyle w:val="BookText"/>
        <w:bidi w:val="0"/>
        <w:jc w:val="both"/>
        <w:rPr/>
      </w:pPr>
      <w:r>
        <w:rPr>
          <w:rFonts w:eastAsia="Times New Roman" w:cs="Times New Roman" w:ascii="Times New Roman" w:hAnsi="Times New Roman"/>
          <w:color w:val="111111"/>
          <w:sz w:val="28"/>
          <w:szCs w:val="28"/>
          <w:lang w:val="en-US"/>
        </w:rPr>
        <w:t>Corruption-</w:t>
      </w:r>
      <w:r>
        <w:rPr>
          <w:rFonts w:ascii="IRNazanin" w:hAnsi="IRNazanin" w:eastAsia="IRNazanin"/>
          <w:color w:val="111111"/>
          <w:sz w:val="28"/>
          <w:sz w:val="28"/>
          <w:szCs w:val="28"/>
          <w:rtl w:val="true"/>
          <w:lang w:bidi="fa-IR"/>
        </w:rPr>
        <w:t>الفساد</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pleased by corruption</w:t>
      </w:r>
      <w:bookmarkStart w:id="1266" w:name="pg2888_17896"/>
    </w:p>
    <w:p>
      <w:pPr>
        <w:pStyle w:val="BookText"/>
        <w:bidi w:val="0"/>
        <w:rPr/>
      </w:pPr>
      <w:bookmarkEnd w:id="1266"/>
      <w:r>
        <w:rPr>
          <w:rFonts w:eastAsia="Times New Roman" w:cs="Times New Roman" w:ascii="Times New Roman" w:hAnsi="Times New Roman"/>
          <w:color w:val="111111"/>
          <w:sz w:val="28"/>
          <w:szCs w:val="28"/>
          <w:lang w:val="en-US"/>
        </w:rPr>
        <w:t>is displeased by the Hereafter.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سَرَّهُ الفَسادُ ساءَهُ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rectitude with corruption.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لاصَلاحَ مَعَ إفْساد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corrupts [his relationship] with Allah will not be upright with anyone.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فَسَدَ مَعَ اللّهِ لَمْ یَصْلُحْ مَعَ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not corrupt the thing whose rectitude is important for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لاتُفْسِدْ ما یَعْنیکَ صَلاحُهُ</w:t>
      </w:r>
      <w:r>
        <w:rPr>
          <w:rFonts w:eastAsia="Amiri" w:cs="Amiri" w:ascii="Amiri" w:hAnsi="Amiri"/>
          <w:color w:val="111111"/>
          <w:sz w:val="28"/>
          <w:szCs w:val="28"/>
          <w:lang w:bidi="ar-SA"/>
        </w:rPr>
        <w:t>.</w:t>
      </w:r>
    </w:p>
    <w:p>
      <w:pPr>
        <w:pStyle w:val="Heading2"/>
        <w:numPr>
          <w:ilvl w:val="1"/>
          <w:numId w:val="1"/>
        </w:numPr>
        <w:bidi w:val="0"/>
        <w:jc w:val="left"/>
        <w:rPr/>
      </w:pPr>
      <w:bookmarkStart w:id="1267" w:name="__RefHeading___Toc2965489_1395250215"/>
      <w:bookmarkStart w:id="1268" w:name="_Toc509"/>
      <w:bookmarkEnd w:id="1267"/>
      <w:r>
        <w:rPr/>
        <w:t>Indolence And Lassitude</w:t>
      </w:r>
      <w:bookmarkEnd w:id="1268"/>
    </w:p>
    <w:p>
      <w:pPr>
        <w:pStyle w:val="BookText"/>
        <w:bidi w:val="0"/>
        <w:jc w:val="both"/>
        <w:rPr/>
      </w:pPr>
      <w:r>
        <w:rPr>
          <w:rFonts w:eastAsia="Times New Roman" w:cs="Times New Roman" w:ascii="Times New Roman" w:hAnsi="Times New Roman"/>
          <w:color w:val="111111"/>
          <w:sz w:val="28"/>
          <w:szCs w:val="28"/>
          <w:lang w:val="en-US"/>
        </w:rPr>
        <w:t>Indolence and lassitude-</w:t>
      </w:r>
      <w:r>
        <w:rPr>
          <w:rFonts w:ascii="Amiri" w:hAnsi="Amiri" w:eastAsia="Amiri" w:cs="Amiri"/>
          <w:color w:val="111111"/>
          <w:sz w:val="28"/>
          <w:sz w:val="28"/>
          <w:szCs w:val="28"/>
          <w:rtl w:val="true"/>
          <w:lang w:bidi="ar-SA"/>
        </w:rPr>
        <w:t>الفَشَلُ والفَتْرَة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Indolence is deficiency.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اَلفَشَلُ مَنْقَصَةٌ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Cure the ailment of lassitude in your heart through determination and the slumber of negligence in your eyes through alertness.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تَداوَمِنْ داءِ الفَتْرَةِ فی قَلْبِکَ بِعَزیمَة، وَمِنْ کَرَی الْغَفْلَةِ فی ناظِرِکَ بِیَقْظَة</w:t>
      </w:r>
      <w:r>
        <w:rPr>
          <w:rFonts w:eastAsia="Amiri" w:cs="Amiri" w:ascii="Amiri" w:hAnsi="Amiri"/>
          <w:color w:val="111111"/>
          <w:sz w:val="28"/>
          <w:szCs w:val="28"/>
          <w:lang w:bidi="ar-SA"/>
        </w:rPr>
        <w:t>.</w:t>
      </w:r>
    </w:p>
    <w:p>
      <w:pPr>
        <w:pStyle w:val="Heading2"/>
        <w:numPr>
          <w:ilvl w:val="1"/>
          <w:numId w:val="1"/>
        </w:numPr>
        <w:bidi w:val="0"/>
        <w:jc w:val="left"/>
        <w:rPr/>
      </w:pPr>
      <w:bookmarkStart w:id="1269" w:name="__RefHeading___Toc2965491_1395250215"/>
      <w:bookmarkStart w:id="1270" w:name="_Toc510"/>
      <w:bookmarkEnd w:id="1269"/>
      <w:r>
        <w:rPr/>
        <w:t>Ignominy</w:t>
      </w:r>
      <w:bookmarkEnd w:id="1270"/>
    </w:p>
    <w:p>
      <w:pPr>
        <w:pStyle w:val="BookText"/>
        <w:bidi w:val="0"/>
        <w:jc w:val="both"/>
        <w:rPr/>
      </w:pPr>
      <w:r>
        <w:rPr>
          <w:rFonts w:eastAsia="Times New Roman" w:cs="Times New Roman" w:ascii="Times New Roman" w:hAnsi="Times New Roman"/>
          <w:color w:val="111111"/>
          <w:sz w:val="28"/>
          <w:szCs w:val="28"/>
          <w:lang w:val="en-US"/>
        </w:rPr>
        <w:t>Ignominy-</w:t>
      </w:r>
      <w:r>
        <w:rPr>
          <w:rFonts w:ascii="IRNazanin" w:hAnsi="IRNazanin" w:eastAsia="IRNazanin"/>
          <w:color w:val="111111"/>
          <w:sz w:val="28"/>
          <w:sz w:val="28"/>
          <w:szCs w:val="28"/>
          <w:rtl w:val="true"/>
          <w:lang w:bidi="fa-IR"/>
        </w:rPr>
        <w:t>الفضیحة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shame of ignominy embitters the sweetness of pleasure.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عارُ الفَضیحَةِ یُکَدِّرُ حَلاوَةَ اللَّذَّةِ</w:t>
      </w:r>
      <w:r>
        <w:rPr>
          <w:rFonts w:eastAsia="Amiri" w:cs="Amiri" w:ascii="Amiri" w:hAnsi="Amiri"/>
          <w:color w:val="111111"/>
          <w:sz w:val="28"/>
          <w:szCs w:val="28"/>
          <w:lang w:bidi="ar-SA"/>
        </w:rPr>
        <w:t>.</w:t>
      </w:r>
    </w:p>
    <w:p>
      <w:pPr>
        <w:pStyle w:val="Heading2"/>
        <w:numPr>
          <w:ilvl w:val="1"/>
          <w:numId w:val="1"/>
        </w:numPr>
        <w:bidi w:val="0"/>
        <w:jc w:val="left"/>
        <w:rPr/>
      </w:pPr>
      <w:bookmarkStart w:id="1271" w:name="__RefHeading___Toc2965493_1395250215"/>
      <w:bookmarkStart w:id="1272" w:name="_Toc511"/>
      <w:bookmarkEnd w:id="1271"/>
      <w:r>
        <w:rPr/>
        <w:t>Virtues And Vices</w:t>
      </w:r>
      <w:bookmarkEnd w:id="1272"/>
    </w:p>
    <w:p>
      <w:pPr>
        <w:pStyle w:val="BookText"/>
        <w:bidi w:val="0"/>
        <w:jc w:val="both"/>
        <w:rPr/>
      </w:pPr>
      <w:r>
        <w:rPr>
          <w:rFonts w:eastAsia="Times New Roman" w:cs="Times New Roman" w:ascii="Times New Roman" w:hAnsi="Times New Roman"/>
          <w:color w:val="111111"/>
          <w:sz w:val="28"/>
          <w:szCs w:val="28"/>
          <w:lang w:val="en-US"/>
        </w:rPr>
        <w:t>Virtues and vices-</w:t>
      </w:r>
      <w:r>
        <w:rPr>
          <w:rFonts w:ascii="Amiri" w:hAnsi="Amiri" w:eastAsia="Amiri" w:cs="Amiri"/>
          <w:color w:val="111111"/>
          <w:sz w:val="28"/>
          <w:sz w:val="28"/>
          <w:szCs w:val="28"/>
          <w:rtl w:val="true"/>
          <w:lang w:bidi="ar-SA"/>
        </w:rPr>
        <w:t>الفضائل والرَّذائِل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Compel yourself to [acquire] virtues, for indeed you have a natural propensity for vices.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أکْرِهْ نَفْسَکَ عَلَی الفَضائِلِ، فَإنَّ الرَّذائِلَ أنْتَ مَطْبُوعٌ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Ascending towards virtues is a hardship that saves.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اَلاِرْتِقاءُ إلَی الفَضائِلِ صَعْبٌ مُنـْج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Your knowledge conveys your merit and your generosity tells of your kindness.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یُنْبِئُ عَنْ فَضْلِکَ عِلْمُکَ وعَنْ إفْضالِکَ بَذْلُکَ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you keep away from the forbidden, refrain from that which you are unsure about, fulfil that which is obligatory and perform the acts that are recommended, then you have perfected the virtues of faith.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اتَّقَیْتَ المُحَرماتِ، وتَوَرَّعْتَ عَنِ الشُّبَهاتِ وأدَّیْتَ المَفْرُوضاتِ، وَتَنَفَّلْتَ بِالنَّوافِلِ فَقَدْ أکْمَلْتَ فِی الدِّینِ اَلفَضائِلَ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peak of [all] merits is controlling anger and eradicating lustful desires.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رَأْسُ الفَضائِلِ مُلْکُ الغَضَبِ وإماتَةُ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successive hardships the virtues of a person become</w:t>
      </w:r>
    </w:p>
    <w:p>
      <w:pPr>
        <w:pStyle w:val="BookText"/>
        <w:bidi w:val="0"/>
        <w:rPr/>
      </w:pPr>
      <w:r>
        <w:rPr>
          <w:rFonts w:eastAsia="Times New Roman" w:cs="Times New Roman" w:ascii="Times New Roman" w:hAnsi="Times New Roman"/>
          <w:color w:val="111111"/>
          <w:sz w:val="28"/>
          <w:szCs w:val="28"/>
          <w:lang w:val="en-US"/>
        </w:rPr>
        <w:t>manifest.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عِنْدَ تَعاقُبِ الشَّدائِدِ تَظْهَرُ فَضائِلُ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symbol of a person’s merit is his intelligence and good character.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عُنْوانُ فَضیلَةِ المَرْءِ عَقْلُهُ، وحُسْنُ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highest of all merits is intelligence.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غایَةُ الفَضائِلِ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highest of all merits is knowledge.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غایَةُ الفَضائِلِ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merit of a man is known from his speech.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فَضْلُ الرَّجُلِ یُعْرَفُ مِنْ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Merit is [acquired] by perfection [of character] and noble deeds, not through excessive wealth and eminent feats.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اَلفَضِیلَةُ بِحُسْنِ الکَمالِ، وَمَکارِمِ الأفْعالِ، لابِکَثْرَةِ المالِ وجَلالَةِ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Virtue is overcoming [one’s bad] habit.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اَلفَضیلَةُ غَلَبَةُ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pride of a man is by his merit, not because of his origin [and lineage].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فَخْرُ المَرْءِ بِفَضْلِهِ لابِأصْلِهِ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merit of a person is [lies in] doing good to others.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فَضیلَةُ الإنْسانِ 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who overcomes his anger and controls the impulses of his lustful desires has acquired virtue.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فازَ بِالفَضیلَةِ مَنْ غَلَبَ غَضَبَهُ، وَمَلَکَ نَوازِعَ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suffices as a merit for a man to humble himself.</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کَفی بِالمَرْءِ فَضیلَةً أنْ یُنَقِّصَ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perfection of virtues is [in] honourable qualities.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کَمالُ الفَضائِلِ شَرَفُ الخَلائِقِ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human being has two merits: intellect and speech; he derives benefit through his intellect and benefits others by his speech.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لِلإنْسانِ فَضیلَتانِ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ومَنْطِقٌ، فَبِالعَقْلِ یَسْتَفیدُ، وبِالمَنْطِقِ یُفیدُ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Lineage is not defined by the fathers and mothers, rather [it is defined] by the praiseworthy merits.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لَیْسَتِ الأنْسابُ بِالآباءِ والأُمَّهاتِ لکِنَّها بِالفَضائِلِ المَحْمُوداتِ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whose merits are few, his means are weak.</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قَلَّتْ فَضائِلُهُ ضَعُفَتْ</w:t>
      </w:r>
    </w:p>
    <w:p>
      <w:pPr>
        <w:pStyle w:val="BookText"/>
        <w:bidi w:val="0"/>
        <w:rPr/>
      </w:pPr>
      <w:r>
        <w:rPr>
          <w:rFonts w:ascii="Amiri" w:hAnsi="Amiri" w:eastAsia="Amiri" w:cs="Amiri"/>
          <w:color w:val="111111"/>
          <w:sz w:val="28"/>
          <w:sz w:val="28"/>
          <w:szCs w:val="28"/>
          <w:rtl w:val="true"/>
          <w:lang w:bidi="ar-SA"/>
        </w:rPr>
        <w:t>وَسائِلُهُ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From the best of merits is accepting the excuse of the wrongdoer.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أحْسَنِ الفَضْلِ قَبُولُ عُذْرِالجانی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It is from the merit of a man not to put the one whom he has been forbearing with under obligation.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فَضْلِ الرَّجُلِ أنْ لا یَمُنَّ بِمَا احْتَمَلَهُ حِلْمُهُ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Performing good deeds and spreading goodness are from the greatest virtues.</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ـ مِنْ أفْضَلِ الفَضائِلِ اِصْطِناعُ الصَّنایِـعِ، وَبَثُّ المَعْـرُوفِ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Through the gaining of merits the enemy is subdued.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بِاکْتِسابِ الفَضائِلِ یُکْبَتُ المُعادی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consolidation of merits is in doing good to the freeman and being kind to the people of virtue.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جِماعُ الفَضْلِ فِی اصْطِناعِ الحُرِّ، والإحْسانِ إلی أهْلِ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Safeguarding the tongue and doing good to others are from the best merits of a human being.</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حِفْظُ اللِّسانِ وبَذْلُ الإحْسانِ مِنْ أفْضَلِ فَضائِلِ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Become distinguished by virtues and renounce vices.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کُنْ مُتَّصِفاً بِالفَضائِلِ، مُتَبَرِّءً مِنَ الرَّذائِلِ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best of virtues is granting the wishes and fulfilling the needs of the seeker and being moderate in what one seeks.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أفْضَلُ الفَضائِلِ بَذْلُ الرَّغائِبِ، وإسْعافُ الطَّالِبِ والإجْمالُ فِی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best of virtues is establishing ties with the one who has distanced himself, being cordial with the one who is averse, and holding the hand of the one who stumbles.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أفْضَلُ الفَضائِلِ صِلَةُ الهاجِرِ، وإیناسُ النّافِرِ، والأخْذُ بِیَدِ العاثِرِ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only the virtuous know the merit of the people of virtue.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إنَّما یَعْرِفُ الفَضْلَ لأهْلِ الفَضْلِ أُولُوا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Your virtue is proven by your action and your munificence by your open-handedness.</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یُسْتَدَلُّ</w:t>
      </w:r>
      <w:bookmarkStart w:id="1273" w:name="pg2888_17899"/>
    </w:p>
    <w:p>
      <w:pPr>
        <w:pStyle w:val="BookText"/>
        <w:bidi w:val="0"/>
        <w:rPr/>
      </w:pPr>
      <w:bookmarkEnd w:id="1273"/>
      <w:r>
        <w:rPr>
          <w:rFonts w:ascii="Amiri" w:hAnsi="Amiri" w:eastAsia="Amiri" w:cs="Amiri"/>
          <w:color w:val="111111"/>
          <w:sz w:val="28"/>
          <w:sz w:val="28"/>
          <w:szCs w:val="28"/>
          <w:rtl w:val="true"/>
          <w:lang w:bidi="ar-SA"/>
        </w:rPr>
        <w:t>عَلی فَضْلِکَ بِعَمَلِکَ، وَعَلی کَرَمِکَ بِبَذْلِکَ</w:t>
      </w:r>
      <w:r>
        <w:rPr>
          <w:rFonts w:eastAsia="Amiri" w:cs="Amiri" w:ascii="Amiri" w:hAnsi="Amiri"/>
          <w:color w:val="111111"/>
          <w:sz w:val="28"/>
          <w:szCs w:val="28"/>
          <w:lang w:bidi="ar-SA"/>
        </w:rPr>
        <w:t>.</w:t>
      </w:r>
    </w:p>
    <w:p>
      <w:pPr>
        <w:pStyle w:val="Heading2"/>
        <w:numPr>
          <w:ilvl w:val="1"/>
          <w:numId w:val="1"/>
        </w:numPr>
        <w:bidi w:val="0"/>
        <w:jc w:val="left"/>
        <w:rPr/>
      </w:pPr>
      <w:bookmarkStart w:id="1274" w:name="__RefHeading___Toc2965495_1395250215"/>
      <w:bookmarkStart w:id="1275" w:name="_Toc512"/>
      <w:bookmarkEnd w:id="1274"/>
      <w:r>
        <w:rPr/>
        <w:t>The Superfluous</w:t>
      </w:r>
      <w:bookmarkEnd w:id="1275"/>
    </w:p>
    <w:p>
      <w:pPr>
        <w:pStyle w:val="BookText"/>
        <w:bidi w:val="0"/>
        <w:jc w:val="both"/>
        <w:rPr/>
      </w:pPr>
      <w:r>
        <w:rPr>
          <w:rFonts w:eastAsia="Times New Roman" w:cs="Times New Roman" w:ascii="Times New Roman" w:hAnsi="Times New Roman"/>
          <w:color w:val="111111"/>
          <w:sz w:val="28"/>
          <w:szCs w:val="28"/>
          <w:lang w:val="en-US"/>
        </w:rPr>
        <w:t>The superfluous-</w:t>
      </w:r>
      <w:r>
        <w:rPr>
          <w:rFonts w:ascii="IRNazanin" w:hAnsi="IRNazanin" w:eastAsia="IRNazanin"/>
          <w:color w:val="111111"/>
          <w:sz w:val="28"/>
          <w:sz w:val="28"/>
          <w:szCs w:val="28"/>
          <w:rtl w:val="true"/>
          <w:lang w:bidi="fa-IR"/>
        </w:rPr>
        <w:t>الفضول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thing which a person occupies his time with is the superfluous.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شَرُّ ما شَغَلَ بِهِ المَرْءُ وَقْتَهُ الفُضُولُ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wastage of intellects is in seeking the superfluous.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ضِیاعُ العُقُولِ فی طَلَبِ الفُضُولِ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restrains himself from the superfluous, his view is harmonized by the intellects.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أمْسَکَ عَنِ الفُضُولِ عَدَّلَتْ رَأْیَهُ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occupies himself with the superfluous, the important matter that he hopes for eludes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اشْتَغَلَ بِالفُضُولِ فاتَهُ مِنْ مُهِمِّهِ المَأْمُولُ</w:t>
      </w:r>
      <w:r>
        <w:rPr>
          <w:rFonts w:eastAsia="Amiri" w:cs="Amiri" w:ascii="Amiri" w:hAnsi="Amiri"/>
          <w:color w:val="111111"/>
          <w:sz w:val="28"/>
          <w:szCs w:val="28"/>
          <w:lang w:bidi="ar-SA"/>
        </w:rPr>
        <w:t>.</w:t>
      </w:r>
    </w:p>
    <w:p>
      <w:pPr>
        <w:pStyle w:val="Heading2"/>
        <w:numPr>
          <w:ilvl w:val="1"/>
          <w:numId w:val="1"/>
        </w:numPr>
        <w:bidi w:val="0"/>
        <w:jc w:val="left"/>
        <w:rPr/>
      </w:pPr>
      <w:bookmarkStart w:id="1276" w:name="__RefHeading___Toc2965497_1395250215"/>
      <w:bookmarkStart w:id="1277" w:name="_Toc513"/>
      <w:bookmarkEnd w:id="1276"/>
      <w:r>
        <w:rPr/>
        <w:t>Astuteness</w:t>
      </w:r>
      <w:bookmarkEnd w:id="1277"/>
    </w:p>
    <w:p>
      <w:pPr>
        <w:pStyle w:val="BookText"/>
        <w:bidi w:val="0"/>
        <w:jc w:val="both"/>
        <w:rPr/>
      </w:pPr>
      <w:r>
        <w:rPr>
          <w:rFonts w:eastAsia="Times New Roman" w:cs="Times New Roman" w:ascii="Times New Roman" w:hAnsi="Times New Roman"/>
          <w:color w:val="111111"/>
          <w:sz w:val="28"/>
          <w:szCs w:val="28"/>
          <w:lang w:val="en-US"/>
        </w:rPr>
        <w:t>Astuteness-</w:t>
      </w:r>
      <w:r>
        <w:rPr>
          <w:rFonts w:ascii="Amiri" w:hAnsi="Amiri" w:eastAsia="Amiri" w:cs="Amiri"/>
          <w:color w:val="111111"/>
          <w:sz w:val="28"/>
          <w:sz w:val="28"/>
          <w:szCs w:val="28"/>
          <w:rtl w:val="true"/>
          <w:lang w:bidi="ar-SA"/>
        </w:rPr>
        <w:t>الفِطْنَةُ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Astuteness is [gained] through discernment.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اَلفِطْنَةُ بِالبَصیرَةِ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Astuteness is [a means of attaining] guidance.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اَلفِطْنَةُ هِدایَةٌ</w:t>
      </w:r>
      <w:r>
        <w:rPr>
          <w:rFonts w:eastAsia="Amiri" w:cs="Amiri" w:ascii="Amiri" w:hAnsi="Amiri"/>
          <w:color w:val="111111"/>
          <w:sz w:val="28"/>
          <w:szCs w:val="28"/>
          <w:lang w:bidi="ar-SA"/>
        </w:rPr>
        <w:t>.</w:t>
      </w:r>
    </w:p>
    <w:p>
      <w:pPr>
        <w:pStyle w:val="Heading2"/>
        <w:numPr>
          <w:ilvl w:val="1"/>
          <w:numId w:val="1"/>
        </w:numPr>
        <w:bidi w:val="0"/>
        <w:jc w:val="left"/>
        <w:rPr/>
      </w:pPr>
      <w:bookmarkStart w:id="1278" w:name="__RefHeading___Toc2965499_1395250215"/>
      <w:bookmarkStart w:id="1279" w:name="_Toc514"/>
      <w:bookmarkEnd w:id="1278"/>
      <w:r>
        <w:rPr/>
        <w:t>Loss</w:t>
      </w:r>
      <w:bookmarkEnd w:id="1279"/>
    </w:p>
    <w:p>
      <w:pPr>
        <w:pStyle w:val="BookText"/>
        <w:bidi w:val="0"/>
        <w:jc w:val="both"/>
        <w:rPr/>
      </w:pPr>
      <w:r>
        <w:rPr>
          <w:rFonts w:eastAsia="Times New Roman" w:cs="Times New Roman" w:ascii="Times New Roman" w:hAnsi="Times New Roman"/>
          <w:color w:val="111111"/>
          <w:sz w:val="28"/>
          <w:szCs w:val="28"/>
          <w:lang w:val="en-US"/>
        </w:rPr>
        <w:t>Loss-</w:t>
      </w:r>
      <w:r>
        <w:rPr>
          <w:rFonts w:ascii="IRNazanin" w:hAnsi="IRNazanin" w:eastAsia="IRNazanin"/>
          <w:color w:val="111111"/>
          <w:sz w:val="28"/>
          <w:sz w:val="28"/>
          <w:szCs w:val="28"/>
          <w:rtl w:val="true"/>
          <w:lang w:bidi="fa-IR"/>
        </w:rPr>
        <w:t>الفقد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Loss is [a cause of] sorrows.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اَلفَقْدُ أحْزانٌ</w:t>
      </w:r>
      <w:r>
        <w:rPr>
          <w:rFonts w:eastAsia="Amiri" w:cs="Amiri" w:ascii="Amiri" w:hAnsi="Amiri"/>
          <w:color w:val="111111"/>
          <w:sz w:val="28"/>
          <w:szCs w:val="28"/>
          <w:lang w:bidi="ar-SA"/>
        </w:rPr>
        <w:t>.</w:t>
      </w:r>
    </w:p>
    <w:p>
      <w:pPr>
        <w:pStyle w:val="Heading2"/>
        <w:numPr>
          <w:ilvl w:val="1"/>
          <w:numId w:val="1"/>
        </w:numPr>
        <w:bidi w:val="0"/>
        <w:jc w:val="left"/>
        <w:rPr/>
      </w:pPr>
      <w:bookmarkStart w:id="1280" w:name="__RefHeading___Toc2965501_1395250215"/>
      <w:bookmarkStart w:id="1281" w:name="_Toc515"/>
      <w:bookmarkEnd w:id="1280"/>
      <w:r>
        <w:rPr/>
        <w:t>Poverty</w:t>
      </w:r>
      <w:bookmarkEnd w:id="1281"/>
    </w:p>
    <w:p>
      <w:pPr>
        <w:pStyle w:val="BookText"/>
        <w:bidi w:val="0"/>
        <w:jc w:val="both"/>
        <w:rPr/>
      </w:pPr>
      <w:r>
        <w:rPr>
          <w:rFonts w:eastAsia="Times New Roman" w:cs="Times New Roman" w:ascii="Times New Roman" w:hAnsi="Times New Roman"/>
          <w:color w:val="111111"/>
          <w:sz w:val="28"/>
          <w:szCs w:val="28"/>
          <w:lang w:val="en-US"/>
        </w:rPr>
        <w:t>Poverty-</w:t>
      </w:r>
      <w:r>
        <w:rPr>
          <w:rFonts w:ascii="IRNazanin" w:hAnsi="IRNazanin" w:eastAsia="IRNazanin"/>
          <w:color w:val="111111"/>
          <w:sz w:val="28"/>
          <w:sz w:val="28"/>
          <w:szCs w:val="28"/>
          <w:rtl w:val="true"/>
          <w:lang w:bidi="fa-IR"/>
        </w:rPr>
        <w:t>الفقر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Poverty is beneficial for the believer, and gives him comfort from the jealousy of the neighbours, the flattery of the brothers and the domination of the ruler.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اَلفَقْرُ صَلاحُ المُؤمِنِ، ومُریحُهُ مِنْ حَسَدِ الجیرانِ، وتَمَلُّقِ الإخْوانِ،وَ تَسَلُّطِ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poverty is disgracer for the soul, a confounder of the intellect, and a bringer of sorrows.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الفَقْرَ مِذَلَّةٌ لِلنَّفْسِ، مِدْهَشَةٌ لِلْعَقْلِ، جالِبٌ لِلْهُمُومِ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Poverty causes forgetfulness.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اَلفَقْرُ یُنسی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Poverty is the adornment of faith.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اَلفَقْرُ زینَةُ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grave is better than poverty.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اَلقَبْرُ خَیْرٌ مِنَ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Poverty with debt is [like] a red death.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اَلفَقْرُ مَعَ الدَّیْنِ اَلْمَوْتُ الأحْمَرُ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Poverty disables the astute one from [presenting] his argument.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اَلفَقْرُ یُخْرِسُ الفَطِنَ عَنْ حُجَّتِهِ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Poverty in one’s homeland is like being a stranger in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اَلفَقْرُ فِی الوَطَنِ غُرْبَةٌ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Extreme poverty is better than disgraceful</w:t>
      </w:r>
      <w:bookmarkStart w:id="1282" w:name="pg2888_17900"/>
    </w:p>
    <w:p>
      <w:pPr>
        <w:pStyle w:val="BookText"/>
        <w:bidi w:val="0"/>
        <w:rPr/>
      </w:pPr>
      <w:bookmarkEnd w:id="1282"/>
      <w:r>
        <w:rPr>
          <w:rFonts w:eastAsia="Times New Roman" w:cs="Times New Roman" w:ascii="Times New Roman" w:hAnsi="Times New Roman"/>
          <w:color w:val="111111"/>
          <w:sz w:val="28"/>
          <w:szCs w:val="28"/>
          <w:lang w:val="en-US"/>
        </w:rPr>
        <w:t>affluence.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اَلفَقْرُ الفادِحُ أجْمَلُ مِنَ الغِنَی الفاضِحِ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True poverty and wealth are [determined] after presenting [the account of] one’s deeds before Allah, the Glorified.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اَلفَقْرُ والغِنی بَعْدَ العَرْضِ عَلَی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Love of poverty earns piety.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حُبُّ الفَقْرِ یَکْسِبُ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Many a poverty turns into with lasting affluence.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رُبَّ فَقْر عادَ بِالغِنَی الْباقی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disadvantage of poverty is more praiseworthy than the arrogant insolence of wealth.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ضَرَرُ الفَقْرِ أحْمَدُ مِنْ أشَرِ 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Poverty of the soul is the worst poverty.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فَقْرُ النَّفْسِ شَرُّ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All [forms of] poverty can be redressed except the poverty of foolishness.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کُلُّ فَقْر یُسَدُّ إلاّ فَقْرَ الحُمْقِ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Whoever manifests his poverty, lowers his status.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أظْهَرَ فَقْرَهُ أذَلَّ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hardships of poverty are preferable to facing humiliation.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مُقاساةُ الإقْلالِ، ولامُلاقاةُ الإذلالِ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There is no poverty with good management.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لافَقْرَ مَعَ حُسْنِ 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most apprising complaint is that which is enunciated by manifest affliction.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أبْلَغُ الشَّکوی ما نَطَقَ بِهِ ظاهِرُ البَلْوی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little that one is in need of is better than the plenty that one is needless of.</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قَلیلٌ یُفْتَقَرُ إلَیْهِ خَیْرٌ مِنْ کَثیر یُسْتَغْنی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shame in being far away from one’s hometown; the only shame is being indigent in one’s one hometown.</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لَیْسَ فِی الغُرْبَةِ عارٌ، إنَّما العارُ فِی الوَطَنِ اَلاِفْتِقارُ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pretends to be poor, becomes poor.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تَفاقَرَ اِفْتَقَرَ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Displaying neediness gives rise to poverty.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إظْهارُ التَّباوُسِ یَجْلِبُ الفَقْرَ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Poverty with debt is the greatest wretchedness.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اَلفَقْرُ مَعَ الدَّیْنِ اَلشَّقاءُ الأکْبَرُ</w:t>
      </w:r>
      <w:r>
        <w:rPr>
          <w:rFonts w:eastAsia="Amiri" w:cs="Amiri" w:ascii="Amiri" w:hAnsi="Amiri"/>
          <w:color w:val="111111"/>
          <w:sz w:val="28"/>
          <w:szCs w:val="28"/>
          <w:lang w:bidi="ar-SA"/>
        </w:rPr>
        <w:t>.</w:t>
      </w:r>
    </w:p>
    <w:p>
      <w:pPr>
        <w:pStyle w:val="Heading2"/>
        <w:numPr>
          <w:ilvl w:val="1"/>
          <w:numId w:val="1"/>
        </w:numPr>
        <w:bidi w:val="0"/>
        <w:jc w:val="left"/>
        <w:rPr/>
      </w:pPr>
      <w:bookmarkStart w:id="1283" w:name="__RefHeading___Toc2965503_1395250215"/>
      <w:bookmarkStart w:id="1284" w:name="_Toc516"/>
      <w:bookmarkEnd w:id="1283"/>
      <w:r>
        <w:rPr/>
        <w:t>The Pauper</w:t>
      </w:r>
      <w:bookmarkEnd w:id="1284"/>
    </w:p>
    <w:p>
      <w:pPr>
        <w:pStyle w:val="BookText"/>
        <w:bidi w:val="0"/>
        <w:jc w:val="both"/>
        <w:rPr/>
      </w:pPr>
      <w:r>
        <w:rPr>
          <w:rFonts w:eastAsia="Times New Roman" w:cs="Times New Roman" w:ascii="Times New Roman" w:hAnsi="Times New Roman"/>
          <w:color w:val="111111"/>
          <w:sz w:val="28"/>
          <w:szCs w:val="28"/>
          <w:lang w:val="en-US"/>
        </w:rPr>
        <w:t>The pauper-</w:t>
      </w:r>
      <w:r>
        <w:rPr>
          <w:rFonts w:ascii="IRNazanin" w:hAnsi="IRNazanin" w:eastAsia="IRNazanin"/>
          <w:color w:val="111111"/>
          <w:sz w:val="28"/>
          <w:sz w:val="28"/>
          <w:szCs w:val="28"/>
          <w:rtl w:val="true"/>
          <w:lang w:bidi="fa-IR"/>
        </w:rPr>
        <w:t>الفقیر وأقسامه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The pauper who is satisfied is saved from the traps of Satan, whereas the rich person falls into his snares.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اَلْفَقیرُ الرّاضی ناج مِنْ حَبائِلِ إبْلِیسَ، والغَنِیُّ واقِعٌ فی حَبائِلِهِ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hated of servants in the sight of Allah are: the pauper who is haughty, the elderly fornicator and the immoral scholar.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أمْقَتُ العِبادِ إلَی اللّهِ اَلْفَقیرُ المَزْهُوُّ، والشَّیْخُ الزّانِ، والعالِمُ 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foolish of people is the arrogant pauper.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أکْثَرُ النّاسِ حُمْقاً الفَقیرُ المُتَکَبِّرُ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richest people in the Hereafter are the poorest of them in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أغْنَی النّاسِ فِی الآخِرَةِ أفْقَرُهُمْ فِی ا 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poor person is [like] a stranger (or is scorned) in his hometown.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اَلفَقیرُ فِی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needy person is a stranger in his own homeland.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اَلمُقِلُّ غَریبٌ فی بَلْدَتِهِ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sits in the company of the poor increases in [his] gratitude.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جالِسِ الفُقَراءَ تَزْدَدْ شُکْراً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Many a poor person is wealthier than all the rich people.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فَقیر أغْنی مِنْ کُلِّ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wealth of a poor person is his contentment.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غِنَی الفَقیرِ قَناعَتُهُ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 many a poor person is needed by someone else.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کَمْ مِنْ فَقِیر یُفْتَقَرُ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How many a poor person is rich and [how many] a rich person is needy.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کَمْ مِنْ فَقیر غَنِیّ وغَنِیّ مُفْتَقِر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is overcome by poverty should frequently recite: There is no might and no power but by [the will of] Allah, the Most High, the Most Mighty.</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ألَحَّ عَلَیْهِ الفَقْرُ فَلْیُکْثِرْ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إلاّ</w:t>
      </w:r>
      <w:bookmarkStart w:id="1285" w:name="pg2888_17902"/>
    </w:p>
    <w:p>
      <w:pPr>
        <w:pStyle w:val="BookText"/>
        <w:bidi w:val="0"/>
        <w:rPr/>
      </w:pPr>
      <w:bookmarkEnd w:id="1285"/>
      <w:r>
        <w:rPr>
          <w:rFonts w:ascii="Amiri" w:hAnsi="Amiri" w:eastAsia="Amiri" w:cs="Amiri"/>
          <w:color w:val="111111"/>
          <w:sz w:val="28"/>
          <w:sz w:val="28"/>
          <w:szCs w:val="28"/>
          <w:rtl w:val="true"/>
          <w:lang w:bidi="ar-SA"/>
        </w:rPr>
        <w:t>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obligatory on the poor that he should not put forward his request [to others] unless he has no other choice.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الواجِبِ عَلَی الفَقیرِ أنْ لایَبْذُلَ مِنْ غَیْرِاضْطِرار سُؤالَهُ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kings of this world and the Hereafter are the poor who are satisfied [with what they have].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مُلُوکُ الدُّنْیا والآخِرَةِ الفُقَراءُ الرّاضُونَ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poorest of people is one who is stingy with himself despite [his] wealth and affluence, and leaves it behind for others [in the end].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أفْقَرُ النّاسِ مَنْ قَتَّرَ عَلی نَفْسِهِ مَعَ الغِنی والسَّعَةِ، وخَلَّفَهُ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Many a poor person is mightier than a lion.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رُبَّ فَقیر أعَزُّ مِنْ أسَد</w:t>
      </w:r>
      <w:r>
        <w:rPr>
          <w:rFonts w:eastAsia="Amiri" w:cs="Amiri" w:ascii="Amiri" w:hAnsi="Amiri"/>
          <w:color w:val="111111"/>
          <w:sz w:val="28"/>
          <w:szCs w:val="28"/>
          <w:lang w:bidi="ar-SA"/>
        </w:rPr>
        <w:t>.</w:t>
      </w:r>
    </w:p>
    <w:p>
      <w:pPr>
        <w:pStyle w:val="Heading2"/>
        <w:numPr>
          <w:ilvl w:val="1"/>
          <w:numId w:val="1"/>
        </w:numPr>
        <w:bidi w:val="0"/>
        <w:jc w:val="left"/>
        <w:rPr/>
      </w:pPr>
      <w:bookmarkStart w:id="1286" w:name="__RefHeading___Toc2965505_1395250215"/>
      <w:bookmarkStart w:id="1287" w:name="_Toc517"/>
      <w:bookmarkEnd w:id="1286"/>
      <w:r>
        <w:rPr/>
        <w:t>The Learned Scholars</w:t>
      </w:r>
      <w:bookmarkEnd w:id="1287"/>
    </w:p>
    <w:p>
      <w:pPr>
        <w:pStyle w:val="BookText"/>
        <w:bidi w:val="0"/>
        <w:jc w:val="both"/>
        <w:rPr/>
      </w:pPr>
      <w:r>
        <w:rPr>
          <w:rFonts w:eastAsia="Times New Roman" w:cs="Times New Roman" w:ascii="Times New Roman" w:hAnsi="Times New Roman"/>
          <w:color w:val="111111"/>
          <w:sz w:val="28"/>
          <w:szCs w:val="28"/>
          <w:lang w:val="en-US"/>
        </w:rPr>
        <w:t>The Learned Scholars-</w:t>
      </w:r>
      <w:r>
        <w:rPr>
          <w:rFonts w:ascii="IRNazanin" w:hAnsi="IRNazanin" w:eastAsia="IRNazanin"/>
          <w:color w:val="111111"/>
          <w:sz w:val="28"/>
          <w:sz w:val="28"/>
          <w:szCs w:val="28"/>
          <w:rtl w:val="true"/>
          <w:lang w:bidi="fa-IR"/>
        </w:rPr>
        <w:t>الفقه والفقهاء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true scholar is one who neither makes people lose hope in the mercy of Allah nor cause them to despair of the comfort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اَلفَقِیهُ کُلُّ الفَقیهِ مَنْ لَمْ یُقَنِّطِ النّاسَ مِنْ رَحْمَةِ اللّهِ ولَمْ یُؤْیِسْهُمْ مِنْ رَوْحِ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bane of scholars is not safeguarding themselves [from error].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آفَةُ الفُقَهاءِ عَدَمُ الصِّیانَةِ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elevated one becomes learned, he shows humility.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تَفَقَّهَ الرَّفیعُ 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vile one becomes a scholar, he considers himself to be above [others].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تَفَقَّهَ الوَضیعُ تَرَفَّعَ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you [wish to] learn, then become learned in the religion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إذا فَقِهْتَ فَتَفَقَّهْ فی دینِ اللّهِ</w:t>
      </w:r>
      <w:r>
        <w:rPr>
          <w:rFonts w:eastAsia="Amiri" w:cs="Amiri" w:ascii="Amiri" w:hAnsi="Amiri"/>
          <w:color w:val="111111"/>
          <w:sz w:val="28"/>
          <w:szCs w:val="28"/>
          <w:lang w:bidi="ar-SA"/>
        </w:rPr>
        <w:t>.</w:t>
      </w:r>
    </w:p>
    <w:p>
      <w:pPr>
        <w:pStyle w:val="Heading2"/>
        <w:numPr>
          <w:ilvl w:val="1"/>
          <w:numId w:val="1"/>
        </w:numPr>
        <w:bidi w:val="0"/>
        <w:jc w:val="left"/>
        <w:rPr/>
      </w:pPr>
      <w:bookmarkStart w:id="1288" w:name="__RefHeading___Toc2965507_1395250215"/>
      <w:bookmarkStart w:id="1289" w:name="_Toc518"/>
      <w:bookmarkEnd w:id="1288"/>
      <w:r>
        <w:rPr/>
        <w:t>Thinking And The Thinker</w:t>
      </w:r>
      <w:bookmarkEnd w:id="1289"/>
    </w:p>
    <w:p>
      <w:pPr>
        <w:pStyle w:val="BookText"/>
        <w:bidi w:val="0"/>
        <w:jc w:val="both"/>
        <w:rPr/>
      </w:pPr>
      <w:r>
        <w:rPr>
          <w:rFonts w:eastAsia="Times New Roman" w:cs="Times New Roman" w:ascii="Times New Roman" w:hAnsi="Times New Roman"/>
          <w:color w:val="111111"/>
          <w:sz w:val="28"/>
          <w:szCs w:val="28"/>
          <w:lang w:val="en-US"/>
        </w:rPr>
        <w:t>Thinking and the thinker-</w:t>
      </w:r>
      <w:r>
        <w:rPr>
          <w:rFonts w:ascii="IRNazanin" w:hAnsi="IRNazanin" w:eastAsia="IRNazanin"/>
          <w:color w:val="111111"/>
          <w:sz w:val="28"/>
          <w:sz w:val="28"/>
          <w:szCs w:val="28"/>
          <w:rtl w:val="true"/>
          <w:lang w:bidi="fa-IR"/>
        </w:rPr>
        <w:t>الفکر والمتفکّر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Think and you will perceive.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أفْکِرْ تَسْتَبْصِرْ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root of wisdom is reflection, and its fruit is wellbeing.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أصْلُ العَقْلِ الفِکْرُ، وثَمَرَتُهُ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safety</w:t>
      </w:r>
    </w:p>
    <w:p>
      <w:pPr>
        <w:pStyle w:val="BookText"/>
        <w:bidi w:val="0"/>
        <w:rPr/>
      </w:pPr>
      <w:r>
        <w:rPr>
          <w:rFonts w:eastAsia="Times New Roman" w:cs="Times New Roman" w:ascii="Times New Roman" w:hAnsi="Times New Roman"/>
          <w:color w:val="111111"/>
          <w:sz w:val="28"/>
          <w:szCs w:val="28"/>
          <w:lang w:val="en-US"/>
        </w:rPr>
        <w:t>from error is thinking before acting, and reflecting before speaking.</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أصْلُ السَّلامَةِ مِنَ الزَّلَلِ، اَلفِکْرُ قَبْلَ الفِعْلِ، والرَّوِیَّةُ قَبْلَ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the one who observes with his heart and acts with foresight begins his action by first looking at [the consequence of] his action, is it his favour or against him; if it is in his favour then he goes ahead with it and if it is against him then he holds back from [doing]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النّاظِرَ بِالقَلْبِ، اَلعامِلَ بِالبَصَرِ، یَکُونُ مُبْتَدَأُ عَمَلِهِ أنْ یَنْظُرَ عَمَلَهُ، عَلَیْهِ، أمْ لَهُ، فَإنْ کانَ لَهُ، مَضی فیهِ وإنْ کانَ عَلَیْهِ، وَقَفَ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Thinking guides, truth saves.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اَلفِکْرُ یَهْدی، اَلصِّدْقُ یُنْجی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Contemplation is worship.</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اَلفِکْرُ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Contemplation is [a means to] right guidance, heedlessness is [a cause of] loss.</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ـ اَلفِکْرُ رُشْدٌ، اَلغَفْلَةُ فَقْدٌ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Contemplation illuminates the mind.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اَلفِکْرُ یُنیرُ اللُبَّ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benefit of thinking is finding solutions.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اَلحِیلَةُ فائِدَةُ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Thinking guides [one] towards the way of right guidance.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اَلفِکْرُ یَهْدی إلَی الرَّشادِ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Thinking is the recreation of the God-fearing.</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اَلفِکْرُ نُزْهَةُ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Contemplation leads to gaining wisdom.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اَلفِکْرُ یُفیدُ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Thought is a gleaming mirror.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اَلفِکْرَةُ مِراةٌ صافِیَةٌ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Thinking is the polish of the minds.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اَلفِکْرُ جَلاءُ 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Thinking about the bounties of Allah is the best worship.</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التَّفَکُّرُ فی آلاءِ اللّهِ نِعْمَ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Thinking outside [the bounds of] wisdom is folly.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اَلفِکْرُ فی غَیْرِ الحِکْمَةِ هَوَسٌ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Thinking about good [action] invites one to act upon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اَلفِکْرُ فِی الخَیْرِ یَدْعُو إلَی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Thinking about the consequences saves one from</w:t>
      </w:r>
    </w:p>
    <w:p>
      <w:pPr>
        <w:pStyle w:val="BookText"/>
        <w:bidi w:val="0"/>
        <w:rPr/>
      </w:pPr>
      <w:r>
        <w:rPr>
          <w:rFonts w:eastAsia="Times New Roman" w:cs="Times New Roman" w:ascii="Times New Roman" w:hAnsi="Times New Roman"/>
          <w:color w:val="111111"/>
          <w:sz w:val="28"/>
          <w:szCs w:val="28"/>
          <w:lang w:val="en-US"/>
        </w:rPr>
        <w:t>places of destruction.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اَلفِکْرُ فِی العَواقِبِ یُنْجی 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you precede all your actions with thought [and deliberation], your outcomes will be good in all matters.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قَدَّمْتَ الفِکْرَ فی جَمیعِ أفْعالِکَ حَسُنَتْ عَواقِبُکَ فی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By thinking, deliberation is improved.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بِالفِکْرِ تَصْلُحُ الرَّوِیَّةُ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By repeated thinking [and contemplation], doubt is dispelled.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بِتَکَرُّرِ الفِکْرِ یَنْجابُ الشَّکُّ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Through contemplation the darkness [and ambiguity] of matters get clarified.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بِالفِکْرِ تَنْجَلی غَیاهِبُ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By repeated thinking the outcomes become sound.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بِتَکْرارِ الفِکْرِ تَسْلَمُ العَواقِبُ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By considering the consequences, one is saved from harm.</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بِالنَّظَرِ فِی العَواقِبِ تُؤْمَنُ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Distinguishing the everlasting from the perishing is from the noblest discernment.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تَمْییزُ الباقی مِنَ الفانی مِنْ أشْرَفِ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Think before you decide, consult before you proceed and ponder before you rush forward.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تَفَکَّرْ قَبْلَ أنْ تَعْزِمَ، وشاوِرْ قَبْلَ أنْ تُقْدِمع، وتَدَبَّرْ قَبْلَ أنْ تَهْجُمَ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Your thinking leads to your gaining insight, and acquiring lessons [from the past].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تَفَکُّرُکَ یُفیدُکَ الاِسْتِبْصارَ، ویُکْسِبُکَ الاِعْتِبارَ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fruit of reflection is wellbeing.</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ثَمَرَةُ الفِکْرِ اَلسَّلامَةُ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Continuous reflection and caution protects from error and saves from the vicissitudes of time.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دَوامُ الفِکْرِ وَالحَذَرِ یُؤْمِنُ الزَّلَلَ ویُنْجی مِنَ 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reflects and then takes lesson, and who takes lesson and hence perceives [the reality of things].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رَحِمَ اللّهُ امْرَءاً تَفَکَّرَ فَاعْتَـبَـرَ، واعْتَبـَرَ فَأبْصَرَ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cornerstone of insight is contemplation.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رَأْسُ الاِسْتِبْصارِ الفِکْرَةُ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Deliberate before acting and you will be saved from error.</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رَوِّ قَبْلَ العَمَلِ تَنْجُ مِنَ الزَّلـَلِ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Deliberate before [taking] action</w:t>
      </w:r>
    </w:p>
    <w:p>
      <w:pPr>
        <w:pStyle w:val="BookText"/>
        <w:bidi w:val="0"/>
        <w:rPr/>
      </w:pPr>
      <w:r>
        <w:rPr>
          <w:rFonts w:eastAsia="Times New Roman" w:cs="Times New Roman" w:ascii="Times New Roman" w:hAnsi="Times New Roman"/>
          <w:color w:val="111111"/>
          <w:sz w:val="28"/>
          <w:szCs w:val="28"/>
          <w:lang w:val="en-US"/>
        </w:rPr>
        <w:t>[and] you will not be criticized for what you do.</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رَوِّ قَبْلَ الفِعْلِ لاتُعابُ بِما تَفْعَلُ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deliberation of the slow is better than the impulsiveness of the hasty.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رَوِیَّةُ المُتَأنّی أفْضَلُ مِنْ بَدیهَةِ العَجِلِ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Lengthy contemplation makes the end results praiseworthy and prevents the corruption of matters.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طُولُ الفِکْرِ یُحْمِدُ العَواقِبَ،وَ یَسْتَدْرِکُ فَسادَ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Lengthy contemplation improves the outcomes of planning.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طُولُ التَّفْکیرِ یُصْلِحُ عَواقِبَ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Lengthy consideration equals [benefitting from] the opinion of the advisor.</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طُولُ التَّفْکیرِ یَعْدِلُ رَأْیَ المُشیرِ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You must reflect, as this is [means of] a guidance from error and a rectifier of deeds.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عَلَیْکَ بِالفِکْرِ فَإنَّهُ رُشْدٌ مِنَ الضَّلالِ ومُصْلِحُ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thought of an intelligent person is guidance.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فِکْرُ العاقِلِ 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thought of an ignorant person is misguidance.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فِکْرُ الجاهِلِ 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Thinking for a short while is better than prolonged worship.</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فِکْرُ ساعَة قَصیرَة خَیْرٌ مِنْ عِبادَة طَویلَة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Your contemplation guides you to the right path and motivates you to improve your Hereafter.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فِکْرُکَ یَهْدیکَ إلَی الرَّشادِ، ویَحْدُوکَ عَلی إصْلاحِ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 man’s thinking is a mirror that shows him his good actions from his bad ones.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فِکْرُ المَرْءِ مِرْآةٌ تُریهِ حُسْنَ عَمَلِهِ مِنْ قُبْحِهِ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merit of thinking and understanding is more beneficial than the merit of revision and study.</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فَضْلُ فِکْر وتَفَهُّم أنْجَعُ مِنْ فَضْلِ تَکْرار ودِراسَة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Your thinking about worship prompts you to act upon it.</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فِکْرُکَ فِی الطَّاعَةِ یَدْعُوکَ إلَی العَمَلِ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Your thinking about sin drives you to fall into it.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فِکْرُکَ فِی المَعْصِیَةِ یَحْدُوکَ عَلَی الوُقُوعِ</w:t>
      </w:r>
    </w:p>
    <w:p>
      <w:pPr>
        <w:pStyle w:val="BookText"/>
        <w:bidi w:val="0"/>
        <w:rPr/>
      </w:pPr>
      <w:r>
        <w:rPr>
          <w:rFonts w:ascii="IRNazanin" w:hAnsi="IRNazanin" w:eastAsia="IRNazanin"/>
          <w:color w:val="111111"/>
          <w:sz w:val="28"/>
          <w:sz w:val="28"/>
          <w:szCs w:val="28"/>
          <w:rtl w:val="true"/>
          <w:lang w:bidi="fa-IR"/>
        </w:rPr>
        <w:t>فیها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So think, O people, and observe; take lesson and seek advice, and acquire provisions for the Hereafter, [for by this] you will attain felicity.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فَتَفَکَّرُوا أیُّهَا النّاسُ وتَبَصَّرُوا، واعْتَبِرُوا واتَّعِظُوا، وتَزَوَّدُوا لِلآخِرَةِ تَسْعَدُوا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Measure and then cut, think and then speak, verify and then act.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قَدِّرْ ثُمَّ اقْطَعْ، وَفَکِّرْ ثُمَّ انْطِقْ، وتَبَیَّنْ ثُمَّ اعْمَلْ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How can the thought of one who is always sated be pure?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کَیْفَ تَصْفُو فِکْرَةُ مَنْ یَسْتَدیمُ الشِّبَعَ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Contemplation is sufficient for right guidance.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کَفی بِالفِکْرِ رُشْداً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Not everyone who shoots hits the target.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لَیْسَ کُلُّ مَنْ رَمی یُصیبُ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ponders [about the past] learns a lesson [from it].</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تَأمَّلَ اعْتَـبَـرَ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whose thinking is prolonged, his observation becomes good.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طالَ فِکْرُهُ حَسُنَ نَظَرُهُ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One whose thinking increases, his end result becomes good.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کَثُرَتْ فِکْرَتُهُ حَسُنَتْ عاقِبَتُهُ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whose thought is prolonged, his discernment becomes good.</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طالَتْ فِکْرَتُهُ حَسُنَتْ بَصیرَتُهُ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puts his mind to work arrives at the correct answer.</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أعْمَلَ فِکْرَهُ أصابَ جَوابُهُ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thinks before acting, his accuracy increases.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فَکَّرَ قَبْلَ العَمَلِ کَثُرَ صَوابُهُ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whose thinking is weak, his inattention [and gullibility] is strong.</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ضَعُفَتْ فِکْرَتُهُ قَوِیَتْ غِرَّتُهُ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 reflects on the essence of Allah apostatizes.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تَفَکَّرَ فی ذاتِ اللّهِ تَزَنْدَقَ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 thinks about the consequences is saved from [places of] destruction.</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فَکَّرَ فِی العَواقِبِ أمِنَ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 thinks a lot about sins is pulled towards [committing] them.</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کَثُرَ فِکْرُهُ فِی المَعاصِی دَعَتْهُ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1290" w:name="pg2888_17907"/>
    </w:p>
    <w:p>
      <w:pPr>
        <w:pStyle w:val="BookText"/>
        <w:bidi w:val="0"/>
        <w:rPr/>
      </w:pPr>
      <w:bookmarkEnd w:id="1290"/>
      <w:r>
        <w:rPr>
          <w:rFonts w:eastAsia="Times New Roman" w:cs="Times New Roman" w:ascii="Times New Roman" w:hAnsi="Times New Roman"/>
          <w:color w:val="111111"/>
          <w:sz w:val="28"/>
          <w:szCs w:val="28"/>
          <w:lang w:val="en-US"/>
        </w:rPr>
        <w:t>who thinks a lot about [worldly] pleasures is overpowered by them.</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کَثُرَ فِکْرُهُ فِی اللَّذّاتِ غَلَبَتْ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One who reflects, perceives the outcomes.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فَکَّرَ أبْصَرَ العَواقِبَ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One who keeps his mind’s eye awake reaches the height of his endeavour.</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أسْهَرَ عَیْنَ فِکْرَتِهِ بَلَغَ کُنْهَ هِمَّتِهِ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One who reflects on the majesty of Allah loses hope.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تَفَکَّرَ فی عَظَمَةِ اللّهِ أبْلَسَ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One who thinks and reflects learns a lesson from everything.</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مَنْ کانَتْ لَهُ فِکْرَةٌ فَلَهُ فی کُلِّ شَیْء عِبْرَةٌ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He who excels in thinking never gets humiliated.</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ما ذَلَّ مَنْ أحْسَنَ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There is no worship like contemplation.</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لاعِبادَةَ کَالتَّفْکیرِ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There is no [means to] right guidance like reflection.</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لارُشْدَ کَالفِکْرِ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One who does not take lessons [from the past] does not reflect.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لافِکْرَ لِمَنْ لاَاعْتِبارَ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Thinking about the consequences [of one’s action] saves one from unpleasant calamities.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اَلفِکْرُ فِی العَواقِبِ یُؤْمِنُ مَکْرُوهَ النَوائِبِ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Thinking is one of the two means of guidance.</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اَلفِکْرُ أحَدُ الهِدایَتَیْنِ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Thinking about the kingdom of the heavens and earth is the worship of the sincere ones.</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اَلتَّفَکُّرُ فی مَلَکُوتِ السَّماواتِ وَالأرْضِ عِبادَةُ المُخْلَصینَ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Thinking about a matter before undertaking it saves one from error.</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اَلفِکْرُ فِی الأمْرِ قَبْلَ مُلابَسَتِهِ یُؤْمِنُ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Thinking leads to taking lesson, saves one from missteps and bears the fruit of precaution.</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اَلفِکْرُ یُوجِبُ الاِعْتِبارَ، ویُؤْمِنُ العِثارَ، ویُثْمِرُ الاِسْتِظْهارَ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Reflect and you will awaken [and become alert].</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اِفْکِرْ تُفِقْ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Contemplation guides [one] to the right path.</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اَلفِکْرُ یَهْدی إلَی الرُّشْدِ</w:t>
      </w:r>
      <w:r>
        <w:rPr>
          <w:rFonts w:eastAsia="Amiri" w:cs="Amiri" w:ascii="Amiri" w:hAnsi="Amiri"/>
          <w:color w:val="111111"/>
          <w:sz w:val="28"/>
          <w:szCs w:val="28"/>
          <w:lang w:bidi="ar-SA"/>
        </w:rPr>
        <w:t>.</w:t>
      </w:r>
    </w:p>
    <w:p>
      <w:pPr>
        <w:pStyle w:val="Heading2"/>
        <w:numPr>
          <w:ilvl w:val="1"/>
          <w:numId w:val="1"/>
        </w:numPr>
        <w:bidi w:val="0"/>
        <w:jc w:val="left"/>
        <w:rPr/>
      </w:pPr>
      <w:bookmarkStart w:id="1291" w:name="__RefHeading___Toc2965509_1395250215"/>
      <w:bookmarkStart w:id="1292" w:name="_Toc519"/>
      <w:bookmarkEnd w:id="1291"/>
      <w:r>
        <w:rPr/>
        <w:t>Successfulness</w:t>
      </w:r>
      <w:bookmarkEnd w:id="1292"/>
    </w:p>
    <w:p>
      <w:pPr>
        <w:pStyle w:val="BookText"/>
        <w:bidi w:val="0"/>
        <w:jc w:val="both"/>
        <w:rPr/>
      </w:pPr>
      <w:r>
        <w:rPr>
          <w:rFonts w:eastAsia="Times New Roman" w:cs="Times New Roman" w:ascii="Times New Roman" w:hAnsi="Times New Roman"/>
          <w:color w:val="111111"/>
          <w:sz w:val="28"/>
          <w:szCs w:val="28"/>
          <w:lang w:val="en-US"/>
        </w:rPr>
        <w:t>Sucessfulness-</w:t>
      </w:r>
      <w:r>
        <w:rPr>
          <w:rFonts w:ascii="IRNazanin" w:hAnsi="IRNazanin" w:eastAsia="IRNazanin"/>
          <w:color w:val="111111"/>
          <w:sz w:val="28"/>
          <w:sz w:val="28"/>
          <w:szCs w:val="28"/>
          <w:rtl w:val="true"/>
          <w:lang w:bidi="fa-IR"/>
        </w:rPr>
        <w:t>الفلاح</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w:t>
      </w:r>
      <w:bookmarkStart w:id="1293" w:name="pg2888_17908"/>
    </w:p>
    <w:p>
      <w:pPr>
        <w:pStyle w:val="BookText"/>
        <w:bidi w:val="0"/>
        <w:rPr/>
      </w:pPr>
      <w:bookmarkEnd w:id="1293"/>
      <w:r>
        <w:rPr>
          <w:rFonts w:eastAsia="Times New Roman" w:cs="Times New Roman" w:ascii="Times New Roman" w:hAnsi="Times New Roman"/>
          <w:color w:val="111111"/>
          <w:sz w:val="28"/>
          <w:szCs w:val="28"/>
          <w:lang w:val="en-US"/>
        </w:rPr>
        <w:t>pleased by that which harms him will not be successful.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لایُفْلِحُ مَنْ یَسُرُّهُ ما یُضِرُّهُ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successful one is he who [either] spreads his wings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or remains peaceful and enjoys ease.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المُفْلِحُ مَنْ نَهَضَ بِجَناح، أوِ اسْتَسْلَمَ فَاسْتَراحَ</w:t>
      </w:r>
      <w:r>
        <w:rPr>
          <w:rFonts w:eastAsia="Amiri" w:cs="Amiri" w:ascii="Amiri" w:hAnsi="Amiri"/>
          <w:color w:val="111111"/>
          <w:sz w:val="28"/>
          <w:szCs w:val="28"/>
          <w:lang w:bidi="ar-SA"/>
        </w:rPr>
        <w:t>.</w:t>
      </w:r>
    </w:p>
    <w:p>
      <w:pPr>
        <w:pStyle w:val="Heading2"/>
        <w:numPr>
          <w:ilvl w:val="1"/>
          <w:numId w:val="1"/>
        </w:numPr>
        <w:bidi w:val="0"/>
        <w:jc w:val="left"/>
        <w:rPr/>
      </w:pPr>
      <w:bookmarkStart w:id="1294" w:name="__RefHeading___Toc2965511_1395250215"/>
      <w:bookmarkStart w:id="1295" w:name="_Toc520"/>
      <w:bookmarkEnd w:id="1294"/>
      <w:r>
        <w:rPr/>
        <w:t>Leaving The Matter To Allah</w:t>
      </w:r>
      <w:bookmarkEnd w:id="1295"/>
    </w:p>
    <w:p>
      <w:pPr>
        <w:pStyle w:val="BookText"/>
        <w:bidi w:val="0"/>
        <w:jc w:val="both"/>
        <w:rPr/>
      </w:pPr>
      <w:r>
        <w:rPr>
          <w:rFonts w:eastAsia="Times New Roman" w:cs="Times New Roman" w:ascii="Times New Roman" w:hAnsi="Times New Roman"/>
          <w:color w:val="111111"/>
          <w:sz w:val="28"/>
          <w:szCs w:val="28"/>
          <w:lang w:val="en-US"/>
        </w:rPr>
        <w:t>Leaving the matter to Allah-</w:t>
      </w:r>
      <w:r>
        <w:rPr>
          <w:rFonts w:ascii="IRNazanin" w:hAnsi="IRNazanin" w:eastAsia="IRNazanin"/>
          <w:color w:val="111111"/>
          <w:sz w:val="28"/>
          <w:sz w:val="28"/>
          <w:szCs w:val="28"/>
          <w:rtl w:val="true"/>
          <w:lang w:bidi="fa-IR"/>
        </w:rPr>
        <w:t>تفویض الأمر إلی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leaves his matter to Allah, He resolves it (for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فَوَّضَ أمْرَهُ إلَی اللّهِ سَدَّدَهُ</w:t>
      </w:r>
      <w:r>
        <w:rPr>
          <w:rFonts w:eastAsia="Amiri" w:cs="Amiri" w:ascii="Amiri" w:hAnsi="Amiri"/>
          <w:color w:val="111111"/>
          <w:sz w:val="28"/>
          <w:szCs w:val="28"/>
          <w:lang w:bidi="ar-SA"/>
        </w:rPr>
        <w:t>.</w:t>
      </w:r>
    </w:p>
    <w:p>
      <w:pPr>
        <w:pStyle w:val="Heading2"/>
        <w:numPr>
          <w:ilvl w:val="1"/>
          <w:numId w:val="1"/>
        </w:numPr>
        <w:bidi w:val="0"/>
        <w:jc w:val="left"/>
        <w:rPr/>
      </w:pPr>
      <w:bookmarkStart w:id="1296" w:name="__RefHeading___Toc2965513_1395250215"/>
      <w:bookmarkStart w:id="1297" w:name="_Toc521"/>
      <w:bookmarkEnd w:id="1296"/>
      <w:r>
        <w:rPr/>
        <w:t>Understanding</w:t>
      </w:r>
      <w:bookmarkEnd w:id="1297"/>
    </w:p>
    <w:p>
      <w:pPr>
        <w:pStyle w:val="BookText"/>
        <w:bidi w:val="0"/>
        <w:jc w:val="both"/>
        <w:rPr/>
      </w:pPr>
      <w:r>
        <w:rPr>
          <w:rFonts w:eastAsia="Times New Roman" w:cs="Times New Roman" w:ascii="Times New Roman" w:hAnsi="Times New Roman"/>
          <w:color w:val="111111"/>
          <w:sz w:val="28"/>
          <w:szCs w:val="28"/>
          <w:lang w:val="en-US"/>
        </w:rPr>
        <w:t>Understanding-</w:t>
      </w:r>
      <w:r>
        <w:rPr>
          <w:rFonts w:ascii="Amiri" w:hAnsi="Amiri" w:eastAsia="Amiri" w:cs="Amiri"/>
          <w:color w:val="111111"/>
          <w:sz w:val="28"/>
          <w:sz w:val="28"/>
          <w:szCs w:val="28"/>
          <w:rtl w:val="true"/>
          <w:lang w:bidi="ar-SA"/>
        </w:rPr>
        <w:t>الفَهْم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Understanding is [achieved] though intelligence.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اَلْفَهْمُ بِالفِطْنَةِ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Understanding is a sign of knowledge.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اَلفَهْمُ آیَةُ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tries to understand, understands.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تَفَهَّمَ 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tries to understand increases [his understanding].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تَفَهَّمَ اِزْدادَ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understands learns the depth of knowledge.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فَهِمَ عَلِمَ غَوْرَ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not granted understanding by Allah, the Glorified, does not benefit from the advice of any adviser.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عَدِمَ الفَهْمَ عَنِ اللّهِ سُبْحانَهُ لَمْ یَنْـتَفِعْ بِمَوْعِظَةِ واعِظ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possesses understanding does not become needy.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مَاافْتَقَرَ مَنْ مَلَکَ فَهْماً</w:t>
      </w:r>
      <w:r>
        <w:rPr>
          <w:rFonts w:eastAsia="Amiri" w:cs="Amiri" w:ascii="Amiri" w:hAnsi="Amiri"/>
          <w:color w:val="111111"/>
          <w:sz w:val="28"/>
          <w:szCs w:val="28"/>
          <w:lang w:bidi="ar-SA"/>
        </w:rPr>
        <w:t>.</w:t>
      </w:r>
    </w:p>
    <w:p>
      <w:pPr>
        <w:pStyle w:val="Heading2"/>
        <w:numPr>
          <w:ilvl w:val="1"/>
          <w:numId w:val="1"/>
        </w:numPr>
        <w:bidi w:val="0"/>
        <w:jc w:val="left"/>
        <w:rPr/>
      </w:pPr>
      <w:bookmarkStart w:id="1298" w:name="__RefHeading___Toc2965515_1395250215"/>
      <w:bookmarkStart w:id="1299" w:name="_Toc522"/>
      <w:bookmarkEnd w:id="1298"/>
      <w:r>
        <w:rPr/>
        <w:t>Graves</w:t>
      </w:r>
      <w:bookmarkEnd w:id="1299"/>
    </w:p>
    <w:p>
      <w:pPr>
        <w:pStyle w:val="BookText"/>
        <w:bidi w:val="0"/>
        <w:jc w:val="both"/>
        <w:rPr/>
      </w:pPr>
      <w:r>
        <w:rPr>
          <w:rFonts w:eastAsia="Times New Roman" w:cs="Times New Roman" w:ascii="Times New Roman" w:hAnsi="Times New Roman"/>
          <w:color w:val="111111"/>
          <w:sz w:val="28"/>
          <w:szCs w:val="28"/>
          <w:lang w:val="en-US"/>
        </w:rPr>
        <w:t>Graves-</w:t>
      </w:r>
      <w:r>
        <w:rPr>
          <w:rFonts w:ascii="IRNazanin" w:hAnsi="IRNazanin" w:eastAsia="IRNazanin"/>
          <w:color w:val="111111"/>
          <w:sz w:val="28"/>
          <w:sz w:val="28"/>
          <w:szCs w:val="28"/>
          <w:rtl w:val="true"/>
          <w:lang w:bidi="fa-IR"/>
        </w:rPr>
        <w:t>القبور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Stay near (or pass by) the graves and you will learn a lesson.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تَعْتَبِرْ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excellent a son-in-law the grave is!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نِعْمَ الصِّهْرُ القَبْرُ</w:t>
      </w:r>
      <w:r>
        <w:rPr>
          <w:rFonts w:eastAsia="Amiri" w:cs="Amiri" w:ascii="Amiri" w:hAnsi="Amiri"/>
          <w:color w:val="111111"/>
          <w:sz w:val="28"/>
          <w:szCs w:val="28"/>
          <w:lang w:bidi="ar-SA"/>
        </w:rPr>
        <w:t>.</w:t>
      </w:r>
    </w:p>
    <w:p>
      <w:pPr>
        <w:pStyle w:val="Heading2"/>
        <w:numPr>
          <w:ilvl w:val="1"/>
          <w:numId w:val="1"/>
        </w:numPr>
        <w:bidi w:val="0"/>
        <w:jc w:val="left"/>
        <w:rPr/>
      </w:pPr>
      <w:bookmarkStart w:id="1300" w:name="__RefHeading___Toc2965517_1395250215"/>
      <w:bookmarkStart w:id="1301" w:name="_Toc523"/>
      <w:bookmarkEnd w:id="1300"/>
      <w:r>
        <w:rPr/>
        <w:t>Facing Issues</w:t>
      </w:r>
      <w:bookmarkEnd w:id="1301"/>
    </w:p>
    <w:p>
      <w:pPr>
        <w:pStyle w:val="BookText"/>
        <w:bidi w:val="0"/>
        <w:jc w:val="both"/>
        <w:rPr/>
      </w:pPr>
      <w:r>
        <w:rPr>
          <w:rFonts w:eastAsia="Times New Roman" w:cs="Times New Roman" w:ascii="Times New Roman" w:hAnsi="Times New Roman"/>
          <w:color w:val="111111"/>
          <w:sz w:val="28"/>
          <w:szCs w:val="28"/>
          <w:lang w:val="en-US"/>
        </w:rPr>
        <w:t>Facing issues-</w:t>
      </w:r>
      <w:r>
        <w:rPr>
          <w:rFonts w:ascii="Amiri" w:hAnsi="Amiri" w:eastAsia="Amiri" w:cs="Amiri"/>
          <w:color w:val="111111"/>
          <w:sz w:val="28"/>
          <w:sz w:val="28"/>
          <w:szCs w:val="28"/>
          <w:rtl w:val="true"/>
          <w:lang w:bidi="ar-SA"/>
        </w:rPr>
        <w:t>اِسْتقبال الاُمُور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faces [and anticipates] issues [with thought and reflection], perceives.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اسْتَقْبَلَ الأُمُورَ أبْصَرَ</w:t>
      </w:r>
      <w:r>
        <w:rPr>
          <w:rFonts w:eastAsia="Amiri" w:cs="Amiri" w:ascii="Amiri" w:hAnsi="Amiri"/>
          <w:color w:val="111111"/>
          <w:sz w:val="28"/>
          <w:szCs w:val="28"/>
          <w:lang w:bidi="ar-SA"/>
        </w:rPr>
        <w:t>.</w:t>
      </w:r>
    </w:p>
    <w:p>
      <w:pPr>
        <w:pStyle w:val="Heading2"/>
        <w:numPr>
          <w:ilvl w:val="1"/>
          <w:numId w:val="1"/>
        </w:numPr>
        <w:bidi w:val="0"/>
        <w:jc w:val="left"/>
        <w:rPr/>
      </w:pPr>
      <w:bookmarkStart w:id="1302" w:name="__RefHeading___Toc2965519_1395250215"/>
      <w:bookmarkStart w:id="1303" w:name="_Toc524"/>
      <w:bookmarkEnd w:id="1302"/>
      <w:r>
        <w:rPr/>
        <w:t>Turning Towards Allah</w:t>
      </w:r>
      <w:bookmarkEnd w:id="1303"/>
    </w:p>
    <w:p>
      <w:pPr>
        <w:pStyle w:val="BookText"/>
        <w:bidi w:val="0"/>
        <w:jc w:val="both"/>
        <w:rPr/>
      </w:pPr>
      <w:r>
        <w:rPr>
          <w:rFonts w:eastAsia="Times New Roman" w:cs="Times New Roman" w:ascii="Times New Roman" w:hAnsi="Times New Roman"/>
          <w:color w:val="111111"/>
          <w:sz w:val="28"/>
          <w:szCs w:val="28"/>
          <w:lang w:val="en-US"/>
        </w:rPr>
        <w:t>Turning towards Allah-</w:t>
      </w:r>
      <w:r>
        <w:rPr>
          <w:rFonts w:ascii="IRNazanin" w:hAnsi="IRNazanin" w:eastAsia="IRNazanin"/>
          <w:color w:val="111111"/>
          <w:sz w:val="28"/>
          <w:sz w:val="28"/>
          <w:szCs w:val="28"/>
          <w:rtl w:val="true"/>
          <w:lang w:bidi="fa-IR"/>
        </w:rPr>
        <w:t>الإقبال والإقبال علی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if you turn towards Allah you have progressed, and if you turn away from Him, you have regressed.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إنَّکُمْ إنْ أقْبَلْتُمْ عَلَی اللّهِ أقْبَلْتُمْ، وإنْ أدْبَرْتُمْ عَنْهُ أدْبَرْتُمْ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turning towards [Allah] misfortunes are warded off.</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بِالإقْبالِ تُطْرَدُ النُّحُوسُ</w:t>
      </w:r>
      <w:r>
        <w:rPr>
          <w:rFonts w:eastAsia="Amiri" w:cs="Amiri" w:ascii="Amiri" w:hAnsi="Amiri"/>
          <w:color w:val="111111"/>
          <w:sz w:val="28"/>
          <w:szCs w:val="28"/>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1304" w:name="pg2888_17909"/>
    </w:p>
    <w:p>
      <w:pPr>
        <w:pStyle w:val="BookText"/>
        <w:bidi w:val="0"/>
        <w:rPr/>
      </w:pPr>
      <w:bookmarkEnd w:id="1304"/>
      <w:r>
        <w:rPr>
          <w:rFonts w:eastAsia="Times New Roman" w:cs="Times New Roman" w:ascii="Times New Roman" w:hAnsi="Times New Roman"/>
          <w:color w:val="111111"/>
          <w:sz w:val="28"/>
          <w:szCs w:val="28"/>
          <w:lang w:val="en-US"/>
        </w:rPr>
        <w:t>Making a good choice, doing good to the freemen and taking adequate precaution [or support] are from the signs of turning [to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حُسْنُ الاِخْتیارِ، واِصْطِناعُ الأحْرارِ، وفَضْلُ الاِسْتِظْهارِ، مِنْ دَلائِلِ الإقْبالِ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every advance [and progress] there is a retreat [and a regress].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لِکُلِّ إقْبال إدْبارٌ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signs of turning [towards Allah] is doing good to the people.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عَلاماتِ الإقْبالِ اِصْطِناعُ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From the signs of turning [to Allah] are: correctness of speech and kindness in actions.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عَلاماتِ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الأقْوالِ، والرِّفْقُ فِی الأفْعالِ</w:t>
      </w:r>
      <w:r>
        <w:rPr>
          <w:rFonts w:eastAsia="Amiri" w:cs="Amiri" w:ascii="Amiri" w:hAnsi="Amiri"/>
          <w:color w:val="111111"/>
          <w:sz w:val="28"/>
          <w:szCs w:val="28"/>
          <w:lang w:bidi="ar-SA"/>
        </w:rPr>
        <w:t>.</w:t>
      </w:r>
    </w:p>
    <w:p>
      <w:pPr>
        <w:pStyle w:val="Heading2"/>
        <w:numPr>
          <w:ilvl w:val="1"/>
          <w:numId w:val="1"/>
        </w:numPr>
        <w:bidi w:val="0"/>
        <w:jc w:val="left"/>
        <w:rPr/>
      </w:pPr>
      <w:bookmarkStart w:id="1305" w:name="__RefHeading___Toc2965521_1395250215"/>
      <w:bookmarkStart w:id="1306" w:name="_Toc525"/>
      <w:bookmarkEnd w:id="1305"/>
      <w:r>
        <w:rPr/>
        <w:t>Martyrdom In The Way of Allah</w:t>
      </w:r>
      <w:bookmarkEnd w:id="1306"/>
    </w:p>
    <w:p>
      <w:pPr>
        <w:pStyle w:val="BookText"/>
        <w:bidi w:val="0"/>
        <w:jc w:val="both"/>
        <w:rPr/>
      </w:pPr>
      <w:r>
        <w:rPr>
          <w:rFonts w:eastAsia="Times New Roman" w:cs="Times New Roman" w:ascii="Times New Roman" w:hAnsi="Times New Roman"/>
          <w:color w:val="111111"/>
          <w:sz w:val="28"/>
          <w:szCs w:val="28"/>
          <w:lang w:val="en-US"/>
        </w:rPr>
        <w:t>Martyrdom in the way of Allah-</w:t>
      </w:r>
      <w:r>
        <w:rPr>
          <w:rFonts w:ascii="Amiri" w:hAnsi="Amiri" w:eastAsia="Amiri" w:cs="Amiri"/>
          <w:color w:val="111111"/>
          <w:sz w:val="28"/>
          <w:sz w:val="28"/>
          <w:szCs w:val="28"/>
          <w:rtl w:val="true"/>
          <w:lang w:bidi="ar-SA"/>
        </w:rPr>
        <w:t>القتل فی سَبیل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the most honourable of deaths is martyrdom. By He in whose hand my soul is, one thousand strikes with the sword are indeed easier [for me] than dying on the bed.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إنَّ أکْرَمَ المَوتِ القَتْلُ، والَّذی نَفْسی بِیَدِهِ لألْفُ ضَرْبَة بِالسَّیْفِ أهْوَنُ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میتَة عَلَی الفِراشِ</w:t>
      </w:r>
      <w:r>
        <w:rPr>
          <w:rFonts w:eastAsia="Amiri" w:cs="Amiri" w:ascii="Amiri" w:hAnsi="Amiri"/>
          <w:color w:val="111111"/>
          <w:sz w:val="28"/>
          <w:szCs w:val="28"/>
          <w:lang w:bidi="ar-SA"/>
        </w:rPr>
        <w:t>.</w:t>
      </w:r>
    </w:p>
    <w:p>
      <w:pPr>
        <w:pStyle w:val="Heading2"/>
        <w:numPr>
          <w:ilvl w:val="1"/>
          <w:numId w:val="1"/>
        </w:numPr>
        <w:bidi w:val="0"/>
        <w:jc w:val="left"/>
        <w:rPr/>
      </w:pPr>
      <w:bookmarkStart w:id="1307" w:name="__RefHeading___Toc2965523_1395250215"/>
      <w:bookmarkStart w:id="1308" w:name="_Toc526"/>
      <w:bookmarkEnd w:id="1307"/>
      <w:r>
        <w:rPr/>
        <w:t>Plunging In</w:t>
      </w:r>
      <w:bookmarkEnd w:id="1308"/>
    </w:p>
    <w:p>
      <w:pPr>
        <w:pStyle w:val="BookText"/>
        <w:bidi w:val="0"/>
        <w:jc w:val="both"/>
        <w:rPr/>
      </w:pPr>
      <w:r>
        <w:rPr>
          <w:rFonts w:eastAsia="Times New Roman" w:cs="Times New Roman" w:ascii="Times New Roman" w:hAnsi="Times New Roman"/>
          <w:color w:val="111111"/>
          <w:sz w:val="28"/>
          <w:szCs w:val="28"/>
          <w:lang w:val="en-US"/>
        </w:rPr>
        <w:t>Plunging in-</w:t>
      </w:r>
      <w:r>
        <w:rPr>
          <w:rFonts w:ascii="IRNazanin" w:hAnsi="IRNazanin" w:eastAsia="IRNazanin"/>
          <w:color w:val="111111"/>
          <w:sz w:val="28"/>
          <w:sz w:val="28"/>
          <w:szCs w:val="28"/>
          <w:rtl w:val="true"/>
          <w:lang w:bidi="fa-IR"/>
        </w:rPr>
        <w:t>الاقتحام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plunges into the depths of the sea, drowns.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اقْتَحَمَ اللُّجَجَ غَرِقَ</w:t>
      </w:r>
      <w:r>
        <w:rPr>
          <w:rFonts w:eastAsia="Amiri" w:cs="Amiri" w:ascii="Amiri" w:hAnsi="Amiri"/>
          <w:color w:val="111111"/>
          <w:sz w:val="28"/>
          <w:szCs w:val="28"/>
          <w:lang w:bidi="ar-SA"/>
        </w:rPr>
        <w:t>.</w:t>
      </w:r>
    </w:p>
    <w:p>
      <w:pPr>
        <w:pStyle w:val="Heading2"/>
        <w:numPr>
          <w:ilvl w:val="1"/>
          <w:numId w:val="1"/>
        </w:numPr>
        <w:bidi w:val="0"/>
        <w:jc w:val="left"/>
        <w:rPr/>
      </w:pPr>
      <w:bookmarkStart w:id="1309" w:name="__RefHeading___Toc2965525_1395250215"/>
      <w:bookmarkStart w:id="1310" w:name="_Toc527"/>
      <w:bookmarkEnd w:id="1309"/>
      <w:r>
        <w:rPr/>
        <w:t>Power And Might</w:t>
      </w:r>
      <w:bookmarkEnd w:id="1310"/>
    </w:p>
    <w:p>
      <w:pPr>
        <w:pStyle w:val="BookText"/>
        <w:bidi w:val="0"/>
        <w:jc w:val="both"/>
        <w:rPr/>
      </w:pPr>
      <w:r>
        <w:rPr>
          <w:rFonts w:eastAsia="Times New Roman" w:cs="Times New Roman" w:ascii="Times New Roman" w:hAnsi="Times New Roman"/>
          <w:color w:val="111111"/>
          <w:sz w:val="28"/>
          <w:szCs w:val="28"/>
          <w:lang w:val="en-US"/>
        </w:rPr>
        <w:t>Power and might-</w:t>
      </w:r>
      <w:r>
        <w:rPr>
          <w:rFonts w:ascii="Amiri" w:hAnsi="Amiri" w:eastAsia="Amiri" w:cs="Amiri"/>
          <w:color w:val="111111"/>
          <w:sz w:val="28"/>
          <w:sz w:val="28"/>
          <w:szCs w:val="28"/>
          <w:rtl w:val="true"/>
          <w:lang w:bidi="ar-SA"/>
        </w:rPr>
        <w:t>القدرة والاقتدار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Dominating the weak and the slave are from the exigencies (or wickedness) of power.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اَلتَّسَلُّطُ عَلَی الضَّعیفِ والمَمْلُوکِ مِنْ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Power manifests the praiseworthy and blameworthy qualities [of an individual].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اَلْقُدْرَةُ تُظْهِرُ مَحْمُودَ الخِصالِ ومَذْمُومَها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bane of power is withholding favour.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آفَةُ القُدْرَةِ مَنْعُ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might is aggression and defiance.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الاِقْتِدارِ اَلبَغْیُ والعُتُوُّ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Power makes one forget [about] self-preservation.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اَلْقُدْرَةُ تُنْسِی الحَفیظَةَ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power increases, desire decreases.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کَثُرَتِ القُدْرَةُ قَلَّتِ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[one’s]</w:t>
      </w:r>
      <w:bookmarkStart w:id="1311" w:name="pg2888_17910"/>
    </w:p>
    <w:p>
      <w:pPr>
        <w:pStyle w:val="BookText"/>
        <w:bidi w:val="0"/>
        <w:rPr/>
      </w:pPr>
      <w:bookmarkEnd w:id="1311"/>
      <w:r>
        <w:rPr>
          <w:rFonts w:eastAsia="Times New Roman" w:cs="Times New Roman" w:ascii="Times New Roman" w:hAnsi="Times New Roman"/>
          <w:color w:val="111111"/>
          <w:sz w:val="28"/>
          <w:szCs w:val="28"/>
          <w:lang w:val="en-US"/>
        </w:rPr>
        <w:t>capability is reduced, the offering of excuses increases.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قَلَّتِ المَقْدُرَةُ کَثُرَ التَّعَلُّلُ بِالمَعاذِیرِ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alms-tax of power is even-handedness.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زَکاةُ القُدْرَةِ الإنْصافُ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of the best actions of the powerful person is for him to show forbearance when he is angry.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أحْسَنِ أفْعالِ القادِرِ أنْ یَغْضِبَ فَیَحْلُمَ</w:t>
      </w:r>
      <w:r>
        <w:rPr>
          <w:rFonts w:eastAsia="Amiri" w:cs="Amiri" w:ascii="Amiri" w:hAnsi="Amiri"/>
          <w:color w:val="111111"/>
          <w:sz w:val="28"/>
          <w:szCs w:val="28"/>
          <w:lang w:bidi="ar-SA"/>
        </w:rPr>
        <w:t>.</w:t>
      </w:r>
    </w:p>
    <w:p>
      <w:pPr>
        <w:pStyle w:val="Heading2"/>
        <w:numPr>
          <w:ilvl w:val="1"/>
          <w:numId w:val="1"/>
        </w:numPr>
        <w:bidi w:val="0"/>
        <w:jc w:val="left"/>
        <w:rPr/>
      </w:pPr>
      <w:bookmarkStart w:id="1312" w:name="__RefHeading___Toc2965527_1395250215"/>
      <w:bookmarkStart w:id="1313" w:name="_Toc528"/>
      <w:bookmarkEnd w:id="1312"/>
      <w:r>
        <w:rPr/>
        <w:t>Status And Worth</w:t>
      </w:r>
      <w:bookmarkEnd w:id="1313"/>
    </w:p>
    <w:p>
      <w:pPr>
        <w:pStyle w:val="BookText"/>
        <w:bidi w:val="0"/>
        <w:jc w:val="both"/>
        <w:rPr/>
      </w:pPr>
      <w:r>
        <w:rPr>
          <w:rFonts w:eastAsia="Times New Roman" w:cs="Times New Roman" w:ascii="Times New Roman" w:hAnsi="Times New Roman"/>
          <w:color w:val="111111"/>
          <w:sz w:val="28"/>
          <w:szCs w:val="28"/>
          <w:lang w:val="en-US"/>
        </w:rPr>
        <w:t>Status and worth-</w:t>
      </w:r>
      <w:r>
        <w:rPr>
          <w:rFonts w:ascii="Amiri" w:hAnsi="Amiri" w:eastAsia="Amiri" w:cs="Amiri"/>
          <w:color w:val="111111"/>
          <w:sz w:val="28"/>
          <w:sz w:val="28"/>
          <w:szCs w:val="28"/>
          <w:rtl w:val="true"/>
          <w:lang w:bidi="ar-SA"/>
        </w:rPr>
        <w:t>القَدْر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does not know his worth, transgresses his limits.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جَهِلَ قَدْرَهُ عَدا طَوْرَهُ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remains within his rank [and does not overstep his limits] is honoured by the people.</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مَنْ وَقَفَ عِنْدَ قَدْرِهِ أکْرَمَهُ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oversteps his limits is humiliated by the people.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تَعَدّی حَدَّهُ أهانَهُ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is ignorant about the place where he steps is made to stumble by the reasons of his regret.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جَهِلَ مَوْضِعَ قَدَمِهِ عَثُرَ بِدَواعِی نَدَمِهِ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limits himself to his [rightful] status, it will be more lasting for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اقْتَصَرَ عَلی قَدْرِهِ کانَ أبْقی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ignorant of his own worth does not know anyone’s worth.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جَهِلَ قَدْرَهُ جَهِلَ کُلَّ 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knows his worth is not disparaged among the people.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عَرَفَ قَدْرَهُ لَمْ یُضَعْ بَیْنَ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who knows his worth does not get ruined.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هَلَکَ مَنْ عَرَفَ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who oversteps his limits has not used his intellect.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ما عَقَلَ مَنْ عَدا طَوْرَهُ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 good it is for a servant to know his status and not to overstep his limits!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نِعِمّا لِلْعَبْدِ أنْ یَعْرِفَ قَدْرَهُ، ولایَتَجاوَزَ 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Ruined is the one</w:t>
      </w:r>
      <w:bookmarkStart w:id="1314" w:name="pg2888_17911"/>
    </w:p>
    <w:p>
      <w:pPr>
        <w:pStyle w:val="BookText"/>
        <w:bidi w:val="0"/>
        <w:rPr/>
      </w:pPr>
      <w:bookmarkEnd w:id="1314"/>
      <w:r>
        <w:rPr>
          <w:rFonts w:eastAsia="Times New Roman" w:cs="Times New Roman" w:ascii="Times New Roman" w:hAnsi="Times New Roman"/>
          <w:color w:val="111111"/>
          <w:sz w:val="28"/>
          <w:szCs w:val="28"/>
          <w:lang w:val="en-US"/>
        </w:rPr>
        <w:t>who does not know his status.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هَلَکَ مَنْ لَمْ یَعْرِفْ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Do not do that which will degrade your status.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لاتَفْعَلْ ما یَضَعُ قَدْرَکَ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ignorance greater than transgressing [beyond] one’s status.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لاجَهْلَ أعْظَمُ مِنْ تَعَدِّی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transgresses his limits and his status has no intelligence.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لاعَقْلَ لِمَنْ یَتَجاوَزُ حَدَّهُ وَقَدْرَهُ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May Allah have mercy on the one who knows his status and does not overstep his limits.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رَحِمَ اللّهُ امْرَءً عَرَفَ قَدْرَهُ،وَ لَمْ یَتَعَدَّ طَوْرَهُ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Do not rush to [occupy] the highest place in a gathering, for indeed the position that you are raised to is better than the position that you are lowered from.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لاتُسْرِعَنَّ إلی أرْفَعِ مَوْضِع فِی المَجْلِسِ، فَإنَّ المَوْضِعَ الَّذی تُرْفَعُ إلَیْهِ خَیْرٌ مِنَ المَوْضِعِ الَّذی تُحَطُّ عَنْهُ</w:t>
      </w:r>
      <w:r>
        <w:rPr>
          <w:rFonts w:eastAsia="Amiri" w:cs="Amiri" w:ascii="Amiri" w:hAnsi="Amiri"/>
          <w:color w:val="111111"/>
          <w:sz w:val="28"/>
          <w:szCs w:val="28"/>
          <w:lang w:bidi="ar-SA"/>
        </w:rPr>
        <w:t>.</w:t>
      </w:r>
    </w:p>
    <w:p>
      <w:pPr>
        <w:pStyle w:val="Heading2"/>
        <w:numPr>
          <w:ilvl w:val="1"/>
          <w:numId w:val="1"/>
        </w:numPr>
        <w:bidi w:val="0"/>
        <w:jc w:val="left"/>
        <w:rPr/>
      </w:pPr>
      <w:bookmarkStart w:id="1315" w:name="__RefHeading___Toc2965529_1395250215"/>
      <w:bookmarkStart w:id="1316" w:name="_Toc529"/>
      <w:bookmarkEnd w:id="1315"/>
      <w:r>
        <w:rPr/>
        <w:t>Undertaking</w:t>
      </w:r>
      <w:bookmarkEnd w:id="1316"/>
    </w:p>
    <w:p>
      <w:pPr>
        <w:pStyle w:val="BookText"/>
        <w:bidi w:val="0"/>
        <w:jc w:val="both"/>
        <w:rPr/>
      </w:pPr>
      <w:r>
        <w:rPr>
          <w:rFonts w:eastAsia="Times New Roman" w:cs="Times New Roman" w:ascii="Times New Roman" w:hAnsi="Times New Roman"/>
          <w:color w:val="111111"/>
          <w:sz w:val="28"/>
          <w:szCs w:val="28"/>
          <w:lang w:val="en-US"/>
        </w:rPr>
        <w:t>Undertaking-</w:t>
      </w:r>
      <w:r>
        <w:rPr>
          <w:rFonts w:ascii="IRNazanin" w:hAnsi="IRNazanin" w:eastAsia="IRNazanin"/>
          <w:color w:val="111111"/>
          <w:sz w:val="28"/>
          <w:sz w:val="28"/>
          <w:szCs w:val="28"/>
          <w:rtl w:val="true"/>
          <w:lang w:bidi="fa-IR"/>
        </w:rPr>
        <w:t>الإقدام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undertake that which you are afraid of being incapable of.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لاتُقْدِمْ عَلی ما تَخْشَی العَجْزَ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close a door which you are unable to open.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لاتُغْلِقْ باباً یُعْجِزُکَ اِفْتِتاحُهُ</w:t>
      </w:r>
      <w:r>
        <w:rPr>
          <w:rFonts w:eastAsia="Amiri" w:cs="Amiri" w:ascii="Amiri" w:hAnsi="Amiri"/>
          <w:color w:val="111111"/>
          <w:sz w:val="28"/>
          <w:szCs w:val="28"/>
          <w:lang w:bidi="ar-SA"/>
        </w:rPr>
        <w:t>.</w:t>
      </w:r>
    </w:p>
    <w:p>
      <w:pPr>
        <w:pStyle w:val="Heading2"/>
        <w:numPr>
          <w:ilvl w:val="1"/>
          <w:numId w:val="1"/>
        </w:numPr>
        <w:bidi w:val="0"/>
        <w:jc w:val="left"/>
        <w:rPr/>
      </w:pPr>
      <w:bookmarkStart w:id="1317" w:name="__RefHeading___Toc2965531_1395250215"/>
      <w:bookmarkStart w:id="1318" w:name="_Toc530"/>
      <w:bookmarkEnd w:id="1317"/>
      <w:r>
        <w:rPr/>
        <w:t>To Follow</w:t>
      </w:r>
      <w:bookmarkEnd w:id="1318"/>
    </w:p>
    <w:p>
      <w:pPr>
        <w:pStyle w:val="BookText"/>
        <w:bidi w:val="0"/>
        <w:jc w:val="both"/>
        <w:rPr/>
      </w:pPr>
      <w:r>
        <w:rPr>
          <w:rFonts w:eastAsia="Times New Roman" w:cs="Times New Roman" w:ascii="Times New Roman" w:hAnsi="Times New Roman"/>
          <w:color w:val="111111"/>
          <w:sz w:val="28"/>
          <w:szCs w:val="28"/>
          <w:lang w:val="en-US"/>
        </w:rPr>
        <w:t>To follow-</w:t>
      </w:r>
      <w:r>
        <w:rPr>
          <w:rFonts w:ascii="IRNazanin" w:hAnsi="IRNazanin" w:eastAsia="IRNazanin"/>
          <w:color w:val="111111"/>
          <w:sz w:val="28"/>
          <w:sz w:val="28"/>
          <w:szCs w:val="28"/>
          <w:rtl w:val="true"/>
          <w:lang w:bidi="fa-IR"/>
        </w:rPr>
        <w:t>الاقتداء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are high, do not think of the one who is below you from the ignorant ones, rather follow [the example of] those who are above you from among the scholars.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عَلَوْتَ فَلا تُفَکِّرْ فیمَنْ دُونَکَ مِنَ الجُهّالِ، ولکِنِ اقْتَدِ بِمَنْ فَوْقَکَ مِنَ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are unable to understand something with your intellect then follow the opinion of the intelligent one and he will remove your ignorance about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أنْکَرْتَ مِنْ عَقْلِکَ شَیْئاً فَاقْتَدِ بِرَأْیِ عاقِل یُزیلُ ما أنْکَرْتَهُ</w:t>
      </w:r>
      <w:r>
        <w:rPr>
          <w:rFonts w:eastAsia="Amiri" w:cs="Amiri" w:ascii="Amiri" w:hAnsi="Amiri"/>
          <w:color w:val="111111"/>
          <w:sz w:val="28"/>
          <w:szCs w:val="28"/>
          <w:lang w:bidi="ar-SA"/>
        </w:rPr>
        <w:t>.</w:t>
      </w:r>
    </w:p>
    <w:p>
      <w:pPr>
        <w:pStyle w:val="Heading2"/>
        <w:numPr>
          <w:ilvl w:val="1"/>
          <w:numId w:val="1"/>
        </w:numPr>
        <w:bidi w:val="0"/>
        <w:jc w:val="left"/>
        <w:rPr/>
      </w:pPr>
      <w:bookmarkStart w:id="1319" w:name="__RefHeading___Toc2965533_1395250215"/>
      <w:bookmarkStart w:id="1320" w:name="_Toc531"/>
      <w:bookmarkEnd w:id="1319"/>
      <w:r>
        <w:rPr/>
        <w:t>The Qur’an</w:t>
      </w:r>
      <w:bookmarkEnd w:id="1320"/>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Quran-</w:t>
      </w:r>
      <w:r>
        <w:rPr>
          <w:rFonts w:ascii="IRNazanin" w:hAnsi="IRNazanin" w:eastAsia="IRNazanin"/>
          <w:color w:val="111111"/>
          <w:sz w:val="28"/>
          <w:sz w:val="28"/>
          <w:szCs w:val="28"/>
          <w:rtl w:val="true"/>
          <w:lang w:bidi="fa-IR"/>
        </w:rPr>
        <w:t>القرآن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 is the better of the two forms of 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اَلْقُرْآنُ أفْضَلُ الهِدایَتَیْنِ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Excel in your recitation of the Qur’an, for it is indeed the most beneficial (or the best) of stories, and seek cure from it, for it is the cure for [what is in] the breasts.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أحْسِنُوا تِلاوَةَ القُرْآنِ فَإنَّهُ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واسْتَشْفُوا بِهِ فَإنَّهُ شِفاءُ 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Follow the light that is not put out and the face that does not become old, and surrender and submit to its command, for indeed you will not go astray with submission [to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اِتَّبِعُوا النٌّورَ الَّذی لایُطْفَأُ، والوَجْهَ الَّذی لایَبْلی، واسْتَسْلِمُوْا، وسَلِّمُوا لأمْرِهِ، فَإنَّکُمْ لَنْ تَضِلُّوا مَعَ 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reminder is the Qur’an, through it the breasts are expanded and the souls are illuminated.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أفْضَلُ الذِّکْرِ القُرْآنُ، بِهِ تُشْرَحُ الصُّدُورُ وتَسْتَنیرُ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the outer aspect of the Qur’an is elegant and its inner aspect is profound [in meaning]; its marvels do not end, its wonders do not cease, and the darkness [of ignorance and misguidance] is not removed except through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القُرْآنَ ظاهِرُهُ أنیقٌ، وباطِنُهُ عَمِیقٌ، لاتَفْنی عَجائِبُهُ، ولاتَنْقَضی غَرائِبُهُ، ولا تُکْشَفُ الظُّلُماتُ إلاّ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this Qur’an is the adviser that does not deceive, the guide that does not lead astray and the speaker that does not lie.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هذا القُرْآنَ هُوَ النّاصِحُ الَّذی لایَغُشُّ، والهادِی الَّذی لایُضِلُّ، وَالمُحَدِّثُ الَّذی لایَکْذِبُ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Reflect upon the verses of the Qur’an and learn lessons from it, for indeed it is the best imparter of lessons.</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تَدَبَّرُوا</w:t>
      </w:r>
    </w:p>
    <w:p>
      <w:pPr>
        <w:pStyle w:val="BookText"/>
        <w:bidi w:val="0"/>
        <w:rPr/>
      </w:pPr>
      <w:r>
        <w:rPr>
          <w:rFonts w:ascii="Amiri" w:hAnsi="Amiri" w:eastAsia="Amiri" w:cs="Amiri"/>
          <w:color w:val="111111"/>
          <w:sz w:val="28"/>
          <w:sz w:val="28"/>
          <w:szCs w:val="28"/>
          <w:rtl w:val="true"/>
          <w:lang w:bidi="ar-SA"/>
        </w:rPr>
        <w:t>آیاتِ القُرْآنِ واعْتَبِرُوا بِهِ فَإنَّهُ أبْلَغُ العِبَرِ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Learn the Qur’an, for it is indeed the spring of the hearts and seek a cure from its light, for verily it is the cure of the hearts.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تَعَلَّمُوا القُرْآنَ فَإنَّهُ رَبیعُ القُلُوبِ، واسْتَشْفُوا بِنُورِهِ فَإنَّهُ شِفاءُ 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Hold fast to the rope of the Qur’an and take counsel from it, consider as permissible what it permits and forbidden what it forbids, and act on its injunctions and rulings.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تَمَسَّکْ بِحَبْلِ القُرْآنِ وانْتَصِحْهُ، وحَلِّلْ حَلالَهُ، وحَرِّمْ حَرامَهُ، وَاعْمَلْ بِعَزائِمِهِ وأحْکامِهِ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charm of the Qur’an are [in the surahs] al-Baqarah and Aāl ‘Imrān.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جَمالُ القُرآنِ البَقَرَةُ وآلُ عِمْرانَ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(‘a) said about the Holy Qur’an: it is an intercessor whose intercession is accepted and it is a speaker whose speech is affirmed.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وقال َـ عَلَیْهِ السّلامُ ـ فی ذِکْرِ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مُشَفَّعٌ وقائِلٌ مُصَدَّقٌ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outward aspect of the Qur’an is elegant and its inward aspect is profound.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ظاهِرُ القُرْآنِ أنیقٌ، وباطِنُهُ عَمیقٌ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You must take this Qur’an, accept what it has permitted, stay away from what it has forbidden, act on its definitive [and clear] verses and refer its unclear verses to the one who knows their meanings; for indeed it is a witness over you, and it is the best thing that you can petition with.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عَلَیْکُمْ بِهذَا القُرْآنِ، أحِلُّواحَلالَهُ، وحَرِّمُوا حَرامَهُ، واعْمَلُوا بِمُحْکَمِهِ، ورُدُّوا مُتَشابِهَهُ إلی عالِمِهِ، فَإنَّهُ شاهِدٌ عَلَیْکُمْ، وأفْضَلُ ما بِهِ تَوَسَّلْتُمْ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is the information about what was before you, the news about what will</w:t>
      </w:r>
    </w:p>
    <w:p>
      <w:pPr>
        <w:pStyle w:val="BookText"/>
        <w:bidi w:val="0"/>
        <w:rPr/>
      </w:pPr>
      <w:r>
        <w:rPr>
          <w:rFonts w:eastAsia="Times New Roman" w:cs="Times New Roman" w:ascii="Times New Roman" w:hAnsi="Times New Roman"/>
          <w:color w:val="111111"/>
          <w:sz w:val="28"/>
          <w:szCs w:val="28"/>
          <w:lang w:val="en-US"/>
        </w:rPr>
        <w:t>come after you and the rulings regarding your present time.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فِی القُرآنِ نَبَأُ ما قَبْلَکُمْ، وخَبَرُ ما بَعْدَکُمْ، وحُکْمُ ما بَیْنَـکُمْ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Qur’an is sufficient as a caller [towards the right path].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کَفی بِالقُرْآنِ داعِیاً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Let your nightly conversation partner be the Qur’an.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لِیَکُنْ سَمیرُکَ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There is no poverty for anyone after the Qur’an nor is there any affluence for anyone before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لَیْسَ لأحَد بَعْدَ القُرْآنِ مِنْ فاقَة، وَلا لأحَد قَبْلَ القُرْآنِ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feels at ease with the recitation of the Qur’an does not become lonely by the separation of his brothers.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أنِسَ بِتِلاوَةِ القُرْآنِ لَمْ تُوحِشْهُ مُفارَقَةُ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takes the word of Allah as a guide is directed to that which is most upright.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اتِّخَذَ قَوْلَ اللّهِ دَلِیلاً هُدِیَ إلَی الَّتی هِیَ أقْوَمُ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for whom the Qur’an intercedes on the Day of Judgment, its intercession for him is accepted, and one about whom it complains shall testify to [and affirm] 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شَفَعَ لَهُ القُرْآنُ یَوْمَ القِیمَةِ شُفِّعَ فیهِ، ومَنْ مَحَلَ بِهِ صُدِّقَ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deems what the Qur’an has forbidden to be permissible does not believe in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ما آمَنَ بِما حَرَّمَهُ القُرْآنُ مَنِ اسْتَحَلَّهُ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None has sat in the company of this Qur’an but that he has risen with an increase or a decrease – an increase in guidance or a decrease in [spiritual] blindness.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 جالَسَ أحَدٌ هذا القُرْآنَ إلاّ قامَ بِزِیادَة، أوْ نُقْصان، زِیادَة فی هُدیً، أوْ نُقْصان فی 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about the Qur’an:</w:t>
      </w:r>
    </w:p>
    <w:p>
      <w:pPr>
        <w:pStyle w:val="BookText"/>
        <w:bidi w:val="0"/>
        <w:rPr/>
      </w:pPr>
      <w:r>
        <w:rPr>
          <w:rFonts w:eastAsia="Times New Roman" w:cs="Times New Roman" w:ascii="Times New Roman" w:hAnsi="Times New Roman"/>
          <w:color w:val="111111"/>
          <w:sz w:val="28"/>
          <w:szCs w:val="28"/>
          <w:lang w:val="en-US"/>
        </w:rPr>
        <w:t>It is a light for one who seeks illumination by it, a witness for one who disputes with it, a success for one who argues by it, knowledge for one who is attentive and a judgment for one who judges.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قال فی ذِکْرِ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لِمَنِ اسْتَضاءَ بِهِ، وشاهِدٌ لِمَنْ خاصَمَ بِهِ، وفَلَجٌ لِمَنْ حاجَّ بِهِ، وعِلْمٌ لِمَنْ وَعی وحُکْمٌ لِمَنْ قَضی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describing the Qur’an [he said]: It is what prevents the desires from deviating towards the forbidden and the uncertainties and opinions from causing doubt.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لاتَزیغُ بِهِ الأهْواءُ، وَلاتَلْتَبِسُ بِهِ الشُّبَهُ وَالآراءُ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describing the Qur’an [he said]: It is the decisive word and not a jest. It is the articulator of the practice of justice and the enjoiner of virtue. It is the strong rope of Allah and the wise reminder. It is the trusted revelation of Allah and His strong rope. It is the spring of the hearts and the fountains of knowledge. It is the straight path. It is guidance for the one who follows it and an adornment for the one who beautifies himself with it. It is a protector [from sin] for the one who seeks protection by it and a firm rope for the one who holds on to it.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لَیْسَ بِالهَزْلِ، هُوَ النّاطِقُ بِسُنَّةِ العَدْلِ، والآمِرُ بِالفَضْلِ، هُوَ حَبْلُ اللّهِ المَتینُ، والذِّکْرُ الحَکیمُ، هُوَ وَحْیُ اللّهِ الأمِینُ، وحَبْلُهُ المَتینُ،وَ هُوَ رَبیعُ القُلُوبِ، ویَنابیعُ العِلْمِ، وهُوَ الصِّراطُ المُسْتَقیمُ، هُوَ هُدیً لِمَنِ ائْتَمَّ</w:t>
      </w:r>
      <w:bookmarkStart w:id="1321" w:name="pg2888_17916"/>
    </w:p>
    <w:p>
      <w:pPr>
        <w:pStyle w:val="BookText"/>
        <w:bidi w:val="0"/>
        <w:rPr/>
      </w:pPr>
      <w:bookmarkEnd w:id="1321"/>
      <w:r>
        <w:rPr>
          <w:rFonts w:ascii="Amiri" w:hAnsi="Amiri" w:eastAsia="Amiri" w:cs="Amiri"/>
          <w:color w:val="111111"/>
          <w:sz w:val="28"/>
          <w:sz w:val="28"/>
          <w:szCs w:val="28"/>
          <w:rtl w:val="true"/>
          <w:lang w:bidi="ar-SA"/>
        </w:rPr>
        <w:t>بِهِ، وَزینَةٌ لِمَنْ تَحَلّی بِهِ، وعِصْمَةٌ لِمَنِ اعْتَصَمَ بِهِ، وحَبْلٌ لِمَنْ تَمَسَّکَ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Do not seek a cure from other than the Qur’an, for indeed it is a cure for all ailments.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لاتَستَشْفِیَنَّ بِغَیْرِ القُرْآنِ، فَإنَّهُ مِنْ کُلِّ داء شاف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said describing the Qur’an: Its marvels do not end and its wonders do not cease, and doubts do not get cleared save by it.</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وقالَ فی وَصْفِ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لاتَفْنی عَجائِبُهُ، ولاتَنْقَضی غَرائِبُهُ، ولاتَنْجَلی الشُّبَهاتُ إلاّ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people of the Qur’an are the people of Allah and His special servants.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أهْلُ القُرْآنِ أهْلُ اللّهِ وخاصَّتُهُ</w:t>
      </w:r>
      <w:r>
        <w:rPr>
          <w:rFonts w:eastAsia="Amiri" w:cs="Amiri" w:ascii="Amiri" w:hAnsi="Amiri"/>
          <w:color w:val="111111"/>
          <w:sz w:val="28"/>
          <w:szCs w:val="28"/>
          <w:lang w:bidi="ar-SA"/>
        </w:rPr>
        <w:t>.</w:t>
      </w:r>
    </w:p>
    <w:p>
      <w:pPr>
        <w:pStyle w:val="Heading2"/>
        <w:numPr>
          <w:ilvl w:val="1"/>
          <w:numId w:val="1"/>
        </w:numPr>
        <w:bidi w:val="0"/>
        <w:jc w:val="left"/>
        <w:rPr/>
      </w:pPr>
      <w:bookmarkStart w:id="1322" w:name="__RefHeading___Toc2965535_1395250215"/>
      <w:bookmarkStart w:id="1323" w:name="_Toc532"/>
      <w:bookmarkEnd w:id="1322"/>
      <w:r>
        <w:rPr/>
        <w:t>The Near One</w:t>
      </w:r>
      <w:bookmarkEnd w:id="1323"/>
    </w:p>
    <w:p>
      <w:pPr>
        <w:pStyle w:val="BookText"/>
        <w:bidi w:val="0"/>
        <w:jc w:val="both"/>
        <w:rPr/>
      </w:pPr>
      <w:r>
        <w:rPr>
          <w:rFonts w:eastAsia="Times New Roman" w:cs="Times New Roman" w:ascii="Times New Roman" w:hAnsi="Times New Roman"/>
          <w:color w:val="111111"/>
          <w:sz w:val="28"/>
          <w:szCs w:val="28"/>
          <w:lang w:val="en-US"/>
        </w:rPr>
        <w:t>The near one-</w:t>
      </w:r>
      <w:r>
        <w:rPr>
          <w:rFonts w:ascii="IRNazanin" w:hAnsi="IRNazanin" w:eastAsia="IRNazanin"/>
          <w:color w:val="111111"/>
          <w:sz w:val="28"/>
          <w:sz w:val="28"/>
          <w:szCs w:val="28"/>
          <w:rtl w:val="true"/>
          <w:lang w:bidi="fa-IR"/>
        </w:rPr>
        <w:t>القریب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near one may [at times] become distanced.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قَدْ یَبْعُدُ القریب</w:t>
      </w:r>
      <w:r>
        <w:rPr>
          <w:rFonts w:eastAsia="Amiri" w:cs="Amiri" w:ascii="Amiri" w:hAnsi="Amiri"/>
          <w:color w:val="111111"/>
          <w:sz w:val="28"/>
          <w:szCs w:val="28"/>
          <w:lang w:bidi="ar-SA"/>
        </w:rPr>
        <w:t>.</w:t>
      </w:r>
    </w:p>
    <w:p>
      <w:pPr>
        <w:pStyle w:val="Heading2"/>
        <w:numPr>
          <w:ilvl w:val="1"/>
          <w:numId w:val="1"/>
        </w:numPr>
        <w:bidi w:val="0"/>
        <w:jc w:val="left"/>
        <w:rPr/>
      </w:pPr>
      <w:bookmarkStart w:id="1324" w:name="__RefHeading___Toc2965537_1395250215"/>
      <w:bookmarkStart w:id="1325" w:name="_Toc533"/>
      <w:bookmarkEnd w:id="1324"/>
      <w:r>
        <w:rPr/>
        <w:t>Attaining Nearness To Allah</w:t>
      </w:r>
      <w:bookmarkEnd w:id="1325"/>
    </w:p>
    <w:p>
      <w:pPr>
        <w:pStyle w:val="BookText"/>
        <w:bidi w:val="0"/>
        <w:jc w:val="both"/>
        <w:rPr/>
      </w:pPr>
      <w:r>
        <w:rPr>
          <w:rFonts w:eastAsia="Times New Roman" w:cs="Times New Roman" w:ascii="Times New Roman" w:hAnsi="Times New Roman"/>
          <w:color w:val="111111"/>
          <w:sz w:val="28"/>
          <w:szCs w:val="28"/>
          <w:lang w:val="en-US"/>
        </w:rPr>
        <w:t>Attaining nearness to Allah-</w:t>
      </w:r>
      <w:r>
        <w:rPr>
          <w:rFonts w:ascii="IRNazanin" w:hAnsi="IRNazanin" w:eastAsia="IRNazanin"/>
          <w:color w:val="111111"/>
          <w:sz w:val="28"/>
          <w:sz w:val="28"/>
          <w:szCs w:val="28"/>
          <w:rtl w:val="true"/>
          <w:lang w:bidi="fa-IR"/>
        </w:rPr>
        <w:t>التقرب إلی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Attaining nearness to Allah is [achieved] by asking [from] Him and [gaining closeness] to the people is [achieved] by refraining from asking [them for anything].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التَّقَرُّبُ إلَی اللّهِ تَعالی بِمَسْئَلَتِهِ، وإلَی النّاسِ بِتَرْکِها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Address your complaints to one who is capable of sufficing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اِجْعَلْ شَکْواکَ إلی مَنْ یَقْدِرُ عَلی غِناکَ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 nearness to Allah, the Glorified, for verily He brings closer those who seek nearness to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تَقَرَّبْ إلََی اللّهِ سُبْحانَهُ فَإنَّهُ یُزْلِفُ المُتَقَرِّبینَ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Seek nearness to Allah, the Glorified, through prostration (sujūd), bowing (rukū’), submission to His majesty and reverence (or subservience).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تَقَرَّبْ إلَی اللّهِ سُبْحانَهُ بِالسُّجُودِ والرُّکُوعِ والخُضُوعِ لِعَظَمَتِهِ والخُشُوعِ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Nothing brings one closer to Allah, the Glorified, except copious prostration (sujūd) and bowing (rukū’).</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 یُقَرِّبُ مِنَ اللّهِ سُبْحانَهُ إلاّ کَثْرَةُ السُّجُودِ والرُّکُوعِ</w:t>
      </w:r>
    </w:p>
    <w:p>
      <w:pPr>
        <w:pStyle w:val="Heading2"/>
        <w:numPr>
          <w:ilvl w:val="1"/>
          <w:numId w:val="1"/>
        </w:numPr>
        <w:bidi w:val="0"/>
        <w:jc w:val="left"/>
        <w:rPr/>
      </w:pPr>
      <w:bookmarkStart w:id="1326" w:name="__RefHeading___Toc2965539_1395250215"/>
      <w:bookmarkStart w:id="1327" w:name="_Toc534"/>
      <w:bookmarkEnd w:id="1326"/>
      <w:r>
        <w:rPr/>
        <w:t>Admission And Confession Of One’s Sins</w:t>
      </w:r>
      <w:bookmarkEnd w:id="1327"/>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Admission and</w:t>
      </w:r>
      <w:bookmarkStart w:id="1328" w:name="pg2888_17917"/>
    </w:p>
    <w:p>
      <w:pPr>
        <w:pStyle w:val="BookText"/>
        <w:bidi w:val="0"/>
        <w:rPr/>
      </w:pPr>
      <w:bookmarkEnd w:id="1328"/>
      <w:r>
        <w:rPr>
          <w:rFonts w:eastAsia="Times New Roman" w:cs="Times New Roman" w:ascii="Times New Roman" w:hAnsi="Times New Roman"/>
          <w:color w:val="111111"/>
          <w:sz w:val="28"/>
          <w:szCs w:val="28"/>
          <w:lang w:val="en-US"/>
        </w:rPr>
        <w:t>confession of one’s sins-</w:t>
      </w:r>
      <w:r>
        <w:rPr>
          <w:rFonts w:ascii="IRNazanin" w:hAnsi="IRNazanin" w:eastAsia="IRNazanin"/>
          <w:color w:val="111111"/>
          <w:sz w:val="28"/>
          <w:sz w:val="28"/>
          <w:szCs w:val="28"/>
          <w:rtl w:val="true"/>
          <w:lang w:bidi="fa-IR"/>
        </w:rPr>
        <w:t>الإقرار والاِعتراف بالذّنب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appropriate it is for one who knows his Lord to admit his sins.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أخْلَقَ مَنْ عَرَفَ رَبَّهُ أنْ یَعْتَرِفَ بِذَنْبِهِ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intercessor for a sinner is [his] admission [of guilt].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نِعْمَ شافِعُ المُذْنِبِ الإقْرارُ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apology that wipes out sins more than admission [of one’s guilt].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لاَاعْتِذارَ أمْحی لِلذَّنْبِ مِنَ الإقرار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Pardon bears more fruit with admission [of one’s guilt] than it does with giving excuses.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یُسْتَثْمَرُ العَفْوُ بِالإقْرارِ أکْثَرَ مِمّا یُسْتَثْمَرُ بِالاِعْتِذارِ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Confession is the intercessor of the wrongdoer.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اَلاِعْتِرافُ شَفیعُ الجانی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Admission [of one’s guilt] is [a means of] seeking pardon.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الإقْرارُ اِعْتِذارٌ</w:t>
      </w:r>
      <w:r>
        <w:rPr>
          <w:rFonts w:eastAsia="Amiri" w:cs="Amiri" w:ascii="Amiri" w:hAnsi="Amiri"/>
          <w:color w:val="111111"/>
          <w:sz w:val="28"/>
          <w:szCs w:val="28"/>
          <w:lang w:bidi="ar-SA"/>
        </w:rPr>
        <w:t>.</w:t>
      </w:r>
    </w:p>
    <w:p>
      <w:pPr>
        <w:pStyle w:val="Heading2"/>
        <w:numPr>
          <w:ilvl w:val="1"/>
          <w:numId w:val="1"/>
        </w:numPr>
        <w:bidi w:val="0"/>
        <w:jc w:val="left"/>
        <w:rPr/>
      </w:pPr>
      <w:bookmarkStart w:id="1329" w:name="__RefHeading___Toc2965541_1395250215"/>
      <w:bookmarkStart w:id="1330" w:name="_Toc535"/>
      <w:bookmarkEnd w:id="1329"/>
      <w:r>
        <w:rPr/>
        <w:t>Lending To Allah</w:t>
      </w:r>
      <w:bookmarkEnd w:id="1330"/>
    </w:p>
    <w:p>
      <w:pPr>
        <w:pStyle w:val="BookText"/>
        <w:bidi w:val="0"/>
        <w:jc w:val="both"/>
        <w:rPr/>
      </w:pPr>
      <w:r>
        <w:rPr>
          <w:rFonts w:eastAsia="Times New Roman" w:cs="Times New Roman" w:ascii="Times New Roman" w:hAnsi="Times New Roman"/>
          <w:color w:val="111111"/>
          <w:sz w:val="28"/>
          <w:szCs w:val="28"/>
          <w:lang w:val="en-US"/>
        </w:rPr>
        <w:t>Lending to Allah-</w:t>
      </w:r>
      <w:r>
        <w:rPr>
          <w:rFonts w:ascii="Amiri" w:hAnsi="Amiri" w:eastAsia="Amiri" w:cs="Amiri"/>
          <w:color w:val="111111"/>
          <w:sz w:val="28"/>
          <w:sz w:val="28"/>
          <w:szCs w:val="28"/>
          <w:rtl w:val="true"/>
          <w:lang w:bidi="ar-SA"/>
        </w:rPr>
        <w:t>إقْراض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gives a loan to Allah is recompensed by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أقْرَضَ اللّهَ جَزاهُ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Take benefit from the one who takes a loan from you in your time of prosperity so that you may take its repayment in your time of hardship.</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اِغْتَنِمْ مَنِ اسْتَقْرَضَکَ فی حالِ غِناکَ لِیَجْعَلَ قَضاءَهُ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عُسْرَتِکَ</w:t>
      </w:r>
      <w:r>
        <w:rPr>
          <w:rFonts w:eastAsia="Amiri" w:cs="Amiri" w:ascii="Amiri" w:hAnsi="Amiri"/>
          <w:color w:val="111111"/>
          <w:sz w:val="28"/>
          <w:szCs w:val="28"/>
          <w:lang w:bidi="ar-SA"/>
        </w:rPr>
        <w:t>.</w:t>
      </w:r>
    </w:p>
    <w:p>
      <w:pPr>
        <w:pStyle w:val="Heading2"/>
        <w:numPr>
          <w:ilvl w:val="1"/>
          <w:numId w:val="1"/>
        </w:numPr>
        <w:bidi w:val="0"/>
        <w:jc w:val="left"/>
        <w:rPr/>
      </w:pPr>
      <w:bookmarkStart w:id="1331" w:name="__RefHeading___Toc2965543_1395250215"/>
      <w:bookmarkStart w:id="1332" w:name="_Toc536"/>
      <w:bookmarkEnd w:id="1331"/>
      <w:r>
        <w:rPr/>
        <w:t>Knocking The Door</w:t>
      </w:r>
      <w:bookmarkEnd w:id="1332"/>
    </w:p>
    <w:p>
      <w:pPr>
        <w:pStyle w:val="BookText"/>
        <w:bidi w:val="0"/>
        <w:jc w:val="both"/>
        <w:rPr/>
      </w:pPr>
      <w:r>
        <w:rPr>
          <w:rFonts w:eastAsia="Times New Roman" w:cs="Times New Roman" w:ascii="Times New Roman" w:hAnsi="Times New Roman"/>
          <w:color w:val="111111"/>
          <w:sz w:val="28"/>
          <w:szCs w:val="28"/>
          <w:lang w:val="en-US"/>
        </w:rPr>
        <w:t>Knockng the door-</w:t>
      </w:r>
      <w:r>
        <w:rPr>
          <w:rFonts w:ascii="IRNazanin" w:hAnsi="IRNazanin" w:eastAsia="IRNazanin"/>
          <w:color w:val="111111"/>
          <w:sz w:val="28"/>
          <w:sz w:val="28"/>
          <w:szCs w:val="28"/>
          <w:rtl w:val="true"/>
          <w:lang w:bidi="fa-IR"/>
        </w:rPr>
        <w:t>قرع الباب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continues knocking the door insistently [eventually] enters through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اسْتَدامَ قَرْعَ البابِ ولَجَّ ولَجَ</w:t>
      </w:r>
      <w:r>
        <w:rPr>
          <w:rFonts w:eastAsia="Amiri" w:cs="Amiri" w:ascii="Amiri" w:hAnsi="Amiri"/>
          <w:color w:val="111111"/>
          <w:sz w:val="28"/>
          <w:szCs w:val="28"/>
          <w:lang w:bidi="ar-SA"/>
        </w:rPr>
        <w:t>.</w:t>
      </w:r>
    </w:p>
    <w:p>
      <w:pPr>
        <w:pStyle w:val="Heading2"/>
        <w:numPr>
          <w:ilvl w:val="1"/>
          <w:numId w:val="1"/>
        </w:numPr>
        <w:bidi w:val="0"/>
        <w:jc w:val="left"/>
        <w:rPr/>
      </w:pPr>
      <w:bookmarkStart w:id="1333" w:name="__RefHeading___Toc2965545_1395250215"/>
      <w:bookmarkStart w:id="1334" w:name="_Toc537"/>
      <w:bookmarkEnd w:id="1333"/>
      <w:r>
        <w:rPr/>
        <w:t>The [Allotted] Share</w:t>
      </w:r>
      <w:bookmarkEnd w:id="1334"/>
    </w:p>
    <w:p>
      <w:pPr>
        <w:pStyle w:val="BookText"/>
        <w:bidi w:val="0"/>
        <w:jc w:val="both"/>
        <w:rPr/>
      </w:pPr>
      <w:r>
        <w:rPr>
          <w:rFonts w:eastAsia="Times New Roman" w:cs="Times New Roman" w:ascii="Times New Roman" w:hAnsi="Times New Roman"/>
          <w:color w:val="111111"/>
          <w:sz w:val="28"/>
          <w:szCs w:val="28"/>
          <w:lang w:val="en-US"/>
        </w:rPr>
        <w:t>The [allotted] Share-</w:t>
      </w:r>
      <w:r>
        <w:rPr>
          <w:rFonts w:ascii="Amiri" w:hAnsi="Amiri" w:eastAsia="Amiri" w:cs="Amiri"/>
          <w:color w:val="111111"/>
          <w:sz w:val="28"/>
          <w:sz w:val="28"/>
          <w:szCs w:val="28"/>
          <w:rtl w:val="true"/>
          <w:lang w:bidi="ar-SA"/>
        </w:rPr>
        <w:t>القِسْم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bountiful share is good health.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أوْفَرُ القِسْمِ صِحَّةُ الجِسْمِ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pleasant share is contentment and good health.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أهْنَأُ الأقْسامِ اَلقَناعَةُ، وصِحَّةُ الأجْسامِ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wealthiest of people is one who is pleased with what Allah has allotted to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أغْنَی النّاسِ اَلرّاضی بِقِسْمِ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measured apportionment of Allah for the servants, the balance</w:t>
      </w:r>
      <w:bookmarkStart w:id="1335" w:name="pg2888_17918"/>
    </w:p>
    <w:p>
      <w:pPr>
        <w:pStyle w:val="BookText"/>
        <w:bidi w:val="0"/>
        <w:rPr/>
      </w:pPr>
      <w:bookmarkEnd w:id="1335"/>
      <w:r>
        <w:rPr>
          <w:rFonts w:eastAsia="Times New Roman" w:cs="Times New Roman" w:ascii="Times New Roman" w:hAnsi="Times New Roman"/>
          <w:color w:val="111111"/>
          <w:sz w:val="28"/>
          <w:szCs w:val="28"/>
          <w:lang w:val="en-US"/>
        </w:rPr>
        <w:t>of this world has been established and this world has been made complete for its inhabitants.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بِتَقْدیرِ أقْسامِ اللّهِ لِلْعِبادِ قامَ وَزْنُ العالَمِ، وتَمَّتْ هذِهِ الدُّنْیا لاِهْلِها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trusts in the allotment of Allah does not blame Him with regards to sustenance.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وَثِقَ بِقِسْمِ اللّهِ لَمْ یَتَّهِمْهُ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not put the worry of your [entire] year on your day. That which is apportioned for you each day suffices for you in it. Then if you are to live another year, verily Allah, the Glorified, will bring to you what He has apportioned for you in each new day and if you will not live that long then why are you worried about that which is not for you?</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لاتَحْمِلْ عَلی یَوْمِکَ هَمَّ سَنَتِکَ کَفاکَ کُلَّ یَـوْم ما قُدِّرَ لَکَ فیهِ، فَإنْ تَکُنِ السَّنَةُ مِنْ عُمْرِکَ فَإنَّ اللّهَ سُبْحانَهُ سَیَأْتیکَ فی کُلِّ غَد جَدید بِما قَسَمَ لَکَ وَإنْ لَمْ تَکُنْ مِنْ عُمْرِکَ فَما هَمُّکَ بِما لَیْسَ لَکَ</w:t>
      </w:r>
      <w:r>
        <w:rPr>
          <w:rFonts w:eastAsia="Amiri" w:cs="Amiri" w:ascii="Amiri" w:hAnsi="Amiri"/>
          <w:color w:val="111111"/>
          <w:sz w:val="28"/>
          <w:szCs w:val="28"/>
          <w:lang w:bidi="ar-SA"/>
        </w:rPr>
        <w:t>.</w:t>
      </w:r>
    </w:p>
    <w:p>
      <w:pPr>
        <w:pStyle w:val="Heading2"/>
        <w:numPr>
          <w:ilvl w:val="1"/>
          <w:numId w:val="1"/>
        </w:numPr>
        <w:bidi w:val="0"/>
        <w:jc w:val="left"/>
        <w:rPr/>
      </w:pPr>
      <w:bookmarkStart w:id="1336" w:name="__RefHeading___Toc2965547_1395250215"/>
      <w:bookmarkStart w:id="1337" w:name="_Toc538"/>
      <w:bookmarkEnd w:id="1336"/>
      <w:r>
        <w:rPr/>
        <w:t>Hard-Heartedness</w:t>
      </w:r>
      <w:bookmarkEnd w:id="1337"/>
    </w:p>
    <w:p>
      <w:pPr>
        <w:pStyle w:val="BookText"/>
        <w:bidi w:val="0"/>
        <w:jc w:val="both"/>
        <w:rPr/>
      </w:pPr>
      <w:r>
        <w:rPr>
          <w:rFonts w:eastAsia="Times New Roman" w:cs="Times New Roman" w:ascii="Times New Roman" w:hAnsi="Times New Roman"/>
          <w:color w:val="111111"/>
          <w:sz w:val="28"/>
          <w:szCs w:val="28"/>
          <w:lang w:val="en-US"/>
        </w:rPr>
        <w:t>Hard-heartedness-</w:t>
      </w:r>
      <w:r>
        <w:rPr>
          <w:rFonts w:ascii="Amiri" w:hAnsi="Amiri" w:eastAsia="Amiri" w:cs="Amiri"/>
          <w:color w:val="111111"/>
          <w:sz w:val="28"/>
          <w:sz w:val="28"/>
          <w:szCs w:val="28"/>
          <w:rtl w:val="true"/>
          <w:lang w:bidi="ar-SA"/>
        </w:rPr>
        <w:t>القسوة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Counter hard-heartedness with gentleness.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ضادُّوا القَسْوَةَ بِالرِّقَّةِ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Hard-heartedness is from the greatest wretchedness.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أعْظـَمِ الشَّقاوَةِ القَساوَةُ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wickedness more ruthless than hard-heartedness.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 لُؤْمَ أشَدُّ مِنَ القَسْوَةِ</w:t>
      </w:r>
      <w:r>
        <w:rPr>
          <w:rFonts w:eastAsia="Amiri" w:cs="Amiri" w:ascii="Amiri" w:hAnsi="Amiri"/>
          <w:color w:val="111111"/>
          <w:sz w:val="28"/>
          <w:szCs w:val="28"/>
          <w:lang w:bidi="ar-SA"/>
        </w:rPr>
        <w:t>.</w:t>
      </w:r>
    </w:p>
    <w:p>
      <w:pPr>
        <w:pStyle w:val="Heading2"/>
        <w:numPr>
          <w:ilvl w:val="1"/>
          <w:numId w:val="1"/>
        </w:numPr>
        <w:bidi w:val="0"/>
        <w:jc w:val="left"/>
        <w:rPr/>
      </w:pPr>
      <w:bookmarkStart w:id="1338" w:name="__RefHeading___Toc2965549_1395250215"/>
      <w:bookmarkStart w:id="1339" w:name="_Toc539"/>
      <w:bookmarkEnd w:id="1338"/>
      <w:r>
        <w:rPr/>
        <w:t>Goals</w:t>
      </w:r>
      <w:bookmarkEnd w:id="1339"/>
    </w:p>
    <w:p>
      <w:pPr>
        <w:pStyle w:val="BookText"/>
        <w:bidi w:val="0"/>
        <w:jc w:val="both"/>
        <w:rPr/>
      </w:pPr>
      <w:r>
        <w:rPr>
          <w:rFonts w:eastAsia="Times New Roman" w:cs="Times New Roman" w:ascii="Times New Roman" w:hAnsi="Times New Roman"/>
          <w:color w:val="111111"/>
          <w:sz w:val="28"/>
          <w:szCs w:val="28"/>
          <w:lang w:val="en-US"/>
        </w:rPr>
        <w:t>Goals-</w:t>
      </w:r>
      <w:r>
        <w:rPr>
          <w:rFonts w:ascii="IRNazanin" w:hAnsi="IRNazanin" w:eastAsia="IRNazanin"/>
          <w:color w:val="111111"/>
          <w:sz w:val="28"/>
          <w:sz w:val="28"/>
          <w:szCs w:val="28"/>
          <w:rtl w:val="true"/>
          <w:lang w:bidi="fa-IR"/>
        </w:rPr>
        <w:t>المقاصد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Lost is the one who has a goal other than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ضاعَ مَنْ کانَ لَهُ مَقْصَدٌ غَیْرُ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goal is evil, his place of arrival [in the Hereafter] will be bad.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ساءَ مَقْصَدُهُ ساءَ مَوْرِدُهُ</w:t>
      </w:r>
      <w:r>
        <w:rPr>
          <w:rFonts w:eastAsia="Amiri" w:cs="Amiri" w:ascii="Amiri" w:hAnsi="Amiri"/>
          <w:color w:val="111111"/>
          <w:sz w:val="28"/>
          <w:szCs w:val="28"/>
          <w:lang w:bidi="ar-SA"/>
        </w:rPr>
        <w:t>.</w:t>
      </w:r>
    </w:p>
    <w:p>
      <w:pPr>
        <w:pStyle w:val="Heading2"/>
        <w:numPr>
          <w:ilvl w:val="1"/>
          <w:numId w:val="1"/>
        </w:numPr>
        <w:bidi w:val="0"/>
        <w:jc w:val="left"/>
        <w:rPr/>
      </w:pPr>
      <w:bookmarkStart w:id="1340" w:name="__RefHeading___Toc2965551_1395250215"/>
      <w:bookmarkStart w:id="1341" w:name="_Toc540"/>
      <w:bookmarkEnd w:id="1340"/>
      <w:r>
        <w:rPr/>
        <w:t>Moderation</w:t>
      </w:r>
      <w:bookmarkEnd w:id="1341"/>
    </w:p>
    <w:p>
      <w:pPr>
        <w:pStyle w:val="BookText"/>
        <w:bidi w:val="0"/>
        <w:jc w:val="both"/>
        <w:rPr/>
      </w:pPr>
      <w:r>
        <w:rPr>
          <w:rFonts w:eastAsia="Times New Roman" w:cs="Times New Roman" w:ascii="Times New Roman" w:hAnsi="Times New Roman"/>
          <w:color w:val="111111"/>
          <w:sz w:val="28"/>
          <w:szCs w:val="28"/>
          <w:lang w:val="en-US"/>
        </w:rPr>
        <w:t>Moderation-</w:t>
      </w:r>
      <w:r>
        <w:rPr>
          <w:rFonts w:ascii="IRNazanin" w:hAnsi="IRNazanin" w:eastAsia="IRNazanin"/>
          <w:color w:val="111111"/>
          <w:sz w:val="28"/>
          <w:sz w:val="28"/>
          <w:szCs w:val="28"/>
          <w:rtl w:val="true"/>
          <w:lang w:bidi="fa-IR"/>
        </w:rPr>
        <w:t>القصد والاِقتصاد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Moderation makes [that which is] little grow [and increase].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اَلاِقْتِصادُ یُنْمِی القَلیلَ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Moderation makes the</w:t>
      </w:r>
    </w:p>
    <w:p>
      <w:pPr>
        <w:pStyle w:val="BookText"/>
        <w:bidi w:val="0"/>
        <w:rPr/>
      </w:pPr>
      <w:r>
        <w:rPr>
          <w:rFonts w:eastAsia="Times New Roman" w:cs="Times New Roman" w:ascii="Times New Roman" w:hAnsi="Times New Roman"/>
          <w:color w:val="111111"/>
          <w:sz w:val="28"/>
          <w:szCs w:val="28"/>
          <w:lang w:val="en-US"/>
        </w:rPr>
        <w:t>small grow [big].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اَلاِقْتِصادُ یُنْمِی الیَسیرَ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Moderation [in one’s expenses] is half of livelihood.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اَلاِقْتِصادُ نِصْفُ المَؤُنَةِ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moderation is stinginess.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الاِقْتِصادِ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moderate in [your] affairs, for whoever is moderate, the burden of his expenses is lightened.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خُذِ القَصْدَ فِی الأُمُورِ، فَمَنْ أخَذَ القَصْدَ خَفَّتْ عَلَیْهِ المُؤَنُ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Our way is moderation and our practice is right guidance.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طَریقَتُنا اَلقَصْدُ، وَسُنَّتُنا اَلرُّشْدُ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 must be moderate in your affairs, for the one who deviates from moderation is unjust and one who takes to it is just.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عَلَیْکَ بِالقَصْده فِی الأُمُورِ فَمَنْ عَدَلع عَنِ القَصْدِ جارَ، ومَنْ أخَذَ بِهِ 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Espouse moderation, for indeed it is the most helpful thing in attaining a fruitful life; and a person will never be destroyed until he prefers his lust over his faith.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عَلَیْکَ بالقَصْدِ فَإنَّهُ أعْوَنُ شَیْء عَلی حُسْنِ العَیْشِ، ولَنْ یَهْلِکَ امْرُؤٌ حَتّی یُؤْثِرَ شَهْوَتَهُ عَلی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Espouse moderation in food, for indeed it is farther from extravagance, healthier for the body and more assisting in the performance of worship.</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عَلَیْکُمْ بِالقَصْدِ فِی المَطاعِمِ فَإنَّهُ أبْعَدُ مِنَ السَّرَفِ، وأصَحُّ لِلْبَدَنِ، وأعْوَنُ عَلَی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height of moderation is contentment.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غایَةُ الاِقْتِصادِ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Everything that exceeds moderation is extravagance.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کُلُّ ما زادَ عَلَی الاِقْتِصادِ 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is moderate will never be ruined.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لَنْ یَهْلِکَ مَنِ اقْتَصَدَ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There is no wastage in moderation.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لَیْسَ فِی الاِقْتِصادِ 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 does not practice moderation is ruined by extravagance.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لَمْ یُحْسِـنِ الاِقْتِصادَ أهْلَکَهُ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is moderate, the burden of</w:t>
      </w:r>
      <w:bookmarkStart w:id="1342" w:name="pg2888_17920"/>
    </w:p>
    <w:p>
      <w:pPr>
        <w:pStyle w:val="BookText"/>
        <w:bidi w:val="0"/>
        <w:rPr/>
      </w:pPr>
      <w:bookmarkEnd w:id="1342"/>
      <w:r>
        <w:rPr>
          <w:rFonts w:eastAsia="Times New Roman" w:cs="Times New Roman" w:ascii="Times New Roman" w:hAnsi="Times New Roman"/>
          <w:color w:val="111111"/>
          <w:sz w:val="28"/>
          <w:szCs w:val="28"/>
          <w:lang w:val="en-US"/>
        </w:rPr>
        <w:t>his expenses is lightened.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اقْتَصَدَ خَفَّتْ عَلَیْهِ المُؤَنُ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is moderate in [both] affluence and poverty has prepared himself for the calamities of time.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اقْتَصَدَ فِی الغِنی والفَقْرِ فَقَدِ اسْتَعَدَّ لِنَوائِبِ الدَّهْرِ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adopts moderation, it will make his prosperity last and will make up for his poverty and deficiency.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صَحِبَ الاِقْتِصادَ دامَتْ صُحْبَةُ الغِنی لَهُ، وجَبَرَ الاِقْتِصادُ فَقْرَهُ وَخَلَلَهُ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Being generous without extravagance and magnanimous without wastefulness is part of moderation.</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الاِقْتِصادِ سَخاءٌ بِغَیْرِ سَرَف، ومُرُوَّةٌ بِغَیْرِ 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is no ruin with moderation.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لاهَلاکَ مَعَ اقْتِصاد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Everything that one is contented with, suffices.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کُلُّ مُقْتَصَر عَلَیْهِ کاف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Let your riding mount be moderation and your goal be right guidance.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لِیَکُنْ مَرْکَبُکَ القَصْدَ، ومَطْلَبُکَ الرُّشْدَ</w:t>
      </w:r>
      <w:r>
        <w:rPr>
          <w:rFonts w:eastAsia="Amiri" w:cs="Amiri" w:ascii="Amiri" w:hAnsi="Amiri"/>
          <w:color w:val="111111"/>
          <w:sz w:val="28"/>
          <w:szCs w:val="28"/>
          <w:lang w:bidi="ar-SA"/>
        </w:rPr>
        <w:t>.</w:t>
      </w:r>
    </w:p>
    <w:p>
      <w:pPr>
        <w:pStyle w:val="Heading2"/>
        <w:numPr>
          <w:ilvl w:val="1"/>
          <w:numId w:val="1"/>
        </w:numPr>
        <w:bidi w:val="0"/>
        <w:jc w:val="left"/>
        <w:rPr/>
      </w:pPr>
      <w:bookmarkStart w:id="1343" w:name="__RefHeading___Toc2965553_1395250215"/>
      <w:bookmarkStart w:id="1344" w:name="_Toc541"/>
      <w:bookmarkEnd w:id="1343"/>
      <w:r>
        <w:rPr/>
        <w:t>One Who Is Neglectful And Falls Short</w:t>
      </w:r>
      <w:bookmarkEnd w:id="1344"/>
    </w:p>
    <w:p>
      <w:pPr>
        <w:pStyle w:val="BookText"/>
        <w:bidi w:val="0"/>
        <w:jc w:val="both"/>
        <w:rPr/>
      </w:pPr>
      <w:r>
        <w:rPr>
          <w:rFonts w:eastAsia="Times New Roman" w:cs="Times New Roman" w:ascii="Times New Roman" w:hAnsi="Times New Roman"/>
          <w:color w:val="111111"/>
          <w:sz w:val="28"/>
          <w:szCs w:val="28"/>
          <w:lang w:val="en-US"/>
        </w:rPr>
        <w:t>One who is neglectful and falls short-</w:t>
      </w:r>
      <w:r>
        <w:rPr>
          <w:rFonts w:ascii="IRNazanin" w:hAnsi="IRNazanin" w:eastAsia="IRNazanin"/>
          <w:color w:val="111111"/>
          <w:sz w:val="28"/>
          <w:sz w:val="28"/>
          <w:szCs w:val="28"/>
          <w:rtl w:val="true"/>
          <w:lang w:bidi="fa-IR"/>
        </w:rPr>
        <w:t>التقصیر والمقصّر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tongue of the neglectful is short.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لِسانُ المُقَصِّرِ قَصیرٌ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falls short is deficient.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قَصَّرَ عابَ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is neglectful in his days of hope, before his death comes, has indeed made a loss in his life and is harmed by his death.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قَصَّرَ فی أیّامِ أمَلِهِ قَبْلَ حُضُورِ أجَلِهِ فَقَدْ خَسِرَ عُمْرَهُ، وضَرَّهُ أجَلُهُ</w:t>
      </w:r>
      <w:r>
        <w:rPr>
          <w:rFonts w:eastAsia="Amiri" w:cs="Amiri" w:ascii="Amiri" w:hAnsi="Amiri"/>
          <w:color w:val="111111"/>
          <w:sz w:val="28"/>
          <w:szCs w:val="28"/>
          <w:lang w:bidi="ar-SA"/>
        </w:rPr>
        <w:t>.</w:t>
      </w:r>
    </w:p>
    <w:p>
      <w:pPr>
        <w:pStyle w:val="Heading2"/>
        <w:numPr>
          <w:ilvl w:val="1"/>
          <w:numId w:val="1"/>
        </w:numPr>
        <w:bidi w:val="0"/>
        <w:jc w:val="left"/>
        <w:rPr/>
      </w:pPr>
      <w:bookmarkStart w:id="1345" w:name="__RefHeading___Toc2965555_1395250215"/>
      <w:bookmarkStart w:id="1346" w:name="_Toc542"/>
      <w:bookmarkEnd w:id="1345"/>
      <w:r>
        <w:rPr/>
        <w:t>Retaliation</w:t>
      </w:r>
      <w:bookmarkEnd w:id="1346"/>
    </w:p>
    <w:p>
      <w:pPr>
        <w:pStyle w:val="BookText"/>
        <w:bidi w:val="0"/>
        <w:jc w:val="both"/>
        <w:rPr/>
      </w:pPr>
      <w:r>
        <w:rPr>
          <w:rFonts w:eastAsia="Times New Roman" w:cs="Times New Roman" w:ascii="Times New Roman" w:hAnsi="Times New Roman"/>
          <w:color w:val="111111"/>
          <w:sz w:val="28"/>
          <w:szCs w:val="28"/>
          <w:lang w:val="en-US"/>
        </w:rPr>
        <w:t>Retaliation-</w:t>
      </w:r>
      <w:r>
        <w:rPr>
          <w:rFonts w:ascii="Amiri" w:hAnsi="Amiri" w:eastAsia="Amiri" w:cs="Amiri"/>
          <w:color w:val="111111"/>
          <w:sz w:val="28"/>
          <w:sz w:val="28"/>
          <w:szCs w:val="28"/>
          <w:rtl w:val="true"/>
          <w:lang w:bidi="ar-SA"/>
        </w:rPr>
        <w:t>القِصاص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sword rents asunder and the religion joins together; for religion commands good and the sword forbids evil. Allah, the Exalted, says: Indeed in retaliation there is life for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اَلسَیْفُ فاتِقٌ، والدّینُ راتِقٌ، فَالدّینُ یَأمُرُ بِالمَعْرُوفِ، والسَّیْفُ یَنْهی عَنِ المُنْکَرِ،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 القِصاصِ حَیوةٌ</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retaliation [has been ordained] as a prevention of bloodshed and</w:t>
      </w:r>
      <w:bookmarkStart w:id="1347" w:name="pg2888_17921"/>
    </w:p>
    <w:p>
      <w:pPr>
        <w:pStyle w:val="BookText"/>
        <w:bidi w:val="0"/>
        <w:rPr/>
      </w:pPr>
      <w:bookmarkEnd w:id="1347"/>
      <w:r>
        <w:rPr>
          <w:rFonts w:eastAsia="Times New Roman" w:cs="Times New Roman" w:ascii="Times New Roman" w:hAnsi="Times New Roman"/>
          <w:color w:val="111111"/>
          <w:sz w:val="28"/>
          <w:szCs w:val="28"/>
          <w:lang w:val="en-US"/>
        </w:rPr>
        <w:t>the execution of punishments [has been ordained] for realising the importance of prohibitions.</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والقِصاصَ حَقْناً لِلدِّماءِ، وإقامَةَ الحُدُودِ إعْظاماً لِلْمَحارِمِ</w:t>
      </w:r>
      <w:r>
        <w:rPr>
          <w:rFonts w:eastAsia="Amiri" w:cs="Amiri" w:ascii="Amiri" w:hAnsi="Amiri"/>
          <w:color w:val="111111"/>
          <w:sz w:val="28"/>
          <w:szCs w:val="28"/>
          <w:lang w:bidi="ar-SA"/>
        </w:rPr>
        <w:t>.</w:t>
      </w:r>
    </w:p>
    <w:p>
      <w:pPr>
        <w:pStyle w:val="Heading2"/>
        <w:numPr>
          <w:ilvl w:val="1"/>
          <w:numId w:val="1"/>
        </w:numPr>
        <w:bidi w:val="0"/>
        <w:jc w:val="left"/>
        <w:rPr/>
      </w:pPr>
      <w:bookmarkStart w:id="1348" w:name="__RefHeading___Toc2965557_1395250215"/>
      <w:bookmarkStart w:id="1349" w:name="_Toc543"/>
      <w:bookmarkEnd w:id="1348"/>
      <w:r>
        <w:rPr/>
        <w:t>Divine Decree And Destiny</w:t>
      </w:r>
      <w:bookmarkEnd w:id="1349"/>
    </w:p>
    <w:p>
      <w:pPr>
        <w:pStyle w:val="BookText"/>
        <w:bidi w:val="0"/>
        <w:jc w:val="both"/>
        <w:rPr/>
      </w:pPr>
      <w:r>
        <w:rPr>
          <w:rFonts w:eastAsia="Times New Roman" w:cs="Times New Roman" w:ascii="Times New Roman" w:hAnsi="Times New Roman"/>
          <w:color w:val="111111"/>
          <w:sz w:val="28"/>
          <w:szCs w:val="28"/>
          <w:lang w:val="en-US"/>
        </w:rPr>
        <w:t>Divine decree and destiny-</w:t>
      </w:r>
      <w:r>
        <w:rPr>
          <w:rFonts w:ascii="IRNazanin" w:hAnsi="IRNazanin" w:eastAsia="IRNazanin"/>
          <w:color w:val="111111"/>
          <w:sz w:val="28"/>
          <w:sz w:val="28"/>
          <w:szCs w:val="28"/>
          <w:rtl w:val="true"/>
          <w:lang w:bidi="fa-IR"/>
        </w:rPr>
        <w:t>القضاء والقدر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severely chastised of all people on the Day of Judgment will be the one who resents the decree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أشَدُّ النّاسِ عَذاباً یَوْمَ القِیامَةِ المُتَسَخِّطُ لِقَضاءِ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Allah, the Glorified, manages affairs in accordance with what He decrees, not according to what pleases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اللّهَ سُبْحانَهُ یُجْرِی الأُمُورَ عَلی ما یَقْضیهِ لا عَلی ما تَرْتَضیهِ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Allah, the Exalted, does not give a servant more than what He has decreed for him in the Wise Reminder, even though his means [of seeking it] may be great, his craving for it intense and his stratagems for it strong; nor does the weakness of a person or the paucity of his means stand between him and what is ordained for him in the Wise Reminder. And indeed, the one who knows this and acts upon it will have the most comfort in benefit among all people, and verily the one who disregards it and doubts in it will have to face the most harm.</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إنَّ اللّهَ تَعالی لَمْ یَجْعَلْ لِلْعَبْدِ وإنِ اشْتَدَّتْ حیلَتُهُ، وعَظُمَتْ طَلِبَتُهُ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عَظُمَتْ حیلَتُهُ واشْتَدَّتْ طَلِبَتُهُ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وَقَوِیَتْ مَکیْدَتُهُ، أکْثَرَ مِمّا سُمِّیَ لَهُ فِی الذِّکْرِ الحَکیمِ، ولَمْ یَحُلْ بَیْنَ العَبْدِ فی ضَعْفِهِ وقِلَّةِ حیلَتِهِ، أنْ یَبْلُغَ دُونَ ما سُمِّیَ لَهُ فیِ الذِّکْرِ الحَکیمِ، وإنَّ العارِفَ لِهذا، اَلعامِلَ بِهِ، أعْظَمُ النّاسِ راحَةً فی مَنْفَعَة وإنَّ التّارِکَ لَهُ والشّاکَّ</w:t>
      </w:r>
    </w:p>
    <w:p>
      <w:pPr>
        <w:pStyle w:val="BookText"/>
        <w:bidi w:val="0"/>
        <w:rPr/>
      </w:pPr>
      <w:r>
        <w:rPr>
          <w:rFonts w:ascii="Amiri" w:hAnsi="Amiri" w:eastAsia="Amiri" w:cs="Amiri"/>
          <w:color w:val="111111"/>
          <w:sz w:val="28"/>
          <w:sz w:val="28"/>
          <w:szCs w:val="28"/>
          <w:rtl w:val="true"/>
          <w:lang w:bidi="ar-SA"/>
        </w:rPr>
        <w:t>فیهِ لََأعْظَمُ النّاسِ شُغْلاً فی مَضرَّة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Divine decree works contrary to the estimations and planning [of the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اَلمَقادِیرُ تَجْری بِخِلافِ التَّقْدیرِ والتَّدْبیرِ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Destiny overpowers the cautious.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اَلقَدَرُ یَغْلِبُ الحاذِرَ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Reliance on [divine] decree is more comforting.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اَلاِتِّکالُ عَلَی القَضاءِ أرْوَحُ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Devine decree cannot be repelled by strength and struggle.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اَلمَقادیرُ لاتُدْفَعُ بِالقُوَّةِ والمُغالَبَةِ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impediments of divine decree are the bane of eminence.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آفَةُ المَجْدِ عَوائِقُ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When the destiny descends, caution becomes nullified.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إذا نَزَلَ القَدَرُ بَطَلَ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divine decree comes, the plans [of people] are nullified.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حَلَّتِ المَقادِیرُ بَطَلَتِ التَّدابِیرُ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destiny cannot be repelled, then cautiousness is futile.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کانَ القَدَرُ لایُرَدُّ، فَالاِحْتِراسخ 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 has set for everything a measure, and for every measure a [specified] term.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جَعَلَ اللّهُ لِکُلِّ شَیْء قَدْراً ولِکُلِّ قَدْر أجَلاً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In the changes brought about by divine decree there is a lesson for the people of reason and intellect.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فی تَصاریفِ القَضاءِ عِبْرَةٌ لأُوْلِی الألْبابِ والنُّهی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verdict [of Allah] is precise and His knowledge is absolute.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قَضاءٌ مُتْقَنٌ وعِلْمٌ مُبْرَمٌ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Everything has a way out except [what has been decided by] divine decree.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کُلُّ شَیْء فیهِ حیلَةٌ إلاّ القَضاءُ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can one whose certitude is not true [and firm] be pleased with the divine decree?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کَیْفَ یَرضی بِالقَضاءِ مَنْ لَمْ یَصْدُقْ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seeks to overpower destiny is overcome by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غالَبَ الأقْدارَ غَلَبَتْهُ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is certain about destiny is not disturbed by what befalls him.</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أیْقَنَ بِالقَدَرِ لَمْ یَکْتَرِثْ بِما نابَهُ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1350" w:name="pg2888_17923"/>
    </w:p>
    <w:p>
      <w:pPr>
        <w:pStyle w:val="BookText"/>
        <w:bidi w:val="0"/>
        <w:rPr/>
      </w:pPr>
      <w:bookmarkEnd w:id="1350"/>
      <w:r>
        <w:rPr>
          <w:rFonts w:eastAsia="Times New Roman" w:cs="Times New Roman" w:ascii="Times New Roman" w:hAnsi="Times New Roman"/>
          <w:color w:val="111111"/>
          <w:sz w:val="28"/>
          <w:szCs w:val="28"/>
          <w:lang w:val="en-US"/>
        </w:rPr>
        <w:t>who is pleased with what has been destined [for him] is not troubled by warning.</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رَضِیَ بِالقَدَرِ لَمْ یَکْرُثْهُ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tribulations of destiny overtake precaution.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مِحَنُ القَدَرِ تَسْبِقُ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best expeller of distress is reliance on divine decree.</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ـ نِعْمَ الطّارِدُ لِلْهَمِّ اَلاِتِّکالُ عَلَی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descending of destiny overtakes precaution.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نُزُولُ القَدَرِ یَسْبِقُ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descending of destiny blinds the sight.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نُزُولُ القَدَرِ یُعْمِی البَصَرَ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Destiny comes to pass in accordance with divine decree, contrary to the choice and planning [of the people].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یَجْرِی القَضاءُ بِالمَقادیرِ عَلی خِلافِ الاِخْتِیارِ والتَّدْبیرِ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worst of things is displeasure with the divine decree.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شَرُّ الأُمُورِ السَّخَطُ لِلْقَضاءِ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(‘a) was asked about destiny so he said: It is a dark path, so do not traverse it, and it is a deep sea, so do not dive into it, and it is a secret of Allah, the Glorified, so do not trouble yourself with [trying to understand] 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وَسُئِلَ ـ عَلَیه السّلامُ ـ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مُظْلِمٌ فَلا تَسْلُکُوهُ، وبَحْرٌ عَمیقٌ فَلا تَلِجُوهُ، وسِرُّ اللّهِ سُبْحانَهُ فَلا تَتَکَلَّفُوهُ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Destiny overpowers precaution.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اَلقَدَرُ یَغْلِبُ الحَذَرَ</w:t>
      </w:r>
      <w:r>
        <w:rPr>
          <w:rFonts w:eastAsia="Amiri" w:cs="Amiri" w:ascii="Amiri" w:hAnsi="Amiri"/>
          <w:color w:val="111111"/>
          <w:sz w:val="28"/>
          <w:szCs w:val="28"/>
          <w:lang w:bidi="ar-SA"/>
        </w:rPr>
        <w:t>.</w:t>
      </w:r>
    </w:p>
    <w:p>
      <w:pPr>
        <w:pStyle w:val="Heading2"/>
        <w:numPr>
          <w:ilvl w:val="1"/>
          <w:numId w:val="1"/>
        </w:numPr>
        <w:bidi w:val="0"/>
        <w:jc w:val="left"/>
        <w:rPr/>
      </w:pPr>
      <w:bookmarkStart w:id="1351" w:name="__RefHeading___Toc2965559_1395250215"/>
      <w:bookmarkStart w:id="1352" w:name="_Toc544"/>
      <w:bookmarkEnd w:id="1351"/>
      <w:r>
        <w:rPr/>
        <w:t>Judges</w:t>
      </w:r>
      <w:bookmarkEnd w:id="1352"/>
    </w:p>
    <w:p>
      <w:pPr>
        <w:pStyle w:val="BookText"/>
        <w:bidi w:val="0"/>
        <w:jc w:val="both"/>
        <w:rPr/>
      </w:pPr>
      <w:r>
        <w:rPr>
          <w:rFonts w:eastAsia="Times New Roman" w:cs="Times New Roman" w:ascii="Times New Roman" w:hAnsi="Times New Roman"/>
          <w:color w:val="111111"/>
          <w:sz w:val="28"/>
          <w:szCs w:val="28"/>
          <w:lang w:val="en-US"/>
        </w:rPr>
        <w:t>Judges-</w:t>
      </w:r>
      <w:r>
        <w:rPr>
          <w:rFonts w:ascii="Amiri" w:hAnsi="Amiri" w:eastAsia="Amiri" w:cs="Amiri"/>
          <w:color w:val="111111"/>
          <w:sz w:val="28"/>
          <w:sz w:val="28"/>
          <w:szCs w:val="28"/>
          <w:rtl w:val="true"/>
          <w:lang w:bidi="ar-SA"/>
        </w:rPr>
        <w:t>القضاة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abominable (or divisive) thing is the injustice of judges.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أفْظَعُ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ظُلْمُ القُضاةِ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bane of judges is greed.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آفَةُ القُضاةِ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of judges is one whose judgments are oppressive.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شَرُّ القُضاةِ مَنْ جارَتْ أقْضِیَتُهُ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he (‘a) said about the one whom he dispraised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is a dim-sighted person who frequently embarks on obscurities, an ignorant person</w:t>
      </w:r>
      <w:bookmarkStart w:id="1353" w:name="pg2888_17924"/>
    </w:p>
    <w:p>
      <w:pPr>
        <w:pStyle w:val="BookText"/>
        <w:bidi w:val="0"/>
        <w:rPr/>
      </w:pPr>
      <w:bookmarkEnd w:id="1353"/>
      <w:r>
        <w:rPr>
          <w:rFonts w:eastAsia="Times New Roman" w:cs="Times New Roman" w:ascii="Times New Roman" w:hAnsi="Times New Roman"/>
          <w:color w:val="111111"/>
          <w:sz w:val="28"/>
          <w:szCs w:val="28"/>
          <w:lang w:val="en-US"/>
        </w:rPr>
        <w:t>who frequently embarks on unintelligent arguments, an aggressor against his own soul and an embellisher of traversing the path of the impossible and vain trivialities for 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وقالَ ـ عَلَیْهِ السّلامُ ـ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رَکّابُ عَشَوات، جاهِلٌ رَکّابُ جَهالات، عاد عَلی نَفْسِهِ، مُزَیِّنٌ لَها سُلُوکَ المُحالاتِ، وباطِلَ التُّـرَّهاتِ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judgments are oppressive, his power comes to an end.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جارَتْ أقْضِیَتُهُ، زالَتْ قُدْرَتُهُ</w:t>
      </w:r>
      <w:r>
        <w:rPr>
          <w:rFonts w:eastAsia="Amiri" w:cs="Amiri" w:ascii="Amiri" w:hAnsi="Amiri"/>
          <w:color w:val="111111"/>
          <w:sz w:val="28"/>
          <w:szCs w:val="28"/>
          <w:lang w:bidi="ar-SA"/>
        </w:rPr>
        <w:t>.</w:t>
      </w:r>
    </w:p>
    <w:p>
      <w:pPr>
        <w:pStyle w:val="Heading2"/>
        <w:numPr>
          <w:ilvl w:val="1"/>
          <w:numId w:val="1"/>
        </w:numPr>
        <w:bidi w:val="0"/>
        <w:jc w:val="left"/>
        <w:rPr/>
      </w:pPr>
      <w:bookmarkStart w:id="1354" w:name="__RefHeading___Toc2965561_1395250215"/>
      <w:bookmarkStart w:id="1355" w:name="_Toc545"/>
      <w:bookmarkEnd w:id="1354"/>
      <w:r>
        <w:rPr/>
        <w:t>Being Cut Off From Allah</w:t>
      </w:r>
      <w:bookmarkEnd w:id="1355"/>
    </w:p>
    <w:p>
      <w:pPr>
        <w:pStyle w:val="BookText"/>
        <w:bidi w:val="0"/>
        <w:jc w:val="both"/>
        <w:rPr/>
      </w:pPr>
      <w:r>
        <w:rPr>
          <w:rFonts w:eastAsia="Times New Roman" w:cs="Times New Roman" w:ascii="Times New Roman" w:hAnsi="Times New Roman"/>
          <w:color w:val="111111"/>
          <w:sz w:val="28"/>
          <w:szCs w:val="28"/>
          <w:lang w:val="en-US"/>
        </w:rPr>
        <w:t>Being cut off from Allah-</w:t>
      </w:r>
      <w:r>
        <w:rPr>
          <w:rFonts w:ascii="Amiri" w:hAnsi="Amiri" w:eastAsia="Amiri" w:cs="Amiri"/>
          <w:color w:val="111111"/>
          <w:sz w:val="28"/>
          <w:sz w:val="28"/>
          <w:szCs w:val="28"/>
          <w:rtl w:val="true"/>
          <w:lang w:bidi="ar-SA"/>
        </w:rPr>
        <w:t>الاِنقطاع من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cuts himself off [from Allah and turns] towards other than Allah becomes wretched and faces hardship.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انْقَطَعَ إلی غَیْرِ اللّهِ شَقِیَ وتَعَنّی</w:t>
      </w:r>
      <w:r>
        <w:rPr>
          <w:rFonts w:eastAsia="Amiri" w:cs="Amiri" w:ascii="Amiri" w:hAnsi="Amiri"/>
          <w:color w:val="111111"/>
          <w:sz w:val="28"/>
          <w:szCs w:val="28"/>
          <w:lang w:bidi="ar-SA"/>
        </w:rPr>
        <w:t>.</w:t>
      </w:r>
    </w:p>
    <w:p>
      <w:pPr>
        <w:pStyle w:val="Heading2"/>
        <w:numPr>
          <w:ilvl w:val="1"/>
          <w:numId w:val="1"/>
        </w:numPr>
        <w:bidi w:val="0"/>
        <w:jc w:val="left"/>
        <w:rPr/>
      </w:pPr>
      <w:bookmarkStart w:id="1356" w:name="__RefHeading___Toc2965563_1395250215"/>
      <w:bookmarkStart w:id="1357" w:name="_Toc546"/>
      <w:bookmarkEnd w:id="1356"/>
      <w:r>
        <w:rPr/>
        <w:t>Sitting Back</w:t>
      </w:r>
      <w:bookmarkEnd w:id="1357"/>
    </w:p>
    <w:p>
      <w:pPr>
        <w:pStyle w:val="BookText"/>
        <w:bidi w:val="0"/>
        <w:jc w:val="both"/>
        <w:rPr/>
      </w:pPr>
      <w:r>
        <w:rPr>
          <w:rFonts w:eastAsia="Times New Roman" w:cs="Times New Roman" w:ascii="Times New Roman" w:hAnsi="Times New Roman"/>
          <w:color w:val="111111"/>
          <w:sz w:val="28"/>
          <w:szCs w:val="28"/>
          <w:lang w:val="en-US"/>
        </w:rPr>
        <w:t>Sitting back-</w:t>
      </w:r>
      <w:r>
        <w:rPr>
          <w:rFonts w:ascii="IRNazanin" w:hAnsi="IRNazanin" w:eastAsia="IRNazanin"/>
          <w:color w:val="111111"/>
          <w:sz w:val="28"/>
          <w:sz w:val="28"/>
          <w:szCs w:val="28"/>
          <w:rtl w:val="true"/>
          <w:lang w:bidi="fa-IR"/>
        </w:rPr>
        <w:t>القاعد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person sits back from that which would delight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قاعِد عَمّا یَسُرُّهُ</w:t>
      </w:r>
      <w:r>
        <w:rPr>
          <w:rFonts w:eastAsia="Amiri" w:cs="Amiri" w:ascii="Amiri" w:hAnsi="Amiri"/>
          <w:color w:val="111111"/>
          <w:sz w:val="28"/>
          <w:szCs w:val="28"/>
          <w:lang w:bidi="ar-SA"/>
        </w:rPr>
        <w:t>.</w:t>
      </w:r>
    </w:p>
    <w:p>
      <w:pPr>
        <w:pStyle w:val="Heading2"/>
        <w:numPr>
          <w:ilvl w:val="1"/>
          <w:numId w:val="1"/>
        </w:numPr>
        <w:bidi w:val="0"/>
        <w:jc w:val="left"/>
        <w:rPr/>
      </w:pPr>
      <w:bookmarkStart w:id="1358" w:name="__RefHeading___Toc2965565_1395250215"/>
      <w:bookmarkStart w:id="1359" w:name="_Toc547"/>
      <w:bookmarkEnd w:id="1358"/>
      <w:r>
        <w:rPr/>
        <w:t>Emulation</w:t>
      </w:r>
      <w:bookmarkEnd w:id="1359"/>
    </w:p>
    <w:p>
      <w:pPr>
        <w:pStyle w:val="BookText"/>
        <w:bidi w:val="0"/>
        <w:jc w:val="both"/>
        <w:rPr/>
      </w:pPr>
      <w:r>
        <w:rPr>
          <w:rFonts w:eastAsia="Times New Roman" w:cs="Times New Roman" w:ascii="Times New Roman" w:hAnsi="Times New Roman"/>
          <w:color w:val="111111"/>
          <w:sz w:val="28"/>
          <w:szCs w:val="28"/>
          <w:lang w:val="en-US"/>
        </w:rPr>
        <w:t>Emulation-</w:t>
      </w:r>
      <w:r>
        <w:rPr>
          <w:rFonts w:ascii="Amiri" w:hAnsi="Amiri" w:eastAsia="Amiri" w:cs="Amiri"/>
          <w:color w:val="111111"/>
          <w:sz w:val="28"/>
          <w:sz w:val="28"/>
          <w:szCs w:val="28"/>
          <w:rtl w:val="true"/>
          <w:lang w:bidi="ar-SA"/>
        </w:rPr>
        <w:t>الاِقتفاء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great is the success of the one who follows in the footsteps of the Prophets!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أعْظَمَ فَوْزَ مَنِ اقْتَفی أثَرَ النَّبیَّینَ</w:t>
      </w:r>
      <w:r>
        <w:rPr>
          <w:rFonts w:eastAsia="Amiri" w:cs="Amiri" w:ascii="Amiri" w:hAnsi="Amiri"/>
          <w:color w:val="111111"/>
          <w:sz w:val="28"/>
          <w:szCs w:val="28"/>
          <w:lang w:bidi="ar-SA"/>
        </w:rPr>
        <w:t>.</w:t>
      </w:r>
    </w:p>
    <w:p>
      <w:pPr>
        <w:pStyle w:val="Heading2"/>
        <w:numPr>
          <w:ilvl w:val="1"/>
          <w:numId w:val="1"/>
        </w:numPr>
        <w:bidi w:val="0"/>
        <w:jc w:val="left"/>
        <w:rPr/>
      </w:pPr>
      <w:bookmarkStart w:id="1360" w:name="__RefHeading___Toc2965567_1395250215"/>
      <w:bookmarkStart w:id="1361" w:name="_Toc548"/>
      <w:bookmarkEnd w:id="1360"/>
      <w:r>
        <w:rPr/>
        <w:t>The Heart</w:t>
      </w:r>
      <w:bookmarkEnd w:id="1361"/>
    </w:p>
    <w:p>
      <w:pPr>
        <w:pStyle w:val="BookText"/>
        <w:bidi w:val="0"/>
        <w:jc w:val="both"/>
        <w:rPr/>
      </w:pPr>
      <w:r>
        <w:rPr>
          <w:rFonts w:eastAsia="Times New Roman" w:cs="Times New Roman" w:ascii="Times New Roman" w:hAnsi="Times New Roman"/>
          <w:color w:val="111111"/>
          <w:sz w:val="28"/>
          <w:szCs w:val="28"/>
          <w:lang w:val="en-US"/>
        </w:rPr>
        <w:t>The heart-</w:t>
      </w:r>
      <w:r>
        <w:rPr>
          <w:rFonts w:ascii="IRNazanin" w:hAnsi="IRNazanin" w:eastAsia="IRNazanin"/>
          <w:color w:val="111111"/>
          <w:sz w:val="28"/>
          <w:sz w:val="28"/>
          <w:szCs w:val="28"/>
          <w:rtl w:val="true"/>
          <w:lang w:bidi="fa-IR"/>
        </w:rPr>
        <w:t>القلب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forbidden upon every heart which is inclined to this world that God-wariness should reside in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حَرامٌ عَلی کُلِّ قَلْب مُتَوَلِّه بِالدُّنْیا أنْ یَسْکُنَهُ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Wage war against these hearts [and their desires], for indeed they are quick to stumble (or get obliterated).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حارِبُوا هذِهِ القُلُوبَ فَإنَّها سَریعَةُ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Sadness of the hearts purges the sins.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حُزْنُ القُلُوبِ یُمَحِّصُ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heart is empty of God-wariness, it gets filled with the lures of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خُلُوُّ القَلْبِ مِنَ التَّقْوی یَمْلأُهُ مِنْ فِتَنِ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Humble your heart with certitude, make it acknowledge the transience of this life, and make it see</w:t>
      </w:r>
    </w:p>
    <w:p>
      <w:pPr>
        <w:pStyle w:val="BookText"/>
        <w:bidi w:val="0"/>
        <w:rPr/>
      </w:pPr>
      <w:r>
        <w:rPr>
          <w:rFonts w:eastAsia="Times New Roman" w:cs="Times New Roman" w:ascii="Times New Roman" w:hAnsi="Times New Roman"/>
          <w:color w:val="111111"/>
          <w:sz w:val="28"/>
          <w:szCs w:val="28"/>
          <w:lang w:val="en-US"/>
        </w:rPr>
        <w:t>the calamities of this world.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ذَلِّلْ قَلْبَکَ بِالیَقینِ، وقَرِّرْهُ بِالفَناءِ، وبَصِّرْهُ فَجایِـعَ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adornment of the hearts is sincerity of faith.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زینَةُ القُلُوبِ إخْلاصُ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worst of hearts is the one that doubts in its faith.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شَرُّ القُلُوبِ الشّاکُّ فی إیمانِهِ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Blessed are those whose hearts are broken for the sake of Allah.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طُوبی لِلْمُنْکَسِرَةِ قُلُوبُهُمْ مِنْ أجْلِ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Blessed is the one who occupies his heart with reflection and his tongue with remembrance [of Allah].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طُوبی لِمَنْ شَغَلَ قَلْبَهُ بِالفِکْرِ، ولِسانَهُ بِالذِّکْرِ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Blessed is the one whose chest is void of rancour and whose heart is safe from deception.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طُوبی لِمَنْ خَلا مِنَ الغِلِّ صَدْرُهُ وسَلِمَ مِنَ الغِشِّ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Blessed is one in whose heart the coolness [and tranquillity] of certitude is made to enter.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طُوبی لِمَنْ بُوشِرَ قَلْبُهُ بِبَرْدِ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Purify your hearts from the filth of evil deeds and your good deeds will be multiplied.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طَهِّرُوا قُلُوبَکُمْ مِنْ دَرَنِ السَّیِّئاتِ، تُضاعَفْ لَکُمُ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strong muscles of the body and its height are of no benefit if the heart is empty.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عِظَمُ الجَسَده وطُولُهُ لایَنْفَعُ إذا کانَ القَلْبُ خاوِیاً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Then listen attentively, O people, and open the ears of your hearts so that you may understand.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فَاسْمَعُوا أیُّهَا النّاسُ وَعُوا، وأحْضِرُوا آذانَ قُلُوبِکُمْ تَفْهَمُوا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So his appearance is [in] the form of a human being but his heart is the heart of a beast.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فَالصُّورَةُ صُورَةُ إنْسان، والقَلْبُ قَلْبُ حَیَوان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of a fool is in his mouth and the tongue of the intelligent</w:t>
      </w:r>
    </w:p>
    <w:p>
      <w:pPr>
        <w:pStyle w:val="BookText"/>
        <w:bidi w:val="0"/>
        <w:rPr/>
      </w:pPr>
      <w:r>
        <w:rPr>
          <w:rFonts w:eastAsia="Times New Roman" w:cs="Times New Roman" w:ascii="Times New Roman" w:hAnsi="Times New Roman"/>
          <w:color w:val="111111"/>
          <w:sz w:val="28"/>
          <w:szCs w:val="28"/>
          <w:lang w:val="en-US"/>
        </w:rPr>
        <w:t>one is in his heart.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قَلْبُ الأحْمَقِ فی فیِهِ، ولِسانُ العاقِلِ فِی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heart of a fool is behind his tongue, and the tongue of the intelligent one is behind his heart.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قَلْبُ الأحْمَقِ وَراءَ لِسانِهِ، ولِسانُ العاقِلِ وَراءَ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pure hearts of the servants are places that Allah, the Glorified, looks upon [with His mercy]; so whoever purifies his heart, He will look upon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قُلُوبُ العِبادِ الطّاهِرَةُ مَواضِعُ نَظِرِ اللّهِ سُبْحانَهُ فَمَنْ طَهَّرَ قَلْبَهُ نَظَرَ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are some evil thoughts that come into the hearts, but the intellects deter one from [acting upon] them.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لِلْقُلُوبِ خَواطِرُ سُوء، والعُقُولُ تَزْجُرُ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Your heart must submit to Allah, the Glorified, for one whose heart submits, all the other parts of his body also submit.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لِیَخْشَعْ لِلّهِ سُبْحانَهُ قَلْبُکَ، فَمَنْ خَشَعَ قَلْبُهُ خَشَعَتْ جَمیعُ جَوارِحِهِ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is a piece of flesh that has been placed inside this human being which is the most amazing thing in him, and that is his heart; it has sources of wisdom and things contrary to it. If hope enters it, covetousness humiliates it and if covetousness increases in it then greed destroys it. If despair takes control over it, grief kills it. If anger comes over it, its rage intensifies. If it is blessed with pleasure, it forgets precaution. If it is overcome by fear, it becomes preoccupied with caution. If peace prevails around it, it becomes neglectful. If a hardship befalls it, impatience disgraces it. If it gains wealth, affluence</w:t>
      </w:r>
    </w:p>
    <w:p>
      <w:pPr>
        <w:pStyle w:val="BookText"/>
        <w:bidi w:val="0"/>
        <w:rPr/>
      </w:pPr>
      <w:r>
        <w:rPr>
          <w:rFonts w:eastAsia="Times New Roman" w:cs="Times New Roman" w:ascii="Times New Roman" w:hAnsi="Times New Roman"/>
          <w:color w:val="111111"/>
          <w:sz w:val="28"/>
          <w:szCs w:val="28"/>
          <w:lang w:val="en-US"/>
        </w:rPr>
        <w:t>makes it oppressive. If it faces indigence, distress overtakes it. If hunger attacks it, weakness disables it. If its eating increases, the heaviness of his stomach pains it. Thus every curtailment is harmful to it and every excess is injurious to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لَقَدْ عُلِّقَ بِنیاطِ هذا الإنْسانِ بَضْعَةٌ هِیَ أعْجَبُ ما فیهِ وذلِکَ القَلْبُ، ولَهُ مَوادٌّ مِنَ الحِکْمَةِ وأضْدادٌ مِنْ خِلافِها فَإنْ سَنَحَ لَهُ الرَّجاءُ أذَلَّهُ الطَّمَعُ، وإنْ هاجَ بِهِ الطَّمَعُ أهْلَکَهُ الحِرْصُ وإنْ مَلَکَهُ الیَأْسُ قَتَلَهُ الأسَفُ،وإنْ عَرَضَ لَهُ الغَضَبُ اِشْتَدَّ بِهِ الغَیْظُ وإنْ أسْعَدَهُ الرِّضا نَسِیَ التَّحَفُّظَ، وإنْ غالَهُ الخَوْفُ شَغَلَهُ الحَذَرُ، وإنِ اتَّسَعَ لَهُ الأمْنُ اسْتَلَبَتْهُ الغِرَّةُ وإنْ أصابَتْهُ مُصِیبَةٌ فعضَحَهُ الجَزَعُ، وإنْ أفادَ مالاً أطْغاهُ الْغِنی، وإنْ عَضَّتْهُ الفاقَةُ شَغَلَهُ البَلاءُ، وإنْ جَهَدَهُ الجُوعُ قَعَدَ بِهِ الضَّعْفُ وإنْ أفْرَطَ بِهِ الشِّبَعُ کَظَّتْهُ البِطْنَةُ، فَکُلُّ تَقْصیر بِهِ مُضِرٌّ، وکُلُّ إفْراط لَهُ مُفْسِدٌ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whose heart is dead enters the fire [of hell].</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ماتَ قَلْبُهُ 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Whoever keeps knowledge about Allah in his heart has accommodated independence from the creation of Allah in it.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سَکَنَ قَلْبَهُ العِلْمُ بِاللّهِ سَکَنَهُ الغِنی عَن خَلْقِ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Deaf is the heart that does not have an attentive ear.</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وُقِرَ قَلْبٌ لَمْ یَکُنْ لَهُ أُذُنٌ واعِیَةٌ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Nothing comes forth from a sound heart except the direct meaning.</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ـ لایَصْدُرُ عَنِ القَلْبِ السَّلیمِ إلاّ المَعْنَی المُسْتَقیمُ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There is no good in a heart that does not surrender, an eye that does not shed tears and knowledge that does not benefit.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لاخَیْرَ فی قَلْب لایَخْشَعُ، وعَیْن لاتَدْمَعُ، وعِلْم لایَنْفَعُ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there are</w:t>
      </w:r>
    </w:p>
    <w:p>
      <w:pPr>
        <w:pStyle w:val="BookText"/>
        <w:bidi w:val="0"/>
        <w:rPr/>
      </w:pPr>
      <w:r>
        <w:rPr>
          <w:rFonts w:eastAsia="Times New Roman" w:cs="Times New Roman" w:ascii="Times New Roman" w:hAnsi="Times New Roman"/>
          <w:color w:val="111111"/>
          <w:sz w:val="28"/>
          <w:szCs w:val="28"/>
          <w:lang w:val="en-US"/>
        </w:rPr>
        <w:t>evil thoughts that come into the hearts but the intellects deters one from [acting upon] them.</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لِلْقُلُوبِ خَواطِرَ سَوْء، والعُقُولُ تَزْجُرُ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these hearts are receptacles, and the best of them are those that are most receptive to good.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هذِهِ القُلُوبَ أوْعِیَةٌ، فَخَیْرُها أوْعاها لِلْخَیْرِ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these hearts grow weary just like bodies become weary, so seek out wise sayings for them.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هذِهِ القُلُوبَ تَمِلُّ کَما تَمِلُّ الأبْدانُ، فابْتَغُوا لَها طَرائِفَ الحِکَمِ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hearts have desire and aversion, an advancing and a retreating, so approach them from whence they advance and desire, for indeed when the heart is forced [to do anything] it becomes blind.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لِلْقُلُوبِ شَهْوَةً وکِراهَةً، وإقْبالاً وإدْباراً، فَأتُوها مِنْ إقْبالِها، وَشَهْوَتِها، فَإنَّ القَلْبَ إذا أُکْرِهَ 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heart is a spring of wisdom and the ear is the place where it sinks [and enters] in.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اَلقَلْبُ یَنْبُوعُ الحِکْمَةِ، والأُذُنُ مَغِیضُها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Enliven your heart with exhortations and kill it with asceticism, strengthen it with certitude and humble it with the remembrance of death, make it see the transience of this life and show it the calamities of the world.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أحْیِ قَلْبَکَ بِالمَوْعِظَةِ، وأمِتْهُ بِالزَّهادَةِ، وقَوِّهِ بِالیَقینِ، وذَلِّلْهُ بِذِکْرِ المَوْتِ،وَ قَرِّرْهُ بِالفَناءِ، وبَصِّرْهُ فَجائِعَ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Indeed destitution is an affliction, and worse than destitution is sickness of the body, and worse than bodily ailment is the sickness of the heart.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ألا وإنَّ مِنَ البَلاءِ اَلفاقَةَ، وأشَدُّ مِنَ الفاقَةِ مَرَضُ البَدَنِ، وأشَدُّ مِنْ مَرَضِ البَدَنِ مَرَضُ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are the hearts that have been presented</w:t>
      </w:r>
      <w:bookmarkStart w:id="1362" w:name="pg2888_17929"/>
    </w:p>
    <w:p>
      <w:pPr>
        <w:pStyle w:val="BookText"/>
        <w:bidi w:val="0"/>
        <w:rPr/>
      </w:pPr>
      <w:bookmarkEnd w:id="1362"/>
      <w:r>
        <w:rPr>
          <w:rFonts w:eastAsia="Times New Roman" w:cs="Times New Roman" w:ascii="Times New Roman" w:hAnsi="Times New Roman"/>
          <w:color w:val="111111"/>
          <w:sz w:val="28"/>
          <w:szCs w:val="28"/>
          <w:lang w:val="en-US"/>
        </w:rPr>
        <w:t>to Allah and have been bound to the obedience of Allah?</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أیْنَ القُلُوبُ الَّتی وُهِبَتْ لِلّهِ وعُوقِدَتْ عَلی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most rancorous heart is the heart of the spiteful.</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أشَدُّ الْقُلُوبِ غِلاًّ قَلْبُ الحَقُودِ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best of hearts is a heart that has been filled with understanding.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أفْضَلُ القُلُوبِ قَلْبٌ حُشِیَ بِالفَهْمِ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Verily the heart has an advancing and a retreating, so when it advances then make it bear the [performance of] supererogatory acts, but when it retreats then make it suffice with the obligatory acts.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إنَّ لِلْقُلُوبِ إقْبالاً وإدْباراً، فَإذا أقْبَلَتْ فَاحْمِلُوها عَلَی النَّوافِلِ، وإذا أدْبَرَتْ فَاقْتَصِرُوا بِها عَلَی الفَرائِضِ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heart is the treasurer of the tongue.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اَلْقَلْبُ خازِنُ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heart is the book of reflection.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اَلقَلْبُ مُصْحَفُ الفِکْرِ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hearts are locks and their keys are inquiry.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اَلْقُلُوبُ أقْفالٌ مَفاتِحُهَا السُّؤالُ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Verily the heart of a youth is like an empty [cultivation] land, it accepts anything that is sown in it.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إنَّما قَلْبُ الحَدَثِ کَالأرْضِ الخالِیَةِ، مَهْما أُلْقِیَ فیها مِنْ کُلِّ شَیْء قَبِلَتْهُ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hearts of men are wild, so whoever shows them affection [and tames them], they turn towards him.</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قُلُوبُ الرِّجالِ وَحْشِیَّةٌ، فَمَنْ تَألَّفَها أقْبَلَتْ إلَیْهِ</w:t>
      </w:r>
      <w:r>
        <w:rPr>
          <w:rFonts w:eastAsia="Amiri" w:cs="Amiri" w:ascii="Amiri" w:hAnsi="Amiri"/>
          <w:color w:val="111111"/>
          <w:sz w:val="28"/>
          <w:szCs w:val="28"/>
          <w:lang w:bidi="ar-SA"/>
        </w:rPr>
        <w:t>.</w:t>
      </w:r>
    </w:p>
    <w:p>
      <w:pPr>
        <w:pStyle w:val="Heading2"/>
        <w:numPr>
          <w:ilvl w:val="1"/>
          <w:numId w:val="1"/>
        </w:numPr>
        <w:bidi w:val="0"/>
        <w:jc w:val="left"/>
        <w:rPr/>
      </w:pPr>
      <w:bookmarkStart w:id="1363" w:name="__RefHeading___Toc2965569_1395250215"/>
      <w:bookmarkStart w:id="1364" w:name="_Toc549"/>
      <w:bookmarkEnd w:id="1363"/>
      <w:r>
        <w:rPr/>
        <w:t>Little</w:t>
      </w:r>
      <w:bookmarkEnd w:id="1364"/>
    </w:p>
    <w:p>
      <w:pPr>
        <w:pStyle w:val="BookText"/>
        <w:bidi w:val="0"/>
        <w:jc w:val="both"/>
        <w:rPr/>
      </w:pPr>
      <w:r>
        <w:rPr>
          <w:rFonts w:eastAsia="Times New Roman" w:cs="Times New Roman" w:ascii="Times New Roman" w:hAnsi="Times New Roman"/>
          <w:color w:val="111111"/>
          <w:sz w:val="28"/>
          <w:szCs w:val="28"/>
          <w:lang w:val="en-US"/>
        </w:rPr>
        <w:t>Little-</w:t>
      </w:r>
      <w:r>
        <w:rPr>
          <w:rFonts w:ascii="IRNazanin" w:hAnsi="IRNazanin" w:eastAsia="IRNazanin"/>
          <w:color w:val="111111"/>
          <w:sz w:val="28"/>
          <w:sz w:val="28"/>
          <w:szCs w:val="28"/>
          <w:rtl w:val="true"/>
          <w:lang w:bidi="fa-IR"/>
        </w:rPr>
        <w:t>القلیل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Little that is continuous is better than a lot that is discontinuous.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قَلیلٌ یَدُومُ خَیْرٌ مِنْ کَثیر یَنْقَطِعُ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Having less is all right, but being humiliated, never!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اَلتَّقَلُّلُ ولا التَّذَلُّلْ</w:t>
      </w:r>
      <w:r>
        <w:rPr>
          <w:rFonts w:eastAsia="Amiri" w:cs="Amiri" w:ascii="Amiri" w:hAnsi="Amiri"/>
          <w:color w:val="111111"/>
          <w:sz w:val="28"/>
          <w:szCs w:val="28"/>
          <w:lang w:bidi="ar-SA"/>
        </w:rPr>
        <w:t>.</w:t>
      </w:r>
    </w:p>
    <w:p>
      <w:pPr>
        <w:pStyle w:val="Heading2"/>
        <w:numPr>
          <w:ilvl w:val="1"/>
          <w:numId w:val="1"/>
        </w:numPr>
        <w:bidi w:val="0"/>
        <w:jc w:val="left"/>
        <w:rPr/>
      </w:pPr>
      <w:bookmarkStart w:id="1365" w:name="__RefHeading___Toc2965571_1395250215"/>
      <w:bookmarkStart w:id="1366" w:name="_Toc550"/>
      <w:bookmarkEnd w:id="1365"/>
      <w:r>
        <w:rPr/>
        <w:t>The Least</w:t>
      </w:r>
      <w:bookmarkEnd w:id="1366"/>
    </w:p>
    <w:p>
      <w:pPr>
        <w:pStyle w:val="BookText"/>
        <w:bidi w:val="0"/>
        <w:jc w:val="both"/>
        <w:rPr/>
      </w:pPr>
      <w:r>
        <w:rPr>
          <w:rFonts w:eastAsia="Times New Roman" w:cs="Times New Roman" w:ascii="Times New Roman" w:hAnsi="Times New Roman"/>
          <w:color w:val="111111"/>
          <w:sz w:val="28"/>
          <w:szCs w:val="28"/>
          <w:lang w:val="en-US"/>
        </w:rPr>
        <w:t>The least-</w:t>
      </w:r>
      <w:r>
        <w:rPr>
          <w:rFonts w:ascii="IRNazanin" w:hAnsi="IRNazanin" w:eastAsia="IRNazanin"/>
          <w:color w:val="111111"/>
          <w:sz w:val="28"/>
          <w:sz w:val="28"/>
          <w:szCs w:val="28"/>
          <w:rtl w:val="true"/>
          <w:lang w:bidi="fa-IR"/>
        </w:rPr>
        <w:t>أقل شیء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least of things [required for salvation] is truthfulness and trustworthiness.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أقَلُّ شَیْء الصِّدْقُ والأمانَةُ</w:t>
      </w:r>
      <w:r>
        <w:rPr>
          <w:rFonts w:eastAsia="Amiri" w:cs="Amiri" w:ascii="Amiri" w:hAnsi="Amiri"/>
          <w:color w:val="111111"/>
          <w:sz w:val="28"/>
          <w:szCs w:val="28"/>
          <w:lang w:bidi="ar-SA"/>
        </w:rPr>
        <w:t>.</w:t>
      </w:r>
    </w:p>
    <w:p>
      <w:pPr>
        <w:pStyle w:val="Heading2"/>
        <w:numPr>
          <w:ilvl w:val="1"/>
          <w:numId w:val="1"/>
        </w:numPr>
        <w:bidi w:val="0"/>
        <w:jc w:val="left"/>
        <w:rPr/>
      </w:pPr>
      <w:bookmarkStart w:id="1367" w:name="__RefHeading___Toc2965573_1395250215"/>
      <w:bookmarkStart w:id="1368" w:name="_Toc551"/>
      <w:bookmarkEnd w:id="1367"/>
      <w:r>
        <w:rPr/>
        <w:t>Being Less</w:t>
      </w:r>
      <w:bookmarkEnd w:id="1368"/>
    </w:p>
    <w:p>
      <w:pPr>
        <w:pStyle w:val="BookText"/>
        <w:bidi w:val="0"/>
        <w:jc w:val="both"/>
        <w:rPr/>
      </w:pPr>
      <w:r>
        <w:rPr>
          <w:rFonts w:eastAsia="Times New Roman" w:cs="Times New Roman" w:ascii="Times New Roman" w:hAnsi="Times New Roman"/>
          <w:color w:val="111111"/>
          <w:sz w:val="28"/>
          <w:szCs w:val="28"/>
          <w:lang w:val="en-US"/>
        </w:rPr>
        <w:t>Being less-</w:t>
      </w:r>
      <w:r>
        <w:rPr>
          <w:rFonts w:ascii="Amiri" w:hAnsi="Amiri" w:eastAsia="Amiri" w:cs="Amiri"/>
          <w:color w:val="111111"/>
          <w:sz w:val="28"/>
          <w:sz w:val="28"/>
          <w:szCs w:val="28"/>
          <w:rtl w:val="true"/>
          <w:lang w:bidi="ar-SA"/>
        </w:rPr>
        <w:t>القلّة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w:t>
      </w:r>
      <w:bookmarkStart w:id="1369" w:name="pg2888_17930"/>
    </w:p>
    <w:p>
      <w:pPr>
        <w:pStyle w:val="BookText"/>
        <w:bidi w:val="0"/>
        <w:rPr/>
      </w:pPr>
      <w:bookmarkEnd w:id="1369"/>
      <w:r>
        <w:rPr>
          <w:rFonts w:eastAsia="Times New Roman" w:cs="Times New Roman" w:ascii="Times New Roman" w:hAnsi="Times New Roman"/>
          <w:color w:val="111111"/>
          <w:sz w:val="28"/>
          <w:szCs w:val="28"/>
          <w:lang w:val="en-US"/>
        </w:rPr>
        <w:t>less [in generosity and affection] is abased.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قَلَّ ذَلَّ</w:t>
      </w:r>
      <w:r>
        <w:rPr>
          <w:rFonts w:eastAsia="Amiri" w:cs="Amiri" w:ascii="Amiri" w:hAnsi="Amiri"/>
          <w:color w:val="111111"/>
          <w:sz w:val="28"/>
          <w:szCs w:val="28"/>
          <w:lang w:bidi="ar-SA"/>
        </w:rPr>
        <w:t>.</w:t>
      </w:r>
    </w:p>
    <w:p>
      <w:pPr>
        <w:pStyle w:val="Heading2"/>
        <w:numPr>
          <w:ilvl w:val="1"/>
          <w:numId w:val="1"/>
        </w:numPr>
        <w:bidi w:val="0"/>
        <w:jc w:val="left"/>
        <w:rPr/>
      </w:pPr>
      <w:bookmarkStart w:id="1370" w:name="__RefHeading___Toc2965575_1395250215"/>
      <w:bookmarkStart w:id="1371" w:name="_Toc552"/>
      <w:bookmarkEnd w:id="1370"/>
      <w:r>
        <w:rPr/>
        <w:t>Qunut (Raising Hands In Supplication)</w:t>
      </w:r>
      <w:bookmarkEnd w:id="1371"/>
    </w:p>
    <w:p>
      <w:pPr>
        <w:pStyle w:val="BookText"/>
        <w:bidi w:val="0"/>
        <w:jc w:val="both"/>
        <w:rPr/>
      </w:pPr>
      <w:r>
        <w:rPr>
          <w:rFonts w:eastAsia="Times New Roman" w:cs="Times New Roman" w:ascii="Times New Roman" w:hAnsi="Times New Roman"/>
          <w:color w:val="111111"/>
          <w:sz w:val="28"/>
          <w:szCs w:val="28"/>
          <w:lang w:val="en-US"/>
        </w:rPr>
        <w:t>Qunut (Raising hands in supplication)-</w:t>
      </w:r>
      <w:r>
        <w:rPr>
          <w:rFonts w:ascii="IRNazanin" w:hAnsi="IRNazanin" w:eastAsia="IRNazanin"/>
          <w:color w:val="111111"/>
          <w:sz w:val="28"/>
          <w:sz w:val="28"/>
          <w:szCs w:val="28"/>
          <w:rtl w:val="true"/>
          <w:lang w:bidi="fa-IR"/>
        </w:rPr>
        <w:t>القنوت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Prolonged qunūt and prostration saves one from the punishment of hellfire.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طُولُ القُنُوتِ والسُّجُودِ یُنْجی مِنْ عَذابِ النّارِ</w:t>
      </w:r>
      <w:r>
        <w:rPr>
          <w:rFonts w:eastAsia="Amiri" w:cs="Amiri" w:ascii="Amiri" w:hAnsi="Amiri"/>
          <w:color w:val="111111"/>
          <w:sz w:val="28"/>
          <w:szCs w:val="28"/>
          <w:lang w:bidi="ar-SA"/>
        </w:rPr>
        <w:t>.</w:t>
      </w:r>
    </w:p>
    <w:p>
      <w:pPr>
        <w:pStyle w:val="Heading2"/>
        <w:numPr>
          <w:ilvl w:val="1"/>
          <w:numId w:val="1"/>
        </w:numPr>
        <w:bidi w:val="0"/>
        <w:jc w:val="left"/>
        <w:rPr/>
      </w:pPr>
      <w:bookmarkStart w:id="1372" w:name="__RefHeading___Toc2965577_1395250215"/>
      <w:bookmarkStart w:id="1373" w:name="_Toc553"/>
      <w:bookmarkEnd w:id="1372"/>
      <w:r>
        <w:rPr/>
        <w:t>Despair</w:t>
      </w:r>
      <w:bookmarkEnd w:id="1373"/>
    </w:p>
    <w:p>
      <w:pPr>
        <w:pStyle w:val="BookText"/>
        <w:bidi w:val="0"/>
        <w:jc w:val="both"/>
        <w:rPr/>
      </w:pPr>
      <w:r>
        <w:rPr>
          <w:rFonts w:eastAsia="Times New Roman" w:cs="Times New Roman" w:ascii="Times New Roman" w:hAnsi="Times New Roman"/>
          <w:color w:val="111111"/>
          <w:sz w:val="28"/>
          <w:szCs w:val="28"/>
          <w:lang w:val="en-US"/>
        </w:rPr>
        <w:t>Despair-</w:t>
      </w:r>
      <w:r>
        <w:rPr>
          <w:rFonts w:ascii="IRNazanin" w:hAnsi="IRNazanin" w:eastAsia="IRNazanin"/>
          <w:color w:val="111111"/>
          <w:sz w:val="28"/>
          <w:sz w:val="28"/>
          <w:szCs w:val="28"/>
          <w:rtl w:val="true"/>
          <w:lang w:bidi="fa-IR"/>
        </w:rPr>
        <w:t>القنوط والقانط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am amazed at the one who loses hope while he has with him salvation in the form of repentance.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عَجِبْتُ لِمَنْ یَقْنَطُ ومَعَهُ النَّجاةُ وهُوَ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Despair kills its owner.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قَتَلَ القُنُوطُ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despairing one has lost hope.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قانِط آئِسٌ</w:t>
      </w:r>
      <w:r>
        <w:rPr>
          <w:rFonts w:eastAsia="Amiri" w:cs="Amiri" w:ascii="Amiri" w:hAnsi="Amiri"/>
          <w:color w:val="111111"/>
          <w:sz w:val="28"/>
          <w:szCs w:val="28"/>
          <w:lang w:bidi="ar-SA"/>
        </w:rPr>
        <w:t>.</w:t>
      </w:r>
    </w:p>
    <w:p>
      <w:pPr>
        <w:pStyle w:val="Heading2"/>
        <w:numPr>
          <w:ilvl w:val="1"/>
          <w:numId w:val="1"/>
        </w:numPr>
        <w:bidi w:val="0"/>
        <w:jc w:val="left"/>
        <w:rPr/>
      </w:pPr>
      <w:bookmarkStart w:id="1374" w:name="__RefHeading___Toc2965579_1395250215"/>
      <w:bookmarkStart w:id="1375" w:name="_Toc554"/>
      <w:bookmarkEnd w:id="1374"/>
      <w:r>
        <w:rPr/>
        <w:t>Contentment And The Contented</w:t>
      </w:r>
      <w:bookmarkEnd w:id="1375"/>
    </w:p>
    <w:p>
      <w:pPr>
        <w:pStyle w:val="BookText"/>
        <w:bidi w:val="0"/>
        <w:jc w:val="both"/>
        <w:rPr/>
      </w:pPr>
      <w:r>
        <w:rPr>
          <w:rFonts w:eastAsia="Times New Roman" w:cs="Times New Roman" w:ascii="Times New Roman" w:hAnsi="Times New Roman"/>
          <w:color w:val="111111"/>
          <w:sz w:val="28"/>
          <w:szCs w:val="28"/>
          <w:lang w:val="en-US"/>
        </w:rPr>
        <w:t>Contentment and the contented-</w:t>
      </w:r>
      <w:r>
        <w:rPr>
          <w:rFonts w:ascii="Amiri" w:hAnsi="Amiri" w:eastAsia="Amiri" w:cs="Amiri"/>
          <w:color w:val="111111"/>
          <w:sz w:val="28"/>
          <w:sz w:val="28"/>
          <w:szCs w:val="28"/>
          <w:rtl w:val="true"/>
          <w:lang w:bidi="ar-SA"/>
        </w:rPr>
        <w:t>القانع، والقناعة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contented one is saved from the woes of covetousness.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اَلقانِعُ ناج مِنْ آفاتِ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content and you will gain honour.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اِقْنَعْ تَعُزُّ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content with what you are given and you will be made sufficient.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اِقْنَعْ بِما أُوتِیتَهُ، تَکُنْ مَکْفِیّاً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content with little from your worldly possessions for the safety of your religion, for indeed the believer is satisfied with the little that he gets of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اِقْنَعُوا بِالقَلیلِ مِنْ دُنْیاکُمْ لِسَلامَةِ دیـنِکُمْ، فَإنَّ المُؤمِنَ اَلبُلْغَةُ الیَسیرَةُ مِنَ الدُّنْیا تُقْنِعُهُ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wealthiest of all people is the contented one.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أغْنَی النّاسِ القانِعُ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slave is free as long as he is content and a freeman is a slave as long as he covets.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اَلْعَبْدُ حُرٌّ ما قَنِعَ، الحُرُّ عَبْدٌ ما 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Contentment is the helper of poverty.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اَلقَناعَةُ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Contentment is the most lasting honour.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اَلقَناعَةُ أبْقی 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at ease among the people is the contented one.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اَلمُسْتَریحُ مِنَ النّاسِ اَلقانِعُ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Contentment is the sign of the</w:t>
      </w:r>
    </w:p>
    <w:p>
      <w:pPr>
        <w:pStyle w:val="BookText"/>
        <w:bidi w:val="0"/>
        <w:rPr/>
      </w:pPr>
      <w:r>
        <w:rPr>
          <w:rFonts w:eastAsia="Times New Roman" w:cs="Times New Roman" w:ascii="Times New Roman" w:hAnsi="Times New Roman"/>
          <w:color w:val="111111"/>
          <w:sz w:val="28"/>
          <w:szCs w:val="28"/>
          <w:lang w:val="en-US"/>
        </w:rPr>
        <w:t>God-wary.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اَلقَناعَةُ عَلامَةُ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Contentment is the [path to the] most comfortable lifestyle.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اَلقَناعَةُ أهْنَأُ عَیْش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Contentment is honour and prosperity.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اَلقَناعَةُ عِزٌّ وغِناءٌ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Contentment is a sword that does not get blunt.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اَلقَناعَةُ سَیْفٌ لایَنْبُو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Contentment is the cornerstone of prosperity.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اَلقَناعَةُ رأسُ 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Contentment leads to honour.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اَلقَناعَةُ تُؤَدِّی إلَی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Contentment and obedience bring about prosperity and honour.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اَلقَناعَةُ والطّاعَةُ تُوجِبانِ الغِنی والعِزَّةَ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Contentment is continence.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اَلقَناعَةُ 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Contentment is a blessing.</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اَلقَناعَةُ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Contentment is honour.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اَلقَناعَةُ 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contented one is rich, even if he is hungry and unclothed.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اَلقانِعُ غَنِیٌّ، وإنْ جاعَ وعَری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contentment with avarice.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لاقَناعَةَ مَعَ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If you are content, you will gain honour.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تَقْنَعْ تَعِزَّ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you are in greater need of being content with a little sustenance than being greedy of acquiring more.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إنَّکُمْ إلَی القِناعَةِ بِیَسیرِ الرِّزْقِ أحْوَجُ مِنْکُمْ إلَی اکْتِسابِ الحِرْصِ فِی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Verily if you become contented you will gain independence [and affluence] and the burden of worldly provisions will become lighter for you.</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إنَّکُمْ إنْ قَنِعْتُمْ حُزْتُمْ الغَناءَ وخَفَّتْ عَلَیْکُمْ مُؤَنُ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When you are deprived, then be content [with what you have].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إذا حُرِمْتَ فَاقْنَعْ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When you seek wealth, then seek it through contentment.</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إذا طَلَبْتَ الغِنی فَاطْلُبْهُ بِالقَناعَةِ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Through contentment there is honour.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بِالقَناعَةِ یَکُونُ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fruit of contentment is prosperity.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ثَمَرَةُ القَناعَةِ 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fruit of contentment is being moderate in earning [one’s livelihood] and refraining from asking [others].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ثَمَرَةُ القَناعَةِ الإجْمالُ فِی المُکْتَسَبِ والعُزُوفُ عَنِ الطَّلَبِ</w:t>
      </w:r>
      <w:r>
        <w:rPr>
          <w:rFonts w:eastAsia="Amiri" w:cs="Amiri" w:ascii="Amiri" w:hAnsi="Amiri"/>
          <w:color w:val="111111"/>
          <w:sz w:val="28"/>
          <w:szCs w:val="28"/>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rPr/>
      </w:pPr>
      <w:r>
        <w:rPr>
          <w:rFonts w:eastAsia="Times New Roman" w:cs="Times New Roman" w:ascii="Times New Roman" w:hAnsi="Times New Roman"/>
          <w:color w:val="111111"/>
          <w:sz w:val="28"/>
          <w:szCs w:val="28"/>
          <w:lang w:val="en-US"/>
        </w:rPr>
        <w:t>The fruit of contentment is honour.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ثَمَرَةُ القَناعَةِ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goodness of contentment stems from continence.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حُسْنُ القَناعَةِ مِنَ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It is enough of contentment for you to suffice with what Allah, the Glorified, has apportioned for you.</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حَسْبُکَ مِنَ القَناعَةِ غِناکَ بِما قَسَمَ لَکَ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Preserving that which is in your possession is better for you than seeking that which is in someone else’s possession.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حِفْظُ مافی یَدِکَ خَیْرٌ لَکَ مِنْ طَلَبِ ما فی یَدِ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Blessed is the one who covers himself with contentment and keeps away from extravagance.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طُوبی لِمَنْ تَجَلْبَبَ بِالقُنُوعِ، وتَجَنَّبَ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Blessed is the one who fears the punishment [of the Hereafter], works for the Reckoning, espouses continence, is content with what suffices [him] and is pleased with [the decree of] Allah, the Glorified.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طُوبی لِمَنْ خافَ العِقابَ، وعَمِلَ لِلْحِسابِ،وَ صاحَبَ العَفافَ، وقَنِعَ بِالکَفافِ،وَ رَضِیَ عَنِ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You must have contentment, for indeed there is nothing that wards off poverty more than it.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عَلَیْکَ بِالقُنُوعِ فَلاشَیْءَ أدْفَعُ لِلْفاقَةِ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Contentment is proportionate to the degree of continence.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عَلی قَدْرِ العِفَّةِ تَکُونُ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 contentment there is prosperity.</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فِی القَناعَةِ 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one who is content has gained honour.</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قَدْ عَزَّ مَن 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Contentment has been paired with prosperity.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قُرِنَ القُنُوعُ بِالغَناءِ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Every contented one is continent.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کُلُّ قانِـع عَفیفٌ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Contentment is enough of a possession.</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کَفی بِالقَناعَةِ مُِلْکاً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Be contented and you will become rich.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کُنْ قَنِعاً تَکُنْ غَنِیّاً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Contentment will never be attained until greed is lost.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لَنْ تُوجَدَ القَناعَةُ حَتّی</w:t>
      </w:r>
    </w:p>
    <w:p>
      <w:pPr>
        <w:pStyle w:val="BookText"/>
        <w:bidi w:val="0"/>
        <w:rPr/>
      </w:pPr>
      <w:r>
        <w:rPr>
          <w:rFonts w:ascii="Amiri" w:hAnsi="Amiri" w:eastAsia="Amiri" w:cs="Amiri"/>
          <w:color w:val="111111"/>
          <w:sz w:val="28"/>
          <w:sz w:val="28"/>
          <w:szCs w:val="28"/>
          <w:rtl w:val="true"/>
          <w:lang w:bidi="ar-SA"/>
        </w:rPr>
        <w:t>یَفْقُدَ الحِرْصُ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 is not satisfied with the little that he gets has not adorned himself with contentment.</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لَمْ یَتَحَلَّ بِالقَناعَةِ مَنْ لَمْ یَکْتَفِ بِیَسیرِ ما وَجَدَ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is content becomes rich [and independent].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قَنِعَ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is content gets satiated.</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قَنِعَ شَبِـعَ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One who makes himself content becomes contented.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تَقَنَّعَ قَنِعَ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is content does not get depressed.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قَنِعَ لَمْ یَغْتَمَّ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Whoever is content, his worship becomes good.</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قَنِعَ حَسُنَتْ عِبادَتُهُ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Whoever is content, his greed becomes less.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قَنِعَ قَلَّ طَمَعُهُ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is contented with the allotment of Allah becomes needless.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قَنِعَ بِقِسْمِ اللّهِ اِسْتَغْنی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 is not satisfied with what has been decreed for him faces hardship.</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لَمْ یُقَنِّعْ بِما قُدِّرَ لَهُ تَعَنّی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One who lacks contentment is not made affluent by riches.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عَدِمَ القَناعَةَ لَمْ یُغْنِهِ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from whom contentment turns away is not enriched by wealth.</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عَدَتْهُ القَناعَةُ لَمْ یُغْنِهِ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is content with the sustenance of Allah has no need for the creation.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قَنِعَ بِرِزْقِ اللّهِ اِسْتَغْنی عَنِ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is granted contentment is preserved by it.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وُهِبَتْ لَهُ القَناعَةُ صانَتْهُ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whose soul is contented remains dignified even in hard times.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قَنِعَتْ نَفْسُهُ عَزَّ مُعْسِراً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 is contented is spared from the humility of asking [others].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قَنِعَ کُفِیَ مَذَلَّةَ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Whoever clings to contentment, his poverty disappears.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لَزِمَ القَناعَةَ زالَ فَقْرُهُ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desires the blessings of the</w:t>
      </w:r>
    </w:p>
    <w:p>
      <w:pPr>
        <w:pStyle w:val="BookText"/>
        <w:bidi w:val="0"/>
        <w:rPr/>
      </w:pPr>
      <w:r>
        <w:rPr>
          <w:rFonts w:eastAsia="Times New Roman" w:cs="Times New Roman" w:ascii="Times New Roman" w:hAnsi="Times New Roman"/>
          <w:color w:val="111111"/>
          <w:sz w:val="28"/>
          <w:szCs w:val="28"/>
          <w:lang w:val="en-US"/>
        </w:rPr>
        <w:t>Hereafter is contented with the little [he has] of this world.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رَغِبَ فی نَعیمِ الآخِرَةِ قَنِعَ بِیَسیرِ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One who is contented with the allotment of Allah becomes needless of the people.</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مَنْ قَنِعَ بِقِسْمِ اللّهِ اِسْتَغْنی عَنِ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One who suffices with little becomes needless of plenty.</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اکْتَقی بِالیَسیرِ اِسْتَغْنی عَنِ الکَثیرِ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One of the most honourable morals is adorning oneself with contentment.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أکْرَمِ الخُلْقِ التَّحَلّی بِالقَناعَةِ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Remaining contented is from the noble endeavours.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شَرَفِ الهِمَّةِ لُزُومُ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How good it is for a person to be contented with little and generous with much!</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ما أحْسَنَ بِالإنْسانِ أنْ یَقْنَعَ بِالقَلیلِ ویَجُودَ بِالجَزیلِ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best fortune is contentment.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نِعْمَ الحَـظُّ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best attribute is contentment.</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نِعْمَ الخَلیقَةُ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One who has been granted contentment has acquired honour.</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نالَ العِزَّ مَنْ رُزِقَ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There is no treasure like contentment.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لاکَنْـزَ کَالقَناعَةِ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Contentment is the better of the two riches.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اَلْقَناعَةُ أفْضَلُ الغِنائَیْنِ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Contentment is the better of the two forms of continence.</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اَلْقَناعَةُ أفْضَلُ العِفَّتَیْنِ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Indeed contentment and overcoming lustful desires are from the greatest forms of abstinence.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ألا وإنَّ القَناعَةَ، وغَلَبَةَ الشَّهْوَةِ مِنْ أکْبَرِ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most helpful thing in reforming the self is contentment.</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أعْوَنُ شَیْء عَلی صَلاحِ النَّفْسِ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Verily in contentment there is prosperity.</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إنَّ فِی القُنُوعِ 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Contentment enriches.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اَلْقَناعَةُ تُغْنی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Every contented one is rich.</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کُلُّ قانِع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whose contentment increases, his submissiveness [to the people] decreases.</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کَثُرَ قُنُوعُهُ، قَلَّ خُضُوعُهُ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content gains honour and</w:t>
      </w:r>
      <w:bookmarkStart w:id="1376" w:name="pg2888_17935"/>
    </w:p>
    <w:p>
      <w:pPr>
        <w:pStyle w:val="BookText"/>
        <w:bidi w:val="0"/>
        <w:rPr/>
      </w:pPr>
      <w:bookmarkEnd w:id="1376"/>
      <w:r>
        <w:rPr>
          <w:rFonts w:eastAsia="Times New Roman" w:cs="Times New Roman" w:ascii="Times New Roman" w:hAnsi="Times New Roman"/>
          <w:color w:val="111111"/>
          <w:sz w:val="28"/>
          <w:szCs w:val="28"/>
          <w:lang w:val="en-US"/>
        </w:rPr>
        <w:t>becomes independent.</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قَنِعَ عَزَّ واسْتَغْنی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None has more honour than the contented one.</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لاأعَزَّ مِنْ قانِع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Contentment is the symbol of satisfaction [with Allah’s decree].</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اَلقُنُوعُ عُنْوانُ 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 honour of contentment is better than the humiliation of subordination.</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عِزُّ القُنُوْعِ خَیْرٌ مِنْ ذُلِّ الخُضُوعِ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There is no wealth like contentment.</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لاغِنی کَالقُنُوْعِ</w:t>
      </w:r>
      <w:r>
        <w:rPr>
          <w:rFonts w:eastAsia="Amiri" w:cs="Amiri" w:ascii="Amiri" w:hAnsi="Amiri"/>
          <w:color w:val="111111"/>
          <w:sz w:val="28"/>
          <w:szCs w:val="28"/>
          <w:lang w:bidi="ar-SA"/>
        </w:rPr>
        <w:t>.</w:t>
      </w:r>
    </w:p>
    <w:p>
      <w:pPr>
        <w:pStyle w:val="Heading2"/>
        <w:numPr>
          <w:ilvl w:val="1"/>
          <w:numId w:val="1"/>
        </w:numPr>
        <w:bidi w:val="0"/>
        <w:jc w:val="left"/>
        <w:rPr/>
      </w:pPr>
      <w:bookmarkStart w:id="1377" w:name="__RefHeading___Toc2965581_1395250215"/>
      <w:bookmarkStart w:id="1378" w:name="_Toc555"/>
      <w:bookmarkEnd w:id="1377"/>
      <w:r>
        <w:rPr/>
        <w:t>Acquisitions</w:t>
      </w:r>
      <w:bookmarkEnd w:id="1378"/>
    </w:p>
    <w:p>
      <w:pPr>
        <w:pStyle w:val="BookText"/>
        <w:bidi w:val="0"/>
        <w:jc w:val="both"/>
        <w:rPr/>
      </w:pPr>
      <w:r>
        <w:rPr>
          <w:rFonts w:eastAsia="Times New Roman" w:cs="Times New Roman" w:ascii="Times New Roman" w:hAnsi="Times New Roman"/>
          <w:color w:val="111111"/>
          <w:sz w:val="28"/>
          <w:szCs w:val="28"/>
          <w:lang w:val="en-US"/>
        </w:rPr>
        <w:t>Acquisitions-</w:t>
      </w:r>
      <w:r>
        <w:rPr>
          <w:rFonts w:ascii="IRNazanin" w:hAnsi="IRNazanin" w:eastAsia="IRNazanin"/>
          <w:color w:val="111111"/>
          <w:sz w:val="28"/>
          <w:sz w:val="28"/>
          <w:szCs w:val="28"/>
          <w:rtl w:val="true"/>
          <w:lang w:bidi="fa-IR"/>
        </w:rPr>
        <w:t>القنیة والمقتنیات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Acquisitions are [a cause of] sorrows.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اَلْقِنْیَةُ أحْزانٌ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Acquisitions are deprivation [from peace of mind].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اَلْقِنْیَةُ سَلِبٌ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Acquisitions bring about sadness.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اَلْقِنْیَةُ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الحَزَنَ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Acquisitions are a spring of sorrows.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اَلْقِنْیَةُ یَنْبُوعُ الأحْزانِ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Acquisitions are the spoils of disasters.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اَلْقِنْیَةُ نَهْبُ الأحْداثِ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discarding of hardships [one endures for attaining worldly gain] is the best of acquisitions.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اِطِّراحُ الکُلَفِ أشْرَفُ قِنْیَة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the extent of [one’s] acquisitions, sorrow and grief is multiplied.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بِقَدْرِ القِنْیَةِ یَتَضاعَفُ اَلحُزْنُ والغُمُومُ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fruit of acquisitions is sorrow.</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ثَمَرَةُ المُقْتَنَیاتِ الحُزْنُ</w:t>
      </w:r>
      <w:r>
        <w:rPr>
          <w:rFonts w:eastAsia="Amiri" w:cs="Amiri" w:ascii="Amiri" w:hAnsi="Amiri"/>
          <w:color w:val="111111"/>
          <w:sz w:val="28"/>
          <w:szCs w:val="28"/>
          <w:lang w:bidi="ar-SA"/>
        </w:rPr>
        <w:t>.</w:t>
      </w:r>
    </w:p>
    <w:p>
      <w:pPr>
        <w:pStyle w:val="Heading2"/>
        <w:numPr>
          <w:ilvl w:val="1"/>
          <w:numId w:val="1"/>
        </w:numPr>
        <w:bidi w:val="0"/>
        <w:jc w:val="left"/>
        <w:rPr/>
      </w:pPr>
      <w:bookmarkStart w:id="1379" w:name="__RefHeading___Toc2965583_1395250215"/>
      <w:bookmarkStart w:id="1380" w:name="_Toc556"/>
      <w:bookmarkEnd w:id="1379"/>
      <w:r>
        <w:rPr/>
        <w:t>Speech And Speaking</w:t>
      </w:r>
      <w:bookmarkEnd w:id="1380"/>
    </w:p>
    <w:p>
      <w:pPr>
        <w:pStyle w:val="BookText"/>
        <w:bidi w:val="0"/>
        <w:jc w:val="both"/>
        <w:rPr/>
      </w:pPr>
      <w:r>
        <w:rPr>
          <w:rFonts w:eastAsia="Times New Roman" w:cs="Times New Roman" w:ascii="Times New Roman" w:hAnsi="Times New Roman"/>
          <w:color w:val="111111"/>
          <w:sz w:val="28"/>
          <w:szCs w:val="28"/>
          <w:lang w:val="en-US"/>
        </w:rPr>
        <w:t>Speech and speaking-</w:t>
      </w:r>
      <w:r>
        <w:rPr>
          <w:rFonts w:ascii="IRNazanin" w:hAnsi="IRNazanin" w:eastAsia="IRNazanin"/>
          <w:color w:val="111111"/>
          <w:sz w:val="28"/>
          <w:sz w:val="28"/>
          <w:szCs w:val="28"/>
          <w:rtl w:val="true"/>
          <w:lang w:bidi="fa-IR"/>
        </w:rPr>
        <w:t>القول والکلام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Speech is between two bad qualities, namely: too much and too little; too much [of it] is babble and too little is inarticulateness and speechlessness.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اَلکَلامُ بَیْنَ خَلَّتَیْ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الإکْثارُ، والإقْلالُ، فَالإکْثارُ هَذَرٌ، وَالإقْلالُ عَیٌّ وحَصَرٌ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Speaking too much makes the wise one stumble and makes the tolerant one weary, therefore do not talk so much that others get fed up and do not be so reticent that you are humiliated.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اَلإکْثارُ یُزِلُّ الحَکیمَ، ویُمِلُّ الحَلیمَ، فَلا تُـکْثِرْ فَتُضْجِرْ، ولاتُفَرِّطْ فَتُهَنْ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Speech is in your control as long as you have not uttered it, but once you utter it you</w:t>
      </w:r>
    </w:p>
    <w:p>
      <w:pPr>
        <w:pStyle w:val="BookText"/>
        <w:bidi w:val="0"/>
        <w:rPr/>
      </w:pPr>
      <w:r>
        <w:rPr>
          <w:rFonts w:eastAsia="Times New Roman" w:cs="Times New Roman" w:ascii="Times New Roman" w:hAnsi="Times New Roman"/>
          <w:color w:val="111111"/>
          <w:sz w:val="28"/>
          <w:szCs w:val="28"/>
          <w:lang w:val="en-US"/>
        </w:rPr>
        <w:t>become shackled by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اَلکَلامُ فی وَثاقِکَ ما لَمْ تَتَکَلَّمْ بِهِ، فَإذا تَکَلَّمْتَ صِرْتَ فی وَثاقِهِ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Speech is like medicine, a little of it is beneficial but too much of it can be fatal.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اَلکَلامُ کَالدَّواءِ قَلیلُهُ یَنْفَعُ،وَ کَثیرُهُ قاتِلٌ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Reduce [your] speech and you will be safe from blame.</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ـ أقْلِلِ الکَلامَ، تَأمَنِ المَلامَ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Reduce your speech and you will remain safe from censure.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أقْلِلْ کَلامَکَ، تَأمَنْ مَلاماً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Beware of offensive speech for indeed it fills the hearts with spite [and hatred].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 ومُسْتَهْجَنَ الکَلامِ، فَإنَّهُ یُوغِرُ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Beware of excessive speech for indeed it increases errors and brings about weariness.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إیّاکَ وکَثْرَةَ الکَلامِ، فَإنَّهُ یُکْثِرُ الزَّلَلَ، ویُورِثُ المَلَلَ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Beware of excessive [and impertinent] speech, for indeed it manifests your hidden flaws and provokes your silent enemies.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إیّاکَ وفُضُولَ الکَلامِ، فَإنَّهُ یُظْهِرُ مِنْ عُیُوبِکَ ما بَطَنَ، ویُحَرِّکُ عَلَیْکَ مِنْ أعْدائِکَ ما سَکَنَ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Beware of speech which is offensive, for indeed it confines you to [the company of] vile people and repels the honourable ones from you.</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إیّاکَ وما یُسْتَهْجَنُ مِنَ الکَلامِ، فَإنَّهُ یَحْبِسُ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اللِّئامَ، ویُنَفِّرُ عَنْکَ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speaking about something whose way you are unfamiliar with and whose reality you are unaware of, for indeed your speech indicates your intellect, and your expression informs about your level of understanding, so limit your long tongue to that which keeps you safe, and make your speech concise to [the extent of] what is deemed good, for indeed this is more beautiful for you and more indicative of</w:t>
      </w:r>
    </w:p>
    <w:p>
      <w:pPr>
        <w:pStyle w:val="BookText"/>
        <w:bidi w:val="0"/>
        <w:rPr/>
      </w:pPr>
      <w:r>
        <w:rPr>
          <w:rFonts w:eastAsia="Times New Roman" w:cs="Times New Roman" w:ascii="Times New Roman" w:hAnsi="Times New Roman"/>
          <w:color w:val="111111"/>
          <w:sz w:val="28"/>
          <w:szCs w:val="28"/>
          <w:lang w:val="en-US"/>
        </w:rPr>
        <w:t>your merit.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إیّاکَ والکَلامَ فیما لاتَعْرِفُ طریقَتَهُ، ولاتَعْلَمُ حَقیقَتَهُ، فَإنَّ قَوْلَکَ یَدُلُّ عَلی عَقْلِکَ، وعِبارَتَکَ تُنْبِئُ عَنْ مَعْرِفَتِکَ، فَتَوَقَّ مِنْ طُولِ لِسانِکَ ما أمِنْتَهُ، واخْتَصِرْ مِنْ کَلامِکَ مَا اسْتَحْسَنْتَهُ، فَإنَّهُ بِکَ أجْمَلُ وعَلی فَضْلِکَ أدَلُّ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There is no benefit in speech without action.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لایَنْفَعُ قَوْلٌ بِغَیْرِ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most veracious speech is that which conforms to the truth.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أصْدَقُ القَوْلِ ما طابَقَ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best of utterances is that which is affirmed by action.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أحْسَنُ المَقالِ ما صَدَّقَهُ الفِعالُ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people who most resemble the Prophets of Allah are those who speak the truth the most and are most patient in acting upon 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أشْبَهُ النّاسِ بِأنْبِیاءِ اللّهِ أقْوَلُهُمْ لِلْحَقِّ، وأصْبَرُهُمْ عَلَی 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closest of servants to Allah, the Glorified, is one who speaks the truth even if it is against him and one who acts upon the truth even if there is something he dislikes in 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أقْرَبُ العِبادِ إلَی اللّهِ تَعالی أقْوَلُهُمْ لِلْحَقِّ وإنْ کانَ عَلَیْهِ، وأعْمَلُهُمْ بِالحَقِّ وإنْ کانَ فیهِ کُرْهُهُ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worse than inarticulateness for one to speak more than [what] is necessary.</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أقْبَحُ مِنَ الْعَیِّ الزِّیادَةُ عَلَی المَنْطِقِ عَنْ مَوْضِعِ الحاجَةِ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most accurate shot is speech that is prudent.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أصْوَبُ الرَّمْیِ القَوْلُ المُصیبُ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best speech is that which is adorned by good arrangement and understood by [both] the elite and the general public.</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أحْسَنُ الکَلامِ ما زانَهُ حُسْنُ النِّظامِ، وفَهِمَهُ الخاصُّ وَالعامُّ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conveying eloquent speech is that which is easily passed on [and understood] correctly and which is</w:t>
      </w:r>
    </w:p>
    <w:p>
      <w:pPr>
        <w:pStyle w:val="BookText"/>
        <w:bidi w:val="0"/>
        <w:rPr/>
      </w:pPr>
      <w:r>
        <w:rPr>
          <w:rFonts w:eastAsia="Times New Roman" w:cs="Times New Roman" w:ascii="Times New Roman" w:hAnsi="Times New Roman"/>
          <w:color w:val="111111"/>
          <w:sz w:val="28"/>
          <w:szCs w:val="28"/>
          <w:lang w:val="en-US"/>
        </w:rPr>
        <w:t>appropriately concise.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أبْلَغُ البَلاغَةِ ما سَهُلَ فِی الصَّوابِ مَجازُهُ، وحَسُنَ إیجازُهُ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most honourable speech is the truth.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أشْرَفُ الأقْوالِ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best speech is that which is not dismissed by the ears and is not difficult for the minds to comprehend.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أحْسَنُ الکَلامِ ما لاتَمُجُّهُ الآذانُ، ولایُتْعِبُ فَهْمُهُ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polite speech and the propagation of peace are forms of worship.</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 مِنَ العِبادَةِ لینَ الکَلامِ، وإفْشاءَ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Indeed the preference of speech over action is a shortcoming, and the preference of action over speech is indeed a beauty and an adornment.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 فَضْلَ القَوْلِ عَلَی الفِعْلِ لَهُجْنَةٌ، وإنَّ فَضْلَ الفِعْلِ عَلَی القَوْلِ لَجَمالٌ وزینَةٌ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practice of the wicked is [using] vulgar speech.</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سُنَّةُ اللِّئامِ قُبْحُ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one who listens to obscene speech is a partner of the speaker.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سامِعُ هُجْرِ القَوْلِ شَریکُ القائِلِ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Bad speech degrades one’s prestige and magnanimity.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سُوءُ المَنْطِقِ یُزْری بِالبَهاءِ والمُرُوَّةِ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Offensive speech degrades ones status and corrupts brotherhood.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سُوءُ المَنْطِقِ یُزْری بِالقَدْرِ، ویُفْسِدُ الأُخُوَّةَ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worst speech is that which contradicts itself.</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شَرُّ القَوْلِ مانَقَضَ بَعْضُهُ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worst of narrations is one that has the most falsehood.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شَرُّ 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أکْثَرُها إفْکاً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 am amazed at the one who speaks about that which neither benefits him in this world nor for which reward is written for him in the Hereafter.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عَجِبْتُ لِمَنْ یَتَکَلَّمُ بِما لایَنْفَعُهُ فی دُنْیاهُ، ولایُکْتَبُ لَهُ أجْرُهُ فی أُخْراهُ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Eschew speaking about that which you do not know, and making statements about that which you are</w:t>
      </w:r>
    </w:p>
    <w:p>
      <w:pPr>
        <w:pStyle w:val="BookText"/>
        <w:bidi w:val="0"/>
        <w:rPr/>
      </w:pPr>
      <w:r>
        <w:rPr>
          <w:rFonts w:eastAsia="Times New Roman" w:cs="Times New Roman" w:ascii="Times New Roman" w:hAnsi="Times New Roman"/>
          <w:color w:val="111111"/>
          <w:sz w:val="28"/>
          <w:szCs w:val="28"/>
          <w:lang w:val="en-US"/>
        </w:rPr>
        <w:t>not responsible for, and hold yourself back from a path when you fear its deviation.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دَعِ القَوْلَ فیما لاتَعْرِفُ، والخِطابَ فیما لَمْ تُکَلَّفْ، وأمْسِکْ عَلی طَریق إذا خِفْتَ ضِلالَتَهُ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Many an utterance is hurtful.</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رُبَّ کَلام 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Many an utterance is like a [sharp] sword.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رُبَّ کَلام کَالحُسامِ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Many an utterance has taken away a blessing.</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رُبَّ کَلِمَة سَلَبَتْ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Many a syllable has brought death.</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رُبَّ حَرْف جَلَبَ حَتْفاً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Many an utterance is more severe than an assault.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رُبَّ قَوْل أشَدُّ مِنْ صَوْل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Many a strife has been instigated by a word.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رُبَّ فِتْنَة أثارَها 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Many a speech is such that the [appropriate] reply for it is silence.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رُبَّ کَلام جَوابُهُ السُّکُوتُ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Many an utterance is such that silence is better than it.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رُبَّ نُطْق أحْسَنُ مِنْهُ 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Many a war has been started because of a [single] word.</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رُبَّ حَرْب جُنِیَتْ مِنْ لَفْظَة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Many a word is more piercing than an arrow.</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رُبَّ کَلام أنْفَذُ مِنْ سِهام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Think and then speak, [for by this] you will remain safe from error.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فَکِّرْثُمَّ تَکَلَّمْ، تَسْلَمْ 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Speech may, at times, be harmful.</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قَدْ یَضُرُّ الکَلامُ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Speaking less hides [one’s] faults and decreases [one’s] sins.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قِلَّةُ الکَلامِ یَسْتُرُ الْعُیُوبَ، ویُقَلِّلُ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Speaking less conceals shameful flaws and keeps one safe from missteps.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قِلَّةُ الکَلامِ یَسْتُرُ العَوارَ، ویُؤْمِنُ العِثارَ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Reduce your speech and shorten your hopes.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قَلِّلِ المَقالَ، وقَصِّرِ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How many a war has been started by a single word.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کَمْ مِنْ حَرْب جُنِیَتْ مِنْ لَفْظَة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w:t>
      </w:r>
    </w:p>
    <w:p>
      <w:pPr>
        <w:pStyle w:val="BookText"/>
        <w:bidi w:val="0"/>
        <w:rPr/>
      </w:pPr>
      <w:r>
        <w:rPr>
          <w:rFonts w:eastAsia="Times New Roman" w:cs="Times New Roman" w:ascii="Times New Roman" w:hAnsi="Times New Roman"/>
          <w:color w:val="111111"/>
          <w:sz w:val="28"/>
          <w:szCs w:val="28"/>
          <w:lang w:val="en-US"/>
        </w:rPr>
        <w:t>word has taken away a blessing.</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کَمْ مِنْ کَلِمَة سَلَبَتْ 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Too much talking makes the ear weary.</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کَثْرَةُ الکَلامِ تُمِلُّ السَّمْعَ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Excessive talking makes one’s brothers fed up.</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کَثْرَةُ الکَلامِ تُمِلُّ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Excessive speech is such that its marginal issues are expanded and its meanings are reduced, so no end is seen for it and nobody benefits from it.</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کَثْرَةُ الکَلامِ یَبْسُطُ حَواشِیَهُ، وتَنْقُصُ مَعانِیَهُ، فَلا یُری لَهُ أمَدٌ، ولا یَنْتَفِعُ بِهِ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For every statement there is a reply.</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لِکُلِّ قَوْل 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One who speaks less, his sins are less.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قَلَّ کَلامُهُ قَلَّتْ آثامُهُ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whose speech is less, his fault is nullified.</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قَلَّ کَلامُهُ بَطَلَ عَیْبُهُ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One who speaks that which he ought not to, hears that which he does not like.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قَالَ ما لایَنْبَغی سَمِعَ ما لایَشْتَهی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One who makes his speech prudent proves the abundance of his merit.</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مَنْ سَدَّدَ مَقالَهُ بَرْهَنَ عَنْ غَزارَةِ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One whose speech is good, success is in front of him.</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حَسُنَ کَلامُهُ کانَ النُّجْحُ أمامَهُ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One whose speech is bad, his censure increases.</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مَنْ ساءَ کَلامُهُ کَثُرَ مَلامُهُ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whose speech is accompanied by modesty, corruption [and destruction] is removed from his action.</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مَنْ صَحِبَهُ الحَیاءُ فی قَوْلِهِ، زایَلَهُ الخَناءُ فی 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One who talks a lot increases his babble and one who jokes a lot increases his silliness.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مَنْ کَثُرَ کَلامُهُ کَثُرَ لَغَطُهُ، ومَنْ کَثُرَ هَزْلُهُ کَثُرَ سُخْفُهُ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does not make his speech appropriate (or is not able to bear [others’] speech)</w:t>
      </w:r>
    </w:p>
    <w:p>
      <w:pPr>
        <w:pStyle w:val="BookText"/>
        <w:bidi w:val="0"/>
        <w:rPr/>
      </w:pPr>
      <w:r>
        <w:rPr>
          <w:rFonts w:eastAsia="Times New Roman" w:cs="Times New Roman" w:ascii="Times New Roman" w:hAnsi="Times New Roman"/>
          <w:color w:val="111111"/>
          <w:sz w:val="28"/>
          <w:szCs w:val="28"/>
          <w:lang w:val="en-US"/>
        </w:rPr>
        <w:t>does not hear beautiful words.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ـ مَنْ لَمْ یَجْمِلْ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قیلاً لَمْ یَسْمَعْ جَمیلاً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One whose words are evil, his lot will be evil.</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ساءَ لَفْظُهُ ساءَ حَظُّهُ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place where speech is infixed is the heart, its repository is the mind, its strengthener is the intellect, its initiator is the tongue, its form is letters, its soul is [its] meaning, its adornment is [correct] syntax and its order is appositeness.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مَغْرَسُ الکَلامِ القَلْبُ، ومَسْتَوْدَعُهُ الْفِکْرُ ومُقَوِّیهِ العَقْلُ، ومُبْدیهِ اللِّسانُ، وجِسْمُهُ الحُرُوفُ، ورُوحُهُ المَعْنی، وحِلْیَتُهُ الإعْرابُ، ونِظامُهُ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Never say anything the reply for which will hurt you.</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لاتَقُولَنَّ ما یَسُوءُکَ جَوابُهُ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Do not speak that which you fear others will consider a lie.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لاتُحَدِّثْ بِما تَخافُ تَکْذیبَهُ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Do not speak of everything you know, for that is [itself] a sufficient ignorance.</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لاتَتَکَلَّمْ بِکُلِّ ما تَعْلَمُ، فَکَفی بِذلِکَ جَهْلاً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Do not look at who has spoken, look at what he has said.</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لاتَنْظُرْ إلی مَنْ قالَ، وانْظُرْ إلی ماقالَ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Do not say that which will make your burden [of sin] heavy.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لاتَقُلْ ما یُثْقِلُ وِزْرَکَ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Do not speak of that which you do not know, for indeed most of the truth lies in that which you do not know.</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لاتَقُولُوا فیما لاتَعْرِفُونَ، فَإنَّ أکْثَرَ الحَقِّ فیما تُنْکِرُونَ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Do not relate to the people all that you hear, for this suffices as silliness (or foolishness).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ـ لاتُحَدِّثِ النّاسَ بِکُلِّ ما تَسْمَعُ فَکَفی بِذلِکَ خُرْقاً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Do not contest all that the people relate to you, for this suffices as foolishness.</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لاتَرُدَّ عَلَی</w:t>
      </w:r>
    </w:p>
    <w:p>
      <w:pPr>
        <w:pStyle w:val="BookText"/>
        <w:bidi w:val="0"/>
        <w:rPr/>
      </w:pPr>
      <w:r>
        <w:rPr>
          <w:rFonts w:ascii="Amiri" w:hAnsi="Amiri" w:eastAsia="Amiri" w:cs="Amiri"/>
          <w:color w:val="111111"/>
          <w:sz w:val="28"/>
          <w:sz w:val="28"/>
          <w:szCs w:val="28"/>
          <w:rtl w:val="true"/>
          <w:lang w:bidi="ar-SA"/>
        </w:rPr>
        <w:t>النّاسِ کُلَّما حَدَّثُوکَ، فَکَفی بِذلِکَ حُمْقاً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Never say that which conforms to your vain desire, even if you say it playfully or assume it to be idle talk, for many a playful talk may alienate a freeman from you and [many] an idle talk may bring evil [consequences] upon you.</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لاتَقُولَنَّ ما یُوافِقُ هَواکَ، وإنْ قُلْتَهُ لَهْواً أوْ خِلْتَهُ لَغْواً، فَرُبَّ لَهْو یُوحِشُ مِنْکَ حَرّاً، ولَغْو یَجلُبُ عَلَیْکَ 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Never speak when you cannot find an appropriate situation to speak.</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لاتَتَکَلَّمَنَّ إذا لَمْ تَجِدْ لِلْکَلامِ مَوْقِعاً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Never debate except with one who is fair and never guide anyone but the seeker of guidance.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لاتُقاوِلَنَّ إلاّ مُنْصِفاً، ولاتُرْشِدَنَّ إلاّ مُسْتَرْشِداً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Do not talk so much that you annoy others and do not speak so less that you fall [in the eyes of others].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لاتُکْثِرْ فَتُضْجِرَ، ولاتَفْرُطْ فَتَسْقُطَ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Never say that which you do not do, for indeed you will never become free of the failure that attaches itself to you and the blame that you earn.</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لاتَقُولَنَّ ما لاتَفْعَلُهُ، فَإنَّکَ لَنْ تَخْلُوَ فی ذلِکَ مِنْ عَجْز یَلْزَمُکَ، وذَمّ تَکْسِبُهُ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Do not say that which you do not know, for indeed Allah, the Glorified, has prescribed obligations upon all your body parts which He will use as proof against you.</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لاتَقُلْ ما لاتَعْلَمُ، فَإنَّ اللّهَ سُبْحانَهُ قَدْ فَرَضَ عَلی کُلِّ جَوارِحِکَ فَرائِضَ یَحْتَجُّ بِها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not what people say about you dishearten you, for indeed if what they say is true then it is a sin whose punishment has been expedited</w:t>
      </w:r>
    </w:p>
    <w:p>
      <w:pPr>
        <w:pStyle w:val="BookText"/>
        <w:bidi w:val="0"/>
        <w:rPr/>
      </w:pPr>
      <w:r>
        <w:rPr>
          <w:rFonts w:eastAsia="Times New Roman" w:cs="Times New Roman" w:ascii="Times New Roman" w:hAnsi="Times New Roman"/>
          <w:color w:val="111111"/>
          <w:sz w:val="28"/>
          <w:szCs w:val="28"/>
          <w:lang w:val="en-US"/>
        </w:rPr>
        <w:t>and if it is not true then it is [as] a good deed that you have not performed [but has been recorded in your book of deeds].</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لایَسُوءَنَّکَ ما یَقُولُ النّاسُ فیکَ، فَإنَّهُ إنْ کانَ کَما یَقُولُونَ کانَ ذَنْباً عُجِّلَتْ عُقُوبَتُهُ، وإنْ کانَ عَلی خِلافِ ما قالُوا کانَتْ حَسَنَةً لَمْ تَعْمَلْها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Do not be, in that which you mention, like the one who collects firewood at night or like the froth over the flood.</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لاتَکُنْ فیما تُورِدُ کَحاطِبِ لَیْل، وغُثاء سَیْل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Do not say that which you do not know, thereby making others suspicious of your statements about what you do know.</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لاتَقُلْ ما لاتَعْلَمُ، فَتُتَّهَمَ بِإخْبارِکَ بِما 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None is careful of evil in his actions but he who is careful of evil in his speech.</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لایَتَّقی الشَّرَّ فی فِعْلِهِ إلاّ مَنْ یَتَّقِیهِ فی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Good speech is not completed except by good action.</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لایَتِمُّ حُسْنُ القَوْلِ إلاّ بِحُسْنِ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Words are the moulds of meanings.</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اَلاْلْفاظُ قَوالِبُ المَعانی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elocution of a man apprises of the strength of his heart.</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بَیانُ الرَّجُلِ یُنْبِئُ عَنْ قُوَّةِ جَنانِهِ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Speak and you will be known, for indeed a man is concealed under his tongue.</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تَکَلَّمُوا تُعْرَفُوا، فَإنَّ المَرْءَ مَخْبُوءٌ تَحْتَ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Beautiful speech is proof of abundant intelligence.</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جَمیلُ القَوْلِ دَلیلُ وُفُورِ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Preservation of that which is in the vessel is [achieved] by fastening the cover.</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حِفْظُ مافِی الوِعاءِ بِشَدِّ الوِکاءِ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Deliberation [and carefulness] in speech saves one from faltering and error.</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اَلتَّثَبُّتُ فیِ القَوْلِ یُؤْمِنُ العِثارَ والزَّلَلَ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Speaking the</w:t>
      </w:r>
    </w:p>
    <w:p>
      <w:pPr>
        <w:pStyle w:val="BookText"/>
        <w:bidi w:val="0"/>
        <w:rPr/>
      </w:pPr>
      <w:r>
        <w:rPr>
          <w:rFonts w:eastAsia="Times New Roman" w:cs="Times New Roman" w:ascii="Times New Roman" w:hAnsi="Times New Roman"/>
          <w:color w:val="111111"/>
          <w:sz w:val="28"/>
          <w:szCs w:val="28"/>
          <w:lang w:val="en-US"/>
        </w:rPr>
        <w:t>truth is better than inarticulateness and silence.</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اَلقَوْلُ بِالحَقِّ خَیْرٌ مِنَ العَیِّ والصَّمْتِ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If you would like to remain safe and conceal your faults, then reduce your speech and increase your silence, [by this] your thinking will abound, your heart will become illuminated and people will remain safe from you.</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إنْ أحْبَبْتَ سَلامَةَ نَفْسِکَ وسَتْرَ مَعائِبِکَ فَأقْلِلْ کَلامَکَ، وأکْثِرْ صَمْتَکَ، یَتَوَفَّرْ فِکْرُکَ، ویَسْتَنِرْ قَلْبُکَ، ویَسْلَمِ النّاسُ مِنْ یَدِکَ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 am more capable of turning away that which I haven’t spoken than I am of taking back that which I have said.</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أنَا عَلی رَدِّ ما لَمْ أقُلْ أقْدَرُ مِنّی عَلی رَدِّ ما قُلْتُهُ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Verily you are accountable for your speech, so do not say anything except [that which is] good.</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إنَّکُمْ مُؤاخَذُونَ بِأقْوالِکُمْ، فَلا تَقُولُوا إلاّ خَیْراً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bane of transmission is distortion of the narration.</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آفَةُ النَّقْلِ کِذْبُ الرِّوایَةِ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bane of speech is lying.</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آفَةُ الحَدیثِ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 bane of speech is prolongation.</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آفَةُ الکَلامِ الإطالَةُ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When you speak, be truthful.</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إذا نَطَقْتَ فَاصْدُقْ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When you relate [something], be truthful.</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إذا حَدَّثْتَ فَاصْدُقْ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When speech is reduced, accuracy is increased.</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إذا قَلَّ الخِطابُ کَثُرَ الصَّوابُ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Be pleased with what you say if it is free from mistakes.</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اِفْرَحْ بِما تَنْطِقُ بِهِ إذا کانَ عَرِیّاً مِنَ الخَطاءِ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Reduce your speech and shorten your hopes, and do not say that which will earn you sin or will alienate a freeman from you.</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أقْلِلْ المَقالَ، وقَصِّرِ الآمالَ، ولاتَقُلْ ما یَکْسِبُکَ وِزْراً أوْ یُنَفِّرُ عَنْکَ حُرّاً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cautious of every statement or</w:t>
      </w:r>
    </w:p>
    <w:p>
      <w:pPr>
        <w:pStyle w:val="BookText"/>
        <w:bidi w:val="0"/>
        <w:rPr/>
      </w:pPr>
      <w:r>
        <w:rPr>
          <w:rFonts w:eastAsia="Times New Roman" w:cs="Times New Roman" w:ascii="Times New Roman" w:hAnsi="Times New Roman"/>
          <w:color w:val="111111"/>
          <w:sz w:val="28"/>
          <w:szCs w:val="28"/>
          <w:lang w:val="en-US"/>
        </w:rPr>
        <w:t>action that will lead to the spoiling of your Hereafter and religion.</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اِحْذَرْ کُلَّ قَوْل وفِعْل یُؤَدّی إلی فَسادِ الآخِرَةِ والدّینِ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The best speech is that which is pertinent.</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أحْسَنُ القَوْلِ السَّدادُ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Be good in your speech, beautiful in your actions, for indeed the speech of a person is the evidence of his merit and his action is the symbol of his intellect.</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کُنْ حَسَنَ المَقالِ، جَمیلَ الأفْعالِ، فَإنَّ مَقالَ الرَّجُلِ بُرْهانُ فَضْلِه، وفِعالُهُ عُنْوانُ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The speech of a man is the measure of his intellect.</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کَلامُ الرَّجُلِ میزانُ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Your speech is recorded, forever to remain in your book of deeds, so make it about that which brings you closer [to Allah] and beware of uttering that which will destroy you.</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کَلامُکَ مَحْفُوظٌ عَلَیْکَ، مُخَلَّدٌ فی صَحیفَتِکَ، فَاجْعَلْهُ فیما یُزْلِفُکَ، وإیّاکَ أنْ تُطْلِقَهُ فیما یُوبِقُکَ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When the intellects decrease, impertinent speech increases.</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إذا قَلَّتِ العُقُولُ کَثُرَ الفُضُولُ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When you make your speech good, then make your action good also so that you can bring together excellent speech with virtuous benevolence.</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إذا أحْسَنْتَ القَوْلَ فَأحْسِنِ العَمَلَ، لِتَجْمَعَ بِذلِکَ بَیْنَ مَزِیَّةِ اللِّسانِ، وَفَضیلَةِ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When the speech corresponds to the intention of the speaker, the listener accepts it but when it is against his intention, it does not take up a good position in his heart.</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إذا طابَقَ الکَلامُ نِیَّةَ المُتَکَلِّمِ قَبِلَهُ السّامِعُ، وإذا خالَفَ نِیَّتَهُ لَمْیَحْسُنْ مَوْقِعُهُ مِنْ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Through moderate [and unbiased] speech loftiness is affirmed.</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بِعَدْلِ المَنْطِقِ تَجِبُ الجَلالَةُ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speaks too much, others get fed up</w:t>
      </w:r>
    </w:p>
    <w:p>
      <w:pPr>
        <w:pStyle w:val="BookText"/>
        <w:bidi w:val="0"/>
        <w:rPr/>
      </w:pPr>
      <w:r>
        <w:rPr>
          <w:rFonts w:eastAsia="Times New Roman" w:cs="Times New Roman" w:ascii="Times New Roman" w:hAnsi="Times New Roman"/>
          <w:color w:val="111111"/>
          <w:sz w:val="28"/>
          <w:szCs w:val="28"/>
          <w:lang w:val="en-US"/>
        </w:rPr>
        <w:t>with him.</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مَنْ أکْثَرَ المَقالَ سُئِمَ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When you are overcome by speech then be careful not to be overcome by silence.</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إذا غُلِبْتَ عَلَی الکَلامِ فَإیّاکَ أنْ تُغْلَبَ عَلَی السُّکُوتِ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 am amazed at the one who speaks about that which, if it is related from him, will harm him and if it is not related from him, will not benefit him.</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ـ عَجِبْتُ لِمَنْ یَتَکَلَّمُ فیما إنْ حُکِیَ عَنْهُ ضَرَّهُ، وإنْ لَمْ یُحْکَ عَنْهُ لَمْیَنْفَعْهُ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For every situation there is an appropriate thing to say.</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لِکُلِّ مَقام مَقالٌ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Speech has some banes.</w:t>
      </w:r>
    </w:p>
    <w:p>
      <w:p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ـ لِلْکَلامِ 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Speech will never be beneficial unless it is joined with action.</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لَنْ یُجْدیَ القَوْلُ حَتّی یَتَّصِلَ بِالفِعْلِ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One who increases [his talk] makes others weary.</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مَنْ أکْثَرَ 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One whose speech is polite, loving him becomes unavoidable.</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مَنْ لانَتْ کَلِمَتُهُ وَجَبَتْ 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One whose speech is excessive, his lapses increase.</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ـ مَنْ کَثُرَ کَلامُهُ کَثُرَ 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Whoever reviews his speech, his mistakes reduce.</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مَنْ تَفَقَّدَ مَقالَهُ قَلَّ غَلَطُهُ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One whose speech is excessive is never free from lapses.</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مَنْ کَثُرَ مَقالُهُ لَمْ یَعْدَمِ السَّقَطَ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One who knows that he is accountable for his speech should shorten his speech.</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مَنْ عَلِمَ أنَّهُ مُؤاخَذٌ بِقَوْلِهِ فَلْیُقَصِّرْ فِی المَقالِ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The worst of speech is babble.</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أسْوَءُ القَوْلِ الهَذَرُ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Excessive speech is annoying.</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اَلإکْثارُ إضْجارٌ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Deliberation in speech saves one from error.</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اَلتَّرَوّی فِی القَوْلِ یُؤْمِنُ الزَّلَلَ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The best speech is that which is neither boring [because of its length] nor too brief.</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خَیْرُ الکَلامِ ما لایُمِلُّ ولایَُقَِلُّ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w:t>
      </w:r>
      <w:bookmarkStart w:id="1381" w:name="pg2888_17947"/>
    </w:p>
    <w:p>
      <w:pPr>
        <w:pStyle w:val="BookText"/>
        <w:bidi w:val="0"/>
        <w:rPr/>
      </w:pPr>
      <w:bookmarkEnd w:id="1381"/>
      <w:r>
        <w:rPr>
          <w:rFonts w:eastAsia="Times New Roman" w:cs="Times New Roman" w:ascii="Times New Roman" w:hAnsi="Times New Roman"/>
          <w:color w:val="111111"/>
          <w:sz w:val="28"/>
          <w:szCs w:val="28"/>
          <w:lang w:val="en-US"/>
        </w:rPr>
        <w:t>speech is truth.</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خَیْرُ الکَلامِ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Eschew speech about that which does not concern you, and in situations that are inappropriate, for many a word has taken away a blessing and [many] an utterance has brought about bloodshed.</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ـ دَعِ الکَلامَ فیما لایَعْنیکَ، وفی غَیْرِ مَوْضِعِهِ، فَرُبَّ کَلِمَة سَلَبَتْ نِعْمَةً، ولَفْظَة أتَتْ عَلی مُهْجَة</w:t>
      </w:r>
      <w:r>
        <w:rPr>
          <w:rFonts w:eastAsia="Amiri" w:cs="Amiri" w:ascii="Amiri" w:hAnsi="Amiri"/>
          <w:color w:val="111111"/>
          <w:sz w:val="28"/>
          <w:szCs w:val="28"/>
          <w:lang w:bidi="ar-SA"/>
        </w:rPr>
        <w:t>.</w:t>
      </w:r>
    </w:p>
    <w:p>
      <w:pPr>
        <w:pStyle w:val="Heading2"/>
        <w:numPr>
          <w:ilvl w:val="1"/>
          <w:numId w:val="1"/>
        </w:numPr>
        <w:bidi w:val="0"/>
        <w:jc w:val="left"/>
        <w:rPr/>
      </w:pPr>
      <w:bookmarkStart w:id="1382" w:name="__RefHeading___Toc2965585_1395250215"/>
      <w:bookmarkStart w:id="1383" w:name="_Toc557"/>
      <w:bookmarkEnd w:id="1382"/>
      <w:r>
        <w:rPr/>
        <w:t>Steadfastness</w:t>
      </w:r>
      <w:bookmarkEnd w:id="1383"/>
    </w:p>
    <w:p>
      <w:pPr>
        <w:pStyle w:val="BookText"/>
        <w:bidi w:val="0"/>
        <w:jc w:val="both"/>
        <w:rPr/>
      </w:pPr>
      <w:r>
        <w:rPr>
          <w:rFonts w:eastAsia="Times New Roman" w:cs="Times New Roman" w:ascii="Times New Roman" w:hAnsi="Times New Roman"/>
          <w:color w:val="111111"/>
          <w:sz w:val="28"/>
          <w:szCs w:val="28"/>
          <w:lang w:val="en-US"/>
        </w:rPr>
        <w:t>Steadfastness-</w:t>
      </w:r>
      <w:r>
        <w:rPr>
          <w:rFonts w:ascii="Amiri" w:hAnsi="Amiri" w:eastAsia="Amiri" w:cs="Amiri"/>
          <w:color w:val="111111"/>
          <w:sz w:val="28"/>
          <w:sz w:val="28"/>
          <w:szCs w:val="28"/>
          <w:rtl w:val="true"/>
          <w:lang w:bidi="ar-SA"/>
        </w:rPr>
        <w:t>الاِستقامة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Steadfastness is safety.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اَلاِسْتِقامَةُ سَلامَةٌ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path that is nobler than steadfastness.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لاسَبیلَ أشْرَفُ مِنَ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no course more secure than steadfastness.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لامَسْلَکَ أسْلَمُ مِنَ الاِسْتِقامَةِ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can the heart of one whose faith is not steadfast be upright?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کَیْفَ یَسْتَقیمُ قَلْبُ مَنْ لَمْ یَسْتَقِمْ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remains steadfast is not bereft of safety.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لَزِمَ الاِسْتِقامَةَ لَمْ یََعدِمِ السَّلامَةَ</w:t>
      </w:r>
      <w:r>
        <w:rPr>
          <w:rFonts w:eastAsia="Amiri" w:cs="Amiri" w:ascii="Amiri" w:hAnsi="Amiri"/>
          <w:color w:val="111111"/>
          <w:sz w:val="28"/>
          <w:szCs w:val="28"/>
          <w:lang w:bidi="ar-SA"/>
        </w:rPr>
        <w:t>.</w:t>
      </w:r>
    </w:p>
    <w:p>
      <w:pPr>
        <w:pStyle w:val="Heading2"/>
        <w:numPr>
          <w:ilvl w:val="1"/>
          <w:numId w:val="1"/>
        </w:numPr>
        <w:bidi w:val="0"/>
        <w:jc w:val="left"/>
        <w:rPr/>
      </w:pPr>
      <w:bookmarkStart w:id="1384" w:name="__RefHeading___Toc2965587_1395250215"/>
      <w:bookmarkStart w:id="1385" w:name="_Toc558"/>
      <w:bookmarkEnd w:id="1384"/>
      <w:r>
        <w:rPr/>
        <w:t>Establishing The Command Of Allah</w:t>
      </w:r>
      <w:bookmarkEnd w:id="1385"/>
    </w:p>
    <w:p>
      <w:pPr>
        <w:pStyle w:val="BookText"/>
        <w:bidi w:val="0"/>
        <w:jc w:val="both"/>
        <w:rPr/>
      </w:pPr>
      <w:r>
        <w:rPr>
          <w:rFonts w:eastAsia="Times New Roman" w:cs="Times New Roman" w:ascii="Times New Roman" w:hAnsi="Times New Roman"/>
          <w:color w:val="111111"/>
          <w:sz w:val="28"/>
          <w:szCs w:val="28"/>
          <w:lang w:val="en-US"/>
        </w:rPr>
        <w:t>Establishing the command of Allah-</w:t>
      </w:r>
      <w:r>
        <w:rPr>
          <w:rFonts w:ascii="Amiri" w:hAnsi="Amiri" w:eastAsia="Amiri" w:cs="Amiri"/>
          <w:color w:val="111111"/>
          <w:sz w:val="28"/>
          <w:sz w:val="28"/>
          <w:szCs w:val="28"/>
          <w:rtl w:val="true"/>
          <w:lang w:bidi="ar-SA"/>
        </w:rPr>
        <w:t>إقامة أمر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command of Allah, the Glorified, is not established [and executed] except by one who neither corrupts nor beguiles, nor is he deceived by [that which he] desires.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لایُقیمُ أمْرَ اللّهِ سُبْحانَهُ إلاّ مَنْ لایُصانِعُ ولایُخادِعُ، ولاتَغُرُّهُ المَطامِعُ</w:t>
      </w:r>
      <w:r>
        <w:rPr>
          <w:rFonts w:eastAsia="Amiri" w:cs="Amiri" w:ascii="Amiri" w:hAnsi="Amiri"/>
          <w:color w:val="111111"/>
          <w:sz w:val="28"/>
          <w:szCs w:val="28"/>
          <w:lang w:bidi="ar-SA"/>
        </w:rPr>
        <w:t>.</w:t>
      </w:r>
    </w:p>
    <w:p>
      <w:pPr>
        <w:pStyle w:val="Heading2"/>
        <w:numPr>
          <w:ilvl w:val="1"/>
          <w:numId w:val="1"/>
        </w:numPr>
        <w:bidi w:val="0"/>
        <w:jc w:val="left"/>
        <w:rPr/>
      </w:pPr>
      <w:bookmarkStart w:id="1386" w:name="__RefHeading___Toc2965589_1395250215"/>
      <w:bookmarkStart w:id="1387" w:name="_Toc559"/>
      <w:bookmarkEnd w:id="1386"/>
      <w:r>
        <w:rPr/>
        <w:t>The Strong</w:t>
      </w:r>
      <w:bookmarkEnd w:id="1387"/>
    </w:p>
    <w:p>
      <w:pPr>
        <w:pStyle w:val="BookText"/>
        <w:bidi w:val="0"/>
        <w:jc w:val="both"/>
        <w:rPr/>
      </w:pPr>
      <w:r>
        <w:rPr>
          <w:rFonts w:eastAsia="Times New Roman" w:cs="Times New Roman" w:ascii="Times New Roman" w:hAnsi="Times New Roman"/>
          <w:color w:val="111111"/>
          <w:sz w:val="28"/>
          <w:szCs w:val="28"/>
          <w:lang w:val="en-US"/>
        </w:rPr>
        <w:t>The strong-</w:t>
      </w:r>
      <w:r>
        <w:rPr>
          <w:rFonts w:ascii="Amiri" w:hAnsi="Amiri" w:eastAsia="Amiri" w:cs="Amiri"/>
          <w:color w:val="111111"/>
          <w:sz w:val="28"/>
          <w:sz w:val="28"/>
          <w:szCs w:val="28"/>
          <w:rtl w:val="true"/>
          <w:lang w:bidi="ar-SA"/>
        </w:rPr>
        <w:t>القَویّ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strong person is one who subdues his pleasures.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اَلْقَوِیُّ مَنْ قَمَعَ لَذَّتَهُ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bane of the strong person is underestimating the enemy.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آفَةُ القَوِیِّ اِسْتِضْعافُ الخَصْمِ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[wish to] become strong, then be strong in the obedience of Allah, the Glorified.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قَویتَ فَاقْوِ عَلی طاعَةِ اللّهِ سُبْحانَهُ</w:t>
      </w:r>
      <w:r>
        <w:rPr>
          <w:rFonts w:eastAsia="Amiri" w:cs="Amiri" w:ascii="Amiri" w:hAnsi="Amiri"/>
          <w:color w:val="111111"/>
          <w:sz w:val="28"/>
          <w:szCs w:val="28"/>
          <w:lang w:bidi="ar-SA"/>
        </w:rPr>
        <w:t>.</w:t>
      </w:r>
    </w:p>
    <w:p>
      <w:pPr>
        <w:pStyle w:val="Heading2"/>
        <w:numPr>
          <w:ilvl w:val="1"/>
          <w:numId w:val="1"/>
        </w:numPr>
        <w:bidi w:val="0"/>
        <w:jc w:val="left"/>
        <w:rPr/>
      </w:pPr>
      <w:bookmarkStart w:id="1388" w:name="__RefHeading___Toc2965591_1395250215"/>
      <w:bookmarkStart w:id="1389" w:name="_Toc560"/>
      <w:bookmarkEnd w:id="1388"/>
      <w:r>
        <w:rPr/>
        <w:t>Arrogance</w:t>
      </w:r>
      <w:bookmarkEnd w:id="1389"/>
    </w:p>
    <w:p>
      <w:pPr>
        <w:pStyle w:val="BookText"/>
        <w:bidi w:val="0"/>
        <w:jc w:val="both"/>
        <w:rPr/>
      </w:pPr>
      <w:r>
        <w:rPr>
          <w:rFonts w:eastAsia="Times New Roman" w:cs="Times New Roman" w:ascii="Times New Roman" w:hAnsi="Times New Roman"/>
          <w:color w:val="111111"/>
          <w:sz w:val="28"/>
          <w:szCs w:val="28"/>
          <w:lang w:val="en-US"/>
        </w:rPr>
        <w:t>Arrogance-</w:t>
      </w:r>
      <w:r>
        <w:rPr>
          <w:rFonts w:ascii="Amiri" w:hAnsi="Amiri" w:eastAsia="Amiri" w:cs="Amiri"/>
          <w:color w:val="111111"/>
          <w:sz w:val="28"/>
          <w:sz w:val="28"/>
          <w:szCs w:val="28"/>
          <w:rtl w:val="true"/>
          <w:lang w:bidi="ar-SA"/>
        </w:rPr>
        <w:t>اَلْکِبْر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Arrogance is an inviter towards plunging into sins.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اَلکِبْرُ داع إلَی التَّقَحُّمِ فِی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Arrogance is a destructive trait, one who seeks to increase by it, diminishes.</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اَلْکِبْرُ خَلِیقَةٌ</w:t>
      </w:r>
    </w:p>
    <w:p>
      <w:pPr>
        <w:pStyle w:val="BookText"/>
        <w:bidi w:val="0"/>
        <w:rPr/>
      </w:pPr>
      <w:r>
        <w:rPr>
          <w:rFonts w:ascii="Amiri" w:hAnsi="Amiri" w:eastAsia="Amiri" w:cs="Amiri"/>
          <w:color w:val="111111"/>
          <w:sz w:val="28"/>
          <w:sz w:val="28"/>
          <w:szCs w:val="28"/>
          <w:rtl w:val="true"/>
          <w:lang w:bidi="ar-SA"/>
        </w:rPr>
        <w:t>مُرْدِیَةٌ، مَنْ تَکَثَّرَ بِها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Arrogance grips the hearts just like a fatal poison.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اَلْکِبْرُ یُساوِرُ القُلُوبَ مُساوَرَةَ السُّمُومِ القاتِلَةِ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Suppress the manifestations of pride and restrain the flashes (or risings) of arrogance.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اِقْمَعُوا نَواجِمَ الفَخْرِ، واقْدِعُوا 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Beware of arrogance, for it is the cornerstone of tyranny and disobedience to the Most Merciful.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اِحْذَرِ الکِبْرَ فَإنَّهُ رَأْسُ الطُغْیانِ، ومَعْصیَةُ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Beware of arrogance, for indeed it is the greatest of sins and the vilest of faults, and it is the ornament of the Devil.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 والکِبْرَ، فَإنَّهُ أعْظَمُ الذُّنُوبِ، وألأمُ العُیُوبِ، وهُوَ حِلْیَةُ إبْلِیسَ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Beware of behaving haughtily with the servants of Allah, for every haughty one is crushed by Allah.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إیّاکَ والتَّجَبُّرَ عَلی عِبادِ اللّهِ، فَإنَّ کُلَّ مُتَجَبِّر یَقْصِمُهُ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ugliest character is arrogance.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أقْبَحُ الخُلْقِ التَّکَبُّرُ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lowliest of all people is one who considers himself to be great.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أکْثَرُ النّاسِ ضَعَةً مَنْ تَعاظَمَ فی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Arrogance humiliates.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اَلتَّکَبُّرُ یَضَعُ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Arrogance degrades the elevated.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اَلتَّکَبُّرُ یَضَعُ الرَّفیعَ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Arrogance shows [one’s] depravity.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اَلتَّکَبُّرُ یُظْهِرُ الرَّذیلَةَ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Arrogance is the worst of faults.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اَلْکِبْرُ شَرُّ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Arrogance is the same as foolishness.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اَلتَّکَبُّرُ عَیْنُ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Seeking honour [for oneself] through arrogance is [a cause of] humiliation.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اَلتَّعَزُّزُ بِالتَّکَبُّرِ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Being arrogant about [one’s status in] this world is deficiency.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اَلتَّکَبُّرُ بِالدُّنْیا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Arrogance is the basis of ruin.</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اَلتَّکَبُّرُ أُسُّ التَّلَفِ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Arrogance is the great trap of the Devil.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اَلکِبْرُ مَصیدَةُ إبْلیسَ العُظْمی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if you become arrogant, Allah will abase you.</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إنَّکَ إنْ تَکَبَّرْتَ وَضَعَکَ اللّهُ</w:t>
      </w:r>
      <w:r>
        <w:rPr>
          <w:rFonts w:eastAsia="Amiri" w:cs="Amiri" w:ascii="Amiri" w:hAnsi="Amiri"/>
          <w:color w:val="111111"/>
          <w:sz w:val="28"/>
          <w:szCs w:val="28"/>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rPr/>
      </w:pPr>
      <w:r>
        <w:rPr>
          <w:rFonts w:eastAsia="Times New Roman" w:cs="Times New Roman" w:ascii="Times New Roman" w:hAnsi="Times New Roman"/>
          <w:color w:val="111111"/>
          <w:sz w:val="28"/>
          <w:szCs w:val="28"/>
          <w:lang w:val="en-US"/>
        </w:rPr>
        <w:t>The bane of nobility is arrogance.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آفَةُ الشَّرَفِ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Due to arrogance there is loathing.</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بِالتَّکَبُّرِ یَکُونُ المَقْتُ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Through increased arrogance, loss [and ruin] comes about.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بِکَثْرَةِ التَّکَبُّرِ یَکُونُ التَّلَفُ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arrogance of a man abases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تَکَبُّرُ المَرْءِ یَضَعُهُ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arrogance of a lowly person invites his insult.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تَکَبُّرُ الدَّنِیِّ یَدْعُو إلی إهانَتِهِ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fruit of arrogance is vituperation.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ثَمَرَةُ الکِبْرِ اَلمَسَبَّةُ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worst of morals is arrogance.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شَرُّ الخَلائِقِ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worst of all woes of the intellect is arrogance.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شَرُّ آفاتِ العَقْلِ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Counter arrogance with humility.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ضادُّوا الکِبْرَ بِالتَّواضُعِ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Fear Allah O servants of Allah; do not put on the garment of arrogance, for indeed arrogance is the greatest trap of the Devil which he grips the hearts just as fatal poisons [rush through the body and] overcome [it].</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فَاللّهَ اللّهَ عِبادَاللّهِ أنْ تَتَرَدَّوْا رِداءَ الکِبْرِ، فَإنَّ الکِبْرَ مَصیدَةُ إبْلِسَ العُظْمَی الَّتی یُساوِرُ بِها القُلُوبَ مُساوَرَةَ السُّمُومِ القاتِلَةِ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Arrogance is sufficient as a [cause of] loss [and destruction].</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کَفی بِالتَّکَبُّرِ تَلَفاً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Arrogance is enough as an abasement.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کَفی بِالتَّکَبُّرِ ضَعَةً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If Allah were to make arrogance permissible to any one of His creation He would make it permissible to His Prophets, but He made it hateful for them to be arrogant and approved of their humility.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لَورَخَّصَ اللّهُ سُبْحانَهُ فِی الکِبْرِ لاِحَد مِنَ الخَلْقِ لَرَخَّصَ فیهِ لأنْبِیائِهِ، لکِنَّهُ کَرَّهَ إلَیْهِمُ التَّکَبُّرَ ورَضِیَ لَهُمْ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shows haughtiness is crushed.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تَجَبَّرَ کُسِرَ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ugliest forms of arrogance is a man’s arrogance towards his close</w:t>
      </w:r>
      <w:bookmarkStart w:id="1390" w:name="pg2888_17950"/>
    </w:p>
    <w:p>
      <w:pPr>
        <w:pStyle w:val="BookText"/>
        <w:bidi w:val="0"/>
        <w:rPr/>
      </w:pPr>
      <w:bookmarkEnd w:id="1390"/>
      <w:r>
        <w:rPr>
          <w:rFonts w:eastAsia="Times New Roman" w:cs="Times New Roman" w:ascii="Times New Roman" w:hAnsi="Times New Roman"/>
          <w:color w:val="111111"/>
          <w:sz w:val="28"/>
          <w:szCs w:val="28"/>
          <w:lang w:val="en-US"/>
        </w:rPr>
        <w:t>relatives and members of his [own] tribe.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أقْبَحِ الکِبْرِ تَکَبُّرُ الرَّجُلِ عَلی ذَوِی رَحِمِهِ، وأبْناءِ جِنْسِهِ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Nothing brings hatred like arrogance does.</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ـ مَا اجْتُلِبَ المَقْتُ بِمِثْلِ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Never turn your face away disdainfully and be courteous [to others]; and be humble in front Allah, who has elevated you.</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لاتُصَعِّرَنَّ خَدَّکَ، وألِنْ جانِبَکَ، وتَواضَعْ لِلّهِ الَّذی رَفَعَکَ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There is no praise with arrogance.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لاثَناءَ مَعَ 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There is no quality uglier than arrogance.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لاخُلْقَ أقْبَحُ مِنَ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does not behove one who knows Allah to become haughty.</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لایَنْبَغی لِمَنْ عَرَفَ اللّهَ أنْ یَتَعاظَمَ</w:t>
      </w:r>
      <w:r>
        <w:rPr>
          <w:rFonts w:eastAsia="Amiri" w:cs="Amiri" w:ascii="Amiri" w:hAnsi="Amiri"/>
          <w:color w:val="111111"/>
          <w:sz w:val="28"/>
          <w:szCs w:val="28"/>
          <w:lang w:bidi="ar-SA"/>
        </w:rPr>
        <w:t>.</w:t>
      </w:r>
    </w:p>
    <w:p>
      <w:pPr>
        <w:pStyle w:val="Heading2"/>
        <w:numPr>
          <w:ilvl w:val="1"/>
          <w:numId w:val="1"/>
        </w:numPr>
        <w:bidi w:val="0"/>
        <w:jc w:val="left"/>
        <w:rPr/>
      </w:pPr>
      <w:bookmarkStart w:id="1391" w:name="__RefHeading___Toc2965593_1395250215"/>
      <w:bookmarkStart w:id="1392" w:name="_Toc561"/>
      <w:bookmarkEnd w:id="1391"/>
      <w:r>
        <w:rPr/>
        <w:t>The Arrogant One</w:t>
      </w:r>
      <w:bookmarkEnd w:id="1392"/>
    </w:p>
    <w:p>
      <w:pPr>
        <w:pStyle w:val="BookText"/>
        <w:bidi w:val="0"/>
        <w:jc w:val="both"/>
        <w:rPr/>
      </w:pPr>
      <w:r>
        <w:rPr>
          <w:rFonts w:eastAsia="Times New Roman" w:cs="Times New Roman" w:ascii="Times New Roman" w:hAnsi="Times New Roman"/>
          <w:color w:val="111111"/>
          <w:sz w:val="28"/>
          <w:szCs w:val="28"/>
          <w:lang w:val="en-US"/>
        </w:rPr>
        <w:t>The arrogant one-</w:t>
      </w:r>
      <w:r>
        <w:rPr>
          <w:rFonts w:ascii="Amiri" w:hAnsi="Amiri" w:eastAsia="Amiri" w:cs="Amiri"/>
          <w:color w:val="111111"/>
          <w:sz w:val="28"/>
          <w:sz w:val="28"/>
          <w:szCs w:val="28"/>
          <w:rtl w:val="true"/>
          <w:lang w:bidi="ar-SA"/>
        </w:rPr>
        <w:t>المتکبِّر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haughty oppressor is destroyed by his sins.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المُتَجَبِّـرُ الظّالِمُ تُوبِقُهُ آثامُهُ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am amazed at the arrogant one who was [nothing but] a drop of semen yesterday and will tomorrow be [just] a corpse.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عَجِبْتُ لِمُتَکَبِّر کانَ أمْسِ نُطْفَةً، وهُوَ فِی غَد جیفَةً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times the haughty one is humiliated.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قَدْ یَذِلُّ المُتَجَبِّرُ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arrogant one is low.</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کُلُّ مُتَکَبِّر حَقیرٌ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arrogant one has no friend.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لَیْسَ لِمُتَکَبِّر صَدیقٌ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becomes arrogant is abased.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تَکَبَّرَ حُقِّرَ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shows arrogance is loathed.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تَکَبَّرَ مُقِتَ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 arrogant towards the people gets humiliated.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تَکَبَّرَ عَلَی النّاسِ 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is haughty with the one who is below him gets broken [and pulled down from his position].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تَجَبَّرَ عَلی مَنْ دُونَهُ کُسِرَ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is arrogant will not be devoid of loss [and injury].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کانَ مُتَکَبِّراً لَمْ یَعْدِمِ التَّلَّفَ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shows haughtiness, Allah belittles</w:t>
      </w:r>
      <w:bookmarkStart w:id="1393" w:name="pg2888_17951"/>
    </w:p>
    <w:p>
      <w:pPr>
        <w:pStyle w:val="BookText"/>
        <w:bidi w:val="0"/>
        <w:rPr/>
      </w:pPr>
      <w:bookmarkEnd w:id="1393"/>
      <w:r>
        <w:rPr>
          <w:rFonts w:eastAsia="Times New Roman" w:cs="Times New Roman" w:ascii="Times New Roman" w:hAnsi="Times New Roman"/>
          <w:color w:val="111111"/>
          <w:sz w:val="28"/>
          <w:szCs w:val="28"/>
          <w:lang w:val="en-US"/>
        </w:rPr>
        <w:t>him and abases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تَجَبَّرَ حَقَّرَهُ اللّهُ ووَضَعَهُ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wears the attires of arrogance and extravagance takes off the attires of merit and honour.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لَبِسَ الکِبْرَ والسَّرَفَ خَلَعَ الفَضْلَ والشَّرَفَ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None is arrogant except the vile.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 تَکَبَّرَ إلاّ وَضیعٌ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actions of a haughty person are not pure [and righteous].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لایَزْکُو عَمَلُ مُتَجَبِّر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No one shows arrogance but the vile, unknown one.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لایَتَکَبَّرُ إلاّ وَضیعٌ خامِلٌ</w:t>
      </w:r>
      <w:r>
        <w:rPr>
          <w:rFonts w:eastAsia="Amiri" w:cs="Amiri" w:ascii="Amiri" w:hAnsi="Amiri"/>
          <w:color w:val="111111"/>
          <w:sz w:val="28"/>
          <w:szCs w:val="28"/>
          <w:lang w:bidi="ar-SA"/>
        </w:rPr>
        <w:t>.</w:t>
      </w:r>
    </w:p>
    <w:p>
      <w:pPr>
        <w:pStyle w:val="Heading2"/>
        <w:numPr>
          <w:ilvl w:val="1"/>
          <w:numId w:val="1"/>
        </w:numPr>
        <w:bidi w:val="0"/>
        <w:jc w:val="left"/>
        <w:rPr/>
      </w:pPr>
      <w:bookmarkStart w:id="1394" w:name="__RefHeading___Toc2965595_1395250215"/>
      <w:bookmarkStart w:id="1395" w:name="_Toc562"/>
      <w:bookmarkEnd w:id="1394"/>
      <w:r>
        <w:rPr/>
        <w:t>The Book And Writing</w:t>
      </w:r>
      <w:bookmarkEnd w:id="1395"/>
    </w:p>
    <w:p>
      <w:pPr>
        <w:pStyle w:val="BookText"/>
        <w:bidi w:val="0"/>
        <w:jc w:val="both"/>
        <w:rPr/>
      </w:pPr>
      <w:r>
        <w:rPr>
          <w:rFonts w:eastAsia="Times New Roman" w:cs="Times New Roman" w:ascii="Times New Roman" w:hAnsi="Times New Roman"/>
          <w:color w:val="111111"/>
          <w:sz w:val="28"/>
          <w:szCs w:val="28"/>
          <w:lang w:val="en-US"/>
        </w:rPr>
        <w:t>The book and writing-</w:t>
      </w:r>
      <w:r>
        <w:rPr>
          <w:rFonts w:ascii="IRNazanin" w:hAnsi="IRNazanin" w:eastAsia="IRNazanin"/>
          <w:color w:val="111111"/>
          <w:sz w:val="28"/>
          <w:sz w:val="28"/>
          <w:szCs w:val="28"/>
          <w:rtl w:val="true"/>
          <w:lang w:bidi="fa-IR"/>
        </w:rPr>
        <w:t>الکتاب والکتابة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book is one of the two interlocutors.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اَلْکِتابُ أحَدُ المُحَدِّثَیْنِ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you write something then take another look at it before putting a seal on it, for indeed [by putting a seal on it] you are only putting a seal on your intellect [as your intelligence will be gauged by your writing].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إذا کَتَبْتَ کِتاباً فَأعِدْ فیهِ النَّظَرَ قَبْلَ خَتْمِهِ، فَإنَّما تَخْتِمُ عَلی عَقْلِکَ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writing of a man is the symbol of his intellect and the evidence of his merit.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کِتابُ الرَّجُلِ عُنْوانُ عَقْلِهِ، وبُرهانُ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writing of a person is the gauge of his merit and the measure of his nobility.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کِتابُ المَرْءِ مِعْیارُ فَضْلِهِ، ومِسْبارُ نُبْلِهِ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good an interlocutor a book is!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نِعْمَ المُحَدِّثُ الکِتابُ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Writing is the interpreter of intention.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اَلکِتابُ تَرْجُمانُ النِّـیَّةِ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Books are the gardens of scholars.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اَلکُتُبُ بَساتینُ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Whoever takes solace [and delight] in [reading] books will never lack [any] solace.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تَسَلّی بِالکُتُبِ لَمْ تَفُتْهُ سُلْوَةٌ</w:t>
      </w:r>
      <w:r>
        <w:rPr>
          <w:rFonts w:eastAsia="Amiri" w:cs="Amiri" w:ascii="Amiri" w:hAnsi="Amiri"/>
          <w:color w:val="111111"/>
          <w:sz w:val="28"/>
          <w:szCs w:val="28"/>
          <w:lang w:bidi="ar-SA"/>
        </w:rPr>
        <w:t>.</w:t>
      </w:r>
    </w:p>
    <w:p>
      <w:pPr>
        <w:pStyle w:val="Heading2"/>
        <w:numPr>
          <w:ilvl w:val="1"/>
          <w:numId w:val="1"/>
        </w:numPr>
        <w:bidi w:val="0"/>
        <w:jc w:val="left"/>
        <w:rPr/>
      </w:pPr>
      <w:bookmarkStart w:id="1396" w:name="__RefHeading___Toc2965597_1395250215"/>
      <w:bookmarkStart w:id="1397" w:name="_Toc563"/>
      <w:bookmarkEnd w:id="1396"/>
      <w:r>
        <w:rPr/>
        <w:t>Secrecy</w:t>
      </w:r>
      <w:bookmarkEnd w:id="1397"/>
    </w:p>
    <w:p>
      <w:pPr>
        <w:pStyle w:val="BookText"/>
        <w:bidi w:val="0"/>
        <w:jc w:val="both"/>
        <w:rPr/>
      </w:pPr>
      <w:r>
        <w:rPr>
          <w:rFonts w:eastAsia="Times New Roman" w:cs="Times New Roman" w:ascii="Times New Roman" w:hAnsi="Times New Roman"/>
          <w:color w:val="111111"/>
          <w:sz w:val="28"/>
          <w:szCs w:val="28"/>
          <w:lang w:val="en-US"/>
        </w:rPr>
        <w:t>Secrecy-</w:t>
      </w:r>
      <w:r>
        <w:rPr>
          <w:rFonts w:ascii="IRNazanin" w:hAnsi="IRNazanin" w:eastAsia="IRNazanin"/>
          <w:color w:val="111111"/>
          <w:sz w:val="28"/>
          <w:sz w:val="28"/>
          <w:szCs w:val="28"/>
          <w:rtl w:val="true"/>
          <w:lang w:bidi="fa-IR"/>
        </w:rPr>
        <w:t>الکتمان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Secrecy is the basis of confidential conversations.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اَلکِتْمانُ مِلاکُ النَّجْوی</w:t>
      </w:r>
      <w:r>
        <w:rPr>
          <w:rFonts w:eastAsia="Amiri" w:cs="Amiri" w:ascii="Amiri" w:hAnsi="Amiri"/>
          <w:color w:val="111111"/>
          <w:sz w:val="28"/>
          <w:szCs w:val="28"/>
          <w:lang w:bidi="ar-SA"/>
        </w:rPr>
        <w:t>.</w:t>
      </w:r>
    </w:p>
    <w:p>
      <w:pPr>
        <w:pStyle w:val="Heading2"/>
        <w:numPr>
          <w:ilvl w:val="1"/>
          <w:numId w:val="1"/>
        </w:numPr>
        <w:bidi w:val="0"/>
        <w:jc w:val="left"/>
        <w:rPr/>
      </w:pPr>
      <w:bookmarkStart w:id="1398" w:name="__RefHeading___Toc2965599_1395250215"/>
      <w:bookmarkStart w:id="1399" w:name="_Toc564"/>
      <w:bookmarkEnd w:id="1398"/>
      <w:r>
        <w:rPr/>
        <w:t>Loquaciousness</w:t>
      </w:r>
      <w:bookmarkEnd w:id="1399"/>
    </w:p>
    <w:p>
      <w:pPr>
        <w:pStyle w:val="BookText"/>
        <w:bidi w:val="0"/>
        <w:jc w:val="both"/>
        <w:rPr/>
      </w:pPr>
      <w:r>
        <w:rPr>
          <w:rFonts w:eastAsia="Times New Roman" w:cs="Times New Roman" w:ascii="Times New Roman" w:hAnsi="Times New Roman"/>
          <w:color w:val="111111"/>
          <w:sz w:val="28"/>
          <w:szCs w:val="28"/>
          <w:lang w:val="en-US"/>
        </w:rPr>
        <w:t>Loquaciousness-</w:t>
      </w:r>
      <w:r>
        <w:rPr>
          <w:rFonts w:ascii="IRNazanin" w:hAnsi="IRNazanin" w:eastAsia="IRNazanin"/>
          <w:color w:val="111111"/>
          <w:sz w:val="28"/>
          <w:sz w:val="28"/>
          <w:szCs w:val="28"/>
          <w:rtl w:val="true"/>
          <w:lang w:bidi="fa-IR"/>
        </w:rPr>
        <w:t>الإکثار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Loquaciousness has</w:t>
      </w:r>
      <w:bookmarkStart w:id="1400" w:name="pg2888_17952"/>
    </w:p>
    <w:p>
      <w:pPr>
        <w:pStyle w:val="BookText"/>
        <w:bidi w:val="0"/>
        <w:rPr/>
      </w:pPr>
      <w:bookmarkEnd w:id="1400"/>
      <w:r>
        <w:rPr>
          <w:rFonts w:eastAsia="Times New Roman" w:cs="Times New Roman" w:ascii="Times New Roman" w:hAnsi="Times New Roman"/>
          <w:color w:val="111111"/>
          <w:sz w:val="28"/>
          <w:szCs w:val="28"/>
          <w:lang w:val="en-US"/>
        </w:rPr>
        <w:t>been paired up with boredom.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قُرِنَ الإکْثارُ بِالمَلَلِ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loquacious is abandoned.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أکْثَرَ هُجِرَ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talks too much makes others fed up.</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کَثُرَ مَقالُهُ سُئِمَ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speaks too much [makes] blunders.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کَثُرَ کَلامُهُ 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speaks too much gets rebuked more.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کَثُرَ کَلامُهُ کَثُرَ مَلامُهُ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does too much of something is known by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أکْثَرَ مِنْ شَیْء عُرِفَ بِهِ</w:t>
      </w:r>
      <w:r>
        <w:rPr>
          <w:rFonts w:eastAsia="Amiri" w:cs="Amiri" w:ascii="Amiri" w:hAnsi="Amiri"/>
          <w:color w:val="111111"/>
          <w:sz w:val="28"/>
          <w:szCs w:val="28"/>
          <w:lang w:bidi="ar-SA"/>
        </w:rPr>
        <w:t>.</w:t>
      </w:r>
    </w:p>
    <w:p>
      <w:pPr>
        <w:pStyle w:val="Heading2"/>
        <w:numPr>
          <w:ilvl w:val="1"/>
          <w:numId w:val="1"/>
        </w:numPr>
        <w:bidi w:val="0"/>
        <w:jc w:val="left"/>
        <w:rPr/>
      </w:pPr>
      <w:bookmarkStart w:id="1401" w:name="__RefHeading___Toc2965601_1395250215"/>
      <w:bookmarkStart w:id="1402" w:name="_Toc565"/>
      <w:bookmarkEnd w:id="1401"/>
      <w:r>
        <w:rPr/>
        <w:t>Amassing [Wealth]</w:t>
      </w:r>
      <w:bookmarkEnd w:id="1402"/>
    </w:p>
    <w:p>
      <w:pPr>
        <w:pStyle w:val="BookText"/>
        <w:bidi w:val="0"/>
        <w:jc w:val="both"/>
        <w:rPr/>
      </w:pPr>
      <w:r>
        <w:rPr>
          <w:rFonts w:eastAsia="Times New Roman" w:cs="Times New Roman" w:ascii="Times New Roman" w:hAnsi="Times New Roman"/>
          <w:color w:val="111111"/>
          <w:sz w:val="28"/>
          <w:szCs w:val="28"/>
          <w:lang w:val="en-US"/>
        </w:rPr>
        <w:t>Amassing [wealth]-</w:t>
      </w:r>
      <w:r>
        <w:rPr>
          <w:rFonts w:ascii="IRNazanin" w:hAnsi="IRNazanin" w:eastAsia="IRNazanin"/>
          <w:color w:val="111111"/>
          <w:sz w:val="28"/>
          <w:sz w:val="28"/>
          <w:szCs w:val="28"/>
          <w:rtl w:val="true"/>
          <w:lang w:bidi="fa-IR"/>
        </w:rPr>
        <w:t>التکاثر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Amassing that which does not last for you and for which you will not remain is from the greatest ignorance.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تَکَثُّرُکَ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لایَبْقی لَکَ ولاتَبْقی لَهُ مِنْ أعْظَمِ الجَهْلِ</w:t>
      </w:r>
      <w:r>
        <w:rPr>
          <w:rFonts w:eastAsia="Amiri" w:cs="Amiri" w:ascii="Amiri" w:hAnsi="Amiri"/>
          <w:color w:val="111111"/>
          <w:sz w:val="28"/>
          <w:szCs w:val="28"/>
          <w:lang w:bidi="ar-SA"/>
        </w:rPr>
        <w:t>.</w:t>
      </w:r>
    </w:p>
    <w:p>
      <w:pPr>
        <w:pStyle w:val="Heading2"/>
        <w:numPr>
          <w:ilvl w:val="1"/>
          <w:numId w:val="1"/>
        </w:numPr>
        <w:bidi w:val="0"/>
        <w:jc w:val="left"/>
        <w:rPr/>
      </w:pPr>
      <w:bookmarkStart w:id="1403" w:name="__RefHeading___Toc2965603_1395250215"/>
      <w:bookmarkStart w:id="1404" w:name="_Toc566"/>
      <w:bookmarkEnd w:id="1403"/>
      <w:r>
        <w:rPr/>
        <w:t>Lying</w:t>
      </w:r>
      <w:bookmarkEnd w:id="1404"/>
    </w:p>
    <w:p>
      <w:pPr>
        <w:pStyle w:val="BookText"/>
        <w:bidi w:val="0"/>
        <w:jc w:val="both"/>
        <w:rPr/>
      </w:pPr>
      <w:r>
        <w:rPr>
          <w:rFonts w:eastAsia="Times New Roman" w:cs="Times New Roman" w:ascii="Times New Roman" w:hAnsi="Times New Roman"/>
          <w:color w:val="111111"/>
          <w:sz w:val="28"/>
          <w:szCs w:val="28"/>
          <w:lang w:val="en-US"/>
        </w:rPr>
        <w:t>Lying-</w:t>
      </w:r>
      <w:r>
        <w:rPr>
          <w:rFonts w:ascii="IRNazanin" w:hAnsi="IRNazanin" w:eastAsia="IRNazanin"/>
          <w:color w:val="111111"/>
          <w:sz w:val="28"/>
          <w:sz w:val="28"/>
          <w:szCs w:val="28"/>
          <w:rtl w:val="true"/>
          <w:lang w:bidi="fa-IR"/>
        </w:rPr>
        <w:t>الکذب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Lying destroys the one who accompanies it and saves the one who eschews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اَلْکِذْبُ یُرْدی مُصاحِبَهُ، ویُنْجی مُجانِبَهُ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Lying is [a cause of] disgrace in this world and [leads one to] hellfire in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اَلْکِذْبُ فِی العاجِلَةِ عارٌ وفِی الآ جِلَةِ عَذابُ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repulsive quality is dishonesty.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أقْبَحُ الخَلائِقِ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Lying is treachery.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اَلْکِذْبُ 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Lying makes one fall [into destruction].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اَلْکِذْبُ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Lying is the enemy of truthfulness.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اَلْکِذْبُ عَدُوُّ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Dishonesty is a disgraceful flaw.</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اَلْکِذْبُ عَیْبٌ فاضِحٌ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Lying is alien to [and incompatible with] faith.</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اَلْکِذْبُ مُجانِبُ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Lying is disgrace and treachery (and regret).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اَلْکِذْبُ مَهانَةٌ وخِیانَةٌ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Lying degrades a person.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اَلْکِذْبُ یُزْری بِالإنْسانِ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Lying leads to slander.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اَلْکِذْبُ یُوجِبُ الوَقِیعَةَ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Lying tarnishes one’s character.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اَلْکِذْبُ شَیْنُ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Lying corrupts everything.</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اَلْکِذْبُ فَسادُ کُلِّ شَی ْء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Lying destroys you even if you are [apparently made]</w:t>
      </w:r>
    </w:p>
    <w:p>
      <w:pPr>
        <w:pStyle w:val="BookText"/>
        <w:bidi w:val="0"/>
        <w:rPr/>
      </w:pPr>
      <w:r>
        <w:rPr>
          <w:rFonts w:eastAsia="Times New Roman" w:cs="Times New Roman" w:ascii="Times New Roman" w:hAnsi="Times New Roman"/>
          <w:color w:val="111111"/>
          <w:sz w:val="28"/>
          <w:szCs w:val="28"/>
          <w:lang w:val="en-US"/>
        </w:rPr>
        <w:t>safe by it.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اَلْکِذْبُ یُرْدِیکَ وإنْ أمِنْتَهُ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ugliest thing is falsehood.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أقْبَحُ شَیْء ألإفْکُ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Lying leads to hypocrisy.</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اَلْکِذْبُ یُؤَدّی إلَی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Lying is the disgrace of the tongue.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اَلْکِذْبُ شَیْنُ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Lying and treachery are not from the qualities of the honourable.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اَلْکِذْبُ والخِیانَةُ لَیْسا مِنْ أخْلاقِ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Lying is the deviation of speech from the divine order [of creation].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اَلْکِذْبُ زَوالُ المَنْطِقِ عنِ الوَضْعِ الإلهِیِّ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through lying that the hypocrites adorn themselves.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بِالکِذْبِ یَتَزَیَّنُ أهْلُ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How evil a speech lying is!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بِئْسَ المَنْطِقُ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fruit of lying is disgrace in this world and chastisement in the Hereafter.</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ثَمَرَةُ الکِذْبِ المَهانَةُ فِی الدُّنْیا والعَذابُ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Eschew lying for indeed it alienates one from faith.</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جانِبُوا الکِذْبَ فَإنَّهُ مُجانِبُ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sickness of dishonesty is the worst sickness and the lapse of the cautious one is the gravest lapse.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عِلَّةُ الکِذْبِ شَرُّ عِلَّة، وزَلَّةُ المُتَوَقِّی أشَدُّ زَلَّة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consequence of lying is rebuke and regret.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عاقِبَةُ الکِذْبِ مَلامَةٌ وَنَدامَةٌ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Lying is the corruption of [one’s] prestige.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فَسادُ البَهاءِ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And [Allah has ordered the] abandoning of lying as a means of honouring the truth.</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وتَرْکَ الکِذْبِ تَشْریفاً لِلصِّدْقِ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 person may lie about himself regarding that which he did not do when he is faced with severe tribulation.</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قَدْ یَکْذِبُ الرَّجُلُ عَلی نَفْسِهِ عِنْدَ شِدَّةِ البَلاءِ بِما لَمْ یَفْعَلْهُ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Excessive lying leads to slander.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کَثْرَةُ الکِذْبِ تُوجِبُ الوَقیعَةَ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Excessive lying takes away a person’s prestige.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کَثْرَةُ کِذْبِ المَرْءِ تُذْهِبُ بَهائَهُ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Excessive lying corrupts the</w:t>
      </w:r>
      <w:bookmarkStart w:id="1405" w:name="pg2888_17954"/>
    </w:p>
    <w:p>
      <w:pPr>
        <w:pStyle w:val="BookText"/>
        <w:bidi w:val="0"/>
        <w:rPr/>
      </w:pPr>
      <w:bookmarkEnd w:id="1405"/>
      <w:r>
        <w:rPr>
          <w:rFonts w:eastAsia="Times New Roman" w:cs="Times New Roman" w:ascii="Times New Roman" w:hAnsi="Times New Roman"/>
          <w:color w:val="111111"/>
          <w:sz w:val="28"/>
          <w:szCs w:val="28"/>
          <w:lang w:val="en-US"/>
        </w:rPr>
        <w:t>religion and increases the [burden of] sin.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کَثْرَةُ الکِذْبِ تُفْسِدُ الدّینَ، وتُعْظِمُ الوِزْرَ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Telling lies is not from the moral teachings of Islam.</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لَیْسَ الکِذْبُ مِنْ خَلائِقِ الإسْلامِ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How repulsive is dishonesty by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people of virtue!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ما أقْبَحَ الکِذْبَ بِذَوِی الفَضْلِ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spoiler of knowledge is dishonesty and the spoiler of seriousness is idle play.</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نَـکَدُ العِلْمِ الکِذْبُ، ونَکَدُ الجِدِّ اللَّعْبُ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Lying and magnanimity don’t go together.</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لایَجْتَمِعُ الکِذْبُ والمُرُوَّةُ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There is no trait more repulsive than lying.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لاشیمَةَ أقْبَحُ مِنَ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most prevalent thing [among the people] is lying and treachery.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أکْثَرُ شَیْء اَلکِذْبُ والخِیانَةُ</w:t>
      </w:r>
      <w:r>
        <w:rPr>
          <w:rFonts w:eastAsia="Amiri" w:cs="Amiri" w:ascii="Amiri" w:hAnsi="Amiri"/>
          <w:color w:val="111111"/>
          <w:sz w:val="28"/>
          <w:szCs w:val="28"/>
          <w:lang w:bidi="ar-SA"/>
        </w:rPr>
        <w:t>.</w:t>
      </w:r>
    </w:p>
    <w:p>
      <w:pPr>
        <w:pStyle w:val="Heading2"/>
        <w:numPr>
          <w:ilvl w:val="1"/>
          <w:numId w:val="1"/>
        </w:numPr>
        <w:bidi w:val="0"/>
        <w:jc w:val="left"/>
        <w:rPr/>
      </w:pPr>
      <w:bookmarkStart w:id="1406" w:name="__RefHeading___Toc2965605_1395250215"/>
      <w:bookmarkStart w:id="1407" w:name="_Toc567"/>
      <w:bookmarkEnd w:id="1406"/>
      <w:r>
        <w:rPr/>
        <w:t>The Liar</w:t>
      </w:r>
      <w:bookmarkEnd w:id="1407"/>
    </w:p>
    <w:p>
      <w:pPr>
        <w:pStyle w:val="BookText"/>
        <w:bidi w:val="0"/>
        <w:jc w:val="both"/>
        <w:rPr/>
      </w:pPr>
      <w:r>
        <w:rPr>
          <w:rFonts w:eastAsia="Times New Roman" w:cs="Times New Roman" w:ascii="Times New Roman" w:hAnsi="Times New Roman"/>
          <w:color w:val="111111"/>
          <w:sz w:val="28"/>
          <w:szCs w:val="28"/>
          <w:lang w:val="en-US"/>
        </w:rPr>
        <w:t>The liar-</w:t>
      </w:r>
      <w:r>
        <w:rPr>
          <w:rFonts w:ascii="Amiri" w:hAnsi="Amiri" w:eastAsia="Amiri" w:cs="Amiri"/>
          <w:color w:val="111111"/>
          <w:sz w:val="28"/>
          <w:sz w:val="28"/>
          <w:szCs w:val="28"/>
          <w:rtl w:val="true"/>
          <w:lang w:bidi="ar-SA"/>
        </w:rPr>
        <w:t>الکاذِبُ والکذّابُ</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is known to be a] incessant liar is suspected in his speech, even if his proof is strong and his tone is truthful.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اَلکَذَّابُ مُتَّهَمٌ فی قَوْلِهِ، وإنْ قَوِیَتْ حُجَّتُهُ، وصَدَقَتْ لَهْجَتُهُ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incessant liar and the dead are similar, for indeed (or because) the merit of the living over the dead is the ability to rely on him, so if his words are not reliable then [it is as if] his life is nullified.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اَلکَذّابُ والمَیِّتُ سَواءٌ،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فَضیلَةَ الحَیِّ عَلَی المَیِّتِ اَلثِّقَةُ بِهِ، فَإذا لَمْ یُوثَقْ بِکَلامِهِ بَطَلَتْ حَیاتُهُ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furthest of all people from goodness is the incessant liar and the brazen-faced.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أبْعَدُ النّاسِ مِنَ الصَّلاحِ اَلکَذُوبُ وذُوالوَجْهِ الوَقاحِ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liar is disgraced and humiliated.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اَلکاذِبُ مُهانٌ ذَلیلٌ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liar is at the brink of an abyss [of ruin] and disgrace.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اَلْکاذِبُ عَلی شَفا مَهْواة ومَهانَة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knowing that you are</w:t>
      </w:r>
    </w:p>
    <w:p>
      <w:pPr>
        <w:pStyle w:val="BookText"/>
        <w:bidi w:val="0"/>
        <w:rPr/>
      </w:pPr>
      <w:r>
        <w:rPr>
          <w:rFonts w:eastAsia="Times New Roman" w:cs="Times New Roman" w:ascii="Times New Roman" w:hAnsi="Times New Roman"/>
          <w:color w:val="111111"/>
          <w:sz w:val="28"/>
          <w:szCs w:val="28"/>
          <w:lang w:val="en-US"/>
        </w:rPr>
        <w:t>a liar suffices as a rebuke for lying.</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کَفاکَ مُوَبِّخاً عَلَی الکِذْبِ عِلْمُکَ بِأنَّکَ کاذِبٌ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trustworthiness in an incessant liar and there is no safeguarding [from sin] in the morally corrupt.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لَیْسَ لِکَذُوب أمانَةٌ ولا لِفَجُور صِیانَةٌ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lies corrupts his magnanimity.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کَذَبَ أفْسَدَ مُرُوَّتَهُ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lies excessively is not believed.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کَثُرَ کِذْبُهُ لَمْ یُصَدَّقْ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is known for lying, [even] his truth will not be accepted.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عُرِفَ بِالکِذْبِ لَمْ یُقْبَلْ صِدْقُهُ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whose lying increases, his prestige decreases.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کَثُرَ کِذْبُهُ قَلَّ بَهاؤُهُ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is known for lying, the trust [of others] in him decreases.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عُرِفَ بِالکِذْبِ قَلَّتِ الثِّقَةُ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 eschews lying, his words are accepted as true.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تَجَنَّبَ الکِذْبَ صُدِّقَتْ أقْوالُهُ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From the disgrace of the incessant liar is his readiness to swear [that he is truthful] for one who does not [even] ask him to swear.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مَهانَةِ الکَذّابِ جُودُهُ بِالیَمینِ لِغَیْرِ مُسْتَحْلِف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habitual liar has no shame.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لاحَیاءَ لِکَذّاب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There is no good in the words of liars.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لاخَیْرَ فی قَوْلِ الأفّاکینَ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There is no good in the knowledge of habitual liars.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لاخَیْرَ فی عِلْمِ الکَذّابینَ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There is neither any good in those who are habitual liars nor is there any good in dishonest scholars.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لاخَیْرَ فِی الکَذّابینَ، ولافِی العُلَماءِ الأفّاکینَ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liar earns three things by his lies: the wrath of Allah upon him, scorn of the people and hatred of the angels.</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یَکْتَسِبُ الکاذِبُ بِکِذْبِهِ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اللّهِ عَلَیْهِ</w:t>
      </w:r>
      <w:bookmarkStart w:id="1408" w:name="pg2888_17956"/>
    </w:p>
    <w:p>
      <w:pPr>
        <w:pStyle w:val="BookText"/>
        <w:bidi w:val="0"/>
        <w:rPr/>
      </w:pPr>
      <w:bookmarkEnd w:id="1408"/>
      <w:r>
        <w:rPr>
          <w:rFonts w:ascii="Amiri" w:hAnsi="Amiri" w:eastAsia="Amiri" w:cs="Amiri"/>
          <w:color w:val="111111"/>
          <w:sz w:val="28"/>
          <w:sz w:val="28"/>
          <w:szCs w:val="28"/>
          <w:rtl w:val="true"/>
          <w:lang w:bidi="ar-SA"/>
        </w:rPr>
        <w:t>واسْتِهانَةَ النّاسِ بِهِ ومَقْتَ المَلائِکَةِ لَهُ</w:t>
      </w:r>
      <w:r>
        <w:rPr>
          <w:rFonts w:eastAsia="Amiri" w:cs="Amiri" w:ascii="Amiri" w:hAnsi="Amiri"/>
          <w:color w:val="111111"/>
          <w:sz w:val="28"/>
          <w:szCs w:val="28"/>
          <w:lang w:bidi="ar-SA"/>
        </w:rPr>
        <w:t>.</w:t>
      </w:r>
    </w:p>
    <w:p>
      <w:pPr>
        <w:pStyle w:val="Heading2"/>
        <w:numPr>
          <w:ilvl w:val="1"/>
          <w:numId w:val="1"/>
        </w:numPr>
        <w:bidi w:val="0"/>
        <w:jc w:val="left"/>
        <w:rPr/>
      </w:pPr>
      <w:bookmarkStart w:id="1409" w:name="__RefHeading___Toc2965607_1395250215"/>
      <w:bookmarkStart w:id="1410" w:name="_Toc568"/>
      <w:bookmarkEnd w:id="1409"/>
      <w:r>
        <w:rPr/>
        <w:t>Nobleness And Munificence</w:t>
      </w:r>
      <w:bookmarkEnd w:id="1410"/>
    </w:p>
    <w:p>
      <w:pPr>
        <w:pStyle w:val="BookText"/>
        <w:bidi w:val="0"/>
        <w:jc w:val="both"/>
        <w:rPr/>
      </w:pPr>
      <w:r>
        <w:rPr>
          <w:rFonts w:eastAsia="Times New Roman" w:cs="Times New Roman" w:ascii="Times New Roman" w:hAnsi="Times New Roman"/>
          <w:color w:val="111111"/>
          <w:sz w:val="28"/>
          <w:szCs w:val="28"/>
          <w:lang w:val="en-US"/>
        </w:rPr>
        <w:t>Nobleness and munificence-</w:t>
      </w:r>
      <w:r>
        <w:rPr>
          <w:rFonts w:ascii="IRNazanin" w:hAnsi="IRNazanin" w:eastAsia="IRNazanin"/>
          <w:color w:val="111111"/>
          <w:sz w:val="28"/>
          <w:sz w:val="28"/>
          <w:szCs w:val="28"/>
          <w:rtl w:val="true"/>
          <w:lang w:bidi="fa-IR"/>
        </w:rPr>
        <w:t>الکرم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noble-minded means having a good character and eschewing lowly traits.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اَلْکَرَمُ حُسْنُ السَّجیَّةِ واجْتِنابُ 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Munificence is [in] giving generously and fulfilling promises.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اَلْکَرَمُ بَذْلُ الجُودِ، وإنجازُ المَوْعُودِ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Nobleness is [in] preferring the pleasantness of praise over the love of wealth.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اَلْکَرَمُ إیثارُ عُذُوبَةِ الثَّناءِ عَلی حُبِّ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munificence is altruism.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أحْسَنُ الکَرَمِ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highest level of munificence is self-sacrifice.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أعْلی مَراتِبِ الکَرَمِ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excellent munificence is completing [one’s] favours.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الکَرَمِ إتْمامُ النِّـعَمِ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Munificence is excellence and loyalty is nobility.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اَلْکَرَمُ فَضْلٌ، الوَفاءُ 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Nobleness is the source of goodness.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اَلْکَرَمُ مَعْدِنُ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Munificence is the best eminence.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اَلْکَرَمُ أفْضَلُ السُّؤْدَدِ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Munificence is the best of traits.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اَلْکَرَمُ أفْضَلُ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Nobleness is [being] free from jealousy.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اَلْکَرَمُ بَریءٌ مِنَ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Nobleness is bearing the wrongdoings [of others].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اَلْکَرَمُ اِحْتِمالُ الجَریرَةِ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Nobleness is having good patience [and tolerance].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اَلْکَرَمُ حُسْنُ الاِصْطِبارِ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Munificence is bearing the [heavy] burdens of [other people’s] liabilities.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اَلْکَرَمُ تَحَمُّلُ أعْباءِ المَغارِمِ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Nobleness is preferring dignity over wealth.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اَلْکَرَمُ إیثارُ العِرْضِ عَلَی المالِ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Nobleness is [being] more compassionate than close relatives.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اَلْکَرَمُ أعْطَفُ مِنَ الرَّحِـمِ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Nobleness is control over one’s tongue and doing good to others.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اَلْکَرَمُ مُلْکُ اللِّسانِ وبَذْلُ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Nobleness is the result of lofty endeavour [and high resolve].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اَلْکَرَمُ نَتیجَةُ عُلُوِّ الهِمَّةِ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Nobleness is nothing but refraining from [committing] sins (or misdeeds).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إنَّما الکَرَمُ اَلتَّنَزُّهُ عَنِ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Munificence is nothing but granting the wishes and fulfilling the</w:t>
      </w:r>
    </w:p>
    <w:p>
      <w:pPr>
        <w:pStyle w:val="BookText"/>
        <w:bidi w:val="0"/>
        <w:rPr/>
      </w:pPr>
      <w:r>
        <w:rPr>
          <w:rFonts w:eastAsia="Times New Roman" w:cs="Times New Roman" w:ascii="Times New Roman" w:hAnsi="Times New Roman"/>
          <w:color w:val="111111"/>
          <w:sz w:val="28"/>
          <w:szCs w:val="28"/>
          <w:lang w:val="en-US"/>
        </w:rPr>
        <w:t>needs of the seeker.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إنَّما الکَرَمُ بَذْلُ الرَّغائِبِ وإسْعافُ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fruit of nobleness is keeping ties with near relatives.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ثَمَرَةُ الکَرَمِ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best munificence is being generous without seeking [any] recompense.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خَیْرُ الکَرَمِ جُودٌ بِلا طَلَبِ 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It is not from munificence to spoil the favours [one does to others] by [putting them under] obligation.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لَیْسَ مِنَ الکَرَمِ تَنْکیدُ 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Completion of favours is part of munificence.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الکَرَمِ إتْمامُ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It is part of nobleness to have good [and praiseworthy] traits.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الکَرَمِ حُسْنُ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Completing [one’s] favours is from the perfection of munificence.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تَمامِ الکَرَمِ إتْمامُ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Fulfilling one’s obligations [and pacts] is part of nobleness.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الکَرَمِ الوَفاءُ بِالذِّمَمِ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Doing good to the one who wrongs you is from the best [forms of] nobleness.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أحْسَنِ الکَرَمِ الإحْسانُ إلَی المُسیئِ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of the signs of nobleness is hastening in [giving] reward.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عَلاماتِ الکَرَمِ تَعْجِیلُ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Part of nobleness is doing good to others and granting [them] support.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الْکَرَمِ اِصْطِناعُ المََعْرُوفِ وبَذْلُ الرِّفْدِ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From the perfection of munificence is hastening [to give] reward.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کَمالِ الکَرَمِ تَعْجیلُ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It is from nobleness for you to overlook the wrong that has been done to you.</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الکَرَمِ أنْ تَتَجاوَزَ عَنِ الإسائَةِ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order of nobleness entails successively doing good to others and assisting one’s brothers [financially].</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نِظامُ الکَرَمِ مُوالاةُ الإحْسانِ، ومُواساةُ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nobleness of a man is evinced by his cheerfulness and his kindness [to others].</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یُسْتَدَلُّ عَلی کَرَمِ</w:t>
      </w:r>
      <w:bookmarkStart w:id="1411" w:name="pg2888_17958"/>
    </w:p>
    <w:p>
      <w:pPr>
        <w:pStyle w:val="BookText"/>
        <w:bidi w:val="0"/>
        <w:rPr/>
      </w:pPr>
      <w:bookmarkEnd w:id="1411"/>
      <w:r>
        <w:rPr>
          <w:rFonts w:ascii="Amiri" w:hAnsi="Amiri" w:eastAsia="Amiri" w:cs="Amiri"/>
          <w:color w:val="111111"/>
          <w:sz w:val="28"/>
          <w:sz w:val="28"/>
          <w:szCs w:val="28"/>
          <w:rtl w:val="true"/>
          <w:lang w:bidi="ar-SA"/>
        </w:rPr>
        <w:t>الرَّجُلِ بِحُسْنِ بِشْرِهِ، وبَذْلِ بِرِّهِ</w:t>
      </w:r>
      <w:r>
        <w:rPr>
          <w:rFonts w:eastAsia="Amiri" w:cs="Amiri" w:ascii="Amiri" w:hAnsi="Amiri"/>
          <w:color w:val="111111"/>
          <w:sz w:val="28"/>
          <w:szCs w:val="28"/>
          <w:lang w:bidi="ar-SA"/>
        </w:rPr>
        <w:t>.</w:t>
      </w:r>
    </w:p>
    <w:p>
      <w:pPr>
        <w:pStyle w:val="Heading2"/>
        <w:numPr>
          <w:ilvl w:val="1"/>
          <w:numId w:val="1"/>
        </w:numPr>
        <w:bidi w:val="0"/>
        <w:jc w:val="left"/>
        <w:rPr/>
      </w:pPr>
      <w:bookmarkStart w:id="1412" w:name="__RefHeading___Toc2965609_1395250215"/>
      <w:bookmarkStart w:id="1413" w:name="_Toc569"/>
      <w:bookmarkEnd w:id="1412"/>
      <w:r>
        <w:rPr/>
        <w:t>The Noble -Minded And Munificent</w:t>
      </w:r>
      <w:bookmarkEnd w:id="1413"/>
    </w:p>
    <w:p>
      <w:pPr>
        <w:pStyle w:val="BookText"/>
        <w:bidi w:val="0"/>
        <w:jc w:val="both"/>
        <w:rPr/>
      </w:pPr>
      <w:r>
        <w:rPr>
          <w:rFonts w:eastAsia="Times New Roman" w:cs="Times New Roman" w:ascii="Times New Roman" w:hAnsi="Times New Roman"/>
          <w:color w:val="111111"/>
          <w:sz w:val="28"/>
          <w:szCs w:val="28"/>
          <w:lang w:val="en-US"/>
        </w:rPr>
        <w:t>The noble-minded and the munificent-</w:t>
      </w:r>
      <w:r>
        <w:rPr>
          <w:rFonts w:ascii="IRNazanin" w:hAnsi="IRNazanin" w:eastAsia="IRNazanin"/>
          <w:color w:val="111111"/>
          <w:sz w:val="28"/>
          <w:sz w:val="28"/>
          <w:szCs w:val="28"/>
          <w:rtl w:val="true"/>
          <w:lang w:bidi="fa-IR"/>
        </w:rPr>
        <w:t>الکریم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noble-minded person is one who keeps away from the forbidden and steers clear of [disgraceful] flaws.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اَلْکَرِیمُ مَنْ تَجَنَّبَ المَحارِمَ وتَنَزَّهَ عَنِ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munificent person is one who brings [and gives away] whatever is available.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اَلْکَرِیمُ مَنْ جاءَ بِالمَوْجُودِ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noble-minded person is one who repays evil with good.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اَلْکَرِیمُ مَن جازَی الإسائَةَ بِالإحْسانِ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noble-minded person is repulsed by that which the wicked take pride in.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اَلْکَرِیمُ یَزْدَجِرُ عَمّا یَفْتَخِرُ بِهِ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munificent one cuts off his favour when he is approached harshly and is soft [and kind] when he is entreated [politely]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اَلْکَرِیمُ یَجْفُو إذا عُنِّفَ، ویَلِینُ إذَا اسْتُعْطِفَ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a noble-minded person is able [to take revenge] he forgives, and when he gains possession [of something] he grants generously, and when he is asked [for something] he accords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اَلْکَریمُ إذا قَدَرَ صَفَحَ، وإذا مَلَکَ سَمَحَ، وإذا سُئِلَ أنْجَحَ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noble-minded person rejects disgrace and honours his neighbour.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اَلکَریمُ یَأبَی العارَ، ویُکْرِمُ الجارَ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noble-minded person considers his virtuous actions as a debt that he has to repay.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اَلْکَریمُ یَری مَکارِمَ أفْعالِهِ دَیْناً عَلَیْهِ یَقْضیهِ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noble-minded person raises himself above [the expectation of] rewards in everything good that he does.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اَلْکَریمُ یَرْفَعُ نَفْسَهُ فی کُلِّ ما أسْداهُ عَنْ حُسْنِ المُجازاتِ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a noble-minded person needs you he excuses you [from helping him] and when you need him he suffices you.</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اَلْکَریمُ إذَا احْتاجَ إلَیْکَ أعْفاکَ، وإذَا احْتَجْتَ إلَیْهِ کَفاکَ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noble-minded</w:t>
      </w:r>
    </w:p>
    <w:p>
      <w:pPr>
        <w:pStyle w:val="BookText"/>
        <w:bidi w:val="0"/>
        <w:rPr/>
      </w:pPr>
      <w:r>
        <w:rPr>
          <w:rFonts w:eastAsia="Times New Roman" w:cs="Times New Roman" w:ascii="Times New Roman" w:hAnsi="Times New Roman"/>
          <w:color w:val="111111"/>
          <w:sz w:val="28"/>
          <w:szCs w:val="28"/>
          <w:lang w:val="en-US"/>
        </w:rPr>
        <w:t>person forgives despite having the power [to exact revenge], is just in his rule, restrains his harm [from others] and bestows [favours] generously.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اَلْکَریمُ یَعْفُو مَعَ القُدْرَةِ، ویَعْدِلُ فِی الإمْرَةِ، ویَکُفُّ إسائَتَهُ وَیَبْذُلُ 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noble-minded person is felicitous and worthy of reward in the sight of Allah, and is loved and venerated in the sight of the people.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اَلْکَریمُ عِنْدَ اللّهِ مَحْبُورٌ مُثابٌ، وعِنْدَ النّاسِ مَحْبُوبٌ مُهابٌ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noble-minded person is one who safeguards his honour with his wealth while the wicked person is one safeguards his wealth by [sacrificing] his honour.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اَلْکَریمُ مَنْ صانَ عِرْضَهُ بِمالِهِ، واللَئِیمُ مَنْ صانَ مالَهُ بِعِرْضِهِ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 cautious of the noble-minded person when you offend him, and the forbearing one when you injure him, and the courageous one when you torment him.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إحْذَرِ الکَریمَ إذا أهَنْـتَهُ، والحَلیمَ إذا جَرَحْتَهُ، والشُّجاعَ إذا أوْجَعْتَهُ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 cautious of the assault of the noble-minded person when he is hungry and the insolence of the wicked one when he is satiated.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اِحْذَرُوا صَوْلَةَ الکَریمِ إذا جاعَ، وأشَرَ اللَّئیمِ إذا شَبَعَ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 cautious of the authority of the noble-minded person when he is humiliated and the vehemence of the wicked one when he is elevated [to a position of power].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اِحْذَرُوا سَطْوَةَ الکَریمِ إذا وُضِعَ، وسَوْرَةَ اللَّئِیمِ إذا رُفِعَ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noble-minded person feigns inattention and pretends to be deceived.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اَلْکَریمُ یَتَغافَلُ ویَنْخَدِعُ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Noble-minded people have the most patient souls.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اَلکِرامُ أصْبَرُ أنْفُساً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noble-minded person makes [his] ownership righteous.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اَلْکَریمُ یُجْمِلُ المَلَکَةَ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noble-minded person is one who initiates</w:t>
      </w:r>
    </w:p>
    <w:p>
      <w:pPr>
        <w:pStyle w:val="BookText"/>
        <w:bidi w:val="0"/>
        <w:rPr/>
      </w:pPr>
      <w:r>
        <w:rPr>
          <w:rFonts w:eastAsia="Times New Roman" w:cs="Times New Roman" w:ascii="Times New Roman" w:hAnsi="Times New Roman"/>
          <w:color w:val="111111"/>
          <w:sz w:val="28"/>
          <w:szCs w:val="28"/>
          <w:lang w:val="en-US"/>
        </w:rPr>
        <w:t>his act of kindness [before it is requested of him].</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ـ اَلْکَریمُ مَنْ بَدَأَ بِإحْسانِهِ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noble-minded person shows gratitude for little whereas the wicked one is ungrateful for much.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اَلْکَریمُ یَشْکُرُ القَلیلَ، واللَّئیمُ یَکْفُرُ الجَزیلَ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munificent person is one whose giving precedes his being asked.</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ـ اَلْکَریمُ مَنْ سَبَقَ نَوالُهُ سُؤالَهُ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When the noble-minded person promises [something], he keeps his promise and when he threatens [to punish], he forgives.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اَلْکَریمُ إذا وَعَدَ وَفی، وإذا تَوَعَّدَ عَفی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When the munificent person is well-to-do, he fulfils the needs [of others] and when he faces hard times, he lightens the burden of others [by not seeking their assistance].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اَلْکَریمُ إذا أیْسَرَ أسْعَفَ، وإذا أعْسَرَ خَفَّفَ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When the core of a man is noble, [both] his absence and presence are [considered] noble.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إذا کَرُمَ أصْلُ الرَّجُلِ کَرُمَ مَغیبُهُ ومَحْضَرُهُ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authority of a noble-minded person manifests his positive attributes.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دَوْلَةُ الکَریمِ تُظْهِرُ مَناقِبَهُ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possessor of noble-mindedness has beautiful traits, grants favours [to others] and keeps ties with near relatives.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ذُوالکَرَمِ جَمِیلُ الشِّیَمِ، مُسْد لِلنِّعَمِ، وَصُولٌ لِلرَّحِمِ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success of a noble-minded person brings deliverance.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ظَفَرُ الکَریمُ یُنْجی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success of noble-minded people is [through] forgiveness and benevolence.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ظَفَرُ الکِرامِ عَفْوٌ وإحْسانٌ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shadow of noble-minded people is vast and pleasant.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ظِلُّ الکِرامِ رَغَدٌ هَنِیئٌ</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 times of [their] altruism, the excellence of the noble-minded people become manifest.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عِنْدَ الإیثارِ عَلَی النَّفْسِ تَتَبَیَّنُ جَواهِرُ الکُرَماءِ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Generosity is the habit of the noble-minded people.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عادَةُ الکِرامِ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good to others is the</w:t>
      </w:r>
    </w:p>
    <w:p>
      <w:pPr>
        <w:pStyle w:val="BookText"/>
        <w:bidi w:val="0"/>
        <w:rPr/>
      </w:pPr>
      <w:r>
        <w:rPr>
          <w:rFonts w:eastAsia="Times New Roman" w:cs="Times New Roman" w:ascii="Times New Roman" w:hAnsi="Times New Roman"/>
          <w:color w:val="111111"/>
          <w:sz w:val="28"/>
          <w:szCs w:val="28"/>
          <w:lang w:val="en-US"/>
        </w:rPr>
        <w:t>habit of noble-minded people.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عادَةُ الکِرامِ حُسْنُ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Be cautious of the noble-minded person if you offend him, and of the wicked one if you honour him and of the forbearing one if you force him into a difficult position.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کُنْ مِنَ الکَریمِ عَلی حَذَر إنْ أهَنْـتَهُ، ومِنَ اللَّئیمِ إنْ أکْرَمْتَهُ،وَ مِنَ الحَلیمِ إنْ أحْرَجْتَهُ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merit of initiating good deeds and performing generous acts belongs to the noble-minded people.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لِلْکِرامِ فَضیلَةُ المُبادَرَةِ إلی فِعْلِ المَعْرُوفِ، وإسْداءِ الصَّنایِـعِ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one who has honoured you has made you uncomfortable if you are noble-minded and the one who has offended you has made you comfortable if you are forbearing.</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لَقَدْ أتْعَبَکَ مَنْ أکْرَمَکَ إنْ کُنْتَ کَریماً، ولَقَدْ أراحَکَ مَنْ أهانَکَ إنْ کُنْتَ حَلیماً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Indeed I am happier to [get to] know a noble-minded person than to acquire an expensive and precious jewel.</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لأنَا أشَدُّ اِغْتِباطاً بِمَعْرِفَةِ الکَریمِ مِنْ إمْساکی عَلَی الجَوْهَرِ النَّفیسِ الغالِی الثَّمَنِ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It is not the habit of noble-minded people to delay bounties.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لَیْسَ مِنْ عادَةِ الکِرامِ تَأْخِیرُ الإنْعامِ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Being hasty in taking revenge is not from the traits of noble-minded people.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لَیْسَ مِنْ شِیَمِ الکِرامِ تَعْجیلُ الاِنْتِقامِ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Remaining alongside a noble-minded person in humiliation is better than accompanying the wicked in order to gain favour.</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لُزُومُ الکَریمِ عَلَی الهَوانِ خَیْرٌ مِنْ صُحْبَةِ اللَّئیمِ عَلَی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pleasure of the noble-minded people is in feeding [others] whereas the pleasure of the wicked people is in eating [themselves].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لَذَّةُ الکِرامِ فیِ الإطْعامِ ولَذَّةُ اللِّئامِ فیِ الطَّعامِ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honourable</w:t>
      </w:r>
      <w:bookmarkStart w:id="1414" w:name="pg2888_17962"/>
    </w:p>
    <w:p>
      <w:pPr>
        <w:pStyle w:val="BookText"/>
        <w:bidi w:val="0"/>
        <w:rPr/>
      </w:pPr>
      <w:bookmarkEnd w:id="1414"/>
      <w:r>
        <w:rPr>
          <w:rFonts w:eastAsia="Times New Roman" w:cs="Times New Roman" w:ascii="Times New Roman" w:hAnsi="Times New Roman"/>
          <w:color w:val="111111"/>
          <w:sz w:val="28"/>
          <w:szCs w:val="28"/>
          <w:lang w:val="en-US"/>
        </w:rPr>
        <w:t>actions of the noble-minded person is feigning inattention towards that which he knows.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أشْرَفِ أفْعالِ الکَریمِ تَغافُلُهُ عَمّا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Giving generously is from the traits of the munificent.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شِیَمِ الکِرامِ بَذْلُ النَّدی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munificent person is never deserted.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ما أوْحَشَ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propensity of a noble-minded person is always towards the [positive] traits of his forefathers.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مَنْـزَعُ الکَریمِ أبَداً إلی شِیَمِ آبائِهِ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happiness of noble-minded people is in giving generously [to others] while the joy of the wicked is in evil retribution.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مَسَرَّةُ الکِرامِ فی بَذْلِ العَطاءِ، ومَسَرَّةُ اللِّئامِ فی سُوءِ الجَزاءِ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 high-minded person is never spiteful.</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لایَکُونُ الکَریمُ حَقُوداً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None deserves to be called munificent except the one who gives before he is asked.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لایَسْتَحِقُّ اسْمَ الکَرَمِ إلاّ مَنْ بَدَأَ بِنَوالِهِ قَبْلَ سُؤالِهِ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 person does not ennoble himself until he belittles his wealth.</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لایُکْرِمُ المَرْءُ نَفْسَهُ حَتّی یُهینَ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munificent person is one who bestows his favours generously [to others].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اَلْکَریمُ مَنْ بَذَلَ إحْسانَهُ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It is not from the traits of a noble-minded person to wear the cloak of disgrace.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لَیْسَ مِنْ شِیَمِ الکَریمِ إدْراعُ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noble-minded one is bright whereas the wicked one is immature.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اَلْکَریمُ أبْلَجُ، اَللََّئیمُ مُلَهْوَجٌ</w:t>
      </w:r>
      <w:r>
        <w:rPr>
          <w:rFonts w:eastAsia="Amiri" w:cs="Amiri" w:ascii="Amiri" w:hAnsi="Amiri"/>
          <w:color w:val="111111"/>
          <w:sz w:val="28"/>
          <w:szCs w:val="28"/>
          <w:lang w:bidi="ar-SA"/>
        </w:rPr>
        <w:t>.</w:t>
      </w:r>
    </w:p>
    <w:p>
      <w:pPr>
        <w:pStyle w:val="Heading2"/>
        <w:numPr>
          <w:ilvl w:val="1"/>
          <w:numId w:val="1"/>
        </w:numPr>
        <w:bidi w:val="0"/>
        <w:jc w:val="left"/>
        <w:rPr/>
      </w:pPr>
      <w:bookmarkStart w:id="1415" w:name="__RefHeading___Toc2965611_1395250215"/>
      <w:bookmarkStart w:id="1416" w:name="_Toc570"/>
      <w:bookmarkEnd w:id="1415"/>
      <w:r>
        <w:rPr/>
        <w:t>High Esteem</w:t>
      </w:r>
      <w:bookmarkEnd w:id="1416"/>
    </w:p>
    <w:p>
      <w:pPr>
        <w:pStyle w:val="BookText"/>
        <w:bidi w:val="0"/>
        <w:jc w:val="both"/>
        <w:rPr/>
      </w:pPr>
      <w:r>
        <w:rPr>
          <w:rFonts w:eastAsia="Times New Roman" w:cs="Times New Roman" w:ascii="Times New Roman" w:hAnsi="Times New Roman"/>
          <w:color w:val="111111"/>
          <w:sz w:val="28"/>
          <w:szCs w:val="28"/>
          <w:lang w:val="en-US"/>
        </w:rPr>
        <w:t>High-esteem-</w:t>
      </w:r>
      <w:r>
        <w:rPr>
          <w:rFonts w:ascii="IRNazanin" w:hAnsi="IRNazanin" w:eastAsia="IRNazanin"/>
          <w:color w:val="111111"/>
          <w:sz w:val="28"/>
          <w:sz w:val="28"/>
          <w:szCs w:val="28"/>
          <w:rtl w:val="true"/>
          <w:lang w:bidi="fa-IR"/>
        </w:rPr>
        <w:t>الکرامة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not set aright by high esteem is put right by indignity.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لَمْ تُقَوِّمْهُ الکَرامَةُ قَوَّمَتْهُ الإهانَةُ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not reformed by high esteem is reformed by indignity.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لَمْ تُصْلِحْهُ الکَرامَةُ أصْلَحَتْهُ الإهانَةُ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right upon one whose esteem has been increased by</w:t>
      </w:r>
      <w:bookmarkStart w:id="1417" w:name="pg2888_17963"/>
    </w:p>
    <w:p>
      <w:pPr>
        <w:pStyle w:val="BookText"/>
        <w:bidi w:val="0"/>
        <w:rPr/>
      </w:pPr>
      <w:bookmarkEnd w:id="1417"/>
      <w:r>
        <w:rPr>
          <w:rFonts w:eastAsia="Times New Roman" w:cs="Times New Roman" w:ascii="Times New Roman" w:hAnsi="Times New Roman"/>
          <w:color w:val="111111"/>
          <w:sz w:val="28"/>
          <w:szCs w:val="28"/>
          <w:lang w:val="en-US"/>
        </w:rPr>
        <w:t>Allah that he should [in turn] be more respectful to the people.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زادَهُ اللّهُ کَرامَةً فَحَقیقٌ بِه أنْ یَزیدَ النّاسَ إکْراماً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is raised by disgrace is made vain by high esteem.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رَبّاهُ الهَوانُ أبْطَـرَتْهُ الکَرامَةُ</w:t>
      </w:r>
      <w:r>
        <w:rPr>
          <w:rFonts w:eastAsia="Amiri" w:cs="Amiri" w:ascii="Amiri" w:hAnsi="Amiri"/>
          <w:color w:val="111111"/>
          <w:sz w:val="28"/>
          <w:szCs w:val="28"/>
          <w:lang w:bidi="ar-SA"/>
        </w:rPr>
        <w:t>.</w:t>
      </w:r>
    </w:p>
    <w:p>
      <w:pPr>
        <w:pStyle w:val="Heading2"/>
        <w:numPr>
          <w:ilvl w:val="1"/>
          <w:numId w:val="1"/>
        </w:numPr>
        <w:bidi w:val="0"/>
        <w:jc w:val="left"/>
        <w:rPr/>
      </w:pPr>
      <w:bookmarkStart w:id="1418" w:name="__RefHeading___Toc2965613_1395250215"/>
      <w:bookmarkStart w:id="1419" w:name="_Toc571"/>
      <w:bookmarkEnd w:id="1418"/>
      <w:r>
        <w:rPr/>
        <w:t>Noble Traits  Deeds</w:t>
      </w:r>
      <w:bookmarkEnd w:id="1419"/>
    </w:p>
    <w:p>
      <w:pPr>
        <w:pStyle w:val="BookText"/>
        <w:bidi w:val="0"/>
        <w:jc w:val="both"/>
        <w:rPr/>
      </w:pPr>
      <w:r>
        <w:rPr>
          <w:rFonts w:eastAsia="Times New Roman" w:cs="Times New Roman" w:ascii="Times New Roman" w:hAnsi="Times New Roman"/>
          <w:color w:val="111111"/>
          <w:sz w:val="28"/>
          <w:szCs w:val="28"/>
          <w:lang w:val="en-US"/>
        </w:rPr>
        <w:t>Noble traits and deeds-</w:t>
      </w:r>
      <w:r>
        <w:rPr>
          <w:rFonts w:ascii="IRNazanin" w:hAnsi="IRNazanin" w:eastAsia="IRNazanin"/>
          <w:color w:val="111111"/>
          <w:sz w:val="28"/>
          <w:sz w:val="28"/>
          <w:szCs w:val="28"/>
          <w:rtl w:val="true"/>
          <w:lang w:bidi="fa-IR"/>
        </w:rPr>
        <w:t>المکارم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desire to acquire noble traits then keep away from the forbidden.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رَغِبْتَ فِی المَکارِمِ فَاجْتَنِبِ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Rush towards noble deeds, make haste in bearing the liabilities [of others] and hurry to fulfil the needs of the one who is unaware [of your assistance], your reward will thus be good in both abodes, and you will acquire a great prize from Allah.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تَبادَرُوا المَکارِمَ، وسارِعُوا إلی تَحَمُّلِ المَغارِمِ، واسْعَوْا فی حاجَةِ مَنْ هُوَ نائِمٌ، یَحْسُنْ لَکُمْ فِی الدّارَیْنِ الجَزاءُ،وَ تَنالُوا مِنَ اللّهِ عَظیمَ الحَباءِ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Work hard to acquire noble traits and bear the burden of [others’] liabilities, [as a result] you will achieve the greatest gains.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ثابِرُوا عََلَی اقْتِناءِ المَکارِمِ، وتَحَمَّلُوا أعْباءَ المَغارِمِ، تُحْرِزُوا قَصَباتِ المَغانِمِ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best of noble traits is altruism.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خَیْرُ المَکارِمِ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End your day’s work with noble deeds and begin the night by fulfilling the needs of the one who is asleep [and unaware of your assistance].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رُوحُوا فِی المَکارِمِ،وَ ادَّلِجُوا فی حاجَةِ مَنْ هُوَ نائِمٌ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Acquire noble traits and do good to the people, for indeed these two things protect one from falling into difficulties and lead to loftiness.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عَلَیْکَ بِمَکارِمِ الخِلالِ واصْطِناعِ الرِّجالِ فَإنَّهُما یَقِیانِ مَصارِعَ السَّوْءِ ویُوجِبانِ الجَلالَةَ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pinnacle of noble traits is altruism.</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غایَةُ</w:t>
      </w:r>
      <w:bookmarkStart w:id="1420" w:name="pg2888_17964"/>
    </w:p>
    <w:p>
      <w:pPr>
        <w:pStyle w:val="BookText"/>
        <w:bidi w:val="0"/>
        <w:rPr/>
      </w:pPr>
      <w:bookmarkEnd w:id="1420"/>
      <w:r>
        <w:rPr>
          <w:rFonts w:ascii="Amiri" w:hAnsi="Amiri" w:eastAsia="Amiri" w:cs="Amiri"/>
          <w:color w:val="111111"/>
          <w:sz w:val="28"/>
          <w:sz w:val="28"/>
          <w:szCs w:val="28"/>
          <w:rtl w:val="true"/>
          <w:lang w:bidi="ar-SA"/>
        </w:rPr>
        <w:t>المَکارِمِ 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From the best noble deeds is bearing the liabilities [and debts of others] and being hospitable to one’s guests.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أفْضَلِ المَکارِمِ تَحَمُّلُ المَغارِمِ، وإقْراءُ الضُّیُوفِ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of the best noble deeds is spreading goodness [and virtue].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أحْسَنِ المَکارِمِ بَثُّ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of the best noble deeds is keeping away from the forbidden.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مِـنْ أحْسَنِ المَکارِمِ تَجَنُّبُ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Noble traits [and deeds] are not complete except with chastity and self-sacrifice.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لاتَکْمُلُ المَکارِمُ إلاّ بِالعَفافِ والإیثارِ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Noble traits are [attained] by [bearing] that which is disliked.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اَلمَکارِمُ بِالمَکارِهِ</w:t>
      </w:r>
      <w:r>
        <w:rPr>
          <w:rFonts w:eastAsia="Amiri" w:cs="Amiri" w:ascii="Amiri" w:hAnsi="Amiri"/>
          <w:color w:val="111111"/>
          <w:sz w:val="28"/>
          <w:szCs w:val="28"/>
          <w:lang w:bidi="ar-SA"/>
        </w:rPr>
        <w:t>.</w:t>
      </w:r>
    </w:p>
    <w:p>
      <w:pPr>
        <w:pStyle w:val="Heading2"/>
        <w:numPr>
          <w:ilvl w:val="1"/>
          <w:numId w:val="1"/>
        </w:numPr>
        <w:bidi w:val="0"/>
        <w:jc w:val="left"/>
        <w:rPr/>
      </w:pPr>
      <w:bookmarkStart w:id="1421" w:name="__RefHeading___Toc2965615_1395250215"/>
      <w:bookmarkStart w:id="1422" w:name="_Toc572"/>
      <w:bookmarkEnd w:id="1421"/>
      <w:r>
        <w:rPr/>
        <w:t>The Disliked</w:t>
      </w:r>
      <w:bookmarkEnd w:id="1422"/>
    </w:p>
    <w:p>
      <w:pPr>
        <w:pStyle w:val="BookText"/>
        <w:bidi w:val="0"/>
        <w:jc w:val="both"/>
        <w:rPr/>
      </w:pPr>
      <w:r>
        <w:rPr>
          <w:rFonts w:eastAsia="Times New Roman" w:cs="Times New Roman" w:ascii="Times New Roman" w:hAnsi="Times New Roman"/>
          <w:color w:val="111111"/>
          <w:sz w:val="28"/>
          <w:szCs w:val="28"/>
          <w:lang w:val="en-US"/>
        </w:rPr>
        <w:t>The disliked-</w:t>
      </w:r>
      <w:r>
        <w:rPr>
          <w:rFonts w:ascii="IRNazanin" w:hAnsi="IRNazanin" w:eastAsia="IRNazanin"/>
          <w:color w:val="111111"/>
          <w:sz w:val="28"/>
          <w:sz w:val="28"/>
          <w:szCs w:val="28"/>
          <w:rtl w:val="true"/>
          <w:lang w:bidi="fa-IR"/>
        </w:rPr>
        <w:t>المکروه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disliked act which has a praiseworthy result is better than the action which one loves [but] whose outcome is dispraised.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مَکْرُوهٌ تُحْمَدُ عاقِبَتُهُ، خَیْرٌ مِنْ مَحْبُوب تُذَمُّ مَغَبَّتُهُ</w:t>
      </w:r>
      <w:r>
        <w:rPr>
          <w:rFonts w:eastAsia="Amiri" w:cs="Amiri" w:ascii="Amiri" w:hAnsi="Amiri"/>
          <w:color w:val="111111"/>
          <w:sz w:val="28"/>
          <w:szCs w:val="28"/>
          <w:lang w:bidi="ar-SA"/>
        </w:rPr>
        <w:t>.</w:t>
      </w:r>
    </w:p>
    <w:p>
      <w:pPr>
        <w:pStyle w:val="Heading2"/>
        <w:numPr>
          <w:ilvl w:val="1"/>
          <w:numId w:val="1"/>
        </w:numPr>
        <w:bidi w:val="0"/>
        <w:jc w:val="left"/>
        <w:rPr/>
      </w:pPr>
      <w:bookmarkStart w:id="1423" w:name="__RefHeading___Toc2965617_1395250215"/>
      <w:bookmarkStart w:id="1424" w:name="_Toc573"/>
      <w:bookmarkEnd w:id="1423"/>
      <w:r>
        <w:rPr/>
        <w:t>Earnings</w:t>
      </w:r>
      <w:bookmarkEnd w:id="1424"/>
    </w:p>
    <w:p>
      <w:pPr>
        <w:pStyle w:val="BookText"/>
        <w:bidi w:val="0"/>
        <w:jc w:val="both"/>
        <w:rPr/>
      </w:pPr>
      <w:r>
        <w:rPr>
          <w:rFonts w:eastAsia="Times New Roman" w:cs="Times New Roman" w:ascii="Times New Roman" w:hAnsi="Times New Roman"/>
          <w:color w:val="111111"/>
          <w:sz w:val="28"/>
          <w:szCs w:val="28"/>
          <w:lang w:val="en-US"/>
        </w:rPr>
        <w:t>Earnings-</w:t>
      </w:r>
      <w:r>
        <w:rPr>
          <w:rFonts w:ascii="IRNazanin" w:hAnsi="IRNazanin" w:eastAsia="IRNazanin"/>
          <w:color w:val="111111"/>
          <w:sz w:val="28"/>
          <w:sz w:val="28"/>
          <w:szCs w:val="28"/>
          <w:rtl w:val="true"/>
          <w:lang w:bidi="fa-IR"/>
        </w:rPr>
        <w:t>المکاسب وکسب الأموال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purest of earnings is lawful earning.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أزْکَی الْمَکاسِبِ کَسْبُ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worst kind of earning is the unlawful [earning].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بِئْسَ الْکَسْبُ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Embarking on the terrifying [and surmounting one’s fears] brings wealth.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رُکُوبُ الأهْوالِ یَکْسِبُ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earns by unlawful means accumulates sins.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اکْتَسَبَ حَراماً اِحْتَقَبَ آثاماً</w:t>
      </w:r>
      <w:r>
        <w:rPr>
          <w:rFonts w:eastAsia="Amiri" w:cs="Amiri" w:ascii="Amiri" w:hAnsi="Amiri"/>
          <w:color w:val="111111"/>
          <w:sz w:val="28"/>
          <w:szCs w:val="28"/>
          <w:lang w:bidi="ar-SA"/>
        </w:rPr>
        <w:t>.</w:t>
      </w:r>
    </w:p>
    <w:p>
      <w:pPr>
        <w:pStyle w:val="Heading2"/>
        <w:numPr>
          <w:ilvl w:val="1"/>
          <w:numId w:val="1"/>
        </w:numPr>
        <w:bidi w:val="0"/>
        <w:jc w:val="left"/>
        <w:rPr/>
      </w:pPr>
      <w:bookmarkStart w:id="1425" w:name="__RefHeading___Toc2965619_1395250215"/>
      <w:bookmarkStart w:id="1426" w:name="_Toc574"/>
      <w:bookmarkEnd w:id="1425"/>
      <w:r>
        <w:rPr/>
        <w:t>Laziness And The Lazy</w:t>
      </w:r>
      <w:bookmarkEnd w:id="1426"/>
    </w:p>
    <w:p>
      <w:pPr>
        <w:pStyle w:val="BookText"/>
        <w:bidi w:val="0"/>
        <w:jc w:val="both"/>
        <w:rPr/>
      </w:pPr>
      <w:r>
        <w:rPr>
          <w:rFonts w:eastAsia="Times New Roman" w:cs="Times New Roman" w:ascii="Times New Roman" w:hAnsi="Times New Roman"/>
          <w:color w:val="111111"/>
          <w:sz w:val="28"/>
          <w:szCs w:val="28"/>
          <w:lang w:val="en-US"/>
        </w:rPr>
        <w:t>Laziness and the lazy-</w:t>
      </w:r>
      <w:r>
        <w:rPr>
          <w:rFonts w:ascii="IRNazanin" w:hAnsi="IRNazanin" w:eastAsia="IRNazanin"/>
          <w:color w:val="111111"/>
          <w:sz w:val="28"/>
          <w:sz w:val="28"/>
          <w:szCs w:val="28"/>
          <w:rtl w:val="true"/>
          <w:lang w:bidi="fa-IR"/>
        </w:rPr>
        <w:t>الکسل والکسلان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always lazy, his hopes get dashed.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دامَ کَسَلُهُ خابَ أمَلُهُ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rely on a lazy person in your affairs.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لاتَتَّکِلْ فی أُمُورِکَ عَلی کَسْلان</w:t>
      </w:r>
      <w:r>
        <w:rPr>
          <w:rFonts w:eastAsia="Amiri" w:cs="Amiri" w:ascii="Amiri" w:hAnsi="Amiri"/>
          <w:color w:val="111111"/>
          <w:sz w:val="28"/>
          <w:szCs w:val="28"/>
          <w:lang w:bidi="ar-SA"/>
        </w:rPr>
        <w:t>.</w:t>
      </w:r>
    </w:p>
    <w:p>
      <w:pPr>
        <w:pStyle w:val="Heading2"/>
        <w:numPr>
          <w:ilvl w:val="1"/>
          <w:numId w:val="1"/>
        </w:numPr>
        <w:bidi w:val="0"/>
        <w:jc w:val="left"/>
        <w:rPr/>
      </w:pPr>
      <w:bookmarkStart w:id="1427" w:name="__RefHeading___Toc2965621_1395250215"/>
      <w:bookmarkStart w:id="1428" w:name="_Toc575"/>
      <w:bookmarkEnd w:id="1427"/>
      <w:r>
        <w:rPr/>
        <w:t>Revealing  Removing Distress</w:t>
      </w:r>
      <w:bookmarkEnd w:id="1428"/>
    </w:p>
    <w:p>
      <w:pPr>
        <w:pStyle w:val="BookText"/>
        <w:bidi w:val="0"/>
        <w:jc w:val="both"/>
        <w:rPr/>
      </w:pPr>
      <w:r>
        <w:rPr>
          <w:rFonts w:eastAsia="Times New Roman" w:cs="Times New Roman" w:ascii="Times New Roman" w:hAnsi="Times New Roman"/>
          <w:color w:val="111111"/>
          <w:sz w:val="28"/>
          <w:szCs w:val="28"/>
          <w:lang w:val="en-US"/>
        </w:rPr>
        <w:t>Revealing and removing distress-</w:t>
      </w:r>
      <w:r>
        <w:rPr>
          <w:rFonts w:ascii="Amiri" w:hAnsi="Amiri" w:eastAsia="Amiri" w:cs="Amiri"/>
          <w:color w:val="111111"/>
          <w:sz w:val="28"/>
          <w:sz w:val="28"/>
          <w:szCs w:val="28"/>
          <w:rtl w:val="true"/>
          <w:lang w:bidi="ar-SA"/>
        </w:rPr>
        <w:t>کشف الضُرِّ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reveals his distress to others has accepted humiliation.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رَضِیَ بِالذُّلِّ مَنْ کَشَفَ ضُرَّهُ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action is more beloved to Allah, the Most High, than for a person to remove the</w:t>
      </w:r>
      <w:bookmarkStart w:id="1429" w:name="pg2888_17965"/>
    </w:p>
    <w:p>
      <w:pPr>
        <w:pStyle w:val="BookText"/>
        <w:bidi w:val="0"/>
        <w:rPr/>
      </w:pPr>
      <w:bookmarkEnd w:id="1429"/>
      <w:r>
        <w:rPr>
          <w:rFonts w:eastAsia="Times New Roman" w:cs="Times New Roman" w:ascii="Times New Roman" w:hAnsi="Times New Roman"/>
          <w:color w:val="111111"/>
          <w:sz w:val="28"/>
          <w:szCs w:val="28"/>
          <w:lang w:val="en-US"/>
        </w:rPr>
        <w:t>distress [and adversity] from another person.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مِنْ عَمَل أحَبَّ إلَی اللّهِ تَعالی مِنْ ضُرّ یَکْشِفُهُ رَجْلٌ عَنْ رَجُل</w:t>
      </w:r>
      <w:r>
        <w:rPr>
          <w:rFonts w:eastAsia="Amiri" w:cs="Amiri" w:ascii="Amiri" w:hAnsi="Amiri"/>
          <w:color w:val="111111"/>
          <w:sz w:val="28"/>
          <w:szCs w:val="28"/>
          <w:lang w:bidi="ar-SA"/>
        </w:rPr>
        <w:t>.</w:t>
      </w:r>
    </w:p>
    <w:p>
      <w:pPr>
        <w:pStyle w:val="Heading2"/>
        <w:numPr>
          <w:ilvl w:val="1"/>
          <w:numId w:val="1"/>
        </w:numPr>
        <w:bidi w:val="0"/>
        <w:jc w:val="left"/>
        <w:rPr/>
      </w:pPr>
      <w:bookmarkStart w:id="1430" w:name="__RefHeading___Toc2965623_1395250215"/>
      <w:bookmarkStart w:id="1431" w:name="_Toc576"/>
      <w:bookmarkEnd w:id="1430"/>
      <w:r>
        <w:rPr/>
        <w:t>Suppressing Anger</w:t>
      </w:r>
      <w:bookmarkEnd w:id="1431"/>
    </w:p>
    <w:p>
      <w:pPr>
        <w:pStyle w:val="BookText"/>
        <w:bidi w:val="0"/>
        <w:jc w:val="both"/>
        <w:rPr/>
      </w:pPr>
      <w:r>
        <w:rPr>
          <w:rFonts w:eastAsia="Times New Roman" w:cs="Times New Roman" w:ascii="Times New Roman" w:hAnsi="Times New Roman"/>
          <w:color w:val="111111"/>
          <w:sz w:val="28"/>
          <w:szCs w:val="28"/>
          <w:lang w:val="en-US"/>
        </w:rPr>
        <w:t>Suppressing anger-</w:t>
      </w:r>
      <w:r>
        <w:rPr>
          <w:rFonts w:ascii="IRNazanin" w:hAnsi="IRNazanin" w:eastAsia="IRNazanin"/>
          <w:color w:val="111111"/>
          <w:sz w:val="28"/>
          <w:sz w:val="28"/>
          <w:szCs w:val="28"/>
          <w:rtl w:val="true"/>
          <w:lang w:bidi="fa-IR"/>
        </w:rPr>
        <w:t>الکَظم والکاظم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suppressor of anger is one who extirpates his grudges.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اَلْکاظِمُ مَنْ أماتَ أضْغانَهُ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Suppress [your] anger and you will increase in forbearance.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اِکْظِمِ الغَیْظَ تَزْدَدْ حِلْماً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Suppression [of anger] is the fruit of forbearance.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اَلکَظْمُ ثَمَرَةُ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cornerstone of forbearance is suppression [of anger].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رَأْسُ الحِلْمِ الکَظْمُ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Blessed is the one who suppresses his anger and does not let it loose, and [who] disobeys the command of his [carnal] soul and thus is not destroyed by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طُوْبی لِمَنْ کَظَمَ غَیْظَهُ ولَمْ یُطْلِقْهُ، وعَصی أمْرَ نَفْسِهِ فَلَمْ یُهْلِکْهُ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many a time is anger suppressed out of the fear of that which is more severe than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کَمْ مِنْ غَیظ تُجُرِّعَ مَخافَةَ ما هُوَ أشَدُّ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Whoever suppresses his anger, his forbearance becomes complete.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کَظَمَ غَیْظَهُ کَمُلَ حِلْمُهُ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Suppress [your] rage when you are angry and overlook [the fault of others] despite having authority, [in this way] the outcome will be in your favour.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اِکْظَمِ الغَیْظَ عِنْدَ الغَضَبِ وتَجاوَزْ مَعَ الدَّوْلَةِ تَکُنْ لَکَ العاقِبَةُ</w:t>
      </w:r>
      <w:r>
        <w:rPr>
          <w:rFonts w:eastAsia="Amiri" w:cs="Amiri" w:ascii="Amiri" w:hAnsi="Amiri"/>
          <w:color w:val="111111"/>
          <w:sz w:val="28"/>
          <w:szCs w:val="28"/>
          <w:lang w:bidi="ar-SA"/>
        </w:rPr>
        <w:t>.</w:t>
      </w:r>
    </w:p>
    <w:p>
      <w:pPr>
        <w:pStyle w:val="Heading2"/>
        <w:numPr>
          <w:ilvl w:val="1"/>
          <w:numId w:val="1"/>
        </w:numPr>
        <w:bidi w:val="0"/>
        <w:jc w:val="left"/>
        <w:rPr/>
      </w:pPr>
      <w:bookmarkStart w:id="1432" w:name="__RefHeading___Toc2965625_1395250215"/>
      <w:bookmarkStart w:id="1433" w:name="_Toc577"/>
      <w:bookmarkEnd w:id="1432"/>
      <w:r>
        <w:rPr/>
        <w:t>Ingratitude</w:t>
      </w:r>
      <w:bookmarkEnd w:id="1433"/>
    </w:p>
    <w:p>
      <w:pPr>
        <w:pStyle w:val="BookText"/>
        <w:bidi w:val="0"/>
        <w:jc w:val="both"/>
        <w:rPr/>
      </w:pPr>
      <w:r>
        <w:rPr>
          <w:rFonts w:eastAsia="Times New Roman" w:cs="Times New Roman" w:ascii="Times New Roman" w:hAnsi="Times New Roman"/>
          <w:color w:val="111111"/>
          <w:sz w:val="28"/>
          <w:szCs w:val="28"/>
          <w:lang w:val="en-US"/>
        </w:rPr>
        <w:t>Ingratitude-</w:t>
      </w:r>
      <w:r>
        <w:rPr>
          <w:rFonts w:ascii="IRNazanin" w:hAnsi="IRNazanin" w:eastAsia="IRNazanin"/>
          <w:color w:val="111111"/>
          <w:sz w:val="28"/>
          <w:sz w:val="28"/>
          <w:szCs w:val="28"/>
          <w:rtl w:val="true"/>
          <w:lang w:bidi="fa-IR"/>
        </w:rPr>
        <w:t>کفران النعمة والکفور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Doing good to an ingrate is from the greatest of crimes.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اِصْطِناعُ الکَفُورِ مِنْ أعْظَمِ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ungrateful for a blessing causes it to be taken away and being thankful for it causes it to last.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کُفْرُ النِّعْمَةِ مُزیلُها وشُکْرُها مُسْتَدیمُها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Ingratitude for blessings makes one stumble and strips away the blessings.</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کُفْرانُ النِّعَـمِ یُزِلُّ القَدَمَ</w:t>
      </w:r>
      <w:bookmarkStart w:id="1434" w:name="pg2888_17966"/>
    </w:p>
    <w:p>
      <w:pPr>
        <w:pStyle w:val="BookText"/>
        <w:bidi w:val="0"/>
        <w:rPr/>
      </w:pPr>
      <w:bookmarkEnd w:id="1434"/>
      <w:r>
        <w:rPr>
          <w:rFonts w:ascii="Amiri" w:hAnsi="Amiri" w:eastAsia="Amiri" w:cs="Amiri"/>
          <w:color w:val="111111"/>
          <w:sz w:val="28"/>
          <w:sz w:val="28"/>
          <w:szCs w:val="28"/>
          <w:rtl w:val="true"/>
          <w:lang w:bidi="ar-SA"/>
        </w:rPr>
        <w:t>ویَسْلُبُ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Ungratefulness for a blessing is vileness, and accompanying a fool is [a cause of] misfortune.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کُفْرُالنِّعْمَةِ لُؤْمٌ، وصُحْبَةُ الأحْمَقِ 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Being ungrateful for a blessing is the cause of its removal.</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کُفْرُ النِّعْمَةِ مُزیلُها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one who is unthankful for blessings is ungrateful for the bounty of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کافِرُ النِّعْمَةِ کافِرُ فَضْلِ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Ingratitude for blessings is the thing that brings [divine] retribution.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کُفْرُ النِّعَمِ مَجْلَبَةٌ لِحُلُولِ النِّقَمِ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one who is ungrateful for blessings is dispraised in the sight of the Creator and the creation.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کافِرُ النِّعْمَةِ مَذْمُومٌ عِنْدَ الخالِقِ والخَلائِقِ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Ingratitude for blessings is not a success [rather it is a failure].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لَیْسَ مِنَ التَّوْفیقِ کُفْرانُ النِّـعَمِ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no blessing with ingratitude.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لانِعْمَةَ مََعَ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ingratitude for blessings is vileness and accompanying the ignorant is [a cause of] misfortune.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کُفْرَ النِّعْمَةِ لُؤْمٌ ومُصاحَبَةَ الجاهِلِ 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Blessings are stripped away by ingratitude.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اَلنِّـعَمُ یَسْلُبُهَا الْکُفْرانُ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bane of blessings is ingratitude.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آفَةُ النِّـعَمِ الکُفْرانُ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cause of alteration [and removal] of blessings is ingratitude.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سَبَبُ تَحَوُّلِ النِّـعَمِ الکُفْرُ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ungratefulness for blessings is [the cause of] its removal.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فی کُفْرِ النِّـعَمِ زَوالُها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Whoever is ungrateful for blessings, [divine] retribution comes upon him.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کَفَرَ النِّـعَمَ حَلَّتْ بِهِ النِّقَمُ</w:t>
      </w:r>
      <w:r>
        <w:rPr>
          <w:rFonts w:eastAsia="Amiri" w:cs="Amiri" w:ascii="Amiri" w:hAnsi="Amiri"/>
          <w:color w:val="111111"/>
          <w:sz w:val="28"/>
          <w:szCs w:val="28"/>
          <w:lang w:bidi="ar-SA"/>
        </w:rPr>
        <w:t>.</w:t>
      </w:r>
    </w:p>
    <w:p>
      <w:pPr>
        <w:pStyle w:val="Heading2"/>
        <w:numPr>
          <w:ilvl w:val="1"/>
          <w:numId w:val="1"/>
        </w:numPr>
        <w:bidi w:val="0"/>
        <w:jc w:val="left"/>
        <w:rPr/>
      </w:pPr>
      <w:bookmarkStart w:id="1435" w:name="__RefHeading___Toc2965627_1395250215"/>
      <w:bookmarkStart w:id="1436" w:name="_Toc578"/>
      <w:bookmarkEnd w:id="1435"/>
      <w:r>
        <w:rPr/>
        <w:t>The Disbeliever</w:t>
      </w:r>
      <w:bookmarkEnd w:id="1436"/>
    </w:p>
    <w:p>
      <w:pPr>
        <w:pStyle w:val="BookText"/>
        <w:bidi w:val="0"/>
        <w:jc w:val="both"/>
        <w:rPr/>
      </w:pPr>
      <w:r>
        <w:rPr>
          <w:rFonts w:eastAsia="Times New Roman" w:cs="Times New Roman" w:ascii="Times New Roman" w:hAnsi="Times New Roman"/>
          <w:color w:val="111111"/>
          <w:sz w:val="28"/>
          <w:szCs w:val="28"/>
          <w:lang w:val="en-US"/>
        </w:rPr>
        <w:t>The disbeliever-</w:t>
      </w:r>
      <w:r>
        <w:rPr>
          <w:rFonts w:ascii="Amiri" w:hAnsi="Amiri" w:eastAsia="Amiri" w:cs="Amiri"/>
          <w:color w:val="111111"/>
          <w:sz w:val="28"/>
          <w:sz w:val="28"/>
          <w:szCs w:val="28"/>
          <w:rtl w:val="true"/>
          <w:lang w:bidi="ar-SA"/>
        </w:rPr>
        <w:t>الکافِر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disbeliever is a vile deceiver, perfidious, deluded by his ignorance and duped.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اَلْکافِرُ خَبٌّ لَئِیمٌ،خَؤُنٌ، مَغْرُورٌ بِجَهْلِهِ، مَغْبُونٌ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disbeliever, this world is his Paradise, the transient is what he strives for, death is [the cause of] his wretchedness and hellfire</w:t>
      </w:r>
      <w:bookmarkStart w:id="1437" w:name="pg2888_17967"/>
    </w:p>
    <w:p>
      <w:pPr>
        <w:pStyle w:val="BookText"/>
        <w:bidi w:val="0"/>
        <w:rPr/>
      </w:pPr>
      <w:bookmarkEnd w:id="1437"/>
      <w:r>
        <w:rPr>
          <w:rFonts w:eastAsia="Times New Roman" w:cs="Times New Roman" w:ascii="Times New Roman" w:hAnsi="Times New Roman"/>
          <w:color w:val="111111"/>
          <w:sz w:val="28"/>
          <w:szCs w:val="28"/>
          <w:lang w:val="en-US"/>
        </w:rPr>
        <w:t>is his final end.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اَلکافِرُ اَلدُّنیا جَنَّـتُهُ، والعاجِلَةُ هِمَتُّهُ، والمَوْتُ شَقاوَتُهُ، والنّارُ غایَتُهُ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disbeliever is an immoral, ignorant person.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اَلْکافِرُ فاجِرٌ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disbeliever is ill-tempered and has an evil manner.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اَلْکافِرُ شَرِسُ الخَلیقَةِ، سَـیِّیءُ الطَّریقَةِ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disbeliever is a misguiding deceiver, hard-hearted, [and] perfidious.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اَلْکافِرُ خَبٌّ، ضَبٌّ، جاف، خائِنٌ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final end of the disbeliever is hellfire.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غایَةُ الکافِرِ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disbeliever did not disbelieve until he became ignorant.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 کَفَرَ الکافِرُ حَتّی 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concern of the disbeliever is for his [life in this] world, his efforts are for the transient [pleasures] and his goal is [fulfilling] his lust.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هَمُّ الکافِرِ لِدُنْیاهُ، وسَعْیُهُ لِعاجِلَتِهِ، وغایَتُهُ شَهْوَتُهُ</w:t>
      </w:r>
      <w:r>
        <w:rPr>
          <w:rFonts w:eastAsia="Amiri" w:cs="Amiri" w:ascii="Amiri" w:hAnsi="Amiri"/>
          <w:color w:val="111111"/>
          <w:sz w:val="28"/>
          <w:szCs w:val="28"/>
          <w:lang w:bidi="ar-SA"/>
        </w:rPr>
        <w:t>.</w:t>
      </w:r>
    </w:p>
    <w:p>
      <w:pPr>
        <w:pStyle w:val="Heading2"/>
        <w:numPr>
          <w:ilvl w:val="1"/>
          <w:numId w:val="1"/>
        </w:numPr>
        <w:bidi w:val="0"/>
        <w:jc w:val="left"/>
        <w:rPr/>
      </w:pPr>
      <w:bookmarkStart w:id="1438" w:name="__RefHeading___Toc2965629_1395250215"/>
      <w:bookmarkStart w:id="1439" w:name="_Toc579"/>
      <w:bookmarkEnd w:id="1438"/>
      <w:r>
        <w:rPr/>
        <w:t>Disbelief</w:t>
      </w:r>
      <w:bookmarkEnd w:id="1439"/>
    </w:p>
    <w:p>
      <w:pPr>
        <w:pStyle w:val="BookText"/>
        <w:bidi w:val="0"/>
        <w:jc w:val="both"/>
        <w:rPr/>
      </w:pPr>
      <w:r>
        <w:rPr>
          <w:rFonts w:eastAsia="Times New Roman" w:cs="Times New Roman" w:ascii="Times New Roman" w:hAnsi="Times New Roman"/>
          <w:color w:val="111111"/>
          <w:sz w:val="28"/>
          <w:szCs w:val="28"/>
          <w:lang w:val="en-US"/>
        </w:rPr>
        <w:t>Disbelief-</w:t>
      </w:r>
      <w:r>
        <w:rPr>
          <w:rFonts w:ascii="IRNazanin" w:hAnsi="IRNazanin" w:eastAsia="IRNazanin"/>
          <w:color w:val="111111"/>
          <w:sz w:val="28"/>
          <w:sz w:val="28"/>
          <w:szCs w:val="28"/>
          <w:rtl w:val="true"/>
          <w:lang w:bidi="fa-IR"/>
        </w:rPr>
        <w:t>الکفر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Disbelief is disappointment [and failure].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اَلْکُفْرُ خِذْلانٌ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Counter disbelief with faith.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ضادُّوا الکُفْرَ بِالإیمانِ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Disbelief is loss.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اَلکُفْرُ مَغْرَمٌ</w:t>
      </w:r>
      <w:r>
        <w:rPr>
          <w:rFonts w:eastAsia="Amiri" w:cs="Amiri" w:ascii="Amiri" w:hAnsi="Amiri"/>
          <w:color w:val="111111"/>
          <w:sz w:val="28"/>
          <w:szCs w:val="28"/>
          <w:lang w:bidi="ar-SA"/>
        </w:rPr>
        <w:t>.</w:t>
      </w:r>
    </w:p>
    <w:p>
      <w:pPr>
        <w:pStyle w:val="Heading2"/>
        <w:numPr>
          <w:ilvl w:val="1"/>
          <w:numId w:val="1"/>
        </w:numPr>
        <w:bidi w:val="0"/>
        <w:jc w:val="left"/>
        <w:rPr/>
      </w:pPr>
      <w:bookmarkStart w:id="1440" w:name="__RefHeading___Toc2965631_1395250215"/>
      <w:bookmarkStart w:id="1441" w:name="_Toc580"/>
      <w:bookmarkEnd w:id="1440"/>
      <w:r>
        <w:rPr/>
        <w:t>Restraint</w:t>
      </w:r>
      <w:bookmarkEnd w:id="1441"/>
    </w:p>
    <w:p>
      <w:pPr>
        <w:pStyle w:val="BookText"/>
        <w:bidi w:val="0"/>
        <w:jc w:val="both"/>
        <w:rPr/>
      </w:pPr>
      <w:r>
        <w:rPr>
          <w:rFonts w:eastAsia="Times New Roman" w:cs="Times New Roman" w:ascii="Times New Roman" w:hAnsi="Times New Roman"/>
          <w:color w:val="111111"/>
          <w:sz w:val="28"/>
          <w:szCs w:val="28"/>
          <w:lang w:val="en-US"/>
        </w:rPr>
        <w:t>Restraint-</w:t>
      </w:r>
      <w:r>
        <w:rPr>
          <w:rFonts w:ascii="Amiri" w:hAnsi="Amiri" w:eastAsia="Amiri" w:cs="Amiri"/>
          <w:color w:val="111111"/>
          <w:sz w:val="28"/>
          <w:sz w:val="28"/>
          <w:szCs w:val="28"/>
          <w:rtl w:val="true"/>
          <w:lang w:bidi="ar-SA"/>
        </w:rPr>
        <w:t>الکفّ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Restraining yourself from that which others possess is one of the two generosities.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اَلْکَفُّ عَمّا فی أیْدِی النّاسِ أحَدُ السَّخائَیْنِ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restraint during the confusion of misguidance is better than embarking on terrors.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الکَفَّ عِنْدَ حَیْرَةِ الضَّلالِ خَیْرٌ مِنْ رُکُوبِ الأهْوالِ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piety like self-restraint.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لاوَرَعَ کَالکَفِّ</w:t>
      </w:r>
      <w:r>
        <w:rPr>
          <w:rFonts w:eastAsia="Amiri" w:cs="Amiri" w:ascii="Amiri" w:hAnsi="Amiri"/>
          <w:color w:val="111111"/>
          <w:sz w:val="28"/>
          <w:szCs w:val="28"/>
          <w:lang w:bidi="ar-SA"/>
        </w:rPr>
        <w:t>.</w:t>
      </w:r>
    </w:p>
    <w:p>
      <w:pPr>
        <w:pStyle w:val="Heading2"/>
        <w:numPr>
          <w:ilvl w:val="1"/>
          <w:numId w:val="1"/>
        </w:numPr>
        <w:bidi w:val="0"/>
        <w:jc w:val="left"/>
        <w:rPr/>
      </w:pPr>
      <w:bookmarkStart w:id="1442" w:name="__RefHeading___Toc2965633_1395250215"/>
      <w:bookmarkStart w:id="1443" w:name="_Toc581"/>
      <w:bookmarkEnd w:id="1442"/>
      <w:r>
        <w:rPr/>
        <w:t>Sufficiency</w:t>
      </w:r>
      <w:bookmarkEnd w:id="1443"/>
    </w:p>
    <w:p>
      <w:pPr>
        <w:pStyle w:val="BookText"/>
        <w:bidi w:val="0"/>
        <w:jc w:val="both"/>
        <w:rPr/>
      </w:pPr>
      <w:r>
        <w:rPr>
          <w:rFonts w:eastAsia="Times New Roman" w:cs="Times New Roman" w:ascii="Times New Roman" w:hAnsi="Times New Roman"/>
          <w:color w:val="111111"/>
          <w:sz w:val="28"/>
          <w:szCs w:val="28"/>
          <w:lang w:val="en-US"/>
        </w:rPr>
        <w:t>Sufficiency-</w:t>
      </w:r>
      <w:r>
        <w:rPr>
          <w:rFonts w:ascii="IRNazanin" w:hAnsi="IRNazanin" w:eastAsia="IRNazanin"/>
          <w:color w:val="111111"/>
          <w:sz w:val="28"/>
          <w:sz w:val="28"/>
          <w:szCs w:val="28"/>
          <w:rtl w:val="true"/>
          <w:lang w:bidi="fa-IR"/>
        </w:rPr>
        <w:t>الکفاف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pleased with what is sufficient is better than striving for lavishness.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اَلرِّضا بِالکَفافِ خَیْرٌ مِنَ السَّعْیِ فِی 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pleased with what suffices leads to virtue.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اَلرِّضا بِالکَفافِ یُؤَدّی إلَی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Blessed is the one who adorns himself with virtue and is satisfied with what suffices.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طُوبی لِمَنْ تَحَلّی بِالعَفافِ ورَضِیَ بِالکَفافِ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content with that which suffices is led by it towards</w:t>
      </w:r>
      <w:bookmarkStart w:id="1444" w:name="pg2888_17968"/>
    </w:p>
    <w:p>
      <w:pPr>
        <w:pStyle w:val="BookText"/>
        <w:bidi w:val="0"/>
        <w:rPr/>
      </w:pPr>
      <w:bookmarkEnd w:id="1444"/>
      <w:r>
        <w:rPr>
          <w:rFonts w:eastAsia="Times New Roman" w:cs="Times New Roman" w:ascii="Times New Roman" w:hAnsi="Times New Roman"/>
          <w:color w:val="111111"/>
          <w:sz w:val="28"/>
          <w:szCs w:val="28"/>
          <w:lang w:val="en-US"/>
        </w:rPr>
        <w:t>virtue.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اقْتَنَعَ بِالکَفافِ أدّاهُ إلَی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limits himself to what suffices hastens comfort and lives in an abode of ease.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اقْتَصَرَ عَلَی الکَفافِ تَعَجَّلَ الرّاحَةَ وتَـبَوَّءَ خَفْضَ الدَّعَةِ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 one can dispense with the need to seek his sustenance and that which he requires of provisions.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 غِنی بِأحَد مِنَ الاِرْتیادِ، وقَدْرِ بَلاغِهِ مِنَ الزّادِ</w:t>
      </w:r>
      <w:r>
        <w:rPr>
          <w:rFonts w:eastAsia="Amiri" w:cs="Amiri" w:ascii="Amiri" w:hAnsi="Amiri"/>
          <w:color w:val="111111"/>
          <w:sz w:val="28"/>
          <w:szCs w:val="28"/>
          <w:lang w:bidi="ar-SA"/>
        </w:rPr>
        <w:t>.</w:t>
      </w:r>
    </w:p>
    <w:p>
      <w:pPr>
        <w:pStyle w:val="Heading2"/>
        <w:numPr>
          <w:ilvl w:val="1"/>
          <w:numId w:val="1"/>
        </w:numPr>
        <w:bidi w:val="0"/>
        <w:jc w:val="left"/>
        <w:rPr/>
      </w:pPr>
      <w:bookmarkStart w:id="1445" w:name="__RefHeading___Toc2965635_1395250215"/>
      <w:bookmarkStart w:id="1446" w:name="_Toc582"/>
      <w:bookmarkEnd w:id="1445"/>
      <w:r>
        <w:rPr/>
        <w:t>Recompense</w:t>
      </w:r>
      <w:bookmarkEnd w:id="1446"/>
    </w:p>
    <w:p>
      <w:pPr>
        <w:pStyle w:val="BookText"/>
        <w:bidi w:val="0"/>
        <w:jc w:val="both"/>
        <w:rPr/>
      </w:pPr>
      <w:r>
        <w:rPr>
          <w:rFonts w:eastAsia="Times New Roman" w:cs="Times New Roman" w:ascii="Times New Roman" w:hAnsi="Times New Roman"/>
          <w:color w:val="111111"/>
          <w:sz w:val="28"/>
          <w:szCs w:val="28"/>
          <w:lang w:val="en-US"/>
        </w:rPr>
        <w:t>Recompense-</w:t>
      </w:r>
      <w:r>
        <w:rPr>
          <w:rFonts w:ascii="IRNazanin" w:hAnsi="IRNazanin" w:eastAsia="IRNazanin"/>
          <w:color w:val="111111"/>
          <w:sz w:val="28"/>
          <w:sz w:val="28"/>
          <w:szCs w:val="28"/>
          <w:rtl w:val="true"/>
          <w:lang w:bidi="fa-IR"/>
        </w:rPr>
        <w:t>المکافات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Extend your hand in recompense to the one who has done good to you, and if you are unable [to do this] then the very least you should do is thank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أطِلْ یَدَکَ فی مُکافاةِ مَنْ أحْسَنَ إلَیْکَ، فَإنْ لَمْ تَقْدِرْ فَلا أقَلَّ مِنْ أنْ تَشْکُرَهُ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Recompense is liberation.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اَلمُکافاةُ 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endeavours to recompense the good that is done to him has indeed recompensed it.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هَمَّ أنْ یُکافِیَ عَلی مَعْرُوف فَقَدْ کافی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does not recompense offence with favour is not from the noble-minded ones.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لَمْ یُجازِ الإساءَةَ بِالإحْسانِ فَلَیْسَ مِنَ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Recompensing the wrongdoer with favour is from the perfection of faith.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کَمالِ الإیمانِ مُکافاةُ المُسیءِ بِالإحْسانِ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severely punished of all people is one who recompenses good with evil.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أشَدُّ النّاسِ عُقُوبَةً رَجُلٌ کافَئَ الإحْسانَ بِالإساءَةِ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your hand is short and unable to recompense [the one who does good to you] then lengthen your speech with gratitude.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قَصُرَتْ یَدُکَ عَنِ المُکافاةِ فَأطِلْ لِسانَکَ بِالشُّکْرِ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Return the stone from whence it came to you, for indeed evil is not repulsed except by evil.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رُدَّ الحَجَرَ مِنْ حَیثُ جاءَکَ</w:t>
      </w:r>
      <w:r>
        <w:rPr>
          <w:rFonts w:ascii="Amiri" w:hAnsi="Amiri" w:eastAsia="Amiri" w:cs="Amiri"/>
          <w:color w:val="111111"/>
          <w:sz w:val="28"/>
          <w:sz w:val="28"/>
          <w:szCs w:val="28"/>
          <w:lang w:bidi="ar-SA"/>
        </w:rPr>
        <w:t>،</w:t>
      </w:r>
      <w:bookmarkStart w:id="1447" w:name="pg2888_17969"/>
    </w:p>
    <w:p>
      <w:pPr>
        <w:pStyle w:val="BookText"/>
        <w:bidi w:val="0"/>
        <w:rPr/>
      </w:pPr>
      <w:bookmarkEnd w:id="1447"/>
      <w:r>
        <w:rPr>
          <w:rFonts w:ascii="Amiri" w:hAnsi="Amiri" w:eastAsia="Amiri" w:cs="Amiri"/>
          <w:color w:val="111111"/>
          <w:sz w:val="28"/>
          <w:sz w:val="28"/>
          <w:szCs w:val="28"/>
          <w:rtl w:val="true"/>
          <w:lang w:bidi="ar-SA"/>
        </w:rPr>
        <w:t>فَإنَّهُ لایُرَدُّ الشَّرُّ إلاّ بِالشَّرِّ</w:t>
      </w:r>
      <w:r>
        <w:rPr>
          <w:rFonts w:eastAsia="Amiri" w:cs="Amiri" w:ascii="Amiri" w:hAnsi="Amiri"/>
          <w:color w:val="111111"/>
          <w:sz w:val="28"/>
          <w:szCs w:val="28"/>
          <w:lang w:bidi="ar-SA"/>
        </w:rPr>
        <w:t>.</w:t>
      </w:r>
    </w:p>
    <w:p>
      <w:pPr>
        <w:pStyle w:val="Heading2"/>
        <w:numPr>
          <w:ilvl w:val="1"/>
          <w:numId w:val="1"/>
        </w:numPr>
        <w:bidi w:val="0"/>
        <w:jc w:val="left"/>
        <w:rPr/>
      </w:pPr>
      <w:bookmarkStart w:id="1448" w:name="__RefHeading___Toc2965637_1395250215"/>
      <w:bookmarkStart w:id="1449" w:name="_Toc583"/>
      <w:bookmarkEnd w:id="1448"/>
      <w:r>
        <w:rPr/>
        <w:t>Competence</w:t>
      </w:r>
      <w:bookmarkEnd w:id="1449"/>
    </w:p>
    <w:p>
      <w:pPr>
        <w:pStyle w:val="BookText"/>
        <w:bidi w:val="0"/>
        <w:jc w:val="both"/>
        <w:rPr/>
      </w:pPr>
      <w:r>
        <w:rPr>
          <w:rFonts w:eastAsia="Times New Roman" w:cs="Times New Roman" w:ascii="Times New Roman" w:hAnsi="Times New Roman"/>
          <w:color w:val="111111"/>
          <w:sz w:val="28"/>
          <w:szCs w:val="28"/>
          <w:lang w:val="en-US"/>
        </w:rPr>
        <w:t>Competence-</w:t>
      </w:r>
      <w:r>
        <w:rPr>
          <w:rFonts w:ascii="IRNazanin" w:hAnsi="IRNazanin" w:eastAsia="IRNazanin"/>
          <w:color w:val="111111"/>
          <w:sz w:val="28"/>
          <w:sz w:val="28"/>
          <w:szCs w:val="28"/>
          <w:rtl w:val="true"/>
          <w:lang w:bidi="fa-IR"/>
        </w:rPr>
        <w:t>الکفایة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competence is good is loved by his sovereign.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حَسُنَتْ کِفایَتُهُ أحَبَّهُ 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raised [to a high rank] without competence is dropped without wrongdoing.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رُفِعَ بِلا کِفایَة وُضِعَ بِلا جِنایَة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whose competence is good deserves [to be given] authority.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أحْسَنَ الکِفایَةَ اِسْتَحَقَّ الوِلایَةَ</w:t>
      </w:r>
      <w:r>
        <w:rPr>
          <w:rFonts w:eastAsia="Amiri" w:cs="Amiri" w:ascii="Amiri" w:hAnsi="Amiri"/>
          <w:color w:val="111111"/>
          <w:sz w:val="28"/>
          <w:szCs w:val="28"/>
          <w:lang w:bidi="ar-SA"/>
        </w:rPr>
        <w:t>.</w:t>
      </w:r>
    </w:p>
    <w:p>
      <w:pPr>
        <w:pStyle w:val="Heading2"/>
        <w:numPr>
          <w:ilvl w:val="1"/>
          <w:numId w:val="1"/>
        </w:numPr>
        <w:bidi w:val="0"/>
        <w:jc w:val="left"/>
        <w:rPr/>
      </w:pPr>
      <w:bookmarkStart w:id="1450" w:name="__RefHeading___Toc2965639_1395250215"/>
      <w:bookmarkStart w:id="1451" w:name="_Toc584"/>
      <w:bookmarkEnd w:id="1450"/>
      <w:r>
        <w:rPr/>
        <w:t>Duty</w:t>
      </w:r>
      <w:bookmarkEnd w:id="1451"/>
    </w:p>
    <w:p>
      <w:pPr>
        <w:pStyle w:val="BookText"/>
        <w:bidi w:val="0"/>
        <w:jc w:val="both"/>
        <w:rPr/>
      </w:pPr>
      <w:r>
        <w:rPr>
          <w:rFonts w:eastAsia="Times New Roman" w:cs="Times New Roman" w:ascii="Times New Roman" w:hAnsi="Times New Roman"/>
          <w:color w:val="111111"/>
          <w:sz w:val="28"/>
          <w:szCs w:val="28"/>
          <w:lang w:val="en-US"/>
        </w:rPr>
        <w:t>Duty-</w:t>
      </w:r>
      <w:r>
        <w:rPr>
          <w:rFonts w:ascii="IRNazanin" w:hAnsi="IRNazanin" w:eastAsia="IRNazanin"/>
          <w:color w:val="111111"/>
          <w:sz w:val="28"/>
          <w:sz w:val="28"/>
          <w:szCs w:val="28"/>
          <w:rtl w:val="true"/>
          <w:lang w:bidi="fa-IR"/>
        </w:rPr>
        <w:t>التکلیف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imposes upon you a duty that you are unable to bear has indeed asked you to disobey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کَلَّفَکَ ما لاتُطیقُ فَقَدْ أفْتاکَ فی عِصْیانِهِ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Affectation is from the morals of the hypocrites.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اَلتَّکَلُّفُ مِنْ أخْلاقِ المُنافِقینَ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Allah, the Glorified, commanded His servants by choice and forbade them by warning. He made duties easy and did not impose difficult duties. For a little He gave plenty. He is not disobeyed out of defeat nor is He obeyed by force. He did not send prophets for sport, nor did He reveal the Book to the creation for amusement. He did not create the Heavens and the earth in vain: That is a conjecture of the faithless. So woe to the faithless for the Fire.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اللّهَ سُبْحانَهُ أمَرَ عِبادَهُ تَخْییراً، وَنَهاهُمْ تَحْذیراً، وکَلَّفَ یَسیراً، ولَمْ یُکَلِّفْ عَسیراً، وأعْطَی عَلیَ القَلیلِ کَثیراً، ولَمْ یُعْصَ مَغْلُوباً، ولَمْ یُطَعْ مُکْرَهاً،وَ لَمْ یُرْسِلِ الأنْبِیاءَ لَعِباً، ولَمْ یُنْزِلِ الکِتابَ عَبَثاً، وما خَلَقَ السَّماواتِ والأرْضَ وما بَیْنَهُما باطِلاً، ذلِکَ ظَنُّ الَّذینَ کَفَرُوا فَوَیْلٌ لِلَّذینَ کَفَرُوا مِنَ النّارِِ</w:t>
      </w:r>
      <w:r>
        <w:rPr>
          <w:rFonts w:eastAsia="Amiri" w:cs="Amiri" w:ascii="Amiri" w:hAnsi="Amiri"/>
          <w:color w:val="111111"/>
          <w:sz w:val="28"/>
          <w:szCs w:val="28"/>
          <w:lang w:bidi="ar-SA"/>
        </w:rPr>
        <w:t>.</w:t>
      </w:r>
    </w:p>
    <w:p>
      <w:pPr>
        <w:pStyle w:val="Heading2"/>
        <w:numPr>
          <w:ilvl w:val="1"/>
          <w:numId w:val="1"/>
        </w:numPr>
        <w:bidi w:val="0"/>
        <w:jc w:val="left"/>
        <w:rPr/>
      </w:pPr>
      <w:bookmarkStart w:id="1452" w:name="__RefHeading___Toc2965641_1395250215"/>
      <w:bookmarkStart w:id="1453" w:name="_Toc585"/>
      <w:bookmarkEnd w:id="1452"/>
      <w:r>
        <w:rPr/>
        <w:t>The Speaker</w:t>
      </w:r>
      <w:bookmarkEnd w:id="1453"/>
    </w:p>
    <w:p>
      <w:pPr>
        <w:pStyle w:val="BookText"/>
        <w:bidi w:val="0"/>
        <w:jc w:val="both"/>
        <w:rPr/>
      </w:pPr>
      <w:r>
        <w:rPr>
          <w:rFonts w:eastAsia="Times New Roman" w:cs="Times New Roman" w:ascii="Times New Roman" w:hAnsi="Times New Roman"/>
          <w:color w:val="111111"/>
          <w:sz w:val="28"/>
          <w:szCs w:val="28"/>
          <w:lang w:val="en-US"/>
        </w:rPr>
        <w:t>The speaker-</w:t>
      </w:r>
      <w:r>
        <w:rPr>
          <w:rFonts w:ascii="Amiri" w:hAnsi="Amiri" w:eastAsia="Amiri" w:cs="Amiri"/>
          <w:color w:val="111111"/>
          <w:sz w:val="28"/>
          <w:sz w:val="28"/>
          <w:szCs w:val="28"/>
          <w:rtl w:val="true"/>
          <w:lang w:bidi="ar-SA"/>
        </w:rPr>
        <w:t>المتکلّم</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 speaker there are times [and conditions where he is able to</w:t>
      </w:r>
      <w:bookmarkStart w:id="1454" w:name="pg2888_17970"/>
    </w:p>
    <w:p>
      <w:pPr>
        <w:pStyle w:val="BookText"/>
        <w:bidi w:val="0"/>
        <w:rPr/>
      </w:pPr>
      <w:bookmarkEnd w:id="1454"/>
      <w:r>
        <w:rPr>
          <w:rFonts w:eastAsia="Times New Roman" w:cs="Times New Roman" w:ascii="Times New Roman" w:hAnsi="Times New Roman"/>
          <w:color w:val="111111"/>
          <w:sz w:val="28"/>
          <w:szCs w:val="28"/>
          <w:lang w:val="en-US"/>
        </w:rPr>
        <w:t>speak].</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لِلْمُتَکَلِّمِ أوْقاتٌ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You have started flying while still a nestling and growling before coming of age.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لَقَدْ طِرْتَ شَکیراً، وَهَدَرْتَ صَقْباً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Heading2"/>
        <w:numPr>
          <w:ilvl w:val="1"/>
          <w:numId w:val="1"/>
        </w:numPr>
        <w:bidi w:val="0"/>
        <w:jc w:val="left"/>
        <w:rPr/>
      </w:pPr>
      <w:bookmarkStart w:id="1455" w:name="__RefHeading___Toc2965643_1395250215"/>
      <w:bookmarkStart w:id="1456" w:name="_Toc586"/>
      <w:bookmarkEnd w:id="1455"/>
      <w:r>
        <w:rPr/>
        <w:t>The Ideal One</w:t>
      </w:r>
      <w:bookmarkEnd w:id="1456"/>
    </w:p>
    <w:p>
      <w:pPr>
        <w:pStyle w:val="BookText"/>
        <w:bidi w:val="0"/>
        <w:jc w:val="both"/>
        <w:rPr/>
      </w:pPr>
      <w:r>
        <w:rPr>
          <w:rFonts w:eastAsia="Times New Roman" w:cs="Times New Roman" w:ascii="Times New Roman" w:hAnsi="Times New Roman"/>
          <w:color w:val="111111"/>
          <w:sz w:val="28"/>
          <w:szCs w:val="28"/>
          <w:lang w:val="en-US"/>
        </w:rPr>
        <w:t>The ideal one-</w:t>
      </w:r>
      <w:r>
        <w:rPr>
          <w:rFonts w:ascii="IRNazanin" w:hAnsi="IRNazanin" w:eastAsia="IRNazanin"/>
          <w:color w:val="111111"/>
          <w:sz w:val="28"/>
          <w:sz w:val="28"/>
          <w:szCs w:val="28"/>
          <w:rtl w:val="true"/>
          <w:lang w:bidi="fa-IR"/>
        </w:rPr>
        <w:t>الکامل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ideal [person] is one whose seriousness prevails over his jesting [and frivolity].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اَلْکامِلُ مَنْ غَلَبَ جِدُّهُ هَزْلَهُ</w:t>
      </w:r>
      <w:r>
        <w:rPr>
          <w:rFonts w:eastAsia="Amiri" w:cs="Amiri" w:ascii="Amiri" w:hAnsi="Amiri"/>
          <w:color w:val="111111"/>
          <w:sz w:val="28"/>
          <w:szCs w:val="28"/>
          <w:lang w:bidi="ar-SA"/>
        </w:rPr>
        <w:t>.</w:t>
      </w:r>
    </w:p>
    <w:p>
      <w:pPr>
        <w:pStyle w:val="Heading2"/>
        <w:numPr>
          <w:ilvl w:val="1"/>
          <w:numId w:val="1"/>
        </w:numPr>
        <w:bidi w:val="0"/>
        <w:jc w:val="left"/>
        <w:rPr/>
      </w:pPr>
      <w:bookmarkStart w:id="1457" w:name="__RefHeading___Toc2965645_1395250215"/>
      <w:bookmarkStart w:id="1458" w:name="_Toc587"/>
      <w:bookmarkEnd w:id="1457"/>
      <w:r>
        <w:rPr/>
        <w:t>Perfection</w:t>
      </w:r>
      <w:bookmarkEnd w:id="1458"/>
    </w:p>
    <w:p>
      <w:pPr>
        <w:pStyle w:val="BookText"/>
        <w:bidi w:val="0"/>
        <w:jc w:val="both"/>
        <w:rPr/>
      </w:pPr>
      <w:r>
        <w:rPr>
          <w:rFonts w:eastAsia="Times New Roman" w:cs="Times New Roman" w:ascii="Times New Roman" w:hAnsi="Times New Roman"/>
          <w:color w:val="111111"/>
          <w:sz w:val="28"/>
          <w:szCs w:val="28"/>
          <w:lang w:val="en-US"/>
        </w:rPr>
        <w:t>Perfection-</w:t>
      </w:r>
      <w:r>
        <w:rPr>
          <w:rFonts w:ascii="IRNazanin" w:hAnsi="IRNazanin" w:eastAsia="IRNazanin"/>
          <w:color w:val="111111"/>
          <w:sz w:val="28"/>
          <w:sz w:val="28"/>
          <w:szCs w:val="28"/>
          <w:rtl w:val="true"/>
          <w:lang w:bidi="fa-IR"/>
        </w:rPr>
        <w:t>الکمال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Perfection is in three things: Patience in calamities, piety in pursuits and fulfilling the needs of the seeker.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اَلْکَمالُ فی ثَلاث، اَلصَّبْرُ عَلَی النَّوائِبِ، والتَّوَرُّعُ فِی المَطالِبِ، وَإسْعافُ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Perfection [of what is desired] is non-existent in this world.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اَلْکَمالُ فِی الدُّنیا مَفْقُودٌ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will never attain perfection until you rise above imperfection.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لَنْ تُدْرِکَ الکَمالَ حَتّی تَرْقی عَنِ النَّقْصِ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the perfection of a human being and the abundance of his merit is his own feeling of imperfection [in himself].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کَمالِ الإنْسانِ ووُفُورِ فَضْلِهِ اِسْتِشْعارُهُ بِنَفْسِهِ النُّقْصانَ</w:t>
      </w:r>
      <w:r>
        <w:rPr>
          <w:rFonts w:eastAsia="Amiri" w:cs="Amiri" w:ascii="Amiri" w:hAnsi="Amiri"/>
          <w:color w:val="111111"/>
          <w:sz w:val="28"/>
          <w:szCs w:val="28"/>
          <w:lang w:bidi="ar-SA"/>
        </w:rPr>
        <w:t>.</w:t>
      </w:r>
    </w:p>
    <w:p>
      <w:pPr>
        <w:pStyle w:val="Heading2"/>
        <w:numPr>
          <w:ilvl w:val="1"/>
          <w:numId w:val="1"/>
        </w:numPr>
        <w:bidi w:val="0"/>
        <w:jc w:val="left"/>
        <w:rPr/>
      </w:pPr>
      <w:bookmarkStart w:id="1459" w:name="__RefHeading___Toc2965647_1395250215"/>
      <w:bookmarkStart w:id="1460" w:name="_Toc588"/>
      <w:bookmarkEnd w:id="1459"/>
      <w:r>
        <w:rPr/>
        <w:t>Plots</w:t>
      </w:r>
      <w:bookmarkEnd w:id="1460"/>
    </w:p>
    <w:p>
      <w:pPr>
        <w:pStyle w:val="BookText"/>
        <w:bidi w:val="0"/>
        <w:jc w:val="both"/>
        <w:rPr/>
      </w:pPr>
      <w:r>
        <w:rPr>
          <w:rFonts w:eastAsia="Times New Roman" w:cs="Times New Roman" w:ascii="Times New Roman" w:hAnsi="Times New Roman"/>
          <w:color w:val="111111"/>
          <w:sz w:val="28"/>
          <w:szCs w:val="28"/>
          <w:lang w:val="en-US"/>
        </w:rPr>
        <w:t>Plots-</w:t>
      </w:r>
      <w:r>
        <w:rPr>
          <w:rFonts w:ascii="IRNazanin" w:hAnsi="IRNazanin" w:eastAsia="IRNazanin"/>
          <w:color w:val="111111"/>
          <w:sz w:val="28"/>
          <w:sz w:val="28"/>
          <w:szCs w:val="28"/>
          <w:rtl w:val="true"/>
          <w:lang w:bidi="fa-IR"/>
        </w:rPr>
        <w:t>المکائد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not cautious of [evil] plots before they occur, does not benefit from regret after their assault.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لَمْ یَتَحَرَّزْ مِنَ المَکائِدِ، قَبْلَ وُقُوعِها لَمْ یَنْفَعْهُ الأسَفُ بَعْدَ هُجُومِها</w:t>
      </w:r>
      <w:r>
        <w:rPr>
          <w:rFonts w:eastAsia="Amiri" w:cs="Amiri" w:ascii="Amiri" w:hAnsi="Amiri"/>
          <w:color w:val="111111"/>
          <w:sz w:val="28"/>
          <w:szCs w:val="28"/>
          <w:lang w:bidi="ar-SA"/>
        </w:rPr>
        <w:t>.</w:t>
      </w:r>
    </w:p>
    <w:p>
      <w:pPr>
        <w:pStyle w:val="Heading2"/>
        <w:numPr>
          <w:ilvl w:val="1"/>
          <w:numId w:val="1"/>
        </w:numPr>
        <w:bidi w:val="0"/>
        <w:jc w:val="left"/>
        <w:rPr/>
      </w:pPr>
      <w:bookmarkStart w:id="1461" w:name="__RefHeading___Toc2965649_1395250215"/>
      <w:bookmarkStart w:id="1462" w:name="_Toc589"/>
      <w:bookmarkEnd w:id="1461"/>
      <w:r>
        <w:rPr/>
        <w:t>The Sagacious</w:t>
      </w:r>
      <w:bookmarkEnd w:id="1462"/>
    </w:p>
    <w:p>
      <w:pPr>
        <w:pStyle w:val="BookText"/>
        <w:bidi w:val="0"/>
        <w:jc w:val="both"/>
        <w:rPr/>
      </w:pPr>
      <w:r>
        <w:rPr>
          <w:rFonts w:eastAsia="Times New Roman" w:cs="Times New Roman" w:ascii="Times New Roman" w:hAnsi="Times New Roman"/>
          <w:color w:val="111111"/>
          <w:sz w:val="28"/>
          <w:szCs w:val="28"/>
          <w:lang w:val="en-US"/>
        </w:rPr>
        <w:t>The sagacious-</w:t>
      </w:r>
      <w:r>
        <w:rPr>
          <w:rFonts w:ascii="Amiri" w:hAnsi="Amiri" w:eastAsia="Amiri" w:cs="Amiri"/>
          <w:color w:val="111111"/>
          <w:sz w:val="28"/>
          <w:sz w:val="28"/>
          <w:szCs w:val="28"/>
          <w:rtl w:val="true"/>
          <w:lang w:bidi="ar-SA"/>
        </w:rPr>
        <w:t>الکیّس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foundation of a sagacious person is his intellect, his magnanimity is his character and his religion is his distinction.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اَلْکَیِّسُ أصْلُهُ عَقْلُهُ، ومُرُوءَتُهُ خُلْقُهُ،وَ دینُهُ حَسَبُهُ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sagacious person is one whose today is better than his yesterday and [one who] keeps blame away from himself [by not doing anything blameworthy].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اَلْکَیِّسُ مَنْ کانَ یَوْمُهُ خَیْراً مِنْ أمْسِهِ،وَعَقَلَ الذَمَّ عَنْ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sagacious person is one who enlivens his virtues and kills off his vices by subduing his</w:t>
      </w:r>
    </w:p>
    <w:p>
      <w:pPr>
        <w:pStyle w:val="BookText"/>
        <w:bidi w:val="0"/>
        <w:rPr/>
      </w:pPr>
      <w:r>
        <w:rPr>
          <w:rFonts w:eastAsia="Times New Roman" w:cs="Times New Roman" w:ascii="Times New Roman" w:hAnsi="Times New Roman"/>
          <w:color w:val="111111"/>
          <w:sz w:val="28"/>
          <w:szCs w:val="28"/>
          <w:lang w:val="en-US"/>
        </w:rPr>
        <w:t>lust and his vain desires.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اَلْکَیِّسُ مَنْ أحْیا فَضائِلَهُ، وأماتَ رَذائِلَهُ بِقَمْعِهِ شَهْوَتَهُ وَهَواهُ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sagacious person is one who is inattentive towards others while expecting much from [and constantly judging] himself.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اَلْکَیِّسُ مَنْ کانَ غافِلاً عَنْ غَیْرِهِ ولِنَفْسِهِ کَثیرِ التَّقاضی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sagacious person is one who controls the reins of his lustful desires.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اَلْکَیِّسُ مَنْ مَلَکَ عِنانَ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sagacious person is one who dons the garment of modesty and the armour of forbearance.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اَلْکَیِّسُ مَنْ تَجَلْبَبَ الحَیاءَ، وادَّرَعَ 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most sagacious person of all is one who loathes this world, cuts off his hope and aspiration from it, and turns his desire and expectation away from 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أکْیَسُ الأکْیاسِ مَنْ مَقَتَ دُنْیاهُ، وقَطَعَ مِنْها أمَلَهُ ومُناهُ، وصَرَفَ عَنْها طَمَعَهُ وَرَجاهُ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the sagacious people are those who have loathing for this world and lower their eyes from its splendour; they turn their hearts away from it and yearn passionately for the everlasting abode.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الأکْیاسَ هُمُ الَّذینَ لِلدُّنْیا مَقَتُوا، وأعْیُنَهُمْ عَنْ زَهْرَتِها أغْمَضُوا، وَقُلُوبَهُمْ عَنْها صَرَفُوا، وبِالدّارِ الباقِیَةِ تَوَلَّهُوا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the sagacious person is one who restrains his lustful desire and subdues his outburst in times of anger by quelling it.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الکَیِّسَ مَنْ کانَ لِشَهْوَتِهِ مانِعاً، ولِنَزْوَتِهِ عِنْدَ الحَفیظَةِ واقِماً قامِعاً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sagacious person’s friend is truth and his enemy is falsehood.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اَلْکَیِّسُ صَدیقُهُ الحَقُّ وعَدُوُّهُ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Only he is sagacious who seeks forgiveness when he does wrong and regrets when he commits a sin.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إنَّمَا الْکَیِّسُ مَنْ إذا أساءَ اِسْتَغْفَرَ، وإذا أذْنَبَ 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w:t>
      </w:r>
      <w:bookmarkStart w:id="1463" w:name="pg2888_17972"/>
    </w:p>
    <w:p>
      <w:pPr>
        <w:pStyle w:val="BookText"/>
        <w:bidi w:val="0"/>
        <w:rPr/>
      </w:pPr>
      <w:bookmarkEnd w:id="1463"/>
      <w:r>
        <w:rPr>
          <w:rFonts w:eastAsia="Times New Roman" w:cs="Times New Roman" w:ascii="Times New Roman" w:hAnsi="Times New Roman"/>
          <w:color w:val="111111"/>
          <w:sz w:val="28"/>
          <w:szCs w:val="28"/>
          <w:lang w:val="en-US"/>
        </w:rPr>
        <w:t>sagacious person there is admonition in everything.</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لِلْکَیِّسِ فی کُلِّ شَیْء إتِّعاظٌ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Sagacity is [in] fearing Allah, the Glorified, eschewing the forbidden and improving one’s Hereafter [through good deeds].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اَلْکَیِّسُ تَقْوَی اللّهِ سُبْحانَهُ، وتَجَنُّبُ المَحارِمِ، وإصْلاحُ المَعادِ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most sagacious among you is the most pious among you.</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أکْیَسُکُمْ أوْرَعُکُمْ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greatest sagacity is God-wariness.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اَکْیَسُ الکَیْسِ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determination and effort of the sagacious one is for the improvement of his Hereafter and for acquiring more provisions [for 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عَزیمَةُ الکَیِّسِ وجِدُّهُ لإصْلاحِ المَعادِ، والاِسْتِکْثارِ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sagacious person is one who shortens his hopes.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اَلْکَیِّسُ مَنْ قَصَُّرَ آمالَُهُ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sagacious person is one who knows himself and is sincere in his actions.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اَلْکَیِّسُ مَنْ عَرَفَ نَفْسَهُ، وأخْلَصَ أعْمالَهُ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It is a sufficient sagacity for a person to recognize his own flaws.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کَفی بِالمَرْءِ کَیْساً أنْ یَعْرِفَ مَعائِبَهُ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It is a sufficient sagacity for a person to remain moderate in his goals and reasonable in his quests.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کَفی بِالمَرْءِ کَیْساً أنْ یَقْتَصِدَ فی مَ آرِبِهِ، ویُجْمِلَ فی مَطالِبِهِ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It is a sufficient sagacity for a person to overcome his vain desire and possess intelligence.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کَفی بِالمَرْءِ کَیْساً أنْ یَغْلِبَ الهَوی، ویَمْلِکَ النُّهی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It is a sufficient sagacity for a person to discover his own flaws [instead of dwelling on the flaws of others] and be moderate in what he seeks.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کَفی بِالمَرْءِ کَیْساً أنْ یَقِفَ عَلی مَعائِبِهِ، ویَقْتَصِدَ فی مَطالِبِهِ</w:t>
      </w:r>
      <w:r>
        <w:rPr>
          <w:rFonts w:eastAsia="Amiri" w:cs="Amiri" w:ascii="Amiri" w:hAnsi="Amiri"/>
          <w:color w:val="111111"/>
          <w:sz w:val="28"/>
          <w:szCs w:val="28"/>
          <w:lang w:bidi="ar-SA"/>
        </w:rPr>
        <w:t>.</w:t>
      </w:r>
    </w:p>
    <w:p>
      <w:pPr>
        <w:pStyle w:val="Heading2"/>
        <w:numPr>
          <w:ilvl w:val="1"/>
          <w:numId w:val="1"/>
        </w:numPr>
        <w:bidi w:val="0"/>
        <w:jc w:val="left"/>
        <w:rPr/>
      </w:pPr>
      <w:bookmarkStart w:id="1464" w:name="__RefHeading___Toc2965651_1395250215"/>
      <w:bookmarkStart w:id="1465" w:name="_Toc590"/>
      <w:bookmarkEnd w:id="1464"/>
      <w:r>
        <w:rPr/>
        <w:t>There Is No God But Allah</w:t>
      </w:r>
      <w:bookmarkEnd w:id="1465"/>
    </w:p>
    <w:p>
      <w:pPr>
        <w:pStyle w:val="BookText"/>
        <w:bidi w:val="0"/>
        <w:jc w:val="both"/>
        <w:rPr/>
      </w:pPr>
      <w:r>
        <w:rPr>
          <w:rFonts w:eastAsia="Times New Roman" w:cs="Times New Roman" w:ascii="Times New Roman" w:hAnsi="Times New Roman"/>
          <w:color w:val="111111"/>
          <w:sz w:val="28"/>
          <w:szCs w:val="28"/>
          <w:lang w:val="en-US"/>
        </w:rPr>
        <w:t>There is no God but Allah-</w:t>
      </w:r>
      <w:r>
        <w:rPr>
          <w:rFonts w:ascii="Amiri" w:hAnsi="Amiri" w:eastAsia="Amiri" w:cs="Amiri"/>
          <w:color w:val="111111"/>
          <w:sz w:val="28"/>
          <w:sz w:val="28"/>
          <w:szCs w:val="28"/>
          <w:rtl w:val="true"/>
          <w:lang w:bidi="ar-SA"/>
        </w:rPr>
        <w:t>لاإله إلاّ اللّه</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is the declaration</w:t>
      </w:r>
      <w:bookmarkStart w:id="1466" w:name="pg2888_17973"/>
    </w:p>
    <w:p>
      <w:pPr>
        <w:pStyle w:val="BookText"/>
        <w:bidi w:val="0"/>
        <w:rPr/>
      </w:pPr>
      <w:bookmarkEnd w:id="1466"/>
      <w:r>
        <w:rPr>
          <w:rFonts w:eastAsia="Times New Roman" w:cs="Times New Roman" w:ascii="Times New Roman" w:hAnsi="Times New Roman"/>
          <w:color w:val="111111"/>
          <w:sz w:val="28"/>
          <w:szCs w:val="28"/>
          <w:lang w:val="en-US"/>
        </w:rPr>
        <w:t>of faith, the first step towards good deeds and acquiring the pleasure of the Most Merciful, and a means of repelling Satan.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لاإلهَ إلاّ اللّهُ عَزیمَةُ الإیمانِ، وفاتِحَةُ الإحْسانِ، ومَرْضاةُ الرَّحْمنِ، وَمَدْحَرَةُ الشَّیْطانِ</w:t>
      </w:r>
      <w:r>
        <w:rPr>
          <w:rFonts w:eastAsia="Amiri" w:cs="Amiri" w:ascii="Amiri" w:hAnsi="Amiri"/>
          <w:color w:val="111111"/>
          <w:sz w:val="28"/>
          <w:szCs w:val="28"/>
          <w:lang w:bidi="ar-SA"/>
        </w:rPr>
        <w:t>.</w:t>
      </w:r>
    </w:p>
    <w:p>
      <w:pPr>
        <w:pStyle w:val="Heading2"/>
        <w:numPr>
          <w:ilvl w:val="1"/>
          <w:numId w:val="1"/>
        </w:numPr>
        <w:bidi w:val="0"/>
        <w:jc w:val="left"/>
        <w:rPr/>
      </w:pPr>
      <w:bookmarkStart w:id="1467" w:name="__RefHeading___Toc2965653_1395250215"/>
      <w:bookmarkStart w:id="1468" w:name="_Toc591"/>
      <w:bookmarkEnd w:id="1467"/>
      <w:r>
        <w:rPr/>
        <w:t>Vileness</w:t>
      </w:r>
      <w:bookmarkEnd w:id="1468"/>
    </w:p>
    <w:p>
      <w:pPr>
        <w:pStyle w:val="BookText"/>
        <w:bidi w:val="0"/>
        <w:jc w:val="both"/>
        <w:rPr/>
      </w:pPr>
      <w:r>
        <w:rPr>
          <w:rFonts w:eastAsia="Times New Roman" w:cs="Times New Roman" w:ascii="Times New Roman" w:hAnsi="Times New Roman"/>
          <w:color w:val="111111"/>
          <w:sz w:val="28"/>
          <w:szCs w:val="28"/>
          <w:lang w:val="en-US"/>
        </w:rPr>
        <w:t>Vileness-</w:t>
      </w:r>
      <w:r>
        <w:rPr>
          <w:rFonts w:ascii="Amiri" w:hAnsi="Amiri" w:eastAsia="Amiri" w:cs="Amiri"/>
          <w:color w:val="111111"/>
          <w:sz w:val="28"/>
          <w:sz w:val="28"/>
          <w:szCs w:val="28"/>
          <w:rtl w:val="true"/>
          <w:lang w:bidi="ar-SA"/>
        </w:rPr>
        <w:t>اللُّؤم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Vileness is preferring the love of wealth over the delight of praise and commendation.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اَللُّؤْمُ إیثارُ حُبِّ المالِ عَلی لَذَّةِ الحَمْدِ والثَّناءِ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Vileness is the opposite of all the virtues and the combination of all the vices, evils and lowly traits.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اَللُّؤْمُ مُضادٌّ لِسائِرِ الفَضائِل، وجامِعٌ لِجَمیعِ الرَّذائِلِ والسَّوْءاتِ وَالدَّنایا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greatest vileness is praising the blameworthy.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أعْظَمُ اللُّؤْمِ، حَمْدُ المَذْمُومِ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Vileness is the foundation of evil.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اَللُّؤْمُ أُسُّ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Vileness is the accumulator of dispraise.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اَللُّؤْمُ جَمّاعُ المَذامِّ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Vileness necessitates deceit.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اَللُّؤْمُ یُوجِبُ الغِشَّ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Vileness is preferring wealth over people.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اَللُّؤْمُ إیثارُ المالِ عَلَی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Vileness is ugly so do not make it your attire.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اَللُّؤْمُ قَبیحٌ فَلا تَجْعَلْهُ لُبْسَکَ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Hastening punishment is one of the signs of vileness.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عَلاماتِ اللُّؤْمِ تَعْجیلُ العُقُوبَةِ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Betraying [one’s] agreements is one of the signs of vileness.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عَلاماتِ اللُّؤْمِ الغَدْرُ بِالمَواثیقِ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Being a bad neighbour is from the signs of vileness.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عَلامَةِ اللُّؤْمِ سُوءُ الجُوارِ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Slandering the righteous is one of the ugliest vile traits.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أقْبَحِ اللُّؤْمِ غَیْبَةُ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from vileness for a person to preserve his wealth and sacrifice his dignity [instead].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اللُّؤْمِ أنْ یَصُونَ الرَّجُلُ مالَهُ ویَبْذُلَ 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from the greatest vileness for a man to protect himself while surrendering his wife.</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أعْظَمِ اللُّؤْمِ إحْرازُ المَرْءِ</w:t>
      </w:r>
      <w:bookmarkStart w:id="1469" w:name="pg2888_17974"/>
    </w:p>
    <w:p>
      <w:pPr>
        <w:pStyle w:val="BookText"/>
        <w:bidi w:val="0"/>
        <w:rPr/>
      </w:pPr>
      <w:bookmarkEnd w:id="1469"/>
      <w:r>
        <w:rPr>
          <w:rFonts w:ascii="Amiri" w:hAnsi="Amiri" w:eastAsia="Amiri" w:cs="Amiri"/>
          <w:color w:val="111111"/>
          <w:sz w:val="28"/>
          <w:sz w:val="28"/>
          <w:szCs w:val="28"/>
          <w:rtl w:val="true"/>
          <w:lang w:bidi="ar-SA"/>
        </w:rPr>
        <w:t>نَفْسَهُ وإسْلامُهُ عِرسَهُ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Being ill-natured is from vileness.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اللُّؤْمِ سُوءُ الخُلْقِ</w:t>
      </w:r>
      <w:r>
        <w:rPr>
          <w:rFonts w:eastAsia="Amiri" w:cs="Amiri" w:ascii="Amiri" w:hAnsi="Amiri"/>
          <w:color w:val="111111"/>
          <w:sz w:val="28"/>
          <w:szCs w:val="28"/>
          <w:lang w:bidi="ar-SA"/>
        </w:rPr>
        <w:t>.</w:t>
      </w:r>
    </w:p>
    <w:p>
      <w:pPr>
        <w:pStyle w:val="Heading2"/>
        <w:numPr>
          <w:ilvl w:val="1"/>
          <w:numId w:val="1"/>
        </w:numPr>
        <w:bidi w:val="0"/>
        <w:jc w:val="left"/>
        <w:rPr/>
      </w:pPr>
      <w:bookmarkStart w:id="1470" w:name="__RefHeading___Toc2965655_1395250215"/>
      <w:bookmarkStart w:id="1471" w:name="_Toc592"/>
      <w:bookmarkEnd w:id="1470"/>
      <w:r>
        <w:rPr/>
        <w:t>The Vile</w:t>
      </w:r>
      <w:bookmarkEnd w:id="1471"/>
    </w:p>
    <w:p>
      <w:pPr>
        <w:pStyle w:val="BookText"/>
        <w:bidi w:val="0"/>
        <w:jc w:val="both"/>
        <w:rPr/>
      </w:pPr>
      <w:r>
        <w:rPr>
          <w:rFonts w:eastAsia="Times New Roman" w:cs="Times New Roman" w:ascii="Times New Roman" w:hAnsi="Times New Roman"/>
          <w:color w:val="111111"/>
          <w:sz w:val="28"/>
          <w:szCs w:val="28"/>
          <w:lang w:val="en-US"/>
        </w:rPr>
        <w:t>The vile-</w:t>
      </w:r>
      <w:r>
        <w:rPr>
          <w:rFonts w:ascii="IRNazanin" w:hAnsi="IRNazanin" w:eastAsia="IRNazanin"/>
          <w:color w:val="111111"/>
          <w:sz w:val="28"/>
          <w:sz w:val="28"/>
          <w:szCs w:val="28"/>
          <w:rtl w:val="true"/>
          <w:lang w:bidi="fa-IR"/>
        </w:rPr>
        <w:t>اللئیم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vile one attains a position above his status, his condition changes [for the worse].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اَللَّئِیمُ إذا بَلَغَ فَوْقَ مِقْدارِهِ تَنَکَّرَتْ أحْوالُهُ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vile one is harsh when he is approached entreatingly and becomes soft when he is berated.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اَللَّئِیمُ یَجْفُو إذَا اسْتُعْطِفَ، وَیَلینُ إذا عُنِّفَ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vile person does not follow anyone except the one who is like him and he does not incline towards anyone but the one who is similar to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اَللَّئِیمُ لایَتْبَعُ إلاّ شَکْلَهُ، ولایَمیلُ إلاّ إلی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good is expected from a vile person, and no one is safe from his evil and secure from his ills.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اَللَّئِیمُ لایُرْجی خَیْرُهُ، ولایُسْلَمُ مِنْ شَرِّهِ، ولایُؤْمَنُ مِنْ غَوائِلِهِ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vile one dons the attire of dishonour and harms the freemen.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اَللَّئِیمُ یُدْرِعُ العارَ، ویُؤْذِی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vile one considers his favours as debts that he will demand repayment for [in the future].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اَللَّئِیمُ یَری سَوالِفَ إحْسانِهِ دَیْناً لَهُ یَقْتَضیهِ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vile one is such that when he needs you he puts you in difficulty, and when you need him he torments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اَللَّئِیمُ إذَا احْتاجَ إلَیْکَ أجفاکَ، وإذَا احْتَجْتَ إلَیْهِ عَنّاکَ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 cautious of the vile one when you honour him, and the depraved one when you bring him forward, and the lowly one when you raise him.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اِحْذَرِ اللَّئِیمَ إذا أکْرَمْتَهُ، وَالرَّذْلَ إذا قَدَّمْتَهُ، والسِّفْلَةَ إذا رَفَعْتَهُ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vile one spares no effort in seeking evil vengeance for</w:t>
      </w:r>
    </w:p>
    <w:p>
      <w:pPr>
        <w:pStyle w:val="BookText"/>
        <w:bidi w:val="0"/>
        <w:rPr/>
      </w:pPr>
      <w:r>
        <w:rPr>
          <w:rFonts w:eastAsia="Times New Roman" w:cs="Times New Roman" w:ascii="Times New Roman" w:hAnsi="Times New Roman"/>
          <w:color w:val="111111"/>
          <w:sz w:val="28"/>
          <w:szCs w:val="28"/>
          <w:lang w:val="en-US"/>
        </w:rPr>
        <w:t>the wrong that has been done to him.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اَللَّئِیْمُ یُعْلی هِمَّتَهُ فیما جُنِیَ عَلَیْهِ مِنْ طَلَبِ سُوءِ المُکافاةِ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Beware of depending on the vile one, for indeed he forsakes the one who depends on him.</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إیّاکَ أنْ تَعْتَمِدَ عَلَی اللَّئْیمِ، فَإنَّهُ یَخْذُلُ مَنِ اعْتَمَدَ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difficult objective is seeking that which is in the possession of the vile ones.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أصْعَبُ المَرامِ طَلَبُ ما فی أیْدِی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vile ones are the most patient physically [but are weakest in spirit].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اللِّئامُ أصْبَرُ أجْساداً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vile one has no magnanimity.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اَللَّئِیمُ لامُرُوَّةَ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vile person is never ashamed.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اَللَّئِیمُ لایَسْتَحْیی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vile person is one who puts a lot of obligation [on others when he does any good to them].</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اَللَّئِیمُ مَنْ کَثُرَ اِمْتِنانُهُ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vile one is such that when he has the power, he commits atrocities and when he makes a promise, he breaks 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اَللَّئِیمُ إذا قَدَرَ أفْحَشَ، وإذا وَعَدَ أخْلَفَ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vile one is such that when he gives, he does begrudgingly and when he is given something, he is ungrateful.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اَللَّئِیمُ إذا أعْطی حَقَدَ، وإذا أُعْطِیَ جَحَدَ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When you come upon vile [and miserly] people then give the excuse of fasting [so that you may leave them without partaking of a meal].</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إذا حَلَلْتَ بِاللِّئامِ، فَاعْتَلِلْ بِالصِّیامِ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When the vile one attains a position above his status, his condition changes [for the worse].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إذا بَلَغَ اللَّئیمُ فَـوْقَ مِقْدارِهِ تَنَـکَّرَتْ أحْوالُهُ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vile one increases his reverence for you then increase your scorn for</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إذا زادَکَ اللَّئیمُ إجْلالاً فَزِدْهُ إذْلالاً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authority of a vile person manifests his evil traits and flaws.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دَوْلَةُ اللَّئیمِ تَکْشِفُ مَساوِیَهُ ومَعایِبَهُ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dominion of the vile is the humiliation of the honourable.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دَوْلَةُ اللِّئامِ مَذَلَّةُ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ascendency the vile ones is from the calamities of the times.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دُوَلُ اللِّئامِ مِنْ نَوائِبِ الأیّامِ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one who seeks good from vile people is deprived of 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طالِبُ الخَیْرِ مِنَ اللِّئامِ مَحْرُومٌ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triumph of a vile person leads to destruction.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ظَفَرُ اللَّئیمِ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triumph of vile people leads to haughtiness and defiance.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ظَفَرُ اللِّئامِ تَجَبُّرٌ، وطُغْیانٌ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shadow [and patronage] of the vile ones is [an] endemic adversity.</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ظِلُّ اللِّئامِ نَـکِدٌ وَبِیٌّ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habit of vile people is to repay good with evil.</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عادَةُ اللِّئامِ اَلمُکافاةُ بِالقَبیحِ عَنِ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habit of vile people is denial [the blessings they have been given].</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عادَةُ اللِّئامِ الجُحُودُ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habit of vile people is ugly slander [and backbiting].</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عادَةُ اللِّئامِ قُبْحُ الوَقیعَةِ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Harming honourable and liberated people is the habit of the vile and ignorant ones.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عادَةُ اللِّئامِ والأغْمارِ أذِیَّةُ الکِرامِ والأحْرارِ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honour of a vile person is humiliation and the deviation of the intellect is the worst deviation.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عِزُّ اللَّئیمِ مَذَلَّةٌ، وضَلالُ العَقْلِ أشَدُّ ضِلَّة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Flee as far as you can from the foolish, vile one.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فِرُّوا کُلَّ الفِرارِ مِنَ اللَّئیمِ الأحْمَقِ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poverty of the honourable one is better than the wealth of the vile one.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فاقَةُ الکَریمِ أحْسَنُ مِنْ غَناءِ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Absence of vile people is</w:t>
      </w:r>
      <w:bookmarkStart w:id="1472" w:name="pg2888_17977"/>
    </w:p>
    <w:p>
      <w:pPr>
        <w:pStyle w:val="BookText"/>
        <w:bidi w:val="0"/>
        <w:rPr/>
      </w:pPr>
      <w:bookmarkEnd w:id="1472"/>
      <w:r>
        <w:rPr>
          <w:rFonts w:eastAsia="Times New Roman" w:cs="Times New Roman" w:ascii="Times New Roman" w:hAnsi="Times New Roman"/>
          <w:color w:val="111111"/>
          <w:sz w:val="28"/>
          <w:szCs w:val="28"/>
          <w:lang w:val="en-US"/>
        </w:rPr>
        <w:t>a [source of] comfort for the people.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فَقْدُ اللِّئامِ راحَةُ الأنامِ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Every time the rank of a vile person is raised, the people around him diminish, whereas the honourable one is the opposite of this.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کُلَّمَا ارْتَفَعَتْ رُتْبَةُ اللَّئیمِ نَقَصَ النّاسُ عِنْدَهُ، والکَریمُ ضِدُّ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is vile, [the occasion of] his birth is evil.</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لَؤُمَ ساءَ میلادُهُ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needs something from the vile ones has indeed been forsaken.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کانَتْ لَهُ إلَی اللِّئامِ حاجَةٌ فَقَدْ خُذِلَ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Hard-heartedness is from the traits of the vile ones.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اللِّئامِ تَکُونُ القَسْـوَةُ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one who accompanies vileness is censured.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مُصاحِبُ اللُّؤْمِ مَذْمُومٌ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withholding of the honourable one is better than the granting of the vile one.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مَنْعُ الکَریمِ أحْسَنُ مِنْ إعْطاءِ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vile one is recognized by [his] evil action, ugly character and blameworthy miserliness.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یُسْتَدَلُّ عَلَی اللَّئیمِ بِسُوءِ الفِعْلِ، وقُبْحِ الخُلْقِ،وَ ذَمیمِ البُخْلِ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practice of the vile ones is denial.</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سُنَّـةُ اللِّئامِ الجُحُودُ</w:t>
      </w:r>
      <w:r>
        <w:rPr>
          <w:rFonts w:eastAsia="Amiri" w:cs="Amiri" w:ascii="Amiri" w:hAnsi="Amiri"/>
          <w:color w:val="111111"/>
          <w:sz w:val="28"/>
          <w:szCs w:val="28"/>
          <w:lang w:bidi="ar-SA"/>
        </w:rPr>
        <w:t>.</w:t>
      </w:r>
    </w:p>
    <w:p>
      <w:pPr>
        <w:pStyle w:val="Heading2"/>
        <w:numPr>
          <w:ilvl w:val="1"/>
          <w:numId w:val="1"/>
        </w:numPr>
        <w:bidi w:val="0"/>
        <w:jc w:val="left"/>
        <w:rPr/>
      </w:pPr>
      <w:bookmarkStart w:id="1473" w:name="__RefHeading___Toc2965657_1395250215"/>
      <w:bookmarkStart w:id="1474" w:name="_Toc593"/>
      <w:bookmarkEnd w:id="1473"/>
      <w:r>
        <w:rPr/>
        <w:t>Confusion</w:t>
      </w:r>
      <w:bookmarkEnd w:id="1474"/>
    </w:p>
    <w:p>
      <w:pPr>
        <w:pStyle w:val="BookText"/>
        <w:bidi w:val="0"/>
        <w:jc w:val="both"/>
        <w:rPr/>
      </w:pPr>
      <w:r>
        <w:rPr>
          <w:rFonts w:eastAsia="Times New Roman" w:cs="Times New Roman" w:ascii="Times New Roman" w:hAnsi="Times New Roman"/>
          <w:color w:val="111111"/>
          <w:sz w:val="28"/>
          <w:szCs w:val="28"/>
          <w:lang w:val="en-US"/>
        </w:rPr>
        <w:t>Confusion-</w:t>
      </w:r>
      <w:r>
        <w:rPr>
          <w:rFonts w:ascii="Amiri" w:hAnsi="Amiri" w:eastAsia="Amiri" w:cs="Amiri"/>
          <w:color w:val="111111"/>
          <w:sz w:val="28"/>
          <w:sz w:val="28"/>
          <w:szCs w:val="28"/>
          <w:rtl w:val="true"/>
          <w:lang w:bidi="ar-SA"/>
        </w:rPr>
        <w:t>اللَّبْس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nothing after clarification but confusion.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بَعْدَ التَّبْیینِ إلاّ اللَّبْسُ</w:t>
      </w:r>
      <w:r>
        <w:rPr>
          <w:rFonts w:eastAsia="Amiri" w:cs="Amiri" w:ascii="Amiri" w:hAnsi="Amiri"/>
          <w:color w:val="111111"/>
          <w:sz w:val="28"/>
          <w:szCs w:val="28"/>
          <w:lang w:bidi="ar-SA"/>
        </w:rPr>
        <w:t>.</w:t>
      </w:r>
    </w:p>
    <w:p>
      <w:pPr>
        <w:pStyle w:val="Heading2"/>
        <w:numPr>
          <w:ilvl w:val="1"/>
          <w:numId w:val="1"/>
        </w:numPr>
        <w:bidi w:val="0"/>
        <w:jc w:val="left"/>
        <w:rPr/>
      </w:pPr>
      <w:bookmarkStart w:id="1475" w:name="__RefHeading___Toc2965659_1395250215"/>
      <w:bookmarkStart w:id="1476" w:name="_Toc594"/>
      <w:bookmarkEnd w:id="1475"/>
      <w:r>
        <w:rPr/>
        <w:t>Milk</w:t>
      </w:r>
      <w:bookmarkEnd w:id="1476"/>
    </w:p>
    <w:p>
      <w:pPr>
        <w:pStyle w:val="BookText"/>
        <w:bidi w:val="0"/>
        <w:jc w:val="both"/>
        <w:rPr/>
      </w:pPr>
      <w:r>
        <w:rPr>
          <w:rFonts w:eastAsia="Times New Roman" w:cs="Times New Roman" w:ascii="Times New Roman" w:hAnsi="Times New Roman"/>
          <w:color w:val="111111"/>
          <w:sz w:val="28"/>
          <w:szCs w:val="28"/>
          <w:lang w:val="en-US"/>
        </w:rPr>
        <w:t>Milk-</w:t>
      </w:r>
      <w:r>
        <w:rPr>
          <w:rFonts w:ascii="IRNazanin" w:hAnsi="IRNazanin" w:eastAsia="IRNazanin"/>
          <w:color w:val="111111"/>
          <w:sz w:val="28"/>
          <w:sz w:val="28"/>
          <w:szCs w:val="28"/>
          <w:rtl w:val="true"/>
          <w:lang w:bidi="fa-IR"/>
        </w:rPr>
        <w:t>اللبن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Milk is one of the two meats.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اَللَّبَنُ أحَدُ اللَّحْمَیْنِ</w:t>
      </w:r>
      <w:r>
        <w:rPr>
          <w:rFonts w:eastAsia="Amiri" w:cs="Amiri" w:ascii="Amiri" w:hAnsi="Amiri"/>
          <w:color w:val="111111"/>
          <w:sz w:val="28"/>
          <w:szCs w:val="28"/>
          <w:lang w:bidi="ar-SA"/>
        </w:rPr>
        <w:t>.</w:t>
      </w:r>
    </w:p>
    <w:p>
      <w:pPr>
        <w:pStyle w:val="Heading2"/>
        <w:numPr>
          <w:ilvl w:val="1"/>
          <w:numId w:val="1"/>
        </w:numPr>
        <w:bidi w:val="0"/>
        <w:jc w:val="left"/>
        <w:rPr/>
      </w:pPr>
      <w:bookmarkStart w:id="1477" w:name="__RefHeading___Toc2965661_1395250215"/>
      <w:bookmarkStart w:id="1478" w:name="_Toc595"/>
      <w:bookmarkEnd w:id="1477"/>
      <w:r>
        <w:rPr/>
        <w:t>The Stubborn</w:t>
      </w:r>
      <w:bookmarkEnd w:id="1478"/>
    </w:p>
    <w:p>
      <w:pPr>
        <w:pStyle w:val="BookText"/>
        <w:bidi w:val="0"/>
        <w:jc w:val="both"/>
        <w:rPr/>
      </w:pPr>
      <w:r>
        <w:rPr>
          <w:rFonts w:eastAsia="Times New Roman" w:cs="Times New Roman" w:ascii="Times New Roman" w:hAnsi="Times New Roman"/>
          <w:color w:val="111111"/>
          <w:sz w:val="28"/>
          <w:szCs w:val="28"/>
          <w:lang w:val="en-US"/>
        </w:rPr>
        <w:t>The stubborn-</w:t>
      </w:r>
      <w:r>
        <w:rPr>
          <w:rFonts w:ascii="Amiri" w:hAnsi="Amiri" w:eastAsia="Amiri" w:cs="Amiri"/>
          <w:color w:val="111111"/>
          <w:sz w:val="28"/>
          <w:sz w:val="28"/>
          <w:szCs w:val="28"/>
          <w:rtl w:val="true"/>
          <w:lang w:bidi="ar-SA"/>
        </w:rPr>
        <w:t>اللَّجُوج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stubborn one has no [valid] opinion.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اَللَّجُوجُ لارَأْیَ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stubborn one has no planning.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لَیْسَ لِلَجُوج 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Never argue with a stubborn person in a gathering.</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لاتُمارِیَنَّ اللَّجُوجَ فی مَحْفِل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stubborn person has no [valid] opinion.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لارَأْیَ لِلَجُوج</w:t>
      </w:r>
      <w:r>
        <w:rPr>
          <w:rFonts w:eastAsia="Amiri" w:cs="Amiri" w:ascii="Amiri" w:hAnsi="Amiri"/>
          <w:color w:val="111111"/>
          <w:sz w:val="28"/>
          <w:szCs w:val="28"/>
          <w:lang w:bidi="ar-SA"/>
        </w:rPr>
        <w:t>.</w:t>
      </w:r>
    </w:p>
    <w:p>
      <w:pPr>
        <w:pStyle w:val="Heading2"/>
        <w:numPr>
          <w:ilvl w:val="1"/>
          <w:numId w:val="1"/>
        </w:numPr>
        <w:bidi w:val="0"/>
        <w:jc w:val="left"/>
        <w:rPr/>
      </w:pPr>
      <w:bookmarkStart w:id="1479" w:name="__RefHeading___Toc2965663_1395250215"/>
      <w:bookmarkStart w:id="1480" w:name="_Toc596"/>
      <w:bookmarkEnd w:id="1479"/>
      <w:r>
        <w:rPr/>
        <w:t>Stubbornness</w:t>
      </w:r>
      <w:bookmarkEnd w:id="1480"/>
    </w:p>
    <w:p>
      <w:pPr>
        <w:pStyle w:val="BookText"/>
        <w:bidi w:val="0"/>
        <w:jc w:val="both"/>
        <w:rPr/>
      </w:pPr>
      <w:r>
        <w:rPr>
          <w:rFonts w:eastAsia="Times New Roman" w:cs="Times New Roman" w:ascii="Times New Roman" w:hAnsi="Times New Roman"/>
          <w:color w:val="111111"/>
          <w:sz w:val="28"/>
          <w:szCs w:val="28"/>
          <w:lang w:val="en-US"/>
        </w:rPr>
        <w:t>Stubbornness-</w:t>
      </w:r>
      <w:r>
        <w:rPr>
          <w:rFonts w:ascii="Amiri" w:hAnsi="Amiri" w:eastAsia="Amiri" w:cs="Amiri"/>
          <w:color w:val="111111"/>
          <w:sz w:val="28"/>
          <w:sz w:val="28"/>
          <w:szCs w:val="28"/>
          <w:rtl w:val="true"/>
          <w:lang w:bidi="ar-SA"/>
        </w:rPr>
        <w:t>اَللَّجاج</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Stubbornness causes its rider to stumble.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اَللَّجاجُ یَکْبُو بِراکِبِهِ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Stubbornness gives rise to hostilities and kindles rancour in the hearts.</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bookmarkStart w:id="1481" w:name="pg2888_17978"/>
    </w:p>
    <w:p>
      <w:pPr>
        <w:pStyle w:val="BookText"/>
        <w:bidi w:val="0"/>
        <w:rPr/>
      </w:pPr>
      <w:bookmarkEnd w:id="1481"/>
      <w:r>
        <w:rPr>
          <w:rFonts w:ascii="Amiri" w:hAnsi="Amiri" w:eastAsia="Amiri" w:cs="Amiri"/>
          <w:color w:val="111111"/>
          <w:sz w:val="28"/>
          <w:sz w:val="28"/>
          <w:szCs w:val="28"/>
          <w:rtl w:val="true"/>
          <w:lang w:bidi="ar-SA"/>
        </w:rPr>
        <w:t>اَللَّجاجُ یُنْتِجُ الحُرُوبَ، ویُوغِرُ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Stubbornness is the most harmful of all things in this life and the next.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اَللَّجاجُ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مَضَرَّةً فِی العاجِلِ والآجِلِ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Beware of blameworthy stubbornness, for indeed it provokes hostilities.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ومَذْمُومَ اللَّجاجِ، فَإنَّهُ یُثیرُ الحُرُوبَ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Stubbornness is ill-fated.</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ـ اَللَّجاجُ 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Stubbornness is the seed of evil.</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ـ اَللَّجاجُ بَذْرُ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Stubbornness tarnishes the soul.</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اَللَّجاجُ یَشینُ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Stubbornness is the provoker of hostilities.</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اَللَّجاجُ مَثارُ الحُرُوبِ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Stubbornness causes its rider to fall off.</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اَللَّجاجُ یَنْبُو بِراکِبِهِ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Stubbornness is the symbol of destruction [and ruin].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اَللَّجاجُ عُنْوانُ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Stubbornness is followed by detriment.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اَللَّجاجُ یَعْقِبُ الضُّرَّ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Stubbornness corrupts opinion.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اَللَّجاجُ یُفْسِدُ الرَّأْیَ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Stubbornness brings to a person that which he is not in need of.</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اَللَّجاجَةُ تُورِثُ مالَیْسَ لِلْمَرْءِ إلَیْهِ 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fruit of stubbornness is ruin.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ثَمَرَةُ اللَّجاجِ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rider of stubbornness is exposed to affliction.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راکِبُ اللَّجاجِ مُتَعَرِّضٌ لِلْبَلاءِ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Stubbornness is the cause of turmoil [and war].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سَبَبُ الهِیاجِ اَللَّجاجُ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Stubbornness may bring about that which a person is not in need of.</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قَدْ تُورِثُ اللَّجاجَةُ ما لَیْسَ لِلْمَرْءِ إلَیْهِ حاجَةٌ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There is no mount more insubordinate than stubbornness.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لامَرْکَبَ أجْمَحُ مِنَ اللَّجاجِ</w:t>
      </w:r>
      <w:r>
        <w:rPr>
          <w:rFonts w:eastAsia="Amiri" w:cs="Amiri" w:ascii="Amiri" w:hAnsi="Amiri"/>
          <w:color w:val="111111"/>
          <w:sz w:val="28"/>
          <w:szCs w:val="28"/>
          <w:lang w:bidi="ar-SA"/>
        </w:rPr>
        <w:t>.</w:t>
      </w:r>
    </w:p>
    <w:p>
      <w:pPr>
        <w:pStyle w:val="Heading2"/>
        <w:numPr>
          <w:ilvl w:val="1"/>
          <w:numId w:val="1"/>
        </w:numPr>
        <w:bidi w:val="0"/>
        <w:jc w:val="left"/>
        <w:rPr/>
      </w:pPr>
      <w:bookmarkStart w:id="1482" w:name="__RefHeading___Toc2965665_1395250215"/>
      <w:bookmarkStart w:id="1483" w:name="_Toc597"/>
      <w:bookmarkEnd w:id="1482"/>
      <w:r>
        <w:rPr/>
        <w:t>Importunity</w:t>
      </w:r>
      <w:bookmarkEnd w:id="1483"/>
    </w:p>
    <w:p>
      <w:pPr>
        <w:pStyle w:val="BookText"/>
        <w:bidi w:val="0"/>
        <w:jc w:val="both"/>
        <w:rPr/>
      </w:pPr>
      <w:r>
        <w:rPr>
          <w:rFonts w:eastAsia="Times New Roman" w:cs="Times New Roman" w:ascii="Times New Roman" w:hAnsi="Times New Roman"/>
          <w:color w:val="111111"/>
          <w:sz w:val="28"/>
          <w:szCs w:val="28"/>
          <w:lang w:val="en-US"/>
        </w:rPr>
        <w:t>Importunity-</w:t>
      </w:r>
      <w:r>
        <w:rPr>
          <w:rFonts w:ascii="IRNazanin" w:hAnsi="IRNazanin" w:eastAsia="IRNazanin"/>
          <w:color w:val="111111"/>
          <w:sz w:val="28"/>
          <w:sz w:val="28"/>
          <w:szCs w:val="28"/>
          <w:rtl w:val="true"/>
          <w:lang w:bidi="fa-IR"/>
        </w:rPr>
        <w:t>الإلحاح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Importunity is an inviter of deprivation.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اَلاْلْحاحُ داعِیَةُ الحِرْمانِ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Importunity is enough as a [reason for] deprivation.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کَفی بِالإلْحاحِ مَحْرَمَةً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Excessive importunity leads to refusal.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کَثْرَةُ الإلْحاحِ تُوجِبُ المَنْعَ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excessive importunity of a man leads to his deprivation.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کَثْرَةُ إلْحاحِ الرَّجُلِ تُوجِبُ حِرْمانَهُ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importunity increases gets deprived.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کَثُرَ إلْحاحُهُ حُرِمَ</w:t>
      </w:r>
      <w:r>
        <w:rPr>
          <w:rFonts w:eastAsia="Amiri" w:cs="Amiri" w:ascii="Amiri" w:hAnsi="Amiri"/>
          <w:color w:val="111111"/>
          <w:sz w:val="28"/>
          <w:szCs w:val="28"/>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w:t>
      </w:r>
      <w:bookmarkStart w:id="1484" w:name="pg2888_17979"/>
    </w:p>
    <w:p>
      <w:pPr>
        <w:pStyle w:val="BookText"/>
        <w:bidi w:val="0"/>
        <w:rPr/>
      </w:pPr>
      <w:bookmarkEnd w:id="1484"/>
      <w:r>
        <w:rPr>
          <w:rFonts w:eastAsia="Times New Roman" w:cs="Times New Roman" w:ascii="Times New Roman" w:hAnsi="Times New Roman"/>
          <w:color w:val="111111"/>
          <w:sz w:val="28"/>
          <w:szCs w:val="28"/>
          <w:lang w:val="en-US"/>
        </w:rPr>
        <w:t>One who is importunate in asking irritates [people].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ألَحَّ فِی السُّؤالِ أبْرَمَ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is importunate in asking gets deprived.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ألَحَّ فِی السُّؤالِ 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is importunate in his asking invites his own deprivation.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ألَحَّ فی سُؤالِهِ دَعا إلی حِرْمانِهِ</w:t>
      </w:r>
      <w:r>
        <w:rPr>
          <w:rFonts w:eastAsia="Amiri" w:cs="Amiri" w:ascii="Amiri" w:hAnsi="Amiri"/>
          <w:color w:val="111111"/>
          <w:sz w:val="28"/>
          <w:szCs w:val="28"/>
          <w:lang w:bidi="ar-SA"/>
        </w:rPr>
        <w:t>.</w:t>
      </w:r>
    </w:p>
    <w:p>
      <w:pPr>
        <w:pStyle w:val="Heading2"/>
        <w:numPr>
          <w:ilvl w:val="1"/>
          <w:numId w:val="1"/>
        </w:numPr>
        <w:bidi w:val="0"/>
        <w:jc w:val="left"/>
        <w:rPr/>
      </w:pPr>
      <w:bookmarkStart w:id="1485" w:name="__RefHeading___Toc2965667_1395250215"/>
      <w:bookmarkStart w:id="1486" w:name="_Toc598"/>
      <w:bookmarkEnd w:id="1485"/>
      <w:r>
        <w:rPr/>
        <w:t>Important Events</w:t>
      </w:r>
      <w:bookmarkEnd w:id="1486"/>
    </w:p>
    <w:p>
      <w:pPr>
        <w:pStyle w:val="BookText"/>
        <w:bidi w:val="0"/>
        <w:jc w:val="both"/>
        <w:rPr/>
      </w:pPr>
      <w:r>
        <w:rPr>
          <w:rFonts w:eastAsia="Times New Roman" w:cs="Times New Roman" w:ascii="Times New Roman" w:hAnsi="Times New Roman"/>
          <w:color w:val="111111"/>
          <w:sz w:val="28"/>
          <w:szCs w:val="28"/>
          <w:lang w:val="en-US"/>
        </w:rPr>
        <w:t>Important events-</w:t>
      </w:r>
      <w:r>
        <w:rPr>
          <w:rFonts w:ascii="IRNazanin" w:hAnsi="IRNazanin" w:eastAsia="IRNazanin"/>
          <w:color w:val="111111"/>
          <w:sz w:val="28"/>
          <w:sz w:val="28"/>
          <w:szCs w:val="28"/>
          <w:rtl w:val="true"/>
          <w:lang w:bidi="fa-IR"/>
        </w:rPr>
        <w:t>الملاحم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understands the times [in which he lives] does not neglect to prepare [for what is to come].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عَرَفَ الأیّامَ لَمْ یَغْفُلْ عَنِ الاِسْتِعْدادِ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crippled by the hardship of the times is raised by the assistance of the noble-minded ones.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أقْعَدَتْهُ نِکایَةُ الأیّامِ أقامَتْهُ مَعُونَةُ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quick the hours pass in the day and how fast the days pass in the month and how quick the months pass in the year and how fast the years pass in the lifetime!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أسْرَعَ السّاعاتِ فیِ الأیّامِ وأسْرَعَ الأیّامَ فیِ الشُّهُورِ وأسْرَعَ الشُّهُورَ فِی السَّنَةِ وأسْرَعَ السَّنَةَ فِی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Days are the pages of your lifetime so eternize [or bind] them with your best deeds.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اَلأیّامُ صَحائِفُ آجالِکُمْ فَخَلِّدُوها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أعْمالِکُمْ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Hours are the lurking place of banes.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اَلسّاعاتُ مُکْمَنُ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Hours plunder lifetimes.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السّاعاتُ تَنْهَبُ الأعْمارَ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passing of days brings the benefit of experiences.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اَلأیّامُ تُفیدُ التَّجارِبَ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Hours diminish lifetimes.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اَلسّاعاتُ تُنَقِّصُ الأعْمارَ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passing of days reveals the hidden secrets.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اَلأیّامُ تُوضِحُ السَّرائِرَ الکامِنَةَ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 are only [the sum total of] a fixed number of days, and every day that passes you by takes a piece of you with it, so</w:t>
      </w:r>
    </w:p>
    <w:p>
      <w:pPr>
        <w:pStyle w:val="BookText"/>
        <w:bidi w:val="0"/>
        <w:rPr/>
      </w:pPr>
      <w:r>
        <w:rPr>
          <w:rFonts w:eastAsia="Times New Roman" w:cs="Times New Roman" w:ascii="Times New Roman" w:hAnsi="Times New Roman"/>
          <w:color w:val="111111"/>
          <w:sz w:val="28"/>
          <w:szCs w:val="28"/>
          <w:lang w:val="en-US"/>
        </w:rPr>
        <w:t>reduce your desires and be moderate in your earning.</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إنَّما أنْتَ عَدَدُ أیّام فَکُلُّ یَوْم یَمْضی عَلَیْکَ یَمْضی بِبَعْضِکَ، فَخَفِّضْ فیِ الطَّلَبِ، وأجْمِلْ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the previous generations were only wiped out by the alternation of movements and stillness.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إنَّما أبادَ القُرُونَ تَعاقُبُ الحَرَکاتِ والسُّکُونِ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early morning hours of Saturdays and Thursdays are a blessing.</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بَکْرُ السَّبْتِ والخَمیسِ بَرَکَةٌ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era of the just [ruler] is the best of eras.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زَمانُ العادِلِ خَیْرُ الأزْمِنَةِ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your moments are portions of your life, so do not pass your time except in that which will save you [in the Hereafter].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أوْقاتَکَ أجْزاءُ عُمْرِکَ، فَلا تُنفِدْ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وَقْتاً إلاّ فیما یُنْجیکَ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غَیْرِما یُنجیکَ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 every instance there is an action [that should be performed].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فی کُلِّ وَقْت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There will come a time upon the people when nothing of the Qur’an will remain except its written text, and nothing of Islam [will remain] but its name; on that day their masjids will be marvellously constructed buildings, but will be empty of (or desolate with regards to) guidance.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یَأْتی عَلَی النّاسِ زَمانٌ لایَبْقی مِنَ القُرْآنِ إلاّ رَسْمُهُ، ولامِنَ الإسْلامِ إلاّ اسْمُهُ، مَساجِدُهُمْ یَوْمَئِذ عامِرَةٌ مِنَ البُنی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time will come upon the people when none will be given a high position except the slanderer, none will be deemed witty except the corrupt and none will be regarded as weak but the just. People will consider charity as a loss, keeping ties with near relatives as</w:t>
      </w:r>
    </w:p>
    <w:p>
      <w:pPr>
        <w:pStyle w:val="BookText"/>
        <w:bidi w:val="0"/>
        <w:rPr/>
      </w:pPr>
      <w:r>
        <w:rPr>
          <w:rFonts w:eastAsia="Times New Roman" w:cs="Times New Roman" w:ascii="Times New Roman" w:hAnsi="Times New Roman"/>
          <w:color w:val="111111"/>
          <w:sz w:val="28"/>
          <w:szCs w:val="28"/>
          <w:lang w:val="en-US"/>
        </w:rPr>
        <w:t>an obligation and worship as a means of gaining superiority over people. Vain desires will overcome them and guidance will disappear from among them.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یَأْتی عَلَی النّاسِ زَمانٌ لایُقَرَّبُ فیهِ إلاّ الماحِلُ، ولایُسْتَظْرَفُ فیهِ إلاّ الفاجِرُ، ولایُضَعَّفُ فیهِ إلاّ المُنْصِفُ، یَعُدُّونَ الصَّدَقَةَ غُرْماً، وصِلَةَ الرَّحِمِ مَنّاً، والعِبادَةَ اسْتَطالَةً عَلَی النّاسِ، ویَظْهَرُ عَلَیْهِمُ الهَوی، ویَخْفی بَیْنَهُمُ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camel growls after its silence, and time pounces [attacking] like a rapacious beast of prey.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هَدَرَ فَنیقُ الباطِلِ بَعْدَ کَظُوم، وصالَ الدَّهْرُ صِیالَ السَّبُعِ العَقُورِ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By the One who split the seed and created humankind, there will surely come forth amongst you a community that will strike the heads on the interpretation of the Qur’an just as Muhammad (s) began [conveying to you] its revelation, this is the decree from the Most Merciful upon you in the end of days.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وَالَّذی فَلَقَ الحَبَّةَ، وبَرِیَ النَّسَمَةَ، لَیَظْهَرَنَّ عَلَیْکُمْ قَوْمٌ، یَضْرِبُونَ الْهامَ عَلی تَأوِیلِ القُرْآنِ کَما بَدَأَکُمْ مُحَمَّدٌ عَلی تَنْزیلِهِ، ذلِکُمْ حُکْمٌ مِنَ الرَّحْمنِ عَلَیْکُمْ فی آخِرِ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Do not plunge into the surge (or fire) of sedition that comes your way, and move away from its path while opening up the middle of the road for it [to pass].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لاتَقْتَحِمُوا مَا اسْتَقْبَلْتُمْ مِنْ 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وأمیطُوا عَنْ سَنَنِها، وَخَلُّوا قَصْدَ السَّبیلِ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will direct desires towards guidance when [people] will have turned guidance towards desires, and he will turn his opinion towards the Qur’an when they turn the Qur’an towards their opinions.</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یَعْطِفُ الهَوی عََلَی الهُدی إذا عَطَفُوا الهُدی عَلَی الهَوی، ویَعْطِفُ الرَّأْیَ</w:t>
      </w:r>
    </w:p>
    <w:p>
      <w:pPr>
        <w:pStyle w:val="BookText"/>
        <w:bidi w:val="0"/>
        <w:rPr/>
      </w:pPr>
      <w:r>
        <w:rPr>
          <w:rFonts w:ascii="Amiri" w:hAnsi="Amiri" w:eastAsia="Amiri" w:cs="Amiri"/>
          <w:color w:val="111111"/>
          <w:sz w:val="28"/>
          <w:sz w:val="28"/>
          <w:szCs w:val="28"/>
          <w:rtl w:val="true"/>
          <w:lang w:bidi="ar-SA"/>
        </w:rPr>
        <w:t>عَلَی القُرْآنِ إذا عَطَفُواالقُرآنَ عَلَی الرَّأْیِ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You have forgotten what you were reminded of and felt safe from that which you were warned about, so your opinion has gone astray and your affair has dispersed.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نَسِیتُمْ ما ذُکِّرْتُمْ، وأمِنْتُمْ ما حُذِّرْتُمْ فَتاهَ عَلَیْکُمْ رَأْیُکُمْ، وتَشَتَّتَ عَلَیْکُمْ أمْرُکُمْ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Do you see (or observe) anyone other than a poor man suffering poverty, or a rich man who shows ingratitude in return for the blessings that Allah has bestowed on him, or a miser who denies the right of Allah in order to increase his wealth, or an unruly person who closes his ears [as if he is deaf] to all [wise] counsel.</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 xml:space="preserve">ـ هَلْ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فَقیراً یُکابِدُ فَقْراً، أوْ غَنِیّاً بَدَّلَ نِعَمَ اللّهِ کُفْراً، أوْ بَخیلاً اِتَّخَذَ البُخْلَ بِحَقِّ اللّهِ وَفْراً أوْ مُتَمَرِّداً، کَأنَّ بِأُذُنَیْهِ عَنْ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وَقْراً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By the One who sent Muhammad (s) with the Truth, you will verily be mixed [and shaken] a complete mixing, and sifted a total sieving and fully mixed as by a ladle in a cooking pot, until those who are low from among you become high and the high ones become low, and those who have fallen behind will come forward and those who are in front will fall behind.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وَالَّذی بَعَثَ مُحَمَّداً صلَّی اللّه علیه وآله وسلَّم بِالحَقِّ لَتُـبَلْبَلُنَّ بَلْبَلَةً، ولَتُغَرْبَلُنَّ غَرْبَلَةً، وَلَتُساطُنَّ سَوْطَ القِدْرِ، حَتّی یَعْلُوَ أسْفَلُکُمْ أعْلاکُمْ، وأعْلاکُمْ أسْفَلَکُمْ، وَلَیَسْبِقُنَّ سابِقُونَ، کانُوا قَصَّرُوا، ولَیُقَصِّرَنَّ سابِقُونَ کانُوا سَبَقُوا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masses are not reformed except by justice.</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اَلرَّعِیَّةُ</w:t>
      </w:r>
    </w:p>
    <w:p>
      <w:pPr>
        <w:pStyle w:val="BookText"/>
        <w:bidi w:val="0"/>
        <w:rPr/>
      </w:pPr>
      <w:r>
        <w:rPr>
          <w:rFonts w:ascii="Amiri" w:hAnsi="Amiri" w:eastAsia="Amiri" w:cs="Amiri"/>
          <w:color w:val="111111"/>
          <w:sz w:val="28"/>
          <w:sz w:val="28"/>
          <w:szCs w:val="28"/>
          <w:rtl w:val="true"/>
          <w:lang w:bidi="ar-SA"/>
        </w:rPr>
        <w:t>لایُصْلِحُها إلاّ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It was said to him (‘a): Verily nothing can reform the people of Kufa except the sword. To this he (‘a) replied: If nothing but my destruction reforms them then may Allah not reform them!</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قیلَ لَهُ ـ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الکُوفَةِ لایُصْلِحُهُمْ إلاّ السَّیْفُ، فَقالَ ـعَلَیْهِ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یُصْلِحْهُمْ إلاّ إفْسادی فَلا أصْلَحَهُمُ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bane of the masses is disobedience [to the rightful ruler].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آفَةُ الرَّعِیَّةِ مُخالَفَةُ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How many an owner of great wealth has been turned into a lowly pauper by [the passage of] time.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کَمْ مِنْ ذی ثَرْوَة خَطیر صَیَّرَهُ الدَّهْرُ فَقیراً حَقیراً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How will you remain in your current state when time is [in the process of] transforming you?!</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کَیْفَ تَبْقی عَلی حالَتِکَ والدَّهْرُ فی إحالَتِکَ؟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blames [the vicissitudes of] time, his blame will be lengthy.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عَتَبَ عَلَی الدَّهْرِ طالَ مَعْتَبُهُ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People do not say about anything, “[what a great] blessing!” except that time has hidden a bad day for it.</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قالَ النّاسُ لِشَیْء طُوْبی إلاّ وَقَدْ خَبَأَ لَهُ الدَّهْرُ یَوْمَ 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you are [living] in an age when those who speak about the truth are few, and tongues are weary of uttering the truth, and those who stick to the truth are humiliated. The people of this time are engaged in disobedience and make peace with each other upon treachery [and deceit]. Their youths are violent [and wicked] while their elders are sinful. Their scholars are hypocrites and their speakers are</w:t>
      </w:r>
    </w:p>
    <w:p>
      <w:pPr>
        <w:pStyle w:val="BookText"/>
        <w:bidi w:val="0"/>
        <w:rPr/>
      </w:pPr>
      <w:r>
        <w:rPr>
          <w:rFonts w:eastAsia="Times New Roman" w:cs="Times New Roman" w:ascii="Times New Roman" w:hAnsi="Times New Roman"/>
          <w:color w:val="111111"/>
          <w:sz w:val="28"/>
          <w:szCs w:val="28"/>
          <w:lang w:val="en-US"/>
        </w:rPr>
        <w:t>deviants. Their young do not respect the elderly and their rich do not support the poor.</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إنَّکُمْ فی زَمان اَلْقائِلُ فیهِ بِالحَقِّ قَلیلٌ، واللِّسانُ فیهِ عَنِ الصِّدْقِ کَلیلٌ، واللاّزِمُ فیهِ لِلْحَقِّ ذَلیلٌ، أهْلُهُ مُتَعَکِّفُونَ عَلَی العِصْیانِ، مُصْطَلِحُونَ عَلَی الإدْهانِ، فَتاهُمْ عارِمٌ، وشَیْخُهُمْ آثِمٌ، وعالِمُهُمْ مُنافِقٌ، وقاریهِمْ مُمارِقٌ، لایُعَظِّمُ صَغیرُهُمْ کَبیرَهُمْ، ولایَعُولُ غِنِیُّهُمْ فَقیرَهُمْ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Verily you will be faced with my vilification and repudiation, so revile me [if you must], but beware of repudiating me.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إنَّکُمْ سَتُعْرَضُونَ عَلی سَبِّی والبَرائَةِ مِنّی، فَسُبُّونی، وإیّاکُمْ والبَرائَةَ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We have come upon an age of intransigence and an era of ingratitude. In it the good-doer is counted as an evil-doer and the unjust increases in his insolence.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قَدْ أصْبَحْنا فی زَمان عَنُود، ودَهْر کَنُود، یُعَدُّ فیهِ المُحْسِنُ مُسیئاً، ویَزْدادُ الظّالِمُ فیهِ عُتُوّاً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people may become brothers in wickedness and desert one another in religion, and [they may] love each other over falsehood and hate each other over the truth.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قَدْ تَواخَی النّاسُ عَلَی الفُجُورِ، وتَهاجَرُوا عَلَی الدّینِ، وتَحابَبُوا عَلَی الکِذْبِ، وتَباغَضُوا عَلَی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So fear Allah with the fearing of one whose body has become fatigued by fright, and who has been kept awake from his little sleep by his night worship, and who has been made thirsty in the heat of his days by hope [of attaining nearness to Allah].</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ـ فَاتَّقُوا اللّهَ تَقِیَّةَ مَنْ أنْصَبَ الخَوْفُ بَدَنَهُ، وأسْهَرَ التَّهَجُّدُ غِرارَ نَوْمِهِ، وأظْمَأَ الرَّجاءُ هَواجِرَ یَوْمِهِ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amazing it is; and why would I not be amazed by the mistake of</w:t>
      </w:r>
    </w:p>
    <w:p>
      <w:pPr>
        <w:pStyle w:val="BookText"/>
        <w:bidi w:val="0"/>
        <w:rPr/>
      </w:pPr>
      <w:r>
        <w:rPr>
          <w:rFonts w:eastAsia="Times New Roman" w:cs="Times New Roman" w:ascii="Times New Roman" w:hAnsi="Times New Roman"/>
          <w:color w:val="111111"/>
          <w:sz w:val="28"/>
          <w:szCs w:val="28"/>
          <w:lang w:val="en-US"/>
        </w:rPr>
        <w:t>this community (or these groups) with their different arguments with regards to their religion. They neither follow the footsteps of the Prophet nor do they emulate the actions of the vicegerent. They do not believe in the unseen and do not restrain themselves from [sins and] shortcomings. They act on uncertainties and tread in [the way of] their passions. For them good is whatever they [like and] consider good and evil is whatever they [dislike and] consider evil. Their reliance for resolving problems is on themselves and their confidence in regard to dubious matters is on their own opinions, as if each one of them is his own leader, even though he has formed his opinion without turning to reliable sources and strong proofs.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فَیا عَجَبا ومالِیَ لاأعْجَبُ مِنْ خَطاءِ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اخْتِلافِ حُجَجِها فی دِیاناتِها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لایَقْتَصُّونَ أثَرَ نَبِیّ، ولایَقْتَدُونَ بِعَمِلِ وَصِیّ، ولایُؤْمِنُونَ بِغَیْب، ولایَعِفُّونَ عَنْ عَیْب، یَعْمَلُونَ فِی الشُّبَهاتِ، وَیَسیرُُونَ فِی الشَّهَواتِ، اَلْمَعْرُوفُ فیهِمْ ما عَرَفُوا، والمُنْکَرُ عِنْدَهُمْ ما أنْکَرُوا، مَفْزَعُهُمْ فِی المُعْضَلاتِ إلی أنْفُسِهمْ، وتَعْویلُهُمْ فِی المُبْهَماتِ عَلی آرائِهِمْ، کَأنَّ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إمامُ نَفْسِهِ، قَدْ أخَذَ فیما یَری بِغَیْرِ وَثیقات بَیِّنات، وَلا أسْباب مُحْکَمات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Indeed, you have again reverted to the position of the Bedouin Arabs after migration [to Islam] and have become [divided into] different parties after once being closely united.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قَد ْ صِرْتُمْ بَعْدَ الهِجْرَةِ أعْراباً، وبَعْدَ المُوالاةِ أحْزاباً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those who [would] remember and remind [the people about Allah] have left you and only those who forget [Allah and the</w:t>
      </w:r>
    </w:p>
    <w:p>
      <w:pPr>
        <w:pStyle w:val="BookText"/>
        <w:bidi w:val="0"/>
        <w:rPr/>
      </w:pPr>
      <w:r>
        <w:rPr>
          <w:rFonts w:eastAsia="Times New Roman" w:cs="Times New Roman" w:ascii="Times New Roman" w:hAnsi="Times New Roman"/>
          <w:color w:val="111111"/>
          <w:sz w:val="28"/>
          <w:szCs w:val="28"/>
          <w:lang w:val="en-US"/>
        </w:rPr>
        <w:t>Day of Resurrection] and cause others to forget have remained behind.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قَدْ ذَهَبَ مِنْکُمْ الذّاکِرُونَ، والمُتَذَکِّرُونَ، وَبَقیَ النّاسُونَ وَالمُتَناسُونَ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Indeed the reins of destruction are dragging you and locks of darkness [and malice] lay fixed on your hearts.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قَدْ قادَتْکُمْ أزِمَّةُ الحَیْنِ، واسْتَغْلَقَتْ عَلی قُلُوبِکُمْ أقْفالُ الرَّیْنِ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Indeed you have become devoted to one another in the love of this transient world and the rejection of the Hereafter.</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قَدْ تَصافَیْتُمْ عَلی حُبِّ العاجِلِ ورَفْضِ الآجِلِ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Indeed the religion of one among you has become like the licking of his tongue, [or like] the hobby that is pursued by one who is free from his work and has gained the approval of his master.</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قَدْ صارَ دینُ أحَدِکُمْ لُعْقَةً عَلی لِسانِهِ، صَنیعَ مَنْ فَرَغَ مِنْ عَمَلِهِ، وَأحْرَزَ رِضی سَیِّدِهِ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They have plunged into the seas of temptations and have taken to innovation rather than following the practices of the Prophet, and they have gone deep into ignorance while abandoning knowledge.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قَدْ خاضُوا بِحارَ الفِتَنِ، وأخَذُوا بِالبِدَعِ دُونَ السُّنَنِ، وتَوَغَّلُوا الجَهْلَ، واطَّرَحُوا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Do not lose hope in time when it withholds, and do not rely upon it when it gives, and always be extremely cautious of it.</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لاتَیْأَسْ مِنَ الزَّمانِ إذا مَنَعَ، ولاتَثِقْ بِهِ إذا أعْطی، وکُنْ مِنْهُ عَلی أعْظَمِ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time will pass for those who remain [in this world] just as it passed for those gone by. That which has gone shall not return and that which is in it will not remain forever. Its later deeds are</w:t>
      </w:r>
    </w:p>
    <w:p>
      <w:pPr>
        <w:pStyle w:val="BookText"/>
        <w:bidi w:val="0"/>
        <w:rPr/>
      </w:pPr>
      <w:r>
        <w:rPr>
          <w:rFonts w:eastAsia="Times New Roman" w:cs="Times New Roman" w:ascii="Times New Roman" w:hAnsi="Times New Roman"/>
          <w:color w:val="111111"/>
          <w:sz w:val="28"/>
          <w:szCs w:val="28"/>
          <w:lang w:val="en-US"/>
        </w:rPr>
        <w:t>the same as the former ones. Its affairs try to excel each another and its banners follow each other. Its companion is never separated from hardship, annihilation, pillage and war.</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إنَّ الدَّهْرَ یَجْری بِالباقینَ، کَجَرْیِهِ بِالماضینَ، ما یعُودُ ما قَدْ وَلّی، وَلایَبْقی سَرْمَداً ما فیهِ، آخِرُ فِعالِهِ کَأوَّلِهِ، مُتَسابِقَةٌ أُمُورُهُ مُتَظاهِرَةٌ أعْلامُهُ، لایَنْفَکُّ مُصاحِبُهُ مِنْ عَناء وفَناء وسَلَب وحَرَب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Verily time has its bow stretched [and ready], and its arrow does not miss, and its wound does not heal. It afflicts the healthy with sickness and the [one who is] safe with destruction.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إنَّ الدَّهْرَ مُوتِرٌ قَوْسَهُ، لاتَخْطی سِهامُهُ ولاتُؤْسی جِراحُهُ، یَرْمِی الصَّحیحَ بِالسَّقَمِ، والنّاجِیَ بِالعَطَبِ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Time is responsible for the separation of loved ones.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الدَّهْرُ مُوَکَّلٌ بِتَشْتیتِ الأُلاّفِ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An hour of humiliation is not compensated for by a lifetime of honour.</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ساعَةُ ذُلّ لاتَفی بِعِزِّ الدَّهْرِ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Be flexible with time when it submits itself to you and do not put anything in danger out of hope for gaining more [than it].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ساهِلِ الدَّهْرِ ما ذَلَّ لَکَ قُعُودُهُ ولاتُخاطِرْ بِشَیْء رَجاءَ أکْثَرَ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Time has indeed made its gratitude incumbent on the one who attains what he seeks.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قَدْ أوْجَبَ الدَّهْرُ شُکْرَهُ عَلی مَنْ بَلَغَ سُؤْلَهُ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Time wears out the bodies, renews hopes, brings death closer and takes aspirations further away.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اَلدَّهْرُ یُخْلِقُ الأبْدانَ، ویُجَدِّدُ الآمالَ، ویُدْنِی المَنِیَّةَ، ویُباعِدُ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consists of two days: a day for you and a day against you, so when it is for you then do not become vain and ungrateful, and when it</w:t>
      </w:r>
    </w:p>
    <w:p>
      <w:pPr>
        <w:pStyle w:val="BookText"/>
        <w:bidi w:val="0"/>
        <w:rPr/>
      </w:pPr>
      <w:r>
        <w:rPr>
          <w:rFonts w:eastAsia="Times New Roman" w:cs="Times New Roman" w:ascii="Times New Roman" w:hAnsi="Times New Roman"/>
          <w:color w:val="111111"/>
          <w:sz w:val="28"/>
          <w:szCs w:val="28"/>
          <w:lang w:val="en-US"/>
        </w:rPr>
        <w:t>is against you then have patience.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اَلدَّهْرُ یَوْمانِ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لَکَ، ویَومٌ عَلَیْکَ، فَإذاکانَ لَکَ فَلا تَبْطَرْ، وإذا کانَ عَلَیْکَ فَاصْطَبِرْ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Time has two states: destruction and bestowal; that which it destroys does not return and that which it bestows does not last.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اَلدَّهْرُ ذُو حالَتَیْنِ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إبادَة وإفادَة، فَما أبادَهُ فَلا رَجْعَةَ لَهُ، وما أفادَهُ فَلا بَقاءَ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Verily time is an enemy who is not shown enmity, a [chosen] judge who is not unjust and a fighter who has not [and cannot be] fought.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إنَّ الدَّهْرَ لَخَصْمٌ غَیْرُ مَخْصُوم، ومُحْتَکِمٌ غَیْرُ ظَلُوم، ومُحارِبٌ غَیْرُ مَحْرُوب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One who resists time is compelled by it and one who submits to it is not safe [from it].</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عانَدَ الزَّمانَ أرْغَمَهُ،وَ مَنِ اسْتَسْلَمَ إلَیْهِ لَمْ یَسْلَمْ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age of the tyrant [ruler] is the worst of ages.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زَمانُ الجائِرِ شَرُّ الأزْمِنَةِ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Every day is driving towards its morrow.</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کُلُّ یَوْم یَسُوقُ إلی غَدِهِ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Calamities are born from the passage of time.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مِنَ السّاعاتِ تَوَلُّدُ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There is no guarantee on time.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لا ضَمانَ عَلَی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One is neither safe from the passage of time nor secure from the calamities of the days.</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ـ لایَأمَنُ أحَدٌ صُرُوفَ الزَّمانِ، ولایَسْلَمُ مِنْ نَوائِبِ الأیّامِ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It behoves the one who knows about time not to feel secure from its adversities and vicissitudes.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یَنْبَغی لِمَنْ عَرَفَ الزَّمانَ أنْ لایَأمَنَ الصُّرُوفَ والغِیَرَ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Obedience is the shield of the masses and justice is the shield of the [rulers of] nations.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اَلطّاعَةُ جُنَّةُ الرَعِّیَةِ والعَدْلُ جُنَّةُ الدُّوَلِ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hearts are</w:t>
      </w:r>
    </w:p>
    <w:p>
      <w:pPr>
        <w:pStyle w:val="BookText"/>
        <w:bidi w:val="0"/>
        <w:rPr/>
      </w:pPr>
      <w:r>
        <w:rPr>
          <w:rFonts w:eastAsia="Times New Roman" w:cs="Times New Roman" w:ascii="Times New Roman" w:hAnsi="Times New Roman"/>
          <w:color w:val="111111"/>
          <w:sz w:val="28"/>
          <w:szCs w:val="28"/>
          <w:lang w:val="en-US"/>
        </w:rPr>
        <w:t>heedless of right guidance, too hard to accept their [good] fortune, traversing on the wrong paths as though the one being addressed is someone else, and as though the fortune lies in amassing worldly gains.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فَالقُلُوبُ لاهِیَةٌ مِنْ رُشْدِها، قاسِیَةٌ عَنْ حَظِّها، سالِکَةٌ فی غَیْرِ مِضْمارِها، کَأنَّ المَعْنِیَّ سِواها،وَکَأنَّ الحَظَّ فی إحْرازِ دُنْیاها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How effective these admonitions [would be] if only they were received by pure hearts, attentive ears and unwavering minds.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فَیا لَها مَواعِظَ شافِیَةً لَوْ صادَفَتْ قُلُوباً زاکِیَةً وأسْماعاً واعِیَةً، وَآراءً عازِمَةً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From them mischief will spring up and all wrong will turn towards them. They will fling anyone who isolates himself from it (i.e. the mischief) back into it and they will drive anyone who stays back from it towards it.</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مِنْهُمْ تَخْرُجُ الفِتْنَةُ، وإلَیْهِمْ تَأْوِی الخَطیئَةُ، یَرُدُّونَ مَنْ شَذَّ عَنْها فیها، ویَسُوقُونَ مَنْ تَأَخَّرعَنْها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If falsehood dominates, it has [always] been so in the past, and if truth diminishes, that too has often occurred and may [again] happen. It is seldom that a thing lags behind and remains behind.</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فَلَئِنْ أمَرَ الباطِلُ لَقَدیماً فَعَلَ، وَلَئِنْ قَلَّ الحَقُّ لَرُبَّما ولَعَلَّ، لَقَلَّما أدْبَرَ شَیْءٌ فَأدْبَرَ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Indeed the evil people have emerged and the righteous people have hidden; and falsehood has become abundant while truth has diminished.</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قَدْ ظَهَرَ أهْلُ الشَّرِّ، وبَطَنَ أهْلُ الخَیْرِ، وَفاضَ الکِذْبُ، وغاضَ الصِّدْقُ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Time has indeed come full circle to its [initial] state, as it was when the heavens and earth were first created.</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قَدِ اِسْتَدارَ الزَّمانُ کَهَیْئَتِه یَوْمَ خَلَقَ السَّمواتِ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487" w:name="pg2888_17990"/>
    </w:p>
    <w:p>
      <w:pPr>
        <w:pStyle w:val="BookText"/>
        <w:bidi w:val="0"/>
        <w:rPr/>
      </w:pPr>
      <w:bookmarkEnd w:id="1487"/>
      <w:r>
        <w:rPr>
          <w:rFonts w:eastAsia="Times New Roman" w:cs="Times New Roman" w:ascii="Times New Roman" w:hAnsi="Times New Roman"/>
          <w:color w:val="111111"/>
          <w:sz w:val="28"/>
          <w:szCs w:val="28"/>
          <w:lang w:val="en-US"/>
        </w:rPr>
        <w:t>abominable has become so rampant that the shame one feels from it has reduced.</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قَدْ کَثُرَ القَبیحُ حَتّی قَلَّ الحَیاءُ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Dishonesty has increased so much that there are only few who can [now] be trusted.</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قَدْ کَثُرَ الکِذْبُ حَتّی قَلَّ مَنْ یُوثَقُ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Why is it that I see you as bodies without souls, and souls without prosperity, and devotees without righteousness, and traders without profits?!</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مالی أراکُمْ أشْباحاً بِلا أرْواح، وأرْواحاً بِلا فَلاح، ونُسّاکاً بِلا صَلاح، وَتُجّاراً بِلا أرْباح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Time betrays its companion and does not please the one who blames it.</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اَلزَّمانُ یَخُونُ صاحِبَهُ ولایَسْتَعْتِبُ لِمَنْ عاتَبَهُ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When the epoch becomes corrupt, the wicked gain mastery [over the people].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إذا فَسَدَ الزَّمانُ سادَ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In time there are vicissitudes (or lessons [to be learnt]).</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ـ فِی الزَّمانِ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One who busies himself with [the worldly activities of his] lifetime becomes occupied by it [and pays no heed to the Hereafter].</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مَنْ تَشاغَلَ بِالزَّمانِ شَغَلَهُ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Whoever feels safe from time is betrayed by it and whoever regards it as great is humiliated by it.</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مَنْ أمِنَ الزَّمانَ خانَهُ، ومَنْ أعْظَمَهُ أهانَهُ</w:t>
      </w:r>
      <w:r>
        <w:rPr>
          <w:rFonts w:eastAsia="Amiri" w:cs="Amiri" w:ascii="Amiri" w:hAnsi="Amiri"/>
          <w:color w:val="111111"/>
          <w:sz w:val="28"/>
          <w:szCs w:val="28"/>
          <w:lang w:bidi="ar-SA"/>
        </w:rPr>
        <w:t>.</w:t>
      </w:r>
    </w:p>
    <w:p>
      <w:pPr>
        <w:pStyle w:val="Heading2"/>
        <w:numPr>
          <w:ilvl w:val="1"/>
          <w:numId w:val="1"/>
        </w:numPr>
        <w:bidi w:val="0"/>
        <w:jc w:val="left"/>
        <w:rPr/>
      </w:pPr>
      <w:bookmarkStart w:id="1488" w:name="__RefHeading___Toc2965669_1395250215"/>
      <w:bookmarkStart w:id="1489" w:name="_Toc599"/>
      <w:bookmarkEnd w:id="1488"/>
      <w:r>
        <w:rPr/>
        <w:t>Insults</w:t>
      </w:r>
      <w:bookmarkEnd w:id="1489"/>
    </w:p>
    <w:p>
      <w:pPr>
        <w:pStyle w:val="BookText"/>
        <w:bidi w:val="0"/>
        <w:jc w:val="both"/>
        <w:rPr/>
      </w:pPr>
      <w:r>
        <w:rPr>
          <w:rFonts w:eastAsia="Times New Roman" w:cs="Times New Roman" w:ascii="Times New Roman" w:hAnsi="Times New Roman"/>
          <w:color w:val="111111"/>
          <w:sz w:val="28"/>
          <w:szCs w:val="28"/>
          <w:lang w:val="en-US"/>
        </w:rPr>
        <w:t>Insults-</w:t>
      </w:r>
      <w:r>
        <w:rPr>
          <w:rFonts w:ascii="IRNazanin" w:hAnsi="IRNazanin" w:eastAsia="IRNazanin"/>
          <w:color w:val="111111"/>
          <w:sz w:val="28"/>
          <w:sz w:val="28"/>
          <w:szCs w:val="28"/>
          <w:rtl w:val="true"/>
          <w:lang w:bidi="fa-IR"/>
        </w:rPr>
        <w:t>الملاحات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insults [and disputes with] the people, his enemies increase.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لاحَی الرِّجالَ کَثُرَ أعْدائُهُ</w:t>
      </w:r>
      <w:r>
        <w:rPr>
          <w:rFonts w:eastAsia="Amiri" w:cs="Amiri" w:ascii="Amiri" w:hAnsi="Amiri"/>
          <w:color w:val="111111"/>
          <w:sz w:val="28"/>
          <w:szCs w:val="28"/>
          <w:lang w:bidi="ar-SA"/>
        </w:rPr>
        <w:t>.</w:t>
      </w:r>
    </w:p>
    <w:p>
      <w:pPr>
        <w:pStyle w:val="Heading2"/>
        <w:numPr>
          <w:ilvl w:val="1"/>
          <w:numId w:val="1"/>
        </w:numPr>
        <w:bidi w:val="0"/>
        <w:jc w:val="left"/>
        <w:rPr/>
      </w:pPr>
      <w:bookmarkStart w:id="1490" w:name="__RefHeading___Toc2965671_1395250215"/>
      <w:bookmarkStart w:id="1491" w:name="_Toc600"/>
      <w:bookmarkEnd w:id="1490"/>
      <w:r>
        <w:rPr/>
        <w:t>Pleasure And Delight</w:t>
      </w:r>
      <w:bookmarkEnd w:id="1491"/>
    </w:p>
    <w:p>
      <w:pPr>
        <w:pStyle w:val="BookText"/>
        <w:bidi w:val="0"/>
        <w:jc w:val="both"/>
        <w:rPr/>
      </w:pPr>
      <w:r>
        <w:rPr>
          <w:rFonts w:eastAsia="Times New Roman" w:cs="Times New Roman" w:ascii="Times New Roman" w:hAnsi="Times New Roman"/>
          <w:color w:val="111111"/>
          <w:sz w:val="28"/>
          <w:szCs w:val="28"/>
          <w:lang w:val="en-US"/>
        </w:rPr>
        <w:t>Pleasure and delight-</w:t>
      </w:r>
      <w:r>
        <w:rPr>
          <w:rFonts w:ascii="Amiri" w:hAnsi="Amiri" w:eastAsia="Amiri" w:cs="Amiri"/>
          <w:color w:val="111111"/>
          <w:sz w:val="28"/>
          <w:sz w:val="28"/>
          <w:szCs w:val="28"/>
          <w:rtl w:val="true"/>
          <w:lang w:bidi="ar-SA"/>
        </w:rPr>
        <w:t>اللّذة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Pleasure distracts.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اَللَّذَّةُ تُلْهی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Pleasures are corrupters.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اَللَّذّاتُ مُفْسِداتٌ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Pleasures are woes.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اَللَّذّاتُ 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root of [all] woes is being distracted by [worldly] pleasures.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رَأْسُ الآفاتِ الوَلَهُ بِاللَّذّاتِ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a pleasure has death [hidden] in it.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رُبَّ لَذَّة فیها الحِمامُ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Few are those who are</w:t>
      </w:r>
    </w:p>
    <w:p>
      <w:pPr>
        <w:pStyle w:val="BookText"/>
        <w:bidi w:val="0"/>
        <w:rPr/>
      </w:pPr>
      <w:r>
        <w:rPr>
          <w:rFonts w:eastAsia="Times New Roman" w:cs="Times New Roman" w:ascii="Times New Roman" w:hAnsi="Times New Roman"/>
          <w:color w:val="111111"/>
          <w:sz w:val="28"/>
          <w:szCs w:val="28"/>
          <w:lang w:val="en-US"/>
        </w:rPr>
        <w:t>enticed by pleasures but that their destruction is caused by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قَلَّ مَنْ غَرِیَ بِاللَّذّاتِ إلاّ کانَ بِها هَلاکُهُ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many a vile pleasure has prevented one from [attaining] lofty stations.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کَمْ مِنْ لَذَّة دَنِیَّة مَـنَعَتْ سَنِیَّ 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Nobody delights in any of the pleasures of this world but that it will be a distress for him on the Day of Resurrection.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الْتَذَّ أحَدٌمِنَ الدُّنْیا لَذَّةً إلاّ کانَتْ لَهُ یَوْمَ القِیمَةِ 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good in a pleasure that does not last.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لاخَیْرَ فی لَذَّة لاتَبْقی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no pleasure in transient desires.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لالَذَّةَ فی شَهْوَة فانِیَة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pleasure of disobedience is not worth the chastisement of hellfire.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لاتَفی لَذَّةُ المَعْصِیَةِ بِعِقابِ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sweetness of [worldly] pleasure does not compensate for the bitterness of adversities.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لاتَقُومُ حَلاوَةُ اللَّذَّةِ بِمَرارَةِ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pleasure of disobedience does not equate to the disgrace in the Hereafter and its painful chastisements.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لاتُوازی لَذَّةُ المَعْصِیَةِ فُضُوحَ الآخِرَةِ وألیمَ العُقُوباتِ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is no good in the pleasure that brings about regret and the desire that is followed by pain.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لاخَیْرَ فی لَذَّة تُوجِبُ نَدَماً، وشَهْوَة یُعْقِبُ ألَماً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With every pleasure remember its [eventual] end, and with every blessing [recall] its removal, and with every hardship its [ultimate] relief; for indeed this makes the blessings last longer, subdues lustful desires more, takes vanity further away, brings relief closer, and is more conducive for the relieving of distress and attainment of aspirations.</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أُذْکُرْ مَعَ کُلِّ لَذَّة زَوالَها، ومَعَ کُلِّ نِعْمَة اِنْتِقالَها، وَمَعَ کُلِّ بَلِیَّة کَشْفَها</w:t>
      </w:r>
      <w:r>
        <w:rPr>
          <w:rFonts w:ascii="Amiri" w:hAnsi="Amiri" w:eastAsia="Amiri" w:cs="Amiri"/>
          <w:color w:val="111111"/>
          <w:sz w:val="28"/>
          <w:sz w:val="28"/>
          <w:szCs w:val="28"/>
          <w:lang w:bidi="ar-SA"/>
        </w:rPr>
        <w:t>،</w:t>
      </w:r>
      <w:bookmarkStart w:id="1492" w:name="pg2888_17992"/>
    </w:p>
    <w:p>
      <w:pPr>
        <w:pStyle w:val="BookText"/>
        <w:bidi w:val="0"/>
        <w:rPr/>
      </w:pPr>
      <w:bookmarkEnd w:id="1492"/>
      <w:r>
        <w:rPr>
          <w:rFonts w:ascii="Amiri" w:hAnsi="Amiri" w:eastAsia="Amiri" w:cs="Amiri"/>
          <w:color w:val="111111"/>
          <w:sz w:val="28"/>
          <w:sz w:val="28"/>
          <w:szCs w:val="28"/>
          <w:rtl w:val="true"/>
          <w:lang w:bidi="ar-SA"/>
        </w:rPr>
        <w:t>فَإنَّ ذلِکَ أبْقی لِلنِّعْمَةِ، وأنْفی لِلشَّهْوَةِ، وأذْهَبُ لِلْبَطَرِ، وأقْرَبُ إلَی الفَرَجِ، وَأجْدَرُ بِکَشْفِ الغُمَّةِ ودَرْکِ المَأّْمُولِ</w:t>
      </w:r>
      <w:r>
        <w:rPr>
          <w:rFonts w:eastAsia="Amiri" w:cs="Amiri" w:ascii="Amiri" w:hAnsi="Amiri"/>
          <w:color w:val="111111"/>
          <w:sz w:val="28"/>
          <w:szCs w:val="28"/>
          <w:lang w:bidi="ar-SA"/>
        </w:rPr>
        <w:t>.</w:t>
      </w:r>
    </w:p>
    <w:p>
      <w:pPr>
        <w:pStyle w:val="Heading2"/>
        <w:numPr>
          <w:ilvl w:val="1"/>
          <w:numId w:val="1"/>
        </w:numPr>
        <w:bidi w:val="0"/>
        <w:jc w:val="left"/>
        <w:rPr/>
      </w:pPr>
      <w:bookmarkStart w:id="1493" w:name="__RefHeading___Toc2965673_1395250215"/>
      <w:bookmarkStart w:id="1494" w:name="_Toc601"/>
      <w:bookmarkEnd w:id="1493"/>
      <w:r>
        <w:rPr/>
        <w:t>The Tongue</w:t>
      </w:r>
      <w:bookmarkEnd w:id="1494"/>
    </w:p>
    <w:p>
      <w:pPr>
        <w:pStyle w:val="BookText"/>
        <w:bidi w:val="0"/>
        <w:jc w:val="both"/>
        <w:rPr/>
      </w:pPr>
      <w:r>
        <w:rPr>
          <w:rFonts w:eastAsia="Times New Roman" w:cs="Times New Roman" w:ascii="Times New Roman" w:hAnsi="Times New Roman"/>
          <w:color w:val="111111"/>
          <w:sz w:val="28"/>
          <w:szCs w:val="28"/>
          <w:lang w:val="en-US"/>
        </w:rPr>
        <w:t>The tongue-</w:t>
      </w:r>
      <w:r>
        <w:rPr>
          <w:rFonts w:ascii="IRNazanin" w:hAnsi="IRNazanin" w:eastAsia="IRNazanin"/>
          <w:color w:val="111111"/>
          <w:sz w:val="28"/>
          <w:sz w:val="28"/>
          <w:szCs w:val="28"/>
          <w:rtl w:val="true"/>
          <w:lang w:bidi="fa-IR"/>
        </w:rPr>
        <w:t>اللسان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tongue is a gauge that is given weight by the intellect and made light by ignorance.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اَللِّسانُ مِعْیارٌ أرْجَحَهُ العَقْلُ، وأطاشَهُ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Safeguard your tongue just as you treasure your gold and your money.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أُخْزُنْ لِسانَکَ، کَما تَخْزُنُ ذَهَبَکَ ووَرِقَکَ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Protect your head from the slips of your tongue, and constrain it with reason, judiciousness, God-wariness and intellect.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اِحْفَظْ رَأسَکَ مِنْ عَثْرَةِ لِسانِکَ، وازْمُمْهُ بِالنُّهی والحَزْمِ، والتُّقی، وَالعَقْلِ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Restrain your tongue before it prolongs your incarceration and destroys your soul, for there is nothing more worthy of long imprisonment than a tongue that has strayed from the right and is hasty in responding.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اِحْبِسْ لِسانَکَ قَبْلَ أنْ یُطیلَ حَبْسَکَ، ویُرْدیَ نَفْسَکَ، فَلا شَیْءَ أوْلی بِطُولِ سِجْن مِنْ لِسان یَعْدِلُ عَنِ الصَّوابِ، ویَتَسَرَّعُ إلَی الجَوابِ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 cautious of the tongue for indeed it is an arrow that can miss its mark.</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اِحْذَرُوا اللِّسانَ فَإنَّهُ سَهْمٌ یُخْطی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Beware of making your tongue a medium for slandering your brothers, or of saying that which will become proof against you and a reason for harming you.</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إیّاکَ أنْ تَجْعَلَ مَرْکَبَکَ لِسانَکَ فی غَیْبَةِ إخْوانِکَ، أوْ تَقُولَ ما یَصیرُ عَلَیْکَ حُجَّةً، وفِی الإسائَةِ إلَیْک َ عِلَّةً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Know that the tongue is a part of a person’s body, so when he desists, speech will not assist him and when he opens up [and is ready to speak], speech will not give him time to pause.</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ألا</w:t>
      </w:r>
    </w:p>
    <w:p>
      <w:pPr>
        <w:pStyle w:val="BookText"/>
        <w:bidi w:val="0"/>
        <w:rPr/>
      </w:pPr>
      <w:r>
        <w:rPr>
          <w:rFonts w:ascii="Amiri" w:hAnsi="Amiri" w:eastAsia="Amiri" w:cs="Amiri"/>
          <w:color w:val="111111"/>
          <w:sz w:val="28"/>
          <w:sz w:val="28"/>
          <w:szCs w:val="28"/>
          <w:rtl w:val="true"/>
          <w:lang w:bidi="ar-SA"/>
        </w:rPr>
        <w:t>وإنَّ اللِّسانَ بَضْعَةٌ مِنَ الإنْسانِ، فَلا یُسْعِدُهُ القَوْلُ إذَا امْتَنَعَ، وَلایُمْهِلُهُ النُّطْقُ إذَا اتَّسَعَ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Now surely the good repute of a man that is preserved for him by Allah among the people is better than the wealth that is inherited by those who do not praise him.</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ألا وَإنَّ اللِّسانَ الصّادِقَ یَجْعَلُهُ اللّهُ لِلْمَرْءِ فِی النّاسِ خَیْرٌ مِنَ المالِ یُورِثُهُ مَنْ لایَحْمَدُهُ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your tongue demands from you that which you have made it accustomed to.</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لِسانَکَ یَقْتَضیکَ ما عَوَّدْتَهُ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tongue is the interpreter of the heart.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اَللِّسانُ تَرْجُمانُ الجَنانِ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tongue is recalcitrant to its owner.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اَللِّسانُ جَمُوحٌ بِصاحِبِهِ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tongue is the interpreter of the intellect.</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اَللِّسانُ تَرْجُمانُ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person is hidden under his tongue.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اَلْمَرْءُ مَخْبُوءٌ تَحْتَ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tongue is a beast of prey, if you let it free it will injure [you].</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اَللِّسانُ سَبُعٌ إنْ أطْلَقْتَهُ عَقَرَ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tongue is the gauge of a human being.</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اَللِّسانُ میزانُ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tongues reveal that which is concealed by the inner consciences.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اَلاْلْسُنُ تُتَرْجِمُ عَمّا تَجُنُّهُ الضَّمائِرُ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affliction of a human being is in his tongue.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بَلاءُ الإنْسانِ فی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edge of a spearhead severs the appendages [of the body] whereas the edge of the tongue cuts short lifetimes.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حَدُّ السِّنانِ یَقْطَعُ الأوْصالَ، وحَدُّ اللِّسانِ یَقْطَعُ الآجالَ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edge of the tongue is sharper than the edge of a spearhead.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حَدُّ اللِّسانِ أمْضی مِنْ حَدِّ السِّنانِ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Many a tongue destroys a person.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رُبَّ لِسان أتی عَلی 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slip of the</w:t>
      </w:r>
    </w:p>
    <w:p>
      <w:pPr>
        <w:pStyle w:val="BookText"/>
        <w:bidi w:val="0"/>
        <w:rPr/>
      </w:pPr>
      <w:r>
        <w:rPr>
          <w:rFonts w:eastAsia="Times New Roman" w:cs="Times New Roman" w:ascii="Times New Roman" w:hAnsi="Times New Roman"/>
          <w:color w:val="111111"/>
          <w:sz w:val="28"/>
          <w:szCs w:val="28"/>
          <w:lang w:val="en-US"/>
        </w:rPr>
        <w:t>tongue is more harmful than the thrust of the spearhead.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زَلَّةُ اللِّسانِ أنْکی مِنْ إصابَةِ السِّنانِ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slip of the tongue is more severe than the injury caused by a spearhead.</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زَلَّةُ اللِّسانِ أشَدُّ مِنْ جُرْحِ السِّنانِ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slip of the tongue causes the greatest destruction.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زَلَّةُ اللِّسانِ أشَدُّ هَلاک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Restraining the tongue is [a means of attaining] fortune and authority while setting it free is [a cause of] destruction.</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ضَبْطُ اللِّسانِ مُِلْکٌ وإطْلاقُهُ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piercing of the tongue is more injurious than the piercing of the spear.</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طَعْنُ اللِّسانِ أمَضُّ مِنْ طَعْـنِ السِّنانِ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Accustom your tongue to polite speech and you will remain safe from reproach.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عَوِّدْ لِسانَکَ حُسْنَ الکَلامِ تَأْمَنِ المَلامَ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It is very rare for the tongue to remain fair in spreading [news about] the ugly and the good acts [of others].</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قَلَّما یُنْصِفُ اللِّسانُ فی نَشْرِ قَبیح أوْ 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Set your tongue aright and you will be secure.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قَوِّمْ لِسانَکَ تَسْلَمْ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Every person is held accountable for the offence committed by his tongue and his hand.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کُلُّ إنْسان مُؤاخَذٌ بِجِنایَةِ لِسانِهِ ویَدِهِ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How much blood has been spilt by the mouth!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کَمْ مِنْ دَم سَفَکَهُ فَمٌ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How many a person has been destroyed by the tongue!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کَمْ مِنْ إنْسان أهْلَکَهُ 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tongue of the intelligent person is behind his heart.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لِسانُ العاقِلِ وَراءَ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tongue of the ignorant person is the key to his destruction.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لِسانُ الجاهِلِ مِفْتاحُ 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Your tongue demands from you that which you have made it accustomed to.</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لِسانُکَ یَقْتَضیکَ ما عَوَّدْتَهُ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(‘a) said about the one whom he reproached: His tongue is like honey but his heart is a prison for rancour.</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وقالَ ـ عَلَیْهِ السّلامُ ـ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کَالشَّهْدِ ولکِنْ قَلْبُهُ سِجْنٌ لِلْحِقْدِ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tongue of a virtuous person is enthralled by the continued remembrance of Allah.</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لِسانُ البَرِّ مُسْتَهْتَرٌ بِدَوامِ الذِّکْرِ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If you restrain your tongue, it will save you and if you set it free, it will ruin you.</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لِسانُکَ إنْ أمْسَکْتَهُ أنْجاکَ، وإنْ أطْلَقْتَهُ أرْداکَ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Your tongue demands from you that which you have accustomed it to and your soul requires from you that which you have familiarized it with.</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لِسانُکَ یَسْتَدْعیکَ ما عَوَّدْتَهُ، ونَفْسُکَ تَقْتَضیکَ ما ألِفْتَهُ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One whose tongue is sweet [and polite], his friends increase.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عَذُبَ لِسانُهُ کَثُرَ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protects his tongue honours himself.</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حَفِظَ لِسانَهُ أکْرَمَ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does not control his tongue regrets.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لَمْ یَمْلِکْ لِسانَهُ یَنْدَمْ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imprisons his tongue remains safe from regret.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سَجَنَ لِسانَهُ أمِنَ مِنْ نَدَمِهِ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sets his tongue aright adorns his intellect.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قَوَّمَ لِسانَهُ زانَ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One who makes his tongue his master has decreed his own death.</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أمَّرَ عَلَیْهِ لِسانَهُ قَضا بِحَتْفِهِ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 restrains his tongue is safe from regret.</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أمْسَکَ لِسانَهُ أمِنَ نَدَمَهُ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sets his tongue free demonstrates his own foolishness.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أطْلَقَ لِسانَهُ أبانَ عَنْ سُخْفِهِ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Guarding the tongue is part of faith.</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الإیمانِ حِفْظُ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w:t>
      </w:r>
      <w:bookmarkStart w:id="1495" w:name="pg2888_17996"/>
    </w:p>
    <w:p>
      <w:pPr>
        <w:pStyle w:val="BookText"/>
        <w:bidi w:val="0"/>
        <w:rPr/>
      </w:pPr>
      <w:bookmarkEnd w:id="1495"/>
      <w:r>
        <w:rPr>
          <w:rFonts w:eastAsia="Times New Roman" w:cs="Times New Roman" w:ascii="Times New Roman" w:hAnsi="Times New Roman"/>
          <w:color w:val="111111"/>
          <w:sz w:val="28"/>
          <w:szCs w:val="28"/>
          <w:lang w:val="en-US"/>
        </w:rPr>
        <w:t>does not guard his tongue has not completed his faith.</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ما عَقَدَ إیمانَهُ مَنْ لَمْ یَحْفَظْ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Without a tongue, the human being would be nothing more than lifeless statue or a wild beast.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مَا الإنْسانُ لَوْلاَ اللِّسانُ إلاّ صُورَةٌ مُمَثَّلَةٌ أوْ بَهیمَةٌ مُهْمَلَةٌ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Nothing attracts the heart of a human being more than a [sweet and eloquent] tongue, and none beguiles the soul more than Satan.</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ما مِنْ شَیْء أجْلَبَ لِقَلْبِ الإنْسانِ مِنْ لِسان، ولاأخْدَعَ لِلنَّفْسِ مِنْ 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Do not move your tongue except to say that which will earn you reward and that which behoves you to speak [of] openly.</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لاتُجْرِ لِسانَکَ إلاّ بِما یُکْتَبُ لَکَ أجْرُهُ، ویَجْمُلُ عَنْکَ نَشْرُهُ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Never use the sharpness of your tongue against the one who has made you speak or the eloquence of your speech against the one who guides you [to the right path].</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لاتَجْعَلْ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 لِسانِکَ عَلی مَنْ أنْطَقَکَ، ولابَلاغَةَ قَوْلِکَ عَلی مَنْ سَدَّدَکَ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slips of the tongue cannot be controlled.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لاتُمْلَکُ عَثَراتُ اللِّسانِ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Nothing is more beneficial for a human being than guarding the tongue and doing good to others.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لاشَیْءَ أعْوَدُ عَلَی الإنْسانِ مِنْ حِفْظِ اللِّسانِ، وَبَذْلِ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This tongue is recalcitrant to its owner.</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هذَا اللِّسانُ جَمُوحٌ لِصاحِبِهِ</w:t>
      </w:r>
      <w:r>
        <w:rPr>
          <w:rFonts w:eastAsia="Amiri" w:cs="Amiri" w:ascii="Amiri" w:hAnsi="Amiri"/>
          <w:color w:val="111111"/>
          <w:sz w:val="28"/>
          <w:szCs w:val="28"/>
          <w:lang w:bidi="ar-SA"/>
        </w:rPr>
        <w:t>.</w:t>
      </w:r>
    </w:p>
    <w:p>
      <w:pPr>
        <w:pStyle w:val="Heading2"/>
        <w:numPr>
          <w:ilvl w:val="1"/>
          <w:numId w:val="1"/>
        </w:numPr>
        <w:bidi w:val="0"/>
        <w:jc w:val="left"/>
        <w:rPr/>
      </w:pPr>
      <w:bookmarkStart w:id="1496" w:name="__RefHeading___Toc2965675_1395250215"/>
      <w:bookmarkStart w:id="1497" w:name="_Toc602"/>
      <w:bookmarkEnd w:id="1496"/>
      <w:r>
        <w:rPr/>
        <w:t>Courteousness</w:t>
      </w:r>
      <w:bookmarkEnd w:id="1497"/>
    </w:p>
    <w:p>
      <w:pPr>
        <w:pStyle w:val="BookText"/>
        <w:bidi w:val="0"/>
        <w:jc w:val="both"/>
        <w:rPr/>
      </w:pPr>
      <w:r>
        <w:rPr>
          <w:rFonts w:eastAsia="Times New Roman" w:cs="Times New Roman" w:ascii="Times New Roman" w:hAnsi="Times New Roman"/>
          <w:color w:val="111111"/>
          <w:sz w:val="28"/>
          <w:szCs w:val="28"/>
          <w:lang w:val="en-US"/>
        </w:rPr>
        <w:t>Courteousness-</w:t>
      </w:r>
      <w:r>
        <w:rPr>
          <w:rFonts w:ascii="Amiri" w:hAnsi="Amiri" w:eastAsia="Amiri" w:cs="Amiri"/>
          <w:color w:val="111111"/>
          <w:sz w:val="28"/>
          <w:sz w:val="28"/>
          <w:szCs w:val="28"/>
          <w:rtl w:val="true"/>
          <w:lang w:bidi="ar-SA"/>
        </w:rPr>
        <w:t>التلطُّف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are the cause of someone’s affliction, it is obligatory upon you to show courtesy [and kindness] in trying to remedy his affliction.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کُنْتَ سَبَباً لَهُ فی بَلائِهِ، وَجَبَ عَلَیْکَ التَّلَطُّفُ فی عَلاجِ دائِهِ</w:t>
      </w:r>
      <w:r>
        <w:rPr>
          <w:rFonts w:eastAsia="Amiri" w:cs="Amiri" w:ascii="Amiri" w:hAnsi="Amiri"/>
          <w:color w:val="111111"/>
          <w:sz w:val="28"/>
          <w:szCs w:val="28"/>
          <w:lang w:bidi="ar-SA"/>
        </w:rPr>
        <w:t>.</w:t>
      </w:r>
    </w:p>
    <w:p>
      <w:pPr>
        <w:pStyle w:val="Heading2"/>
        <w:numPr>
          <w:ilvl w:val="1"/>
          <w:numId w:val="1"/>
        </w:numPr>
        <w:bidi w:val="0"/>
        <w:jc w:val="left"/>
        <w:rPr/>
      </w:pPr>
      <w:bookmarkStart w:id="1498" w:name="__RefHeading___Toc2965677_1395250215"/>
      <w:bookmarkStart w:id="1499" w:name="_Toc603"/>
      <w:bookmarkEnd w:id="1498"/>
      <w:r>
        <w:rPr/>
        <w:t>Vain Talk</w:t>
      </w:r>
      <w:bookmarkEnd w:id="1499"/>
    </w:p>
    <w:p>
      <w:pPr>
        <w:pStyle w:val="BookText"/>
        <w:bidi w:val="0"/>
        <w:jc w:val="both"/>
        <w:rPr/>
      </w:pPr>
      <w:r>
        <w:rPr>
          <w:rFonts w:eastAsia="Times New Roman" w:cs="Times New Roman" w:ascii="Times New Roman" w:hAnsi="Times New Roman"/>
          <w:color w:val="111111"/>
          <w:sz w:val="28"/>
          <w:szCs w:val="28"/>
          <w:lang w:val="en-US"/>
        </w:rPr>
        <w:t>Vain talk-</w:t>
      </w:r>
      <w:r>
        <w:rPr>
          <w:rFonts w:ascii="IRNazanin" w:hAnsi="IRNazanin" w:eastAsia="IRNazanin"/>
          <w:color w:val="111111"/>
          <w:sz w:val="28"/>
          <w:sz w:val="28"/>
          <w:szCs w:val="28"/>
          <w:rtl w:val="true"/>
          <w:lang w:bidi="fa-IR"/>
        </w:rPr>
        <w:t>اللغو</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vain talk results in</w:t>
      </w:r>
      <w:bookmarkStart w:id="1500" w:name="pg2888_17997"/>
    </w:p>
    <w:p>
      <w:pPr>
        <w:pStyle w:val="BookText"/>
        <w:bidi w:val="0"/>
        <w:rPr/>
      </w:pPr>
      <w:bookmarkEnd w:id="1500"/>
      <w:r>
        <w:rPr>
          <w:rFonts w:eastAsia="Times New Roman" w:cs="Times New Roman" w:ascii="Times New Roman" w:hAnsi="Times New Roman"/>
          <w:color w:val="111111"/>
          <w:sz w:val="28"/>
          <w:szCs w:val="28"/>
          <w:lang w:val="en-US"/>
        </w:rPr>
        <w:t>evil [action].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لَغْو یَجْلُبُ شَرّاً</w:t>
      </w:r>
      <w:r>
        <w:rPr>
          <w:rFonts w:eastAsia="Amiri" w:cs="Amiri" w:ascii="Amiri" w:hAnsi="Amiri"/>
          <w:color w:val="111111"/>
          <w:sz w:val="28"/>
          <w:szCs w:val="28"/>
          <w:lang w:bidi="ar-SA"/>
        </w:rPr>
        <w:t>.</w:t>
      </w:r>
    </w:p>
    <w:p>
      <w:pPr>
        <w:pStyle w:val="Heading2"/>
        <w:numPr>
          <w:ilvl w:val="1"/>
          <w:numId w:val="1"/>
        </w:numPr>
        <w:bidi w:val="0"/>
        <w:jc w:val="left"/>
        <w:rPr/>
      </w:pPr>
      <w:bookmarkStart w:id="1501" w:name="__RefHeading___Toc2965679_1395250215"/>
      <w:bookmarkStart w:id="1502" w:name="_Toc604"/>
      <w:bookmarkEnd w:id="1501"/>
      <w:r>
        <w:rPr/>
        <w:t>Meeting</w:t>
      </w:r>
      <w:bookmarkEnd w:id="1502"/>
    </w:p>
    <w:p>
      <w:pPr>
        <w:pStyle w:val="BookText"/>
        <w:bidi w:val="0"/>
        <w:jc w:val="both"/>
        <w:rPr/>
      </w:pPr>
      <w:r>
        <w:rPr>
          <w:rFonts w:eastAsia="Times New Roman" w:cs="Times New Roman" w:ascii="Times New Roman" w:hAnsi="Times New Roman"/>
          <w:color w:val="111111"/>
          <w:sz w:val="28"/>
          <w:szCs w:val="28"/>
          <w:lang w:val="en-US"/>
        </w:rPr>
        <w:t>Meeting-</w:t>
      </w:r>
      <w:r>
        <w:rPr>
          <w:rFonts w:ascii="IRNazanin" w:hAnsi="IRNazanin" w:eastAsia="IRNazanin"/>
          <w:color w:val="111111"/>
          <w:sz w:val="28"/>
          <w:sz w:val="28"/>
          <w:szCs w:val="28"/>
          <w:rtl w:val="true"/>
          <w:lang w:bidi="fa-IR"/>
        </w:rPr>
        <w:t>اللقاء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meetings strengthen the bond of brotherhood.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حُسْنُ اللِّقاءِ یَزیدُ فی تَأَکُّدِ الإخاءِ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Good encounters (or meetings) are one of the two successes.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حُسْنُ المَلْقاءِ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النُّجْحَیْنِ</w:t>
      </w:r>
      <w:r>
        <w:rPr>
          <w:rFonts w:eastAsia="Amiri" w:cs="Amiri" w:ascii="Amiri" w:hAnsi="Amiri"/>
          <w:color w:val="111111"/>
          <w:sz w:val="28"/>
          <w:szCs w:val="28"/>
          <w:lang w:bidi="ar-SA"/>
        </w:rPr>
        <w:t>.</w:t>
      </w:r>
    </w:p>
    <w:p>
      <w:pPr>
        <w:pStyle w:val="Heading2"/>
        <w:numPr>
          <w:ilvl w:val="1"/>
          <w:numId w:val="1"/>
        </w:numPr>
        <w:bidi w:val="0"/>
        <w:jc w:val="left"/>
        <w:rPr/>
      </w:pPr>
      <w:bookmarkStart w:id="1503" w:name="__RefHeading___Toc2965681_1395250215"/>
      <w:bookmarkStart w:id="1504" w:name="_Toc605"/>
      <w:bookmarkEnd w:id="1503"/>
      <w:r>
        <w:rPr/>
        <w:t>Meeting Allah</w:t>
      </w:r>
      <w:bookmarkEnd w:id="1504"/>
    </w:p>
    <w:p>
      <w:pPr>
        <w:pStyle w:val="BookText"/>
        <w:bidi w:val="0"/>
        <w:jc w:val="both"/>
        <w:rPr/>
      </w:pPr>
      <w:r>
        <w:rPr>
          <w:rFonts w:eastAsia="Times New Roman" w:cs="Times New Roman" w:ascii="Times New Roman" w:hAnsi="Times New Roman"/>
          <w:color w:val="111111"/>
          <w:sz w:val="28"/>
          <w:szCs w:val="28"/>
          <w:lang w:val="en-US"/>
        </w:rPr>
        <w:t>Meeting Allah-</w:t>
      </w:r>
      <w:r>
        <w:rPr>
          <w:rFonts w:ascii="Amiri" w:hAnsi="Amiri" w:eastAsia="Amiri" w:cs="Amiri"/>
          <w:color w:val="111111"/>
          <w:sz w:val="28"/>
          <w:sz w:val="28"/>
          <w:szCs w:val="28"/>
          <w:rtl w:val="true"/>
          <w:lang w:bidi="ar-SA"/>
        </w:rPr>
        <w:t>لقاء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loves to meet Allah, the Glorified, forgets this world.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أحَبَّ لِقاءَ اللّهِ سُبْحانَهُ سَلا عَنِ الدُّنْیا</w:t>
      </w:r>
      <w:r>
        <w:rPr>
          <w:rFonts w:eastAsia="Amiri" w:cs="Amiri" w:ascii="Amiri" w:hAnsi="Amiri"/>
          <w:color w:val="111111"/>
          <w:sz w:val="28"/>
          <w:szCs w:val="28"/>
          <w:lang w:bidi="ar-SA"/>
        </w:rPr>
        <w:t>.</w:t>
      </w:r>
    </w:p>
    <w:p>
      <w:pPr>
        <w:pStyle w:val="Heading2"/>
        <w:numPr>
          <w:ilvl w:val="1"/>
          <w:numId w:val="1"/>
        </w:numPr>
        <w:bidi w:val="0"/>
        <w:jc w:val="left"/>
        <w:rPr/>
      </w:pPr>
      <w:bookmarkStart w:id="1505" w:name="__RefHeading___Toc2965683_1395250215"/>
      <w:bookmarkStart w:id="1506" w:name="_Toc606"/>
      <w:bookmarkEnd w:id="1505"/>
      <w:r>
        <w:rPr/>
        <w:t>Hinting</w:t>
      </w:r>
      <w:bookmarkEnd w:id="1506"/>
    </w:p>
    <w:p>
      <w:pPr>
        <w:pStyle w:val="BookText"/>
        <w:bidi w:val="0"/>
        <w:jc w:val="both"/>
        <w:rPr/>
      </w:pPr>
      <w:r>
        <w:rPr>
          <w:rFonts w:eastAsia="Times New Roman" w:cs="Times New Roman" w:ascii="Times New Roman" w:hAnsi="Times New Roman"/>
          <w:color w:val="111111"/>
          <w:sz w:val="28"/>
          <w:szCs w:val="28"/>
          <w:lang w:val="en-US"/>
        </w:rPr>
        <w:t>Hinting-</w:t>
      </w:r>
      <w:r>
        <w:rPr>
          <w:rFonts w:ascii="IRNazanin" w:hAnsi="IRNazanin" w:eastAsia="IRNazanin"/>
          <w:color w:val="111111"/>
          <w:sz w:val="28"/>
          <w:sz w:val="28"/>
          <w:szCs w:val="28"/>
          <w:rtl w:val="true"/>
          <w:lang w:bidi="fa-IR"/>
        </w:rPr>
        <w:t>التلویح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settles for hinting [and indirect reference] becomes needless of declaration.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اکْتَفی بِالتَّلْویحِ اِسْتَغْنی عَنِ التَّصْریحِ</w:t>
      </w:r>
      <w:r>
        <w:rPr>
          <w:rFonts w:eastAsia="Amiri" w:cs="Amiri" w:ascii="Amiri" w:hAnsi="Amiri"/>
          <w:color w:val="111111"/>
          <w:sz w:val="28"/>
          <w:szCs w:val="28"/>
          <w:lang w:bidi="ar-SA"/>
        </w:rPr>
        <w:t>.</w:t>
      </w:r>
    </w:p>
    <w:p>
      <w:pPr>
        <w:pStyle w:val="Heading2"/>
        <w:numPr>
          <w:ilvl w:val="1"/>
          <w:numId w:val="1"/>
        </w:numPr>
        <w:bidi w:val="0"/>
        <w:jc w:val="left"/>
        <w:rPr/>
      </w:pPr>
      <w:bookmarkStart w:id="1507" w:name="__RefHeading___Toc2965685_1395250215"/>
      <w:bookmarkStart w:id="1508" w:name="_Toc607"/>
      <w:bookmarkEnd w:id="1507"/>
      <w:r>
        <w:rPr/>
        <w:t>Reproach, Reprimand And Censure</w:t>
      </w:r>
      <w:bookmarkEnd w:id="1508"/>
    </w:p>
    <w:p>
      <w:pPr>
        <w:pStyle w:val="BookText"/>
        <w:bidi w:val="0"/>
        <w:jc w:val="both"/>
        <w:rPr/>
      </w:pPr>
      <w:r>
        <w:rPr>
          <w:rFonts w:eastAsia="Times New Roman" w:cs="Times New Roman" w:ascii="Times New Roman" w:hAnsi="Times New Roman"/>
          <w:color w:val="111111"/>
          <w:sz w:val="28"/>
          <w:szCs w:val="28"/>
          <w:lang w:val="en-US"/>
        </w:rPr>
        <w:t>Reproach, reprimand and censure-</w:t>
      </w:r>
      <w:r>
        <w:rPr>
          <w:rFonts w:ascii="Amiri" w:hAnsi="Amiri" w:eastAsia="Amiri" w:cs="Amiri"/>
          <w:color w:val="111111"/>
          <w:sz w:val="28"/>
          <w:sz w:val="28"/>
          <w:szCs w:val="28"/>
          <w:rtl w:val="true"/>
          <w:lang w:bidi="ar-SA"/>
        </w:rPr>
        <w:t>الملامة والعتاب والذّم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Excessiveness in reproach ignites the fire of obstinacy.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اَلاِفْراطُ فِی المَلامَةِ یَشُبُّ نارَ اللَّجاجَةِ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easiest thing is censuring the ignorant ones.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أهْوَنُ شَیْء لائِمَةُ الجُهّالِ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[have to] censure [someone], make it short.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ذَمَمْتَ فَاقْتَصِرْ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Many a person who is reproached has done nothing wrong.</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رُبَّ مَلُوم ولاذَنْبَ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slips and errors increase, reproach increases.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عِنْدَ کَثْرَةِ العِثارِ والزَّلَلِ تَکْثُرُ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Blame may at times be beneficial.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قَدْ یَنْجَعُ المَلامُ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Reproof is one of the two punishments.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اَلتَّقْریعُ أحَدُ العُقُوبَتَیْنِ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Repetition of [the] reprimand is more severe than the pain of a beating.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إعادَةُ التَّقْریعِ أشَدُّ مِنْ مَضَضِ الضَّرْبِ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Too much reproof instils hatred in the hearts and alienates the companions.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کَثْرَةُ التَّقْـریعِ تُوغِرُ القُلُوبَ، وتُوحِشُ الأصْحابَ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whose reproach increases, his disgrace increases.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کَثُرَ لَوْمُهُ کَثُرَ عارُهُ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blamer should not blame anyone but himself.</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لایَلُمْ لائِمٌ إلا ّ نَفْسَهُ</w:t>
      </w:r>
      <w:r>
        <w:rPr>
          <w:rFonts w:eastAsia="Amiri" w:cs="Amiri" w:ascii="Amiri" w:hAnsi="Amiri"/>
          <w:color w:val="111111"/>
          <w:sz w:val="28"/>
          <w:szCs w:val="28"/>
          <w:lang w:bidi="ar-SA"/>
        </w:rPr>
        <w:t>.</w:t>
      </w:r>
    </w:p>
    <w:p>
      <w:pPr>
        <w:pStyle w:val="Heading2"/>
        <w:numPr>
          <w:ilvl w:val="1"/>
          <w:numId w:val="1"/>
        </w:numPr>
        <w:bidi w:val="0"/>
        <w:jc w:val="left"/>
        <w:rPr/>
      </w:pPr>
      <w:bookmarkStart w:id="1509" w:name="__RefHeading___Toc2965687_1395250215"/>
      <w:bookmarkStart w:id="1510" w:name="_Toc608"/>
      <w:bookmarkEnd w:id="1509"/>
      <w:r>
        <w:rPr/>
        <w:t>Amusement</w:t>
      </w:r>
      <w:bookmarkEnd w:id="1510"/>
    </w:p>
    <w:p>
      <w:pPr>
        <w:pStyle w:val="BookText"/>
        <w:bidi w:val="0"/>
        <w:jc w:val="both"/>
        <w:rPr/>
      </w:pPr>
      <w:r>
        <w:rPr>
          <w:rFonts w:eastAsia="Times New Roman" w:cs="Times New Roman" w:ascii="Times New Roman" w:hAnsi="Times New Roman"/>
          <w:color w:val="111111"/>
          <w:sz w:val="28"/>
          <w:szCs w:val="28"/>
          <w:lang w:val="en-US"/>
        </w:rPr>
        <w:t>Amusement-</w:t>
      </w:r>
      <w:r>
        <w:rPr>
          <w:rFonts w:ascii="IRNazanin" w:hAnsi="IRNazanin" w:eastAsia="IRNazanin"/>
          <w:color w:val="111111"/>
          <w:sz w:val="28"/>
          <w:sz w:val="28"/>
          <w:szCs w:val="28"/>
          <w:rtl w:val="true"/>
          <w:lang w:bidi="fa-IR"/>
        </w:rPr>
        <w:t>اللهو</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Amusement corrupts serious resolutions.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اَللَّهْوُ یُفْسِدُ عَزائِمَ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 away from amusements for indeed you have</w:t>
      </w:r>
      <w:bookmarkStart w:id="1511" w:name="pg2888_17998"/>
    </w:p>
    <w:p>
      <w:pPr>
        <w:pStyle w:val="BookText"/>
        <w:bidi w:val="0"/>
        <w:rPr/>
      </w:pPr>
      <w:bookmarkEnd w:id="1511"/>
      <w:r>
        <w:rPr>
          <w:rFonts w:eastAsia="Times New Roman" w:cs="Times New Roman" w:ascii="Times New Roman" w:hAnsi="Times New Roman"/>
          <w:color w:val="111111"/>
          <w:sz w:val="28"/>
          <w:szCs w:val="28"/>
          <w:lang w:val="en-US"/>
        </w:rPr>
        <w:t>not been created aimlessly so that you may be amused, and you have not been left without purpose so that you may indulge in vanities.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أُهْجُرِ اللَّهْوَ فَإنَّکَ لَمْ تُخْلَقْ عَبَثاً فَتَلْهُوَ،وَ لَمْ تُتْرَکْ سُدیً فَتَلْغُوَ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furthest of all people from righteousness is one who is [excessively] fond of amusement.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أبْعَدُ النّاسِ عَنِ الصَّلاحِ المُسْتَهْتَرُ بِاللَّهْوِ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beginning of amusement is play and its end is war.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أوَّلُ اللَّهْوِ لَعْبٌ، وآخِـرُهُ حَرْبٌ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furthest of all people from prosperity is one who is fond of amusement and jest.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أبْعَدُ النّاسِ مِنَ النَّجاحِ اَلمُسْتَهْتَرُ بِاللَّهْوِ والمَزاحِ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Amusement is from the fruits of ignorance.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اللَّهْوُ مِنْ ثِمارِ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Amusement is the provision of foolishness.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اَللَّهْوُ قُوتُ الحَماقَةِ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Many an amusement alienates a freeman.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لَهْو یُوحِشُ حُرّاً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worst thing that one’s lifetime can be wasted on is idle sport.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شَرُّ ما ضُیِّعَ فیهِ العُمْرُ اللَّعْبُ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whose amusement increases is considered a fool.</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کَثُرَ لَهْوُهُ اُسْتُحْمِقَ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whose amusement increases, his intelligence decreases.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کَثُرَ لَهْوُهُ قَلَّ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Whoever is overpowered by amusement, his seriousness is nullified.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غَلَبَ عَلَیْهِ اللَّهْوُ بَطَلَ 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Gatherings of amusement corrupt the faith.</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مَجالِسُ اللَّهْوِ تُفْسِدُ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Intellect [and wisdom] and idle play do not go together.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لایَثُوبُ العَقْلُ مَعَ اللَّعْبِ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takes pleasure in idle sport and is fond of amusement and entertainment does not become successful.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لایُفْلِحُ مَنْ وَلِهَ بِاللَّعْبِ واسْتُهْتِرَ بِاللَّهْوِ والطَّرَبِ</w:t>
      </w:r>
      <w:r>
        <w:rPr>
          <w:rFonts w:eastAsia="Amiri" w:cs="Amiri" w:ascii="Amiri" w:hAnsi="Amiri"/>
          <w:color w:val="111111"/>
          <w:sz w:val="28"/>
          <w:szCs w:val="28"/>
          <w:lang w:bidi="ar-SA"/>
        </w:rPr>
        <w:t>.</w:t>
      </w:r>
    </w:p>
    <w:p>
      <w:pPr>
        <w:pStyle w:val="Heading2"/>
        <w:numPr>
          <w:ilvl w:val="1"/>
          <w:numId w:val="1"/>
        </w:numPr>
        <w:bidi w:val="0"/>
        <w:jc w:val="left"/>
        <w:rPr/>
      </w:pPr>
      <w:bookmarkStart w:id="1512" w:name="__RefHeading___Toc2965689_1395250215"/>
      <w:bookmarkStart w:id="1513" w:name="_Toc609"/>
      <w:bookmarkEnd w:id="1512"/>
      <w:r>
        <w:rPr/>
        <w:t>Night And Day</w:t>
      </w:r>
      <w:bookmarkEnd w:id="1513"/>
    </w:p>
    <w:p>
      <w:pPr>
        <w:pStyle w:val="BookText"/>
        <w:bidi w:val="0"/>
        <w:jc w:val="both"/>
        <w:rPr/>
      </w:pPr>
      <w:r>
        <w:rPr>
          <w:rFonts w:eastAsia="Times New Roman" w:cs="Times New Roman" w:ascii="Times New Roman" w:hAnsi="Times New Roman"/>
          <w:color w:val="111111"/>
          <w:sz w:val="28"/>
          <w:szCs w:val="28"/>
          <w:lang w:val="en-US"/>
        </w:rPr>
        <w:t>Night and day-</w:t>
      </w:r>
      <w:r>
        <w:rPr>
          <w:rFonts w:ascii="Amiri" w:hAnsi="Amiri" w:eastAsia="Amiri" w:cs="Amiri"/>
          <w:color w:val="111111"/>
          <w:sz w:val="28"/>
          <w:sz w:val="28"/>
          <w:szCs w:val="28"/>
          <w:rtl w:val="true"/>
          <w:lang w:bidi="ar-SA"/>
        </w:rPr>
        <w:t>اللَّیل والنّهار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night and day are pursuing their courses in covering those who</w:t>
      </w:r>
    </w:p>
    <w:p>
      <w:pPr>
        <w:pStyle w:val="BookText"/>
        <w:bidi w:val="0"/>
        <w:rPr/>
      </w:pPr>
      <w:r>
        <w:rPr>
          <w:rFonts w:eastAsia="Times New Roman" w:cs="Times New Roman" w:ascii="Times New Roman" w:hAnsi="Times New Roman"/>
          <w:color w:val="111111"/>
          <w:sz w:val="28"/>
          <w:szCs w:val="28"/>
          <w:lang w:val="en-US"/>
        </w:rPr>
        <w:t>remain and wiping out the traces of those who have passed away.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اَللَّیْلُ والنَّهارُ دائِبانِ فی طَیِّ الباقینَ، ومَحْوِ آثارِ الماضینَ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your night and day are not enough to meet all your needs, so divide them between your work and your relaxation.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إنَّ لَیْلَکَ ونَهارَکَ لایَسْتَوْعِبانِ لِجَمیعِ حاجاتِکَ فَاقْسِمْها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عَمَلِکَ وراحَتِکَ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night and day are working in you [by making you older] so work in them, and they are taking from you so take from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اللَّیْلَ والنَّهارَ یَعْمَلانِ فیکَ، فَاعْمَلْ فیهما، ویَأْخُذانِ مِنْکَ فَخُذْ مِنْهُما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succession of the night and day is the hiding place of calamities and the herald of separation [from loved ones].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کُرُورُ اللَّیلِ والنَّهارِ مَکْمَنُ الآفاتِ وداعِی الشَّتاتِ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succession of days are [like] dreams, their pleasures are [causes of] agonies and their gifts are [fraught with] evanescence and maladies.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کُرُورُ الأیّامِ أحْلامٌ، ولَذّاتُها آلامٌ، ومَواهِبُها فَناءٌ وأسْقامٌ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nights and days pass him by is made old by them.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عَطَفَ عَلَیْهِ اللَّیْلُ والنَّهارُ أبْلَیاهُ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whose nights and days pass him by is chastised and afflicted, and brought closer to his death by them.</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عَطَفَ عَلَیْهِ اللَّیْلُ والنَّهارُ أدَّباهُ وأبْلَیاهُ، وإلَی المَنایا أدْنَیاهُ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one whose riding mount is the night and day is carried [forward] by it even when he is stationary, and he traverses the distance even if he is settled in one place.</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مَنْ کانَ مَطِیَّـتَهُ اللَّیلُ والنَّهارُ، فَإنَّهُ یُسارُ بِهِ وإنْ کانَ واقِفاً، وَیَقْطَعُ المَسافَةَ وإنْ کانَ مُقیماً وادِعاً</w:t>
      </w:r>
      <w:r>
        <w:rPr>
          <w:rFonts w:eastAsia="Amiri" w:cs="Amiri" w:ascii="Amiri" w:hAnsi="Amiri"/>
          <w:color w:val="111111"/>
          <w:sz w:val="28"/>
          <w:szCs w:val="28"/>
          <w:lang w:bidi="ar-SA"/>
        </w:rPr>
        <w:t>.</w:t>
      </w:r>
      <w:bookmarkStart w:id="1514" w:name="pg2888_18000"/>
    </w:p>
    <w:p>
      <w:pPr>
        <w:pStyle w:val="Heading2"/>
        <w:numPr>
          <w:ilvl w:val="1"/>
          <w:numId w:val="1"/>
        </w:numPr>
        <w:bidi w:val="0"/>
        <w:jc w:val="left"/>
        <w:rPr/>
      </w:pPr>
      <w:bookmarkStart w:id="1515" w:name="__RefHeading___Toc2965691_1395250215"/>
      <w:bookmarkStart w:id="1516" w:name="_Toc610"/>
      <w:bookmarkEnd w:id="1514"/>
      <w:bookmarkEnd w:id="1515"/>
      <w:r>
        <w:rPr/>
        <w:t>Gentleness And Softness</w:t>
      </w:r>
      <w:bookmarkEnd w:id="1516"/>
    </w:p>
    <w:p>
      <w:pPr>
        <w:pStyle w:val="BookText"/>
        <w:bidi w:val="0"/>
        <w:jc w:val="both"/>
        <w:rPr/>
      </w:pPr>
      <w:r>
        <w:rPr>
          <w:rFonts w:eastAsia="Times New Roman" w:cs="Times New Roman" w:ascii="Times New Roman" w:hAnsi="Times New Roman"/>
          <w:color w:val="111111"/>
          <w:sz w:val="28"/>
          <w:szCs w:val="28"/>
          <w:lang w:val="en-US"/>
        </w:rPr>
        <w:t>Gentleness and softness-</w:t>
      </w:r>
      <w:r>
        <w:rPr>
          <w:rFonts w:ascii="Amiri" w:hAnsi="Amiri" w:eastAsia="Amiri" w:cs="Amiri"/>
          <w:color w:val="111111"/>
          <w:sz w:val="28"/>
          <w:sz w:val="28"/>
          <w:szCs w:val="28"/>
          <w:rtl w:val="true"/>
          <w:lang w:bidi="ar-SA"/>
        </w:rPr>
        <w:t>اللّین واللَّیِّن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Through gentleness, the souls feel at ease.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بِلینِ الجانِبِ تَأْنَسُ النُّفُوسُ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soft without being weak and stern without using force.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کُنْ لَیِّناً مِنْ غَیْرِ ضَعْف، شَدیداً مِنْ غَیْرِ عُنْف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whose nature is gentle, loving him is unavoidable.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لانَتْ عَریکَتُهُ وَجَبَتْ 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whose wood is soft, his branches become thick.</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لانَ عُودُهُ کَثُفَتْ أغْصانُهُ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has a gentle demeanour makes his community’s love [for him] last.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تَلِنْ حاشِیَتُهُ یَسْتَدِمْ مِنْ قَوْمِهِ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not lenient with the one who is under him will not obtain what he requires.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لَمْ یَلِنْ لِمَنْ دُونَهُ لَمْ یَنَلْ حاجَتَهُ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Make your demeanour gentle and humble yourself in front of Allah, He will elevate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ألِنْ کَنَفَکَ وتَواضَعْ لِلّهِ یَرْفَعْکَ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Make your demeanour gentle for indeed whoever has a gentle demeanour, his community’s love [for him] will last.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ألِنْ کَنَفَکَ فَإنَّ مَنْ یُلِنْ کَنَفَهُ یَسْتَدِمْ مِنْ قَوْمِهِ المَحَبَّةَ</w:t>
      </w:r>
      <w:r>
        <w:rPr>
          <w:rFonts w:eastAsia="Amiri" w:cs="Amiri" w:ascii="Amiri" w:hAnsi="Amiri"/>
          <w:color w:val="111111"/>
          <w:sz w:val="28"/>
          <w:szCs w:val="28"/>
          <w:lang w:bidi="ar-SA"/>
        </w:rPr>
        <w:t>.</w:t>
      </w:r>
    </w:p>
    <w:p>
      <w:pPr>
        <w:pStyle w:val="Heading2"/>
        <w:numPr>
          <w:ilvl w:val="1"/>
          <w:numId w:val="1"/>
        </w:numPr>
        <w:bidi w:val="0"/>
        <w:jc w:val="left"/>
        <w:rPr/>
      </w:pPr>
      <w:bookmarkStart w:id="1517" w:name="__RefHeading___Toc2965693_1395250215"/>
      <w:bookmarkStart w:id="1518" w:name="_Toc611"/>
      <w:bookmarkEnd w:id="1517"/>
      <w:r>
        <w:rPr/>
        <w:t>Distinction</w:t>
      </w:r>
      <w:bookmarkEnd w:id="1518"/>
    </w:p>
    <w:p>
      <w:pPr>
        <w:pStyle w:val="BookText"/>
        <w:bidi w:val="0"/>
        <w:jc w:val="both"/>
        <w:rPr/>
      </w:pPr>
      <w:r>
        <w:rPr>
          <w:rFonts w:eastAsia="Times New Roman" w:cs="Times New Roman" w:ascii="Times New Roman" w:hAnsi="Times New Roman"/>
          <w:color w:val="111111"/>
          <w:sz w:val="28"/>
          <w:szCs w:val="28"/>
          <w:lang w:val="en-US"/>
        </w:rPr>
        <w:t>Distinction-</w:t>
      </w:r>
      <w:r>
        <w:rPr>
          <w:rFonts w:ascii="IRNazanin" w:hAnsi="IRNazanin" w:eastAsia="IRNazanin"/>
          <w:color w:val="111111"/>
          <w:sz w:val="28"/>
          <w:sz w:val="28"/>
          <w:szCs w:val="28"/>
          <w:rtl w:val="true"/>
          <w:lang w:bidi="fa-IR"/>
        </w:rPr>
        <w:t>المجد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erily distinction is nothing but your giving that which you owe [of the rights of others] and forgiving the offences [of others].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إنَّما المَجْدُ أنْ تُعْطِیَ فِی الغُرْمِ، وتَعْفُوَ عَنِ الجُرْمِ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has been forgone by praise does not attain distinction.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لَمْ یُدْرِکِ المَجْدَ مَنْ عَداهُ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has been forgone by praise will not acquire distinction.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مانالَ المَجْدَ مَنْ عَداهُ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lacks diligence does not attain distinction.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أدْرَکَ المَجْدَ مَنْ فاتَهُ الجِدُّ</w:t>
      </w:r>
      <w:r>
        <w:rPr>
          <w:rFonts w:eastAsia="Amiri" w:cs="Amiri" w:ascii="Amiri" w:hAnsi="Amiri"/>
          <w:color w:val="111111"/>
          <w:sz w:val="28"/>
          <w:szCs w:val="28"/>
          <w:lang w:bidi="ar-SA"/>
        </w:rPr>
        <w:t>.</w:t>
      </w:r>
    </w:p>
    <w:p>
      <w:pPr>
        <w:pStyle w:val="Heading2"/>
        <w:numPr>
          <w:ilvl w:val="1"/>
          <w:numId w:val="1"/>
        </w:numPr>
        <w:bidi w:val="0"/>
        <w:jc w:val="left"/>
        <w:rPr/>
      </w:pPr>
      <w:bookmarkStart w:id="1519" w:name="__RefHeading___Toc2965695_1395250215"/>
      <w:bookmarkStart w:id="1520" w:name="_Toc612"/>
      <w:bookmarkEnd w:id="1519"/>
      <w:r>
        <w:rPr/>
        <w:t>Tribulations</w:t>
      </w:r>
      <w:bookmarkEnd w:id="1520"/>
    </w:p>
    <w:p>
      <w:pPr>
        <w:pStyle w:val="BookText"/>
        <w:bidi w:val="0"/>
        <w:jc w:val="both"/>
        <w:rPr/>
      </w:pPr>
      <w:r>
        <w:rPr>
          <w:rFonts w:eastAsia="Times New Roman" w:cs="Times New Roman" w:ascii="Times New Roman" w:hAnsi="Times New Roman"/>
          <w:color w:val="111111"/>
          <w:sz w:val="28"/>
          <w:szCs w:val="28"/>
          <w:lang w:val="en-US"/>
        </w:rPr>
        <w:t>Tribulations-</w:t>
      </w:r>
      <w:r>
        <w:rPr>
          <w:rFonts w:ascii="IRNazanin" w:hAnsi="IRNazanin" w:eastAsia="IRNazanin"/>
          <w:color w:val="111111"/>
          <w:sz w:val="28"/>
          <w:sz w:val="28"/>
          <w:szCs w:val="28"/>
          <w:rtl w:val="true"/>
          <w:lang w:bidi="fa-IR"/>
        </w:rPr>
        <w:t>المحن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tribulations have certain extents that have to be passed so</w:t>
      </w:r>
      <w:bookmarkStart w:id="1521" w:name="pg2888_18001"/>
    </w:p>
    <w:p>
      <w:pPr>
        <w:pStyle w:val="BookText"/>
        <w:bidi w:val="0"/>
        <w:rPr/>
      </w:pPr>
      <w:bookmarkEnd w:id="1521"/>
      <w:r>
        <w:rPr>
          <w:rFonts w:eastAsia="Times New Roman" w:cs="Times New Roman" w:ascii="Times New Roman" w:hAnsi="Times New Roman"/>
          <w:color w:val="111111"/>
          <w:sz w:val="28"/>
          <w:szCs w:val="28"/>
          <w:lang w:val="en-US"/>
        </w:rPr>
        <w:t>remain in slumber until they pass, for indeed trying to find a solution before this only increases [and prolongs]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لِلمِحَنِ غایات لابُدَّ مِنِ انْقِضائِها، فَنامُوا لَها إلی حینِ انْقِضائِها، فَإنَّ إعْمالَ الحیلَةِ فیها قَبْلَ ذلِکَ زِیادَةٌ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tribulations have certain extents, and the extents have limits, so remain patient until you reach their limits, for trying to find a solution for them before they have passed only increases [and prolongs] them.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لِلْمِحَنِ غایات، ولِلْغایاتِ نِهایات، فَاصْبِرُوا لَها حَتّی تَبْلُغَ نِهایاتِها، فَالتَّحَرُّکُ لَها قَبْلَ اِنْقِضائِها زِیادَةٌ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Tribulation is linked with love of this world.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اَلْمِحْنَةُ مَقْرُونَةٌ بِحُبِّ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Tribulation has been linked to love of this world.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قُرِنَتِ المِحْنَةُ بِحُبِّ الدُّنْیا</w:t>
      </w:r>
      <w:r>
        <w:rPr>
          <w:rFonts w:eastAsia="Amiri" w:cs="Amiri" w:ascii="Amiri" w:hAnsi="Amiri"/>
          <w:color w:val="111111"/>
          <w:sz w:val="28"/>
          <w:szCs w:val="28"/>
          <w:lang w:bidi="ar-SA"/>
        </w:rPr>
        <w:t>.</w:t>
      </w:r>
    </w:p>
    <w:p>
      <w:pPr>
        <w:pStyle w:val="Heading2"/>
        <w:numPr>
          <w:ilvl w:val="1"/>
          <w:numId w:val="1"/>
        </w:numPr>
        <w:bidi w:val="0"/>
        <w:jc w:val="left"/>
        <w:rPr/>
      </w:pPr>
      <w:bookmarkStart w:id="1522" w:name="__RefHeading___Toc2965697_1395250215"/>
      <w:bookmarkStart w:id="1523" w:name="_Toc613"/>
      <w:bookmarkEnd w:id="1522"/>
      <w:r>
        <w:rPr/>
        <w:t>Praise And Extolment</w:t>
      </w:r>
      <w:bookmarkEnd w:id="1523"/>
    </w:p>
    <w:p>
      <w:pPr>
        <w:pStyle w:val="BookText"/>
        <w:bidi w:val="0"/>
        <w:jc w:val="both"/>
        <w:rPr/>
      </w:pPr>
      <w:r>
        <w:rPr>
          <w:rFonts w:eastAsia="Times New Roman" w:cs="Times New Roman" w:ascii="Times New Roman" w:hAnsi="Times New Roman"/>
          <w:color w:val="111111"/>
          <w:sz w:val="28"/>
          <w:szCs w:val="28"/>
          <w:lang w:val="en-US"/>
        </w:rPr>
        <w:t>Praise and extolment-</w:t>
      </w:r>
      <w:r>
        <w:rPr>
          <w:rFonts w:ascii="Amiri" w:hAnsi="Amiri" w:eastAsia="Amiri" w:cs="Amiri"/>
          <w:color w:val="111111"/>
          <w:sz w:val="28"/>
          <w:sz w:val="28"/>
          <w:szCs w:val="28"/>
          <w:rtl w:val="true"/>
          <w:lang w:bidi="ar-SA"/>
        </w:rPr>
        <w:t>المدح والثَّناء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on your guard against excessive flattery and praise for indeed these two have a foul odour in the heart.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اِحْتَرِسُوا مِنْ سَوْرَةِ الإطْراءِ والمَدْحِ، فَإنَّ لَهُما ریحاً خبیثَةً فِی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praising anyone for something that is not in him, for indeed his action affirms his attribute and belies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أنْ تُثْنِیَ عَلی أحَد بِما لَیْسَ فیهِ، فَإنَّ فِعْلَهُ یَصْدُقُ عَنْ وَصْفِهِ وَیُکَذِّبُکَ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ugliest truth is a person’s praise for himself.</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أقْبَحُ الصِّدْقِ ثَناءُ الرَّجُلِ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person who praises you is surely a deceiver of your intellect, [and] a cheater who cheats you about yourself with false compliments and spurious praise; so if you deprive him of your grant or withhold from him your favour, he will label you with every scandal and</w:t>
      </w:r>
    </w:p>
    <w:p>
      <w:pPr>
        <w:pStyle w:val="BookText"/>
        <w:bidi w:val="0"/>
        <w:rPr/>
      </w:pPr>
      <w:r>
        <w:rPr>
          <w:rFonts w:eastAsia="Times New Roman" w:cs="Times New Roman" w:ascii="Times New Roman" w:hAnsi="Times New Roman"/>
          <w:color w:val="111111"/>
          <w:sz w:val="28"/>
          <w:szCs w:val="28"/>
          <w:lang w:val="en-US"/>
        </w:rPr>
        <w:t>will attribute every ugly act to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 مادِحَکَ لَخادِعٌ لِعَقْلِکَ غاشٌّ لَکَ فی نَفْسِکَ بِکاذِبِ الإطْراءِ وزُورِ الثَّناءِ، فَإنْ حَرَمْتَهُ نَوالَکَ أوْ مَنَعْتَهُ إفْضالَکَ، وَسَمَکَ بِکُلِّ فَضیحَة، ونَسَبَکَ إلی کُلِّ قَبیحَة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Commendation causes vainglory and brings one closer to heedlessness.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اَلإطْراءُ یُحْدِثُ الزَّهْوَ وَیُدْنی مِنَ الغِرَّةِ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you praise, be brief.</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إذا مَدَحْتَ فَاخْتَصِرْ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one of the pious believers is extolled [for his virtues], he fears what is said about him, so he says: I know myself better than others, and my Lord knows me better than myself. O Allah! Do not hold me accountable for what they say and make me better than what they think of me.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إذا زُکِّیَ أحَدٌ مِنَ المُتَّقینَ، خافَ مِمّا یُقالُ 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بِنَفْسی مِنْ غَیْری، ورَبّی أعْلَمُ بِنَفْسی مِنّی، اَللّهُمَّ لاتُؤاخِذْنی بِما یَقُولُونَ، واجْعَلْنی أفْضَلَ مِمّا یَظُنُّونَ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Recommendation of the evil ones is one of the greatest sins.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تَزْکِیَةُ الأشْرارِ مِنْ أعْظَمِ الأَوْزارِ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Love for compliments and praise is from the surest opportunities of Satan.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حُبُّ الإطْراءِ والمَدْحِ مِنْ أوْثَقِ فُرَصِ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praise is that which flows from the tongues of the righteous.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خَیْرُ الثَّناءِ ما جَری عَلی اَلْسِنَةِ الأبْرارِ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worst praise is that which flows from the tongues of the wicked.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شَرُّ الثَّناءِ ما جَری عَلی اَلْسِنَةِ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Seeking praise without deserving it is foolishness.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طَلَبُ الثَّناءِ بِغَیْرِ اسْتِحْقاق 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many a person is thrilled by the praise showered upon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کَمْ مِنْ مَفْتُون بِالثَّناءِ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Excessive praise is flattery; it causes vainglory and</w:t>
      </w:r>
      <w:bookmarkStart w:id="1524" w:name="pg2888_18003"/>
    </w:p>
    <w:p>
      <w:pPr>
        <w:pStyle w:val="BookText"/>
        <w:bidi w:val="0"/>
        <w:rPr/>
      </w:pPr>
      <w:bookmarkEnd w:id="1524"/>
      <w:r>
        <w:rPr>
          <w:rFonts w:eastAsia="Times New Roman" w:cs="Times New Roman" w:ascii="Times New Roman" w:hAnsi="Times New Roman"/>
          <w:color w:val="111111"/>
          <w:sz w:val="28"/>
          <w:szCs w:val="28"/>
          <w:lang w:val="en-US"/>
        </w:rPr>
        <w:t>brings one closer to heedlessness.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کَثْرَةُ الثَّناءِ مَلَقٌ یُحْدِثُ الزَّهْوَ ویُدْنی مِنَ الغِرَّةِ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Every praiser has the right to a good reward or a handsome gift from whom he praises.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لِکُلِّ مُثْن عَلی مَنْ أثْنی عَلَیْهِ مَثُوبَةٌ مِنْ جَزاء أوعارِفَةٌ مِنْ عَطاءِ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praises you has [actually] slaughtered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مَدَحَکَ فَقَدْ ذَبَحَکَ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praises you for what is not in you is indeed likely to blame you for that which you have not done.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مَدَحَکَ بِما لَیْسَ فیکَ فَهُوَ خَلیقٌ أنْ یَذُمُّکَ بِما لَیْسَ فیکَ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is praised for that which is not in him is ridiculed by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أُثْنِیَ عَلَیْهِ بِما لَیْسَ فیهِ سُخِرَ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Whoever praises you for that which is not in you, then it is actually a criticism of you if you think about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مَدَحَکَ بِما لَیْسَ فیکَ فَهُوَ ذَمٌّ لَکَ إنْ عَقَلْتَ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of the ugliest blameworthy acts [of a person] is praising the wicked.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أقْبَحِ المَذامِّ مَدْحُ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one who praises a person for that which is not in him is mocking him.</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مادِحُ الرَّجُلِ بِما لَیْسَ فیهِ مُسْتَهْزِیٌ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one who praises you for that which is not in you is [actually] mocking you, and if you do not give him that which fulfils his wants, he will be excessive in his blame and defamation of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مادِحُکَ بِما لَیْسَ فیکَ مُسْتَهْزِیٌ بِکَ، فَإنْ لَمْ تُسْعِفْهُ بِنَوالِکَ بالَغَ فی ذَمِّکَ وهِجائِکَ</w:t>
      </w:r>
      <w:r>
        <w:rPr>
          <w:rFonts w:eastAsia="Amiri" w:cs="Amiri" w:ascii="Amiri" w:hAnsi="Amiri"/>
          <w:color w:val="111111"/>
          <w:sz w:val="28"/>
          <w:szCs w:val="28"/>
          <w:lang w:bidi="ar-SA"/>
        </w:rPr>
        <w:t>.</w:t>
      </w:r>
    </w:p>
    <w:p>
      <w:pPr>
        <w:pStyle w:val="Heading2"/>
        <w:numPr>
          <w:ilvl w:val="1"/>
          <w:numId w:val="1"/>
        </w:numPr>
        <w:bidi w:val="0"/>
        <w:jc w:val="left"/>
        <w:rPr/>
      </w:pPr>
      <w:bookmarkStart w:id="1525" w:name="__RefHeading___Toc2965699_1395250215"/>
      <w:bookmarkStart w:id="1526" w:name="_Toc614"/>
      <w:bookmarkEnd w:id="1525"/>
      <w:r>
        <w:rPr/>
        <w:t>The Human Being</w:t>
      </w:r>
      <w:bookmarkEnd w:id="1526"/>
    </w:p>
    <w:p>
      <w:pPr>
        <w:pStyle w:val="BookText"/>
        <w:bidi w:val="0"/>
        <w:jc w:val="both"/>
        <w:rPr/>
      </w:pPr>
      <w:r>
        <w:rPr>
          <w:rFonts w:eastAsia="Times New Roman" w:cs="Times New Roman" w:ascii="Times New Roman" w:hAnsi="Times New Roman"/>
          <w:color w:val="111111"/>
          <w:sz w:val="28"/>
          <w:szCs w:val="28"/>
          <w:lang w:val="en-US"/>
        </w:rPr>
        <w:t>The human being-</w:t>
      </w:r>
      <w:r>
        <w:rPr>
          <w:rFonts w:ascii="Amiri" w:hAnsi="Amiri" w:eastAsia="Amiri" w:cs="Amiri"/>
          <w:color w:val="111111"/>
          <w:sz w:val="28"/>
          <w:sz w:val="28"/>
          <w:szCs w:val="28"/>
          <w:rtl w:val="true"/>
          <w:lang w:bidi="ar-SA"/>
        </w:rPr>
        <w:t>الْمَرْء والرجل</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is in the position</w:t>
      </w:r>
    </w:p>
    <w:p>
      <w:pPr>
        <w:pStyle w:val="BookText"/>
        <w:bidi w:val="0"/>
        <w:rPr/>
      </w:pPr>
      <w:r>
        <w:rPr>
          <w:rFonts w:eastAsia="Times New Roman" w:cs="Times New Roman" w:ascii="Times New Roman" w:hAnsi="Times New Roman"/>
          <w:color w:val="111111"/>
          <w:sz w:val="28"/>
          <w:szCs w:val="28"/>
          <w:lang w:val="en-US"/>
        </w:rPr>
        <w:t>where he places his soul through his devotion and obedience, so if he purifies it, it becomes pure and if he sullies it, it becomes sullied.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اَلْمَرْءُ حَیْثُ وَضَعَ نَفْسَهُ بِرِیاضَتِهِ وطاعَتِهِ، فَإنْ نَزَهَها تَنَزَّهَتْ، وإنْ دَنَسَها تَدَنَّسَتْ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 is in the position that he chooses for his soul. If he preserves it, it becomes elevated and if he does not preserve it, it becomes abased.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اَلرَّجُلُ حَیْثُ اخْتارَ لِنَفْسِهِ إنْ صانَها اِرْتَفَعَتْ، وَإنِ ابْتَذَلَها اِتَّضَعَتْ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person is [gauged] by his two small parts: his heart and his tongue. If he battles, he fights with his heart and if he speaks, he speaks by his articulation.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اَلْمَرْءُ بِأصْغَرَیْهِ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ولِسانِهِ، إنْ قاتَلَ قاتَلَ بِجَنان، وإنْ نَطَقَ نَطَقَ بِبَیان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human being changes in three instances: when he is close to kings, when he gains positions of authority and when he becomes wealthy. So whoever does not change in these conditions, then he is one who possesses a strong intellect and an upright character.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اَلْمَرْءُ یَتَغَیَّرُ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المُلُوکِ، والوِلایاتُ، والغَناءُ مِنَ الفَقْرِ، فَمَنْ لَمْ یَتَغَیَّرْ فی هذِهِ فَهُوَ ذُو عَقْل قَویم، وخُلْق 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man is [to be gauged] by his astuteness not by his appearance.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اَلْمَرْءُ بِفِطْنَتِهِ لابِصُورَتِهِ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person is [valued] by his endeavour [and effort], not by his [material] acquisition.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اَلْمَرْءُ بِهِمَّتِهِ لابِقُنْیَتِهِ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man is [gauged] by his endeavour.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اَلْمَرْءُ بِهِمَّتِهِ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person is [judged] by [what is in] his heart.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اَلرَّجُلُ بِجَنانِهِ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person is [gauged] by his faith.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اَلْمَرْءُ بِإیمانِهِ</w:t>
      </w:r>
      <w:r>
        <w:rPr>
          <w:rFonts w:eastAsia="Amiri" w:cs="Amiri" w:ascii="Amiri" w:hAnsi="Amiri"/>
          <w:color w:val="111111"/>
          <w:sz w:val="28"/>
          <w:szCs w:val="28"/>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rPr/>
      </w:pPr>
      <w:r>
        <w:rPr>
          <w:rFonts w:eastAsia="Times New Roman" w:cs="Times New Roman" w:ascii="Times New Roman" w:hAnsi="Times New Roman"/>
          <w:color w:val="111111"/>
          <w:sz w:val="28"/>
          <w:szCs w:val="28"/>
          <w:lang w:val="en-US"/>
        </w:rPr>
        <w:t>The distinction of a man is [by] his wealth but his honour is [by] his religion.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حَسَبُ الرَّجُلِ مالُهُ، وکَرَمُهُ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distinction of a man is his intellect and his magnanimity is [by] his [good] character.</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حَسَبُ الرَّجُلِ عَقْلُهُ، ومُرُوءَتُهُ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distinction of a person is [by] his knowledge and his beauty is his intellect.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حَسَبُ المَرْءِ عِلْمُهُ، وجَمالُهُ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evidence of a person’s roots is his action.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دَلیلُ أصْلِ المَرْءِ 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value of every person [gauged by] is what he knows.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قیمَةُ کُلِّ امْرِء ما یَعْلَمُ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value of every person is his intellect.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قیمَةُ کُلِّ امْرِء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 person’s worth is based on the extent of his merit.</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قَدْرُ المَرْءِ عَلی قَدْرِ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worth of every person is [measured by] that which he does well.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قَدْرُ کُلِّ امْرِء ما یُحْسِنُهُ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Every person has a need (or for every affair there is [a proper] etiquette).</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 xml:space="preserve">ـ لِکُلِّ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good and evil of every person, and the purity or impurity of his origin is evinced by what he manifests of his actions.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یُسْتَدَلُّ عَلی خَیْرِ کُلِّ امْرِء، وشَرِّهِ، وطَهارَةِ أصْلِهِ وخُبْثِهِ، بِما یَظْهَرُ مِنْ أفْعالِهِ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When the virtues of a man are more than his vices, then that [person] is ideal, and when his virtues and vices are equal then he has protected himself [from destruction], but if his vices are more than his virtues then he is doomed.</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إذا کانَتْ مَحاسِنُ الرَّجُلِ أکْثَرَ مِنْ مَساویهِ فَذلِکَ الکامِلُ،وَ إذا کانَ مُتَساوِیَ</w:t>
      </w:r>
      <w:bookmarkStart w:id="1527" w:name="pg2888_18006"/>
    </w:p>
    <w:p>
      <w:pPr>
        <w:pStyle w:val="BookText"/>
        <w:bidi w:val="0"/>
        <w:rPr/>
      </w:pPr>
      <w:bookmarkEnd w:id="1527"/>
      <w:r>
        <w:rPr>
          <w:rFonts w:ascii="Amiri" w:hAnsi="Amiri" w:eastAsia="Amiri" w:cs="Amiri"/>
          <w:color w:val="111111"/>
          <w:sz w:val="28"/>
          <w:sz w:val="28"/>
          <w:szCs w:val="28"/>
          <w:rtl w:val="true"/>
          <w:lang w:bidi="ar-SA"/>
        </w:rPr>
        <w:t>المَحاسِنِ والمَساوی فَذلِکَ المُتَماسِکُ، وإنْ زادَتْ مَساویهِ عَلی مَحاسِنِهِ فَذلِکَ الْهالِکُ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evil man does not think positively about anyone because he does not see anyone but through the depiction of his own soul.</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اَلرَّجُلُ السُّوءُ لایَظُنُّ بِأحَد خَیْراً، لأنَّهُ لایَراهُ إلاّ بِوَصْفِ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worst person is he who sells his religion for the worldly life of others.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بِئْسَ الرَّجُلُ مَنْ باعَ دینَهُ بِدُنْیا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At times people are deceived.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قَدْ تُخْدَعُ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 person is weighed by his speech and valued by his action, so say that which is weighty and do that which has great value.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اَلمَرْءُ یُوزَنُ بِقَوْلِهِ، ویُقَوَّمُ بِفِعْلِهِ، فَقُلْ ما تَرَجَّحَ زِنَتُهُ، وافْعَلْ ما تَجِلُّ قیمَتُهُ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 person’s value is indicated by his knowledge and intellect.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یُنْبِیُ عَنْ قیمَةِ کُلِّ امْرِی عِلْمُهُ وعَقْلُهُ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Every person is answerable for what is in his possession and his family.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کُلُّ امْرِء مَسْؤُلٌ عَمّا مَلَکَتْ یَمینُهُ وعِیالِهِ</w:t>
      </w:r>
      <w:r>
        <w:rPr>
          <w:rFonts w:eastAsia="Amiri" w:cs="Amiri" w:ascii="Amiri" w:hAnsi="Amiri"/>
          <w:color w:val="111111"/>
          <w:sz w:val="28"/>
          <w:szCs w:val="28"/>
          <w:lang w:bidi="ar-SA"/>
        </w:rPr>
        <w:t>.</w:t>
      </w:r>
    </w:p>
    <w:p>
      <w:pPr>
        <w:pStyle w:val="Heading2"/>
        <w:numPr>
          <w:ilvl w:val="1"/>
          <w:numId w:val="1"/>
        </w:numPr>
        <w:bidi w:val="0"/>
        <w:jc w:val="left"/>
        <w:rPr/>
      </w:pPr>
      <w:bookmarkStart w:id="1528" w:name="__RefHeading___Toc2965701_1395250215"/>
      <w:bookmarkStart w:id="1529" w:name="_Toc615"/>
      <w:bookmarkEnd w:id="1528"/>
      <w:r>
        <w:rPr/>
        <w:t>Magnanimity</w:t>
      </w:r>
      <w:bookmarkEnd w:id="1529"/>
    </w:p>
    <w:p>
      <w:pPr>
        <w:pStyle w:val="BookText"/>
        <w:bidi w:val="0"/>
        <w:jc w:val="both"/>
        <w:rPr/>
      </w:pPr>
      <w:r>
        <w:rPr>
          <w:rFonts w:eastAsia="Times New Roman" w:cs="Times New Roman" w:ascii="Times New Roman" w:hAnsi="Times New Roman"/>
          <w:color w:val="111111"/>
          <w:sz w:val="28"/>
          <w:szCs w:val="28"/>
          <w:lang w:val="en-US"/>
        </w:rPr>
        <w:t>Magnanimity-</w:t>
      </w:r>
      <w:r>
        <w:rPr>
          <w:rFonts w:ascii="Amiri" w:hAnsi="Amiri" w:eastAsia="Amiri" w:cs="Amiri"/>
          <w:color w:val="111111"/>
          <w:sz w:val="28"/>
          <w:sz w:val="28"/>
          <w:szCs w:val="28"/>
          <w:rtl w:val="true"/>
          <w:lang w:bidi="ar-SA"/>
        </w:rPr>
        <w:t>المُروءة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Magnanimity is a person’s eschewal of that which dishonours him and his earning that which embellishes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اَلْمُـرُوءَةُ اجْتِنابُ الرَّجُلِ ما یَشِینُهُ واکْتِسابُهُ ما یَزینُهُ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Magnanimity is [displaying] equity when in authority, showing forgiveness despite having the power [to take revenge] and being financially supportive [to those in need] in one’s society (or in times of hardship).</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اَلْمُرُوءَةُ اَلْعَدْلُ فِی الإمْرَةِ، والعَفْوُمَعَ القُدْرَةِ، والمُواساةُ فِی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Magnanimity is spreading goodness and being hospitable to guests.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اَلْمُرُوءَةُ بَثُّ المَعْرُوفِ، وقِرَی الضُّیُوفِ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Magnanimity is a title that encompasses all the [other] merits and virtues.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اَلْمُروءَةُ اسْمٌ جامِعٌ لِسائِرِ الفَضائِلِ والمَحاسِنِ</w:t>
      </w:r>
      <w:r>
        <w:rPr>
          <w:rFonts w:eastAsia="Amiri" w:cs="Amiri" w:ascii="Amiri" w:hAnsi="Amiri"/>
          <w:color w:val="111111"/>
          <w:sz w:val="28"/>
          <w:szCs w:val="28"/>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The most honourable magnanimity is loyal brotherhood.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أشْرَفُ اَلْمُرُوءَةِ حُسْنُ الأُ 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magnanimity is preserving goodwill [and affection].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أحْسَنُ الْمُرُوءَةِ حِفْظُ الوُدِّ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root of magnanimity is modesty and its fruit is chastity.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أصْلُ المُرُوءَةِ اَلْحَیاءُ، وثَمَرَتُها 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most honourable magnanimity is controlling one’s anger and killing one’s lustful desires.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أشْرَفُ المُرُوءَةِ مِلْکُ الغَضَبِ، وإماتَةُ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most excellent magnanimity is tolerating the offenses of one’s brothers.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المُرُوءَةِ اِحْتِمالُ جِنایاتِ الإخْوانِ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excellent magnanimity is for a man to preserve his dignity.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المُرُوءَةِ اِسْتِبْقاءُ الرَّجُلِ ماءَ وَجْهِهِ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beginning of magnanimity is obedience to Allah and its end is keeping away from vile traits.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أوَّلُ المُرُوءَةِ طاعَةُ اللّهِ، وآخِرُها التَّنَزُّهُ عَنِ الدَّنایا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beginning of magnanimity is [having] a cheerful mien and its end is being affectionate towards the people.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أوَّلُ المُرُوءَةِ طَلاقَةُ الوَجْهِ، وآخِرُها التَّوَدُّدُ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beginning of magnanimity is cheerfulness and its end is persistence in righteousness.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أوَّلُ المُرُوءَةِ َالبِشْرُ،وَ آخِرُهااِسْتِدامَةُ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most excellent magnanimity is modesty, and its fruit is chastity.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أفْضَلُ المُرُوءَةِ اَلْحَیاءُ، وثَمَرَتُهُ 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most excellent magnanimity is financially supporting your brothers with [your] wealth, and treating them as your equals in status.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أفْضَلُ المُرُوءَةِ مُواساةُ الإخْوانِ بِالأمْوالِ، ومُساواتُهُمْ فِی الأحْوالِ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Magnanimity is fulfilling one’s promise.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اَلمُرُوءَةُ إنْجازُ الوَعْدِ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Magnanimity is eschewing vile traits.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اَلمُرُوءَةُ اِجْتِنابُ 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Concealing [one’s] poverty and sickness is part of magnanimity.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إخْفاءُ الفاقَةِ والأمْراضِ مِنَ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Magnanimity is bereft and devoid of every [form of] vulgarity.</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اَلمُرُوءَةُ مِنْ کُلِّ خَناء</w:t>
      </w:r>
    </w:p>
    <w:p>
      <w:pPr>
        <w:pStyle w:val="BookText"/>
        <w:bidi w:val="0"/>
        <w:rPr/>
      </w:pPr>
      <w:r>
        <w:rPr>
          <w:rFonts w:ascii="Amiri" w:hAnsi="Amiri" w:eastAsia="Amiri" w:cs="Amiri"/>
          <w:color w:val="111111"/>
          <w:sz w:val="28"/>
          <w:sz w:val="28"/>
          <w:szCs w:val="28"/>
          <w:rtl w:val="true"/>
          <w:lang w:bidi="ar-SA"/>
        </w:rPr>
        <w:t>عَرِیَّةٌ 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Magnanimity impels [one] towards noble traits.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اَلمُرُوءَةُ تَحُثُّ عَلَی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magnanimity like remaining free from sins.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لامُرُوَّةَ کَالتَّنزُُّهُ عَنِ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Magnanimity is contentment and tolerance (or patience).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اَلمُرُوءَةُ القَناعَةُ والتَّحَمُّلُ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Magnanimity prevents every vileness.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اَلمُرُوءَةُ تَمْنَعُ مِنْ کُلِّ 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Magnanimity is being free from every [form of] wickedness.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اَلمُرُوءَةُ مِنْ کُلِّ لُؤْم 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Magnanimity is being free from vulgarity and disloyalty.</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اَلمُرُوءَةُ بَرِیَّةٌ مِنَ الخَناءِ والغَدْرِ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There is magnanimity in three things: lowering one’s gaze, lowering one’s voice and walking with modesty.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ثَلاثٌ فیهِنَّ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وغَضُّ الصَّوْتِ، وَمَشْیُ القَصْدِ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Three things are the consolidators of magnanimity: Giving without being asked, being faithful without having made a promise and being generous despite having less.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ثَلاثٌ هُنَّ جِماعُ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غَیْرِ مَسْئَلَة، ووَفاءٌ مِنْ غَیْرِ عَهْد، وَجُودٌ مَعَ إقْلال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Three things amount to magnanimity: generosity despite poverty [and hardship], tolerance of everything other than humiliation and refraining from asking others.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ثَلاثَةٌ هُنَّ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مَعَ قِلَّة، واحْتِمالٌ مِنْ غَیْرِ مَذَلَّة، وتَعَفُّفٌ عَنِ المَسْئَلَةِ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completeness of magnanimity is for you not to do in private what you would feel ashamed of doing in front of others.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جِماعُ المُرُوءَةِ أنْ لاتَعْمَلَ فِی السِّرِّ ما تَسْتَحْیی مِنْهُ فِی العَلانِیَةِ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Two qualities have in them the consolidation of magnanimity: a person’s eschewing that which disgraces him and his acquiring that which embellishes him.</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خَصْلَتانِ فیهِما جِماعُ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الرَّجُلِ ما یَشینُهُ، واکْتِسابُهُ ما یَزینُهُ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One’s magnanimity is to the extent of the nobility of his</w:t>
      </w:r>
    </w:p>
    <w:p>
      <w:pPr>
        <w:pStyle w:val="BookText"/>
        <w:bidi w:val="0"/>
        <w:rPr/>
      </w:pPr>
      <w:r>
        <w:rPr>
          <w:rFonts w:eastAsia="Times New Roman" w:cs="Times New Roman" w:ascii="Times New Roman" w:hAnsi="Times New Roman"/>
          <w:color w:val="111111"/>
          <w:sz w:val="28"/>
          <w:szCs w:val="28"/>
          <w:lang w:val="en-US"/>
        </w:rPr>
        <w:t>soul.</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عَلی قَدْرِ شَرَفِ النَّفْسِ تَکُونُ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who is not careful of his obligation towards his friends and does not treat his enemies justly cannot be attributed with magnanimity.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لَمْ یَتَّصِفْ بِالمُرُوَّةِ مَنْ لَمْ یَرْعَ ذِمَّةَ أوْلِیائِهِ ویُنْصِفْ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If magnanimity was not difficult to acquire and heavy to bear, the wicked and ignorant ones would not have left from it anything even for a single night, but its acquisition is difficult and its burden is heavy, so the wicked and ignorant turned away from it and the honourable and virtuous ones adopted it.</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لَوْ أنَّ المُرُوَّةَ لَمْ تَشْتَدَّ مَؤُنَتُها، ویَثْقُلُ مَحْمِلُها ما تَرَکَ اللِّئامُ الأغْمارُ مِنْها مَبیتَ لَیْلَة، ولکِنَّهَا اشْتَدَّتْ مَؤُنَتُها، وثَقُلَ مَحْمِلُها، فَحادَ عَنْها اللِّئامُ الأغْمارُ، وحَمَلَهاَ الکِرامُ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Part of magnanimity is going beyond one’s [normal] capacity in working for [the pleasure of] Allah.</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المُرُوءَةِ العَمَلُ لِلّهِ فَوْقَ الطّاقَةِ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Lowering the gaze and walking with modesty are part of magnanimity.</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المُرُوءَةِ غَضُّ الطَّرْفِ ومَشْیُ القَصْدِ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Obedience to Allah and good estimation are part of magnanimity.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المُرُوَّةِ طاعَةُ اللّهِ، وحُسْنُ التَّقْدیرِ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Keeping away from the forbidden is one of the conditions of magnanimity.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شَرائِطِ المُرُوَّةِ التَّنَزُّهُ عَنِ الحَـرامِ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From the completeness of magnanimity is for one to feel ashamed of himself.</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تَمامِ المُرُوءَةِ أنْ تَسْتَحْیِیَ مِنْ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Magnanimity is one of the most excellent religious teachings and there is no good in a religion which has no magnanimity in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ـ مِنْ أفْضَلِ الدّینِ المُرُوَّةُ ولاخَیْرَ فی دین لَیْسَ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Staying</w:t>
      </w:r>
    </w:p>
    <w:p>
      <w:pPr>
        <w:pStyle w:val="BookText"/>
        <w:bidi w:val="0"/>
        <w:rPr/>
      </w:pPr>
      <w:r>
        <w:rPr>
          <w:rFonts w:eastAsia="Times New Roman" w:cs="Times New Roman" w:ascii="Times New Roman" w:hAnsi="Times New Roman"/>
          <w:color w:val="111111"/>
          <w:sz w:val="28"/>
          <w:szCs w:val="28"/>
          <w:lang w:val="en-US"/>
        </w:rPr>
        <w:t>clear of vile traits is from the completeness of magnanimity.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تَمامِ المُرُوَّةِ التَّنَزُّهُ عَنِ 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Keeping ties with near relatives is from the most excellent magnanimity.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أفْضَلِ المُرُوَّةِ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Maintaining resoluteness [and judiciousness] is from the most excellent magnanimity.</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أفْضَلِ المُرُوَّةِ صِیانَةُ الحَزْمِ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It is from the completeness of magnanimity for you to forget your right upon others while recalling their right upon you.</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تَمامِ المُرُوَّةِ أنْ تَنْسَی الحَقَّ لَکَ، وتَذْکُرَ الحَقَّ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is from magnanimity for you to go out of your way when you are asked [for something] and to lighten [your requests] when you ask [someone for anything].</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المُرُوَّةِ أنَّکَ إذا سُئِلْتَ أنْ تَتَکَلَّفَ وإذا سَأَلْتَ أنْ تُخَفِّفَ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It is part of magnanimity for you to be moderate and not extravagant, and to keep the promises you make.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المُرُوَّةِ أنْ تَقْتَصِدَ فَلا تُسْرِفَ، وتَعِدَ فَلا تُخْلِفَ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Bearing the offences of one’s brothers is from magnanimity.</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مِنَ المُرُوَّةِ اِحْتِمالُ جِنایاتِ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Nobody has carried a burden heavier than magnanimity.</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ما حَمَلَ الرَّجُلُ حَمْلاً أثْقَلَ مِنَ 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With affluence, magnanimity becomes manifested.</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مَعَ الثَّرْوَةِ تَظْهَرُ المُرُوَّةُ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magnanimity of a person is to the extent of his intellect.</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مُرُوَّةُ الرَّجُلِ عَلی قَدْرِ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magnanimity of a person is [gauged by] the truthfulness of his speech.</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مُرُوَّةُ الرَّجُلِ صِدْقُ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 person’s magnanimity is in his tolerance of his brothers’ mistakes.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مُرُوَّةُ الرَّجُلِ فِی احْتِمالِ عَثَراتِ إخْوانِهِ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basis of magnanimity is truthful speech and doing good to others.</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bookmarkStart w:id="1530" w:name="pg2888_18011"/>
    </w:p>
    <w:p>
      <w:pPr>
        <w:pStyle w:val="BookText"/>
        <w:bidi w:val="0"/>
        <w:rPr/>
      </w:pPr>
      <w:bookmarkEnd w:id="1530"/>
      <w:r>
        <w:rPr>
          <w:rFonts w:ascii="Amiri" w:hAnsi="Amiri" w:eastAsia="Amiri" w:cs="Amiri"/>
          <w:color w:val="111111"/>
          <w:sz w:val="28"/>
          <w:sz w:val="28"/>
          <w:szCs w:val="28"/>
          <w:rtl w:val="true"/>
          <w:lang w:bidi="ar-SA"/>
        </w:rPr>
        <w:t>مِلاکُ المُرُوَّةِ صِدْقُ اللِّسانِ وبَذْلُ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establishment of magnanimity is in struggling with your brother to make him obey Allah, the Glorified, and restraining him from disobeying Him, and increasing your censure [of him] for it.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نِظامُ المُرُوَّةِ فی مُجاهَدَةِ أخیکَ عَلی طاعَةِ اللّهِ سُبْحانَهُ، وصَدِّهِ عَنْ مَعاصیهِ، وأنْ تُـکْثِرَ عَلی ذلِکَ مَلامَهُ،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تَکَثَّر عَلی ذلِکَ مَلامُهُ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Magnanimity is not perfected except for the intelligent one.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لاتَکْمُلُ المُرُوَّةُ إلاّ لِلَبیب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There is no magnanimity like keeping clear of sins.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لامُرُوَّةَ کَالتَّنَزُّهِ عَنِ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There is no magnanimity in one who has no determination.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لامُرُوَّةَ لِمَنْ لاهِمَّةَ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Magnanimity is not completed except by bearing the hardships of good acts.</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ـ لاتَکْمُلُ المُرُوَّةُ إلاّ بِاحْتِمالِ جِنایاتِ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Magnanimity is evinced by increased modesty, generous giving and refraining from harming others.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یُسْتَدَلُّ عَلَی المُرُوَّةِ بِکَثْرَةِ الحَیاءِ، وبَذْلِ النَّدی، وکَفِّ الأذی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magnanimity of a person is evinced by [his] spreading goodness, granting favours and abandoning [putting others under] obligation.</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یُسْتَدَلُّ عَلی مُرُوَّةِ الرَّجُلِ بِبَثِّ المَعْرُوفِ، وَبَذْلِ الإحْسانِ، وتَرْکِ الاِمْتِنانِ</w:t>
      </w:r>
      <w:r>
        <w:rPr>
          <w:rFonts w:eastAsia="Amiri" w:cs="Amiri" w:ascii="Amiri" w:hAnsi="Amiri"/>
          <w:color w:val="111111"/>
          <w:sz w:val="28"/>
          <w:szCs w:val="28"/>
          <w:lang w:bidi="ar-SA"/>
        </w:rPr>
        <w:t>.</w:t>
      </w:r>
    </w:p>
    <w:p>
      <w:pPr>
        <w:pStyle w:val="Heading2"/>
        <w:numPr>
          <w:ilvl w:val="1"/>
          <w:numId w:val="1"/>
        </w:numPr>
        <w:bidi w:val="0"/>
        <w:jc w:val="left"/>
        <w:rPr/>
      </w:pPr>
      <w:bookmarkStart w:id="1531" w:name="__RefHeading___Toc2965703_1395250215"/>
      <w:bookmarkStart w:id="1532" w:name="_Toc616"/>
      <w:bookmarkEnd w:id="1531"/>
      <w:r>
        <w:rPr/>
        <w:t>Sickness</w:t>
      </w:r>
      <w:bookmarkEnd w:id="1532"/>
    </w:p>
    <w:p>
      <w:pPr>
        <w:pStyle w:val="BookText"/>
        <w:bidi w:val="0"/>
        <w:jc w:val="both"/>
        <w:rPr/>
      </w:pPr>
      <w:r>
        <w:rPr>
          <w:rFonts w:eastAsia="Times New Roman" w:cs="Times New Roman" w:ascii="Times New Roman" w:hAnsi="Times New Roman"/>
          <w:color w:val="111111"/>
          <w:sz w:val="28"/>
          <w:szCs w:val="28"/>
          <w:lang w:val="en-US"/>
        </w:rPr>
        <w:t>Sickness-</w:t>
      </w:r>
      <w:r>
        <w:rPr>
          <w:rFonts w:ascii="IRNazanin" w:hAnsi="IRNazanin" w:eastAsia="IRNazanin"/>
          <w:color w:val="111111"/>
          <w:sz w:val="28"/>
          <w:sz w:val="28"/>
          <w:szCs w:val="28"/>
          <w:rtl w:val="true"/>
          <w:lang w:bidi="fa-IR"/>
        </w:rPr>
        <w:t>المرض</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Sickness is [a form of] confinement of the body.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اَلمَرَضُ حَبْسُ البَدَنِ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two things that should not be scorned: sickness and the poor relative.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شَیْئانِ لایُؤْنَفُ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وذُوالقَرابَةِ المُفْتَقِرِ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hides his sickness from the physicians has betrayed his body.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کَتَمَ الأطِبّاءَ مَرَضَهُ خانَ بَدَنَهُ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conceals his hidden ailment, his physician becomes incapable of curing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کَتَمَ مَکْنُونَ دائِهِ عَجَزَ طَبیبُهُ عَنْ شِفائِهِ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Sickness in one of the two confinements.</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اَلمَرَضُ أحَدُ</w:t>
      </w:r>
      <w:bookmarkStart w:id="1533" w:name="pg2888_18012"/>
    </w:p>
    <w:p>
      <w:pPr>
        <w:pStyle w:val="BookText"/>
        <w:bidi w:val="0"/>
        <w:rPr/>
      </w:pPr>
      <w:bookmarkEnd w:id="1533"/>
      <w:r>
        <w:rPr>
          <w:rFonts w:ascii="Amiri" w:hAnsi="Amiri" w:eastAsia="Amiri" w:cs="Amiri"/>
          <w:color w:val="111111"/>
          <w:sz w:val="28"/>
          <w:sz w:val="28"/>
          <w:szCs w:val="28"/>
          <w:rtl w:val="true"/>
          <w:lang w:bidi="ar-SA"/>
        </w:rPr>
        <w:t>الحَبْسَیْنِ</w:t>
      </w:r>
      <w:r>
        <w:rPr>
          <w:rFonts w:eastAsia="Amiri" w:cs="Amiri" w:ascii="Amiri" w:hAnsi="Amiri"/>
          <w:color w:val="111111"/>
          <w:sz w:val="28"/>
          <w:szCs w:val="28"/>
          <w:lang w:bidi="ar-SA"/>
        </w:rPr>
        <w:t>.</w:t>
      </w:r>
    </w:p>
    <w:p>
      <w:pPr>
        <w:pStyle w:val="Heading2"/>
        <w:numPr>
          <w:ilvl w:val="1"/>
          <w:numId w:val="1"/>
        </w:numPr>
        <w:bidi w:val="0"/>
        <w:jc w:val="left"/>
        <w:rPr/>
      </w:pPr>
      <w:bookmarkStart w:id="1534" w:name="__RefHeading___Toc2965705_1395250215"/>
      <w:bookmarkStart w:id="1535" w:name="_Toc617"/>
      <w:bookmarkEnd w:id="1534"/>
      <w:r>
        <w:rPr/>
        <w:t>Disputation And Argument</w:t>
      </w:r>
      <w:bookmarkEnd w:id="1535"/>
    </w:p>
    <w:p>
      <w:pPr>
        <w:pStyle w:val="BookText"/>
        <w:bidi w:val="0"/>
        <w:jc w:val="both"/>
        <w:rPr/>
      </w:pPr>
      <w:r>
        <w:rPr>
          <w:rFonts w:eastAsia="Times New Roman" w:cs="Times New Roman" w:ascii="Times New Roman" w:hAnsi="Times New Roman"/>
          <w:color w:val="111111"/>
          <w:sz w:val="28"/>
          <w:szCs w:val="28"/>
          <w:lang w:val="en-US"/>
        </w:rPr>
        <w:t>Disputation and argument-</w:t>
      </w:r>
      <w:r>
        <w:rPr>
          <w:rFonts w:ascii="IRNazanin" w:hAnsi="IRNazanin" w:eastAsia="IRNazanin"/>
          <w:color w:val="111111"/>
          <w:sz w:val="28"/>
          <w:sz w:val="28"/>
          <w:szCs w:val="28"/>
          <w:rtl w:val="true"/>
          <w:lang w:bidi="fa-IR"/>
        </w:rPr>
        <w:t>المراء والجدال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Disputation is the seed of 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اَلمِراءُ بَذْرُ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Argument in religion corrupts certitude.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اَلْجَدَلُ فِی الدّینِ یُفْسِدُ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fruit of disputation is hatred.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ثَمَرَةُ المِراءِ الشَّحْناءُ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Too much disputation is the cause of hatred [and enmity].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سَبَبُ الشَّحْناءِ کَثْرَةُ المِراءِ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should not dispute with six types of people: the jurist, the leader, the low, the lewd, the woman and the child.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سِتَّةٌ لایُمارُونَ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وَالرَّئیسُ وَالدَّنیُّ والبَذیُّ والمَرْأَةُ وَالصَّبیُّ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disputation increases does not remain safe from error.</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کَثُرَ مِراؤُهُ لَمْ یَأْمَنِ الغَلَطَ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Whoever accustoms himself to disputation, it becomes his habit.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عَوَّدَ نَفْسَهُ المِراءَ صارَ دَیْدَنَهُ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makes disputation his habit will not turn his night into day [and will remain in the darkness of ignorance].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جَعَلَ دَیْدَنَهُ المِراءَ لَمْ یُصْبِحْ لَیْلَهُ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whose false disputations increase, his blindness from the truth persists.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کَثُرَ مِرائُهُ بِالْباطِلِ دامَ عَماؤُهُ عَنِ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disputes with a fool has no intelligence.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مارَی السَّفیهَ فَلا عَقْلَ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With excessive disputation, there can be no affection.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لامَحَبَّةَ مَعَ کَثْرَةِ مِراء</w:t>
      </w:r>
      <w:r>
        <w:rPr>
          <w:rFonts w:eastAsia="Amiri" w:cs="Amiri" w:ascii="Amiri" w:hAnsi="Amiri"/>
          <w:color w:val="111111"/>
          <w:sz w:val="28"/>
          <w:szCs w:val="28"/>
          <w:lang w:bidi="ar-SA"/>
        </w:rPr>
        <w:t>.</w:t>
      </w:r>
    </w:p>
    <w:p>
      <w:pPr>
        <w:pStyle w:val="Heading2"/>
        <w:numPr>
          <w:ilvl w:val="1"/>
          <w:numId w:val="1"/>
        </w:numPr>
        <w:bidi w:val="0"/>
        <w:jc w:val="left"/>
        <w:rPr/>
      </w:pPr>
      <w:bookmarkStart w:id="1536" w:name="__RefHeading___Toc2965707_1395250215"/>
      <w:bookmarkStart w:id="1537" w:name="_Toc618"/>
      <w:bookmarkEnd w:id="1536"/>
      <w:r>
        <w:rPr/>
        <w:t>Joking</w:t>
      </w:r>
      <w:bookmarkEnd w:id="1537"/>
    </w:p>
    <w:p>
      <w:pPr>
        <w:pStyle w:val="BookText"/>
        <w:bidi w:val="0"/>
        <w:jc w:val="both"/>
        <w:rPr/>
      </w:pPr>
      <w:r>
        <w:rPr>
          <w:rFonts w:eastAsia="Times New Roman" w:cs="Times New Roman" w:ascii="Times New Roman" w:hAnsi="Times New Roman"/>
          <w:color w:val="111111"/>
          <w:sz w:val="28"/>
          <w:szCs w:val="28"/>
          <w:lang w:val="en-US"/>
        </w:rPr>
        <w:t>Joking-</w:t>
      </w:r>
      <w:r>
        <w:rPr>
          <w:rFonts w:ascii="IRNazanin" w:hAnsi="IRNazanin" w:eastAsia="IRNazanin"/>
          <w:color w:val="111111"/>
          <w:sz w:val="28"/>
          <w:sz w:val="28"/>
          <w:szCs w:val="28"/>
          <w:rtl w:val="true"/>
          <w:lang w:bidi="fa-IR"/>
        </w:rPr>
        <w:t>المزاح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Joking is a [cause of] separation that is followed by rancour.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اَلمُزاحُ فِرْقَةٌ تَتْبَعُها ضَغِْینَةٌ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recalling that which was funny in the speech [of others], even if you narrate it from someone else.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إیّاکَ أنْ تَذْکُرَ مِنَ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مُضْحِکاً، وإنْ حَکَیْتَهُ عَنْ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Excessiveness in joking is foolishness.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اَلإفْراطُ فِی المَزْحِ 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Abandon [excessive] joking for indeed it is the conception of</w:t>
      </w:r>
      <w:bookmarkStart w:id="1538" w:name="pg2888_18013"/>
    </w:p>
    <w:p>
      <w:pPr>
        <w:pStyle w:val="BookText"/>
        <w:bidi w:val="0"/>
        <w:rPr/>
      </w:pPr>
      <w:bookmarkEnd w:id="1538"/>
      <w:r>
        <w:rPr>
          <w:rFonts w:eastAsia="Times New Roman" w:cs="Times New Roman" w:ascii="Times New Roman" w:hAnsi="Times New Roman"/>
          <w:color w:val="111111"/>
          <w:sz w:val="28"/>
          <w:szCs w:val="28"/>
          <w:lang w:val="en-US"/>
        </w:rPr>
        <w:t>rancour.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دَعِ المُزاحَ فَإنَّهُ لِقاحُ الضَّغینَةِ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impudence and excessive joking there is foolishness.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فیِ السَّفَهِ وکَثْرَةِ المُزاحِ الخُرْقُ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Too much joking diminishes one’s reverence [and dignity].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کَثْرَةُ المُزاحِ تُسْقِطُ الهَیبَةَ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Too much joking takes away prestige and brings about enmity [and rancour].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کَثْرَةُ المُزاحِ تُذْهِبُ البَهاءَ وتُوجِبُ الشَّهْناءَ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Everything has a seed, and the seed of enmity is joking.</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لِکُلِّ شَیْء بَذْرٌ، وبَذْرُ العَداوَةِ المُزاحُ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One who jokes [excessively] is taken lightly.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مَزَحَ اُسْتُخِفَّ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whose joking increases is deemed ignorant.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کَثُرَ مُزاحُهُ اُسْتُجْهِلَ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whose joking is excessive is considered a fool.</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کَثُرَ مُزاحُهُ اُسْتُحْمِقَ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whose joking increases, his reverence [and dignity] decreases.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کَثُرَ مُزاحُهُ قَلَّتْ هَیْبَتُهُ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 whose joking increases, his dignity diminishes.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کَثُرَ مَزْحُهُ قَلَّ وَقارُهُ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Whoever jokes excessively will never be without one who bears a grudge against him and one who takes him lightly.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کَثُرَ مُزاحُهُ لَمْ یَخْلُ مِنْ حاقِد عَلَیْهِ ومُسْتَخِفّ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Any time a person makes a joke, he parts with a portion of his intellect.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ما مَزَحَ امْرُءٌ مَزْحَةً إلاّ مَجَّ مِنْ عَقْلِهِ مَجَّةً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Do not make fun of a noble person such that he ends up bearing a grudge against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لاتُمازِحِ الشَّریفَ فَیَحْقِدَ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Never make fun of a friend thereby turning him into an enemy, or of an enemy thereby making him [want to] destroy you.</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لاتُمازِحَنَّ صَدیقاً فَیُعادِیَکَ، ولاعَدُوّاً فَیُرْدِیَکَ</w:t>
      </w:r>
      <w:r>
        <w:rPr>
          <w:rFonts w:eastAsia="Amiri" w:cs="Amiri" w:ascii="Amiri" w:hAnsi="Amiri"/>
          <w:color w:val="111111"/>
          <w:sz w:val="28"/>
          <w:szCs w:val="28"/>
          <w:lang w:bidi="ar-SA"/>
        </w:rPr>
        <w:t>.</w:t>
      </w:r>
    </w:p>
    <w:p>
      <w:pPr>
        <w:pStyle w:val="Heading2"/>
        <w:numPr>
          <w:ilvl w:val="1"/>
          <w:numId w:val="1"/>
        </w:numPr>
        <w:bidi w:val="0"/>
        <w:jc w:val="left"/>
        <w:rPr/>
      </w:pPr>
      <w:bookmarkStart w:id="1539" w:name="__RefHeading___Toc2965709_1395250215"/>
      <w:bookmarkStart w:id="1540" w:name="_Toc619"/>
      <w:bookmarkEnd w:id="1539"/>
      <w:r>
        <w:rPr/>
        <w:t>Walking</w:t>
      </w:r>
      <w:bookmarkEnd w:id="1540"/>
    </w:p>
    <w:p>
      <w:pPr>
        <w:pStyle w:val="BookText"/>
        <w:bidi w:val="0"/>
        <w:jc w:val="both"/>
        <w:rPr/>
      </w:pPr>
      <w:r>
        <w:rPr>
          <w:rFonts w:eastAsia="Times New Roman" w:cs="Times New Roman" w:ascii="Times New Roman" w:hAnsi="Times New Roman"/>
          <w:color w:val="111111"/>
          <w:sz w:val="28"/>
          <w:szCs w:val="28"/>
          <w:lang w:val="en-US"/>
        </w:rPr>
        <w:t>Walking-</w:t>
      </w:r>
      <w:r>
        <w:rPr>
          <w:rFonts w:ascii="Amiri" w:hAnsi="Amiri" w:eastAsia="Amiri" w:cs="Amiri"/>
          <w:color w:val="111111"/>
          <w:sz w:val="28"/>
          <w:sz w:val="28"/>
          <w:szCs w:val="28"/>
          <w:rtl w:val="true"/>
          <w:lang w:bidi="ar-SA"/>
        </w:rPr>
        <w:t>المَشی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walking in your customary way (or with your ailment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as long as you can.</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اِمْشِ بِدَأْبِکَ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بِدائِکَ</w:t>
      </w:r>
      <w:r>
        <w:rPr>
          <w:rFonts w:eastAsia="Amiri" w:cs="Amiri" w:ascii="Amiri" w:hAnsi="Amiri"/>
          <w:color w:val="111111"/>
          <w:sz w:val="28"/>
          <w:szCs w:val="28"/>
          <w:rtl w:val="true"/>
          <w:lang w:bidi="ar-SA"/>
        </w:rPr>
        <w:t>)</w:t>
      </w:r>
      <w:bookmarkStart w:id="1541" w:name="pg2888_18014"/>
    </w:p>
    <w:p>
      <w:pPr>
        <w:pStyle w:val="BookText"/>
        <w:bidi w:val="0"/>
        <w:rPr/>
      </w:pPr>
      <w:bookmarkEnd w:id="1541"/>
      <w:r>
        <w:rPr>
          <w:rFonts w:ascii="Amiri" w:hAnsi="Amiri" w:eastAsia="Amiri" w:cs="Amiri"/>
          <w:color w:val="111111"/>
          <w:sz w:val="28"/>
          <w:sz w:val="28"/>
          <w:szCs w:val="28"/>
          <w:rtl w:val="true"/>
          <w:lang w:bidi="ar-SA"/>
        </w:rPr>
        <w:t>ما مَشی بِکَ</w:t>
      </w:r>
      <w:r>
        <w:rPr>
          <w:rFonts w:eastAsia="Amiri" w:cs="Amiri" w:ascii="Amiri" w:hAnsi="Amiri"/>
          <w:color w:val="111111"/>
          <w:sz w:val="28"/>
          <w:szCs w:val="28"/>
          <w:lang w:bidi="ar-SA"/>
        </w:rPr>
        <w:t>.</w:t>
      </w:r>
    </w:p>
    <w:p>
      <w:pPr>
        <w:pStyle w:val="Heading2"/>
        <w:numPr>
          <w:ilvl w:val="1"/>
          <w:numId w:val="1"/>
        </w:numPr>
        <w:bidi w:val="0"/>
        <w:jc w:val="left"/>
        <w:rPr/>
      </w:pPr>
      <w:bookmarkStart w:id="1542" w:name="__RefHeading___Toc2965711_1395250215"/>
      <w:bookmarkStart w:id="1543" w:name="_Toc620"/>
      <w:bookmarkEnd w:id="1542"/>
      <w:r>
        <w:rPr/>
        <w:t>Delay</w:t>
      </w:r>
      <w:bookmarkEnd w:id="1543"/>
    </w:p>
    <w:p>
      <w:pPr>
        <w:pStyle w:val="BookText"/>
        <w:bidi w:val="0"/>
        <w:jc w:val="both"/>
        <w:rPr/>
      </w:pPr>
      <w:r>
        <w:rPr>
          <w:rFonts w:eastAsia="Times New Roman" w:cs="Times New Roman" w:ascii="Times New Roman" w:hAnsi="Times New Roman"/>
          <w:color w:val="111111"/>
          <w:sz w:val="28"/>
          <w:szCs w:val="28"/>
          <w:lang w:val="en-US"/>
        </w:rPr>
        <w:t>Delay-</w:t>
      </w:r>
      <w:r>
        <w:rPr>
          <w:rFonts w:ascii="IRNazanin" w:hAnsi="IRNazanin" w:eastAsia="IRNazanin"/>
          <w:color w:val="111111"/>
          <w:sz w:val="28"/>
          <w:sz w:val="28"/>
          <w:szCs w:val="28"/>
          <w:rtl w:val="true"/>
          <w:lang w:bidi="fa-IR"/>
        </w:rPr>
        <w:t>المطل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Delay and obligation are the spoilers of [the] favour [one does to others].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اَلمَطَلُ والمَنُّ مُنَکِّدَا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Delay [in giving] is one of the two refusals.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اَلمَطَلُ أحَدُ المَنْعَیْنِ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Delay [and procrastination] is a chastisement of the soul.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اَلمَطَلُ عَذابُ النَّفْسِ</w:t>
      </w:r>
      <w:r>
        <w:rPr>
          <w:rFonts w:eastAsia="Amiri" w:cs="Amiri" w:ascii="Amiri" w:hAnsi="Amiri"/>
          <w:color w:val="111111"/>
          <w:sz w:val="28"/>
          <w:szCs w:val="28"/>
          <w:lang w:bidi="ar-SA"/>
        </w:rPr>
        <w:t>.</w:t>
      </w:r>
    </w:p>
    <w:p>
      <w:pPr>
        <w:pStyle w:val="Heading2"/>
        <w:numPr>
          <w:ilvl w:val="1"/>
          <w:numId w:val="1"/>
        </w:numPr>
        <w:bidi w:val="0"/>
        <w:jc w:val="left"/>
        <w:rPr/>
      </w:pPr>
      <w:bookmarkStart w:id="1544" w:name="__RefHeading___Toc2965713_1395250215"/>
      <w:bookmarkStart w:id="1545" w:name="_Toc621"/>
      <w:bookmarkEnd w:id="1544"/>
      <w:r>
        <w:rPr/>
        <w:t>Scheming</w:t>
      </w:r>
      <w:bookmarkEnd w:id="1545"/>
    </w:p>
    <w:p>
      <w:pPr>
        <w:pStyle w:val="BookText"/>
        <w:bidi w:val="0"/>
        <w:jc w:val="both"/>
        <w:rPr/>
      </w:pPr>
      <w:r>
        <w:rPr>
          <w:rFonts w:eastAsia="Times New Roman" w:cs="Times New Roman" w:ascii="Times New Roman" w:hAnsi="Times New Roman"/>
          <w:color w:val="111111"/>
          <w:sz w:val="28"/>
          <w:szCs w:val="28"/>
          <w:lang w:val="en-US"/>
        </w:rPr>
        <w:t>Scheming-</w:t>
      </w:r>
      <w:r>
        <w:rPr>
          <w:rFonts w:ascii="IRNazanin" w:hAnsi="IRNazanin" w:eastAsia="IRNazanin"/>
          <w:color w:val="111111"/>
          <w:sz w:val="28"/>
          <w:sz w:val="28"/>
          <w:szCs w:val="28"/>
          <w:rtl w:val="true"/>
          <w:lang w:bidi="fa-IR"/>
        </w:rPr>
        <w:t>المکر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Scheming and malice are things that keep faith away.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اَلْمَکْرُ والغُلُّ مُجانِبَا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scheming, for indeed scheming [and plotting] is a blameworthy quality.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والمَکْرَ، فَإنَّ الْمَکْرَ لَخُلْقٌ ذَمیمٌ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Scheming is wickedness, deception is evil.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اَلمَکْرُ لُؤْمٌ، اَلخَدیعَةُ شُؤْمٌ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Scheming is the practice of the mutinous.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اَلمَکْرُ شیمَةُ المَرَدَةِ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Scheming is the trait of the wicked.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اَلمَکْرُ سَجِیَّةُ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Scheming against one who trusts in you is ingratitude [and betrayal].</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اَلمَکْرُ بِمَنِ ائْتَمَنَکَ 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bane of cleverness is scheming.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آفَةُ الذُّکاءِ اَلْمَکْرُ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cornerstone of wisdom is eschewing deceptions.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رَأْسُ الحِکْمَةِ تَجَنُّبُ الخُدَعِ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Many a plotter has been struck down by his own stratagem.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رُبَّ مُحْتال صَرَعَتْهُ حیلَتُهُ</w:t>
      </w:r>
      <w:r>
        <w:rPr>
          <w:rFonts w:eastAsia="Amiri" w:cs="Amiri" w:ascii="Amiri" w:hAnsi="Amiri"/>
          <w:color w:val="111111"/>
          <w:sz w:val="28"/>
          <w:szCs w:val="28"/>
          <w:lang w:bidi="ar-SA"/>
        </w:rPr>
        <w:t>.</w:t>
      </w:r>
    </w:p>
    <w:p>
      <w:pPr>
        <w:pStyle w:val="Heading2"/>
        <w:numPr>
          <w:ilvl w:val="1"/>
          <w:numId w:val="1"/>
        </w:numPr>
        <w:bidi w:val="0"/>
        <w:jc w:val="left"/>
        <w:rPr/>
      </w:pPr>
      <w:bookmarkStart w:id="1546" w:name="__RefHeading___Toc2965715_1395250215"/>
      <w:bookmarkStart w:id="1547" w:name="_Toc622"/>
      <w:bookmarkEnd w:id="1546"/>
      <w:r>
        <w:rPr/>
        <w:t>The Devising Of Allah</w:t>
      </w:r>
      <w:bookmarkEnd w:id="1547"/>
    </w:p>
    <w:p>
      <w:pPr>
        <w:pStyle w:val="BookText"/>
        <w:bidi w:val="0"/>
        <w:jc w:val="both"/>
        <w:rPr/>
      </w:pPr>
      <w:r>
        <w:rPr>
          <w:rFonts w:eastAsia="Times New Roman" w:cs="Times New Roman" w:ascii="Times New Roman" w:hAnsi="Times New Roman"/>
          <w:color w:val="111111"/>
          <w:sz w:val="28"/>
          <w:szCs w:val="28"/>
          <w:lang w:val="en-US"/>
        </w:rPr>
        <w:t>The devising of Allah-</w:t>
      </w:r>
      <w:r>
        <w:rPr>
          <w:rFonts w:ascii="Amiri" w:hAnsi="Amiri" w:eastAsia="Amiri" w:cs="Amiri"/>
          <w:color w:val="111111"/>
          <w:sz w:val="28"/>
          <w:sz w:val="28"/>
          <w:szCs w:val="28"/>
          <w:rtl w:val="true"/>
          <w:lang w:bidi="ar-SA"/>
        </w:rPr>
        <w:t>مکر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feels secure from the devising of Allah is destroyed.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أمِنَ مَکْرَ اللّهِ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feels secure from the devising [of Allah] meets with harm.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أمِنَ المَکْرَ لَقِیَ الشَّـرَّ</w:t>
      </w:r>
      <w:r>
        <w:rPr>
          <w:rFonts w:eastAsia="Amiri" w:cs="Amiri" w:ascii="Amiri" w:hAnsi="Amiri"/>
          <w:color w:val="111111"/>
          <w:sz w:val="28"/>
          <w:szCs w:val="28"/>
          <w:lang w:bidi="ar-SA"/>
        </w:rPr>
        <w:t>.</w:t>
      </w:r>
    </w:p>
    <w:p>
      <w:pPr>
        <w:pStyle w:val="Heading2"/>
        <w:numPr>
          <w:ilvl w:val="1"/>
          <w:numId w:val="1"/>
        </w:numPr>
        <w:bidi w:val="0"/>
        <w:jc w:val="left"/>
        <w:rPr/>
      </w:pPr>
      <w:bookmarkStart w:id="1548" w:name="__RefHeading___Toc2965717_1395250215"/>
      <w:bookmarkStart w:id="1549" w:name="_Toc623"/>
      <w:bookmarkEnd w:id="1548"/>
      <w:r>
        <w:rPr/>
        <w:t>The Schemer And Plotter</w:t>
      </w:r>
      <w:bookmarkEnd w:id="1549"/>
    </w:p>
    <w:p>
      <w:pPr>
        <w:pStyle w:val="BookText"/>
        <w:bidi w:val="0"/>
        <w:jc w:val="both"/>
        <w:rPr/>
      </w:pPr>
      <w:r>
        <w:rPr>
          <w:rFonts w:eastAsia="Times New Roman" w:cs="Times New Roman" w:ascii="Times New Roman" w:hAnsi="Times New Roman"/>
          <w:color w:val="111111"/>
          <w:sz w:val="28"/>
          <w:szCs w:val="28"/>
          <w:lang w:val="en-US"/>
        </w:rPr>
        <w:t>The schemer and the plotter-</w:t>
      </w:r>
      <w:r>
        <w:rPr>
          <w:rFonts w:ascii="IRNazanin" w:hAnsi="IRNazanin" w:eastAsia="IRNazanin"/>
          <w:color w:val="111111"/>
          <w:sz w:val="28"/>
          <w:sz w:val="28"/>
          <w:szCs w:val="28"/>
          <w:rtl w:val="true"/>
          <w:lang w:bidi="fa-IR"/>
        </w:rPr>
        <w:t>الماکر والمکور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always hatches plots [against others] is a devil.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اَلمَکُورُ 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is always scheming [against others] is a devil in the form of a human being.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اَلْمَکُورُ شَیْطانٌ فی صُورَةِ الإنْسانِ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schemes is afflicted by his own scheming.</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bookmarkStart w:id="1550" w:name="pg2888_18015"/>
    </w:p>
    <w:p>
      <w:pPr>
        <w:pStyle w:val="BookText"/>
        <w:bidi w:val="0"/>
        <w:rPr/>
      </w:pPr>
      <w:bookmarkEnd w:id="1550"/>
      <w:r>
        <w:rPr>
          <w:rFonts w:ascii="Amiri" w:hAnsi="Amiri" w:eastAsia="Amiri" w:cs="Amiri"/>
          <w:color w:val="111111"/>
          <w:sz w:val="28"/>
          <w:sz w:val="28"/>
          <w:szCs w:val="28"/>
          <w:rtl w:val="true"/>
          <w:lang w:bidi="ar-SA"/>
        </w:rPr>
        <w:t>مَنْ مَکَرَ حاقَ بِهِ مَکْرُهُ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schemes against people, Allah, the Glorified, turns his scheme back on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مَکَرَ بِالنَّاسِ رَدَّ اللّهُ سُبْحانَهُ مَکْرَهُ فی عُنُقِهِ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trustworthiness in the schemer.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لاأمانَةَ لِمَکُور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Evil scheming does not beset anyone but those who practice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لایَحیقُ المَکْرُ السَّیئُ إلاّ بِأهْلِهِ</w:t>
      </w:r>
      <w:r>
        <w:rPr>
          <w:rFonts w:eastAsia="Amiri" w:cs="Amiri" w:ascii="Amiri" w:hAnsi="Amiri"/>
          <w:color w:val="111111"/>
          <w:sz w:val="28"/>
          <w:szCs w:val="28"/>
          <w:lang w:bidi="ar-SA"/>
        </w:rPr>
        <w:t>.</w:t>
      </w:r>
    </w:p>
    <w:p>
      <w:pPr>
        <w:pStyle w:val="Heading2"/>
        <w:numPr>
          <w:ilvl w:val="1"/>
          <w:numId w:val="1"/>
        </w:numPr>
        <w:bidi w:val="0"/>
        <w:jc w:val="left"/>
        <w:rPr/>
      </w:pPr>
      <w:bookmarkStart w:id="1551" w:name="__RefHeading___Toc2965719_1395250215"/>
      <w:bookmarkStart w:id="1552" w:name="_Toc624"/>
      <w:bookmarkEnd w:id="1551"/>
      <w:r>
        <w:rPr/>
        <w:t>Flattery</w:t>
      </w:r>
      <w:bookmarkEnd w:id="1552"/>
    </w:p>
    <w:p>
      <w:pPr>
        <w:pStyle w:val="BookText"/>
        <w:bidi w:val="0"/>
        <w:jc w:val="both"/>
        <w:rPr/>
      </w:pPr>
      <w:r>
        <w:rPr>
          <w:rFonts w:eastAsia="Times New Roman" w:cs="Times New Roman" w:ascii="Times New Roman" w:hAnsi="Times New Roman"/>
          <w:color w:val="111111"/>
          <w:sz w:val="28"/>
          <w:szCs w:val="28"/>
          <w:lang w:val="en-US"/>
        </w:rPr>
        <w:t>Flattery-</w:t>
      </w:r>
      <w:r>
        <w:rPr>
          <w:rFonts w:ascii="Amiri" w:hAnsi="Amiri" w:eastAsia="Amiri" w:cs="Amiri"/>
          <w:color w:val="111111"/>
          <w:sz w:val="28"/>
          <w:sz w:val="28"/>
          <w:szCs w:val="28"/>
          <w:rtl w:val="true"/>
          <w:lang w:bidi="ar-SA"/>
        </w:rPr>
        <w:t>المَلَق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flattery, for indeed flattery is not from the characteristics of faith [and the faithful].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والمَلَقَ، فَإنَّ المَلَقَ لَیْسَ مِنْ خَلائِقِ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Flattery is not part of the character of Prophets.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لَیْسَ المَلَقُ مِنْ خُلْقِ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whose flattery increases, his [sincere] joyfulness is not recognized.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کَثُرَ مَلَقُهُ لَمْ یُعْرَفْ بِشْرُهُ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Verily only the one who does not flatter you [truly] adores you, and [only] one who does not make you hear his praise for you [truly] praises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إنَّما یُحِبُّکَ مَنْ لایَتَمَلَّقُکَ ویُثْنی عَلَیْکَ مَنْ لایَسْمَعُکَ</w:t>
      </w:r>
      <w:r>
        <w:rPr>
          <w:rFonts w:eastAsia="Amiri" w:cs="Amiri" w:ascii="Amiri" w:hAnsi="Amiri"/>
          <w:color w:val="111111"/>
          <w:sz w:val="28"/>
          <w:szCs w:val="28"/>
          <w:lang w:bidi="ar-SA"/>
        </w:rPr>
        <w:t>.</w:t>
      </w:r>
    </w:p>
    <w:p>
      <w:pPr>
        <w:pStyle w:val="Heading2"/>
        <w:numPr>
          <w:ilvl w:val="1"/>
          <w:numId w:val="1"/>
        </w:numPr>
        <w:bidi w:val="0"/>
        <w:jc w:val="left"/>
        <w:rPr/>
      </w:pPr>
      <w:bookmarkStart w:id="1553" w:name="__RefHeading___Toc2965721_1395250215"/>
      <w:bookmarkStart w:id="1554" w:name="_Toc625"/>
      <w:bookmarkEnd w:id="1553"/>
      <w:r>
        <w:rPr/>
        <w:t>Kings And Rulers</w:t>
      </w:r>
      <w:bookmarkEnd w:id="1554"/>
    </w:p>
    <w:p>
      <w:pPr>
        <w:pStyle w:val="BookText"/>
        <w:bidi w:val="0"/>
        <w:jc w:val="both"/>
        <w:rPr/>
      </w:pPr>
      <w:r>
        <w:rPr>
          <w:rFonts w:eastAsia="Times New Roman" w:cs="Times New Roman" w:ascii="Times New Roman" w:hAnsi="Times New Roman"/>
          <w:color w:val="111111"/>
          <w:sz w:val="28"/>
          <w:szCs w:val="28"/>
          <w:lang w:val="en-US"/>
        </w:rPr>
        <w:t>Kings and rulers-</w:t>
      </w:r>
      <w:r>
        <w:rPr>
          <w:rFonts w:ascii="IRNazanin" w:hAnsi="IRNazanin" w:eastAsia="IRNazanin"/>
          <w:color w:val="111111"/>
          <w:sz w:val="28"/>
          <w:sz w:val="28"/>
          <w:szCs w:val="28"/>
          <w:rtl w:val="true"/>
          <w:lang w:bidi="fa-IR"/>
        </w:rPr>
        <w:t>الملوک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tyrant ruler and an immoral scholar are the most harmful of all people.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اَلسُّلْطانُ الجائِرُ، والعالِمُ الفاجِرُ أشَدُّ النّاسِ نِکایَةً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Accompany the ruler with caution, the friend with humility and cheerfulness, and the enemy with that which you can [use to] establish your proof over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اِصْحَبِ السُّلْطان َ بِالحَذَرِ،وَ الصَّدِیقَ بِالتَّواضُعِ والبِشْرِ، والعَدُوَّ بِما تَقُومُ بِهِ عَلَیْهِ حُجَّتُکَ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ruler is a trustee of Allah on earth, the establisher of justice in the lands and among the people, and the one who deters people from misdeeds in the land.</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السُّلْطانَ لأمینُ اللّهِ فِی الأرْضِ، ومُقیمُ العَدْلِ فِی البِلادِ</w:t>
      </w:r>
    </w:p>
    <w:p>
      <w:pPr>
        <w:pStyle w:val="BookText"/>
        <w:bidi w:val="0"/>
        <w:rPr/>
      </w:pPr>
      <w:r>
        <w:rPr>
          <w:rFonts w:ascii="Amiri" w:hAnsi="Amiri" w:eastAsia="Amiri" w:cs="Amiri"/>
          <w:color w:val="111111"/>
          <w:sz w:val="28"/>
          <w:sz w:val="28"/>
          <w:szCs w:val="28"/>
          <w:rtl w:val="true"/>
          <w:lang w:bidi="ar-SA"/>
        </w:rPr>
        <w:t>والعِبادِ، ووَزَعَتُهُ فِی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tyrant king frightens the innocent.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اَلسُّلْطانُ الجائِرُ یُخیفُ البَرِیَّ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evil commander commissions the vulgar one [to work for him].</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اَلأمیرُ السُّوءُ یَصْطَنِعُ البَذِیَّ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bane of kings is evil intentions.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آفَةُ المُلُوکِ سُوءُ السَّریرَةِ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bane of viziers is wicked inner thoughts.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آفَةُ الْوُزَراءِ خُبْثُ السَّریرَةِ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bane of leaders is weakness in politics.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آفَةُ الزُّعَماءِ ضَعْفُ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bane of a kingdom is [having] weak defences.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آفَةُ المُلْکِ ضَعْفُ الحِمایَةِ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you become the ruler then be kind [to your subjects].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إذا مَلَکْتَ فَارْفُقْ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a king builds his kingdom on the foundations of justice and sustains it on the pillars of reason, Allah helps his friends and forsakes his enemies.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إذا بَنیَ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قَواعِدِ العَدْلِ، ودَعَمَ بِدَعائِمِ العَقْلِ، نَصَرَهُ اللّهُ مُوالِیَهُ،وَ خَذَلَ مُعادِیَهُ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the ruler makes you come closer to him, then increase your exaltation of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زادَکَ السُّلْطانُ تَقْریباً فَزِدْهُ إجْلالاً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Kings have no affection.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اَلْمُلُوکُ لامَوَدَّةَ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Transient and fleeting kingship is wretched and insignificant.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اَلمُلْکُ المُنْتَقِلُ الزّائِلُ حَقیرٌ 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Being independent of [and not seeking anything from] kings is the best kingship.</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اَلْغِنی عَنِ المُلُوکِ أفْضَلُ 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Boldness [and defiance] in front of the king is the quickest [means of] destruction.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اَلْجُرْأَةُ عَلَی السُّلْطانِ أعْجَلُ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adornment of kingship is justice.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زَیْنُ المُلْکِ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wrath of kings is the messenger of death.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غَضَبُ المُلُوکِ رَسُولُ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merit of a king is in building prosperous cities.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فَضیلَةُ السُّلْطانِ عِمارَةُ البُلْدانِ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seldom</w:t>
      </w:r>
    </w:p>
    <w:p>
      <w:pPr>
        <w:pStyle w:val="BookText"/>
        <w:bidi w:val="0"/>
        <w:rPr/>
      </w:pPr>
      <w:r>
        <w:rPr>
          <w:rFonts w:eastAsia="Times New Roman" w:cs="Times New Roman" w:ascii="Times New Roman" w:hAnsi="Times New Roman"/>
          <w:color w:val="111111"/>
          <w:sz w:val="28"/>
          <w:szCs w:val="28"/>
          <w:lang w:val="en-US"/>
        </w:rPr>
        <w:t>that the affection of kings and traitors lasts.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قَلَّما تَدُومُ مَوَدَّةُ المُلُوکِ والخَوّانِ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friendship of kings seldom lasts.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قَلَّما تَدُومُ خُلَّةُ المُلُوکُ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hearts of the people are the treasuries of their leader, so whatever he deposits in them, be it justice or oppression, he will find it there.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قُلُوبُ الرَّعِیَّةِ خَزائِنُ راعیها، فَما أوْدَعَها مِنْ عَدْل أوْجَوْر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There is no reward with Allah, the Glorified, greater than the reward of a just ruler and a benevolent man.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لَیْسَ ثَوابٌ عِنْدَ اللّهِ سُبْحانَهُ أعْظَمُ مِنْ ثَوابِ السُّلْطانِ العادِلِ، والرَّجُلِ المُحْسِنِ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gains authority [usually] adopts partiality.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مَلَکَ اِسْتَأْثَرَ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One who becomes haughty in his kingship has belittled it.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تَکَبَّرَ فی سُلْطانِهِ صَغَّرَهُ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whose aggression is prolonged, his rule [soon] comes to an end.</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طالَ عُدْوانُهُ زالَ 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whose kingship is tyrannical, his destruction becomes great.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جارَ مُلْکُهُ عَظُمَ هُلْکُهُ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Whoever is betrayed by his vizier, his administration gets corrupted.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خانَهُ وَزیرُهُ فَسَدَ تَدْبیرُهُ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fears your whip wishes for your death.</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خافَ سَوْطَکَ تَمَنّی مَوْتَکَ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relies upon your goodness is concerned about [the end of] your rule.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وَثِقَ بِإحْسانِکَ أشْفَقَ عَلی سُلْطانِکَ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boldly [and defiantly] faces the ruler becomes vulnerable to disgrace.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اجْتَرَأَ عَلَی السُلْطانِ فَقَدْ تَعَرَّضَ لِلْهَوانِ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Whoever betrays his king, his security is nullified.</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خانَ سُلْطانَهُ بَطَلَ أمانُهُ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is just in his kingship becomes needless of his aides.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عَدَلَ فی سُلْطانِهِ اِسْتَغْنی عَنْ أعْوانِهِ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is concerned about his kingship curtails his aggression.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أشْفَقَ عَلی سُلْطانِهِ قَصَّرَ عَنْ عُدْوانِهِ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Whoever treats the people unjustly, Allah causes his reign to end and hastens his ruin and destruction.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عامَلَ رَعِیَّتـَهُ بِالظُّلْمِ أزالَ اللّهُ مُلْکَهُ، وعَجَّلَ بَوارَهُ وَهُلْکَهُ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is tyrannical in his kingdom, the people wish for his annihilation.</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مَنْ جارَ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النّاسُ هُلْکَهُ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 unsheathes the sword of aggression is stripped of the grandeur of kingship.</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سَلَّ سَیْفَ العُدْوانِ سُلِبَ عِزَّ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seeks the favour of a king without [the proper] etiquette moves out from safety into harm.</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طَلَبَ خِدْمَةَ السُّلْطانِ بِغَیْرِ أدَب خَرَجَ مِنَ السَّلامَةِ إلَی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Whoever is tyrannical in his reign and increases his aggression, Allah will demolish his foundation and tear down his pillars [of kingship].</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جارَ فی سُلْطانِهِ،وَ أکْثَرَ عُدْوانَهُ، هَدَمَ اللّهُ بُنْیانَهُ،وَ هَدَّ أرْکانَهُ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Whoever is just in his rule and shows kindness [to the people], Allah will elevate his stature and will strengthen [and grant victory to] his helpers.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عَدَلَ فی سُلْطانِهِ، وَبَذَلَ إحْسانَهُ، أعْلَی اللّهُ شَأْنَهُ، وأعَزَّ أعْوانَهُ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 makes his kingship subservient to his religion, every king will submit to him.</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جَعَلَ مُلْکَهُ خادِماً لِدینِهِ إنْقادَ لَهُ کُلُّ 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When one makes his religion subservient to his kingship, every person will covet it.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جَعَلَ دینَهُ خادِماً لِمُلْکِهِ طَمِعَ فیهِ کُلُّ إنْسان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One who is occupied with [serving] the king will not [have time to] attend to his brothers.</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تَشاغَلَ</w:t>
      </w:r>
    </w:p>
    <w:p>
      <w:pPr>
        <w:pStyle w:val="BookText"/>
        <w:bidi w:val="0"/>
        <w:rPr/>
      </w:pPr>
      <w:r>
        <w:rPr>
          <w:rFonts w:ascii="Amiri" w:hAnsi="Amiri" w:eastAsia="Amiri" w:cs="Amiri"/>
          <w:color w:val="111111"/>
          <w:sz w:val="28"/>
          <w:sz w:val="28"/>
          <w:szCs w:val="28"/>
          <w:rtl w:val="true"/>
          <w:lang w:bidi="ar-SA"/>
        </w:rPr>
        <w:t>بِالسُّلْطانِ لَمْ یَتَفَرَّغْ لِلاْخْوانِ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is a right upon the king to govern himself before his soldiers.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حَقِّ المَلِکِ أنْ یَسُوسَ نَفْسَهُ قَبْلَ جُنْدِهِ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Disputing with kings takes away blessings.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مُنازَعَةُ المُلُوکِ تَسْلُبُ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Evil viziers are the helpers of tyrants and the brothers of wrongdoers.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وُزَراءُ السُّوءِ أعْوانُ الظَّلَمَةِ وإخْوانُ الأثَمَةِ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Oppressive governors are the worst of the ummah and opponents of the [true] leaders.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وُلاةُ الجَوْرِ شِرارُ الأُمَّةِ، وأضْدادُ الأَئِمَّةِ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Do not separate from your [rightful] ruler, thereby making the consequence of your affair blameworthy.</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لاتَصَدَّعُوا عَلی سُلْطانِکُمْ فَتُذِمُّوا غِبَّ أمْرِکُمْ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Never visit kings frequently, for they are such that if you accompany them they will become weary of you and if you advise them sincerely they will debase you.</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لاتُـکْثِرَنَّ الدُّخُولَ عَلَی المُلُوکِ، فَإنَّهُمْ إنْ صَحِبْتَهُمْ مَلُّوکَ، وإنْ نَصَحْتَهُمْ غَشُّوکَ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Do not desire to mingle with kings, for indeed they consider replying salutations to be too much speech and striking the necks to be insignificant punishment.</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لاتَرْغَبْ فی خُلْطَةِ المُلُوکِ، فَإنَّهُمْ یَسْتَکْثِرُونَ مِنَ الکَلامِ رَدَّ السَّلامِ، ویَسْتَقِلُّونَ مِنَ العِقابِ ضَرْبَ الرِّقابِ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Do not associate with the king in times of disturbance and upheaval, for indeed the sea is such that even when it is calm, the seafarer barely manages to remain safe in it, so how would he fare with its turbulent winds and the tumultuous waves?!</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لاتَلْتَبِسْ بِالسُّلْطانِ فی وَقْتِ اضْطِرابِ الأُمُورِ عَلَیْهِ فَإنَّ البَحْرَ لایَکادُ یَسْلَمُ مِنْهُ راکِبُهُ مَعَ سُکُونِهِ، فَکَیْفَ مَعَ اخْتِلافِ ریاحهِ واضْطِرابِ أمْواجِهِ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desire to gain the affection of kings,</w:t>
      </w:r>
    </w:p>
    <w:p>
      <w:pPr>
        <w:pStyle w:val="BookText"/>
        <w:bidi w:val="0"/>
        <w:rPr/>
      </w:pPr>
      <w:r>
        <w:rPr>
          <w:rFonts w:eastAsia="Times New Roman" w:cs="Times New Roman" w:ascii="Times New Roman" w:hAnsi="Times New Roman"/>
          <w:color w:val="111111"/>
          <w:sz w:val="28"/>
          <w:szCs w:val="28"/>
          <w:lang w:val="en-US"/>
        </w:rPr>
        <w:t>for indeed they will forsake you when you are most intimate with them and they will cut you off when you are closest to them.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لاتَطْمَعَنَّ فی مَوَدَّةِ المُلُوکِ، فَإنَّهُمْ یُوحِشُونَکَ آنَسَ ما تَکُونُ بِهِمْ وَیَقْطَعُونَکَ أقْرَبَ ما تَکُونُ 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There is no prosperity [in the place] where the king passes (or is oppressive).</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لایَکُونُ العِمْرانُ حَیثُ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When the intention of the king changes, the times change (or get corrupted).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إذا تَغَیَّرَتْ نِیَّةُ السُّلْطانِ 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When the king becomes enraged, Satan takes control [over him].</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إذَا اسْتَشاطَ السُّلْطانُ تَسَلَّطَ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Seeking power [and sovereignty] is from the deceptions of Satan.</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طَلَبُ السُّلْطانِ مِنْ خِداعِ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justice of a king is the life of the populace and the prosperity of the creatures.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عَدْلُ السُّلْطانِ حَیاةُ الرَّعِیَّةِ وصَلاحُ البَریَّةِ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worst of all rulers is one who is ruled by his vain desire.</w:t>
      </w:r>
    </w:p>
    <w:p>
      <w:pPr>
        <w:pStyle w:val="BookText"/>
        <w:bidi w:val="0"/>
        <w:jc w:val="both"/>
        <w:rPr/>
      </w:pPr>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ـ شَرُّ الأُمَراءِ مَنْ کانَ الهَوی عَلَیْهِ أمیراً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worst of rulers is one whose subjects are oppressed.</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شَرُّ الأُمَراءِ مَنْ ظُلِمَ رَعِیَتُّهُ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king’s courtier is like a person who is riding on a lion, people are envious of his status while he is more aware of his own [dangerous] position.</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صاحِبُ السُّلْطانِ کَراکِبِ الأسَدِ، یُغْبَطُ بِمَوْقِفِهِ وهُوَ أعْرَفُ بِمَوْضِعِهِ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Partnership in sovereignty leads to turmoil.</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اَلشِّرْکَةُ فیِ المُلْکِ تُؤَدَّی إلَی الاِضْطِرابِ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Holding a post with kings is a key of tribulation and the seed of affliction.</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اَلمَکانَةُ مِنَ المُلُوکِ مِفْتاحُ المِحْنَةِ، وبَذْرُ الفِتْنَةِ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best king is the just one.</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أفْضَلُ</w:t>
      </w:r>
    </w:p>
    <w:p>
      <w:pPr>
        <w:pStyle w:val="BookText"/>
        <w:bidi w:val="0"/>
        <w:rPr/>
      </w:pPr>
      <w:r>
        <w:rPr>
          <w:rFonts w:ascii="Amiri" w:hAnsi="Amiri" w:eastAsia="Amiri" w:cs="Amiri"/>
          <w:color w:val="111111"/>
          <w:sz w:val="28"/>
          <w:sz w:val="28"/>
          <w:szCs w:val="28"/>
          <w:rtl w:val="true"/>
          <w:lang w:bidi="ar-SA"/>
        </w:rPr>
        <w:t>المُلُوکِ العادِلُ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best king is the one who has the most continent soul.</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أفْضَلُ المُلُوکِ أعَفُّهُمْ نَفْساً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best of all kings in character is one whose justice prevails over all the people.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أفْضَلُ المُلُوکِ سَجِیَّةً مَنْ عَمَّ النّاسَ بِعَدْلِهِ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most exalted of rulers is one who is not ruled by his vain desires.</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أجَلُّ الأُمَراءِ مَنْ لَمْ یَکُنِ الهَوی عَلَیْهِ أمِیراً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 most exalted of kings is one who has control over himself and spreads justice.</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أجَلُّ المُلُوکِ مَنْ مَلَکَ نَفْسَهُ وبَسَطَ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best of kings is one whose action and intention are good, and who is just with his army and his people.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أفْضَلُ المُلُوکِ مَنْ حَسُنَ فِعْلُهُ ونِیَّتُهُ، وعَدَلَ فی جُنْدِهِ وَرَعِیَّتِهِ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king who is in the best condition is one whose subjects become prosperous in his prosperity and whose justice prevails over all his people.</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أحْسَنُ المُلُوکِ حالاً مَنْ حَسُنَ عَیْشُ النّاسِ فی عَیْشِهِ وعَمَّ رَعِیَّتَهُ بِعَدْلِهِ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people whom one should be cautious of the most are the tyrannical king, the powerful enemy and the disloyal friend.</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أحَقُّ النّاسِ أنْ یُحْذَرَ السُّلْطانُ الجائِرُ، والعَدُوُّ القادِرُ،وَ الصَّدیقُ الغادِرُ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most intelligent of kings is he who governs himself for the people in a way that will remove any proof against him and governs the people in a way that affirms his proof against them.</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أعْقَلُ المُلُوکِ مَنْ ساسَ نَفْسَهُ لِلرَّعِیَّةِ بِما یَسْقُطُ عَنْهُ حُجَّتُها وساسَ الرَّعِیَّةَ بِما تَثْبُتُ بِهِ حُجَّتُهُ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kings are [supposed to be] defenders of the religion.</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اَلمُلُوکُ</w:t>
      </w:r>
      <w:bookmarkStart w:id="1555" w:name="pg2888_18022"/>
    </w:p>
    <w:p>
      <w:pPr>
        <w:pStyle w:val="BookText"/>
        <w:bidi w:val="0"/>
        <w:rPr/>
      </w:pPr>
      <w:bookmarkEnd w:id="1555"/>
      <w:r>
        <w:rPr>
          <w:rFonts w:ascii="Amiri" w:hAnsi="Amiri" w:eastAsia="Amiri" w:cs="Amiri"/>
          <w:color w:val="111111"/>
          <w:sz w:val="28"/>
          <w:sz w:val="28"/>
          <w:szCs w:val="28"/>
          <w:rtl w:val="true"/>
          <w:lang w:bidi="ar-SA"/>
        </w:rPr>
        <w:t>حُماةُ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king’s crown is his justice.</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تاجُ المَلِکِ عَدْلُهُ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It is a right upon the king that he should govern himself [first] before his troops.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حَقٌّ عَلَی المَلِکِ أنْ یَسُوسَ نَفْسَهُ قَبْلَ جُنْدِهِ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best of commanders is one who has command over himself.</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خَیْرُ الأُمَراءِ مَنْ کانَ عَلی نَفْسِهِ أمیراً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best king is one who annihilates oppression and enlivens justice.</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خَیْرُ المُلُوکِ مَنْ أماتَ الجَوْرَ وأحْیَی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lassitude of a king is more harmful for the people than the oppression of a king.</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خَورُ السُّلْطانِ أشَدُّ عَلَی الرَّعِیَّةِ مِنْ جَوْرِ السُّلْطانِ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 alms-tax of the king is assisting the aggrieved.</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زَکاةُ السُّلْطانِ إغاثَةُ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worst of kings is one who opposes justice.</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شَرُّ المُلُوکِ مَنْ خالَفَ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worst of viziers is one who is a vizier to the vicious.</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شَرُّ الوُزَراءِ مَنْ کانَ لِلأشْرارِ وَزیراً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Guard your position near your king, and be cautious of not being lowered from it by negligence towards that which raised you to it.</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اُحْرُسْ مَنْزِلَتَکَ عِنْدَ سُلْطانِکَ واحْذَرْ أنْ یَحُطَّکَ عَنْهَا التَّهاوُنُ عَنْ حِفْظِ ما رَقاکَ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Works are [only] accomplished by the [right] workers.</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اَلأعْمالُ تَسْتَقیمُ بِالعُّمالِ</w:t>
      </w:r>
      <w:r>
        <w:rPr>
          <w:rFonts w:eastAsia="Amiri" w:cs="Amiri" w:ascii="Amiri" w:hAnsi="Amiri"/>
          <w:color w:val="111111"/>
          <w:sz w:val="28"/>
          <w:szCs w:val="28"/>
          <w:lang w:bidi="ar-SA"/>
        </w:rPr>
        <w:t>.</w:t>
      </w:r>
    </w:p>
    <w:p>
      <w:pPr>
        <w:pStyle w:val="Heading2"/>
        <w:numPr>
          <w:ilvl w:val="1"/>
          <w:numId w:val="1"/>
        </w:numPr>
        <w:bidi w:val="0"/>
        <w:jc w:val="left"/>
        <w:rPr/>
      </w:pPr>
      <w:bookmarkStart w:id="1556" w:name="__RefHeading___Toc2965723_1395250215"/>
      <w:bookmarkStart w:id="1557" w:name="_Toc626"/>
      <w:bookmarkEnd w:id="1556"/>
      <w:r>
        <w:rPr/>
        <w:t>Mālik Al-Ashtar</w:t>
      </w:r>
      <w:bookmarkEnd w:id="1557"/>
    </w:p>
    <w:p>
      <w:pPr>
        <w:pStyle w:val="BookText"/>
        <w:bidi w:val="0"/>
        <w:jc w:val="both"/>
        <w:rPr/>
      </w:pPr>
      <w:r>
        <w:rPr>
          <w:rFonts w:eastAsia="Times New Roman" w:cs="Times New Roman" w:ascii="Times New Roman" w:hAnsi="Times New Roman"/>
          <w:color w:val="111111"/>
          <w:sz w:val="28"/>
          <w:szCs w:val="28"/>
          <w:lang w:val="en-US"/>
        </w:rPr>
        <w:t>Malik al-Ashtar-</w:t>
      </w:r>
      <w:r>
        <w:rPr>
          <w:rFonts w:ascii="IRNazanin" w:hAnsi="IRNazanin" w:eastAsia="IRNazanin"/>
          <w:color w:val="111111"/>
          <w:sz w:val="28"/>
          <w:sz w:val="28"/>
          <w:szCs w:val="28"/>
          <w:rtl w:val="true"/>
          <w:lang w:bidi="fa-IR"/>
        </w:rPr>
        <w:t>مالک الأشتر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(‘a) said about al-Ashtar al-Nakha‘ī when he was informed about his death (may Allah have mercy upon him): If he was a mountain, he would have been a great one, no hoofed animal would have reached its peak and no bird would have been able to fly over it.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وقالَ ـ عَلَیْهِ السَّلامُ ـ</w:t>
      </w:r>
      <w:bookmarkStart w:id="1558" w:name="pg2888_18023"/>
    </w:p>
    <w:p>
      <w:pPr>
        <w:pStyle w:val="BookText"/>
        <w:bidi w:val="0"/>
        <w:rPr/>
      </w:pPr>
      <w:bookmarkEnd w:id="1558"/>
      <w:r>
        <w:rPr>
          <w:rFonts w:ascii="Amiri" w:hAnsi="Amiri" w:eastAsia="Amiri" w:cs="Amiri"/>
          <w:color w:val="111111"/>
          <w:sz w:val="28"/>
          <w:sz w:val="28"/>
          <w:szCs w:val="28"/>
          <w:rtl w:val="true"/>
          <w:lang w:bidi="ar-SA"/>
        </w:rPr>
        <w:t>فی حَقِّ الأشْتَرِ النَّخَعی لَمّا بَلَغَهُ وَفاتُهُ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جَبَلاً لَکانَ فِنْداً، لایَرتَقیهِ الحافِرُ، وَلا یُوفی عَلَیْهِ الطّائِرُ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 said about al-Ashtar al-Nakha‘ī: He is the sword of Allah that does not fail to strike and is not blunt in its edge; he is not impressed by any innovations nor is he led astray by misguidance [and temptation].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وَقالَ ـ عَلَیْهِ السّلامُ ـ فی حَقِّ الأشْتَرِ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سَیْفُ اللّهِ لایَنْبُو عَنِ الضَّرْبِ، ولاکَلیلُ الحَدِّ ولاتَسْتَهْویهِ بِدْعَةٌ، ولاتَتیهُ بِهِ غَوایَةٌ</w:t>
      </w:r>
      <w:r>
        <w:rPr>
          <w:rFonts w:eastAsia="Amiri" w:cs="Amiri" w:ascii="Amiri" w:hAnsi="Amiri"/>
          <w:color w:val="111111"/>
          <w:sz w:val="28"/>
          <w:szCs w:val="28"/>
          <w:lang w:bidi="ar-SA"/>
        </w:rPr>
        <w:t>.</w:t>
      </w:r>
    </w:p>
    <w:p>
      <w:pPr>
        <w:pStyle w:val="Heading2"/>
        <w:numPr>
          <w:ilvl w:val="1"/>
          <w:numId w:val="1"/>
        </w:numPr>
        <w:bidi w:val="0"/>
        <w:jc w:val="left"/>
        <w:rPr/>
      </w:pPr>
      <w:bookmarkStart w:id="1559" w:name="__RefHeading___Toc2965725_1395250215"/>
      <w:bookmarkStart w:id="1560" w:name="_Toc627"/>
      <w:bookmarkEnd w:id="1559"/>
      <w:r>
        <w:rPr/>
        <w:t>Angels</w:t>
      </w:r>
      <w:bookmarkEnd w:id="1560"/>
    </w:p>
    <w:p>
      <w:pPr>
        <w:pStyle w:val="BookText"/>
        <w:bidi w:val="0"/>
        <w:jc w:val="both"/>
        <w:rPr/>
      </w:pPr>
      <w:r>
        <w:rPr>
          <w:rFonts w:eastAsia="Times New Roman" w:cs="Times New Roman" w:ascii="Times New Roman" w:hAnsi="Times New Roman"/>
          <w:color w:val="111111"/>
          <w:sz w:val="28"/>
          <w:szCs w:val="28"/>
          <w:lang w:val="en-US"/>
        </w:rPr>
        <w:t>Angels-</w:t>
      </w:r>
      <w:r>
        <w:rPr>
          <w:rFonts w:ascii="Amiri" w:hAnsi="Amiri" w:eastAsia="Amiri" w:cs="Amiri"/>
          <w:color w:val="111111"/>
          <w:sz w:val="28"/>
          <w:sz w:val="28"/>
          <w:szCs w:val="28"/>
          <w:rtl w:val="true"/>
          <w:lang w:bidi="ar-SA"/>
        </w:rPr>
        <w:t>المَلائِکة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with every person there are two angels who protect him, and when his time is up they leave him alone with his impending death, and verily the [decreed] lifetime [of a person] is a strong protective shield.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مَعَ کُلِّ إنْسان مَلَکَیْنِ یَحْفَظانِهِ، فَإذا جاءَ أجَلُهُ خَلَّیا بَیْنَهُ وبَیْنَهُ، وَإنَّ الأجَلَ لَجُنَّةٌ حَصینَةٌ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 said about angels: They are captives of faith; neither divergence nor deviation breaks them from its hold.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وقالَ ـ عَلَیهِ السّلام ـ فی ذِکْرِ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أُسَراءُ إیمان، لَمْ یَفُکَّهُمْ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زَیْغٌ ولاعُدُولٌ</w:t>
      </w:r>
      <w:r>
        <w:rPr>
          <w:rFonts w:eastAsia="Amiri" w:cs="Amiri" w:ascii="Amiri" w:hAnsi="Amiri"/>
          <w:color w:val="111111"/>
          <w:sz w:val="28"/>
          <w:szCs w:val="28"/>
          <w:lang w:bidi="ar-SA"/>
        </w:rPr>
        <w:t>.</w:t>
      </w:r>
    </w:p>
    <w:p>
      <w:pPr>
        <w:pStyle w:val="Heading2"/>
        <w:numPr>
          <w:ilvl w:val="1"/>
          <w:numId w:val="1"/>
        </w:numPr>
        <w:bidi w:val="0"/>
        <w:jc w:val="left"/>
        <w:rPr/>
      </w:pPr>
      <w:bookmarkStart w:id="1561" w:name="__RefHeading___Toc2965727_1395250215"/>
      <w:bookmarkStart w:id="1562" w:name="_Toc628"/>
      <w:bookmarkEnd w:id="1561"/>
      <w:r>
        <w:rPr/>
        <w:t>The Slave</w:t>
      </w:r>
      <w:bookmarkEnd w:id="1562"/>
    </w:p>
    <w:p>
      <w:pPr>
        <w:pStyle w:val="BookText"/>
        <w:bidi w:val="0"/>
        <w:jc w:val="both"/>
        <w:rPr/>
      </w:pPr>
      <w:r>
        <w:rPr>
          <w:rFonts w:eastAsia="Times New Roman" w:cs="Times New Roman" w:ascii="Times New Roman" w:hAnsi="Times New Roman"/>
          <w:color w:val="111111"/>
          <w:sz w:val="28"/>
          <w:szCs w:val="28"/>
          <w:lang w:val="en-US"/>
        </w:rPr>
        <w:t>The slave-</w:t>
      </w:r>
      <w:r>
        <w:rPr>
          <w:rFonts w:ascii="IRNazanin" w:hAnsi="IRNazanin" w:eastAsia="IRNazanin"/>
          <w:color w:val="111111"/>
          <w:sz w:val="28"/>
          <w:sz w:val="28"/>
          <w:szCs w:val="28"/>
          <w:rtl w:val="true"/>
          <w:lang w:bidi="fa-IR"/>
        </w:rPr>
        <w:t>المملوک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a slave is such that one cannot bear his separation.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مَمْلُوک لایُسْتَطاعُ فِراقُهُ</w:t>
      </w:r>
      <w:r>
        <w:rPr>
          <w:rFonts w:eastAsia="Amiri" w:cs="Amiri" w:ascii="Amiri" w:hAnsi="Amiri"/>
          <w:color w:val="111111"/>
          <w:sz w:val="28"/>
          <w:szCs w:val="28"/>
          <w:lang w:bidi="ar-SA"/>
        </w:rPr>
        <w:t>.</w:t>
      </w:r>
    </w:p>
    <w:p>
      <w:pPr>
        <w:pStyle w:val="Heading2"/>
        <w:numPr>
          <w:ilvl w:val="1"/>
          <w:numId w:val="1"/>
        </w:numPr>
        <w:bidi w:val="0"/>
        <w:jc w:val="left"/>
        <w:rPr/>
      </w:pPr>
      <w:bookmarkStart w:id="1563" w:name="__RefHeading___Toc2965729_1395250215"/>
      <w:bookmarkStart w:id="1564" w:name="_Toc629"/>
      <w:bookmarkEnd w:id="1563"/>
      <w:r>
        <w:rPr/>
        <w:t>Disposition</w:t>
      </w:r>
      <w:bookmarkEnd w:id="1564"/>
    </w:p>
    <w:p>
      <w:pPr>
        <w:pStyle w:val="BookText"/>
        <w:bidi w:val="0"/>
        <w:jc w:val="both"/>
        <w:rPr/>
      </w:pPr>
      <w:r>
        <w:rPr>
          <w:rFonts w:eastAsia="Times New Roman" w:cs="Times New Roman" w:ascii="Times New Roman" w:hAnsi="Times New Roman"/>
          <w:color w:val="111111"/>
          <w:sz w:val="28"/>
          <w:szCs w:val="28"/>
          <w:lang w:val="en-US"/>
        </w:rPr>
        <w:t>Disposition-</w:t>
      </w:r>
      <w:r>
        <w:rPr>
          <w:rFonts w:ascii="IRNazanin" w:hAnsi="IRNazanin" w:eastAsia="IRNazanin"/>
          <w:color w:val="111111"/>
          <w:sz w:val="28"/>
          <w:sz w:val="28"/>
          <w:szCs w:val="28"/>
          <w:rtl w:val="true"/>
          <w:lang w:bidi="fa-IR"/>
        </w:rPr>
        <w:t>الملکة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disposition is good [with those who are under him] remains safe from annihilation.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أحْسَنَ المَلَکَةَ أمِنَ الهَلَکَةَ</w:t>
      </w:r>
      <w:r>
        <w:rPr>
          <w:rFonts w:eastAsia="Amiri" w:cs="Amiri" w:ascii="Amiri" w:hAnsi="Amiri"/>
          <w:color w:val="111111"/>
          <w:sz w:val="28"/>
          <w:szCs w:val="28"/>
          <w:lang w:bidi="ar-SA"/>
        </w:rPr>
        <w:t>.</w:t>
      </w:r>
    </w:p>
    <w:p>
      <w:pPr>
        <w:pStyle w:val="Heading2"/>
        <w:numPr>
          <w:ilvl w:val="1"/>
          <w:numId w:val="1"/>
        </w:numPr>
        <w:bidi w:val="0"/>
        <w:jc w:val="left"/>
        <w:rPr/>
      </w:pPr>
      <w:bookmarkStart w:id="1565" w:name="__RefHeading___Toc2965731_1395250215"/>
      <w:bookmarkStart w:id="1566" w:name="_Toc630"/>
      <w:bookmarkEnd w:id="1565"/>
      <w:r>
        <w:rPr/>
        <w:t>One Who Is Fed-Up</w:t>
      </w:r>
      <w:bookmarkEnd w:id="1566"/>
    </w:p>
    <w:p>
      <w:pPr>
        <w:pStyle w:val="BookText"/>
        <w:bidi w:val="0"/>
        <w:jc w:val="both"/>
        <w:rPr/>
      </w:pPr>
      <w:r>
        <w:rPr>
          <w:rFonts w:eastAsia="Times New Roman" w:cs="Times New Roman" w:ascii="Times New Roman" w:hAnsi="Times New Roman"/>
          <w:color w:val="111111"/>
          <w:sz w:val="28"/>
          <w:szCs w:val="28"/>
          <w:lang w:val="en-US"/>
        </w:rPr>
        <w:t>One who is fed-up-</w:t>
      </w:r>
      <w:r>
        <w:rPr>
          <w:rFonts w:ascii="IRNazanin" w:hAnsi="IRNazanin" w:eastAsia="IRNazanin"/>
          <w:color w:val="111111"/>
          <w:sz w:val="28"/>
          <w:sz w:val="28"/>
          <w:szCs w:val="28"/>
          <w:rtl w:val="true"/>
          <w:lang w:bidi="fa-IR"/>
        </w:rPr>
        <w:t>الملول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is fed-up has no [sense of] brotherhood.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لِمَلُول إخاءٌ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fed-up has no magnanimity.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لَیْسَ لِمَلُول مُرُوَّةٌ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feel secure from the one who</w:t>
      </w:r>
      <w:bookmarkStart w:id="1567" w:name="pg2888_18024"/>
    </w:p>
    <w:p>
      <w:pPr>
        <w:pStyle w:val="BookText"/>
        <w:bidi w:val="0"/>
        <w:rPr/>
      </w:pPr>
      <w:bookmarkEnd w:id="1567"/>
      <w:r>
        <w:rPr>
          <w:rFonts w:eastAsia="Times New Roman" w:cs="Times New Roman" w:ascii="Times New Roman" w:hAnsi="Times New Roman"/>
          <w:color w:val="111111"/>
          <w:sz w:val="28"/>
          <w:szCs w:val="28"/>
          <w:lang w:val="en-US"/>
        </w:rPr>
        <w:t>is fed-up [with you] even if he is endowed with gifts for indeed there is no enjoyment in lightening for the one who is plunged into darkness.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لاتَأمَنَنَّ مَلُولاً وإنْ تَحَلّی بِالصِّلَةِ، فَإنَّهُ لَیْسَ فیِ البَرْقِ الخاطِفِ مُسْتَمْتَعٌ لِمَنْ یَخُوضُ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brotherhood for the one who is fed-up.</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لاأُخُوَّةَ لِمَلُول</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no friendship for the one who is fed-up.</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لاخُلَّةَ لِمَلُول</w:t>
      </w:r>
      <w:r>
        <w:rPr>
          <w:rFonts w:eastAsia="Amiri" w:cs="Amiri" w:ascii="Amiri" w:hAnsi="Amiri"/>
          <w:color w:val="111111"/>
          <w:sz w:val="28"/>
          <w:szCs w:val="28"/>
          <w:lang w:bidi="ar-SA"/>
        </w:rPr>
        <w:t>.</w:t>
      </w:r>
    </w:p>
    <w:p>
      <w:pPr>
        <w:pStyle w:val="Heading2"/>
        <w:numPr>
          <w:ilvl w:val="1"/>
          <w:numId w:val="1"/>
        </w:numPr>
        <w:bidi w:val="0"/>
        <w:jc w:val="left"/>
        <w:rPr/>
      </w:pPr>
      <w:bookmarkStart w:id="1568" w:name="__RefHeading___Toc2965733_1395250215"/>
      <w:bookmarkStart w:id="1569" w:name="_Toc631"/>
      <w:bookmarkEnd w:id="1568"/>
      <w:r>
        <w:rPr/>
        <w:t>Irritation</w:t>
      </w:r>
      <w:bookmarkEnd w:id="1569"/>
    </w:p>
    <w:p>
      <w:pPr>
        <w:pStyle w:val="BookText"/>
        <w:bidi w:val="0"/>
        <w:jc w:val="both"/>
        <w:rPr/>
      </w:pPr>
      <w:r>
        <w:rPr>
          <w:rFonts w:eastAsia="Times New Roman" w:cs="Times New Roman" w:ascii="Times New Roman" w:hAnsi="Times New Roman"/>
          <w:color w:val="111111"/>
          <w:sz w:val="28"/>
          <w:szCs w:val="28"/>
          <w:lang w:val="en-US"/>
        </w:rPr>
        <w:t>Irritation-</w:t>
      </w:r>
      <w:r>
        <w:rPr>
          <w:rFonts w:ascii="IRNazanin" w:hAnsi="IRNazanin" w:eastAsia="IRNazanin"/>
          <w:color w:val="111111"/>
          <w:sz w:val="28"/>
          <w:sz w:val="28"/>
          <w:szCs w:val="28"/>
          <w:rtl w:val="true"/>
          <w:lang w:bidi="fa-IR"/>
        </w:rPr>
        <w:t>الملل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Irritation (or kingship) corrupts brotherhood.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 الأُ خُوَّةَ</w:t>
      </w:r>
      <w:r>
        <w:rPr>
          <w:rFonts w:eastAsia="Amiri" w:cs="Amiri" w:ascii="Amiri" w:hAnsi="Amiri"/>
          <w:color w:val="111111"/>
          <w:sz w:val="28"/>
          <w:szCs w:val="28"/>
          <w:lang w:bidi="ar-SA"/>
        </w:rPr>
        <w:t>.</w:t>
      </w:r>
    </w:p>
    <w:p>
      <w:pPr>
        <w:pStyle w:val="Heading2"/>
        <w:numPr>
          <w:ilvl w:val="1"/>
          <w:numId w:val="1"/>
        </w:numPr>
        <w:bidi w:val="0"/>
        <w:jc w:val="left"/>
        <w:rPr/>
      </w:pPr>
      <w:bookmarkStart w:id="1570" w:name="__RefHeading___Toc2965735_1395250215"/>
      <w:bookmarkStart w:id="1571" w:name="_Toc632"/>
      <w:bookmarkEnd w:id="1570"/>
      <w:r>
        <w:rPr/>
        <w:t>The Inaccessible</w:t>
      </w:r>
      <w:bookmarkEnd w:id="1571"/>
    </w:p>
    <w:p>
      <w:pPr>
        <w:pStyle w:val="BookText"/>
        <w:bidi w:val="0"/>
        <w:jc w:val="both"/>
        <w:rPr/>
      </w:pPr>
      <w:r>
        <w:rPr>
          <w:rFonts w:eastAsia="Times New Roman" w:cs="Times New Roman" w:ascii="Times New Roman" w:hAnsi="Times New Roman"/>
          <w:color w:val="111111"/>
          <w:sz w:val="28"/>
          <w:szCs w:val="28"/>
          <w:lang w:val="en-US"/>
        </w:rPr>
        <w:t>The inaccessible-</w:t>
      </w:r>
      <w:r>
        <w:rPr>
          <w:rFonts w:ascii="IRNazanin" w:hAnsi="IRNazanin" w:eastAsia="IRNazanin"/>
          <w:color w:val="111111"/>
          <w:sz w:val="28"/>
          <w:sz w:val="28"/>
          <w:szCs w:val="28"/>
          <w:rtl w:val="true"/>
          <w:lang w:bidi="fa-IR"/>
        </w:rPr>
        <w:t>الممتنع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inaccessible thing is difficult to obtain and seek.</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مُمْتَنِع صَعْبٌ مَنالُهُ ومَرامُهُ</w:t>
      </w:r>
      <w:r>
        <w:rPr>
          <w:rFonts w:eastAsia="Amiri" w:cs="Amiri" w:ascii="Amiri" w:hAnsi="Amiri"/>
          <w:color w:val="111111"/>
          <w:sz w:val="28"/>
          <w:szCs w:val="28"/>
          <w:lang w:bidi="ar-SA"/>
        </w:rPr>
        <w:t>.</w:t>
      </w:r>
    </w:p>
    <w:p>
      <w:pPr>
        <w:pStyle w:val="Heading2"/>
        <w:numPr>
          <w:ilvl w:val="1"/>
          <w:numId w:val="1"/>
        </w:numPr>
        <w:bidi w:val="0"/>
        <w:jc w:val="left"/>
        <w:rPr/>
      </w:pPr>
      <w:bookmarkStart w:id="1572" w:name="__RefHeading___Toc2965737_1395250215"/>
      <w:bookmarkStart w:id="1573" w:name="_Toc633"/>
      <w:bookmarkEnd w:id="1572"/>
      <w:r>
        <w:rPr/>
        <w:t>To Put [Others] Under Obligation</w:t>
      </w:r>
      <w:bookmarkEnd w:id="1573"/>
    </w:p>
    <w:p>
      <w:pPr>
        <w:pStyle w:val="BookText"/>
        <w:bidi w:val="0"/>
        <w:jc w:val="both"/>
        <w:rPr/>
      </w:pPr>
      <w:r>
        <w:rPr>
          <w:rFonts w:eastAsia="Times New Roman" w:cs="Times New Roman" w:ascii="Times New Roman" w:hAnsi="Times New Roman"/>
          <w:color w:val="111111"/>
          <w:sz w:val="28"/>
          <w:szCs w:val="28"/>
          <w:lang w:val="en-US"/>
        </w:rPr>
        <w:t>To put [others] under obligation-</w:t>
      </w:r>
      <w:r>
        <w:rPr>
          <w:rFonts w:ascii="Amiri" w:hAnsi="Amiri" w:eastAsia="Amiri" w:cs="Amiri"/>
          <w:color w:val="111111"/>
          <w:sz w:val="28"/>
          <w:sz w:val="28"/>
          <w:szCs w:val="28"/>
          <w:rtl w:val="true"/>
          <w:lang w:bidi="ar-SA"/>
        </w:rPr>
        <w:t>الْمَنّ والإمتنان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Putting someone under obligation blackens the favour.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اَلْمَنُّ یُسَوِّدُ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Obligation is the corruptor of good actions.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اَلْمَنُّ مُفْسِدَةُ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Obligation spoils the favour.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اَلْمَنُّ یُنَـکِّدُ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Obligation corrupts the good act.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اَلْمَنُّ یُفْسِدُ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Obligation corrupts the favour.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اَلْمَنُّ یُفْسِدُ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is wickedness with obligation.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اللُّؤْمُ مَعَ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Doing acts of kindness along with obligation is vileness.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اَلتَّکَرُّمُ مَعَ الاِمْتِنانِ لُؤْمٌ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bane of generosity is obligation.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آفَةُ السَّخاءِ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Through obligation the favour is spoilt.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بِالمَنِّ یُکَدَّرُ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By putting a lot of obligation, the good action is spoilt.</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بِکَثْرَةِ المَنِّ تُـکَدَّرُ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Prolonged obligation spoils the pureness of a good turn.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طُولُ الاِمْتِنانِ یُکَدِّرُ صَفْوَ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who puts an obligation [on others] by his good action has oppressed magnanimity.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ظَلَمَ المُرُوءَةَ مَنْ مَنَّ بِصنیعِهِ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oppression of favours is [through] the repulsiveness of [putting others under] obligation.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ظُلْمُ الإحْسانِ قُبْحُ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Too much obligation</w:t>
      </w:r>
    </w:p>
    <w:p>
      <w:pPr>
        <w:pStyle w:val="BookText"/>
        <w:bidi w:val="0"/>
        <w:rPr/>
      </w:pPr>
      <w:r>
        <w:rPr>
          <w:rFonts w:eastAsia="Times New Roman" w:cs="Times New Roman" w:ascii="Times New Roman" w:hAnsi="Times New Roman"/>
          <w:color w:val="111111"/>
          <w:sz w:val="28"/>
          <w:szCs w:val="28"/>
          <w:lang w:val="en-US"/>
        </w:rPr>
        <w:t>spoils the good action.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کَثْرَةُ المَنِّ تُکَدِّرُ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puts an obligation [on others] with his kind act drops [and forgoes] his gratitude.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مَنَّ بِمَعْرُوفِهِ أسْقَطَ شُکْرَهُ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puts obligation with his goodness has spoilt the good act that he has done.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مَنَّ بِمَعْرُوفِهِ فَقَدْ کَدَّرَ ما صَنَعَهُ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puts an obligation with his favour, it is as if he has not done a favour.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مَنَّ بِإحْسانِهِ فَکَأنَّهُ لَمْ یُحْسِنْ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puts obligation with his good action corrupts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مَنَّ بِمَعْرُوفِهِ أفْسَدَ 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Nothing spoils good actions like putting [others under] obligation.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ما کُدِّرَتِ الصَّنایِـعُ بِمِثْلِ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who puts an obligation [on others] has not made his grant pleasing.</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ما أَهْنَأَ العَطاءَ مَنْ 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puts [others under] obligation with his good act has not perfected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ما أَکْمَلَ المَعْرُوفَ مَنْ مَنَّ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who puts [others under] a lot of obligation has not made his good turn felicitous.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 هَنَّأَ بِمَعْرُوفِهِ مَنْ کَثُرَ اِمْتِنانُهُ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sin of the charity given by the one who puts obligation is greater than its reward.</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وِزْرُ صَدَقَةِ المَنّانِ یَغْلِبُ أجْرَهُ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puts [others under] obligation does no good to others.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لاصَنیعَةَ لِلْمُمْتَنِّ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 is no good deed with obligation.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لامَعْرُوفَ مَعَ 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There is no pleasure in the good turn of the obliger.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لالَذَّةَ لِصَنیعَةِ مَنّان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There is no evil quality more repulsive than [putting others under] obligation.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لاسَوْأَةَ أقْبَحُ مِنَ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goodness and beneficence, do not put [others under]</w:t>
      </w:r>
      <w:bookmarkStart w:id="1574" w:name="pg2888_18026"/>
    </w:p>
    <w:p>
      <w:pPr>
        <w:pStyle w:val="BookText"/>
        <w:bidi w:val="0"/>
        <w:rPr/>
      </w:pPr>
      <w:bookmarkEnd w:id="1574"/>
      <w:r>
        <w:rPr>
          <w:rFonts w:eastAsia="Times New Roman" w:cs="Times New Roman" w:ascii="Times New Roman" w:hAnsi="Times New Roman"/>
          <w:color w:val="111111"/>
          <w:sz w:val="28"/>
          <w:szCs w:val="28"/>
          <w:lang w:val="en-US"/>
        </w:rPr>
        <w:t>obligation with your favours for indeed favours and good turns are nullified by the repulsiveness of [putting others under] obligations.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یا أهْلَ المَعْرُوفِ والإحْسانِ لاتَمُنُّوا بِإحْسانِکُمْ، فَإنَّ الإحْسانَ وَالمَعْرُوفَ یُبْطِلُهُ قُبْحُ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Beware of putting obligations with your good acts for indeed [putting others under] obligation spoils favours.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إیّاکَ والمَنَّ بِالمَعْرُوفِ فَإنَّ الاِمْتِنانَ یُکَدِّرُ الإحْسانَ</w:t>
      </w:r>
      <w:r>
        <w:rPr>
          <w:rFonts w:eastAsia="Amiri" w:cs="Amiri" w:ascii="Amiri" w:hAnsi="Amiri"/>
          <w:color w:val="111111"/>
          <w:sz w:val="28"/>
          <w:szCs w:val="28"/>
          <w:lang w:bidi="ar-SA"/>
        </w:rPr>
        <w:t>.</w:t>
      </w:r>
    </w:p>
    <w:p>
      <w:pPr>
        <w:pStyle w:val="Heading2"/>
        <w:numPr>
          <w:ilvl w:val="1"/>
          <w:numId w:val="1"/>
        </w:numPr>
        <w:bidi w:val="0"/>
        <w:jc w:val="left"/>
        <w:rPr/>
      </w:pPr>
      <w:bookmarkStart w:id="1575" w:name="__RefHeading___Toc2965739_1395250215"/>
      <w:bookmarkStart w:id="1576" w:name="_Toc634"/>
      <w:bookmarkEnd w:id="1575"/>
      <w:r>
        <w:rPr/>
        <w:t>Death</w:t>
      </w:r>
      <w:bookmarkEnd w:id="1576"/>
    </w:p>
    <w:p>
      <w:pPr>
        <w:pStyle w:val="BookText"/>
        <w:bidi w:val="0"/>
        <w:jc w:val="both"/>
        <w:rPr/>
      </w:pPr>
      <w:r>
        <w:rPr>
          <w:rFonts w:eastAsia="Times New Roman" w:cs="Times New Roman" w:ascii="Times New Roman" w:hAnsi="Times New Roman"/>
          <w:color w:val="111111"/>
          <w:sz w:val="28"/>
          <w:szCs w:val="28"/>
          <w:lang w:val="en-US"/>
        </w:rPr>
        <w:t>Death-</w:t>
      </w:r>
      <w:r>
        <w:rPr>
          <w:rFonts w:ascii="Amiri" w:hAnsi="Amiri" w:eastAsia="Amiri" w:cs="Amiri"/>
          <w:color w:val="111111"/>
          <w:sz w:val="28"/>
          <w:sz w:val="28"/>
          <w:szCs w:val="28"/>
          <w:rtl w:val="true"/>
          <w:lang w:bidi="ar-SA"/>
        </w:rPr>
        <w:t>المَوت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Death clings to you more closely than your own shadows and has greater authority over you than [you have over] yourselves.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اَلْمَوْتُ اَلْزَمُ لَکُمْ مِنْ ظِلِّکُمْ، وأمْلَکُ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أمْلَکُکُمْ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Continuously remember death and remember what you will face after death; and never wish for death except after being sure that you have fulfilled the condition for security [in the Hereafter].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أَدِمْ ذِکْرَ المَوْتِ، وذِکْرَ ما تَقْدِمُ عَلَیْهِ بَعْدَ المَوْتِ ولاتَتَمَنَّ المَوْتَ إلاّ بِشَرط وَثیق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Increase your remembrance of death and of the place you have to go suddenly and return to after death, until it comes to you while you are on your guard against it and have prepared yourself for it, and let it not come over you suddenly thereby taking you by surprise.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أکْثِرْ ذِکْرَ المَوْتِ وَما تَهْجِمُ عَلَیْهِ، وتُفْضی إلَیْهِ بَعْدَ المَوْتِ حَتّی یَأتِیَکَ، وَقَدْ أخَذْتَ لَهُ حِذْرَکَ،وَ شَدَدْتَ لَهُ أزْرَکَ، ولایَأتِیَکَ بَغْتَةً فَیَبْهَرَکَ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Prepare yourselves for death for indeed it overshadows you.</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اِسْتَعِدُّوا لِلْمَوْتِ فَقَدْ أظَلَّکُمْ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Let your ears hear the call of death before it calls you.</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أسْمِعُوا دَعْوَةَ المَوْتِ آذانَکُمْ قَبْلَ أنْ یُدْعی 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the destroyer of pleasures and the spoiler of lustful desires</w:t>
      </w:r>
    </w:p>
    <w:p>
      <w:pPr>
        <w:pStyle w:val="BookText"/>
        <w:bidi w:val="0"/>
        <w:rPr/>
      </w:pPr>
      <w:r>
        <w:rPr>
          <w:rFonts w:eastAsia="Times New Roman" w:cs="Times New Roman" w:ascii="Times New Roman" w:hAnsi="Times New Roman"/>
          <w:color w:val="111111"/>
          <w:sz w:val="28"/>
          <w:szCs w:val="28"/>
          <w:lang w:val="en-US"/>
        </w:rPr>
        <w:t>and the caller towards separation.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اُذْکُرُوا هادِمَ اللَّذّاتِ، ومُنَغِّصَ الشَّهَواتِ، وداعِیَ الشَّتاتِ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Beware of death and be adequately prepared for it, [for by this] you will be happy in your place of [final] return.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اِحْذَرِ المَوْتَ، وأحْسِنْ لَهُ الإسْتِعْدادَ، تَسْعَدْ بِمُنْقَلَبِکَ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Beware of insufficient provisions and increase your preparations for your departure.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إحْذَرْ قِلَّةَ الزّادِ، وأکْثِرْ مِنَ الاِسْتِعْدادِ لِرِحْلَتِکَ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Is there nobody who is ready to meet his Lord before his soul leaves [his body]?</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ألا مُسْتَعِدٌّ لِلِقاءِ رَبِّهِ قَبْلَ زُهُوقِ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best gift for a believer is death.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تُحْفَةِ المُؤْمِنِ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More severe than death is that which one seeks to be freed from through death.</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أشَدُّ مِنَ المَوْتِ ما یُتَمَنَّی الخِلاصُ مِنْهُ بِالمَوْتِ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one who walks on the face of the earth will surely end up inside it.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 مَنْ مَشی عَلی ظَهْرِ الأرْضِ لَصائِرٌ إلی بَطْنِها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Verily it behoves you to prepare for the matter about the timing of whose sudden occurrence you have no knowledge of before it overcomes you.</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أمْراً لاتَعْلَمُ مَتی یَفْجَأُکَ یَنْبَغی أنْ تَسْتَعِدَّ لَهُ قَبْلَ أنْ یَغْشاکَ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Verily this matter has not started with you nor will it end with you, for this companion of yours travels, so consider him to have gone on one of his travels, and if he comes back to you [then so be it], otherwise you are [all] going towards him [and will meet him].</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 هذا الأمْرَ لَیْسَ بِکُمْ بَدَأَ، ولا إلَیْکُمُ انْتَهی، وقَدْ کانَ صاحِبُکُمْ هذا یُسافِرُ، فَعُدُّوهُ فی بَعْضِ سَفَراتِهِ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فَإنْ قَدِمَ عَلَیْکُمْ، وإلاّ قَدِمْتُمْ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the one who approaches, bringing with him [either everlasting] felicity or wretchedness, is deserving of the best preparation.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 قادِماً یَقْدَمُ بِالفَوْزِ، أوِ الشِّقْوَةِ لَمُسْتَحِقٌّ لأفْضَلِ العُدَّةِ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Indeed the absent one who is driven forward by the [succession of the] new night and day, is indeed worthy of a quick return.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إنَّ غائِباً یَحْدُوهُ الجَدیدانِ اَللَّیْلُ والنَّهارُ، لَحَرِیٌّ بِسُرْعَةِ الأوْبَةِ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Verily in front of you there is a path that covers a long distance, and severe hardships, and you cannot do without good exploration and acquiring the necessary amount of provisions.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إنَّ أمامَکَ طَریقاً ذا مَسافَة بَعیدَة، ومَشَقَّة شَدیدَة، ولاغِنی بِکَ مِنْ حُسْنِ الاِرْتیادِ، وقَدْرِ بَلاغِکَ مِنَ الزّادِ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Verily our statement: “Indeed we belong to Allah” is an affirmation we make to ourselves that we are owned and our statement: “Indeed we will return to Him” is an affirmation to ourselves that we will die.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عَلی أنْفُسِنا بِالمِلْکِ،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عَلی أنْفُسِنا بِالهُلْکِ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before you is an arduous mountain-pass [that is difficult to traverse] where the one with a light burden will be in a better condition than the one with a heavy burden and the one who has to go through it slowly will be worse off than the one who can pass through swiftly. Indeed its place of descent for you inevitably leads either to Paradise or hellfire.</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أمامَکَ عَقَبَةً کَؤُوداً، المُخِفُّ فیها أحْسَنُ حالاً مِنَ المُثْقِلِ، وَالمُبْطِیُ</w:t>
      </w:r>
    </w:p>
    <w:p>
      <w:pPr>
        <w:pStyle w:val="BookText"/>
        <w:bidi w:val="0"/>
        <w:rPr/>
      </w:pPr>
      <w:r>
        <w:rPr>
          <w:rFonts w:ascii="Amiri" w:hAnsi="Amiri" w:eastAsia="Amiri" w:cs="Amiri"/>
          <w:color w:val="111111"/>
          <w:sz w:val="28"/>
          <w:sz w:val="28"/>
          <w:szCs w:val="28"/>
          <w:rtl w:val="true"/>
          <w:lang w:bidi="ar-SA"/>
        </w:rPr>
        <w:t>عَلَیْها أقْبَحُ أمْراً مِنَ المُسْرِعِ، إنَّ مَهْبِطَها بِکَ لامَحالَةَ عَلی جَنَّة أوْ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this death is a swift seeker - neither does the steadfast escape it nor does the fleer frustrate it.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 هذا المَوْتَ لَطالِبٌ حَثیثٌ، لایَفُوتُهُ المُقیمُ، ولا یُعْجِزُهُ مَنْ هَرَبَ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Verily death is a relief for the one who was a slave to his lust and a prisoner of his vain desire, because the more his life lengthened the more his sins would increase and his offenses against his soul would become worse.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 فِی المَوْتِ لَراحَةٌ لِمَنْ کانَ عَبْدَ شَهْوَتِهِ، وأسْیرَ أهْوِیَتِهِ، لأنَّهُ کُلَّما طالَتْ حَیاتُهُ کَثُرَتْ سَیِّئاتُهُ، وعَظُمَتْ عَلی نَفْسِهِ جِنایاتُهُ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death has agonies that are more terrible than can ever be described or comprehended by the intellects of the people of this world.</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ـ إنَّ لِلْمَوْتِ لَغَمَرات، هِیَ أفْظَعُ مِنْ أنْ تُسْتَغْرَقَ بِصِفَة، أوْ تَعْتَدِلَ عَلی عُقُولِ أهْلِ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death has been tied to your forelocks whilst this world coils behind you.</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 المَوْتَ لَمَعْقُودٌ بِنَواصیکُمْ، والدُّنْیا تُطْوی مِنْ خَلْفِکُمْ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Verily death is a visitor who is not loved, a killer who is not held accountable and an invincible adversary.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إنَّ المَوْتَ لَزائِرٌ غَیْرُ مَحْبُوب، وواتِرٌ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مَطْلُوب، وقِرْنٌ غَیْرُ 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Departure [from this world] is imminent.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الرَّحیلُ وَشیکٌ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Death is soothing.</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اَلْمَوْتُ مُریحٌ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matter is near.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اَلأمْرُ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Death is expiration [and loss of opportunity].</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اَلْمَوْتُ 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Death is a heedless watchman (or friend).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ـ اَلْمَوْتُ رَقیبٌ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Death is the gate of the Hereafter.</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اَلْمَوْتُ بابُ</w:t>
      </w:r>
    </w:p>
    <w:p>
      <w:pPr>
        <w:pStyle w:val="BookText"/>
        <w:bidi w:val="0"/>
        <w:rPr/>
      </w:pPr>
      <w:r>
        <w:rPr>
          <w:rFonts w:ascii="Amiri" w:hAnsi="Amiri" w:eastAsia="Amiri" w:cs="Amiri"/>
          <w:color w:val="111111"/>
          <w:sz w:val="28"/>
          <w:sz w:val="28"/>
          <w:szCs w:val="28"/>
          <w:rtl w:val="true"/>
          <w:lang w:bidi="ar-SA"/>
        </w:rPr>
        <w:t>الا 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White hair [of old age] is a messenger of death.</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اَلْمَشیبُ رَسُولُ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Death is the first justice of the Hereafter.</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اَلْمَوْتُ أوَّلُ عَدْلِ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Death is preferable to vileness.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اَلْمَنِیَّةُ ولاالدَّنِیَّةُ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Death is separation from the transient abode and a journey to the everlasting abode.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اَلْمَوْتُ مُفارَقَةُ دارِ الفَناءِ، وارْتِحالٌ إلی 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Verily you are on the run from the death whose fleer is not saved and must eventually meet it.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إنَّکَ طَریدُ المَوْتِ الَّذی لایَنْجُو هارِبُهُ، ولابُدَّ أنَّهُ مُدْرِکُهُ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Verily behind you is a swift seeker in the form of death, so do not be negligent.</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إنَّ وَرائَکَ طالِباً حَثیثاًمِنَ المَوْتِ فَلا تَغْفُلْ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Verily you are all running away from the death which will take you if you remain steadfast [to resist it] and will catch up with you if you [try to] flee.</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إنَّکُمْ طُرَداءُ المَوْتِ، الَّذی إنْ أقَمْتُمْ أخَذَکُمْ، وإنْ فَرَرْتُمْ مِنْهُ أدْرَکَکُمْ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When death arrives, hopes are exposed.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إذا حَضَرَتِ المَنِیَّةُ افْتَضَحَتِ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When one cannot remain secure from the onslaught of death, then not being prepared for it is incompetence.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إذا کانَ هُجُومُ المَوْتِ لایُؤمَنُ، فَمِنَ العَجْزِ تَرْکُ التَّأَهُّبِ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Deaths cut off hopes.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اَلْمَنایا تَقْطَعُ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When you are moving away [from this world] and death is moving towards you, then how quickly you will meet each other!</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إذا کُنْتَ فی إدْبار، والمَوْتُ فی إقْبال، فَما أسْرَعَ المُلْتَقی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When the bringer of the news of death comes frequently to you, he will [soon also] announce your death to others.</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إذا</w:t>
      </w:r>
    </w:p>
    <w:p>
      <w:pPr>
        <w:pStyle w:val="BookText"/>
        <w:bidi w:val="0"/>
        <w:rPr/>
      </w:pPr>
      <w:r>
        <w:rPr>
          <w:rFonts w:ascii="Amiri" w:hAnsi="Amiri" w:eastAsia="Amiri" w:cs="Amiri"/>
          <w:color w:val="111111"/>
          <w:sz w:val="28"/>
          <w:sz w:val="28"/>
          <w:szCs w:val="28"/>
          <w:rtl w:val="true"/>
          <w:lang w:bidi="ar-SA"/>
        </w:rPr>
        <w:t>کَثُرَ النّاعی إلَیْکَ، قامَ النّاعی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one who does not prepare for death and take benefit of respite is negligent of the onslaught of death.</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تارِکُ التَّأَهُّبِ لِلْمَوْتِ، واغْتِنامِ المَهَلِ غافِلٌ عَنْ هُجُومِ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Begin your journey for you have been pushed forward and prepare for death for it has overshadowed you.</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تَرَحَّلُوا فَقَدْ جُدَّبِکُمْ، واسْتَعِدُّوا لِلْمَوْتِ فَقَدْ أظَلَّکُمْ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Remembrance of death makes the means [and comforts] of this world seem trivial.</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ذِکْرُ المَوْتِ یُهَوِّنُ أسْبابَ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Sometimes the choker (or drinker) is choked by water [and dies] before quenching his thirst.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رُبَّما شَرِقَ 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قَبْلَ رَیِّهِ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Death is the cause of loss.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سَبَبُ الفَوْتِ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Fill yourselves with desire for the bounties of Paradise, [and] you will love death and loathe [this worldly] life.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شَوِّقُوا أنْفُسَکُمْ إلی نَعیمِ الجَنَّةِ، تُحِبُّوا المَوْتَ وتَمْقُتُوا الحَیاةَ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 am amazed at the one who forgets death while he sees others dying [around him].</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عَجِبْتُ لِمَنْ نَسِیَ المَوْتَ وهُوَ یَری مَنْ یَمُوتُ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 am amazed at the person who sees his body and his lifespan decreasing every day and still does not make preparations for death.</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عَجِبْتُ لِمَنْ یَری أنَّهُ یُنْقَصُ کُلَّ یَوْم فی نَفْسِهِ وعُمْرِهِ وهُوَ لایَتَأَهَّبُ لِلْمَوْتِ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 am amazed at the one who fears the ambush [of death] and still does not desist.</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عَجِبْتُ لِمَنْ خافَ البَیاتَ فَلَمْ یَکُفَّ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end of death is loss.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غایَةُ المَوْتِ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absent death is more deserving of being awaited and is closer in its approach [than any other traveller whose</w:t>
      </w:r>
    </w:p>
    <w:p>
      <w:pPr>
        <w:pStyle w:val="BookText"/>
        <w:bidi w:val="0"/>
        <w:rPr/>
      </w:pPr>
      <w:r>
        <w:rPr>
          <w:rFonts w:eastAsia="Times New Roman" w:cs="Times New Roman" w:ascii="Times New Roman" w:hAnsi="Times New Roman"/>
          <w:color w:val="111111"/>
          <w:sz w:val="28"/>
          <w:szCs w:val="28"/>
          <w:lang w:val="en-US"/>
        </w:rPr>
        <w:t>return is expected].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غائِبُ المَوْتِ أحَقُّ مُنْـتَظَر وأقْرَبُ قادِم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In death there is [either] delight or regret.</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فِی المَوْتِ غِبْطَةٌ أوْ 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In every soul there is death.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فی کُلِّ نَفْس 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In death there is comfort for the felicitous.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فِی المَوْتِ راحَةُ السُّعَداءِ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Death may [at times] be hastened.</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قَدْ تُعاجِلُ المَنِیَّةُ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Every expected thing [eventually] arrives.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کُلُّ مُتَوَقَّع آت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Every comer is near.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کُلُّ آت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Every near one is close by.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کُلُّ قَریب دان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Every person will meet his death.</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کُلُّ امْرِء لاق حِمامَهُ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How can one who is sought by death remain safe?</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کَیْفَ یَسْلَمُ مَنِ المَوْتُ 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How can you forget death while its signs are [constantly] reminding you [of it]?</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کَیْفَ تَنْسَی المَوْتَ وآثارُهُ تُذَکِّرُکَ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For every rising one there is a setting.</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لِکُلِّ ناجِم أُفُولٌ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For every [being with a] soul there is death.</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لِکُلِّ نَفْس 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For every living thing there is death.</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لِکُلِّ حَیّ 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For all [beings with] souls there is death.</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لِلنُّفُوسِ حِمامٌ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affluent person will never be saved from death because of his abundant wealth.</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لَنْ یَنْجُوَ مِنَ المَوْتِ غَنِیٌّ لِکَثْرَةِ مالِهِ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poor person will never be saved from death because of his poverty.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لَنْ یَسْلَمَ مِنَ المَوْتِ فَقیرٌ لإقْلالِهِ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If death could be bought, the affluent would have surely bought it.</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لَوْ أنَّ المَوْتَ یُشْتَری لأشْتَراهُ الأغْنِیاءُ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One who dies, passes away.</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مَنْ ماتَ 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One who is certain of the [eventual] departure [from this world] prepares for the journey.</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مَنْ أیْقَنَ بِالنُّقْلَةِ تَأهَّبَ لِلْرَّحِیلِ</w:t>
      </w:r>
      <w:r>
        <w:rPr>
          <w:rFonts w:eastAsia="Amiri" w:cs="Amiri" w:ascii="Amiri" w:hAnsi="Amiri"/>
          <w:color w:val="111111"/>
          <w:sz w:val="28"/>
          <w:szCs w:val="28"/>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rPr/>
      </w:pPr>
      <w:r>
        <w:rPr>
          <w:rFonts w:eastAsia="Times New Roman" w:cs="Times New Roman" w:ascii="Times New Roman" w:hAnsi="Times New Roman"/>
          <w:color w:val="111111"/>
          <w:sz w:val="28"/>
          <w:szCs w:val="28"/>
          <w:lang w:val="en-US"/>
        </w:rPr>
        <w:t>One who sees death with the eyes of his certitude, sees it nearby.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مَنْ رَأَی المَوْتَ بِعَیْنِ یَقینِهِ رَاهُ قَریباً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One who sees death with the eyes of his hope, sees it far away.</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مَنْ رَأَی الْمَوْتَ بِعَیْنِ أمَلِهِ رَاهُ بَعیداً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One who remembers death forgets his aspirations.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مَنْ ذَکَرَ المَنِیَّةَ نَسِیَ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One who recalls the distance of his journey, prepares [for it].</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مَنْ تَذَکَّرَ بُعْدَ السَّفَرِ اِسْتَعَدَّ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One who frequently remembers death is saved from the deceptions of this world.</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مَنْ أکْثَرَ ذِکْرَ المَوْتِ نَجا مِنْ خِداعِ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who is missed by the arrow of death is fettered by old age.</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أخْطَأَهُ سَهْمُ المَنِیَّةُ قَـیَّدَهُ الهِرَمُ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One who anticipates death hastens towards good deeds.</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تَرَقَّبَ المَوْتَ سارَعَ إلَی الْخَیْراتِ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One who visualizes death before his very own eyes, the affairs of this world become easy [and trivial] for him.</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مَنْ صَوَّرَ المَوْتَ بَیْنَ عَیْنَیْهِ هانَ أمْرُ الدُّنْیا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One who frequently remembers death is pleased with whatever suffices him of this world.</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مَنْ أکْثَرَ ذِکْرَ المَوْتِ رَضِیَ مِنَ الدُّنْیا بِالکَفافِ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Whoever frequently remembers death, his desire in [the pleasures of] this world is reduced.</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مَنْ أکْثَرَ مِنْ ذِکْرِ المَوْتِ قَلَّتْ فِی الدُّنْیا رَغْبَتُهُ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Whoever frequently remembers death is satisfied with the little he possesses of this world.</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مَنْ ذَکَرَ المَوْتَ رَضِیَ مِنَ الدُّنْیا بِالیَسیرِ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Whoever has [the angel of] death given charge over him, is overrun and annihilated by it.</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مَنْ وُکِّلَ بِهِ المَوْتُ إجتاحَهُ وأفْناهُ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sought by death cannot be saved</w:t>
      </w:r>
    </w:p>
    <w:p>
      <w:pPr>
        <w:pStyle w:val="BookText"/>
        <w:bidi w:val="0"/>
        <w:rPr/>
      </w:pPr>
      <w:r>
        <w:rPr>
          <w:rFonts w:eastAsia="Times New Roman" w:cs="Times New Roman" w:ascii="Times New Roman" w:hAnsi="Times New Roman"/>
          <w:color w:val="111111"/>
          <w:sz w:val="28"/>
          <w:szCs w:val="28"/>
          <w:lang w:val="en-US"/>
        </w:rPr>
        <w:t>from it.</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ما یَنْجُو مِنَ الْمَوتِ مَنْ طَلَبَهُ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One who counts tomorrow as part of his lifetime has not recognized the reality of death.</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ما أنْزَلَ المَوْتَ مَنْزِلَهُ مَنْ عَدَّ غَداً مِنْ أجَلِهِ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How beneficial death is for the one who has filled his heart with faith and God-wariness!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ما أنْفَعَ المَوْتَ لِمَنْ أشْعَرَ الإیمانَ والتَّقْوی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deaths of this world are easier to bear than the deaths [and chastisements] of the Hereafter.</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مَوْتاتُ الدُّنیا أهْوَنُ مِنْ مَوْتاتِ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We are the helpers of death and our lives are targets of mortality, so how can we expect to live forever while the night and day do not elevate anything in status but that they quickly destroyed that which they have built and separated that which they have brought together.</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نَحْنُ أعْوانُ المَنُونِ، وأنْفُسُنا نَصْبُ الحُتُوفِ، فَمِنْ أیْنَ نَرْجُو البَقاءَ، وهذا اللَّیْلُ والنَّهارُ لَمْ یَرْفَعا مِنْ شَیْء شَرَفاً إلاّ أسْرَعَا الْکَرَّةَ فی هَدْمِ ما بَنَیا، وتَفْریقِ ما جَمَعا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Are the people who have been given time to live [in this world] awaiting anything but the time of death, while the hour is close and the journey is at hand?</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ـ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مُدَّةِ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یَنْتَظِرُ أهْلُ مُدَّةِ البَقاءِ، إلاّ آوِنَةَ الفَناءِ مَعَ قُرْبِ الزَّوالِ وأُزُوفِ الاِنْتِقالِ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Can the near ones repel [death] from you, or can the wailing [of the women and children] be of any benefit to you?</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هَلْ یَدْفَعُ عَنْکُمْ الأقارِبُ، أوْ تَنْفَعُکُمُ النَّواحِبُ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be it for death to lose the one whom it seeks or for the</w:t>
      </w:r>
      <w:bookmarkStart w:id="1577" w:name="pg2888_18035"/>
    </w:p>
    <w:p>
      <w:pPr>
        <w:pStyle w:val="BookText"/>
        <w:bidi w:val="0"/>
        <w:rPr/>
      </w:pPr>
      <w:bookmarkEnd w:id="1577"/>
      <w:r>
        <w:rPr>
          <w:rFonts w:eastAsia="Times New Roman" w:cs="Times New Roman" w:ascii="Times New Roman" w:hAnsi="Times New Roman"/>
          <w:color w:val="111111"/>
          <w:sz w:val="28"/>
          <w:szCs w:val="28"/>
          <w:lang w:val="en-US"/>
        </w:rPr>
        <w:t>one who flees it to get saved [from it].</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هَیْهاتَ أنْ یَفُوتَ المَوْتَ مَنْ طَلَبَ أوْ یَنْجُوَ مِنْهُ مَنْ هَرَبَ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The arrival of death cuts off action and exposes [false] hopes.</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وافِدُ المَوْتِ یَقْطَعُ العَمَلَ، ویَفْضَحُ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arrival of death expunges respite, brings the appointed time closer and dashes [one’s] hope.</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وافِدُ المَوْتِ یُبیدُ المَهَلَ، ویُدْنِی الأجَلَ، ویُقْعِدُ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There is no soother like death.</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لامُریحَ کَالمَوْتِ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Death does not desist from extermination [and will annihilate all].</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ـ لاتَرْعَوِی الْمَنِیَّةُ اخْتِراماً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There is none whose arrival is nearer than death.</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لاقادِمَ أقْرَبُ مِنَ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There is no absent one that approaches quicker than death.</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لاغائِبَ أقْدَمُ مِنَ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There is no blame on the one who flees from his death.</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لالَوْمَ لِهارِب مِنْ حَتْفِهِ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Destiny holds sway over the expectations [and plans of man] until death occurs in the [execution of his own] plans.</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ـ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الأُمُورُ لِلْمَقادیرِ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عَلَی التَّقْدیرِ حَتّی یَکُونَ الحَتْفُ فِی التَّدْبیرِ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It behoves the one who knows about the quickness of his departure to be well prepared for the move.</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یَنْبَغی لِمَنْ عَرَفَ سُرْعَةَ رِحْلَتِهِ أنْ یُحْسِنَ التَّأَهُّبَ لِنُقْلَتِهِ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Death is preferable to the shame of disgrace.</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اَلْمَوْتُ ولا ابْتِذالُ الخِزْیَةِ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Death comes to every living thing.</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اَلمَوْتُ یَأْتی عَلی کُلِّ حَیّ</w:t>
      </w:r>
      <w:r>
        <w:rPr>
          <w:rFonts w:eastAsia="Amiri" w:cs="Amiri" w:ascii="Amiri" w:hAnsi="Amiri"/>
          <w:color w:val="111111"/>
          <w:sz w:val="28"/>
          <w:szCs w:val="28"/>
          <w:lang w:bidi="ar-SA"/>
        </w:rPr>
        <w:t>.</w:t>
      </w:r>
    </w:p>
    <w:p>
      <w:pPr>
        <w:pStyle w:val="Heading2"/>
        <w:numPr>
          <w:ilvl w:val="1"/>
          <w:numId w:val="1"/>
        </w:numPr>
        <w:bidi w:val="0"/>
        <w:jc w:val="left"/>
        <w:rPr/>
      </w:pPr>
      <w:bookmarkStart w:id="1578" w:name="__RefHeading___Toc2965741_1395250215"/>
      <w:bookmarkStart w:id="1579" w:name="_Toc635"/>
      <w:bookmarkEnd w:id="1578"/>
      <w:r>
        <w:rPr/>
        <w:t>The Dead</w:t>
      </w:r>
      <w:bookmarkEnd w:id="1579"/>
    </w:p>
    <w:p>
      <w:pPr>
        <w:pStyle w:val="BookText"/>
        <w:bidi w:val="0"/>
        <w:jc w:val="both"/>
        <w:rPr/>
      </w:pPr>
      <w:r>
        <w:rPr>
          <w:rFonts w:eastAsia="Times New Roman" w:cs="Times New Roman" w:ascii="Times New Roman" w:hAnsi="Times New Roman"/>
          <w:color w:val="111111"/>
          <w:sz w:val="28"/>
          <w:szCs w:val="28"/>
          <w:lang w:val="en-US"/>
        </w:rPr>
        <w:t>The dead-</w:t>
      </w:r>
      <w:r>
        <w:rPr>
          <w:rFonts w:ascii="IRNazanin" w:hAnsi="IRNazanin" w:eastAsia="IRNazanin"/>
          <w:color w:val="111111"/>
          <w:sz w:val="28"/>
          <w:sz w:val="28"/>
          <w:szCs w:val="28"/>
          <w:rtl w:val="true"/>
          <w:lang w:bidi="fa-IR"/>
        </w:rPr>
        <w:t>الموتی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remember the dead negatively [by recalling their bad actions] for this suffices as a sin.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لاتَذْکُرِ المَوْتی بِسُوء، فَکَفی بِذلِکَ إثْماً</w:t>
      </w:r>
      <w:r>
        <w:rPr>
          <w:rFonts w:eastAsia="Amiri" w:cs="Amiri" w:ascii="Amiri" w:hAnsi="Amiri"/>
          <w:color w:val="111111"/>
          <w:sz w:val="28"/>
          <w:szCs w:val="28"/>
          <w:lang w:bidi="ar-SA"/>
        </w:rPr>
        <w:t>.</w:t>
      </w:r>
    </w:p>
    <w:p>
      <w:pPr>
        <w:pStyle w:val="Heading2"/>
        <w:numPr>
          <w:ilvl w:val="1"/>
          <w:numId w:val="1"/>
        </w:numPr>
        <w:bidi w:val="0"/>
        <w:jc w:val="left"/>
        <w:rPr/>
      </w:pPr>
      <w:bookmarkStart w:id="1580" w:name="__RefHeading___Toc2965743_1395250215"/>
      <w:bookmarkStart w:id="1581" w:name="_Toc636"/>
      <w:bookmarkEnd w:id="1580"/>
      <w:r>
        <w:rPr/>
        <w:t>Wealth And Riches</w:t>
      </w:r>
      <w:bookmarkEnd w:id="1581"/>
    </w:p>
    <w:p>
      <w:pPr>
        <w:pStyle w:val="BookText"/>
        <w:bidi w:val="0"/>
        <w:jc w:val="both"/>
        <w:rPr/>
      </w:pPr>
      <w:r>
        <w:rPr>
          <w:rFonts w:eastAsia="Times New Roman" w:cs="Times New Roman" w:ascii="Times New Roman" w:hAnsi="Times New Roman"/>
          <w:color w:val="111111"/>
          <w:sz w:val="28"/>
          <w:szCs w:val="28"/>
          <w:lang w:val="en-US"/>
        </w:rPr>
        <w:t>Wealth and riches-</w:t>
      </w:r>
      <w:r>
        <w:rPr>
          <w:rFonts w:ascii="Amiri" w:hAnsi="Amiri" w:eastAsia="Amiri" w:cs="Amiri"/>
          <w:color w:val="111111"/>
          <w:sz w:val="28"/>
          <w:sz w:val="28"/>
          <w:szCs w:val="28"/>
          <w:rtl w:val="true"/>
          <w:lang w:bidi="ar-SA"/>
        </w:rPr>
        <w:t>المال والثروة</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honours its possessor in this world and abases him in front</w:t>
      </w:r>
    </w:p>
    <w:p>
      <w:pPr>
        <w:pStyle w:val="BookText"/>
        <w:bidi w:val="0"/>
        <w:rPr/>
      </w:pPr>
      <w:r>
        <w:rPr>
          <w:rFonts w:eastAsia="Times New Roman" w:cs="Times New Roman" w:ascii="Times New Roman" w:hAnsi="Times New Roman"/>
          <w:color w:val="111111"/>
          <w:sz w:val="28"/>
          <w:szCs w:val="28"/>
          <w:lang w:val="en-US"/>
        </w:rPr>
        <w:t>of Allah, the Glorified.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اَلْمالُ یُکْرِمُ صاحِبَهُ فِی الدُّنْیا، ویُهِینُهُ عِنْدَ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Wealth honours its possessor as long as he spends it and abases him when he is miserly with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اَلْمالُ یُکْرِمُ صاحِبَهُ ما بَذَلَهُ، ویُهینُهُ ما بَخِلَ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Wealth and children are the ornaments of this worldly life while good action is the tillage of the Hereafter.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اَلْمالُ والبَنُونُ زِینَةُ الحَیاةِ الدُّنْیا، والعَمَلُ الصّالِحُ حَرْثُ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Wealth elevates its possessor in this world but lowers him in the Hereafter.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اَلْمالُ یَرْفَعُ صاحِبَهُ فیِ الدُّنْیا ویَضَعُهُ فِی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Wealth is a burden for its possessor except that which he sends ahead from it [for the Hereafter].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اَلْمالُ وَبالٌ عَلی صاحِبِهِ إلاّ ما قَدَّمَ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Wealth is the tribulation of the soul and the plunder of calamities.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اَلْمالُ فِتْنَةُ النَّفْسِ ونَهْبُ الرَّزایا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Wealth is reduced by spending [it] whereas knowledge grows when it is given away [and shared with others].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اَلْمالُ تَنْقُصُهُ النَّفَقَةُ، وَالعِلْمُ یَـزْکُو عَلَی الإنْفاقِ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Hold on to wealth according to the extent of your need, and forward the rest for the day of your indigence.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أمْسِکْ مِنَ المالِ بِقَدْرِ ضَرُورَتِکَ،وَ قَدِّمِ الفَضْلَ لِیَوْمِ فاقَتِکَ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Beware of reserving for yourself (or concealing) that which all the people have an equal right to and turning a blind eye to what is manifest for the onlookers otherwise it will surely be taken from you and given to someone else.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إیّاکَ والاِسْتیثارَ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لِلنّاسِ فیهِ أُسْوَةٌ، والتَّغابی عَمّا وَضَحَ لِلنّاظِرینَ فَإنَّهُ مَأْخُوذٌ مِنْکَ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wealth is that by</w:t>
      </w:r>
    </w:p>
    <w:p>
      <w:pPr>
        <w:pStyle w:val="BookText"/>
        <w:bidi w:val="0"/>
        <w:rPr/>
      </w:pPr>
      <w:r>
        <w:rPr>
          <w:rFonts w:eastAsia="Times New Roman" w:cs="Times New Roman" w:ascii="Times New Roman" w:hAnsi="Times New Roman"/>
          <w:color w:val="111111"/>
          <w:sz w:val="28"/>
          <w:szCs w:val="28"/>
          <w:lang w:val="en-US"/>
        </w:rPr>
        <w:t>which the freemen become enthralled.</w:t>
      </w:r>
      <w:r>
        <w:rPr>
          <w:rStyle w:val="FootnoteAnchor"/>
        </w:rPr>
        <w:footnoteReference w:id="26"/>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أفْضَلُ المالِ مَا اسْتُرِقَّ بِهِ الأحْرارُ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of all wealth is that by which men become enthralled.</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أفْضَلُ الأمْوالِ مَا اسْتُرِقَّ بِهِ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purest wealth is that which has been earned by its lawful means.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أزْکَی المالِ مَا اکْتُسِبَ مِنْ حِلِّهِ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most beneficial wealth is that by which the obligatory is fulfilled.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أنْفَعُ المالِ ما قُضِیَ بِهِ الفَرْضُ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purest wealth is that with which the Hereafter is bought.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أزْکَی المالِ مَا اشْتُرِیَ بِهِ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best wealth is that which has been earned by its lawful means.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أطْیَبُ الْمالِ مَا اکْتُسِبَ مِنْ حِلِّهِ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best wealth is that which has the best effect upon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أفْضَلُ الأمْوالِ أحْسَنُها آثَراً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best wealth is that by which the rights [of others] are fulfilled.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أفْضَلُ الْمالِ ما قُضِیَتْ بِهِ الحُقُوقُ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Verily your wealth is for the one who praises you in your lifetime and the one who vilifies you after your death.</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إنَّ مالَکَ لِحامِدِکَ فی حَیاتِکَ، ولِذامِّکَ بَعْدَ وَفاتِکَ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a person comes to that which he has sent forward [of his good deeds] and regrets [about] that which he has left behind.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المَرْءَ عَلی ما قَدَّمَ قادِمٌ، وعَلی ما خَلَّفَ نادِمٌ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Allah, the Glorified, has ordained the provisions of the poor in the wealth of the rich, so no poor person goes hungry but because of the withholding of the rich, and Allah will question them about this.</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 اللّهَ سُبْحانَهُ فَرَضَ فی أمْوالِ الأغْنیاءِ أقْواتَ الفُقَراءِ، فَما</w:t>
      </w:r>
    </w:p>
    <w:p>
      <w:pPr>
        <w:pStyle w:val="BookText"/>
        <w:bidi w:val="0"/>
        <w:rPr/>
      </w:pPr>
      <w:r>
        <w:rPr>
          <w:rFonts w:ascii="Amiri" w:hAnsi="Amiri" w:eastAsia="Amiri" w:cs="Amiri"/>
          <w:color w:val="111111"/>
          <w:sz w:val="28"/>
          <w:sz w:val="28"/>
          <w:szCs w:val="28"/>
          <w:rtl w:val="true"/>
          <w:lang w:bidi="ar-SA"/>
        </w:rPr>
        <w:t>جاعَ فَقِیرٌ إلاّ بِما مَنَعَ غَنِیٌّ، واللّهُ سائِلُهُمْ عَنْ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Surely the person with the greatest regret on the Day of Resurrection will be the man who earns wealth without obeying [the commandments of] Allah, then a man inherits his wealth and spends it in obedience to Allah and through it enters Paradise whereas the first one enters Hell because of it.</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إنَّ أعْظَمَ النّاسِ حَسْرَةً یَوْمَ القِیامَةِ، رَجُلٌ اکْتَسَبَ مالاً مِنْ غَیْرِ طاعَةِ اللّهِ، فَوَرَّثَهُ رَجُلاً أنْفَقَهُ فی طاعَةِ اللّهِ، فَدَخَلَ بِهِ الجَنَّةَ، ودَخَلَ بِهِ الأوَّلُ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when a man dies people say: ‘What has he left behind?’ while the angels say: ‘What has he sent forward?’ Your forefathers are for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Send some of your wealth forward, so that it may be a provision for you [in the Hereafter], and do not leave all of it behind such that it becomes a [heavy] burden on you.</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المَرْءَ إذا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وقالَتِ المَلائِکَةُ ما قَدَّمَ؟ لِلّهِ آباؤُکُمْ، فَقَدِّمُوا بَعْضاً یَکُنْ لَکُمْ ذُخْراً، ولاتُخَلِّفُوا کُلاًّ فَیَکُونَ عَلَیْکُمْ کَلاًّ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the best wealth is that which earns praise and gratitude and brings about reward and recompense.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 خَیْرَ المالِ ما کَسَبَ ثَناءً وشُکْراً، وأوْجَبَ ثَواباً وأجْراً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Verily the best wealth is that which bequeaths to you a provision [for the Hereafter] and a legacy, and earns you praise and reward.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 خَیْرَ الْمالِ ما أوْرَثَکَ ذُخْراً وذِکْراً، وأَکْسَبَکَ حَمْداً وَأجْراً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best wealth is that by which the freeman is enthralled and [by which] reward</w:t>
      </w:r>
    </w:p>
    <w:p>
      <w:pPr>
        <w:pStyle w:val="BookText"/>
        <w:bidi w:val="0"/>
        <w:rPr/>
      </w:pPr>
      <w:r>
        <w:rPr>
          <w:rFonts w:eastAsia="Times New Roman" w:cs="Times New Roman" w:ascii="Times New Roman" w:hAnsi="Times New Roman"/>
          <w:color w:val="111111"/>
          <w:sz w:val="28"/>
          <w:szCs w:val="28"/>
          <w:lang w:val="en-US"/>
        </w:rPr>
        <w:t>is earned.</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إنَّ أفْضَلَ الأمْوالِ مَا اسْتُرِقَّ بِهِ حُرٌّ، واسْتُحِقَّ بِهِ 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Verily your wealth cannot fulfil the needs of all the people, so reserve it specifically for the followers of the truth.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إنَّ مالَکَ لایُغْنی جَمیعَ النّاسِ، فَاخْصُصْ بِهِ أهْلَ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Wealth is reckoning [in the Hereafter].</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اَلمالُ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Wealth is a borrowed loan [and will not remain with you forever].</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اَلْمالُ عارِیَةٌ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that which is in your possession has had an owner before you and will go to someone after you. You are only amassing [wealth] for one of two kinds of people: either the one who will use what you amassed in obedience to Allah, thereby becoming felicitous by that which made you wretched, or the one who will use what you amassed in disobedience to Allah, thereby becoming wretched by what you amassed, and neither of these two deserve to be preferred by you over yourself or of being carried by you on your back.</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الَّذی فی یَدَیْکَ قَدْ کانَ لَهُ أهْلٌ قَبْلَکَ، وهُوَ صائِرٌ إلی مَنْ بَعْدَکَ، وإنَّما أنْتَ جامِع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فیما جَمَعْتَ بِطاعَةِ اللّهِ فَسَعِدَ بِما شَقیتَ بِهِ، أوْ رَجُل عَمِلَ فیما جَمَعْتَ بِمَعْصیَةِ اللّهِ فَشَقِیَ بِما جَمَعْتَ، ولَیْسَ أحَدُ هذَیْنِ أهْلاً أنْ تُؤْثِرَهُ عَلی نَفْسِکَ، ولاتَحْمِلَ لَهُ عَلی ظَهْرِکَ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Wealth is the plunder of calamities.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اَلْمالُ نَهْبُ الحَوادِثِ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Wealth is a solace [and comfort] for the heir (or heirs).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اَلْمالُ سُلْوَةُ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Wealth strengthens one who [is weak and] lacks support.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اَلْمالُ یُقَوّی غَیْرَ الأیِّدِ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w:t>
      </w:r>
    </w:p>
    <w:p>
      <w:pPr>
        <w:pStyle w:val="BookText"/>
        <w:bidi w:val="0"/>
        <w:rPr/>
      </w:pPr>
      <w:r>
        <w:rPr>
          <w:rFonts w:eastAsia="Times New Roman" w:cs="Times New Roman" w:ascii="Times New Roman" w:hAnsi="Times New Roman"/>
          <w:color w:val="111111"/>
          <w:sz w:val="28"/>
          <w:szCs w:val="28"/>
          <w:lang w:val="en-US"/>
        </w:rPr>
        <w:t>serve wealth, wealth does not serve people.</w:t>
      </w:r>
      <w:r>
        <w:rPr>
          <w:rStyle w:val="FootnoteAnchor"/>
        </w:rPr>
        <w:footnoteReference w:id="27"/>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اَلرِّجالُ تُفیدُ المالَ، اَلمالُ ما أفادَ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Wealth is the leader of the wicked.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اَلْمالُ یَعْسُوبُ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Wealth is the object of desires.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اَلْمالُ مادَّةُ 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Wealth strengthens one’s hopes.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اَلْمالُ یُقَوِّی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Wealth manifests the intrinsic natures of the people and their characters.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اَلْمالُ یُبْدِی جَواهِرَ الرِّجالِ وخَلائِقَها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Wealth corrupts the outcomes and extends the [false] hopes.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اَلْمالُ یُفْسِدُ المَ آلَ ویُوَسِّعُ الآمالَ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Wealth is the cause of trials and the plunder of calamities.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اَلْمالُ لِلْفِتَنِ سَبَبٌ، ولِلْحَوادِثِ سَلَبٌ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Wealth is the inviter of difficulty and the riding mount of hardship.</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اَلْمالُ داعِیَةُ التَّعَبِ ومَطِیَّةُ النَّصَبِ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Wealth does not benefit you until it parts from you.</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اَلْمالُلایَنْفَعُکَ حَتّی یُفارِقَکَ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Verily only the wealth which you send ahead for your Hereafter is yours, while that which you leave behind belongs to your heirs.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إنَّما لَکَ مِنْ مالِکَ ما قَدَّمْتَهُ لآخِرَتِکَ، وَما أخَّرْتَهُ فَلِلْوارِثِ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When you accumulate wealth, then you are [actually] a representative for another person who will rejoice with it while you become miserable.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إذا جَمَعْتَ المالَ فَأنْتَ فیهِ وَکیلٌ لِغَیْرِکَ یَسْعَدُ بِهِ وتَشْقی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When you send forth your wealth for your Hereafter and leave [the affair of] your heirs in the hands of Allah, you will be felicitous by that which you have forwarded and Allah will take good care of those whom you leave behind.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إذا قَدَّمْتَ مالَکَ لآخِرَتِکَ واسْتَخْلَفْتَ اللّهَ سُبْحانَهُ عَلی مَنْ خَلَّفْتَهُ مِنْ بَعْدِکَ، سَعِدْتَ بِما قَدَّمْتَ وأحْسَنَ اللّهُ لَکَ الخَلافَةَ عَلی مَنْ خَلَّفْتَ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by overcoming [one’s] fears that wealth is acquired.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بِرُکُوبِ الأهْوالِ تُکْتَسَبُ الأمْوالُ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affluence of this world is the poverty of the Hereafter.</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ثَرْوَةُ الدُّنْیا فَقْرُ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Abundance of wealth causes destruction, makes one rebellious and perishes.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ثَرْوَةُ المالِ تُرْدی،وَ تُطْغی، وتَفْنی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Love of wealth is the cause of tribulations and love of leadership is the root of tribulations.</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حُبُّ المالِ سَبَبُ الفِتَنِ وحُبُّ الرِّیاسَةِ رَأسُ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Love of wealth corrupts the [final] outcome.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حُبُّ المالِ یُفْسِدُ المَ آلَ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Love of wealth strengthens [false] hopes and corrupts actions.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حُبُّ المالِ یُقَوِّیَ الآمالَ، ویُفْسِدُ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Love of wealth weakens faith and corrupts certitude.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حُبُّ المالِ یُوهِنُ الدّینَ، ویُفْسِدُ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best of your wealth is that which safeguards your dignity.</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خَیْرُ أمْوالِکَ ما وَقی عِرْضَکَ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best wealth is that which enthrals a freeman.</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خَیْرُ الأمْوالِ مَا اسْتَرَقَّ حُرّاً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best wealth is that which helps one perform noble deeds.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خَیْرُ الأمْوالِ مَا أعانَ عَلَی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best of your wealth is that which suffices you.</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خَیْرُ أمْوالِکَ ما کَفاکَ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Take from the most precious of your possessions and spend it on that for which your Lord will elevate your lofty deeds.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خُذُوا مِنْ کَرائِمِ أمْوالِکُم ما یَرْفَعُ بِهِ رَبُّکُمْ سَنِیَّ أعْمالِکُمْ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Many a person accumulates [wealth] for one who is not grateful to him.</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رُبَّ جامِع لِمَنْ لایَشْکُرُهُ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alms-tax of wealth is benefitting others [with it].</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زَکاةُ المالِ الإفْضالُ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worst [type of] wealth is that which earns censure.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شَرُّ الأمْوالِ ما أکْسَبَ المَذامَّ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wealth is that</w:t>
      </w:r>
    </w:p>
    <w:p>
      <w:pPr>
        <w:pStyle w:val="BookText"/>
        <w:bidi w:val="0"/>
        <w:rPr/>
      </w:pPr>
      <w:r>
        <w:rPr>
          <w:rFonts w:eastAsia="Times New Roman" w:cs="Times New Roman" w:ascii="Times New Roman" w:hAnsi="Times New Roman"/>
          <w:color w:val="111111"/>
          <w:sz w:val="28"/>
          <w:szCs w:val="28"/>
          <w:lang w:val="en-US"/>
        </w:rPr>
        <w:t>which does not benefit [and fulfil the need of] its owner.</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شَرُّ الأمْوالِ ما لَمْ یُغْنِ عَنْ 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worst wealth is that from which nothing is spent in the way of Allah and the [obligatory] zakāt of which is not paid.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شَرُّ المالِ مالَمْ یُنْفَقْ فی سَبیلِ اللّهِ مِنْهُ، ولَمْ تُؤَدَّ زَکاتُهُ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worst wealth is that from which the right of Allah, the Glorified, is not given.</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شَرُّ الأمْوالِ ما لَمْ یَخْرُجْ مِنْهُ حَقُّ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owner of wealth is faces difficulty and one who gains victory through evil [means] has [actually] been defeated.</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صاحِبُ المالِ مَتْعُوبٌ، والغالِبُ بِالشَّرِّ مَغْلُوبٌ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Little [wealth] that suffices is better than a lot which makes one insolent.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قَلیلٌ یَکْفی خَیْرٌ مِنْ کَثیر یُطْغی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little that saves [one from hellfire] is better than plenty that destroys.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قَلیلٌ یُنْجی خَیْرٌ مِنْ کَثیر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Send forth some [of your wealth] as it will be [beneficial] for you [in the Hereafter], and do not leave all of it behind as this will become a burden for you.</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قَدِّمُوا بَعْضاً یَکُنْ لَکُمْ، ولاتُخَلِّفُوا کُلاًّ فَیَکُونَ عَلَیْکُمْ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How many a person accumulates that which he will leave behind.</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کَمْ مِنْ جامِع ما سَوْفَ یَتْرُکُهُ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How often it is that one who gets less, benefits while one who gets more, loses.</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کَمْ مِنْ مَنْقُوص رابِح ومَزید خاسِـر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Increased wealth corrupts the hearts and gives rise to sins.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کَثْرَةُ المالِ تُفْسِدُ القُلُوبَ وتُنْشِئُ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 [generous] donor with your [own] wealth while being cautious with the wealth</w:t>
      </w:r>
    </w:p>
    <w:p>
      <w:pPr>
        <w:pStyle w:val="BookText"/>
        <w:bidi w:val="0"/>
        <w:rPr/>
      </w:pPr>
      <w:r>
        <w:rPr>
          <w:rFonts w:eastAsia="Times New Roman" w:cs="Times New Roman" w:ascii="Times New Roman" w:hAnsi="Times New Roman"/>
          <w:color w:val="111111"/>
          <w:sz w:val="28"/>
          <w:szCs w:val="28"/>
          <w:lang w:val="en-US"/>
        </w:rPr>
        <w:t>of others.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کُنْ بِمالِکَ مُتَبَرِّعاً، وعَنْ مالِ غَیْرِکَ مُتَوَرِّعاً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That portion of your wealth which teaches you a lesson and earns you gratitude will never go [to waste].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لَنْ یَذْهَبَ مِنْ مالِکَ ما وَعَظَکَ، وحازَ لَکَ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He who does not reform his [means of earning or spending] wealth has not earned it.</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لَمْ یَکْتَسِبْ مالاً مَنْ لَمْ یُصْلِحْهُ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One who does not spend [his] wealth [in the way of Allah] has not been blessed with wealth.</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لَمْ یُرْزَقِ المالَ مَنْ لَمْ یُنْفِقْهُ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That portion of your wealth which is used to safeguard your dignity has not gone [to waste].</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لَمْ یَذْهَبْ مِنْ مالِکَ ما وَقی عِرْضَکَ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That part of your wealth which is used to fulfil your obligations has not been lost.</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لَمْ یَضَعْ مِنْ مالِکَ ما قَضی فَرْضَکَ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 person does not give his wealth to the one who has no right to it, or his favour to one who is not deserving of it, but that Allah deprives him of their gratefulness and their love, too, would be for others.</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لَمْ یَضَعِ اِمْرُءٌ مالَهُ فی غَیْرِ حَقِّهِ أوْ مَعْرُوفَهُ فی غَیْرِ أهْلِهِ إلاّ حَرَمَهُ اللّهُ شُکْرَهُمْ وَکانَ لِغَیْرِهِ وُدَّهُمْ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One who gives [generously from] his wealth makes [others] subservient [to him].</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مَنْ بَذَلَ مالَهُ اِسْتَعْبَدَ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who earns his wealth from unlawful sources damages his Hereafter.</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اکْتَسَبَ مالاً مِنْ غَیْرِ حِلِّهِ أضَرَّ بِ 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accumulates wealth so that he can benefit people [with it] is obeyed by them and one who accumulates [it] for</w:t>
      </w:r>
    </w:p>
    <w:p>
      <w:pPr>
        <w:pStyle w:val="BookText"/>
        <w:bidi w:val="0"/>
        <w:rPr/>
      </w:pPr>
      <w:r>
        <w:rPr>
          <w:rFonts w:eastAsia="Times New Roman" w:cs="Times New Roman" w:ascii="Times New Roman" w:hAnsi="Times New Roman"/>
          <w:color w:val="111111"/>
          <w:sz w:val="28"/>
          <w:szCs w:val="28"/>
          <w:lang w:val="en-US"/>
        </w:rPr>
        <w:t>himself is disregarded by them.</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مَنْ جَمَعَ المالَ لِیَنْفَعَ بِهِ النّاسَ أطاعُوهُ ومَنْ جَمَعَ لِنَفْسِهِ أضاعُوهُ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One who considers wealth to be precious, regards people as insignificant.</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مَنْ کَرُمَ عَلَیْهِ الْمالُ هانَتْ عَلَیْهِ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Whoever spends his wealth in the way of Allah, He quickly replaces it [for him].</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مَنْ بَذَلَ فی ذاتِ اللّهِ مالَهُ عَجَّلَ لَهُ الخَلَفَ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Whoever withholds wealth from the one who praises him bequeaths it to one who does not praise him.</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مَنْ مَنَعَ الْمالَ مَنْ یَحْمَدُهُ وَرَّثَهُ مَنْ لایَحْمَدُهُ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One who earns wealth from sources that are unlawful, spends it in the places that are unworthy [and inappropriate].</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مَنْ یَکْتَسِبْ مالاً مِنْ غَیْرِ حِلِّهِ یَصْرِفْهُ فی غَیْرِ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One who does not let go [of his wealth] while he is praised will have to leave [it] while he is vilified.</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مَنْ لَمْ یَدَعْ وهُوَ مَحْمُودٌ یَدَعْ وهُوَ مَذْمُومٌ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One who does not forward his wealth for his Hereafter while he is [sure to be] rewarded [for it], leaves it behind while he is sinful.</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مَنْ لَمْ یُقَدِّمْ مالَهُ لآخِرَتِهِ وهُوَ مَأجُورٌ، خَلَّفَهُ وهُوَ مَاْثُومٌ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One whose wealth is stripped away by disasters, gains from it the benefit of caution.</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مَنْ سَلَبَتْهُ الحَوادِثُ مالَهُ، أفادَتْهُ 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Never waste your wealth in other than what is good [and right].</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لاتُضَیِّعَنَّ مالَکَ فی غَیْرِ 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Do not spend your wealth in sinful acts thereby coming before your Lord without any [good] deed.</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لاتَصْرِفْ مالَکَ فِی المَعاصی، فَتَقْدَمَ عَلی رَبِّکَ بِلا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leave behind anything from this world,</w:t>
      </w:r>
      <w:bookmarkStart w:id="1582" w:name="pg2888_18045"/>
    </w:p>
    <w:p>
      <w:pPr>
        <w:pStyle w:val="BookText"/>
        <w:bidi w:val="0"/>
        <w:rPr/>
      </w:pPr>
      <w:bookmarkEnd w:id="1582"/>
      <w:r>
        <w:rPr>
          <w:rFonts w:eastAsia="Times New Roman" w:cs="Times New Roman" w:ascii="Times New Roman" w:hAnsi="Times New Roman"/>
          <w:color w:val="111111"/>
          <w:sz w:val="28"/>
          <w:szCs w:val="28"/>
          <w:lang w:val="en-US"/>
        </w:rPr>
        <w:t>for indeed you will [only] be leaving it for one of two types of people: either the man who uses it in obedience to Allah, so he becomes felicitous by that which made you wretched, or the man who uses it in disobeying Allah, in which case you will have been a helper for him in his disobedience, and neither of these two deserves to be preferred by you over yourself.</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لاتُخْلِفَنَّ وَراءَکَ شَیْئاً مِنَ الدُّنْیا فَإنَّکَ تُخَلِّفُهُ لأحَدِ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فیهِ بِطاعَةِ اللّهِ فَسَعِدَ بِما شَقیتَ بِهِ، وإمّا رَجُل عَمِلَ فیهِ بِمَعْصیَةِ اللّهِ فَکُنْتَ عَوْناً لَهُ عَلَی المَعْصِیَةِ، ولَیْسَ أحَدُ هذَیْنِ حَقیقاً أنْ تُؤْثِرَهُ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Love of wealth and praise do not go together.</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لاتَجْتَمِعُ حُبُّ المالِ والثَناءُ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There is no pride in wealth except when accompanied with generosity.</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لافَخْرَ فی الْمالِ إلاّ مََعَ الجُودِ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Little that suffices is better than a lot which makes one insolent.</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یَسیرٌ یَکْفی خَیْرٌ مِنْ کَثیر یُطْغی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Worldly wealth and power turns the mistake of its owner into a proper act and the proper act of his opponent into a mistake.</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اَلدَّوْلَةُ تَرُدُّ خَطاءَ صاحِبِها صَواباً وصَوابَ ضِدِّهِ خَطاءً</w:t>
      </w:r>
      <w:r>
        <w:rPr>
          <w:rFonts w:eastAsia="Amiri" w:cs="Amiri" w:ascii="Amiri" w:hAnsi="Amiri"/>
          <w:color w:val="111111"/>
          <w:sz w:val="28"/>
          <w:szCs w:val="28"/>
          <w:lang w:bidi="ar-SA"/>
        </w:rPr>
        <w:t>.</w:t>
      </w:r>
    </w:p>
    <w:p>
      <w:pPr>
        <w:pStyle w:val="Heading2"/>
        <w:numPr>
          <w:ilvl w:val="1"/>
          <w:numId w:val="1"/>
        </w:numPr>
        <w:bidi w:val="0"/>
        <w:jc w:val="left"/>
        <w:rPr/>
      </w:pPr>
      <w:bookmarkStart w:id="1583" w:name="__RefHeading___Toc2965745_1395250215"/>
      <w:bookmarkStart w:id="1584" w:name="_Toc637"/>
      <w:bookmarkEnd w:id="1583"/>
      <w:r>
        <w:rPr/>
        <w:t>Inclination</w:t>
      </w:r>
      <w:bookmarkEnd w:id="1584"/>
    </w:p>
    <w:p>
      <w:pPr>
        <w:pStyle w:val="BookText"/>
        <w:bidi w:val="0"/>
        <w:jc w:val="both"/>
        <w:rPr/>
      </w:pPr>
      <w:r>
        <w:rPr>
          <w:rFonts w:eastAsia="Times New Roman" w:cs="Times New Roman" w:ascii="Times New Roman" w:hAnsi="Times New Roman"/>
          <w:color w:val="111111"/>
          <w:sz w:val="28"/>
          <w:szCs w:val="28"/>
          <w:lang w:val="en-US"/>
        </w:rPr>
        <w:t>Inclination-</w:t>
      </w:r>
      <w:r>
        <w:rPr>
          <w:rFonts w:ascii="IRNazanin" w:hAnsi="IRNazanin" w:eastAsia="IRNazanin"/>
          <w:color w:val="111111"/>
          <w:sz w:val="28"/>
          <w:sz w:val="28"/>
          <w:szCs w:val="28"/>
          <w:rtl w:val="true"/>
          <w:lang w:bidi="fa-IR"/>
        </w:rPr>
        <w:t>المیل والأواء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Everything inclines towards its [own] kind.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شَیْء یَمِیلُ إلی جِنْسِهِ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person inclines towards one who is like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کُلُّ أمْر یَمیلُ إلی 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Every bird stays close to its [own] kind.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کُلُّ طَیْر یَأْوی إلی شَکْلِهِ</w:t>
      </w:r>
      <w:r>
        <w:rPr>
          <w:rFonts w:eastAsia="Amiri" w:cs="Amiri" w:ascii="Amiri" w:hAnsi="Amiri"/>
          <w:color w:val="111111"/>
          <w:sz w:val="28"/>
          <w:szCs w:val="28"/>
          <w:lang w:bidi="ar-SA"/>
        </w:rPr>
        <w:t>.</w:t>
      </w:r>
    </w:p>
    <w:p>
      <w:pPr>
        <w:pStyle w:val="Heading2"/>
        <w:numPr>
          <w:ilvl w:val="1"/>
          <w:numId w:val="1"/>
        </w:numPr>
        <w:bidi w:val="0"/>
        <w:jc w:val="left"/>
        <w:rPr/>
      </w:pPr>
      <w:bookmarkStart w:id="1585" w:name="__RefHeading___Toc2965747_1395250215"/>
      <w:bookmarkStart w:id="1586" w:name="_Toc638"/>
      <w:bookmarkEnd w:id="1585"/>
      <w:r>
        <w:rPr/>
        <w:t>Nobility And The Noble</w:t>
      </w:r>
      <w:bookmarkEnd w:id="1586"/>
    </w:p>
    <w:p>
      <w:pPr>
        <w:pStyle w:val="BookText"/>
        <w:bidi w:val="0"/>
        <w:jc w:val="both"/>
        <w:rPr/>
      </w:pPr>
      <w:r>
        <w:rPr>
          <w:rFonts w:eastAsia="Times New Roman" w:cs="Times New Roman" w:ascii="Times New Roman" w:hAnsi="Times New Roman"/>
          <w:color w:val="111111"/>
          <w:sz w:val="28"/>
          <w:szCs w:val="28"/>
          <w:lang w:val="en-US"/>
        </w:rPr>
        <w:t>Nobility and the noble-</w:t>
      </w:r>
      <w:r>
        <w:rPr>
          <w:rFonts w:ascii="IRNazanin" w:hAnsi="IRNazanin" w:eastAsia="IRNazanin"/>
          <w:color w:val="111111"/>
          <w:sz w:val="28"/>
          <w:sz w:val="28"/>
          <w:szCs w:val="28"/>
          <w:rtl w:val="true"/>
          <w:lang w:bidi="fa-IR"/>
        </w:rPr>
        <w:t>النّبل والنبلاء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Nobility is [attained] by adorning [oneself] with generosity and fulfilling [one’s] promises.</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اَلنُّبْلُ بِالتَّحَلِّی</w:t>
      </w:r>
      <w:bookmarkStart w:id="1587" w:name="pg2888_18046"/>
    </w:p>
    <w:p>
      <w:pPr>
        <w:pStyle w:val="BookText"/>
        <w:bidi w:val="0"/>
        <w:rPr/>
      </w:pPr>
      <w:bookmarkEnd w:id="1587"/>
      <w:r>
        <w:rPr>
          <w:rFonts w:ascii="Amiri" w:hAnsi="Amiri" w:eastAsia="Amiri" w:cs="Amiri"/>
          <w:color w:val="111111"/>
          <w:sz w:val="28"/>
          <w:sz w:val="28"/>
          <w:szCs w:val="28"/>
          <w:rtl w:val="true"/>
          <w:lang w:bidi="ar-SA"/>
        </w:rPr>
        <w:t>بِالجُودِ والوَفاءُ بِالْعُهُودِ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nobility is nothing but the shunning of disgraceful actions.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إنَّما النُّبْلُ اَلتَّبـَرِّی عَنِ الْمَخازی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habits of the noble ones are: generosity, suppressing anger, forgiveness and forbearance.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عادَةُ النُّبَلاءِ السَّخاءُ والْکَظْمُ والْعَفْوُ والْحِلْمُ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symbol of nobility is doing good to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عُنْوانُ النُّبْلِ الإحْسانُ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from nobility for a man to spend his wealth and safeguard his dignity.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النُّبْلِ أنْ یَبْذُلَ الرَّجُلُ مالَهُ ویَصُونَ 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Acting on the principle of justice is from the signs of nobility.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عَلاماتِ النُّبْلِ اَلْعَمَلُ بِسُنَّةِ الْعَدْلِ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nobility of a man is evinced by the paucity of his speech and his merit is deduced from his abundant tolerance.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یُسْتَدَلُّ عَلی نُبْلِ الرَّجُلِ بِقِلَّةِ مَقالِهِ وعَلی تَفَضُّلِهِ بِکَثْرَةِ إحْتِمالِهِ</w:t>
      </w:r>
      <w:r>
        <w:rPr>
          <w:rFonts w:eastAsia="Amiri" w:cs="Amiri" w:ascii="Amiri" w:hAnsi="Amiri"/>
          <w:color w:val="111111"/>
          <w:sz w:val="28"/>
          <w:szCs w:val="28"/>
          <w:lang w:bidi="ar-SA"/>
        </w:rPr>
        <w:t>.</w:t>
      </w:r>
    </w:p>
    <w:p>
      <w:pPr>
        <w:pStyle w:val="Heading2"/>
        <w:numPr>
          <w:ilvl w:val="1"/>
          <w:numId w:val="1"/>
        </w:numPr>
        <w:bidi w:val="0"/>
        <w:jc w:val="left"/>
        <w:rPr/>
      </w:pPr>
      <w:bookmarkStart w:id="1588" w:name="__RefHeading___Toc2965749_1395250215"/>
      <w:bookmarkStart w:id="1589" w:name="_Toc639"/>
      <w:bookmarkEnd w:id="1588"/>
      <w:r>
        <w:rPr/>
        <w:t>Attentiveness</w:t>
      </w:r>
      <w:bookmarkEnd w:id="1589"/>
    </w:p>
    <w:p>
      <w:pPr>
        <w:pStyle w:val="BookText"/>
        <w:bidi w:val="0"/>
        <w:jc w:val="both"/>
        <w:rPr/>
      </w:pPr>
      <w:r>
        <w:rPr>
          <w:rFonts w:eastAsia="Times New Roman" w:cs="Times New Roman" w:ascii="Times New Roman" w:hAnsi="Times New Roman"/>
          <w:color w:val="111111"/>
          <w:sz w:val="28"/>
          <w:szCs w:val="28"/>
          <w:lang w:val="en-US"/>
        </w:rPr>
        <w:t>Attentiveness-</w:t>
      </w:r>
      <w:r>
        <w:rPr>
          <w:rFonts w:ascii="Amiri" w:hAnsi="Amiri" w:eastAsia="Amiri" w:cs="Amiri"/>
          <w:color w:val="111111"/>
          <w:sz w:val="28"/>
          <w:sz w:val="28"/>
          <w:szCs w:val="28"/>
          <w:rtl w:val="true"/>
          <w:lang w:bidi="ar-SA"/>
        </w:rPr>
        <w:t>الاِنتباه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a community that is cried out to so they wake up.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کُوُنُوا قَوْماً صیحَ بِهِمْ فَانْتَـبَهُوا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Alertness of the eyes does not benefit while the hearts are negligent.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إنْتِباهُ الْعُیُونِ لایَنْفَعُ مَعَ غَفْلَةِ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there no one who will wake from his slumber before the time of his death?!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ألا مُتَنَبِّهٌ مِنْ رَقْدَتِهِ قَبْلَ حِینِ مَنِیَّتِهِ</w:t>
      </w:r>
      <w:r>
        <w:rPr>
          <w:rFonts w:eastAsia="Amiri" w:cs="Amiri" w:ascii="Amiri" w:hAnsi="Amiri"/>
          <w:color w:val="111111"/>
          <w:sz w:val="28"/>
          <w:szCs w:val="28"/>
          <w:lang w:bidi="ar-SA"/>
        </w:rPr>
        <w:t>.</w:t>
      </w:r>
    </w:p>
    <w:p>
      <w:pPr>
        <w:pStyle w:val="Heading2"/>
        <w:numPr>
          <w:ilvl w:val="1"/>
          <w:numId w:val="1"/>
        </w:numPr>
        <w:bidi w:val="0"/>
        <w:jc w:val="left"/>
        <w:rPr/>
      </w:pPr>
      <w:bookmarkStart w:id="1590" w:name="__RefHeading___Toc2965751_1395250215"/>
      <w:bookmarkStart w:id="1591" w:name="_Toc640"/>
      <w:bookmarkEnd w:id="1590"/>
      <w:r>
        <w:rPr/>
        <w:t>Prophets, Messengers And Imams</w:t>
      </w:r>
      <w:bookmarkEnd w:id="1591"/>
    </w:p>
    <w:p>
      <w:pPr>
        <w:pStyle w:val="BookText"/>
        <w:bidi w:val="0"/>
        <w:jc w:val="both"/>
        <w:rPr/>
      </w:pPr>
      <w:r>
        <w:rPr>
          <w:rFonts w:eastAsia="Times New Roman" w:cs="Times New Roman" w:ascii="Times New Roman" w:hAnsi="Times New Roman"/>
          <w:color w:val="111111"/>
          <w:sz w:val="28"/>
          <w:szCs w:val="28"/>
          <w:lang w:val="en-US"/>
        </w:rPr>
        <w:t>Prophets, Messengers and Imams-</w:t>
      </w:r>
      <w:r>
        <w:rPr>
          <w:rFonts w:ascii="IRNazanin" w:hAnsi="IRNazanin" w:eastAsia="IRNazanin"/>
          <w:color w:val="111111"/>
          <w:sz w:val="28"/>
          <w:sz w:val="28"/>
          <w:szCs w:val="28"/>
          <w:rtl w:val="true"/>
          <w:lang w:bidi="fa-IR"/>
        </w:rPr>
        <w:t>الأنبیاء والرسل والأئمة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Listen to your godly leader, keep your hearts open for him and listen [to him] if he calls out to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اِسْتَمِعُوا مِنْ رَبّانِیِّکُمْ وأَحْضِرُوهُ قُلُوبَکُمْ واسْمَعُوا إنْ هَتَفَ 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Listen to (or accept) advice from the one who gifts it to you and preserve it in your minds.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مِمّنْ أهْداها إلَیْکُمْ واعْقِلُوها عَلی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Messengers</w:t>
      </w:r>
      <w:bookmarkStart w:id="1592" w:name="pg2888_18047"/>
    </w:p>
    <w:p>
      <w:pPr>
        <w:pStyle w:val="BookText"/>
        <w:bidi w:val="0"/>
        <w:rPr/>
      </w:pPr>
      <w:bookmarkEnd w:id="1592"/>
      <w:r>
        <w:rPr>
          <w:rFonts w:eastAsia="Times New Roman" w:cs="Times New Roman" w:ascii="Times New Roman" w:hAnsi="Times New Roman"/>
          <w:color w:val="111111"/>
          <w:sz w:val="28"/>
          <w:szCs w:val="28"/>
          <w:lang w:val="en-US"/>
        </w:rPr>
        <w:t>of Allah, the Glorified, are interpreters of the truth and intermediaries between the Creator and the creation.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رُسُلُ اللّهِ سُبْحانَهُ تَراجِمَةُ الْحَقِّ والسُّفَراءُ بَیْنَ الْخالِقِ وَالْخَلْقِ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Messengers of Allah have a clear elucidation for every [divine] command.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لِرُسُلِ اللّهِ فی کُلِّ حُکْم تَبْیِینٌ</w:t>
      </w:r>
      <w:r>
        <w:rPr>
          <w:rFonts w:eastAsia="Amiri" w:cs="Amiri" w:ascii="Amiri" w:hAnsi="Amiri"/>
          <w:color w:val="111111"/>
          <w:sz w:val="28"/>
          <w:szCs w:val="28"/>
          <w:lang w:bidi="ar-SA"/>
        </w:rPr>
        <w:t>.</w:t>
      </w:r>
    </w:p>
    <w:p>
      <w:pPr>
        <w:pStyle w:val="Heading2"/>
        <w:numPr>
          <w:ilvl w:val="1"/>
          <w:numId w:val="1"/>
        </w:numPr>
        <w:bidi w:val="0"/>
        <w:jc w:val="left"/>
        <w:rPr/>
      </w:pPr>
      <w:bookmarkStart w:id="1593" w:name="__RefHeading___Toc2965753_1395250215"/>
      <w:bookmarkStart w:id="1594" w:name="_Toc641"/>
      <w:bookmarkEnd w:id="1593"/>
      <w:r>
        <w:rPr/>
        <w:t>Success, Prosperity And Salvation</w:t>
      </w:r>
      <w:bookmarkEnd w:id="1594"/>
    </w:p>
    <w:p>
      <w:pPr>
        <w:pStyle w:val="BookText"/>
        <w:bidi w:val="0"/>
        <w:jc w:val="both"/>
        <w:rPr/>
      </w:pPr>
      <w:r>
        <w:rPr>
          <w:rFonts w:eastAsia="Times New Roman" w:cs="Times New Roman" w:ascii="Times New Roman" w:hAnsi="Times New Roman"/>
          <w:color w:val="111111"/>
          <w:sz w:val="28"/>
          <w:szCs w:val="28"/>
          <w:lang w:val="en-US"/>
        </w:rPr>
        <w:t>Success, prosperity and salvation-</w:t>
      </w:r>
      <w:r>
        <w:rPr>
          <w:rFonts w:ascii="Amiri" w:hAnsi="Amiri" w:eastAsia="Amiri" w:cs="Amiri"/>
          <w:color w:val="111111"/>
          <w:sz w:val="28"/>
          <w:sz w:val="28"/>
          <w:szCs w:val="28"/>
          <w:rtl w:val="true"/>
          <w:lang w:bidi="ar-SA"/>
        </w:rPr>
        <w:t>النّجاح والنّجاة والنجح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most successful of you are the most truthful among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أنْجَحُکُمْ أصْدَقُکُمْ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person who attains his objective the most is one who has intelligence and is mild-mannered.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أدْرَکُ النّاسِ لِحاجَتِهِ ذُو الْعَقْلِ الْمُتَرَفِّقُ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you seek of prosperity, then reject negligence and diversion, and espouse diligence and effort.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کُنْتُمْ لِلنَّجاةِ طالِبِینَ فَارْفَضُوا الْغَفْلَةَ واللَّهْوَ والْزَمُوا الاِجْتِهادَ والْجِدَّ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bane of success is laziness.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آفَةُ النُّجْحِِ اَلْکَسَلُ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times success may be attained.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قَدْ یُنالُ النُّجْحُ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healing of a wound may at times lead to disability.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قَدْ یُعْیِی إنْدِمالُ الْجُرْحِ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close is success to one who is quick to release [and send forth his provisions for the Hereafter].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ما أقْرَبَ النَّجاحَ مِمَّنْ عَجَّلَ السَّراحَ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basis of salvation is espousing faith and [having] true certitude.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مِلاکُ النَّجاةِ لُزُومُ الإیمانِ وصِدْقُ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None is successful in attaining salvation but the one who fulfils the requirements of faith.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 یَفُوزُ بِالنَّجاةِ إلاّ مَنْ قامَ بِشَرائِطِ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is no salvation for one who has no faith.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لانَجاةَ لِمَنْ لاإیمانَ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from whose evil people are not safe, is not saved from [the punishment of] Allah, the Glorified.</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لا یَنْجُو مِنَ اللّهِ سُبْحانَهُ مَنْ لا یَنْجُوالنّاسُ مِنْ</w:t>
      </w:r>
      <w:bookmarkStart w:id="1595" w:name="pg2888_18048"/>
    </w:p>
    <w:p>
      <w:pPr>
        <w:pStyle w:val="BookText"/>
        <w:bidi w:val="0"/>
        <w:rPr/>
      </w:pPr>
      <w:bookmarkEnd w:id="1595"/>
      <w:r>
        <w:rPr>
          <w:rFonts w:ascii="Amiri" w:hAnsi="Amiri" w:eastAsia="Amiri" w:cs="Amiri"/>
          <w:color w:val="111111"/>
          <w:sz w:val="28"/>
          <w:sz w:val="28"/>
          <w:szCs w:val="28"/>
          <w:rtl w:val="true"/>
          <w:lang w:bidi="ar-SA"/>
        </w:rPr>
        <w:t>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There is salvation in three things: espousing truth, shunning falsehood and working hard.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ثَلاثٌ فِیهِنَّ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الْحَقِّ، وتَجَنُّبُ الْباطِلِ ورُ کُوبُ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How can one who flees from Allah be saved?!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کَیْفَ یَنْجُو مِنَ اللّهِ هارِبُهُ؟</w:t>
      </w:r>
      <w:r>
        <w:rPr>
          <w:rFonts w:eastAsia="Amiri" w:cs="Amiri" w:ascii="Amiri" w:hAnsi="Amiri"/>
          <w:color w:val="111111"/>
          <w:sz w:val="28"/>
          <w:szCs w:val="28"/>
          <w:lang w:bidi="ar-SA"/>
        </w:rPr>
        <w:t>!</w:t>
      </w:r>
    </w:p>
    <w:p>
      <w:pPr>
        <w:pStyle w:val="Heading2"/>
        <w:numPr>
          <w:ilvl w:val="1"/>
          <w:numId w:val="1"/>
        </w:numPr>
        <w:bidi w:val="0"/>
        <w:jc w:val="left"/>
        <w:rPr/>
      </w:pPr>
      <w:bookmarkStart w:id="1596" w:name="__RefHeading___Toc2965755_1395250215"/>
      <w:bookmarkStart w:id="1597" w:name="_Toc642"/>
      <w:bookmarkEnd w:id="1596"/>
      <w:r>
        <w:rPr/>
        <w:t>Helping And Seeking Help</w:t>
      </w:r>
      <w:bookmarkEnd w:id="1597"/>
    </w:p>
    <w:p>
      <w:pPr>
        <w:pStyle w:val="BookText"/>
        <w:bidi w:val="0"/>
        <w:jc w:val="both"/>
        <w:rPr/>
      </w:pPr>
      <w:r>
        <w:rPr>
          <w:rFonts w:eastAsia="Times New Roman" w:cs="Times New Roman" w:ascii="Times New Roman" w:hAnsi="Times New Roman"/>
          <w:color w:val="111111"/>
          <w:sz w:val="28"/>
          <w:szCs w:val="28"/>
          <w:lang w:val="en-US"/>
        </w:rPr>
        <w:t>Help and seeking help-</w:t>
      </w:r>
      <w:r>
        <w:rPr>
          <w:rFonts w:ascii="IRNazanin" w:hAnsi="IRNazanin" w:eastAsia="IRNazanin"/>
          <w:color w:val="111111"/>
          <w:sz w:val="28"/>
          <w:sz w:val="28"/>
          <w:szCs w:val="28"/>
          <w:rtl w:val="true"/>
          <w:lang w:bidi="fa-IR"/>
        </w:rPr>
        <w:t>النجد والاِستنجاد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seeks help from the lowly is abased.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اسْتَنْجَدَ ذَلیلاًذَلَّ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does not help [others] is not helped.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لَمْ یُنْجِدْ لَمْ یُنْجَدْ</w:t>
      </w:r>
      <w:r>
        <w:rPr>
          <w:rFonts w:eastAsia="Amiri" w:cs="Amiri" w:ascii="Amiri" w:hAnsi="Amiri"/>
          <w:color w:val="111111"/>
          <w:sz w:val="28"/>
          <w:szCs w:val="28"/>
          <w:lang w:bidi="ar-SA"/>
        </w:rPr>
        <w:t>.</w:t>
      </w:r>
    </w:p>
    <w:p>
      <w:pPr>
        <w:pStyle w:val="Heading2"/>
        <w:numPr>
          <w:ilvl w:val="1"/>
          <w:numId w:val="1"/>
        </w:numPr>
        <w:bidi w:val="0"/>
        <w:jc w:val="left"/>
        <w:rPr/>
      </w:pPr>
      <w:bookmarkStart w:id="1598" w:name="__RefHeading___Toc2965757_1395250215"/>
      <w:bookmarkStart w:id="1599" w:name="_Toc643"/>
      <w:bookmarkEnd w:id="1598"/>
      <w:r>
        <w:rPr/>
        <w:t>Secret Conversation</w:t>
      </w:r>
      <w:bookmarkEnd w:id="1599"/>
    </w:p>
    <w:p>
      <w:pPr>
        <w:pStyle w:val="BookText"/>
        <w:bidi w:val="0"/>
        <w:jc w:val="both"/>
        <w:rPr/>
      </w:pPr>
      <w:r>
        <w:rPr>
          <w:rFonts w:eastAsia="Times New Roman" w:cs="Times New Roman" w:ascii="Times New Roman" w:hAnsi="Times New Roman"/>
          <w:color w:val="111111"/>
          <w:sz w:val="28"/>
          <w:szCs w:val="28"/>
          <w:lang w:val="en-US"/>
        </w:rPr>
        <w:t>Secret conversation-</w:t>
      </w:r>
      <w:r>
        <w:rPr>
          <w:rFonts w:ascii="Amiri" w:hAnsi="Amiri" w:eastAsia="Amiri" w:cs="Amiri"/>
          <w:color w:val="111111"/>
          <w:sz w:val="28"/>
          <w:sz w:val="28"/>
          <w:szCs w:val="28"/>
          <w:rtl w:val="true"/>
          <w:lang w:bidi="ar-SA"/>
        </w:rPr>
        <w:t>المناجاة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good in secret conversation except for two people: the articulating scholar or the cautious listener [who can keep secrets].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لاخَیْـرَ فِی الْمُناجاةِ إلاّ 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ناطِق، أوْ مُسْتَمِع واع</w:t>
      </w:r>
      <w:r>
        <w:rPr>
          <w:rFonts w:eastAsia="Amiri" w:cs="Amiri" w:ascii="Amiri" w:hAnsi="Amiri"/>
          <w:color w:val="111111"/>
          <w:sz w:val="28"/>
          <w:szCs w:val="28"/>
          <w:lang w:bidi="ar-SA"/>
        </w:rPr>
        <w:t>.</w:t>
      </w:r>
    </w:p>
    <w:p>
      <w:pPr>
        <w:pStyle w:val="Heading2"/>
        <w:numPr>
          <w:ilvl w:val="1"/>
          <w:numId w:val="1"/>
        </w:numPr>
        <w:bidi w:val="0"/>
        <w:jc w:val="left"/>
        <w:rPr/>
      </w:pPr>
      <w:bookmarkStart w:id="1600" w:name="__RefHeading___Toc2965759_1395250215"/>
      <w:bookmarkStart w:id="1601" w:name="_Toc644"/>
      <w:bookmarkEnd w:id="1600"/>
      <w:r>
        <w:rPr/>
        <w:t>Remorse And Regret</w:t>
      </w:r>
      <w:bookmarkEnd w:id="1601"/>
    </w:p>
    <w:p>
      <w:pPr>
        <w:pStyle w:val="BookText"/>
        <w:bidi w:val="0"/>
        <w:jc w:val="both"/>
        <w:rPr/>
      </w:pPr>
      <w:r>
        <w:rPr>
          <w:rFonts w:eastAsia="Times New Roman" w:cs="Times New Roman" w:ascii="Times New Roman" w:hAnsi="Times New Roman"/>
          <w:color w:val="111111"/>
          <w:sz w:val="28"/>
          <w:szCs w:val="28"/>
          <w:lang w:val="en-US"/>
        </w:rPr>
        <w:t>Remorse and regret-</w:t>
      </w:r>
      <w:r>
        <w:rPr>
          <w:rFonts w:ascii="Amiri" w:hAnsi="Amiri" w:eastAsia="Amiri" w:cs="Amiri"/>
          <w:color w:val="111111"/>
          <w:sz w:val="28"/>
          <w:sz w:val="28"/>
          <w:szCs w:val="28"/>
          <w:rtl w:val="true"/>
          <w:lang w:bidi="ar-SA"/>
        </w:rPr>
        <w:t>الندم والندامة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Remorse is one of the two [forms of] repentance.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اَلنَّدَمُ أحَدُ التَوْبَتَیْنِ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 remorseful about the evil that you have done and do not regret the good act that you have performed.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اِنْدَمْ عَلی ما أسَأْتَ ولاتَنْدَمْ عَلی مَعْرُوف صَنَعْتَ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Remorse is [a form of] repentance.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اَلنَّدَمُ 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Being remorseful for a misdeed causes it to be wiped off.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اَلنَّدَمُ عَلَی الْخَطیِئَةِ یَمْحُوها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Being remorseful for a misdeed is [a form of] repentance.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اَلنَّدَمُ عَلَی الخَطِیئَةِ 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Being remorseful for [committing] a sin prevents one from returning to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اَلنَّدَمُ عَلَی الذَّنْبِ یَمْنَعُ مِنْ مُعاوَدَتِهِ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Remorsefulness of the heart covers up the sin and purges the wrongdoing.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نَدَمُ الْقَلْبِ یُکَفِّرُ الذَّنْبَ ویُمَحِّصُ الجَرِیرَةَ</w:t>
      </w:r>
      <w:r>
        <w:rPr>
          <w:rFonts w:eastAsia="Amiri" w:cs="Amiri" w:ascii="Amiri" w:hAnsi="Amiri"/>
          <w:color w:val="111111"/>
          <w:sz w:val="28"/>
          <w:szCs w:val="28"/>
          <w:lang w:bidi="ar-SA"/>
        </w:rPr>
        <w:t>.</w:t>
      </w:r>
    </w:p>
    <w:p>
      <w:pPr>
        <w:pStyle w:val="Heading2"/>
        <w:numPr>
          <w:ilvl w:val="1"/>
          <w:numId w:val="1"/>
        </w:numPr>
        <w:bidi w:val="0"/>
        <w:jc w:val="left"/>
        <w:rPr/>
      </w:pPr>
      <w:bookmarkStart w:id="1602" w:name="__RefHeading___Toc2965761_1395250215"/>
      <w:bookmarkStart w:id="1603" w:name="_Toc645"/>
      <w:bookmarkEnd w:id="1602"/>
      <w:r>
        <w:rPr/>
        <w:t>The Remorseful</w:t>
      </w:r>
      <w:bookmarkEnd w:id="1603"/>
    </w:p>
    <w:p>
      <w:pPr>
        <w:pStyle w:val="BookText"/>
        <w:bidi w:val="0"/>
        <w:jc w:val="both"/>
        <w:rPr/>
      </w:pPr>
      <w:r>
        <w:rPr>
          <w:rFonts w:eastAsia="Times New Roman" w:cs="Times New Roman" w:ascii="Times New Roman" w:hAnsi="Times New Roman"/>
          <w:color w:val="111111"/>
          <w:sz w:val="28"/>
          <w:szCs w:val="28"/>
          <w:lang w:val="en-US"/>
        </w:rPr>
        <w:t>The remorseful-</w:t>
      </w:r>
      <w:r>
        <w:rPr>
          <w:rFonts w:ascii="IRNazanin" w:hAnsi="IRNazanin" w:eastAsia="IRNazanin"/>
          <w:color w:val="111111"/>
          <w:sz w:val="28"/>
          <w:sz w:val="28"/>
          <w:szCs w:val="28"/>
          <w:rtl w:val="true"/>
          <w:lang w:bidi="fa-IR"/>
        </w:rPr>
        <w:t>النادم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Blessed is every remorseful one who regrets his mistake and makes up for his past error.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طُوبی لِکُلِّ نادِم عَلی زَلَّتِهِ مُسْتَدْرِک فارِطَ عَثْرَتِهِ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1604" w:name="pg2888_18049"/>
    </w:p>
    <w:p>
      <w:pPr>
        <w:pStyle w:val="BookText"/>
        <w:bidi w:val="0"/>
        <w:rPr/>
      </w:pPr>
      <w:bookmarkEnd w:id="1604"/>
      <w:r>
        <w:rPr>
          <w:rFonts w:eastAsia="Times New Roman" w:cs="Times New Roman" w:ascii="Times New Roman" w:hAnsi="Times New Roman"/>
          <w:color w:val="111111"/>
          <w:sz w:val="28"/>
          <w:szCs w:val="28"/>
          <w:lang w:val="en-US"/>
        </w:rPr>
        <w:t>who is remorseful has repented.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نَدِمَ فَقَدْ تابَ</w:t>
      </w:r>
      <w:r>
        <w:rPr>
          <w:rFonts w:eastAsia="Amiri" w:cs="Amiri" w:ascii="Amiri" w:hAnsi="Amiri"/>
          <w:color w:val="111111"/>
          <w:sz w:val="28"/>
          <w:szCs w:val="28"/>
          <w:lang w:bidi="ar-SA"/>
        </w:rPr>
        <w:t>.</w:t>
      </w:r>
    </w:p>
    <w:p>
      <w:pPr>
        <w:pStyle w:val="Heading2"/>
        <w:numPr>
          <w:ilvl w:val="1"/>
          <w:numId w:val="1"/>
        </w:numPr>
        <w:bidi w:val="0"/>
        <w:jc w:val="left"/>
        <w:rPr/>
      </w:pPr>
      <w:bookmarkStart w:id="1605" w:name="__RefHeading___Toc2965763_1395250215"/>
      <w:bookmarkStart w:id="1606" w:name="_Toc646"/>
      <w:bookmarkEnd w:id="1605"/>
      <w:r>
        <w:rPr/>
        <w:t>Warning</w:t>
      </w:r>
      <w:bookmarkEnd w:id="1606"/>
    </w:p>
    <w:p>
      <w:pPr>
        <w:pStyle w:val="BookText"/>
        <w:bidi w:val="0"/>
        <w:jc w:val="both"/>
        <w:rPr/>
      </w:pPr>
      <w:r>
        <w:rPr>
          <w:rFonts w:eastAsia="Times New Roman" w:cs="Times New Roman" w:ascii="Times New Roman" w:hAnsi="Times New Roman"/>
          <w:color w:val="111111"/>
          <w:sz w:val="28"/>
          <w:szCs w:val="28"/>
          <w:lang w:val="en-US"/>
        </w:rPr>
        <w:t>Warning-</w:t>
      </w:r>
      <w:r>
        <w:rPr>
          <w:rFonts w:ascii="IRNazanin" w:hAnsi="IRNazanin" w:eastAsia="IRNazanin"/>
          <w:color w:val="111111"/>
          <w:sz w:val="28"/>
          <w:sz w:val="28"/>
          <w:szCs w:val="28"/>
          <w:rtl w:val="true"/>
          <w:lang w:bidi="fa-IR"/>
        </w:rPr>
        <w:t>الإنذار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Warning is vindication.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اَلإنْذارُ إعْذارٌ</w:t>
      </w:r>
      <w:r>
        <w:rPr>
          <w:rFonts w:eastAsia="Amiri" w:cs="Amiri" w:ascii="Amiri" w:hAnsi="Amiri"/>
          <w:color w:val="111111"/>
          <w:sz w:val="28"/>
          <w:szCs w:val="28"/>
          <w:lang w:bidi="ar-SA"/>
        </w:rPr>
        <w:t>.</w:t>
      </w:r>
    </w:p>
    <w:p>
      <w:pPr>
        <w:pStyle w:val="Heading2"/>
        <w:numPr>
          <w:ilvl w:val="1"/>
          <w:numId w:val="1"/>
        </w:numPr>
        <w:bidi w:val="0"/>
        <w:jc w:val="left"/>
        <w:rPr/>
      </w:pPr>
      <w:bookmarkStart w:id="1607" w:name="__RefHeading___Toc2965765_1395250215"/>
      <w:bookmarkStart w:id="1608" w:name="_Toc647"/>
      <w:bookmarkEnd w:id="1607"/>
      <w:r>
        <w:rPr/>
        <w:t>Dispute</w:t>
      </w:r>
      <w:bookmarkEnd w:id="1608"/>
    </w:p>
    <w:p>
      <w:pPr>
        <w:pStyle w:val="BookText"/>
        <w:bidi w:val="0"/>
        <w:jc w:val="both"/>
        <w:rPr/>
      </w:pPr>
      <w:r>
        <w:rPr>
          <w:rFonts w:eastAsia="Times New Roman" w:cs="Times New Roman" w:ascii="Times New Roman" w:hAnsi="Times New Roman"/>
          <w:color w:val="111111"/>
          <w:sz w:val="28"/>
          <w:szCs w:val="28"/>
          <w:lang w:val="en-US"/>
        </w:rPr>
        <w:t>Dispute-</w:t>
      </w:r>
      <w:r>
        <w:rPr>
          <w:rFonts w:ascii="Amiri" w:hAnsi="Amiri" w:eastAsia="Amiri" w:cs="Amiri"/>
          <w:color w:val="111111"/>
          <w:sz w:val="28"/>
          <w:sz w:val="28"/>
          <w:szCs w:val="28"/>
          <w:rtl w:val="true"/>
          <w:lang w:bidi="ar-SA"/>
        </w:rPr>
        <w:t>المنازعة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argue with a vile person for he will be bold [and disrespectful] with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لاتُلاحِ الدَّنِیَّ فَیَجْتَرِئَ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dispute with the fools and do not be infatuated with women, for indeed this degrades the intelligent ones.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لاتُنازِ عِ السُّفَهاءَ ولاتَسْتَهْتِرْ بِالنِّساءِ فَإنَّ ذلِکَ یُزْری بِالْعُقَلاءِ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Disputing with the ignoble ones disgraces the [status of the] eminent ones.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مُنازَعةُ السَّفَل تَشینُ السّادَةَ</w:t>
      </w:r>
      <w:r>
        <w:rPr>
          <w:rFonts w:eastAsia="Amiri" w:cs="Amiri" w:ascii="Amiri" w:hAnsi="Amiri"/>
          <w:color w:val="111111"/>
          <w:sz w:val="28"/>
          <w:szCs w:val="28"/>
          <w:lang w:bidi="ar-SA"/>
        </w:rPr>
        <w:t>.</w:t>
      </w:r>
    </w:p>
    <w:p>
      <w:pPr>
        <w:pStyle w:val="Heading2"/>
        <w:numPr>
          <w:ilvl w:val="1"/>
          <w:numId w:val="1"/>
        </w:numPr>
        <w:bidi w:val="0"/>
        <w:jc w:val="left"/>
        <w:rPr/>
      </w:pPr>
      <w:bookmarkStart w:id="1609" w:name="__RefHeading___Toc2965767_1395250215"/>
      <w:bookmarkStart w:id="1610" w:name="_Toc648"/>
      <w:bookmarkEnd w:id="1609"/>
      <w:r>
        <w:rPr/>
        <w:t>The Home</w:t>
      </w:r>
      <w:bookmarkEnd w:id="1610"/>
    </w:p>
    <w:p>
      <w:pPr>
        <w:pStyle w:val="BookText"/>
        <w:bidi w:val="0"/>
        <w:jc w:val="both"/>
        <w:rPr/>
      </w:pPr>
      <w:r>
        <w:rPr>
          <w:rFonts w:eastAsia="Times New Roman" w:cs="Times New Roman" w:ascii="Times New Roman" w:hAnsi="Times New Roman"/>
          <w:color w:val="111111"/>
          <w:sz w:val="28"/>
          <w:szCs w:val="28"/>
          <w:lang w:val="en-US"/>
        </w:rPr>
        <w:t>The home-</w:t>
      </w:r>
      <w:r>
        <w:rPr>
          <w:rFonts w:ascii="IRNazanin" w:hAnsi="IRNazanin" w:eastAsia="IRNazanin"/>
          <w:color w:val="111111"/>
          <w:sz w:val="28"/>
          <w:sz w:val="28"/>
          <w:szCs w:val="28"/>
          <w:rtl w:val="true"/>
          <w:lang w:bidi="fa-IR"/>
        </w:rPr>
        <w:t>المنزل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beautiful home is one of the two Paradises.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اَلمَنْزِلُ البَهِیُّ أحَدُ الْجَنَّتَیْنِ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whose space is restricted, his comfort is less.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ضاقَتْ ساحَتُهُ قَلَّتْ راحَتُهُ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Avoid [building homes in] places of negligence and wickedness and [places where] there is a paucity of supporters for the obedience of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اِحْذَرْ مَنازِلَ الْغَفْلَةِ والْجَفاءِ وقِلَّةَ الأعْوانِ عَلی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many a builder has built that which he does not reside in.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کَمْ مِنْ بان مالا یَسْکُنُهُ</w:t>
      </w:r>
      <w:r>
        <w:rPr>
          <w:rFonts w:eastAsia="Amiri" w:cs="Amiri" w:ascii="Amiri" w:hAnsi="Amiri"/>
          <w:color w:val="111111"/>
          <w:sz w:val="28"/>
          <w:szCs w:val="28"/>
          <w:lang w:bidi="ar-SA"/>
        </w:rPr>
        <w:t>.</w:t>
      </w:r>
    </w:p>
    <w:p>
      <w:pPr>
        <w:pStyle w:val="Heading2"/>
        <w:numPr>
          <w:ilvl w:val="1"/>
          <w:numId w:val="1"/>
        </w:numPr>
        <w:bidi w:val="0"/>
        <w:jc w:val="left"/>
        <w:rPr/>
      </w:pPr>
      <w:bookmarkStart w:id="1611" w:name="__RefHeading___Toc2965769_1395250215"/>
      <w:bookmarkStart w:id="1612" w:name="_Toc649"/>
      <w:bookmarkEnd w:id="1611"/>
      <w:r>
        <w:rPr/>
        <w:t>Remaining Pure And Free From Sin</w:t>
      </w:r>
      <w:bookmarkEnd w:id="1612"/>
    </w:p>
    <w:p>
      <w:pPr>
        <w:pStyle w:val="BookText"/>
        <w:bidi w:val="0"/>
        <w:jc w:val="both"/>
        <w:rPr/>
      </w:pPr>
      <w:r>
        <w:rPr>
          <w:rFonts w:eastAsia="Times New Roman" w:cs="Times New Roman" w:ascii="Times New Roman" w:hAnsi="Times New Roman"/>
          <w:color w:val="111111"/>
          <w:sz w:val="28"/>
          <w:szCs w:val="28"/>
          <w:lang w:val="en-US"/>
        </w:rPr>
        <w:t>Remaining pure and free from sin-</w:t>
      </w:r>
      <w:r>
        <w:rPr>
          <w:rFonts w:ascii="Amiri" w:hAnsi="Amiri" w:eastAsia="Amiri" w:cs="Amiri"/>
          <w:color w:val="111111"/>
          <w:sz w:val="28"/>
          <w:sz w:val="28"/>
          <w:szCs w:val="28"/>
          <w:rtl w:val="true"/>
          <w:lang w:bidi="ar-SA"/>
        </w:rPr>
        <w:t>التَّنزّه والنزاهة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Remaining free from sins is the worship of the penitents.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التَّنَـزُّهُ عَنِ المعاصی عِبادَةُ التَّوابِیْنَ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Keeping away from sin is the essence of astuteness.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اَلنَّزاهَةُ عَیْنُ الظَّرْفِ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Remaining free from sin is the beginning of nobility.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اَلتَّنَـزُّهُ أوَّلُ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Keeping away from sin is the sign of chastity.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اَلنَّزاهَةُ آیَةُ 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Keeping away from sin is one of the traits of the immaculate souls.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اَلنَّزاهَةُ مِنْ شِیَمِ النُّفُوسِ الطّاهِرَةِ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free from sin and you will be pious.</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کُنْ</w:t>
      </w:r>
      <w:bookmarkStart w:id="1613" w:name="pg2888_18050"/>
    </w:p>
    <w:p>
      <w:pPr>
        <w:pStyle w:val="BookText"/>
        <w:bidi w:val="0"/>
        <w:rPr/>
      </w:pPr>
      <w:bookmarkEnd w:id="1613"/>
      <w:r>
        <w:rPr>
          <w:rFonts w:ascii="Amiri" w:hAnsi="Amiri" w:eastAsia="Amiri" w:cs="Amiri"/>
          <w:color w:val="111111"/>
          <w:sz w:val="28"/>
          <w:sz w:val="28"/>
          <w:szCs w:val="28"/>
          <w:rtl w:val="true"/>
          <w:lang w:bidi="ar-SA"/>
        </w:rPr>
        <w:t>مُتَنَزِّهاً تَکُنْ تَقِیّاً</w:t>
      </w:r>
      <w:r>
        <w:rPr>
          <w:rFonts w:eastAsia="Amiri" w:cs="Amiri" w:ascii="Amiri" w:hAnsi="Amiri"/>
          <w:color w:val="111111"/>
          <w:sz w:val="28"/>
          <w:szCs w:val="28"/>
          <w:lang w:bidi="ar-SA"/>
        </w:rPr>
        <w:t>.</w:t>
      </w:r>
    </w:p>
    <w:p>
      <w:pPr>
        <w:pStyle w:val="Heading2"/>
        <w:numPr>
          <w:ilvl w:val="1"/>
          <w:numId w:val="1"/>
        </w:numPr>
        <w:bidi w:val="0"/>
        <w:jc w:val="left"/>
        <w:rPr/>
      </w:pPr>
      <w:bookmarkStart w:id="1614" w:name="__RefHeading___Toc2965771_1395250215"/>
      <w:bookmarkStart w:id="1615" w:name="_Toc650"/>
      <w:bookmarkEnd w:id="1614"/>
      <w:r>
        <w:rPr/>
        <w:t>Outing</w:t>
      </w:r>
      <w:bookmarkEnd w:id="1615"/>
    </w:p>
    <w:p>
      <w:pPr>
        <w:pStyle w:val="BookText"/>
        <w:bidi w:val="0"/>
        <w:jc w:val="both"/>
        <w:rPr/>
      </w:pPr>
      <w:r>
        <w:rPr>
          <w:rFonts w:eastAsia="Times New Roman" w:cs="Times New Roman" w:ascii="Times New Roman" w:hAnsi="Times New Roman"/>
          <w:color w:val="111111"/>
          <w:sz w:val="28"/>
          <w:szCs w:val="28"/>
          <w:lang w:val="en-US"/>
        </w:rPr>
        <w:t>Outing-</w:t>
      </w:r>
      <w:r>
        <w:rPr>
          <w:rFonts w:ascii="Amiri" w:hAnsi="Amiri" w:eastAsia="Amiri" w:cs="Amiri"/>
          <w:color w:val="111111"/>
          <w:sz w:val="28"/>
          <w:sz w:val="28"/>
          <w:szCs w:val="28"/>
          <w:rtl w:val="true"/>
          <w:lang w:bidi="ar-SA"/>
        </w:rPr>
        <w:t>النُزهة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Sometimes an outing may turn into a bitter experience.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نُزْهَة عادَتْ نُغْصَةً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outing may turn into an agony.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قَدْ تَنْقَلِبُ النُّـزْهَةُ غُصَّةً</w:t>
      </w:r>
      <w:r>
        <w:rPr>
          <w:rFonts w:eastAsia="Amiri" w:cs="Amiri" w:ascii="Amiri" w:hAnsi="Amiri"/>
          <w:color w:val="111111"/>
          <w:sz w:val="28"/>
          <w:szCs w:val="28"/>
          <w:lang w:bidi="ar-SA"/>
        </w:rPr>
        <w:t>.</w:t>
      </w:r>
    </w:p>
    <w:p>
      <w:pPr>
        <w:pStyle w:val="Heading2"/>
        <w:numPr>
          <w:ilvl w:val="1"/>
          <w:numId w:val="1"/>
        </w:numPr>
        <w:bidi w:val="0"/>
        <w:jc w:val="left"/>
        <w:rPr/>
      </w:pPr>
      <w:bookmarkStart w:id="1616" w:name="__RefHeading___Toc2965773_1395250215"/>
      <w:bookmarkStart w:id="1617" w:name="_Toc651"/>
      <w:bookmarkEnd w:id="1616"/>
      <w:r>
        <w:rPr/>
        <w:t>The Devotee</w:t>
      </w:r>
      <w:bookmarkEnd w:id="1617"/>
    </w:p>
    <w:p>
      <w:pPr>
        <w:pStyle w:val="BookText"/>
        <w:bidi w:val="0"/>
        <w:jc w:val="both"/>
        <w:rPr/>
      </w:pPr>
      <w:r>
        <w:rPr>
          <w:rFonts w:eastAsia="Times New Roman" w:cs="Times New Roman" w:ascii="Times New Roman" w:hAnsi="Times New Roman"/>
          <w:color w:val="111111"/>
          <w:sz w:val="28"/>
          <w:szCs w:val="28"/>
          <w:lang w:val="en-US"/>
        </w:rPr>
        <w:t>The devotee-</w:t>
      </w:r>
      <w:r>
        <w:rPr>
          <w:rFonts w:ascii="Amiri" w:hAnsi="Amiri" w:eastAsia="Amiri" w:cs="Amiri"/>
          <w:color w:val="111111"/>
          <w:sz w:val="28"/>
          <w:sz w:val="28"/>
          <w:szCs w:val="28"/>
          <w:rtl w:val="true"/>
          <w:lang w:bidi="ar-SA"/>
        </w:rPr>
        <w:t>المُتَنَسِّک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person may be a devotee while he [actually] has no religion.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مُتَنَسِّک ولادینَ لَهُ</w:t>
      </w:r>
      <w:r>
        <w:rPr>
          <w:rFonts w:eastAsia="Amiri" w:cs="Amiri" w:ascii="Amiri" w:hAnsi="Amiri"/>
          <w:color w:val="111111"/>
          <w:sz w:val="28"/>
          <w:szCs w:val="28"/>
          <w:lang w:bidi="ar-SA"/>
        </w:rPr>
        <w:t>.</w:t>
      </w:r>
    </w:p>
    <w:p>
      <w:pPr>
        <w:pStyle w:val="Heading2"/>
        <w:numPr>
          <w:ilvl w:val="1"/>
          <w:numId w:val="1"/>
        </w:numPr>
        <w:bidi w:val="0"/>
        <w:jc w:val="left"/>
        <w:rPr/>
      </w:pPr>
      <w:bookmarkStart w:id="1618" w:name="__RefHeading___Toc2965775_1395250215"/>
      <w:bookmarkStart w:id="1619" w:name="_Toc652"/>
      <w:bookmarkEnd w:id="1618"/>
      <w:r>
        <w:rPr/>
        <w:t>Women</w:t>
      </w:r>
      <w:bookmarkEnd w:id="1619"/>
    </w:p>
    <w:p>
      <w:pPr>
        <w:pStyle w:val="BookText"/>
        <w:bidi w:val="0"/>
        <w:jc w:val="both"/>
        <w:rPr/>
      </w:pPr>
      <w:r>
        <w:rPr>
          <w:rFonts w:eastAsia="Times New Roman" w:cs="Times New Roman" w:ascii="Times New Roman" w:hAnsi="Times New Roman"/>
          <w:color w:val="111111"/>
          <w:sz w:val="28"/>
          <w:szCs w:val="28"/>
          <w:lang w:val="en-US"/>
        </w:rPr>
        <w:t>Women-</w:t>
      </w:r>
      <w:r>
        <w:rPr>
          <w:rFonts w:ascii="Amiri" w:hAnsi="Amiri" w:eastAsia="Amiri" w:cs="Amiri"/>
          <w:color w:val="111111"/>
          <w:sz w:val="28"/>
          <w:sz w:val="28"/>
          <w:szCs w:val="28"/>
          <w:rtl w:val="true"/>
          <w:lang w:bidi="ar-SA"/>
        </w:rPr>
        <w:t>النِّساء</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Women are the greater of the two temptations.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اَلنِّساءُ أعْظَمُ الفِتْنَـتَیْنِ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are [like] meat on the butcher’s block, except that which is protected [and defended].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اَلنِّساءُ لَحْمٌ عَلی وَضَم إلاّ ما ذُبَّ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Beware of evil women, and be on your guard [even] from the good among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اِتَّقُوا شِرارَ النِّساءِ، وکـُونُوا مِنْ خِیارِهِنَّ عَلی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Beware of excessive infatuation with women and being tempted (or deceived) by the pleasures of this world, for indeed the one who is infatuated with women faces trials and the one who is tempted by the pleasures [of this world] is abased.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إیّاکَ وکَثْرَةَ الْوَلَهِ بِالنِّساءِ، والإغْراءَ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بِلَذّاتِ الدُّنیا، فَإنَّ الْوَلِهَ بِالنِّساءِ مُمْتَحَنٌ، والغَرِیَّ بِاللَّذّاتِ مُمْتَهَنٌ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Beware of consulting with women, for indeed their opinions are inclined towards immaturity and their decisions are infirm; and restrain their gazes [by keeping them behind the veil], for your veiling them is better than being suspicions about them, and their coming out [in public] is not worse than your letting one who cannot be trusted enter their abode; and if you are able to ensure that they do not get acquainted with anybody other than you then do it.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إیّاکَ ومُشاوَرَةَ النِّساءِ، فَإنَّ رَأْیَهُنَّ إلی أفَن</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وعَزْمَهُنَّ إلی وَهَن، وَاکْفُفْ عَلَیْهِنَّ مِنْ أبْصارِهِنَّ، فَحِجابُکَ لَهُنَّ خَیْـرٌ مِنَ الاِرْتِیابِ بِهِنَّ، ولَیْسَ خُرُوجُهُنَّ بِشَـرّ مِنْ إدْخالِکَ مَنْ لایُوثَقُ بِِهِ عَلَیْهِنَّ، وإنِ اسْتَطَعْتَ أنْ لا یَعْرِفْنَ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غَیْرَکَ فَافْعَلْ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women are [only] concerned about the ornaments of this world and [creating] mischief herein.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النِّساءَ هَمُّهُنَّ زِینَةُ الْحَیاةِ الدُّنیا والْفَسادُ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Being infatuated with women is the trait of the foolish.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اَلاِسْتِهْتارُ بِالنِّساءِ شِیمَةُ النَّوْکی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you see something suspicious from your women, then assign to them a guard who will watch over the old and young [among the family, and not for the women in particular as this will cause them unease], and beware not to continuously scold them for this will incite them to commit sins and make it easy for them to bear the scolding [as they will become accustomed to it].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رَأَیْتَ مِنْ نِسائِکَ ریبَةً، فاجْعَلْ لَهُنَّ النَّکِیرَ عَلَی الکَبِیرِ والصَّغِیرِ وإیّاکَ أنْ تُـکَرِّرَ الْعَتْبَ، فَإنَّ ذلِکَ یُغْرِی بِالذَّنْبِ، ویُهَوِّنُ العَتْبَ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best of traits for women is the worst of traits for men.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خَیْرُ خِصالِ النِّساءِ شَـرُّ خِصالِ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Obedience to women is the height of ignorance.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طاعَةُ النِّساءِ غایَةُ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Obedience to women degrades the noble ones and destroys the intelligent ones.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طاعَةُ النِّساءِ تُزْرِی بِالنُّبَلاءِ وتُرْدِی الْعُقَلاءَ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Obedience to women is the trait of the foolish.</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طاعَةُ النِّساءِ شِیمَةُ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[constantly] delights in women, his mind gets corrupted.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اسْتَمْتَعَ بِالنِّساءِ فَسَدَ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Verily women are deficient in faith, lacking in intellect and deficient in shares. As</w:t>
      </w:r>
    </w:p>
    <w:p>
      <w:pPr>
        <w:pStyle w:val="BookText"/>
        <w:bidi w:val="0"/>
        <w:rPr/>
      </w:pPr>
      <w:r>
        <w:rPr>
          <w:rFonts w:eastAsia="Times New Roman" w:cs="Times New Roman" w:ascii="Times New Roman" w:hAnsi="Times New Roman"/>
          <w:color w:val="111111"/>
          <w:sz w:val="28"/>
          <w:szCs w:val="28"/>
          <w:lang w:val="en-US"/>
        </w:rPr>
        <w:t>for their deficiency in faith, it is their abstention from prayers and fasting during their menstrual periods, and as for their deficiency in shares, it is due to their inheritance being half of what is inherited by men, and as for their lacking in intellect, it is because the testimony of two women equals the testimony of one man; so beware of the evil women and be on your guard [even] from those of them who are good.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مَعاشِرَ النّاسِ،إنَّ النِّساءَ نَواقِصُ الإیمانِ، نَواقِصُ العُقُولِ، نَواقِصُ الحُظُوظِ، فَأمّا نَقْصُ إیمانِهِنَّ فَقُعُودُهُنَّ فی أیّامِ الْحَیْضِعَنِ الصَّلاةِ، والصِّیامِ، وأمّا نُقْصانُ حُظُوظِهِنَّ فَمَواریثُهُنَّ عَلی نِصْفِ مَوارِیثِ الرِّجالِ، وأمّا نُقْصانُ عُقُولِهِنَّ، فَشَهادَةُ اِمْرَأتَیْنِ کَشَهادَةِ رَجُل، فَاتَّقُوا شِرارَ النِّساءِ، وکُونُوا مِنْ خِیارِهِنَّ عَلی 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Do not obey women in good [actions] such that they expect [your obedience] in evil.</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لاتُطیعُوا النِّساءَ فیِ المَعْرُوفِ حَتّی لا یَطْمَعْنَ فِی الْمُنْکَرِ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Never be frequently alone with women, for they will become weary of you and you will also become weary of them, and leave a part of yourself and your mind to tarry [away] from them.</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لاتُـکَثِّرَنَّ الْخَلْوَةَ بِالنِّساءِ فَیَمْلَلْنَکَ وَتَمَلَّهُنَّ واسْتَبْقِ مِنْ نَفْسِکَ وَعَقْلِکَ بِالإبْطاءِ عَنْهُنَّ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Let women not bear your burden and [try to] be independent from them as much as possible, for indeed they put many obligations [on you] and are ungrateful for [many of your] favours.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لاتَحْمِلُوا النِّساءَ أثْقالَکُمْ، واسْتَغْنُوا عَنْهُنَّ مَا اسْتَطَعْتُمْ، فَإنَّهُنَّ یُکْثِرْنَ الاِمْتِنانَ، ویَکْفُرْنَ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is wholly evil, and more evil than her is the fact that man cannot</w:t>
      </w:r>
      <w:bookmarkStart w:id="1620" w:name="pg2888_18053"/>
    </w:p>
    <w:p>
      <w:pPr>
        <w:pStyle w:val="BookText"/>
        <w:bidi w:val="0"/>
        <w:rPr/>
      </w:pPr>
      <w:bookmarkEnd w:id="1620"/>
      <w:r>
        <w:rPr>
          <w:rFonts w:eastAsia="Times New Roman" w:cs="Times New Roman" w:ascii="Times New Roman" w:hAnsi="Times New Roman"/>
          <w:color w:val="111111"/>
          <w:sz w:val="28"/>
          <w:szCs w:val="28"/>
          <w:lang w:val="en-US"/>
        </w:rPr>
        <w:t>do without her.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اَلمَرْأَةُ شَـرٌّ کُلُّها وشَـرٌّ مِنْها أنَّهُ لابـُدَّ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 woman is a scorpion whose sting is sweet.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اَلْمَرْأةُ عَقْرَبٌ حُلْوَةُ اللَّسْعَةِ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Verily a woman is only [considered] a plaything, so whoever takes her should cover her.</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إنَّما الْمَرأةُ لُعْبَةٌ فَمَنِ اتَّخَذَها فَلْیُغَطِّها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Guarding the woman [from people and places that would harm her chastity] is better for her condition and more lasting for her beauty.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صِیانَةُ الْمَرأةِ أنْعَمُ لِحالِها وأدْوَمُ لِجَمالِها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Do not give a woman the responsibility that she cannot bear for indeed a woman is [like] a sweet basil and not a strong ruler [who can govern the people].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لاتُمَلِّکِ الْمَرْأةَ ما جاوَزَ نَفْسَها، فَإنَّ المَرْأةَ رَیْحانَةٌ، ولَیْسَتْ بِقَهْرِمانَة</w:t>
      </w:r>
      <w:r>
        <w:rPr>
          <w:rFonts w:eastAsia="Amiri" w:cs="Amiri" w:ascii="Amiri" w:hAnsi="Amiri"/>
          <w:color w:val="111111"/>
          <w:sz w:val="28"/>
          <w:szCs w:val="28"/>
          <w:lang w:bidi="ar-SA"/>
        </w:rPr>
        <w:t>.</w:t>
      </w:r>
    </w:p>
    <w:p>
      <w:pPr>
        <w:pStyle w:val="Heading2"/>
        <w:numPr>
          <w:ilvl w:val="1"/>
          <w:numId w:val="1"/>
        </w:numPr>
        <w:bidi w:val="0"/>
        <w:jc w:val="left"/>
        <w:rPr/>
      </w:pPr>
      <w:bookmarkStart w:id="1621" w:name="__RefHeading___Toc2965777_1395250215"/>
      <w:bookmarkStart w:id="1622" w:name="_Toc653"/>
      <w:bookmarkEnd w:id="1621"/>
      <w:r>
        <w:rPr/>
        <w:t>Forgetting Allah</w:t>
      </w:r>
      <w:bookmarkEnd w:id="1622"/>
    </w:p>
    <w:p>
      <w:pPr>
        <w:pStyle w:val="BookText"/>
        <w:bidi w:val="0"/>
        <w:jc w:val="both"/>
        <w:rPr/>
      </w:pPr>
      <w:r>
        <w:rPr>
          <w:rFonts w:eastAsia="Times New Roman" w:cs="Times New Roman" w:ascii="Times New Roman" w:hAnsi="Times New Roman"/>
          <w:color w:val="111111"/>
          <w:sz w:val="28"/>
          <w:szCs w:val="28"/>
          <w:lang w:val="en-US"/>
        </w:rPr>
        <w:t>Forgetting Allah-</w:t>
      </w:r>
      <w:r>
        <w:rPr>
          <w:rFonts w:ascii="Amiri" w:hAnsi="Amiri" w:eastAsia="Amiri" w:cs="Amiri"/>
          <w:color w:val="111111"/>
          <w:sz w:val="28"/>
          <w:sz w:val="28"/>
          <w:szCs w:val="28"/>
          <w:rtl w:val="true"/>
          <w:lang w:bidi="ar-SA"/>
        </w:rPr>
        <w:t>نسیان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forgets Allah, He makes him forget himself.</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نَسِیَ اللّهَ أنْساهُ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Forgetting [Allah] is darkness and loss.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النِّسْیانُ ظُلْمَةٌ وفَقْدٌ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forgets [Allah,] the Glorified, Allah makes him forget himself and blinds his heart.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نَسِیَ سُبْحانَهُ أنْساهُ اللّهُ نَفْسَهُ وأعْمی قَلْبَهُ</w:t>
      </w:r>
      <w:r>
        <w:rPr>
          <w:rFonts w:eastAsia="Amiri" w:cs="Amiri" w:ascii="Amiri" w:hAnsi="Amiri"/>
          <w:color w:val="111111"/>
          <w:sz w:val="28"/>
          <w:szCs w:val="28"/>
          <w:lang w:bidi="ar-SA"/>
        </w:rPr>
        <w:t>.</w:t>
      </w:r>
    </w:p>
    <w:p>
      <w:pPr>
        <w:pStyle w:val="Heading2"/>
        <w:numPr>
          <w:ilvl w:val="1"/>
          <w:numId w:val="1"/>
        </w:numPr>
        <w:bidi w:val="0"/>
        <w:jc w:val="left"/>
        <w:rPr/>
      </w:pPr>
      <w:bookmarkStart w:id="1623" w:name="__RefHeading___Toc2965779_1395250215"/>
      <w:bookmarkStart w:id="1624" w:name="_Toc654"/>
      <w:bookmarkEnd w:id="1623"/>
      <w:r>
        <w:rPr/>
        <w:t>Sincere Advice</w:t>
      </w:r>
      <w:bookmarkEnd w:id="1624"/>
    </w:p>
    <w:p>
      <w:pPr>
        <w:pStyle w:val="BookText"/>
        <w:bidi w:val="0"/>
        <w:jc w:val="both"/>
        <w:rPr/>
      </w:pPr>
      <w:r>
        <w:rPr>
          <w:rFonts w:eastAsia="Times New Roman" w:cs="Times New Roman" w:ascii="Times New Roman" w:hAnsi="Times New Roman"/>
          <w:color w:val="111111"/>
          <w:sz w:val="28"/>
          <w:szCs w:val="28"/>
          <w:lang w:val="en-US"/>
        </w:rPr>
        <w:t>Sincere advice-</w:t>
      </w:r>
      <w:r>
        <w:rPr>
          <w:rFonts w:ascii="Amiri" w:hAnsi="Amiri" w:eastAsia="Amiri" w:cs="Amiri"/>
          <w:color w:val="111111"/>
          <w:sz w:val="28"/>
          <w:sz w:val="28"/>
          <w:szCs w:val="28"/>
          <w:rtl w:val="true"/>
          <w:lang w:bidi="ar-SA"/>
        </w:rPr>
        <w:t>النُّصْح والنصیحة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Sincere advice reaps affection.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اَلنُّصْحُ یُثْمِرُ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Giving sincere advice is a characteristic of the noble ones.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اَلنَّصِیحَةُ مِنْ أخْلاقِ الْکِرامِ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advice is given by one who is not sincere.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رُبَّما نَصَحَ غَیْرُ النّاصِحِ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times one from whom sincere advice is sought, deceives.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رُبَّما غَشَّ الْمُسْتَنْصَحُ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Blessed is the one who follows the adviser who guides him and keeps away from the misguided person who leads him to destruction.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طُوبی لِمَنْ أطاعَ ناصِحاً یَهْدیهِ وتَجَنَّبَ غاوِیاً یُرْدِیهِ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seeks</w:t>
      </w:r>
    </w:p>
    <w:p>
      <w:pPr>
        <w:pStyle w:val="BookText"/>
        <w:bidi w:val="0"/>
        <w:rPr/>
      </w:pPr>
      <w:r>
        <w:rPr>
          <w:rFonts w:eastAsia="Times New Roman" w:cs="Times New Roman" w:ascii="Times New Roman" w:hAnsi="Times New Roman"/>
          <w:color w:val="111111"/>
          <w:sz w:val="28"/>
          <w:szCs w:val="28"/>
          <w:lang w:val="en-US"/>
        </w:rPr>
        <w:t>advice from his enemies is indeed ignorant.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قَدْ جَهِلَ مَنِ اسْتَنْصَحَ أعْدائَهُ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You have been advised so take the advice, you have been shown [the truth] so see [it], and you have been guided aright so accept the guidance.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قَدْ نُصِحْتُمُ فَانْتَصِحُوا وبُصِّرْتُمْ فَأبْصِرُوا وأُرْشِدْتُمْ فاسْتَرْشِدُوا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You have been guided if you seek guidance and have been admonished if you seek admonishment and have been advised if you seek advice.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قَدْ دُلِلْتُمْ إنِ اسْتَدْلَلْتُمْ وَوُعِظْتُمْ إنِ اتَّعَظْتُمْ ونُصِحْتُمْ إنِ انْتَصَحْتُمْ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can one who takes pleasure in [acts that bring] disgrace benefit from sincere advice?!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کَیْفَ یَنْتَفِعُ بِالنَّصِیحَةِ مَنْ یَلْتَذُّ بِالفَضِیحَةِ؟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trades with you by [giving you] advice has indeed made your profit abound.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تاجَرَکَ بِالنُّصْحِ فَقَدْ أجْزَلَ لَکَ الرِّبْحَ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trades with you in advice is your partner in profit.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تاجَرَکَ فِی النُّصْحِ کانَ شَرِیکَکَ فِی الرِّبْحِ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One of the best forms of advice is disclosing the ugly traits [of a person to him so that he may change].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أحْسَنِ النَّصیحَةِ الإبانَةُ عَنِ الْقَبِیحَةِ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Being sincere [in giving advice] is from the best [teachings] of religion.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أحْسَنِ الدّینِ النُّصْحُ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Pointing [people] towards reconciliation is the best advice.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أفْضَلِ النُّصْحِ اَلإشارَةُ بِالصُّلْحِ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bitterness of sincere advice is more beneficial than the sweetness of deceit.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مَرارَةُ النُّصْحِ أنْفَعُ مِنْ حَلاوَةِ الغِـشِّ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sincere adviser is concerned about you, shows kindness to you, considers your outcomes and rectifies of your shortcomings; so in obedience to him lies your development and in opposition to</w:t>
      </w:r>
    </w:p>
    <w:p>
      <w:pPr>
        <w:pStyle w:val="BookText"/>
        <w:bidi w:val="0"/>
        <w:rPr/>
      </w:pPr>
      <w:r>
        <w:rPr>
          <w:rFonts w:eastAsia="Times New Roman" w:cs="Times New Roman" w:ascii="Times New Roman" w:hAnsi="Times New Roman"/>
          <w:color w:val="111111"/>
          <w:sz w:val="28"/>
          <w:szCs w:val="28"/>
          <w:lang w:val="en-US"/>
        </w:rPr>
        <w:t>him, your corruption.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مُناصِحُکَ مُشْفِقٌ عَلَیْکَ مُحْسِنٌ إلَیْکَ ناظِرٌ فی عَواقِبِکَ مُسْتَدْرِکٌ فَوارِطَکَ فَفِی طاعَتِهِ رَشادُکَ وفی مُخالَفَتِهِ فَسادُکَ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Your advice [when given] in front of other people is [considered] a rebuke.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نُصْحُکَ بَیْنَ الْمَلاءِ تَقْرِیعٌ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Never reject the [advice of a] sincere adviser and never assume the one who counsels you to be a deceiver.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لاتَرُدَّنَّ عَلَی النَّصِیحِ ولاتَسْتَغِشَّنَّ المُشِیرَ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Do not take advice from one who has lost his senses and do not trust one who has an ignoble background, for indeed the one who has lost his senses deceives while he thinks he is offering good advice, and one who has an ignoble background corrupts while he thinks he is rectifying.</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لاتَنْتَصِحْ بِمَنْ فاتَهُ الْعَقْلُ ولاتَثِقْ بِمَنْ خانَهُ الأصْلُ فَإنَّ مَنْ فاتَهُ الْعَقْلُ یَغُشُّ مِنْ حَیْثُ یَنْصَحُ ومَنْ خانَهُ الأصْلُ یُفْسِدُ مِنْ حَیْثُ یُصْلِحُ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There is no sincerity like [giving] sincere advice.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لاإخْلاصَ کَالنُّصـْحِ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There is no admonisher more effective than sincere advice.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لاواعِظَ أبْلَغُ مِنَ النُّصْحِ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There is no good in a community that does not sincerely advise [each other] and does not love sincere advisers.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لاخَیْـرَ فی قَوْم لَیْسُوا بِناصِحینَ ولا یُحِبُّونَ النّاصِحینَ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wicked one does not sincerely advise anyone except out of desire or fear, so when the desire or fear disappears, he returns to his true nature.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لا یَنْصَحُ اللَّئِیمُ أحَداً إلاّ عَنْ رَغْبَة أوْ رَهْبَة فَإذا زالَتِ الرَّغْبَةُ والرَّهْبَةُ عادَ إلی جَوْهَرِهِ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accept advice from the one who advises you and receive it from the one who carries it to</w:t>
      </w:r>
    </w:p>
    <w:p>
      <w:pPr>
        <w:pStyle w:val="BookText"/>
        <w:bidi w:val="0"/>
        <w:rPr/>
      </w:pPr>
      <w:r>
        <w:rPr>
          <w:rFonts w:eastAsia="Times New Roman" w:cs="Times New Roman" w:ascii="Times New Roman" w:hAnsi="Times New Roman"/>
          <w:color w:val="111111"/>
          <w:sz w:val="28"/>
          <w:szCs w:val="28"/>
          <w:lang w:val="en-US"/>
        </w:rPr>
        <w:t>you with obedience, and know that Allah, the Glorified, has not praised but the most attentive of hearts to wise counsel and only those people who are quickest in responding to the truth; and know that the greater struggle is the struggle against one’s self, so occupy yourself with struggling against your selves and you will be felicitous, reject idle talk and you will be safe, increase in your remembrance of Allah and you will gain, [and] be brothers to each other, O servants of Allah, and you will be prosperous with the everlasting bounty [of Allah].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یا أیُّها النّاسُ اِقْبَلُوا النَّصیحَةَ مِمَّنْ نَصَحَکَمْ وتَلَقَّوْها بِالطّاعَةِ مِمَّنْ حَمَلَها إلَیْکُمْ، واعْلَمُوا أنَّ اللّهَ سُبْحانَهُ لَمْ یَمْدَحْ مِنَ القُلُوبِ إلاّ أوْعاها لِلْحِکْمَةِ، ومِنَ النّاسِ إلاّ أسْرَعَهُمْ إلَی الْحَقِّ إجابَةً، واعْلَمُوا أنَّ الْجِهادَ الأکْبَرِ جِهادُ النَّفْسِ، فَاشْتَغِلُوا بِجِهادِ أنْفُسِکُمْ تَسْعَدُوا، وارْفَضُوا القالَ والقیلَ تَسْلَمُوا، وأکْثِرُوا ذِکْرَ اللّهِ تَغْنَمُوا، وَکُونُوا عِبادَ اللّهِ إخْواناً تَسْعَدُوا لَدَیْهِ بِالنَّعِیمِ المُقِیمِ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There is no advice like warning [against evil].</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لانُصْحَ کَالتَّحْذِیرِ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disobeys his sincere adviser has assisted his adversary.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عَصی نَصِیحَهُ نَصَرَ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turns towards the sincere adviser turns away from evil.</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أقْبَلَ عَلَی النَّصِیحِ أعْرَضَ عَنِ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considers the sincere adviser to be a deceiver is engulfed by evil.</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اسْتَغَشَّ النَّصِیحَ غَشِیَهُ القَبیـحُ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shuns the advice of a sincere adviser is burnt by the evil schemes of the one who harbours enmity against him.</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أعْرَضَ عَنْ نَصِیحَةِ النَّاصِحِ أُحْرِقَ بِمَکِیدَةِ الکاشِحِ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opposes [good] advice,</w:t>
      </w:r>
      <w:bookmarkStart w:id="1625" w:name="pg2888_18057"/>
    </w:p>
    <w:p>
      <w:pPr>
        <w:pStyle w:val="BookText"/>
        <w:bidi w:val="0"/>
        <w:rPr/>
      </w:pPr>
      <w:bookmarkEnd w:id="1625"/>
      <w:r>
        <w:rPr>
          <w:rFonts w:eastAsia="Times New Roman" w:cs="Times New Roman" w:ascii="Times New Roman" w:hAnsi="Times New Roman"/>
          <w:color w:val="111111"/>
          <w:sz w:val="28"/>
          <w:szCs w:val="28"/>
          <w:lang w:val="en-US"/>
        </w:rPr>
        <w:t>perishes.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خالَفَ النُّصْحَ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At times the [only] benefit a sincere adviser gains [for his advice] is suspicion [about his motives].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قَدْ یَسْتَفِیدُ الظِّنَّـةَ النّاصِحُ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one from whom [good] advice is sought may at times deceive.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قَدْ یَغُشُّ الْمُسْتَنْصِحُ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At times one who is not a sincere adviser may give good advice.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قَدْ یَنْصَحُ غَیْرُ النّاصِحِ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How can one who deceives himself give sincere advice to others?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کَیْفَ یَنْصَحُ غَیْرَهُ مَنْ یَغُشَّ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Sometimes the reliable advisor may betray [you] and the one who is [deemed] disloyal may give good advice.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لَرُبَّما خانَ النَّصِیحُ المُؤْتَمَنُ ونَصَحَ المُسْتَخانُ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Whoever gives you sincere advice has indeed helped you.</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نَصَحَکَ فَقَدْ أنْجَدَکَ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Do not deceive the one who seeks advice from you.</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اسْتَنْصَحَکَ فَلا تَغُشَّهُ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gives you sincere advice has shown concern for you.</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نَصَحَکَ أشْفَقَ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who deems the sincere adviser to be a deceiver, considers evil to be good.</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اسْتَغَشَّ النَّصِیحَ اِسْتَحْسَنَ القَبِیحَ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One who accepts [good] advice remains safe from disgrace.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قَبِلَ النَّصیحَةَ أمِنَ مِنَ الفَضِیحَةِ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Sincere advice reaps affection.</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النَّصِیحَةُ تُثْمِرُ الْوُدَّ</w:t>
      </w:r>
      <w:r>
        <w:rPr>
          <w:rFonts w:eastAsia="Amiri" w:cs="Amiri" w:ascii="Amiri" w:hAnsi="Amiri"/>
          <w:color w:val="111111"/>
          <w:sz w:val="28"/>
          <w:szCs w:val="28"/>
          <w:lang w:bidi="ar-SA"/>
        </w:rPr>
        <w:t>.</w:t>
      </w:r>
    </w:p>
    <w:p>
      <w:pPr>
        <w:pStyle w:val="Heading2"/>
        <w:numPr>
          <w:ilvl w:val="1"/>
          <w:numId w:val="1"/>
        </w:numPr>
        <w:bidi w:val="0"/>
        <w:jc w:val="left"/>
        <w:rPr/>
      </w:pPr>
      <w:bookmarkStart w:id="1626" w:name="__RefHeading___Toc2965781_1395250215"/>
      <w:bookmarkStart w:id="1627" w:name="_Toc655"/>
      <w:bookmarkEnd w:id="1626"/>
      <w:r>
        <w:rPr/>
        <w:t>Supporting The Truth</w:t>
      </w:r>
      <w:bookmarkEnd w:id="1627"/>
    </w:p>
    <w:p>
      <w:pPr>
        <w:pStyle w:val="BookText"/>
        <w:bidi w:val="0"/>
        <w:jc w:val="both"/>
        <w:rPr/>
      </w:pPr>
      <w:r>
        <w:rPr>
          <w:rFonts w:eastAsia="Times New Roman" w:cs="Times New Roman" w:ascii="Times New Roman" w:hAnsi="Times New Roman"/>
          <w:color w:val="111111"/>
          <w:sz w:val="28"/>
          <w:szCs w:val="28"/>
          <w:lang w:val="en-US"/>
        </w:rPr>
        <w:t>Supporting the truth-</w:t>
      </w:r>
      <w:r>
        <w:rPr>
          <w:rFonts w:ascii="Amiri" w:hAnsi="Amiri" w:eastAsia="Amiri" w:cs="Amiri"/>
          <w:color w:val="111111"/>
          <w:sz w:val="28"/>
          <w:sz w:val="28"/>
          <w:szCs w:val="28"/>
          <w:rtl w:val="true"/>
          <w:lang w:bidi="ar-SA"/>
        </w:rPr>
        <w:t>نُصرة الحق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you must be fanatical, then be fanatical in assisting the truth and aiding the aggrieved.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کُنْتُمْ لامُحالَةَ مُتَعَصَّبینَ فَتَعَصَّبُوا لِنُصْرَةِ الْحَقِّ وإغاثَةِ الْمَلْهُوفِ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had not turned away from assisting the truth, you would not have felt weakness in overpowering falsehood.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لَوْ لَمْ تَتَخاذَلُوا عَنْ نُصْرَةِ الْحَقِّ لَمْ تَهِنُوا عَنْ تَوْهِینِ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assists the truth shall be</w:t>
      </w:r>
      <w:bookmarkStart w:id="1628" w:name="pg2888_18058"/>
    </w:p>
    <w:p>
      <w:pPr>
        <w:pStyle w:val="BookText"/>
        <w:bidi w:val="0"/>
        <w:rPr/>
      </w:pPr>
      <w:bookmarkEnd w:id="1628"/>
      <w:r>
        <w:rPr>
          <w:rFonts w:eastAsia="Times New Roman" w:cs="Times New Roman" w:ascii="Times New Roman" w:hAnsi="Times New Roman"/>
          <w:color w:val="111111"/>
          <w:sz w:val="28"/>
          <w:szCs w:val="28"/>
          <w:lang w:val="en-US"/>
        </w:rPr>
        <w:t>successful.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نَصَرَ الْحَقَّ أفْلَحَ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Assist Allah with your heart, your tongue and your hand, for indeed Allah, the Glorified, has guaranteed assistance to one who assists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اُنْصُرِ اللّهَ بِقَلْبِکَ ولِسانِکَ ویَدِکَ فَإنَّ اللّهَ سُبْحانَهُ قَدْ تَکَفَّلَ بِنُصْرَةِ مَنْ یَنْصُرُهُ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neglects to assist his friend is awoken by the footsteps of his [advancing] enemy.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نامَ عَنْ نُصْرَةِ وَلِیِّهِ اِنْتَـبَهَ بِوَطْأَةِ عَدُوِّهِ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who sharpens the spearhead of anger for the sake of Allah acquires the strength to defeat the stalwarts of falsehood.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أحَدَّ سِنانَ الْغَضَبِ لِلّهِ سُبْحانَهُ قَوِیَ عَلی أشِدّاءِ الْباطِلِ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seeks assistance through patience will not be deprived of victory.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لَمْ یَعْدَمِ النَّصْرَ مَنِ انْتَصَرَ بِالصَّبْرِ</w:t>
      </w:r>
      <w:r>
        <w:rPr>
          <w:rFonts w:eastAsia="Amiri" w:cs="Amiri" w:ascii="Amiri" w:hAnsi="Amiri"/>
          <w:color w:val="111111"/>
          <w:sz w:val="28"/>
          <w:szCs w:val="28"/>
          <w:lang w:bidi="ar-SA"/>
        </w:rPr>
        <w:t>.</w:t>
      </w:r>
    </w:p>
    <w:p>
      <w:pPr>
        <w:pStyle w:val="Heading2"/>
        <w:numPr>
          <w:ilvl w:val="1"/>
          <w:numId w:val="1"/>
        </w:numPr>
        <w:bidi w:val="0"/>
        <w:jc w:val="left"/>
        <w:rPr/>
      </w:pPr>
      <w:bookmarkStart w:id="1629" w:name="__RefHeading___Toc2965783_1395250215"/>
      <w:bookmarkStart w:id="1630" w:name="_Toc656"/>
      <w:bookmarkEnd w:id="1629"/>
      <w:r>
        <w:rPr/>
        <w:t>Supporting Falsehood</w:t>
      </w:r>
      <w:bookmarkEnd w:id="1630"/>
    </w:p>
    <w:p>
      <w:pPr>
        <w:pStyle w:val="BookText"/>
        <w:bidi w:val="0"/>
        <w:jc w:val="both"/>
        <w:rPr/>
      </w:pPr>
      <w:r>
        <w:rPr>
          <w:rFonts w:eastAsia="Times New Roman" w:cs="Times New Roman" w:ascii="Times New Roman" w:hAnsi="Times New Roman"/>
          <w:color w:val="111111"/>
          <w:sz w:val="28"/>
          <w:szCs w:val="28"/>
          <w:lang w:val="en-US"/>
        </w:rPr>
        <w:t>Supporting falsehood-</w:t>
      </w:r>
      <w:r>
        <w:rPr>
          <w:rFonts w:ascii="Amiri" w:hAnsi="Amiri" w:eastAsia="Amiri" w:cs="Amiri"/>
          <w:color w:val="111111"/>
          <w:sz w:val="28"/>
          <w:sz w:val="28"/>
          <w:szCs w:val="28"/>
          <w:rtl w:val="true"/>
          <w:lang w:bidi="ar-SA"/>
        </w:rPr>
        <w:t>نصرة الباطل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assists falsehood faces loss.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نَصَرَ الباطِلَ خَسِرَ</w:t>
      </w:r>
      <w:r>
        <w:rPr>
          <w:rFonts w:eastAsia="Amiri" w:cs="Amiri" w:ascii="Amiri" w:hAnsi="Amiri"/>
          <w:color w:val="111111"/>
          <w:sz w:val="28"/>
          <w:szCs w:val="28"/>
          <w:lang w:bidi="ar-SA"/>
        </w:rPr>
        <w:t>.</w:t>
      </w:r>
    </w:p>
    <w:p>
      <w:pPr>
        <w:pStyle w:val="Heading2"/>
        <w:numPr>
          <w:ilvl w:val="1"/>
          <w:numId w:val="1"/>
        </w:numPr>
        <w:bidi w:val="0"/>
        <w:jc w:val="left"/>
        <w:rPr/>
      </w:pPr>
      <w:bookmarkStart w:id="1631" w:name="__RefHeading___Toc2965785_1395250215"/>
      <w:bookmarkStart w:id="1632" w:name="_Toc657"/>
      <w:bookmarkEnd w:id="1631"/>
      <w:r>
        <w:rPr/>
        <w:t>Seeking Support</w:t>
      </w:r>
      <w:bookmarkEnd w:id="1632"/>
    </w:p>
    <w:p>
      <w:pPr>
        <w:pStyle w:val="BookText"/>
        <w:bidi w:val="0"/>
        <w:jc w:val="both"/>
        <w:rPr/>
      </w:pPr>
      <w:r>
        <w:rPr>
          <w:rFonts w:eastAsia="Times New Roman" w:cs="Times New Roman" w:ascii="Times New Roman" w:hAnsi="Times New Roman"/>
          <w:color w:val="111111"/>
          <w:sz w:val="28"/>
          <w:szCs w:val="28"/>
          <w:lang w:val="en-US"/>
        </w:rPr>
        <w:t>Seeking support-</w:t>
      </w:r>
      <w:r>
        <w:rPr>
          <w:rFonts w:ascii="Amiri" w:hAnsi="Amiri" w:eastAsia="Amiri" w:cs="Amiri"/>
          <w:color w:val="111111"/>
          <w:sz w:val="28"/>
          <w:sz w:val="28"/>
          <w:szCs w:val="28"/>
          <w:rtl w:val="true"/>
          <w:lang w:bidi="ar-SA"/>
        </w:rPr>
        <w:t>الاِنْتصار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seeks support from the enemies of Allah deserves to be forsaken.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انْتَصَرَ بِأعْداءِ اللّهِ اِسْتَحَقَّ الْخِذْلانَ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seeks support from Allah attains a glorious victory.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إنْتَصَرَ بِاللّهِ عَزَّ نَصْـرُهُ</w:t>
      </w:r>
      <w:r>
        <w:rPr>
          <w:rFonts w:eastAsia="Amiri" w:cs="Amiri" w:ascii="Amiri" w:hAnsi="Amiri"/>
          <w:color w:val="111111"/>
          <w:sz w:val="28"/>
          <w:szCs w:val="28"/>
          <w:lang w:bidi="ar-SA"/>
        </w:rPr>
        <w:t>.</w:t>
      </w:r>
    </w:p>
    <w:p>
      <w:pPr>
        <w:pStyle w:val="Heading2"/>
        <w:numPr>
          <w:ilvl w:val="1"/>
          <w:numId w:val="1"/>
        </w:numPr>
        <w:bidi w:val="0"/>
        <w:jc w:val="left"/>
        <w:rPr/>
      </w:pPr>
      <w:bookmarkStart w:id="1633" w:name="__RefHeading___Toc2965787_1395250215"/>
      <w:bookmarkStart w:id="1634" w:name="_Toc658"/>
      <w:bookmarkEnd w:id="1633"/>
      <w:r>
        <w:rPr/>
        <w:t>One Whose Supporter Is Allah</w:t>
      </w:r>
      <w:bookmarkEnd w:id="1634"/>
    </w:p>
    <w:p>
      <w:pPr>
        <w:pStyle w:val="BookText"/>
        <w:bidi w:val="0"/>
        <w:jc w:val="both"/>
        <w:rPr/>
      </w:pPr>
      <w:r>
        <w:rPr>
          <w:rFonts w:eastAsia="Times New Roman" w:cs="Times New Roman" w:ascii="Times New Roman" w:hAnsi="Times New Roman"/>
          <w:color w:val="111111"/>
          <w:sz w:val="28"/>
          <w:szCs w:val="28"/>
          <w:lang w:val="en-US"/>
        </w:rPr>
        <w:t>One whose supporter is Allah-</w:t>
      </w:r>
      <w:r>
        <w:rPr>
          <w:rFonts w:ascii="IRNazanin" w:hAnsi="IRNazanin" w:eastAsia="IRNazanin"/>
          <w:color w:val="111111"/>
          <w:sz w:val="28"/>
          <w:sz w:val="28"/>
          <w:szCs w:val="28"/>
          <w:rtl w:val="true"/>
          <w:lang w:bidi="fa-IR"/>
        </w:rPr>
        <w:t>من کان اللّه نصیره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whose helper is Allah gains victory over his enemy and gains [in Him] the support [like that] of a [large] group.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یَکُنِ اللّهُ نَصِیرَهُ یَغْلِبُ خَصْمَهُ ویَکُنْ لَهُ حِزْباً</w:t>
      </w:r>
      <w:r>
        <w:rPr>
          <w:rFonts w:eastAsia="Amiri" w:cs="Amiri" w:ascii="Amiri" w:hAnsi="Amiri"/>
          <w:color w:val="111111"/>
          <w:sz w:val="28"/>
          <w:szCs w:val="28"/>
          <w:lang w:bidi="ar-SA"/>
        </w:rPr>
        <w:t>.</w:t>
      </w:r>
    </w:p>
    <w:p>
      <w:pPr>
        <w:pStyle w:val="Heading2"/>
        <w:numPr>
          <w:ilvl w:val="1"/>
          <w:numId w:val="1"/>
        </w:numPr>
        <w:bidi w:val="0"/>
        <w:jc w:val="left"/>
        <w:rPr/>
      </w:pPr>
      <w:bookmarkStart w:id="1635" w:name="__RefHeading___Toc2965789_1395250215"/>
      <w:bookmarkStart w:id="1636" w:name="_Toc659"/>
      <w:bookmarkEnd w:id="1635"/>
      <w:r>
        <w:rPr/>
        <w:t>Seeking Justice</w:t>
      </w:r>
      <w:bookmarkEnd w:id="1636"/>
    </w:p>
    <w:p>
      <w:pPr>
        <w:pStyle w:val="BookText"/>
        <w:bidi w:val="0"/>
        <w:jc w:val="both"/>
        <w:rPr/>
      </w:pPr>
      <w:r>
        <w:rPr>
          <w:rFonts w:eastAsia="Times New Roman" w:cs="Times New Roman" w:ascii="Times New Roman" w:hAnsi="Times New Roman"/>
          <w:color w:val="111111"/>
          <w:sz w:val="28"/>
          <w:szCs w:val="28"/>
          <w:lang w:val="en-US"/>
        </w:rPr>
        <w:t>Seeking justice-</w:t>
      </w:r>
      <w:r>
        <w:rPr>
          <w:rFonts w:ascii="Amiri" w:hAnsi="Amiri" w:eastAsia="Amiri" w:cs="Amiri"/>
          <w:color w:val="111111"/>
          <w:sz w:val="28"/>
          <w:sz w:val="28"/>
          <w:szCs w:val="28"/>
          <w:rtl w:val="true"/>
          <w:lang w:bidi="ar-SA"/>
        </w:rPr>
        <w:t>الاِنتصاف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virtuous one does not seek justice from the vicious.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 یَنْتَصِفُ الْبَرُّ مِنَ الفاجِرِ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scholar does not seek justice from an ignorant person.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 یَنْـتَصِفُ عالِمٌ مِنْ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noble person does not seek justice from the wicked.</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لا یَنْـتَصِفُ الکَریمُ مِنَ</w:t>
      </w:r>
      <w:bookmarkStart w:id="1637" w:name="pg2888_18059"/>
    </w:p>
    <w:p>
      <w:pPr>
        <w:pStyle w:val="BookText"/>
        <w:bidi w:val="0"/>
        <w:rPr/>
      </w:pPr>
      <w:bookmarkEnd w:id="1637"/>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Justice can never be sought from the foolish one except by being forbearing with him.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لا یُنْـتَصَفُ مِنْ سَفِیه قَطُّ إلاّ بِالحِلْمِ عَنْهُ</w:t>
      </w:r>
      <w:r>
        <w:rPr>
          <w:rFonts w:eastAsia="Amiri" w:cs="Amiri" w:ascii="Amiri" w:hAnsi="Amiri"/>
          <w:color w:val="111111"/>
          <w:sz w:val="28"/>
          <w:szCs w:val="28"/>
          <w:lang w:bidi="ar-SA"/>
        </w:rPr>
        <w:t>.</w:t>
      </w:r>
    </w:p>
    <w:p>
      <w:pPr>
        <w:pStyle w:val="Heading2"/>
        <w:numPr>
          <w:ilvl w:val="1"/>
          <w:numId w:val="1"/>
        </w:numPr>
        <w:bidi w:val="0"/>
        <w:jc w:val="left"/>
        <w:rPr/>
      </w:pPr>
      <w:bookmarkStart w:id="1638" w:name="__RefHeading___Toc2965791_1395250215"/>
      <w:bookmarkStart w:id="1639" w:name="_Toc660"/>
      <w:bookmarkEnd w:id="1638"/>
      <w:r>
        <w:rPr/>
        <w:t>Equity</w:t>
      </w:r>
      <w:bookmarkEnd w:id="1639"/>
    </w:p>
    <w:p>
      <w:pPr>
        <w:pStyle w:val="BookText"/>
        <w:bidi w:val="0"/>
        <w:jc w:val="both"/>
        <w:rPr/>
      </w:pPr>
      <w:r>
        <w:rPr>
          <w:rFonts w:eastAsia="Times New Roman" w:cs="Times New Roman" w:ascii="Times New Roman" w:hAnsi="Times New Roman"/>
          <w:color w:val="111111"/>
          <w:sz w:val="28"/>
          <w:szCs w:val="28"/>
          <w:lang w:val="en-US"/>
        </w:rPr>
        <w:t>Equity-</w:t>
      </w:r>
      <w:r>
        <w:rPr>
          <w:rFonts w:ascii="IRNazanin" w:hAnsi="IRNazanin" w:eastAsia="IRNazanin"/>
          <w:color w:val="111111"/>
          <w:sz w:val="28"/>
          <w:sz w:val="28"/>
          <w:szCs w:val="28"/>
          <w:rtl w:val="true"/>
          <w:lang w:bidi="fa-IR"/>
        </w:rPr>
        <w:t>الإنصاف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Equity is [a source of] comfort, evil is [a sign of] impudence.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اَلإنْصافُ راحَةٌ، اَلشَّرُ وَقاحَةٌ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Equity is a symbol of nobility.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اَلإنْصافُ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Equity is a trait of the honourable ones.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اَلإنْصافُ شیمَةُ الأشْرافِ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Equity is the most superior of merits.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اَلإنْصافُ أفْضَلُ الْفَضائِلِ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Equity removes differences and brings about harmony.</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ـ اَلإنْصافُ یَرْفَعُ الخِلافَ ویُوجِبُ الاِیتلافَ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Being equitable with others is like being just [while] in authority.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ـ اَلإنْصافُ مِنَ النَّفْسِ کَالْعَدْلِ فِی الإمـْرَةِ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Indeed the greatest reward is the reward of [justice and] equity.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أعْظَمَ المَثُوبَةِ مَثُوبَةُ الإنْصافِ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Equity is the best of traits.</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ـ اَلإنْصافُ أفْضَلُ الشِّیَمِ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Equity causes love to last.</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ـ اَلإنْصافُ یَسْتَدِیمُ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Equity unites the hearts.</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 xml:space="preserve">ـ اَلإنْصافُ یَألِفُ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if you show fairness to others, Allah will bring you closer [to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إنَّکَ إنْ أنْصَفْتَ مِنْ نَفْسِکَ أزْلَفَکَ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Through fairness relationships last.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بِالنَّصَفَةِ تَدُومُ الْوُصْلَةُ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Three types of people never seek justice from three other types: the intelligent person from the fool, the virtuous from the vicious, and the noble one from the wicked.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ثَلاثَةٌ لا یَنْتَصِفُونَ مِنْ ثَلاثَة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الأحْمَقِ، والْبَـرُّ مِنَ الْفاجِرِ، والْکَریمُ مِنَ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is on equity that affection is established.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عَلَی الإنْصافِ تَرْسُخُ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Treat all the [other] people with equity but treat the believers with altruism [and prefer them over yourself].</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عامِلْ</w:t>
      </w:r>
      <w:bookmarkStart w:id="1640" w:name="pg2888_18060"/>
    </w:p>
    <w:p>
      <w:pPr>
        <w:pStyle w:val="BookText"/>
        <w:bidi w:val="0"/>
        <w:rPr/>
      </w:pPr>
      <w:bookmarkEnd w:id="1640"/>
      <w:r>
        <w:rPr>
          <w:rFonts w:ascii="Amiri" w:hAnsi="Amiri" w:eastAsia="Amiri" w:cs="Amiri"/>
          <w:color w:val="111111"/>
          <w:sz w:val="28"/>
          <w:sz w:val="28"/>
          <w:szCs w:val="28"/>
          <w:rtl w:val="true"/>
          <w:lang w:bidi="ar-SA"/>
        </w:rPr>
        <w:t>سائِرَ النّاسِ بِالإنْصافِ وعامِلِ الْمُؤْمِنِینَ بِالإیثارِ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height of equity is for a person to be equitable with himself.</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غایَةُ الإنْصافِ أنْ یُنْصِفَ الْمَرْءُ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is equitable [to others] will be shown fairness.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أنْصَفَ أُنْصِفَ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is not equitable is not associated with [by others].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عُدِمَ إنْصافُهُ لَمْ یُصْحَبْ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Whoever does not show fairness, Allah takes away [his power and] ability from him.</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مَنَعَ الإنْصافَ سَلَبَهُ اللّهُ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One whose equity increases, [all the] people bear witness to his justice.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کَثُرَ إنْصافُهُ تَشاهَدَتِ النُّفُوسُ بِتَعْدِیلِهِ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Whoever adorns himself with equity attains the [lofty] ranks of honour.</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تَحَلّی بِالإنْصافِ بَلَغَ مَراتِبَ الإشْرافِ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does not show fairness to you out of his [sense of] shame will not be fair with you because of his religion.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لَمْ یُنْصِفْکَ مِنْهُ حَیاؤُهُ لَمْ یُنْصِفْکَ مِنْهُ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With equity brotherhood lasts.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مَعَ الإنْصافِ تَدُومُ الأُخُوَّةُ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Equity is the ornament of [power and] authority.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اَلإنْصافُ زَیْنُ الإمْرَةِ</w:t>
      </w:r>
      <w:r>
        <w:rPr>
          <w:rFonts w:eastAsia="Amiri" w:cs="Amiri" w:ascii="Amiri" w:hAnsi="Amiri"/>
          <w:color w:val="111111"/>
          <w:sz w:val="28"/>
          <w:szCs w:val="28"/>
          <w:lang w:bidi="ar-SA"/>
        </w:rPr>
        <w:t>.</w:t>
      </w:r>
    </w:p>
    <w:p>
      <w:pPr>
        <w:pStyle w:val="Heading2"/>
        <w:numPr>
          <w:ilvl w:val="1"/>
          <w:numId w:val="1"/>
        </w:numPr>
        <w:bidi w:val="0"/>
        <w:jc w:val="left"/>
        <w:rPr/>
      </w:pPr>
      <w:bookmarkStart w:id="1641" w:name="__RefHeading___Toc2965793_1395250215"/>
      <w:bookmarkStart w:id="1642" w:name="_Toc661"/>
      <w:bookmarkEnd w:id="1641"/>
      <w:r>
        <w:rPr/>
        <w:t>The Equitable</w:t>
      </w:r>
      <w:bookmarkEnd w:id="1642"/>
    </w:p>
    <w:p>
      <w:pPr>
        <w:pStyle w:val="BookText"/>
        <w:bidi w:val="0"/>
        <w:jc w:val="both"/>
        <w:rPr/>
      </w:pPr>
      <w:r>
        <w:rPr>
          <w:rFonts w:eastAsia="Times New Roman" w:cs="Times New Roman" w:ascii="Times New Roman" w:hAnsi="Times New Roman"/>
          <w:color w:val="111111"/>
          <w:sz w:val="28"/>
          <w:szCs w:val="28"/>
          <w:lang w:val="en-US"/>
        </w:rPr>
        <w:t>The equitable-</w:t>
      </w:r>
      <w:r>
        <w:rPr>
          <w:rFonts w:ascii="Amiri" w:hAnsi="Amiri" w:eastAsia="Amiri" w:cs="Amiri"/>
          <w:color w:val="111111"/>
          <w:sz w:val="28"/>
          <w:sz w:val="28"/>
          <w:szCs w:val="28"/>
          <w:rtl w:val="true"/>
          <w:lang w:bidi="ar-SA"/>
        </w:rPr>
        <w:t>اَلمُنْصِفُ</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equitable person has many friends and intimates.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اَلمُنْصِفُ کَثِیرُ الأوْلِیاءِ والأوِدّاءِ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equitable of people is one who shows fairness himself, without being compelled to do so by any authority.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أنْصَفُ النّاسِ مَنْ أنْصَفَ مِنْ نَفْسِهِ مِنْ غَیْرِ حاکِم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Indeed it is from the merit of a man to be fair with others, and to do good to the one who does him evil.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مِنْ فَضْلِ الرَّجُلِ أنْ یُنْصِفَ مِنْ نَفْسِهِ، ویُحْسِنَ إلی مَنْ أساءَ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equitable person is noble whereas the</w:t>
      </w:r>
      <w:bookmarkStart w:id="1643" w:name="pg2888_18061"/>
    </w:p>
    <w:p>
      <w:pPr>
        <w:pStyle w:val="BookText"/>
        <w:bidi w:val="0"/>
        <w:rPr/>
      </w:pPr>
      <w:bookmarkEnd w:id="1643"/>
      <w:r>
        <w:rPr>
          <w:rFonts w:eastAsia="Times New Roman" w:cs="Times New Roman" w:ascii="Times New Roman" w:hAnsi="Times New Roman"/>
          <w:color w:val="111111"/>
          <w:sz w:val="28"/>
          <w:szCs w:val="28"/>
          <w:lang w:val="en-US"/>
        </w:rPr>
        <w:t>oppressor is wicked.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اَلمُنْصِفُ کَرِیمٌ، اَلظّالِمُ لَئِیمٌ</w:t>
      </w:r>
      <w:r>
        <w:rPr>
          <w:rFonts w:eastAsia="Amiri" w:cs="Amiri" w:ascii="Amiri" w:hAnsi="Amiri"/>
          <w:color w:val="111111"/>
          <w:sz w:val="28"/>
          <w:szCs w:val="28"/>
          <w:lang w:bidi="ar-SA"/>
        </w:rPr>
        <w:t>.</w:t>
      </w:r>
    </w:p>
    <w:p>
      <w:pPr>
        <w:pStyle w:val="Heading2"/>
        <w:numPr>
          <w:ilvl w:val="1"/>
          <w:numId w:val="1"/>
        </w:numPr>
        <w:bidi w:val="0"/>
        <w:jc w:val="left"/>
        <w:rPr/>
      </w:pPr>
      <w:bookmarkStart w:id="1644" w:name="__RefHeading___Toc2965795_1395250215"/>
      <w:bookmarkStart w:id="1645" w:name="_Toc662"/>
      <w:bookmarkEnd w:id="1644"/>
      <w:r>
        <w:rPr/>
        <w:t>The Viewed</w:t>
      </w:r>
      <w:bookmarkEnd w:id="1645"/>
    </w:p>
    <w:p>
      <w:pPr>
        <w:pStyle w:val="BookText"/>
        <w:bidi w:val="0"/>
        <w:jc w:val="both"/>
        <w:rPr/>
      </w:pPr>
      <w:r>
        <w:rPr>
          <w:rFonts w:eastAsia="Times New Roman" w:cs="Times New Roman" w:ascii="Times New Roman" w:hAnsi="Times New Roman"/>
          <w:color w:val="111111"/>
          <w:sz w:val="28"/>
          <w:szCs w:val="28"/>
          <w:lang w:val="en-US"/>
        </w:rPr>
        <w:t>The viewed-</w:t>
      </w:r>
      <w:r>
        <w:rPr>
          <w:rFonts w:ascii="Amiri" w:hAnsi="Amiri" w:eastAsia="Amiri" w:cs="Amiri"/>
          <w:color w:val="111111"/>
          <w:sz w:val="28"/>
          <w:sz w:val="28"/>
          <w:szCs w:val="28"/>
          <w:rtl w:val="true"/>
          <w:lang w:bidi="ar-SA"/>
        </w:rPr>
        <w:t>المَنظر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is no good in that which is viewed except when accompanied with a good source of information [or good elocution].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لاخَیْـرَ فِی المَنْظَرِ إلاّ مَعَ حُسْنِ المَخْبَرِ</w:t>
      </w:r>
      <w:r>
        <w:rPr>
          <w:rFonts w:eastAsia="Amiri" w:cs="Amiri" w:ascii="Amiri" w:hAnsi="Amiri"/>
          <w:color w:val="111111"/>
          <w:sz w:val="28"/>
          <w:szCs w:val="28"/>
          <w:lang w:bidi="ar-SA"/>
        </w:rPr>
        <w:t>.</w:t>
      </w:r>
    </w:p>
    <w:p>
      <w:pPr>
        <w:pStyle w:val="Heading2"/>
        <w:numPr>
          <w:ilvl w:val="1"/>
          <w:numId w:val="1"/>
        </w:numPr>
        <w:bidi w:val="0"/>
        <w:jc w:val="left"/>
        <w:rPr/>
      </w:pPr>
      <w:bookmarkStart w:id="1646" w:name="__RefHeading___Toc2965797_1395250215"/>
      <w:bookmarkStart w:id="1647" w:name="_Toc663"/>
      <w:bookmarkEnd w:id="1646"/>
      <w:r>
        <w:rPr/>
        <w:t>Being Systematic In Work</w:t>
      </w:r>
      <w:bookmarkEnd w:id="1647"/>
    </w:p>
    <w:p>
      <w:pPr>
        <w:pStyle w:val="BookText"/>
        <w:bidi w:val="0"/>
        <w:jc w:val="both"/>
        <w:rPr/>
      </w:pPr>
      <w:r>
        <w:rPr>
          <w:rFonts w:eastAsia="Times New Roman" w:cs="Times New Roman" w:ascii="Times New Roman" w:hAnsi="Times New Roman"/>
          <w:color w:val="111111"/>
          <w:sz w:val="28"/>
          <w:szCs w:val="28"/>
          <w:lang w:val="en-US"/>
        </w:rPr>
        <w:t>Being systematic in work-</w:t>
      </w:r>
      <w:r>
        <w:rPr>
          <w:rFonts w:ascii="Amiri" w:hAnsi="Amiri" w:eastAsia="Amiri" w:cs="Amiri"/>
          <w:color w:val="111111"/>
          <w:sz w:val="28"/>
          <w:sz w:val="28"/>
          <w:szCs w:val="28"/>
          <w:rtl w:val="true"/>
          <w:lang w:bidi="ar-SA"/>
        </w:rPr>
        <w:t>النَّظمُ فی العمل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Assign for each one of your servants work that you hold him responsible for, as indeed this is more appropriate to ensure that they do not depend upon one another in your service.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إجْعَلْ لِکُلِّ إنْسان مِنْ خَدَمِکَ عَمَلاً تَأْخُذُهُ بِهِ فَإنَّ ذلِکَ أحْری أنْ لا یَتَواکَلُوا فی خِدْمَتِکَ</w:t>
      </w:r>
      <w:r>
        <w:rPr>
          <w:rFonts w:eastAsia="Amiri" w:cs="Amiri" w:ascii="Amiri" w:hAnsi="Amiri"/>
          <w:color w:val="111111"/>
          <w:sz w:val="28"/>
          <w:szCs w:val="28"/>
          <w:lang w:bidi="ar-SA"/>
        </w:rPr>
        <w:t>.</w:t>
      </w:r>
    </w:p>
    <w:p>
      <w:pPr>
        <w:pStyle w:val="Heading2"/>
        <w:numPr>
          <w:ilvl w:val="1"/>
          <w:numId w:val="1"/>
        </w:numPr>
        <w:bidi w:val="0"/>
        <w:jc w:val="left"/>
        <w:rPr/>
      </w:pPr>
      <w:bookmarkStart w:id="1648" w:name="__RefHeading___Toc2965799_1395250215"/>
      <w:bookmarkStart w:id="1649" w:name="_Toc664"/>
      <w:bookmarkEnd w:id="1648"/>
      <w:r>
        <w:rPr/>
        <w:t>Blessing</w:t>
      </w:r>
      <w:bookmarkEnd w:id="1649"/>
    </w:p>
    <w:p>
      <w:pPr>
        <w:pStyle w:val="BookText"/>
        <w:bidi w:val="0"/>
        <w:jc w:val="both"/>
        <w:rPr/>
      </w:pPr>
      <w:r>
        <w:rPr>
          <w:rFonts w:eastAsia="Times New Roman" w:cs="Times New Roman" w:ascii="Times New Roman" w:hAnsi="Times New Roman"/>
          <w:color w:val="111111"/>
          <w:sz w:val="28"/>
          <w:szCs w:val="28"/>
          <w:lang w:val="en-US"/>
        </w:rPr>
        <w:t>Blessing-</w:t>
      </w:r>
      <w:r>
        <w:rPr>
          <w:rFonts w:ascii="Amiri" w:hAnsi="Amiri" w:eastAsia="Amiri" w:cs="Amiri"/>
          <w:color w:val="111111"/>
          <w:sz w:val="28"/>
          <w:sz w:val="28"/>
          <w:szCs w:val="28"/>
          <w:rtl w:val="true"/>
          <w:lang w:bidi="ar-SA"/>
        </w:rPr>
        <w:t>النِّعْمَة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Blessing is linked to gratitude and gratitude is linked to increase [in blessings], and these two are linked together in one chain, for increase [in blessings] from Allah, the Glorified, will never cease until the gratitude of the thankful one ceases.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اَلنِّعْمَةُ مَوْصُولَةٌ بِالشُّکْرِ، والشُّکْرُ مَوْصُولٌ بِالْمَزِیدِ، وهُما مَقْرُونانِ فی قَرَن، فَلَنْ یَنْقَطِعَ المَزِیدَ مِنَ اللّهِ سُبْحانَهُ حَتّی یَنْقَطِعَ الشُّکْرُ مِنَ الشَّاکِرِ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Seek good out of every blessing that Allah has bestowed upon you and do not waste any favour of Allah over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اِسْتَصْلِحْ کُلَّ نِعْمَة أنْعَمَهَا اللّهُ عَلَیْکَ، وَلاتُضِعْ نِعْمَةً مِنْ نِعَمِ اللّهِ عِنْدَکَ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Let the effect of that which Allah, the Glorified, has blessed you with be seen on you.</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ولْـیُرَ عَلَیْکَ أثَرُ ما أنْعَمَ اللّهُ سُبْحانَهُ بِهِ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Seek the perfection of Allah’s blessing upon you through patience in obedience to Him and preserving that which He has commanded you to preserve [and act upon] of His book.</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اِسْتَتِمُّوا نِعَمَ</w:t>
      </w:r>
    </w:p>
    <w:p>
      <w:pPr>
        <w:pStyle w:val="BookText"/>
        <w:bidi w:val="0"/>
        <w:rPr/>
      </w:pPr>
      <w:r>
        <w:rPr>
          <w:rFonts w:ascii="Amiri" w:hAnsi="Amiri" w:eastAsia="Amiri" w:cs="Amiri"/>
          <w:color w:val="111111"/>
          <w:sz w:val="28"/>
          <w:sz w:val="28"/>
          <w:szCs w:val="28"/>
          <w:rtl w:val="true"/>
          <w:lang w:bidi="ar-SA"/>
        </w:rPr>
        <w:t>اللّهِ عَلَیْکُمْ بِالصَّبْرِ عَلی طاعَتِهِ، والْمُحافَظَةِ عَلی مَا اسْتَحْفَظَکُمْ مِنْ کتابِهِ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Beware of the slipping away of blessings, for not everything that runs away comes back.</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اِحْذَرُوا نِفارَ النِّعَمِ فَما کُلُّ شارِد بِمَرْدُود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Indeed, one of the blessings is affluence, but good health is better than affluence, and the God-wariness of the heart is [even] better than good health.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الا وإنَّ مِنَ النِّعَمِ سَعَةُ الْمالِ، وأفْضَلُ مِنْ سَعَةِ المالِ صِحَّةُ الْبَدَنِ، وأفْضَلُ مِنْ صِحَّةِ الْبَدَنِ تَقْوَی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best things that Allah, the Glorified, has blessed his servants with are: knowledge, intelligence, power and justice.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أفْضَلُ ما مَنَّ اللّهُ سُبْحانَهُ بِهِ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وعَقْلٌ، ومُلْکٌ وَعَدْلٌ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person who is in the best condition of all people is he who makes present blessings last by being grateful for them and gets those that are lost restored through patience.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أحْسَنُ النّاسِ حالاً فِی النِّعَمِ مَنِ اسْتَدامَ حاضِرَها بِالشُّکْرِ وارْتَجَعَ فائِتَها بِالصَّبْرِ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least that you must do for Allah, the Most High, is ensure that you do not use His blessings as a means of disobeying [and sinning against] Him.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أقَلُّ ما یَلْزَمُکُمْ لِلّهِ تَعالی أنْ لاتَسْتَعِینُوا بِنِعَمِهِ عَلی مَعاصِیهِ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Allah, the Glorified, has certain selected servants upon whom He bestows blessings for the benefit of the people, causing these [blessings] to remain in their possession as long as they grant them [to the people], but if they withhold them [from the people], He takes away these blessings from them and transfers them to others.</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 لِلّهِ سُبْحانَهُ عِباداً</w:t>
      </w:r>
    </w:p>
    <w:p>
      <w:pPr>
        <w:pStyle w:val="BookText"/>
        <w:bidi w:val="0"/>
        <w:rPr/>
      </w:pPr>
      <w:r>
        <w:rPr>
          <w:rFonts w:ascii="Amiri" w:hAnsi="Amiri" w:eastAsia="Amiri" w:cs="Amiri"/>
          <w:color w:val="111111"/>
          <w:sz w:val="28"/>
          <w:sz w:val="28"/>
          <w:szCs w:val="28"/>
          <w:rtl w:val="true"/>
          <w:lang w:bidi="ar-SA"/>
        </w:rPr>
        <w:t>یَخْتَصُّهُمْ بِالنِّعَمِ لِمَنافِعِ الْعِبادِ، یُقِرُّ ها فِی أیْدِیهِمْ ما بَذَلُوها فَإذا مَنَعُوها نَزَعَها مِنْهُمْ وحَوَّلَها إلی غَیْرِهِمْ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Verily Allah, the Most High, bestows the blessing of benevolence in [times of] ease and the blessing of purification [in times] of hardship.</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إنَّ لِلّهِ تَعالی فِی السَّـرّاءِ نِعْمَةَ الإفْضالِ، وفِی الضَّـرّاءِ نِعْمَةَ التَّطْهِیرِ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Blessings last through gratitude.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اَلنـِّعَمُ تَدُومُ بِالشُّکْرِ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If you are able to ensure that there is no [other] benefactor between you and Allah then do so.</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إنِ اسْتَطَعْتَ أنْ لا یَکُونَ بَیْنَکَ وَبَیْنَ اللّهِ ذُو نِعْمَة فَافْعَلْ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only way that the value of blessings can be known is by suffering their contraries.</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إنَّما یُعْرَفُ قَدْرُ النِّعَمِ بِمُقاساةِ ضِدِّها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When you see Allah continuously sending blessings upon you despite your sins, then [know that] it is a means of driving you [towards greater punishment].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إذا رَأیْتَ اللّهَ سُبْحانَهُ یُتابِـعُ عَلَیْکَ النِّـعَمَ مَعَ المَعاصی فَهُوَ اسْتِدْراجٌ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When a blessing comes down to you then receive it with gratitude.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إذا نَزَلَتْ بِکَ النِّعْمَةُ فَاجْعَلْ قِراها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When you see your Lord sending continuous blessings upon you, then be careful.</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إذا رَأیْتَ رَبَّکَ یُتابِـعُ عَلَیْکَ النِّعَمَ فَاحْذَرْهُ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By the befalling of calamities blessings become roiled.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بِعَوارِضِ الآفاتِ تَتَکَدَّرُ النِّعَمُ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Many a blessed person is gradually being driven [towards punishment] by those blessings.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رُبَّ مُنْعَم عَلَیْهِ مُسْتَدْرَج بِالنُّعْمی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alms-tax of blessings is doing good to others.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زَکاةُ النِّعَمِ اِصْطِناعُ الْمَعْرُوفِ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adornment of blessings is keeping ties with [one’s] near relatives.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زَیْنُ النِّعَمِ صِلَةُ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cessation of blessings is [caused]</w:t>
      </w:r>
    </w:p>
    <w:p>
      <w:pPr>
        <w:pStyle w:val="BookText"/>
        <w:bidi w:val="0"/>
        <w:rPr/>
      </w:pPr>
      <w:r>
        <w:rPr>
          <w:rFonts w:eastAsia="Times New Roman" w:cs="Times New Roman" w:ascii="Times New Roman" w:hAnsi="Times New Roman"/>
          <w:color w:val="111111"/>
          <w:sz w:val="28"/>
          <w:szCs w:val="28"/>
          <w:lang w:val="en-US"/>
        </w:rPr>
        <w:t>by withholding the rights of Allah from them and falling short in showing gratitude for them.</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زَوالُ النِّعَمِ بِمَنْعِ حُقُوقِ اللّهِ مِنْها والتَّقْصِیرِ فی 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cause of cessation of a blessing is ingratitude.</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سَبَبُ زَوالِ النِّعْمَةِ اَلْکُفْرانُ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every blessing there is a reward.</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فی کُلِّ نِعْمَة 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Every bounty of this world is [headed towards] destruction.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کُلُّ نَعِیمِ الدُّنْیا ثُبُورٌ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Every blessing from which good is done [to others] is indeed safe from being taken away and is protected from vicissitudes.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کُلُّ نِعْمَة أُنِیلَ مِنْها المَعْرُوفُ فَإنَّها مَأْمُونَةُ السَّلَبِ مُحَصَّنَةٌ مِنَ الغِیَـرِ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Whenever the blessing of an ignorant person becomes good, his ugliness in it increases.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کُلَّما حَسُنَتْ نِعْمَةُ الجاهِلِ إزْدادَ قُبْحاً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Let the effect of what Allah has blessed you with be visible on you.</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لِیُرَ عَلَیْکَ أثَرُ ما أنْعَمَ اللّهُ بِهِ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Nothing has the ability to make blessings last like showing gratitude for them and nothing beautifies them like granting them [to others].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لَنْ یَقْدِرَ أحَدٌ أنْ یَسْتَدِیمَ النِّـعَمَ بِمِثْلِ شُکْرِها ولا یَزینَها بِمِثْلِ بَذْلِها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Whoever enumerates his favours [on others] effaces his munificence.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عَدَّدَ نِعَمَهُ مَحَقَ کَرَمَهُ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takes the help of a blessing [in order] to sin is indeed an ingrate.</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اسْتَعانَ بِالنِّعْمَةِ عَلَی المَعْصِیَةِ فَهُوَ الکَفُورُ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upon whom the blessings of Allah are abundant, the people’s needs towards him also abound (so if he fulfils with it what Allah, the Glorified, has made obligatory for him, then he makes it last, and if he refuses what</w:t>
      </w:r>
    </w:p>
    <w:p>
      <w:pPr>
        <w:pStyle w:val="BookText"/>
        <w:bidi w:val="0"/>
        <w:rPr/>
      </w:pPr>
      <w:r>
        <w:rPr>
          <w:rFonts w:eastAsia="Times New Roman" w:cs="Times New Roman" w:ascii="Times New Roman" w:hAnsi="Times New Roman"/>
          <w:color w:val="111111"/>
          <w:sz w:val="28"/>
          <w:szCs w:val="28"/>
          <w:lang w:val="en-US"/>
        </w:rPr>
        <w:t>Allah, the Glorified, has made obligatory from it, then he has exposed it to cessation).</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کَثُرَتْ نِعَمُ اللّهِ عَلَیْهِ کَثُرَتْ حَوائِجُ النّاسِ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فیها بِما أوْجَبَ اللّهُ سُبْحانَهُ عَلَیْهِ فَقَدْ عَرَّضَها لِلدَّوامِ وإنْ مَنَعَ ما أوْجَبَ اللّهُ سُبْحانَهُ فیها فَقَدْ عَرَّضَها لِلزَّوالِ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extends his hand to bestow favours [to others] has protected his [own] blessing from cessation.</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بَسَطَ یَدَهُ بِالإنْعامِ حَصَّنَ نِعْمَتَهُ مِنَ الاِنْصِرامِ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It is incumbent upon the one whom Allah has munificently blessed to be generous in granting favours to the people.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مَنْ أوْسَعَ اللّهُ عَلَیْهِ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عَلَیْهِ أنْ یُوَسِّعَ النّاسَ إنْعاماً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 truthful friend is one of the blessings [of Allah].</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النِّـعَمِ اَلصَّدِیقُ الصَّدُوقُ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Being adorned with generosity and chastity is one of the most perfect blessings.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کَمالِ النِّعْمَةِ التَّحَلِّی بِالسَّخاءِ والتَّعَفُّفِ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Nothing safeguards blessings like granting them to others.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ما حُصِّنَتِ النِّـعَمُ بِمِثْلِ الإنْعامِ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Nothing guards blessings like gratitude.</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ما حُرِسَتِ النِّـعَمُ بِمِثْلِ 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How great are the blessings of Allah, the Glorified, in this world, yet how small they are in comparison to the blessings of the Hereafter.</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ما أعْظَمَ نِعَمَ اللّهِ سُبْحانَهُ فِی الدُّنیا وما أصْغَرَها فی نِعَمِ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How close bounty is to woe!</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ما أقْرَبَ النَّعِیمَ مِنَ البُؤْسِ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Allah has not bestowed any blessing on a servant who then does injustice with it but that he becomes deserving of it being taken away from him by Allah.</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ما أنْعَمَ اللّهُ عَلی عَبْد نِعْمَةً فَظَلَمَ فِیها إلاّ کانَ حَقِیقاً أنْ یُزِیلَها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blessings</w:t>
      </w:r>
    </w:p>
    <w:p>
      <w:pPr>
        <w:pStyle w:val="BookText"/>
        <w:bidi w:val="0"/>
        <w:rPr/>
      </w:pPr>
      <w:r>
        <w:rPr>
          <w:rFonts w:eastAsia="Times New Roman" w:cs="Times New Roman" w:ascii="Times New Roman" w:hAnsi="Times New Roman"/>
          <w:color w:val="111111"/>
          <w:sz w:val="28"/>
          <w:szCs w:val="28"/>
          <w:lang w:val="en-US"/>
        </w:rPr>
        <w:t>of the ignorant are like a garden on a cesspit.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نِعَمُ الجُهّالِ کَرَوْضَة عَلی مَزْبَلَة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blessing that is not appreciated is like the evil that is not forgiven.</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نِعْمَةٌ لاتُشْکَرُ کَسَیِّئَة لاتُغْفَرُ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blessings of Allah, the Most High, are greater than can be appreciated, except with the help of Allah, and the sins of mankind are greater than can be forgiven, except what Allah pardons [out of His mercy].</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نِعَمُ اللّهُ سُبْحانَهُ أکْثَرُ مِنْ أنْ تُشْکَرَ إلاّ ما أعانَ اللّهُ عَلَیْهِ وذُنُوبُ ابْنِ آدَمَ أکْثَرُ مِنْ أنْ تُغْفَرَ إلاّ ما عَفَا اللّهُ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We ask Allah, the Glorified, for the completion of His favours [upon us] and for the ability to hold on to His rope.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نَسْألُ اللّهَ سُبْحانَهُ لَمِنَّتِهِ تَماماً وبِحَبْلِهِ اِعْتِصاماً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Do not waste any of the blessings that Allah, the Glorified, has blessed you with, and let the effect of what He has blessed you with be visible on you.</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لاتُضِعْ نِعْمَةً مِنْ نِعَمِ اللّهِ سُبْحانَهُ عِنْدَکَ ولْیُرَ عَلَیْکَ أثَرَ ما أنْعَمَ اللّهُ بِهِ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Blessings are not guarded but by gratitude.</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لاتُحاطُ النِّـعَمُ إلاّ بِالشُّکْرِ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Son of Adam, when you see Allah, the Glorified, continuously sending you His blessings then beware of Him, and secure the blessings by being grateful for them.</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یَاابْنَ آدَمَ إذا رَأَیْتَ اللّهَ سُبْحانَهُ یُتابِـعُ عَلَیْکَ نِعَمَهُ فَاحْذَرْهُ وحَصِّنَ النِّـعَمَ بِشُکْرِها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least that is owed to the one who bestows blessings is that no sin should be committed with his blessing.</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أقَلُّ ما یَجِبُ لِلْمُنْعِمِ أنْ لا یُعْصی بِنِعْمَتِهِ</w:t>
      </w:r>
      <w:r>
        <w:rPr>
          <w:rFonts w:eastAsia="Amiri" w:cs="Amiri" w:ascii="Amiri" w:hAnsi="Amiri"/>
          <w:color w:val="111111"/>
          <w:sz w:val="28"/>
          <w:szCs w:val="28"/>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w:t>
      </w:r>
      <w:bookmarkStart w:id="1650" w:name="pg2888_18067"/>
    </w:p>
    <w:p>
      <w:pPr>
        <w:pStyle w:val="BookText"/>
        <w:bidi w:val="0"/>
        <w:rPr/>
      </w:pPr>
      <w:bookmarkEnd w:id="1650"/>
      <w:r>
        <w:rPr>
          <w:rFonts w:eastAsia="Times New Roman" w:cs="Times New Roman" w:ascii="Times New Roman" w:hAnsi="Times New Roman"/>
          <w:color w:val="111111"/>
          <w:sz w:val="28"/>
          <w:szCs w:val="28"/>
          <w:lang w:val="en-US"/>
        </w:rPr>
        <w:t>Verily the inability to commit sins is a blessing.</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 مِنَ النِّعْمَةِ تَعَذُّرُ المَعاصِی</w:t>
      </w:r>
      <w:r>
        <w:rPr>
          <w:rFonts w:eastAsia="Amiri" w:cs="Amiri" w:ascii="Amiri" w:hAnsi="Amiri"/>
          <w:color w:val="111111"/>
          <w:sz w:val="28"/>
          <w:szCs w:val="28"/>
          <w:lang w:bidi="ar-SA"/>
        </w:rPr>
        <w:t>.</w:t>
      </w:r>
    </w:p>
    <w:p>
      <w:pPr>
        <w:pStyle w:val="Heading2"/>
        <w:numPr>
          <w:ilvl w:val="1"/>
          <w:numId w:val="1"/>
        </w:numPr>
        <w:bidi w:val="0"/>
        <w:jc w:val="left"/>
        <w:rPr/>
      </w:pPr>
      <w:bookmarkStart w:id="1651" w:name="__RefHeading___Toc2965801_1395250215"/>
      <w:bookmarkStart w:id="1652" w:name="_Toc665"/>
      <w:bookmarkEnd w:id="1651"/>
      <w:r>
        <w:rPr/>
        <w:t>Trouble</w:t>
      </w:r>
      <w:bookmarkEnd w:id="1652"/>
    </w:p>
    <w:p>
      <w:pPr>
        <w:pStyle w:val="BookText"/>
        <w:bidi w:val="0"/>
        <w:jc w:val="both"/>
        <w:rPr/>
      </w:pPr>
      <w:r>
        <w:rPr>
          <w:rFonts w:eastAsia="Times New Roman" w:cs="Times New Roman" w:ascii="Times New Roman" w:hAnsi="Times New Roman"/>
          <w:color w:val="111111"/>
          <w:sz w:val="28"/>
          <w:szCs w:val="28"/>
          <w:lang w:val="en-US"/>
        </w:rPr>
        <w:t>Trouble-</w:t>
      </w:r>
      <w:r>
        <w:rPr>
          <w:rFonts w:ascii="IRNazanin" w:hAnsi="IRNazanin" w:eastAsia="IRNazanin"/>
          <w:color w:val="111111"/>
          <w:sz w:val="28"/>
          <w:sz w:val="28"/>
          <w:szCs w:val="28"/>
          <w:rtl w:val="true"/>
          <w:lang w:bidi="fa-IR"/>
        </w:rPr>
        <w:t>التنغیص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the extent of happiness there is trouble.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بِقَدْرِ السُّرُورِ اَلتَّنْغیصُ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pleasure with trouble.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لالَذَّةَ بِتَنْغِیص</w:t>
      </w:r>
      <w:r>
        <w:rPr>
          <w:rFonts w:eastAsia="Amiri" w:cs="Amiri" w:ascii="Amiri" w:hAnsi="Amiri"/>
          <w:color w:val="111111"/>
          <w:sz w:val="28"/>
          <w:szCs w:val="28"/>
          <w:lang w:bidi="ar-SA"/>
        </w:rPr>
        <w:t>.</w:t>
      </w:r>
    </w:p>
    <w:p>
      <w:pPr>
        <w:pStyle w:val="Heading2"/>
        <w:numPr>
          <w:ilvl w:val="1"/>
          <w:numId w:val="1"/>
        </w:numPr>
        <w:bidi w:val="0"/>
        <w:jc w:val="left"/>
        <w:rPr/>
      </w:pPr>
      <w:bookmarkStart w:id="1653" w:name="__RefHeading___Toc2965803_1395250215"/>
      <w:bookmarkStart w:id="1654" w:name="_Toc666"/>
      <w:bookmarkEnd w:id="1653"/>
      <w:r>
        <w:rPr/>
        <w:t>Aversion</w:t>
      </w:r>
      <w:bookmarkEnd w:id="1654"/>
    </w:p>
    <w:p>
      <w:pPr>
        <w:pStyle w:val="BookText"/>
        <w:bidi w:val="0"/>
        <w:jc w:val="both"/>
        <w:rPr/>
      </w:pPr>
      <w:r>
        <w:rPr>
          <w:rFonts w:eastAsia="Times New Roman" w:cs="Times New Roman" w:ascii="Times New Roman" w:hAnsi="Times New Roman"/>
          <w:color w:val="111111"/>
          <w:sz w:val="28"/>
          <w:szCs w:val="28"/>
          <w:lang w:val="en-US"/>
        </w:rPr>
        <w:t>Aversion-</w:t>
      </w:r>
      <w:r>
        <w:rPr>
          <w:rFonts w:ascii="Amiri" w:hAnsi="Amiri" w:eastAsia="Amiri" w:cs="Amiri"/>
          <w:color w:val="111111"/>
          <w:sz w:val="28"/>
          <w:sz w:val="28"/>
          <w:szCs w:val="28"/>
          <w:rtl w:val="true"/>
          <w:lang w:bidi="ar-SA"/>
        </w:rPr>
        <w:t>النفرة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Everything is averse to its opposite.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کُلُّ شَیْء یَنْفُرُ مِنْ ضِدِّهِ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Turn away from the path of mutual aversion and abandon the crowns of boastfulness.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عَرِّجُوا عَنْ طَریقِ المُنافَرَةِ وضَعُوا تِیجانَ الْمُفاخَرَةِ</w:t>
      </w:r>
      <w:r>
        <w:rPr>
          <w:rFonts w:eastAsia="Amiri" w:cs="Amiri" w:ascii="Amiri" w:hAnsi="Amiri"/>
          <w:color w:val="111111"/>
          <w:sz w:val="28"/>
          <w:szCs w:val="28"/>
          <w:lang w:bidi="ar-SA"/>
        </w:rPr>
        <w:t>.</w:t>
      </w:r>
    </w:p>
    <w:p>
      <w:pPr>
        <w:pStyle w:val="Heading2"/>
        <w:numPr>
          <w:ilvl w:val="1"/>
          <w:numId w:val="1"/>
        </w:numPr>
        <w:bidi w:val="0"/>
        <w:jc w:val="left"/>
        <w:rPr/>
      </w:pPr>
      <w:bookmarkStart w:id="1655" w:name="__RefHeading___Toc2965805_1395250215"/>
      <w:bookmarkStart w:id="1656" w:name="_Toc667"/>
      <w:bookmarkEnd w:id="1655"/>
      <w:r>
        <w:rPr/>
        <w:t>The Soul And Holding It To Account</w:t>
      </w:r>
      <w:bookmarkEnd w:id="1656"/>
    </w:p>
    <w:p>
      <w:pPr>
        <w:pStyle w:val="BookText"/>
        <w:bidi w:val="0"/>
        <w:jc w:val="both"/>
        <w:rPr/>
      </w:pPr>
      <w:r>
        <w:rPr>
          <w:rFonts w:eastAsia="Times New Roman" w:cs="Times New Roman" w:ascii="Times New Roman" w:hAnsi="Times New Roman"/>
          <w:color w:val="111111"/>
          <w:sz w:val="28"/>
          <w:szCs w:val="28"/>
          <w:lang w:val="en-US"/>
        </w:rPr>
        <w:t>The soul and holding it to account-</w:t>
      </w:r>
      <w:r>
        <w:rPr>
          <w:rFonts w:ascii="IRNazanin" w:hAnsi="IRNazanin" w:eastAsia="IRNazanin"/>
          <w:color w:val="111111"/>
          <w:sz w:val="28"/>
          <w:sz w:val="28"/>
          <w:szCs w:val="28"/>
          <w:rtl w:val="true"/>
          <w:lang w:bidi="fa-IR"/>
        </w:rPr>
        <w:t>النفس ومحاسبتها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noble soul is not affected by misfortunes.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اَلنَفْسُ الْکَریمَةُ لاتُؤَثِّرُ فِیهَا النَّکِباتُ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honourable soul does not find it difficult to [spend wealth in order to] acquire provisions.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اَلنَّفْسُ الشَّریفَةُ لاتَثْقُلُ عَلَیْهَا المَؤُناتُ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ignoble soul does not separate from [its] vile attributes.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اَلنَّفْسُ الدَّنِیَّةُ لاتَنْفَکُّ عَنِ الدَّنائاتِ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person’s upbraiding of his own soul is evidence of the gravity of his intellect and the symbol of his abundant merit.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إزْراءُ الرَّجُلِ عَلی نَفْسِهِ بُرْهانُ رَزانَةِ عَقْلِهِ وعُنْوانُ وُفُورِ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Souls are free but the hands of the intellects hold their reins and protect them from [wretchedness and] misfortune.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اَلنُّفُوسُ طَلِقَةٌ لکِنْ أیْدِی العُقُولِ تُمْسِکُ أعِنَّتَها عَنِ النُّحُوسِ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is pleased with himself is cheated and one who is overconfident is faced with affliction.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اَلرَّاضِی عَنْ نَفْسِهِ مَغْبُونٌ والواثِقُ بِها مَفْتُونٌ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one who is pleased with himself cannot see his own faults but if he were to know the merits of others, he would cover up (and feel ashamed of) the faults and flaws that are in him.</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اَلرَّاضِی</w:t>
      </w:r>
    </w:p>
    <w:p>
      <w:pPr>
        <w:pStyle w:val="BookText"/>
        <w:bidi w:val="0"/>
        <w:rPr/>
      </w:pPr>
      <w:r>
        <w:rPr>
          <w:rFonts w:ascii="Amiri" w:hAnsi="Amiri" w:eastAsia="Amiri" w:cs="Amiri"/>
          <w:color w:val="111111"/>
          <w:sz w:val="28"/>
          <w:sz w:val="28"/>
          <w:szCs w:val="28"/>
          <w:rtl w:val="true"/>
          <w:lang w:bidi="ar-SA"/>
        </w:rPr>
        <w:t xml:space="preserve">عَنْ نَفْسِهِ مَسْتُورٌ عَنْهُ عَیْبُهُ، ولَوْ عَرَفَ فَضْلَ غَیْرِهِ کَساهُ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مِنَ النَّقْصِ والخُسْرانِ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refractory, alluring soul flatters as the hypocrite flatters and feigns the attribute of an assenting friend, until such a time when it deceives and gains mastery, then it dominates as an enemy would dominate and dictates as the tyrant would dictate, thereby taking one into the places of evil.</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اَلنَّفْسُ الأمـّارَةُ المُسَوِّلَةُ تَتَمَلَّقُ تَمَلُّقَ الْمُنافِقِ، وتَتَصَنَّعُ بِشِیمَةِ الصَّدِیقِ المُوافِقِ، حَتّی إذا خَدَعتْ وتَمَکَّنَتْ تَسَلَّطَتْ تَسَلُّطَ العَدُوِّ، وَتَحَکَّمَتْ تَحَکُّمَ الْعُتُوِّ، فَأَوْرَدَتْ مَوارِدَ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Honour your soul as long as it aids you in the obedience of Allah.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أکْرِمْ نَفْسَکَ ما أعانَتْکَ عَلی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Humiliate your soul as long as it makes you recalcitrant in the disobedience of Allah.</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أهِنْ نَفْسَکَ ما جَمَحَتْ بِکَ إلی مَعاصِی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Have fear of Allah in your soul, wrest away the control that Satan has over you, turn your attention towards the Hereafter and make [the pleasure of] Allah the object of your striving.</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إتَّقِ اللّهَ فی نَفْسِکَ، وَنازِ عِ الشَّیْطانَ قِیادَکَ، وَاصْرِفْ إلَی الآخِرَةِ وَجْهَکَ، واجْعَلْ لِلّهِ جِدَّکَ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Ennoble your soul from every vile quality, even if it drives you to your desires, for indeed you will never be able to compensate for what you have lost of your soul.</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أکْرِمْ نَفْسَکَ عَنْ کُلِّ دَنِیَّة وَإنْ ساقَتْکَ إلی الرَّغائِبِ فَإنَّکَ لَنْ تَعْتاضَ عَمّا تَبْذُلُ مِنْ نَفْسِکَ عِوَضاً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Make yourself a guardian over your soul and reserve a portion of this world for your Hereafter.</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اِجْعَلْ مِنْ نَفْسِکَ</w:t>
      </w:r>
    </w:p>
    <w:p>
      <w:pPr>
        <w:pStyle w:val="BookText"/>
        <w:bidi w:val="0"/>
        <w:rPr/>
      </w:pPr>
      <w:r>
        <w:rPr>
          <w:rFonts w:ascii="Amiri" w:hAnsi="Amiri" w:eastAsia="Amiri" w:cs="Amiri"/>
          <w:color w:val="111111"/>
          <w:sz w:val="28"/>
          <w:sz w:val="28"/>
          <w:szCs w:val="28"/>
          <w:rtl w:val="true"/>
          <w:lang w:bidi="ar-SA"/>
        </w:rPr>
        <w:t>عَلی نَفْسِکَ رَقِیباً واجْعَلْ لآخِرَتِکَ مِنْ دُنْیاکَ نَصِیْباً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Move closer to your soul by retracting from it (I mean that you should move towards your loftier and higher self which has been adapted from the light of your intellect and acts as a barrier between you and the inclinations of your base nature; and by retracting I mean you should retract from the soul that commands to evil and shakes hands with defiance).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أقْبِلْ عَلی نَفْسِکَ بِالإدْبارِ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أنْ تُقْبِلَ عَلی نَفْسِکَ الفاضِلَةِ المُقْتَبِسَةِ مِنْ نُورِ عَقْلِکَ الْحائِلَةِ بَیْنَکَ وبَیْنَ دَواعِی طَبْعِکَ، وأعْنِی بِالإدْبارِ اَلإدْبارَ عَنْ نَفْسِکَ الأمـّارَةِ بِالسُّوءِ اَلمُصافِحَةِ بِیَدِ الْعُتُوِّ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Restrain your soul from lustful desires and you will remain safe from calamities.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اِمْنَعْ نَفْسَکَ مِنَ الشَّهَواتِ تَسْلَمْ مِنَ الآفاتِ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 equitable yourself before equity is sought from you, for indeed that is loftier for your status and more deserving of the pleasure of your Lord.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أنْصِفْ مِنْ نَفْسِکَ قَبْلَ أنْ یُنْتَصَفَ مِنْکَ، فَإنَّ ذلِکَ أجَلُّ لِقَدَرِکَ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وَأجْدَرُ بِرِضا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Gain control over your souls by your continuous struggle against it.</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اِمْلِکُوا أنْفُسَکُمْ بِدَوامِ جِهادِها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Occupy yourselves with [acts of] obedience [to Allah], and your tongues with the remembrance [of Allah], and your hearts with acceptance [of His will] in what you love and hate.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اِشْغَلُوا أنْفُسَکُمْ بِالطّاعَةِ، وألْسِنَتـَکُمْ بِالذِّکْرِ، وقُلُوبَکُمْ بِالرِّضا فِیما أحْبَبْتُمْ وکَرِهْتُمْ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Restrain these souls for indeed they are very desirous, and if you follow them, they will lead you towards the worst evil.</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اِقْمَعُوا هذِهِ النُّفُوسَ، فَإنَّها طُلَعَةٌ إنْ تُطِیعُوها تَزِغْ بِکُمْ إلی شَرِّ</w:t>
      </w:r>
    </w:p>
    <w:p>
      <w:pPr>
        <w:pStyle w:val="BookText"/>
        <w:bidi w:val="0"/>
        <w:rPr/>
      </w:pPr>
      <w:r>
        <w:rPr>
          <w:rFonts w:ascii="Amiri" w:hAnsi="Amiri" w:eastAsia="Amiri" w:cs="Amiri"/>
          <w:color w:val="111111"/>
          <w:sz w:val="28"/>
          <w:sz w:val="28"/>
          <w:szCs w:val="28"/>
          <w:rtl w:val="true"/>
          <w:lang w:bidi="ar-SA"/>
        </w:rPr>
        <w:t>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Knowledge about oneself is the more beneficial of the two types of knowledge.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اَلمَعْرِفَةُ بِالنَّفْسِ أنْفَعُ المَعْرِفَتَیْنِ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Beware of being pleased with yourself thereby increasing the number of those who are displeased with you.</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إیّاکَ أنْ تَرْضی عَنْ نَفْسِکَ فَیَکْثُرَ السّاخِطُ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Beware of overconfidence for this is one of the biggest traps of Satan.</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إیّاکَ والثِّقَةَ بِنَفْسِکَ فَإنَّ ذلِکَ مِنْ أکْبَرِ مَصائِدِ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Indeed there is no price for your souls other than Paradise, so do not sell them except [in return] for it.</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ألا إنَّهُ لَیْسَ لأنْفُسِکُمْ ثَمَنٌ إلاّ الْجَنَّةُ، فَلاتَبِیعُوها إلاّ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greatest affliction is poverty of the soul.</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أکْبَرُ الْبَلاءِ فَقـْرُ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who is controlled by lustful desires and enslaved by (worldly) aspirations has degraded his soul.</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أزْری بِنَفْسِهِ مَنْ مَلَکَتْهُ الشَّهْوَةُ، واسْتَعْبَدَتْهُ 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strongest of people is one who has the greatest command over his soul.</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أقْوَی النّاسِ أعْظَمُهُمْ سُلْطاناً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weakest of people is one who is unable to reform his soul.</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أعْجَزُ النّاسِ مَن عَجَزَ عَنْ إصْلاحِ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person with the greatest control over his soul is the one who subdues his anger and kills off his lustful desire.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أعْظَمُ النّاسِ سُلْطاناً عَلی نَفْسِهِ مَنْ قَمَعَ غَضَبَهُ وأماتَ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Verily when souls are in harmony they become close [with one another].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النُّفُوسَ إذا تَناسَبَتْ اِیتَلَفَتْ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your souls have [great] value, so do not sell them except for Paradise.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لأنْفُسِکُمْ أثْماناً، فَلا تَبیعُوها إلاّ بِالْجَنَّةِ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one who sells his soul for anything</w:t>
      </w:r>
    </w:p>
    <w:p>
      <w:pPr>
        <w:pStyle w:val="BookText"/>
        <w:bidi w:val="0"/>
        <w:rPr/>
      </w:pPr>
      <w:r>
        <w:rPr>
          <w:rFonts w:eastAsia="Times New Roman" w:cs="Times New Roman" w:ascii="Times New Roman" w:hAnsi="Times New Roman"/>
          <w:color w:val="111111"/>
          <w:sz w:val="28"/>
          <w:szCs w:val="28"/>
          <w:lang w:val="en-US"/>
        </w:rPr>
        <w:t>other than Paradise suffers great tribulation.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 مَنْ باعَ نَفْسَهُ بِغَیْرِ الْجَنَّةِ، فَقَدْ عَظُمَتْ عَلَیْهِ الْمِحْنَةُ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Verily these souls are very desirous, if you obey them they will lead you to the depths of evil.</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 هذِهِ النُّفُوسَ طُلَعَةٌ، إنْ تُطیعُوها تَنْزِ عْ بِکُمْ إلی شَرِّ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Verily obeying the self and following its vain desires is the root of every tribulation and the cornerstone of every aberrance.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إنَّ طاعَةَ النَّفْسِ ومُتابَعَةَ أهْوِیَتِها أُسُّ کُلِّ مِحْنَة ورَأْسُ کُلِّ 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Verily the soul has far-reaching desires and continues to be inclined towards disobedience in its desires.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إنَّ النَّفْسَ أبْعَدُ شَیْء مَنْـزَعاً، وإنَّها لاتَزالُ تَنْزِعُ إلی مَعْصِیَة فی 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Verily this soul commands towards evil so one who neglects it [and does not discipline it] is indomitably driven by it towards sins.</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 هذِهِ النَّفْسَ لأمـّارَةٌ بِالسُّوْءِ فَمَنْ أهْمَلَها جَمَحَتْ بِهِ إلَی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Verily your soul is a deceiver; if you trust it, Satan will lead you to commit forbidden acts.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إنَّ نَفْسَکَ لَخَدُوعٌ، إنْ تَثِقْ بِها یَقْتَدْکَ الشَّیْطانُ إلَی ارْتِکابِ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Verily the soul commands towards evil and indecency, so whoever trusts it, it deceives him and whoever has confidence in it, it destroys him and whoever is pleased with it, it makes him enter the worst of places.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إنَّ النَّفْسَ لأمّارَةٌ بِالسُّوءِ والفَحْشاءِ، فَمَنِ ائْتَمَنَها خانَتْهُ، ومَنِ اسْتَنامَ إلَیْها أهْلَکَتْهُ، ومَنْ رَضِیَ عَنْها أوْرَدَتْهُ شَرَّ المَوارِدِ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true believer does not enter his evening and morning but that he distrusts his soul, so he continues to belittle [and</w:t>
      </w:r>
    </w:p>
    <w:p>
      <w:pPr>
        <w:pStyle w:val="BookText"/>
        <w:bidi w:val="0"/>
        <w:rPr/>
      </w:pPr>
      <w:r>
        <w:rPr>
          <w:rFonts w:eastAsia="Times New Roman" w:cs="Times New Roman" w:ascii="Times New Roman" w:hAnsi="Times New Roman"/>
          <w:color w:val="111111"/>
          <w:sz w:val="28"/>
          <w:szCs w:val="28"/>
          <w:lang w:val="en-US"/>
        </w:rPr>
        <w:t>find fault with] it and seeks more [good] for it.</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إنَّ المُؤْمِنَ لا یُمْسی ولایُصْبِـحُ إلاّ ونَفْسُهُ ظَنُونٌ عِنْدَهُ، فَلایَزالُ زارِیاً عَلَیْها، ومُسْتَزِیداً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Verily the soul is a valuable gem, whoever guards it elevates it and whoever does not preserve it abases it.</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إنَّ النَّفْسَ لَجَوْهَرَةٌ ثَمِیْنَةٌ مَنْ صانَها رَفَعَها ومَنِ ابْتَذَلَها وَضَعَها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Verily the soul that seeks short-lived desires will surely perish in its quest and will be wretched in its place of return [in the Hereafter].</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إنَّ النَّفْسَ الَّتی تَطْلُبُ الرَّغائِبَ الفانِیَةَ لَتَهْلِکُ فی طَلَبِها، وتَشْقی فی مُنْقَلَبِها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Verily the soul that struggles to acquire the everlasting desires will surely achieve its goal and will be felicitous in its place of return [in the Hereafter].</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إنَّ النَّفْسَ الَّتی تَجْهَدُ فِی اقْتِناءِ الرَّغائِبِ الْباقِیَةِ لَتُدْرِکُ طَلَبَها، وَتَسْعَدُ فی مُنْقَلَبِها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Verily the soul is like the camel that likes to eat bitter grass, and the ear does not retain much of what it hears, so do not cut off your understanding by being importunate with your soul because for each part of the body there is [need for] repose.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إنَّ النَّفْسَ حَمِضَةٌ، والأُذُنَ مَجّاجَةٌ، فَلا تَجُبَّ فَهْمَکَ بِالإلْحاحِ عَلی قَلْبِکَ، فَإنَّ لِکُلِّ عُضْو مِنَ البَدَنِ اِسْتِراحَةً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Verily your soul is your riding mount, if you make it carry more than it can bear, you will kill it and if you treat it with kindness, you will save it.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إنَّ نَفْسَکَ مَطِیَّتُکَ، إنْ أجْهَدْ تَها قَتَلْتَها، وإنْ رَفَقْتَ بِها أبْقَیْتَها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if you contravene this division [and allotment of specific</w:t>
      </w:r>
    </w:p>
    <w:p>
      <w:pPr>
        <w:pStyle w:val="BookText"/>
        <w:bidi w:val="0"/>
        <w:rPr/>
      </w:pPr>
      <w:r>
        <w:rPr>
          <w:rFonts w:eastAsia="Times New Roman" w:cs="Times New Roman" w:ascii="Times New Roman" w:hAnsi="Times New Roman"/>
          <w:color w:val="111111"/>
          <w:sz w:val="28"/>
          <w:szCs w:val="28"/>
          <w:lang w:val="en-US"/>
        </w:rPr>
        <w:t>times for specific deeds] then the supererogatory acts you perform do not take the place of the obligatory that you have neglected.</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إنَّکَ إنْ أخْلَلْتَها بِشَیْء مِنْ هذا التَّقْسِیمِ فَلا تَقُومُ نَوافِلُ تَکْتَسِبُها بِفَرائِضَ تُضَیِّعُها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Being preoccupied with disciplining the soul is better [for you].</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اَلاِشْتِغالُ بِتَهْذیبِ النَّفْسِ أصْلَحُ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Overconfidence [in oneself] is one of the strongest opportunities for Satan.</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اَلثِّقَةُ بِالنَّفْسِ مِنْ أوْثَقِ فُرَصِ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Redressing the corruption of one’s soul is the most beneficial accomplishment.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اِسْتِدْراکُ فَسادِ النَّفْسِ مِنْ أنْفَعِ التَّحْقِیقِ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Your preoccupation with your own flaws is sufficient to keep [the] shame [of searching for others faults] away from you.</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إشْتِغالُکَ بِمَعائِبِ نَفْسِکَ یَکْفِیکَ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If you do not restrain your soul from many of the things that you love out of fear of its displeasure, then vain desires will drive you towards a lot of harm.</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إنْ لَمْ تَرْدَعْ نَفْسَکَ عَنْ کَثِیر مِمّا تُحِبُّ مَخافَةَ مَکْرُوهِهِ سَمَتْ بِکَ الأهـْواءُ إلی کَثِیر مِنَ الضَّرَرِ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Verily if you give your [carnal] soul control over yourself, you will corrupt your Hereafter and put you into unending affliction and incessant wretchedness.</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إنَّکَ إنْ مَلَّکْتَ نَفْسَکَ قِیادَکَ، أفْسَدْتَ مَعادَکَ، وأوْرَدَتْکَ بَلاءً لا یَنْـتَهی، وشَقاءً لایَنْقَضی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Verily if you obey your [carnal] souls, they will lead you towards the worst end.</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إنَّکُمْ إنْ أطَعْتُمْ أنْفُسَکُمْ نَزَعَتْ بِکُمْ إلی شَرِّ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Indeed you are just like the one who stabs himself in order to kill the one who is sitting behind him.</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إنَّما أنْتَ کَالطّاعِنِ نَفْسَهُ لِیَقْتُلَ رِدْفَهُ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make your soul</w:t>
      </w:r>
    </w:p>
    <w:p>
      <w:pPr>
        <w:pStyle w:val="BookText"/>
        <w:bidi w:val="0"/>
        <w:rPr/>
      </w:pPr>
      <w:r>
        <w:rPr>
          <w:rFonts w:eastAsia="Times New Roman" w:cs="Times New Roman" w:ascii="Times New Roman" w:hAnsi="Times New Roman"/>
          <w:color w:val="111111"/>
          <w:sz w:val="28"/>
          <w:szCs w:val="28"/>
          <w:lang w:val="en-US"/>
        </w:rPr>
        <w:t>obey Allah you have honoured it, and if you allow it to disobey Him you have humiliated it.</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إذا أخَذْتَ نَفْسَکَ بِطاعَةِ اللّهِ أکْرَمْتَها، وإنِ ابْتَذَلْتَها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مَعاصیهِ أهَنْتـَها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When your soul becomes obstinate with you then be obstinate with it and it will be humble to you, and deceive your soul with regards to yourself, it will yield to you.</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إذا صَعُبَتْ عَلَیْکَ نَفْسُکَ فَاصْعُبْ لَها تَذِلُّ لَکَ وخادِعْ نَفْسَکَ عَنْ نَفْسِکَ تَنْقَدْ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When you desire the uprightness of your soul then you should adopt moderation, contentment and the reduction of [your] wants.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إذا رَغِبْتَ فی صَلاحِ نَفْسِکَ فَعَلَیْکَ بِالاِقْتِصادِ، والقُنُوعِ، وَالتَّقَلُّلِ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Uprightness of the soul is [attained] through struggle.</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بِالْمُجاهَدَةِ صَلاحُ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Take it upon yourselves to discipline your souls and turn them away from their harmful habits.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تَوَلَّوْا مِنْ أنْفُسِکُمْ تَأْدِیبَها واعْدِلُوا بِها عَنْ ضَرارَةِِ عاداتِها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Demand from your soul [the performance of] that which it obligatory upon it and you will be safe from the demands of others, scrutinize it and you will have no need for the scrutiny of others.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تَقاضَ نَفْسَکَ بِما یَجِبُ عَلَیْها تَأمَنْ تَقاضِیَ غَیْرِکَ لَکَ،وَاسْتَقْصِعَلَیْها تَغْنَ عَنِ اسْتِقْصاءِ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He (a) said about the one whom he was censuring: His [lower] self dominates him by means of that which he assumes, and he cannot overpower it with what he is certain of. He has made his vain desire his master and he obeys it in all his affairs.</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وقالَ فی حَقِّ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 عَلی ما یَظُنُّ، ولا</w:t>
      </w:r>
    </w:p>
    <w:p>
      <w:pPr>
        <w:pStyle w:val="BookText"/>
        <w:bidi w:val="0"/>
        <w:rPr/>
      </w:pPr>
      <w:r>
        <w:rPr>
          <w:rFonts w:ascii="Amiri" w:hAnsi="Amiri" w:eastAsia="Amiri" w:cs="Amiri"/>
          <w:color w:val="111111"/>
          <w:sz w:val="28"/>
          <w:sz w:val="28"/>
          <w:szCs w:val="28"/>
          <w:rtl w:val="true"/>
          <w:lang w:bidi="ar-SA"/>
        </w:rPr>
        <w:t>یَغْلِبُها عَلی ما یَسْتَیْقِنُ، قَدْ جَعَلَ هَواهُ أمِیرَهُ، وأطاعَهُ فِی سائِرِ أُمُورِهِ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Try yourself in the obedience of Allah through patience in performing obligatory acts and perseverance in performing supererogatory acts and duties.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جَرِّبْ نَفْسَکَ فی طاعَةِ اللّهِ بِالصَّبْرِ عَلی أداءِ الفَرائِضِ والدُّؤُبِ فِی إقامَةِ النَّوافِلِ والوَظائِفِ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Hold yourselves to account [for your deeds] and you will be safe from the fear of Allah and will attain what you desire [from that which is] with Him.</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حاسِبُوا أنْفُسَکُمْ تَأْمَنُوا مِنَ اللّهِ الرَّهَبَ، وتُدْرِکُوا عِنْدَهُ الرَّغَبَ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Hold yourself to account for your [own] soul for indeed other souls have someone else who will hold them to account.</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حاسِبْ نَفْسَکَ لِنَفْسِکَ فَإنَّ غَیْرَها مِنَ الأنْفُسِ لَها حَسیبٌ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Hold your souls to account before they are held to account and weigh them before they are weighed.</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حاسِبُوا أنْفُسَکُمْ قَبْلَ أنْ تُحاسَبُوا ووازِنُوها قَبْلَ أنْ تُوازَنُوا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Hold your souls to account for their deeds and seek from them the fulfilment of what is obligatory on them and their taking from the evanescent for the eternal; and gather provisions and make preparations before you are resurrected [on the Day of Reckoning].</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حاسِبُوا أنْفُسَکُمْ بِأعْمالِها، وطالِبُوها بِأداءِ الْمَفْرُوضِ عَلَیْها، وَالأخْذِ مِنْ فَنائِها لِبَقائِها، وتَزَوَّدُوا وتَأهَّبُوا قَبْلَ أنْ تُبْعَثُوا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Beautify your souls with chastity and keep away from wastefulness and extravagance.</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حَلُّوا أنْفُسَکُمْ بِالْعَفافِ، وتَجَنَّبُوا التَّبْذِیرَ وَالإسْرافَ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best souls are the purest among them.</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خَیْرُ النُّفُوسِ أزْکاها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[good deeds] from yourself for your soul [in the Hereafter], gather provisions today for your tomorrow, benefit</w:t>
      </w:r>
    </w:p>
    <w:p>
      <w:pPr>
        <w:pStyle w:val="BookText"/>
        <w:bidi w:val="0"/>
        <w:rPr/>
      </w:pPr>
      <w:r>
        <w:rPr>
          <w:rFonts w:eastAsia="Times New Roman" w:cs="Times New Roman" w:ascii="Times New Roman" w:hAnsi="Times New Roman"/>
          <w:color w:val="111111"/>
          <w:sz w:val="28"/>
          <w:szCs w:val="28"/>
          <w:lang w:val="en-US"/>
        </w:rPr>
        <w:t>from the slumber (or respite) of time and seize the opportunity [to do good while you can].</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ـ خُذْ مِنْ نَفْسِکَ لِنَفْسِکَ، وَتَزَوَّدْ مِنْ یَوْمِکَ لِغَدِکَ، واغْتَنِمْ غَفْوَ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وانْتَهِزْ فُرْصَةَ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Deceive your heart into worshipping and be gentle with it (or do not compel it), and engage it [in worship] when it is free and lively, except for what has been prescribed as obligatory, for indeed that must be fulfilled [in any case].</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خادِعْ نَفْسَکَ عَنِ الْعِبادَةِ، وارْفُقْ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وَخُذْ عَفْوَها، وَنِشاطَها، إلاّ ماکانَ مَکْتُوباً مِنَ الْفَرِیضَةِ، فَإنَّهُ لابـُدَّ مِنْ أدائِها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Take from your bodies and bestow them generously to your souls, and strive to free yourselves before your ransoms are blocked.</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خُذُوا مِنْ أجْسادِکُمْ تَجُودُوا بِها عَلی أنْفُسِکُمْ واسْعَوْا فی فِکاکِ رِقابِکُمْ قَبْلَ أنْ تُغْلَقَ رَهائِنُها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Oppose your [carnal] soul and you will become upright, mingle with scholars and you will learn.</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خالِفْ نَفْسَکَ تَسْتَقِمْ وخالِطِ الْعُلَماءَ تَعْلَمْ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Serving the soul means protecting it from [unlawful] pleasures and acquisitions, training it with knowledge and wisdom and making it strive in performing acts of worship and obedience, for in this lies the salvation for the soul.</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ـ خِدْمَةُ النَّفْسِ صیانَتُها عَنِ اللَّذّاتِ، والمُقْتَنَیاتِ، ورِیاضَتُها بِالعُلُومِ والحِکَمِ، واجْتِهادُها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بِالعِباداتِ والطّاعاتِ، وَفِی ذلِکَ نَجاةُ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 cure of the soul is abstaining from vain desires and abstinence from the pleasures of this world.</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دَواءُ النَّفْسِ الصَّوْمُ عَنِ الهَوی والْحِمْیَةُ عَنْ لَذّاتِ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highest peaks [of success] are not attained but by those who espouse discipline and hard work.</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ذِرْوَةُ الغایاتِ لا یَنالُها إلاّ ذَوُو التَّهْذِیبِ والمُجاهِداتِ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Have humility in your soul and honour in your faith; preserve your Hereafter and be open-handed with your worldly possessions.</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ذِلَّ فی نَفْسِکَ وعِزَّ فی دِینِکَ وصُنْ آخِرَتَکَ وابْذُلْ دُنْیاکَ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Humble your souls by abandoning [bad] habits, lead them towards performing acts of obedience [and worship], make them bear the burdens of [others’] liabilities, beautify them through noble deeds, and protect them from the filth of sins.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ذَلِّلُوا أنْفُسَکُمْ بِتَرْکِ العاداتِ، وقُودُوها إلی فِعْلِ الطّاعاتِ، وَحَمِّلُوها أعْباءَ المَغارِمِ، وحَلُّوها بِفِعْلِ المَکارِمِ، وصُونُوها عَنْ دَنَسِ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Humble your soul through obedience and adorn it with contentment; reduce your wants and be moderate in your earning.</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ذَلِّلْ نَفْسَکَ بِالطّاعَةِ، وحَلِِّّها بِالقَناعَةِ، وَخَفِّضْ فِی الطَّلَبِ، وَأجْمِلْ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holds back the reins of his soul from acts of disobedience to Allah and steers it towards the obedience of Allah by its reins.</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رَحِمَ اللّهُ امْرَءاً اَلْجَمَ نَفْسَهُ عَنْ مَعاصِی اللّهِ بِلِجامِها، وقادَها إلی طاعَةِ اللّهِ بِزِمامِها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subdues the inclinations of his soul towards vain desires thereby protecting it, and steers it towards the obedience of Allah by its reins.</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رَحِمَ اللّهُ امْرَءاً قَمَعَ نَوازِ عَ نَفْسِهِ إلَی الهَوی فَصانَها، وقادَها إلی طاعَةِ اللّهِ بِعِنانِها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Deterring the soul from vain desire is the greater Jihad.</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رَدْعُ النَّفْسِ عَنِ الهَوی اَلْجِهادُ الأکْبَرِ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Deterring the soul from vain desire is the Jihad that is beneficial.</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رَدْعُ النَّفْسِ عَنِ الهَوی هُوَ الْجِهادُ</w:t>
      </w:r>
    </w:p>
    <w:p>
      <w:pPr>
        <w:pStyle w:val="BookText"/>
        <w:bidi w:val="0"/>
        <w:rPr/>
      </w:pP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Deterring the soul from the vanities of this world is the fruit of reason.</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رَدْعُ النَّفْسِ عَنْ زَخارِفِ الدُّنْیا ثَمَرَةُ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Deterring the soul from the temptation of vain desire is the fruit of nobility.</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رَدْعُ النَّفْسِ عَنْ تَسْوِیلِ الْهَوی ثَمَرَةُ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Turn your soul away when faced with lustful desires and make it steadfast on the book of Allah when faced with doubts.</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رُدَّ عَنْ نَفْسِکَ عِنْدَ الشَّهَواتِ وأقِمْها عَلی کِتابِ اللّهِ عِنْدَ الشُّبَهاتِ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Restraining the soul and struggling against its vain desires raises one’s ranks and multiplies the good deeds.</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رَدْعُ النَّفْسِ وجِهادُها عَنْ أهْوِیَتِها یَرْفَعُ الدَّرَجاتِ ویُضاعِفُ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Your satisfaction with yourself is an indication of the corruption of your mind.</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رِضاکَ عَنْ نَفْسِکَ مِنْ فَسادِ عَقْلِکَ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person’s satisfaction with himself is [always] accompanied by the displeasure of his Lord.</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رِضَا العَبْدِ عَنْ نَفسِهِ مَقْرُونٌ بِسَخَطِ رَبِّهِ</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 man’s satisfaction with himself is evidence of his feeble-mindedness.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رِضَا الْمَرْءِ عَنْ نَفْسِهِ بُرْهانُ سَخافَةِ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Turning away from [the pleasures of] this world is the means of reforming the soul.</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سَبَبُ صَلاحِ النَّفْسِ العُزُوفُ عَنِ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Governing one’s soul is the best [form of] administration and the eminency of knowledge is the most honourable pre-eminence.</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سِیاسَةُ النَّفْسِ أفْضَلُ سِیاسَة ورِیاسَةُ الْعِلْمِ أشْرَفُ رِیاسَة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The worst indigence is poverty of the soul.</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شَرُّ الْفَقْرِ فَقْرُ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The worst thing is being pleased with oneself.</w:t>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ـ شَرُّ الأُمُورِ الرِّضا عَنِ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The uprightness of the soul is [in] reduced greed.</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ـ صَلاحُ النَّفْسِ قِلَّةُ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Reformation of the soul is</w:t>
      </w:r>
    </w:p>
    <w:p>
      <w:pPr>
        <w:pStyle w:val="BookText"/>
        <w:bidi w:val="0"/>
        <w:rPr/>
      </w:pPr>
      <w:r>
        <w:rPr>
          <w:rFonts w:eastAsia="Times New Roman" w:cs="Times New Roman" w:ascii="Times New Roman" w:hAnsi="Times New Roman"/>
          <w:color w:val="111111"/>
          <w:sz w:val="28"/>
          <w:szCs w:val="28"/>
          <w:lang w:val="en-US"/>
        </w:rPr>
        <w:t>[achieved by] struggling against vain desires.</w:t>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ـ صَلاحُ النَّفْسِ مُجاهَدَةُ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misguidance of souls is between the impulses of lust and anger.</w:t>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ـ ضَلالُ النُّفُوسِ بَیْنَ دَواعِی الشَّهْوَةِ والغَضَبِ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The fruit of self-appraisal is reformation of the soul.</w:t>
      </w:r>
    </w:p>
    <w:p>
      <w:p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ـ ثَمَرَةُ الْمُحاسَبَةِ صَلاحُ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Weigh your souls before they are weighed and hold them to account before they are held to account, and breathe before the throat is constricted, and follow submissively before you are driven by force.</w:t>
      </w:r>
    </w:p>
    <w:p>
      <w:pPr>
        <w:pStyle w:val="BookText"/>
        <w:bidi w:val="0"/>
        <w:jc w:val="both"/>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ـ زِنُوا أنْفُسَکُمْ قَبْلَ أنْ تُوازَنُوا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وَحاسِبُوها قَبْلَ أنْ تُحاسَبُوا، وَتَنَفَّسُوا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ضِیقِ الخَناقِ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عُنْفِ السِّیاقِ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Restrict your souls by holding them accountable and control them by opposition [to their whims].</w:t>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 قَیِّدُوا أنْفُسَکُمْ بِالْمُحاسَبَةِ وأمْلِکُوها بِالْمُخالَفَةِ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One who holds himself to account, gains.</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ـ مَنْ حاسَبَ نَفْسَهُ رَبِـحَ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One who holds himself to account becomes felicitous.</w:t>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ـ مَنْ حاسَبَ نَفْسَهُ 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One who undertakes to hold his soul to account is safe from flattery [and deceit].</w:t>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ـ مَنْ تَعاهَدَ نَفْسَهُ بِالمُحاسَبَةِ أمِنَ فِیها الْمُداهَنَةَ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One who holds himself to account becomes aware of his faults and realizes his sins so he seeks forgiveness for his sins and tries to correct his faults.</w:t>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 مَنْ حاسَبَ نَفْسَهُ وَقَفَ عَلی عُیُوبِهِ وأحاطَ بِذُنُوبِهِ واسْتَقالَ الذُّنُوبَ وأصْلَحَ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Blessed is the one who has in his soul that which keeps him preoccupied from the [faults of other] people.</w:t>
      </w:r>
    </w:p>
    <w:p>
      <w:pPr>
        <w:pStyle w:val="BookText"/>
        <w:bidi w:val="0"/>
        <w:jc w:val="both"/>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ـ طُوبی لِمَنْ کانَ لَهُ مِنْ نَفْسِهِ شُغْلٌ شاغِلٌ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103.</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 is the one who strives to free his soul before the shortness of breath and the severity of despair [at the time</w:t>
      </w:r>
    </w:p>
    <w:p>
      <w:pPr>
        <w:pStyle w:val="BookText"/>
        <w:bidi w:val="0"/>
        <w:rPr/>
      </w:pPr>
      <w:r>
        <w:rPr>
          <w:rFonts w:eastAsia="Times New Roman" w:cs="Times New Roman" w:ascii="Times New Roman" w:hAnsi="Times New Roman"/>
          <w:color w:val="111111"/>
          <w:sz w:val="28"/>
          <w:szCs w:val="28"/>
          <w:lang w:val="en-US"/>
        </w:rPr>
        <w:t>of death].</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ـ طُوبی لِمَنْ سَعی فی فَکاکِ نَفْسِهِ قَبْلَ ضِیقِ الأنْفاسِ وشِدَّةِ الإبْلاسِ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Blessed is he who considers himself as low, gains honour through his obedience [to Allah] and becomes free from want through his contentment.</w:t>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 طُوبی لِمَنْ ذَلَّ فی نَفْسِهِ وعَزَّ بِطاعَتِهِ وغَنِیَ بِقَناعَتِِهِ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Blessed is the one who has in his soul that which keeps him preoccupied [from others] and the people are at ease from him, and who acts in obedience to Allah, the Glorified.</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ـ طُوبی لِمَنْ کانَ لَهُ مِنْ نَفْسِهِ شُغْلٌ شاغِلٌ، والنّاسُ مِنْهُ فی راحَة، وعَمِلَ بِطاعَةِ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Blessed be the soul that fulfils its duty to its Lord.</w:t>
      </w:r>
    </w:p>
    <w:p>
      <w:p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ـ طُوبی لِنَفْس أدَّتْ إلی رَبِّها فَرْضَها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Purify your souls from the filth of lustful desires and you will attain lofty stations.</w:t>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ـ طَهِّرُوا أنْفُسَکُمْ مِنْ دَنَسِ الشَّهَواتِ تُدْرِکُوا رَفِیعَ الدَّرَجاتِ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Whoever disobeys Allah and obeys Satan has oppressed his soul.</w:t>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ـ ظَلَمَ نَفْسَهُ مَنْ عَصَی اللّهَ وأطاعَ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Whoever is satisfied with the temporary abode in place of the everlasting abode has oppressed himself.</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ـ ظَلَمَ نَفْسَهُ مَنْ رَضِیَ بِدارِ الْفَناءِ عِوَضاً عَنْ دارِ 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Accustom your soul to virtue, for indeed it will make that which is spoken about you good and will make your reward great.</w:t>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ـ عَوِّدْنَفْسَکَ الْجَمیلَ فَإنَّهُ یُجْمِلُ عَنْکَ الأُحْدُوثَةَ ویُجْزِلُ لَکَ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Accustom yourself to being engrossed in remembrance [of Allah] and repentance, for indeed this will wipe out your sin and make your reward great.</w:t>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 عَوِّدْ نَفْسَکَ الاِسْتِهْتارَ بِالذِّکْرِ وَالاِسْتِغْفارِ فَإنَّهُ یَمْحُو عَنْکَ الْحَوْبَةَ وَیُعَظِّمْ لَکَ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Habituate yourself to [performing] noble</w:t>
      </w:r>
    </w:p>
    <w:p>
      <w:pPr>
        <w:pStyle w:val="BookText"/>
        <w:bidi w:val="0"/>
        <w:rPr/>
      </w:pPr>
      <w:r>
        <w:rPr>
          <w:rFonts w:eastAsia="Times New Roman" w:cs="Times New Roman" w:ascii="Times New Roman" w:hAnsi="Times New Roman"/>
          <w:color w:val="111111"/>
          <w:sz w:val="28"/>
          <w:szCs w:val="28"/>
          <w:lang w:val="en-US"/>
        </w:rPr>
        <w:t>deeds and bearing the burden of [others’] liabilities, [for through this] your soul will become honourable, your Hereafter will thrive and those who praise you will increase.</w:t>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ـ عَوِّدْ نَفْسَکَ فِعْلَ الْمَکارِمِ وتَحَمُّلَ أعْباءِ الْمَغارِمِ تَشْرُفْ نَفْسُکَ وَتُعْمَرْ آخِرَتُکَ ویَکْثُرْ حامِدُوکَ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Habituate yourself to good intention and virtuous purpose, you will attain success in your aspirations (or endeavours).</w:t>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ـ عَوِّدْ نَفْسَکَ حُسْنَ النِّـیَّةِ وجَمِیلَ الْمَقْصَدِ تُدْرِکْ فی مَباغیکَ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Habituate yourself to forbearance and eschewing importunity, [and as a result] righteousness will adhere to you.</w:t>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ـ عَوِّدْنَفْسَکَ السَّماحَ وتَجَنُّبَ الإلْحاحِ یَلْزَمْکَ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 am amazed at the one who knows himself, how can he feel at ease in the temporary abode [of this world]?!</w:t>
      </w:r>
    </w:p>
    <w:p>
      <w:pPr>
        <w:pStyle w:val="BookText"/>
        <w:bidi w:val="0"/>
        <w:jc w:val="both"/>
        <w:rPr/>
      </w:pPr>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ـ عَجِبْتُ لِمَنْ عَرَفَ نَفْسَهُ کَیْفَ یَأْنَسُ بِدارِ 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 am amazed at the one who searches for the thing he has lost while he has lost his own soul and does not seek it!</w:t>
      </w:r>
    </w:p>
    <w:p>
      <w:pPr>
        <w:pStyle w:val="BookText"/>
        <w:bidi w:val="0"/>
        <w:jc w:val="both"/>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ـ عَجِبْتُ لِمَنْ یَنْشُدُ ضالَّتَهُ وقَدْ أضَلَّ نَفْسَهُ فَلا یَطْلُبُها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I am amazed at the one who oppresses his own soul, how can he be fair to others?!</w:t>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ـ عَجِبْتُ لِمَنْ یَظْلِمُ نَفْسَهُ کَیْفَ یُنْصِفُ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 am amazed at the one who is ignorant about himself, how can he know his Lord?!</w:t>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ـ عَجِبْتُ لِمَنْ یَجْهَلُ نَفْسَهُ کَیْفَ یَعْرِفُ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Compel your souls to abandon acts of disobedience and it will become easier for you to lead them towards acts of obedience [and worship].</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ـ غالِبُوا أنْفُسَکُمْ عَلی تَرْکِ المَعاصِی تَسْهُلْ عَلَیْکُمْ مَقادَتُها عَلَی الطّاعاتِ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120.</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Compel your souls to abandon bad habits and you will overcome</w:t>
      </w:r>
    </w:p>
    <w:p>
      <w:pPr>
        <w:pStyle w:val="BookText"/>
        <w:bidi w:val="0"/>
        <w:rPr/>
      </w:pPr>
      <w:r>
        <w:rPr>
          <w:rFonts w:eastAsia="Times New Roman" w:cs="Times New Roman" w:ascii="Times New Roman" w:hAnsi="Times New Roman"/>
          <w:color w:val="111111"/>
          <w:sz w:val="28"/>
          <w:szCs w:val="28"/>
          <w:lang w:val="en-US"/>
        </w:rPr>
        <w:t>them; fight against your vain desires and you will gain control over them.</w:t>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ـ غالِبُوا أنْفُسَکُمْ عَلی تَرْکِ العاداتِ تَغْلِبُوها وجاهِدُوا أهْوائَکُمْ تَمْلِکُوها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Perfection of righteousness is in struggling against the [carnal] soul.</w:t>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ـ فی مُجاهَدَةِ النَّفْسِ کَمالُ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 guidance of the soul is in opposing it.</w:t>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ـ فی خِلافِ النَّفْسِ رُشْدُها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The misguidance of the soul is in obedience to it.</w:t>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 فی طاعَةِ النَّفْسِ غَیُّها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The corruption of the soul is [caused by] vain desire.</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ـ فَسادُ النَّفْسِ أَلْهَوی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Your power over your soul is the best power and your authority over it is the best authority.</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 قُدْرَتـُکَ عَلی نَفْسِکَ أفْضَلُ القُدْرَةِ وإمْرَتُکَ عَلَیْها خَیْرُ الإمْرَةِ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How can one who is not content with little have the ability to reform himself?!</w:t>
      </w:r>
    </w:p>
    <w:p>
      <w:p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ـ کَیْفَ یَسْتَطیعُ صَلاحَ نَفْسِهِ مَنْ لایَقْنَعُ بِالقَلیلِ؟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Being preoccupied with one’s soul is enough to keep a person distracted from the people.</w:t>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ـ کَفی بِالمَرْءِ شُغْلاً بِنَفْسِهِ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At the time when you are most confident in your soul be equally cautious (or fearful) of its deception.</w:t>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ـ کُنْ أوْثَقَ ما تَکُونُ بِنَفْسِکَ أحْذَرَ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تَکُونُ مِنْ خِداعِها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Be the guardian of your soul, and do with your possessions that which you would like others to do with it.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ـ کُنْ وَصِیَّ نَفْسِکَ وافْعَلْ فی مالِکَ ما تُحِبُّ أنْ یَفْعَلَهُ فیهِ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Hold yourself to account and struggle against your evil nature, and beware of blaming your sins on your Lord.</w:t>
      </w:r>
    </w:p>
    <w:p>
      <w:p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 کُنْ مُؤاخِذاً نَفْسَکَ مُغالِباً سُوءَ طَبْعِکَ وإیّاکَ أنْ تَحْمِلَ ذُنُوبَکَ عَلی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131.</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 preventer and a forbidder for yourself [from</w:t>
      </w:r>
    </w:p>
    <w:p>
      <w:pPr>
        <w:pStyle w:val="BookText"/>
        <w:bidi w:val="0"/>
        <w:rPr/>
      </w:pPr>
      <w:r>
        <w:rPr>
          <w:rFonts w:eastAsia="Times New Roman" w:cs="Times New Roman" w:ascii="Times New Roman" w:hAnsi="Times New Roman"/>
          <w:color w:val="111111"/>
          <w:sz w:val="28"/>
          <w:szCs w:val="28"/>
          <w:lang w:val="en-US"/>
        </w:rPr>
        <w:t>evil], and a suppressor and a subjugator for your wealth (or outburst) during zeal (or anger).</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ـ کُنْ لِنَفْسِکَ مانِعاً رادِعاً ولِثَرْوَتِکَ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وَلِنَزْوَتِکَ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واقِماً قامِعاً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The souls have certain evil natures [and characteristics] and wisdom forbids [one from] them.</w:t>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ـ للِنُّفُوسِ طَبایِـعُ سُوء والحِکْمَةُ تَنْهی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There is no price for your souls except Paradise, so do not sell them for anything but it.</w:t>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ـ لَیْسَ لأنْفُسِکُمْ ثَمَنٌ إلاّ الجَنَّةُ فَلاتَبیعُوها إلاّ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There is no expectation [of goodness] from the one who wrongs his own soul.</w:t>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ـ لَیْسَ مَنْ أساءَ إلی نَفْسِهِ بِذی مَأْمُول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There is none on the face of this earth more honoured in the sight of Allah, the Glorified, than the soul that is obedient to His commands.</w:t>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ـ لَیْسَ عَلی وَجْهِ الأرْضِ أکْرَمُ عَلَی اللّهِ سُبْحانَهُ مِنَ النَّفْسِ المُطِیعَةِ لأمْرِهِ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One who considers himself to be more [important or powerful than others] becomes less.</w:t>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ـ مَنْ تَکَبَّرَ بِنَفْسِهِ 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One who humbles himself is honoured.</w:t>
      </w:r>
    </w:p>
    <w:p>
      <w:p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ـ مَنْ حَقَّرَ نَفْسَهُ 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One who reforms his soul gains mastery over it.</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 مَنْ أصْلَحَ نَفْسَهُ مَلَکَها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One who neglects his soul destroys it.</w:t>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 مَنْ أهْمَلَ نَفْسَهُ أهْلَکَها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One who honours his [carnal] soul is abased by it.</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ـ مَنْ أکْرَمَ نَفْسَهُ أهانَتْهُ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Whoever trusts his [carnal] soul is betrayed by it.</w:t>
      </w:r>
    </w:p>
    <w:p>
      <w:p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ـ مَنْ وَثِقَ بِنَفْسِهِ خانَتْهُ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Whoever neglects his soul incurs loss.</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ـ مَنْ أهْمَلَ نَفْسَهُ خَسِرَ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One who knows himself divests himself [of all worldly desires].</w:t>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ـ مَنْ عَرَفَ نَفْسَهُ تَجَرَّدَ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Whoever obeys his soul kills it.</w:t>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ـ مَنْ أطاعَ نَفْسَهُ قَـتَلَها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145.</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disobeys his soul</w:t>
      </w:r>
    </w:p>
    <w:p>
      <w:pPr>
        <w:pStyle w:val="BookText"/>
        <w:bidi w:val="0"/>
        <w:rPr/>
      </w:pPr>
      <w:r>
        <w:rPr>
          <w:rFonts w:eastAsia="Times New Roman" w:cs="Times New Roman" w:ascii="Times New Roman" w:hAnsi="Times New Roman"/>
          <w:color w:val="111111"/>
          <w:sz w:val="28"/>
          <w:szCs w:val="28"/>
          <w:lang w:val="en-US"/>
        </w:rPr>
        <w:t>has awarded it.</w:t>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ـ مَنْ عَصی نَفْسَهُ وَصَلَها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One who is ignorant of his soul neglects it.</w:t>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ـ مَنْ جَهِـلَ نَفْسَهُ أهْمَلَها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Whoever considers himself to be great is humiliated.</w:t>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ـ مَنْ عَظَّمَ نَفْسَهُ حُقِّرَ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Whoever protects his soul [from evil] is revered.</w:t>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 مَنْ صانَ نَفْسَهُ وُقِّرَ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Whoever controls his [carnal] soul, his affair [and status] is elevated.</w:t>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ـ مَنْ مَلَکَ نَفْسَهُ عَلا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Whoever is controlled by his [carnal] soul, his status is lowered.</w:t>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ـ مَنْ مَلَکَتْهُ نَفْسُهُ ذَلَّ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Whoever loathes his [carnal] soul is loved by Allah.</w:t>
      </w:r>
    </w:p>
    <w:p>
      <w:p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ـ مَنْ مَقَتَ نَفْسَهُ أحَبَّهُ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Whoever abases his [carnal] soul is honoured by Allah.</w:t>
      </w:r>
    </w:p>
    <w:p>
      <w:pPr>
        <w:pStyle w:val="BookText"/>
        <w:bidi w:val="0"/>
        <w:jc w:val="both"/>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ـ مَنْ أهانَ نَفْسَهُ أکْرَمَهُ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Whoever knows himself knows his Lord.</w:t>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ـ مَنْ عَرَفَ نَفْسَهُ عَرَفَ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Whoever knows himself, his matter becomes sublime.</w:t>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ـ مَنْ عَرَفَ نَفْسَهُ جَلَّ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One who deceives himself cannot [sincerely] advise others.</w:t>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ـ مَنْ غَشَّ نَفْسَهُ لَمْ یَنْصَحْ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One who governs [and trains] his soul has [truly] comprehended [the art of] administration.</w:t>
      </w:r>
    </w:p>
    <w:p>
      <w:pPr>
        <w:pStyle w:val="BookText"/>
        <w:bidi w:val="0"/>
        <w:jc w:val="both"/>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ـ مَنْ ساسَ نَفْسَهُ أدْرَکَ السِّیاسَةَ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Whoever takes care of his soul with vigilance, remains safe.</w:t>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 مَنْ تَعاهَدَ نَفْسَهُ بِالحَذَرِ أمِنَ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One who fears for his soul does not oppress others.</w:t>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ـ مَنْ أشْفَقَ عَلی نَفْسِهِ لَمْ یَظْلِمْ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Whoever wrongs his [own] soul, no goodness is expected from him.</w:t>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ـ مَنْ أساءَ إلی نَفْسِهِ لَمْ یُتَوَقَّعْ مِنْهُ 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Whoever protects himself from asking others becomes exalted.</w:t>
      </w:r>
    </w:p>
    <w:p>
      <w:p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ـ مَنْ صانَ نَفْسَهُ عَنِ المَسائِلِ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One whose soul is noble, his affection [and compassion] increases.</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 مَنْ شَرُفَتْ نَفْسُهُ کَثُرَتْ عَواطِفُهُ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does not govern [and train] his own soul,</w:t>
      </w:r>
    </w:p>
    <w:p>
      <w:pPr>
        <w:pStyle w:val="BookText"/>
        <w:bidi w:val="0"/>
        <w:rPr/>
      </w:pPr>
      <w:r>
        <w:rPr>
          <w:rFonts w:eastAsia="Times New Roman" w:cs="Times New Roman" w:ascii="Times New Roman" w:hAnsi="Times New Roman"/>
          <w:color w:val="111111"/>
          <w:sz w:val="28"/>
          <w:szCs w:val="28"/>
          <w:lang w:val="en-US"/>
        </w:rPr>
        <w:t>destroys it.</w:t>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ـ مَنْ لَمْ یَسُسْ نَفْسَهُ أضاعَها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Whoever is displeased with himself pleases his Lord.</w:t>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ـ مَنْ سَخِطَ عَلی نَفْسِهِ أرْضی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Whoever is pleased with himself angers his Lord.</w:t>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ـ مَنْ رَضِیَ عَنْ نَفْسِهِ أسْخَطَ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Whoever is able to gain control over his [carnal] self has attained the highest degree of strength.</w:t>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ـ مَنْ قَوِیَ عَلی نَفْسِهِ تَناهی فِی القُوَّةِ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Whoever struggles with his soul in order to reform it, becomes felicitous.</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ـ مَنْ أجْهَدَ نَفْسَهُ فی إصْلاحِها 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Whoever neglects his soul [as it indulges] in its pleasures becomes wretched and distanced [from the mercy of Allah].</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ـ مَنْ أهْمَلَ نَفْسَهُ فی لَذّاتِها شَقِیَ وبَعُدَ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One who does not struggle against his [carnal] soul in his young age does not become noble in is old age.</w:t>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ـ مَنْ لَمْ یُجْهِدْ نَفْسَهُ فی صِغَرِهِ لَمْ یَنْبُلْ فی کِبَرِهِ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Whoever continually disciplines his soul derives [great] benefit.</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ـ مَنِ اسْتَدامَ رِیاضَةَ نَفْسِِهِ اِنْتَفَعَ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Whoever is pleased with himself, many are angry with him.</w:t>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ـ مَنْ رَضِیَ عَنْ نَفْسِهِ کَثُرَ السّاخِطُ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Whoever indulges his soul in that which it loves, its wretchedness in that which it does not love gets prolonged.</w:t>
      </w:r>
    </w:p>
    <w:p>
      <w:p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 مَنْ سامَحَ نَفْسَهُ فیما تُحِبُّ طالَ شَقاؤُها فیما لاتُحِبُّ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Whoever preoccupies himself with that which is not necessary, lets the matters that are obligatory slip by.</w:t>
      </w:r>
    </w:p>
    <w:p>
      <w:pPr>
        <w:pStyle w:val="BookText"/>
        <w:bidi w:val="0"/>
        <w:jc w:val="both"/>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ـ مَنْ شَغَلَ نَفْسَهُ بِما لایَجِبْ ضَیَّعَ مِنْ أمْرِهِ ما یَجِبُ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Whoever holds himself accountable preserves his standing and the outcomes of his affair are praised.</w:t>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ـ مَنْ واخَذَ نَفْسَهُ صانَ قَدْرَهُ وحُمِدَ عَواقِبُ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Whoever neglects his soul corrupts his affair.</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مَنْ أهْمَلَ نَفْسَهُ أفْسَدَ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Whoever commands you to reform yourself is most deserving of your obedience.</w:t>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ـ مَنْ أمَرَکَ بِإصْلاحِ نَفْسِکَ فَهُوَ أحَقُّ مَنْ تُطیعُهُ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Whoever scrutinizes himself remains safe from the scrutiny of others.</w:t>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 مَنِ اسْتَقْصی عَلی نَفْسِهِ أمِنَ اسْتِقْصاءَ غَیْرِهِ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Whoever oppresses himself is more oppressive to others.</w:t>
      </w:r>
    </w:p>
    <w:p>
      <w:pPr>
        <w:pStyle w:val="BookText"/>
        <w:bidi w:val="0"/>
        <w:jc w:val="both"/>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ـ مَنْ ظَلَمَ نَفْسَهُ کانَ لِغَیْرِهِ أظْلَمَ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Whoever is great in his own eyes is low in the sight of Allah.</w:t>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ـ مَنْ کانَ عِنْدَ نَفْسِهِ عَظِیماً کانَ عِنْدَ اللّهِ حَقِیراً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One who is ignorant about himself is more ignorant about others.</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ـ مَنْ جَهِلَ نَفْسَهُ کانَ بِغَیْرِ نَفْسِهِ أجْهَلَ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Whoever is miserly with himself is more miserly with others.</w:t>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ـ مَنْ بَخِلَ عَلی نَفْسِهِ کانَ عَلی غَیرِهِ أبْخَلَ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One whose soul is honourable endeavours to purify it from the lowliness of worldly pursuits.</w:t>
      </w:r>
    </w:p>
    <w:p>
      <w:p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ـ مَنْ شَرُفَتْ نَفْسُهُ نَزَّهَها عَنْ دَناءَةِ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One who knows the value of his soul does not abase it with transient things.</w:t>
      </w:r>
    </w:p>
    <w:p>
      <w:pPr>
        <w:pStyle w:val="BookText"/>
        <w:bidi w:val="0"/>
        <w:jc w:val="both"/>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ـ مَنْ عَرَفَ قَدْرَ نَفْسِهِ لَمْ یُهِنْها بِالفانِیاتِ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Whoever troubles himself with that which does not benefit him gets caught in that which harms him.</w:t>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ـ مَنْ أتْعَبَ نَفْسَهُ فیما لایَنْفَعُهُ وَقَعَ فیما یَضُرُّهُ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One whose soul is content is assisted by it to become pure and remain chaste.</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ـ مَنْ قَنِعَتْ نَفْسُهُ أعانَتْهُ عَلَی النَّزاهَةِ والعَفافِ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One whose soul is noble finds it easy to give generously and help others.</w:t>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ـ مَنْ کَرُمَتْ نَفْسُهُ اِسْتَهانَ بِالبَذْلِ والإسْعافِ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One who considers his soul to be honourable does not abase it by sinning.</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ـ مَنْ کَرُمَتْ عَلَیْهِ نَفْسُهُ لَمْ یُهِنْها بِالمَعْصِیَةِ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187.</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w:t>
      </w:r>
    </w:p>
    <w:p>
      <w:pPr>
        <w:pStyle w:val="BookText"/>
        <w:bidi w:val="0"/>
        <w:rPr/>
      </w:pPr>
      <w:r>
        <w:rPr>
          <w:rFonts w:eastAsia="Times New Roman" w:cs="Times New Roman" w:ascii="Times New Roman" w:hAnsi="Times New Roman"/>
          <w:color w:val="111111"/>
          <w:sz w:val="28"/>
          <w:szCs w:val="28"/>
          <w:lang w:val="en-US"/>
        </w:rPr>
        <w:t>soul is vigilant and careful has protectors from Allah watching over him.</w:t>
      </w:r>
    </w:p>
    <w:p>
      <w:p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ـ مَنْ کانَ لَهُ مِنْ نَفْسِهِ یَقْظَةٌ کانَ عَلَیْهِ مِنَ اللّهِ حَفَظَةٌ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One who knows himself understands others better.</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ـ مَنْ عَرَفَ نَفْسَهُ فَهُوَ لِغَیْرِهِ أعْرَفُ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One who considers his soul to be honourable, his [lustful] desires become insignificant to him.</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ـ مَنْ کَرُمَتْ عَلَیْهِ نَفْسُهُ هانَتْ عَلَیْهِ 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One who is lenient with his soul in that which he loves is troubled by it in that which he hates.</w:t>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ـ مَنْ سامَحَ نَفْسَهُ فیما یُحِبُّ أتْعَبَهُ فیما یَکْرَهُ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Whoever accuses himself has indeed overpowered Satan.</w:t>
      </w:r>
    </w:p>
    <w:p>
      <w:p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ـ مَنِ اتَّهَمَ نَفْسَهُ فَقَدْ غالَبَ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Whoever opposes his [carnal] soul has indeed defeated Satan.</w:t>
      </w:r>
    </w:p>
    <w:p>
      <w:pPr>
        <w:pStyle w:val="BookText"/>
        <w:bidi w:val="0"/>
        <w:jc w:val="both"/>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ـ مَنْ خالَفَ نَفْسَهُ فَقَد غَلَبَ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Whoever obeys his soul in its lustful desires has indeed helped to destroy it.</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ـ مَنْ أطاعَ نَفْسَهُ فی شَهَواتِها فَقدْ أعانَها عَلی هُلْکِها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Whoever is pleased with himself, his flaws become known.</w:t>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ـ مَنْ رَضِیَ عَنْ نَفْسِهِ ظَهَرَتْ عَلَیْهِ المَعائِبُ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Whoever reprimands his soul for [its] faults, it is deterred from many of the sins.</w:t>
      </w:r>
    </w:p>
    <w:p>
      <w:p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ـ مَنْ وَبَّخَ نَفْسَهُ عَلَی العُیُوبِ اِرْتَعَدَتْ عَنْ کَثیرِ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One who has in his soul a restrainer [from evil], has a protector over him from Allah.</w:t>
      </w:r>
    </w:p>
    <w:p>
      <w:pPr>
        <w:pStyle w:val="BookText"/>
        <w:bidi w:val="0"/>
        <w:jc w:val="both"/>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ـ مَنْ کانَ لَهُ مِنْ نَفْسِهِ زاجِرٌ کانَ عَلَیْهِ مِنَ اللّهِ حافِظٌ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Whoever knows himself has indeed attained the highest goal of every cognizance and knowledge.</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ـ مَنْ عَرَفَ نَفْسَهُ فَقَدِ انْتَهی إلی غایَةِ کُلِّ مَعْرِفَة وعِلْم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One who does not discipline [and purify] his soul, will not benefit from the intellect.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ـ مَنْ لَمْ یُهَذِّبْ نَفْسَهُ لَمْ</w:t>
      </w:r>
    </w:p>
    <w:p>
      <w:pPr>
        <w:pStyle w:val="BookText"/>
        <w:bidi w:val="0"/>
        <w:rPr/>
      </w:pPr>
      <w:r>
        <w:rPr>
          <w:rFonts w:ascii="Amiri" w:hAnsi="Amiri" w:eastAsia="Amiri" w:cs="Amiri"/>
          <w:color w:val="111111"/>
          <w:sz w:val="28"/>
          <w:sz w:val="28"/>
          <w:szCs w:val="28"/>
          <w:rtl w:val="true"/>
          <w:lang w:bidi="ar-SA"/>
        </w:rPr>
        <w:t>یَنْتَفِعْ بِالعَقْلِ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Whoever does not benefit from his [own] soul, people do not benefit from him.</w:t>
      </w:r>
    </w:p>
    <w:p>
      <w:p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 مَنْ لَمْ یَنْتَفِعْ بِنَفْسِهِ لَمْ یَنْتَفِعْ بِهِ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One who does not humble himself in his own eyes will not be elevated in the sight of others.</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ـ مَنْ لَمْ یَتَّضِعْ عِنْدَ نَفْسِهِ لَمْ یَرْتَفِعْ عِنْدَ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One who does not reform himself cannot reform others.</w:t>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ـ مَنْ لَمْ یُصْلِحْ نَفْسَهُ لَمْ یُصْلِحْ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One whom Allah does not help [to fight] against his [carnal] soul will not benefit from the advice of the adviser.</w:t>
      </w:r>
    </w:p>
    <w:p>
      <w:p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ـ مَنْ لَمْ یُعِنْهُ اللّهُ عَلی نَفْسِهِ لَمْ یَنْتَفِعْ بِمَوْعِظَةِ واعِظ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One who leaves his [carnal] soul free [to do as it wills] will be taken by it to the paths of darkness [and evil].</w:t>
      </w:r>
    </w:p>
    <w:p>
      <w:pPr>
        <w:pStyle w:val="BookText"/>
        <w:bidi w:val="0"/>
        <w:jc w:val="both"/>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ـ مَنْ رَخَّصَ لِنَفْسِهِ ذَهَبَتْ بِهِ فی مَذاهِبِ الظُّلْمَةِ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Whoever deals leniently with [and flatters] his soul, it makes him rush towards forbidden sins.</w:t>
      </w:r>
    </w:p>
    <w:p>
      <w:pPr>
        <w:pStyle w:val="BookText"/>
        <w:bidi w:val="0"/>
        <w:jc w:val="both"/>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ـ مَنْ داهَنَ نَفْسَهُ هَجَمَتْ بِهِ عَلَی المَعاصِی المُحَرَّمَةِ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Whoever does not set right his soul by reforming it, his malady becomes worse and curing it becomes impossible, and he will not find any physician [who can treat it].</w:t>
      </w:r>
    </w:p>
    <w:p>
      <w:pPr>
        <w:pStyle w:val="BookText"/>
        <w:bidi w:val="0"/>
        <w:jc w:val="both"/>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ـ مَنْ لَمْ یَتَدارَکْ نَفْسَهُ بِإصْلاحِها أعْضَلَ داؤُهُ وأعْیی شِفاؤُهُ وعَدِمَ الطَّبیبَ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One whose grief over his soul is prolonged in this world, Allah will give him delight on the Day of Resurrection and put him in the Eternal Abode [in Paradise].</w:t>
      </w:r>
    </w:p>
    <w:p>
      <w:pPr>
        <w:pStyle w:val="BookText"/>
        <w:bidi w:val="0"/>
        <w:jc w:val="both"/>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ـ مَنْ طالَ حُزْنُهُ عَلی نَفْسِهِ فیِ الدُّنیا أقَـرَّ اللّهُ عَیْنَهُ یَوْمَ القِیامَةِ وأحَلَّهُ دارَ المُقامَةِ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207.</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preoccupies himself with other than his [own] soul falters</w:t>
      </w:r>
    </w:p>
    <w:p>
      <w:pPr>
        <w:pStyle w:val="BookText"/>
        <w:bidi w:val="0"/>
        <w:rPr/>
      </w:pPr>
      <w:r>
        <w:rPr>
          <w:rFonts w:eastAsia="Times New Roman" w:cs="Times New Roman" w:ascii="Times New Roman" w:hAnsi="Times New Roman"/>
          <w:color w:val="111111"/>
          <w:sz w:val="28"/>
          <w:szCs w:val="28"/>
          <w:lang w:val="en-US"/>
        </w:rPr>
        <w:t>in the darkness and becomes entangled in [a web of] destruction.</w:t>
      </w:r>
    </w:p>
    <w:p>
      <w:pPr>
        <w:pStyle w:val="BookText"/>
        <w:bidi w:val="0"/>
        <w:jc w:val="both"/>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ـ مَنْ شَغَلَ نَفْسَهُ بِغَیْرِ نَفْسِهِ تَحَیَّرَ فِی الظُّلُماتِ وارْتَبَکَ فِی الهَلَکاتِ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One who does not know himself is distanced from the path of salvation and stumbles in misguidance and ignorance.</w:t>
      </w:r>
    </w:p>
    <w:p>
      <w:pPr>
        <w:pStyle w:val="BookText"/>
        <w:bidi w:val="0"/>
        <w:jc w:val="both"/>
        <w:rPr/>
      </w:pP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ـ مَنْ لَمْ یَعْرِفْ نَفْسَهُ بَعُدَ عَنْ سَبیلِ النَّجاةِ وخَبَطَ فیِ الضَّلالِ وَالجَهالاتِ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One who advises [and admonishes] himself is worthy of giving advice to others.</w:t>
      </w:r>
    </w:p>
    <w:p>
      <w:pPr>
        <w:pStyle w:val="BookText"/>
        <w:bidi w:val="0"/>
        <w:jc w:val="both"/>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ـ مَنْ نَصَحَ نَفْسَهُ کانَ جَدیراً بِنُصْحِ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One who deceives himself is more deceitful with others.</w:t>
      </w:r>
    </w:p>
    <w:p>
      <w:pPr>
        <w:pStyle w:val="BookText"/>
        <w:bidi w:val="0"/>
        <w:jc w:val="both"/>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ـ مَنْ غَشَّ نَفْسَهُ کانَ أغَشَّ لِغَیْرِهِ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One whose soul is honourable, his dissension and disagreement [with the people] is reduced.</w:t>
      </w:r>
    </w:p>
    <w:p>
      <w:pPr>
        <w:pStyle w:val="BookText"/>
        <w:bidi w:val="0"/>
        <w:jc w:val="both"/>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ـ مَنْ کَرُمَتْ نَفْسُهُ قَلَّ شِقاقُهُ وخِلافُهُ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Whoever blames his soul, reforms it.</w:t>
      </w:r>
    </w:p>
    <w:p>
      <w:pPr>
        <w:pStyle w:val="BookText"/>
        <w:bidi w:val="0"/>
        <w:jc w:val="both"/>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ـ مَنْ ذَمَّ نَفْسَهُ أصْلَحَها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Whoever praises his soul, slays it.</w:t>
      </w:r>
    </w:p>
    <w:p>
      <w:pPr>
        <w:pStyle w:val="BookText"/>
        <w:bidi w:val="0"/>
        <w:jc w:val="both"/>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ـ مَنْ مَدَحَ نَفْسَها ذَبَحَها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One whose soul is honourable, this world becomes insignificant in his eyes.</w:t>
      </w:r>
    </w:p>
    <w:p>
      <w:pPr>
        <w:pStyle w:val="BookText"/>
        <w:bidi w:val="0"/>
        <w:jc w:val="both"/>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ـ مَنْ کَرُمَتْ نَفْسُهُ صَغُرَتِ الدُّنیا فی عَیْنِهِ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Whoever sells his soul for other than the bliss of Paradise has indeed oppressed it.</w:t>
      </w:r>
    </w:p>
    <w:p>
      <w:pPr>
        <w:pStyle w:val="BookText"/>
        <w:bidi w:val="0"/>
        <w:jc w:val="both"/>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ـ مَنْ باعَ نَفْسَهُ بِغَیْرِ نَعِیمِ الجَنَّةِ فَقَدْ ظَلَمَها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One who does not discipline his soul is disgraced by [its] bad habits.</w:t>
      </w:r>
    </w:p>
    <w:p>
      <w:pPr>
        <w:pStyle w:val="BookText"/>
        <w:bidi w:val="0"/>
        <w:jc w:val="both"/>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ـ مَنْ لَمْ یُهَذِّبْ نَفْسَهُ فَضَحَهُ سُوءُ العادَةِ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One who thinks good of his [own] soul has indeed done more harm to it.</w:t>
      </w:r>
    </w:p>
    <w:p>
      <w:pPr>
        <w:pStyle w:val="BookText"/>
        <w:bidi w:val="0"/>
        <w:jc w:val="both"/>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ـ مَنْ ظَنَّ بِنَفْسِهِ خَیْراً فَقَدْ أوْسَعَها ضَیْراً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Being obedient [to Allah] is from the nobility of the soul.</w:t>
      </w:r>
    </w:p>
    <w:p>
      <w:pPr>
        <w:pStyle w:val="BookText"/>
        <w:bidi w:val="0"/>
        <w:jc w:val="both"/>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ـ مِنْ کَرَمِ النَّفْسِ العَمَلُ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Being obedient [to Allah] is from the God-wariness of the soul.</w:t>
      </w:r>
    </w:p>
    <w:p>
      <w:pPr>
        <w:pStyle w:val="BookText"/>
        <w:bidi w:val="0"/>
        <w:jc w:val="both"/>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ـ مِنْ تَقْوَی النَّفْسِ العَمَلُ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220.</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Hastening towards obedience [of Allah] is</w:t>
      </w:r>
    </w:p>
    <w:p>
      <w:pPr>
        <w:pStyle w:val="BookText"/>
        <w:bidi w:val="0"/>
        <w:rPr/>
      </w:pPr>
      <w:r>
        <w:rPr>
          <w:rFonts w:eastAsia="Times New Roman" w:cs="Times New Roman" w:ascii="Times New Roman" w:hAnsi="Times New Roman"/>
          <w:color w:val="111111"/>
          <w:sz w:val="28"/>
          <w:szCs w:val="28"/>
          <w:lang w:val="en-US"/>
        </w:rPr>
        <w:t>a merit of the soul.</w:t>
      </w:r>
    </w:p>
    <w:p>
      <w:pPr>
        <w:pStyle w:val="BookText"/>
        <w:bidi w:val="0"/>
        <w:jc w:val="both"/>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ـ مِنْ فَضیلَةِ النَّفْسِ المُسارَعَةُ إلَی 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Being satisfied at all times is a sign of an honourable soul.</w:t>
      </w:r>
    </w:p>
    <w:p>
      <w:pPr>
        <w:pStyle w:val="BookText"/>
        <w:bidi w:val="0"/>
        <w:jc w:val="both"/>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ـ مِنْ عِزِّ النَّفْسِ لُزُومُ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None abases his [carnal] soul but the intelligent one.</w:t>
      </w:r>
    </w:p>
    <w:p>
      <w:pPr>
        <w:pStyle w:val="BookText"/>
        <w:bidi w:val="0"/>
        <w:jc w:val="both"/>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ـ ما حَقَّرَ نَفْسَهُ إلاّ عاقِلٌ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None considers himself to be imperfect [and disparages his carnal soul] but the perfect one.</w:t>
      </w:r>
    </w:p>
    <w:p>
      <w:pPr>
        <w:pStyle w:val="BookText"/>
        <w:bidi w:val="0"/>
        <w:jc w:val="both"/>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ـ ما نَقَّصَ نَفْسَهُ إلاّ کامِلٌ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One who sincerely advises others does not deceive himself.</w:t>
      </w:r>
    </w:p>
    <w:p>
      <w:pPr>
        <w:pStyle w:val="BookText"/>
        <w:bidi w:val="0"/>
        <w:jc w:val="both"/>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ـ ما أغَشَّ نَفْسَهُ مَنْ یَنْصَحُ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How blind is the covetous soul to the terrible [and painful] end [it will face]!</w:t>
      </w:r>
    </w:p>
    <w:p>
      <w:pPr>
        <w:pStyle w:val="BookText"/>
        <w:bidi w:val="0"/>
        <w:jc w:val="both"/>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 ما أعْمَی النَّفْسَ الطّامِعَةَ عَنِ العُقْبَی الفاجِعَةِ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mankind, what has made you pleased with the destruction of your soul? Is there no cure from your ailment and no awakening from your slumber?! Do you not feel compassion for yourself as you have mercy on others?</w:t>
      </w:r>
    </w:p>
    <w:p>
      <w:pPr>
        <w:pStyle w:val="BookText"/>
        <w:bidi w:val="0"/>
        <w:jc w:val="both"/>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ـ ما آنَسَکَ أیُّهَا الإنْسانُ بِهَلَکَةِ نَفْسِکَ أما مِنْ دائِکَ بُلُولٌ أمْ لَیْسَ لَکَ مِنْ نَوْمَتِکَ یَقْظَةٌ أما تَرْحَمُ مِنْ نَفْسِکَ ما تُرْحَمُ مِنْ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No servant considers his soul to be honourable but that the world becomes lowly [and insignificant] in his eyes.</w:t>
      </w:r>
    </w:p>
    <w:p>
      <w:pPr>
        <w:pStyle w:val="BookText"/>
        <w:bidi w:val="0"/>
        <w:jc w:val="both"/>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ـ ما کَرُمَتْ عَلی عَبْد نَفْسُهُ إلاّ هانَتِ الدُّنیا فی عَیْنِهِ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Cognizance of the self is the most beneficial of all [types of] knowledge.</w:t>
      </w:r>
    </w:p>
    <w:p>
      <w:pPr>
        <w:pStyle w:val="BookText"/>
        <w:bidi w:val="0"/>
        <w:jc w:val="both"/>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ـ مَعْرِفَةُ النَّفْسِ أنْفَعُ المَعارِفِ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Your [carnal] soul is the closest of all your enemies.</w:t>
      </w:r>
    </w:p>
    <w:p>
      <w:pPr>
        <w:pStyle w:val="BookText"/>
        <w:bidi w:val="0"/>
        <w:jc w:val="both"/>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ـ نَفْسُکَ أقْرَبُ أعْدائِکَ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Purify your soul of every lowly trait even if it drives you towards the things that you desire.</w:t>
      </w:r>
    </w:p>
    <w:p>
      <w:pPr>
        <w:pStyle w:val="BookText"/>
        <w:bidi w:val="0"/>
        <w:jc w:val="both"/>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ـ نَزِّهْ نَفْسَکَ عَنْ کُلِّ دَنِیَّة، وإنْ ساقَتْکَ إلَی الرَّغائِبِ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231.</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Introspection turns</w:t>
      </w:r>
    </w:p>
    <w:p>
      <w:pPr>
        <w:pStyle w:val="BookText"/>
        <w:bidi w:val="0"/>
        <w:rPr/>
      </w:pPr>
      <w:r>
        <w:rPr>
          <w:rFonts w:eastAsia="Times New Roman" w:cs="Times New Roman" w:ascii="Times New Roman" w:hAnsi="Times New Roman"/>
          <w:color w:val="111111"/>
          <w:sz w:val="28"/>
          <w:szCs w:val="28"/>
          <w:lang w:val="en-US"/>
        </w:rPr>
        <w:t>one’s attention to self-reformation.</w:t>
      </w:r>
    </w:p>
    <w:p>
      <w:pPr>
        <w:pStyle w:val="BookText"/>
        <w:bidi w:val="0"/>
        <w:jc w:val="both"/>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ـ نَظَرُ النَّفْسِ لِلنَّفْسِ العِنایَةُ بِصَلاحِ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One who is successful in knowing himself has achieved the greatest success.</w:t>
      </w:r>
    </w:p>
    <w:p>
      <w:pPr>
        <w:pStyle w:val="BookText"/>
        <w:bidi w:val="0"/>
        <w:jc w:val="both"/>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ـ نالَ الفَوْزَ الأکْبَرَ مَنْ ظَفِرَ بِمَعْرِفَةِ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Purify your souls from the filth of [forbidden] pleasures and the evil consequences of lustful desires.</w:t>
      </w:r>
    </w:p>
    <w:p>
      <w:pPr>
        <w:pStyle w:val="BookText"/>
        <w:bidi w:val="0"/>
        <w:jc w:val="both"/>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ـ نَزِّهُو ا أنْفُسَکُمْ عَنْ دَنَسِ اللَّذّاتِ وتَبِعاتِ 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Your [carnal] soul is a hostile enemy and an aggressive adversary, if you are unmindful of it, it will kill you.</w:t>
      </w:r>
    </w:p>
    <w:p>
      <w:pPr>
        <w:pStyle w:val="BookText"/>
        <w:bidi w:val="0"/>
        <w:jc w:val="both"/>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ـ نَفْسُکَ عَدُوٌّ مُحارِبٌ، وضِدٌّ مُواثِبٌ إنْ غَفَلْتَ عَنْها قَتَلَتْکَ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Lower yourself from your [rightful] position and people will raise you higher than your rightful position.</w:t>
      </w:r>
    </w:p>
    <w:p>
      <w:pPr>
        <w:pStyle w:val="BookText"/>
        <w:bidi w:val="0"/>
        <w:jc w:val="both"/>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ـ نَزِّلْ نَفْسَکَ دُونَ مَنْزِلَتِها تُنَزِّلْکَ النّاسُ فَوْقَ مَنْزِلَتِکَ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The souls of the virtuous are averse to the souls of the wicked.</w:t>
      </w:r>
    </w:p>
    <w:p>
      <w:pPr>
        <w:pStyle w:val="BookText"/>
        <w:bidi w:val="0"/>
        <w:jc w:val="both"/>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ـ نُفُوسُ الأبْرارِ نافِرَةٌ مِنْ نُفُوسِ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Purify your soul from every vileness and make an effort to perform every noble deed, you will become free from sins and will achieve noble qualities.</w:t>
      </w:r>
    </w:p>
    <w:p>
      <w:pPr>
        <w:pStyle w:val="BookText"/>
        <w:bidi w:val="0"/>
        <w:jc w:val="both"/>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ـ نَزِّهْ عَنْ کُلِّ دَنِیَّة نَفْسَکَ، وابْذُلْ فِی المَکارِمِ جُهْدَکَ، تَخْلُصْ مِنَ المَـآثِمِ، وتُحْرِزِ المَکارِمَ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The souls of the virtuous are repulsed by the actions of the wicked.</w:t>
      </w:r>
    </w:p>
    <w:p>
      <w:pPr>
        <w:pStyle w:val="BookText"/>
        <w:bidi w:val="0"/>
        <w:jc w:val="both"/>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ـ نُفُوسُ الأبْرارِ تَأْبی أفْعالَ الفُجّارِ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The one who is pleased with himself and relies on that which his soul has made decorous for him, is destroyed.</w:t>
      </w:r>
    </w:p>
    <w:p>
      <w:pPr>
        <w:pStyle w:val="BookText"/>
        <w:bidi w:val="0"/>
        <w:jc w:val="both"/>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ـ هَلَکَ مَنْ رَضِیَ عَنْ نَفْسِهِ، ووَثِقَ بِما تُسَوِّلُهُ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The ardent desire of the soul for [forbidden] pleasures misguides and destroys.</w:t>
      </w:r>
    </w:p>
    <w:p>
      <w:pPr>
        <w:pStyle w:val="BookText"/>
        <w:bidi w:val="0"/>
        <w:jc w:val="both"/>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ـ وُلُوعُ النَّفْسِ بِاللَّذّاتِ یُغْوی ویُرْدی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Maintain your self-respect by keeping away from jokes, funny narrations and useless speech.</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ـ وَقِّرُوا أنْفُسَکُمْ عَنِ الفُکاهاتِ، ومَضاحِکِ الحِکایاتِ</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وَمَحالِ التُّرَّهاتِ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Safeguard yourself from the fire whose fuel is men and stones by advancing towards obedience to Allah, eschewing His disobedience and seeking His pleasure.</w:t>
      </w:r>
    </w:p>
    <w:p>
      <w:pPr>
        <w:pStyle w:val="BookText"/>
        <w:bidi w:val="0"/>
        <w:jc w:val="both"/>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ـ وَقِّ نَفْسَکَ ناراً وَقُودُهَا النّاسُ والحِجارَةُ بِمُبادَرَتِکَ إلی طاعَةِ اللّهِ، وتَجَنُّبِکَ مَعاصِیَهُ، وتَوَخّیکَ رِضاهُ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Do not sanction for yourself that [action] which you would disapprove of from others.</w:t>
      </w:r>
    </w:p>
    <w:p>
      <w:pPr>
        <w:pStyle w:val="BookText"/>
        <w:bidi w:val="0"/>
        <w:jc w:val="both"/>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ـ لاتَسْتَحْسِنْ مِنْ نَفْسِکَ مامِنْ غَیْرِکَ تَسْتَنْکِرُهُ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Do not permit yourself to engage in any evil speech or action.</w:t>
      </w:r>
    </w:p>
    <w:p>
      <w:pPr>
        <w:pStyle w:val="BookText"/>
        <w:bidi w:val="0"/>
        <w:jc w:val="both"/>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ـ لاتُرَخِّصْ لِنَفْسِکَ فی شَیْء مِنْ سَیِّءِ الأقْوالِ والأفْعالِ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Do not have fear of injustice from your Lord but fear the injustice of yourselves.</w:t>
      </w:r>
    </w:p>
    <w:p>
      <w:pPr>
        <w:pStyle w:val="BookText"/>
        <w:bidi w:val="0"/>
        <w:jc w:val="both"/>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ـ لا تَخافُوا ظُلْمَ رَبِّکُمْ ولکِنْ خافُوا ظُلْمَ أنْفُسِکُمْ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Do not be lenient with your [carnal] soul when it entices you.</w:t>
      </w:r>
    </w:p>
    <w:p>
      <w:pPr>
        <w:pStyle w:val="BookText"/>
        <w:bidi w:val="0"/>
        <w:jc w:val="both"/>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ـ لاتَحْلُمْ عَنْ نَفْسِکَ إذا هِیَ أغْوَتْکَ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Do not defy your soul when it guides you to the right path.</w:t>
      </w:r>
    </w:p>
    <w:p>
      <w:pPr>
        <w:pStyle w:val="BookText"/>
        <w:bidi w:val="0"/>
        <w:jc w:val="both"/>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ـ لاتَعْصِ نَفْسَکَ إذا هِیَ أرْشَدَتْکَ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Do not let your soul be devoid of a thought that increases your wisdom and a lesson that safeguards you [from sin].</w:t>
      </w:r>
    </w:p>
    <w:p>
      <w:pPr>
        <w:pStyle w:val="BookText"/>
        <w:bidi w:val="0"/>
        <w:jc w:val="both"/>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ـ لاتُخِلْ نَفْسَکَ مِنْ فِکْرَة تَزیدُکَ حِکْمَةً وعِبْرَة تُفیدُکَ 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Never seek the obedience of others while your [own] soul refuses to obey you.</w:t>
      </w:r>
    </w:p>
    <w:p>
      <w:pPr>
        <w:pStyle w:val="BookText"/>
        <w:bidi w:val="0"/>
        <w:jc w:val="both"/>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ـ لاتَطْلُبَنَّ طاعَةَ غَیْرِکَ وطاعَةُ نَفْسِکَ عَلَیْکَ مُمْتَنِعَةٌ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Do not be ignorant of yourself for indeed the one who is ignorant about himself is ignorant about everything.</w:t>
      </w:r>
    </w:p>
    <w:p>
      <w:pPr>
        <w:pStyle w:val="BookText"/>
        <w:bidi w:val="0"/>
        <w:jc w:val="both"/>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ـ لاتَجْهَلْ نَفْسَکَ فَإنَّ الجاهِلَ مَعْرِفَةَ نَفْسِهِ جاهِلٌ بِکُلِّ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Do not abandon struggle in reforming yourself, for indeed nothing but diligence will assist you [to achieve this].</w:t>
      </w:r>
    </w:p>
    <w:p>
      <w:pPr>
        <w:pStyle w:val="BookText"/>
        <w:bidi w:val="0"/>
        <w:jc w:val="both"/>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ـ لاتَتْرُکِ الاِجْتِهادَ فی إصْلاحِ نَفْسِکَ فَإنَّهُ لایُعْینُکَ إلاّ الجِدُّ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252.</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declare war against</w:t>
      </w:r>
    </w:p>
    <w:p>
      <w:pPr>
        <w:pStyle w:val="BookText"/>
        <w:bidi w:val="0"/>
        <w:rPr/>
      </w:pPr>
      <w:r>
        <w:rPr>
          <w:rFonts w:eastAsia="Times New Roman" w:cs="Times New Roman" w:ascii="Times New Roman" w:hAnsi="Times New Roman"/>
          <w:color w:val="111111"/>
          <w:sz w:val="28"/>
          <w:szCs w:val="28"/>
          <w:lang w:val="en-US"/>
        </w:rPr>
        <w:t>Allah for there is no power that can protect you from His wrath and you can never be free from need for His mercy.</w:t>
      </w:r>
    </w:p>
    <w:p>
      <w:pPr>
        <w:pStyle w:val="BookText"/>
        <w:bidi w:val="0"/>
        <w:jc w:val="both"/>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ـ لاتَنْصَبَنَّ نَفْسَکَ لِحَرْبِ اللّهِ فَلایَدَ لَکَ بِنَقْمَتِهِ ولاغِنی بِکَ عَنْ 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Do not permit yourself to submit to vain desires or to prefer the pleasures of this world such that your faith gets corrupted and cannot be reformed and your soul loses and does not gain.</w:t>
      </w:r>
    </w:p>
    <w:p>
      <w:pPr>
        <w:pStyle w:val="BookText"/>
        <w:bidi w:val="0"/>
        <w:jc w:val="both"/>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ـ لاتُرَخِّصْ لِنَفْسِکَ فی مُطاوَعَةِ الهَوی وإیثارِ لَذّاتِ الدُّنیا فَیَفْسُدَ دینُکَ ولایَصْلُحَ وتَخْسُرَ نَفْسُکَ ولا تَرْبَحَ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Do not surrender yourself to the deception of covetousness and do not respond to the call of greed, for indeed these two [traits] reap wretchedness and disgrace.</w:t>
      </w:r>
    </w:p>
    <w:p>
      <w:pPr>
        <w:pStyle w:val="BookText"/>
        <w:bidi w:val="0"/>
        <w:jc w:val="both"/>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ـ لاتُمَلِّکْ نَفْسَکَ بِغُرُورِ الطَّمَعِ ولاتُجِبْ دَواعِیَ الشَّرَهِ فَإنَّهُما یَکْسِبانِکَ الشَّقاءَ والذُّلَّ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One who cannot control his [carnal] soul is not safe from [the wrath and punishment of] Allah.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ـ لایَسْلَمُ عَلَی اللّهِ مَنْ لایَمْلِکُ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A person has no enemy worse than his [own carnal] soul.</w:t>
      </w:r>
    </w:p>
    <w:p>
      <w:pPr>
        <w:pStyle w:val="BookText"/>
        <w:bidi w:val="0"/>
        <w:jc w:val="both"/>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ـ لاعَدُوَّ أعْدی عَلَی المَرْءِ مِنْ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The soul does not become devoid of hope until it comes upon death.</w:t>
      </w:r>
    </w:p>
    <w:p>
      <w:pPr>
        <w:pStyle w:val="BookText"/>
        <w:bidi w:val="0"/>
        <w:jc w:val="both"/>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ـ لاتَخْلُو النَّفْسُ مِنَ الأمَلِ حَتّی تَدْخُلَ فِی الأجَلِ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There is none stronger than he who overpowers his soul thereby gaining mastery over it.</w:t>
      </w:r>
    </w:p>
    <w:p>
      <w:pPr>
        <w:pStyle w:val="BookText"/>
        <w:bidi w:val="0"/>
        <w:jc w:val="both"/>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ـ لاقَوِیَ أقْوی مِمَّنْ قَوِیَ عَلی نَفْسِهِ فَمَلَکَها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There is no one more powerless than he who neglects his soul thereby destroying it.</w:t>
      </w:r>
    </w:p>
    <w:p>
      <w:pPr>
        <w:pStyle w:val="BookText"/>
        <w:bidi w:val="0"/>
        <w:jc w:val="both"/>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ـ لاعاجِزَ أعْجَزُ مِمَّنْ أهْمَلَ نَفْسَهُ فَأهْلَکَها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It behoves the one who knows himself to espouse contentment and chastity.</w:t>
      </w:r>
    </w:p>
    <w:p>
      <w:pPr>
        <w:pStyle w:val="BookText"/>
        <w:bidi w:val="0"/>
        <w:jc w:val="both"/>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ـ یَنْبَغی لِمَنْ عَرَفَ نَفْسَهُ أنْ یَلْزَمَ القَناعَةَ والعِفَّةَ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261.</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behoves the</w:t>
      </w:r>
    </w:p>
    <w:p>
      <w:pPr>
        <w:pStyle w:val="BookText"/>
        <w:bidi w:val="0"/>
        <w:rPr/>
      </w:pPr>
      <w:r>
        <w:rPr>
          <w:rFonts w:eastAsia="Times New Roman" w:cs="Times New Roman" w:ascii="Times New Roman" w:hAnsi="Times New Roman"/>
          <w:color w:val="111111"/>
          <w:sz w:val="28"/>
          <w:szCs w:val="28"/>
          <w:lang w:val="en-US"/>
        </w:rPr>
        <w:t>one who knows the honour [and value] of his soul to purify it from the lowliness of this world.</w:t>
      </w:r>
    </w:p>
    <w:p>
      <w:pPr>
        <w:pStyle w:val="BookText"/>
        <w:bidi w:val="0"/>
        <w:jc w:val="both"/>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ـ یَنْبَغی لِمَنْ عَلِمَ شَرَفَ نَفْسِهِ أنْ یُنَزِّهَها عَنْ دَنائَةِ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It behoves the one who knows himself not to separate [himself] from sadness and caution.</w:t>
      </w:r>
    </w:p>
    <w:p>
      <w:pPr>
        <w:pStyle w:val="BookText"/>
        <w:bidi w:val="0"/>
        <w:jc w:val="both"/>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ـ یَنْبَغی لِمَنْ عَرَفَ نَفْسَهُ أنْ یُفارِقَهُ الحُزْنُ والحَذَرُ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It behoves a man to guard his soul, watch over his heart and protect his tongue.</w:t>
      </w:r>
    </w:p>
    <w:p>
      <w:pPr>
        <w:pStyle w:val="BookText"/>
        <w:bidi w:val="0"/>
        <w:jc w:val="both"/>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ـ یَنْبَغی أنْ یَکُونَ الرَّجُلُ مُهَیْمِناً عَلی نَفْسِهِ، مُراقِباً قَلْبَهُ حافِظاً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It behoves the one who wants to reform himself and protect his religion to avoid mingling with people who seek [the wealth and pleasures of] this world.</w:t>
      </w:r>
    </w:p>
    <w:p>
      <w:pPr>
        <w:pStyle w:val="BookText"/>
        <w:bidi w:val="0"/>
        <w:jc w:val="both"/>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ـ یَنْبَغی لِمَنْ أرادَ صَلاحَ نَفْسِهِ وإحْرازَ دینِهِ أنْ یَجْتَنِبَ مُخالَطَةَ أبْناءِالدُّنْیا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It behoves the one who knows himself not to be separated from caution and regret out of fear of falling into error.</w:t>
      </w:r>
    </w:p>
    <w:p>
      <w:pPr>
        <w:pStyle w:val="BookText"/>
        <w:bidi w:val="0"/>
        <w:jc w:val="both"/>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ـ یَنْبَغی لِمَنْ عَرَفَ نَفْسَهُ أنْ لایُفارِقَهُ الحَذَرُ وَالنَّدَمُ خَوْفاً أنْ تَزِلَّ بِهِ القَدَمُ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How befitting it is for a person to have a fixed time, when he is not distracted by anything, in which he holds his soul to account and looks at what he has earned for and against it in its night-time and daytime.</w:t>
      </w:r>
    </w:p>
    <w:p>
      <w:pPr>
        <w:pStyle w:val="BookText"/>
        <w:bidi w:val="0"/>
        <w:jc w:val="both"/>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ـ ما أحَقَّ الإنْسانَ أنْ تَکُونَ لَهُ ساعَةٌ لایَشْغَلُهُ عَنْها شاغِلٌ یُحاسِبُ فیها نَفْسَهُ فَیَنْظُرَ فیمَا اکْتَسَبَ لَها وعَلَیْها فی لَیْلِها ونَهارِها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None is enviable except the one whose endeavour is [to purify] his soul and who does not neglect to regularly hold it to account, demand answers from it and struggle against it.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ـ مَا المَغْبُوطُ</w:t>
      </w:r>
    </w:p>
    <w:p>
      <w:pPr>
        <w:pStyle w:val="BookText"/>
        <w:bidi w:val="0"/>
        <w:rPr/>
      </w:pPr>
      <w:r>
        <w:rPr>
          <w:rFonts w:ascii="Amiri" w:hAnsi="Amiri" w:eastAsia="Amiri" w:cs="Amiri"/>
          <w:color w:val="111111"/>
          <w:sz w:val="28"/>
          <w:sz w:val="28"/>
          <w:szCs w:val="28"/>
          <w:rtl w:val="true"/>
          <w:lang w:bidi="ar-SA"/>
        </w:rPr>
        <w:t>إلاّ مَنْ کانَتْ هِمَّتُهُ نَفْسَهُ لایُغِبُّها عَنْ مُحاسَبَتِها وَمُطالَبَتِها ومُجاهَدَتِها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A person’s rebuking [and finding fault with] his own soul is evidence of the soundness of his intellect and the symbol of his abundant merit.</w:t>
      </w:r>
    </w:p>
    <w:p>
      <w:pPr>
        <w:pStyle w:val="BookText"/>
        <w:bidi w:val="0"/>
        <w:jc w:val="both"/>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ـ إزْراءُ الرَّجُلِ عَلی نَفْسِهِ بُرهانُ رَزانَةِ عَقْلِهِ، وعُنْوانُ وُفُورُ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The greatest mastery is mastery over the soul.</w:t>
      </w:r>
    </w:p>
    <w:p>
      <w:pPr>
        <w:pStyle w:val="BookText"/>
        <w:bidi w:val="0"/>
        <w:jc w:val="both"/>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ـ أعْظَمُ مِلْک مِلْکُ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Control the passion of your soul, the intensity of your rage, the power of your hand and the sharpness of your tongue, and guard against all these by delaying the initiation of any action and refraining from using force until your rage subsides and you recover your senses.</w:t>
      </w:r>
    </w:p>
    <w:p>
      <w:pPr>
        <w:pStyle w:val="BookText"/>
        <w:bidi w:val="0"/>
        <w:jc w:val="both"/>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ـ اِمْلِکْ حَمِیَّةَ نَفْسِکَ، وسَوْرَةَ غَضَبِکَ، وَسَطْوَةَ یَدِکَ، وغَرْبَ لِسانِکَ، واحْتَرِسْ فی ذلِکَ کُلِّهِ بِتَأخِیرِ البادِرَةِ، وکَفِّ السَّطْوَةِ، حَتّی یَسْکُنَ غَضَبُکَ، ویَثُوبَ إلَیْکَ عَقْلُکَ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Take control over your vain desires and the distress of your soul, for indeed the distress of the soul lies in acting equitably in [both] the things which it loves and [in those which it] hates.</w:t>
      </w:r>
    </w:p>
    <w:p>
      <w:pPr>
        <w:pStyle w:val="BookText"/>
        <w:bidi w:val="0"/>
        <w:jc w:val="both"/>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ـ اِمْلِکْ عَلَیْکَ هَواکَ وشَجی نَفْسِکَ، فَإنَّ شَجَی النَّفْسِ اَلإنْصافُ مِنْها فیما أحَبَّتْ وکَرِهَتْ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The one who keeps his soul steadfast against the temptations of worldly pleasures is a master [over it] and the one who neglects it is destroyed.</w:t>
      </w:r>
    </w:p>
    <w:p>
      <w:pPr>
        <w:pStyle w:val="BookText"/>
        <w:bidi w:val="0"/>
        <w:jc w:val="both"/>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ـ ضابِطُ نَفْسِهِ عَنْ دَواعِی اللَّذّاتِ مالِکٌ وَمُهْمِلُها هالِکٌ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Self-restraint during times of anger saves one from situations that lead to harm.</w:t>
      </w:r>
    </w:p>
    <w:p>
      <w:pPr>
        <w:pStyle w:val="BookText"/>
        <w:bidi w:val="0"/>
        <w:jc w:val="both"/>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ـ ضَبْطُ النَّفْسِ عِنْدَ حادِثِ الغَضَبِ یُؤْمِنُ مَواقِعَ العَطَبِ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Self-restraint during desire and fear is from the most excellent etiquette.</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ـ ضَبْطُ النَّفْسِ عِنْدَ الرَّغَبِ والرَّهَبِ مِنْ أفْضَلِ</w:t>
      </w:r>
      <w:bookmarkStart w:id="1657" w:name="pg2888_18096"/>
    </w:p>
    <w:p>
      <w:pPr>
        <w:pStyle w:val="BookText"/>
        <w:bidi w:val="0"/>
        <w:rPr/>
      </w:pPr>
      <w:bookmarkEnd w:id="1657"/>
      <w:r>
        <w:rPr>
          <w:rFonts w:ascii="Amiri" w:hAnsi="Amiri" w:eastAsia="Amiri" w:cs="Amiri"/>
          <w:color w:val="111111"/>
          <w:sz w:val="28"/>
          <w:sz w:val="28"/>
          <w:szCs w:val="28"/>
          <w:rtl w:val="true"/>
          <w:lang w:bidi="ar-SA"/>
        </w:rPr>
        <w:t>الأدَبِ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Every person who relies on himself [instead of Allah] is thrown [into destruction].</w:t>
      </w:r>
    </w:p>
    <w:p>
      <w:pPr>
        <w:pStyle w:val="BookText"/>
        <w:bidi w:val="0"/>
        <w:jc w:val="both"/>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ـ کُلُّ مُعْتَمَد عَلی نَفْسِهِ مُلْقیً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Whoever is deceived by his soul is delivered by it to places of destruction.</w:t>
      </w:r>
    </w:p>
    <w:p>
      <w:pPr>
        <w:pStyle w:val="BookText"/>
        <w:bidi w:val="0"/>
        <w:jc w:val="both"/>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ـ مَنِ اغْتَرَّ بِنَفْسِهِ أسْلَمَتْهُ إلَی المَعاطِبِ</w:t>
      </w:r>
      <w:r>
        <w:rPr>
          <w:rFonts w:eastAsia="Amiri" w:cs="Amiri" w:ascii="Amiri" w:hAnsi="Amiri"/>
          <w:color w:val="111111"/>
          <w:sz w:val="28"/>
          <w:szCs w:val="28"/>
          <w:lang w:bidi="ar-SA"/>
        </w:rPr>
        <w:t>.</w:t>
      </w:r>
    </w:p>
    <w:p>
      <w:pPr>
        <w:pStyle w:val="Heading2"/>
        <w:numPr>
          <w:ilvl w:val="1"/>
          <w:numId w:val="1"/>
        </w:numPr>
        <w:bidi w:val="0"/>
        <w:jc w:val="left"/>
        <w:rPr/>
      </w:pPr>
      <w:bookmarkStart w:id="1658" w:name="__RefHeading___Toc2965807_1395250215"/>
      <w:bookmarkStart w:id="1659" w:name="_Toc668"/>
      <w:bookmarkEnd w:id="1658"/>
      <w:r>
        <w:rPr/>
        <w:t>Giving And Withholding Charity</w:t>
      </w:r>
      <w:bookmarkEnd w:id="1659"/>
    </w:p>
    <w:p>
      <w:pPr>
        <w:pStyle w:val="BookText"/>
        <w:bidi w:val="0"/>
        <w:jc w:val="both"/>
        <w:rPr/>
      </w:pPr>
      <w:r>
        <w:rPr>
          <w:rFonts w:eastAsia="Times New Roman" w:cs="Times New Roman" w:ascii="Times New Roman" w:hAnsi="Times New Roman"/>
          <w:color w:val="111111"/>
          <w:sz w:val="28"/>
          <w:szCs w:val="28"/>
          <w:lang w:val="en-US"/>
        </w:rPr>
        <w:t>Giving and withholding charity-</w:t>
      </w:r>
      <w:r>
        <w:rPr>
          <w:rFonts w:ascii="IRNazanin" w:hAnsi="IRNazanin" w:eastAsia="IRNazanin"/>
          <w:color w:val="111111"/>
          <w:sz w:val="28"/>
          <w:sz w:val="28"/>
          <w:szCs w:val="28"/>
          <w:rtl w:val="true"/>
          <w:lang w:bidi="fa-IR"/>
        </w:rPr>
        <w:t>الإنْفاق والإمساک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withholding [charity], for indeed you are [only] a treasurer for someone else in that which you withhold from what is in excess of your daily requirement.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والإمْساکَ فَإنَّ ما أمْسَکْتَهُ فَوْقَ قُوتِ یَوْمِکَ کُنْتَ فیهِ خازِناً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you spend your wealth for the sake of Allah, then [know that] indeed Allah is quick in recompense.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تَبْذُلُوا أمْوالَکُمْ فی جَنْبِ اللّهِ فَإنَّ اللّهَ مُسْرِعُ الخَلَفَ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are blessed with sustenance then give charity.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رُزِقْتَ فَأنْفِقْ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you are blessed with sustenance then give generously.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رُزِقْتَ فَأوْسِعْ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Your garments are more lasting for you when worn by others rather than yourself.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ثِیابُکَ عَلی غَیْرِکَ أبْقی لَکَ مِنْها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dirham that benefits [others] is better than a dinar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that throws one into ruin.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دِرْهَمٌ یَنْفَعُ خَیْرٌ مِنْ دینار یَصْرَعُ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dirham of a poor man is purer in the sight of Allah than the dinar of the rich.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دِرْهَمُ الفَقیرِ أزْکی عِنْدَ اللّهِ مِنْ دینارِ الغَنِیِّ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Many a thing that is little grows and develops much more than that which is plenty.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رُبَّ یَسیر أنْمی مِنْ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Little that belongs to you is better than plenty that belongs to others.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قَلِیلٌ لَکَ خَیْرٌ مِنْ کَثیر لِغَیْرِکَ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gains anything</w:t>
      </w:r>
      <w:bookmarkStart w:id="1660" w:name="pg2888_18097"/>
    </w:p>
    <w:p>
      <w:pPr>
        <w:pStyle w:val="BookText"/>
        <w:bidi w:val="0"/>
        <w:rPr/>
      </w:pPr>
      <w:bookmarkEnd w:id="1660"/>
      <w:r>
        <w:rPr>
          <w:rFonts w:eastAsia="Times New Roman" w:cs="Times New Roman" w:ascii="Times New Roman" w:hAnsi="Times New Roman"/>
          <w:color w:val="111111"/>
          <w:sz w:val="28"/>
          <w:szCs w:val="28"/>
          <w:lang w:val="en-US"/>
        </w:rPr>
        <w:t>from his worldly life except that which he spends on others.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لَیْسَ لأَحَد مِنْ دُنْیاهُ إلاّ ما أنْفَقَهُ عَلی أُخْراهُ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gives with a short arm is given with a long arm.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یُعْطِ بِالیَدِ القَصیرَةِ یُعْطَ بِالیَدِ الطَّویلَةِ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Verily you are more in need of giving charity from what you have earned than acquiring what you accumulate.</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إنَّکُمْ إلی إنْفاقِ مَا اکْتَسَبْتُمْ أحْوَجُ مِنْکُمْ إلَی اکْتِسابِ ما تَجْمَعُونَ</w:t>
      </w:r>
      <w:r>
        <w:rPr>
          <w:rFonts w:eastAsia="Amiri" w:cs="Amiri" w:ascii="Amiri" w:hAnsi="Amiri"/>
          <w:color w:val="111111"/>
          <w:sz w:val="28"/>
          <w:szCs w:val="28"/>
          <w:lang w:bidi="ar-SA"/>
        </w:rPr>
        <w:t>.</w:t>
      </w:r>
    </w:p>
    <w:p>
      <w:pPr>
        <w:pStyle w:val="Heading2"/>
        <w:numPr>
          <w:ilvl w:val="1"/>
          <w:numId w:val="1"/>
        </w:numPr>
        <w:bidi w:val="0"/>
        <w:jc w:val="left"/>
        <w:rPr/>
      </w:pPr>
      <w:bookmarkStart w:id="1661" w:name="__RefHeading___Toc2965809_1395250215"/>
      <w:bookmarkStart w:id="1662" w:name="_Toc669"/>
      <w:bookmarkEnd w:id="1661"/>
      <w:r>
        <w:rPr/>
        <w:t>Hypocrisy</w:t>
      </w:r>
      <w:bookmarkEnd w:id="1662"/>
    </w:p>
    <w:p>
      <w:pPr>
        <w:pStyle w:val="BookText"/>
        <w:bidi w:val="0"/>
        <w:jc w:val="both"/>
        <w:rPr/>
      </w:pPr>
      <w:r>
        <w:rPr>
          <w:rFonts w:eastAsia="Times New Roman" w:cs="Times New Roman" w:ascii="Times New Roman" w:hAnsi="Times New Roman"/>
          <w:color w:val="111111"/>
          <w:sz w:val="28"/>
          <w:szCs w:val="28"/>
          <w:lang w:val="en-US"/>
        </w:rPr>
        <w:t>Hypocrisy-</w:t>
      </w:r>
      <w:r>
        <w:rPr>
          <w:rFonts w:ascii="Amiri" w:hAnsi="Amiri" w:eastAsia="Amiri" w:cs="Amiri"/>
          <w:color w:val="111111"/>
          <w:sz w:val="28"/>
          <w:sz w:val="28"/>
          <w:szCs w:val="28"/>
          <w:rtl w:val="true"/>
          <w:lang w:bidi="ar-SA"/>
        </w:rPr>
        <w:t>النِّفاق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hypocrisy, for indeed the two-faced person is not eminent in the sight of Allah.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والنِّفاقَ فَإنَّ ذَا الوَجْهَیْنِ لایَکُونُ وَجیهاً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Hypocrisy is the brother of polytheism.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اَلنِّفاقُ أخُوالشِّرْکِ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Hypocrisy is a disgraceful character.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اَلنِّفاقُ شَیْنُ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Hypocrisy is the twin of disbelief.</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اَلنِّفاقُ تَوْأَمُ الکُفْرِ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Hypocrisy corrupts [one’s] faith.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اَلنِّفاقُ یُفْسِدُ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Hypocrisy is from the andirons of ignominy.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اَلنِّفاقُ مِنْ أثافِی 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Hypocrisy is founded on falsehood.</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اَلنِّفاقُ مَبْنِیٌّ عَلَی 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How reprehensible it is for a human being to have a sick interior and a beautiful exterior.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 أقْبَحَ بِالإنْسانِ باطِناً عَلیلاً وظاهِراً جَمیلاً</w:t>
      </w:r>
      <w:r>
        <w:rPr>
          <w:rFonts w:eastAsia="Amiri" w:cs="Amiri" w:ascii="Amiri" w:hAnsi="Amiri"/>
          <w:color w:val="111111"/>
          <w:sz w:val="28"/>
          <w:szCs w:val="28"/>
          <w:lang w:bidi="ar-SA"/>
        </w:rPr>
        <w:t>.</w:t>
      </w:r>
    </w:p>
    <w:p>
      <w:pPr>
        <w:pStyle w:val="Heading2"/>
        <w:numPr>
          <w:ilvl w:val="1"/>
          <w:numId w:val="1"/>
        </w:numPr>
        <w:bidi w:val="0"/>
        <w:jc w:val="left"/>
        <w:rPr/>
      </w:pPr>
      <w:bookmarkStart w:id="1663" w:name="__RefHeading___Toc2965811_1395250215"/>
      <w:bookmarkStart w:id="1664" w:name="_Toc670"/>
      <w:bookmarkEnd w:id="1663"/>
      <w:r>
        <w:rPr/>
        <w:t>The Hypocrite</w:t>
      </w:r>
      <w:bookmarkEnd w:id="1664"/>
    </w:p>
    <w:p>
      <w:pPr>
        <w:pStyle w:val="BookText"/>
        <w:bidi w:val="0"/>
        <w:jc w:val="both"/>
        <w:rPr/>
      </w:pPr>
      <w:r>
        <w:rPr>
          <w:rFonts w:eastAsia="Times New Roman" w:cs="Times New Roman" w:ascii="Times New Roman" w:hAnsi="Times New Roman"/>
          <w:color w:val="111111"/>
          <w:sz w:val="28"/>
          <w:szCs w:val="28"/>
          <w:lang w:val="en-US"/>
        </w:rPr>
        <w:t>The Hypocrite-</w:t>
      </w:r>
      <w:r>
        <w:rPr>
          <w:rFonts w:ascii="IRNazanin" w:hAnsi="IRNazanin" w:eastAsia="IRNazanin"/>
          <w:color w:val="111111"/>
          <w:sz w:val="28"/>
          <w:sz w:val="28"/>
          <w:szCs w:val="28"/>
          <w:rtl w:val="true"/>
          <w:lang w:bidi="fa-IR"/>
        </w:rPr>
        <w:t>المنافق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hypocrite’s tongue pleases but his heart causes harm.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اَلمُنافِقُ لِسانُهُ یَسُرُّ وقَلْبُهُ یَضُرُّ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hypocrite’s words are beautiful but his actions are a painful malady.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اَلمُنافِقُ قَوْلُهُ جَمِیلٌ وفِعْلُهُ الدّاءُ الدّخِیلُ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hypocrite is a shameless, foolish, wretched sycophant.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اَلمُنافِقُ وَقِحٌ غَبِیٌّ مُتَمَلِّقٌ 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hypocrite flatters himself but maligns others.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اَلمُنافِقُ لِنَفْسِهِ مُداهِنٌ وَعَلَی النّاسِ طاعِنٌ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obvious of hypocrite among the people is one who enjoins obedience [to Allah] but</w:t>
      </w:r>
    </w:p>
    <w:p>
      <w:pPr>
        <w:pStyle w:val="BookText"/>
        <w:bidi w:val="0"/>
        <w:rPr/>
      </w:pPr>
      <w:r>
        <w:rPr>
          <w:rFonts w:eastAsia="Times New Roman" w:cs="Times New Roman" w:ascii="Times New Roman" w:hAnsi="Times New Roman"/>
          <w:color w:val="111111"/>
          <w:sz w:val="28"/>
          <w:szCs w:val="28"/>
          <w:lang w:val="en-US"/>
        </w:rPr>
        <w:t>does not act upon it himself, and forbids sin but does not refrain from it himself.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أظْهَرُ النّاسِ نِفاقاً مَنْ أمَرَ بِالطّاعَةِ ولَمْ یَعْمَلْ بِها، ونَهی عَنِ المَعْصِیَةِ ولَمْ یَنْتَهِ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 cautious of the hypocrites for indeed they are misguided and misguide others, they have erred and make others err, their hearts are diseased while their outward appearance looks pure.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اِحْذَرُوا أهْلَ النِّفاقِ، فَإنَّهُمْ الضَّالُّونَ المُضِلُّونَ، الزّالُّونَ المُزِلُّونَ، قُلُوبُهُمْ دَوِیَّةٌ، وَصِحافُهُمْ نَقِیَّةٌ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hypocrite is sceptical [and puts others in doubt].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اَلمُنافِقُ مُریبٌ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hypocrite is sly, harmful and suspicious.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اَلمُنافِقُ مَکُورٌ مُضِرٌّ، مُرْتابٌ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 fear for you from every eloquent speaker who is a hypocrite at heart, he says what you know [to be good] but does what you dislike [and know to be bad].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إنّی أخافُ عَلَیْکُمْ کُلَّ عَلیمِ اللِّسانِ مُنافِقِ الجِنانِ، یَقُولُ ماتَعْلَمُونَ وَیَفْعَلُ ما تُنْکِرونَ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(‘a) described the hypocrites thus: they are jealous of [those in] comfort, intensify [the] distress [of the distressed] and destroy hopes [of the hopeful]. Their fallen victims are lying on every path, they have means to approach every heart and they have false tears for every [occasion of] grief.</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وقالَ ـ عَلَیْهِ السّلامُ ـ فی وَصْفِ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الرَّخاءِ ومُؤَکِّدُوا البَلاءِ، ومُقْنِطُوا الرَّجاءِ، لَهُمْ بِکُلِّ طَریق صَریعٌ، وإلی کُلِّ قَلْبِ شَفیعٌ، وَلِکُلِّ شَجْو دُمُوعٌ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the habit of hypocrites to change their character [depending on their circumstances].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عادَةُ المُنافِقینَ تَهْزیعُ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 said about the hypocrites: They have indeed prepared for every truth a falsehood, and for</w:t>
      </w:r>
    </w:p>
    <w:p>
      <w:pPr>
        <w:pStyle w:val="BookText"/>
        <w:bidi w:val="0"/>
        <w:rPr/>
      </w:pPr>
      <w:r>
        <w:rPr>
          <w:rFonts w:eastAsia="Times New Roman" w:cs="Times New Roman" w:ascii="Times New Roman" w:hAnsi="Times New Roman"/>
          <w:color w:val="111111"/>
          <w:sz w:val="28"/>
          <w:szCs w:val="28"/>
          <w:lang w:val="en-US"/>
        </w:rPr>
        <w:t>every straight thing something crooked, and for every living thing a killer, and for every [closed] door a key, and for every night a lamp.</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وقالََ ـ عَلَیْهِ السّلامُ ـ فی ذِکْرِ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لِکُلِّ حَقّ باطِلاً ولِکُلِّ قائِم مائِلاً ولِکُلِّ حَیّ قاتِلاً ولِکُلِّ باب مِفْتاحاً ولِکُلِّ لَیْل صَباحاً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Every hypocrite is a sceptic [who puts doubts in the minds of the people].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کُلُّ مُنافِق مُریبٌ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One whose hypocrisy abounds, his sincerity will not be recognized.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کَثُرَ نِفاقُهُ لَمْ یُعْرَفْ وِفاقُهُ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How repulsive is it for a human being to agree externally while being hypocritical internally.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ما أقْبَحَ بِالإنْسانِ ظاهِراً مُوافِقاً وباطِناً مُنافِقاً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How repulsive it is for a human being to be two-faced.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ما أقْبَحَ بِالإنْسانِ أنْ یَکُونَ ذا وَجْهَیْنِ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example of the hypocrite is that of a colocynth, its leaves are green but its taste is bitter.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مَثَلُ المُنافِقِ کَالحَنْظَلَةِ الخَضِرَةِ أوْراقُها اَلمُرِّ مَذاقُها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hypocrisy of a person stems from the inferiority [and humiliation] he finds within himself.</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نِفاقُ المَرْءِ مِنْ ذُلّ یَجِدُهُ فی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About the hypocrites [he (’a) said]: They are the congregation of Satan and the dwellers of hellfire. These are the party of Satan, and indeed it is the party of Satan who are the losers.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فی ذِکْرِ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لُمَّةُ الشَّیْطانِ وحُمَّةُ النِّیرانِ أُولئِکَ حِزْبُ الشَّیْطانِ اَلا إنَّ حِزْبَ الشَّیْطانِ هُمُ الخاسِرُونَ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walk stealthily and tread slowly, hiding behind trees. Their words are [like] a cure but their actions are incurable diseases. They exchange praise [with each other]</w:t>
      </w:r>
      <w:bookmarkStart w:id="1665" w:name="pg2888_18100"/>
    </w:p>
    <w:p>
      <w:pPr>
        <w:pStyle w:val="BookText"/>
        <w:bidi w:val="0"/>
        <w:rPr/>
      </w:pPr>
      <w:bookmarkEnd w:id="1665"/>
      <w:r>
        <w:rPr>
          <w:rFonts w:eastAsia="Times New Roman" w:cs="Times New Roman" w:ascii="Times New Roman" w:hAnsi="Times New Roman"/>
          <w:color w:val="111111"/>
          <w:sz w:val="28"/>
          <w:szCs w:val="28"/>
          <w:lang w:val="en-US"/>
        </w:rPr>
        <w:t>and come near each other through (or are careful of) reward. They obtain what they covet by means of despair. When they talk they create doubts, they dissemble in their speech and when they speak they delude (or distort).</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یَمْشُونَ الخِفاءَ ویَدُبُّونَ الضَّرّاءَ قَوْلُهُمُ الدَّواءُ وفِعْلُهُمُ الدّاءُ العَیاءُ یَتَقارَضُونَ الثَّناءَ ویَتَقارَبُونَ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یتراقبون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یَتَوَصَّلُونَ إلَی الطَّمَعِ بِالیَأْسِ وَیَقُولُونَ فَیُشَبِّهُونَ یُنافِقُونَ فِی المَقالِ ویَقُولُونَ فَیُوهِمُونَ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فَیُمَوِّهُون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[person who is] most severe in his hypocrisy is one who enjoins obedience but does not act upon it himself, and forbids sin but does not refrain from it himself.</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أشَدُّ النّاسِ نِفاقاً مَنْ أمَرَ بِالطّاعَةِ ولَمْ یَعْمَلْ بِها، ونَهی عَنِ المَعْصِیَةِ ولَمْ یَنْتَهِ عَنْها</w:t>
      </w:r>
      <w:r>
        <w:rPr>
          <w:rFonts w:eastAsia="Amiri" w:cs="Amiri" w:ascii="Amiri" w:hAnsi="Amiri"/>
          <w:color w:val="111111"/>
          <w:sz w:val="28"/>
          <w:szCs w:val="28"/>
          <w:lang w:bidi="ar-SA"/>
        </w:rPr>
        <w:t>.</w:t>
      </w:r>
    </w:p>
    <w:p>
      <w:pPr>
        <w:pStyle w:val="Heading2"/>
        <w:numPr>
          <w:ilvl w:val="1"/>
          <w:numId w:val="1"/>
        </w:numPr>
        <w:bidi w:val="0"/>
        <w:jc w:val="left"/>
        <w:rPr/>
      </w:pPr>
      <w:bookmarkStart w:id="1666" w:name="__RefHeading___Toc2965813_1395250215"/>
      <w:bookmarkStart w:id="1667" w:name="_Toc671"/>
      <w:bookmarkEnd w:id="1666"/>
      <w:r>
        <w:rPr/>
        <w:t>Deficiency</w:t>
      </w:r>
      <w:bookmarkEnd w:id="1667"/>
    </w:p>
    <w:p>
      <w:pPr>
        <w:pStyle w:val="BookText"/>
        <w:bidi w:val="0"/>
        <w:jc w:val="both"/>
        <w:rPr/>
      </w:pPr>
      <w:r>
        <w:rPr>
          <w:rFonts w:eastAsia="Times New Roman" w:cs="Times New Roman" w:ascii="Times New Roman" w:hAnsi="Times New Roman"/>
          <w:color w:val="111111"/>
          <w:sz w:val="28"/>
          <w:szCs w:val="28"/>
          <w:lang w:val="en-US"/>
        </w:rPr>
        <w:t>Deficiency-</w:t>
      </w:r>
      <w:r>
        <w:rPr>
          <w:rFonts w:ascii="Amiri" w:hAnsi="Amiri" w:eastAsia="Amiri" w:cs="Amiri"/>
          <w:color w:val="111111"/>
          <w:sz w:val="28"/>
          <w:sz w:val="28"/>
          <w:szCs w:val="28"/>
          <w:rtl w:val="true"/>
          <w:lang w:bidi="ar-SA"/>
        </w:rPr>
        <w:t>المنقصة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suffices as a deficiency for a man to consider himself as great.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کَفی بِالْمَرْءِ مَنْقَصَةً أنْ یُعَظِّمَ نَفْسَهُ</w:t>
      </w:r>
      <w:r>
        <w:rPr>
          <w:rFonts w:eastAsia="Amiri" w:cs="Amiri" w:ascii="Amiri" w:hAnsi="Amiri"/>
          <w:color w:val="111111"/>
          <w:sz w:val="28"/>
          <w:szCs w:val="28"/>
          <w:lang w:bidi="ar-SA"/>
        </w:rPr>
        <w:t>.</w:t>
      </w:r>
    </w:p>
    <w:p>
      <w:pPr>
        <w:pStyle w:val="Heading2"/>
        <w:numPr>
          <w:ilvl w:val="1"/>
          <w:numId w:val="1"/>
        </w:numPr>
        <w:bidi w:val="0"/>
        <w:jc w:val="left"/>
        <w:rPr/>
      </w:pPr>
      <w:bookmarkStart w:id="1668" w:name="__RefHeading___Toc2965815_1395250215"/>
      <w:bookmarkStart w:id="1669" w:name="_Toc672"/>
      <w:bookmarkEnd w:id="1668"/>
      <w:r>
        <w:rPr/>
        <w:t>The Deficient</w:t>
      </w:r>
      <w:bookmarkEnd w:id="1669"/>
    </w:p>
    <w:p>
      <w:pPr>
        <w:pStyle w:val="BookText"/>
        <w:bidi w:val="0"/>
        <w:jc w:val="both"/>
        <w:rPr/>
      </w:pPr>
      <w:r>
        <w:rPr>
          <w:rFonts w:eastAsia="Times New Roman" w:cs="Times New Roman" w:ascii="Times New Roman" w:hAnsi="Times New Roman"/>
          <w:color w:val="111111"/>
          <w:sz w:val="28"/>
          <w:szCs w:val="28"/>
          <w:lang w:val="en-US"/>
        </w:rPr>
        <w:t>The Deficient-</w:t>
      </w:r>
      <w:r>
        <w:rPr>
          <w:rFonts w:ascii="IRNazanin" w:hAnsi="IRNazanin" w:eastAsia="IRNazanin"/>
          <w:color w:val="111111"/>
          <w:sz w:val="28"/>
          <w:sz w:val="28"/>
          <w:szCs w:val="28"/>
          <w:rtl w:val="true"/>
          <w:lang w:bidi="fa-IR"/>
        </w:rPr>
        <w:t>المنقوص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deficient one is he whose faults are hidden from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اَلمَنْقُوصُ مَسْتُورٌ عَنْهُ عَیْبُهُ</w:t>
      </w:r>
      <w:r>
        <w:rPr>
          <w:rFonts w:eastAsia="Amiri" w:cs="Amiri" w:ascii="Amiri" w:hAnsi="Amiri"/>
          <w:color w:val="111111"/>
          <w:sz w:val="28"/>
          <w:szCs w:val="28"/>
          <w:lang w:bidi="ar-SA"/>
        </w:rPr>
        <w:t>.</w:t>
      </w:r>
    </w:p>
    <w:p>
      <w:pPr>
        <w:pStyle w:val="Heading2"/>
        <w:numPr>
          <w:ilvl w:val="1"/>
          <w:numId w:val="1"/>
        </w:numPr>
        <w:bidi w:val="0"/>
        <w:jc w:val="left"/>
        <w:rPr/>
      </w:pPr>
      <w:bookmarkStart w:id="1670" w:name="__RefHeading___Toc2965817_1395250215"/>
      <w:bookmarkStart w:id="1671" w:name="_Toc673"/>
      <w:bookmarkEnd w:id="1670"/>
      <w:r>
        <w:rPr/>
        <w:t>Revenge</w:t>
      </w:r>
      <w:bookmarkEnd w:id="1671"/>
    </w:p>
    <w:p>
      <w:pPr>
        <w:pStyle w:val="BookText"/>
        <w:bidi w:val="0"/>
        <w:jc w:val="both"/>
        <w:rPr/>
      </w:pPr>
      <w:r>
        <w:rPr>
          <w:rFonts w:eastAsia="Times New Roman" w:cs="Times New Roman" w:ascii="Times New Roman" w:hAnsi="Times New Roman"/>
          <w:color w:val="111111"/>
          <w:sz w:val="28"/>
          <w:szCs w:val="28"/>
          <w:lang w:val="en-US"/>
        </w:rPr>
        <w:t>Revenge-</w:t>
      </w:r>
      <w:r>
        <w:rPr>
          <w:rFonts w:ascii="Amiri" w:hAnsi="Amiri" w:eastAsia="Amiri" w:cs="Amiri"/>
          <w:color w:val="111111"/>
          <w:sz w:val="28"/>
          <w:sz w:val="28"/>
          <w:szCs w:val="28"/>
          <w:rtl w:val="true"/>
          <w:lang w:bidi="ar-SA"/>
        </w:rPr>
        <w:t>الاِنتقام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Rushing to take revenge is from the traits of the wicked.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ألْمُبادَرَةُ إلَی الاِنْتِقامِ مِنْ شِیَمِ اللِّئامِ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most revolting act of a powerful person is revenge.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أقْبَحُ أفْعالِ المُقْتَدِرِ اَلاِنْتِقامُ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Evil retribution [and revenge] is from the vileness of victory.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سُوءُ العُقُوبَةِ مِنْ لُؤْمِ الظَّفَرِ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who punishes the guilty [instead of forgiving him], his merit [and kindness] gets corrupted.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عاقَبَ المُذْنِبَ فَسَدَ فَضْلُهُ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Whoever takes revenge on the wrongdoer nullifies his merit in this world and loses the reward of the Hereafter.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انْتَقَمَ مِنَ الجانی أبْطَلَ فَضْلَهُ فِی الدُّنْیا وفاتَهُ ثَوابُ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hasty</w:t>
      </w:r>
      <w:bookmarkStart w:id="1672" w:name="pg2888_18101"/>
    </w:p>
    <w:p>
      <w:pPr>
        <w:pStyle w:val="BookText"/>
        <w:bidi w:val="0"/>
        <w:rPr/>
      </w:pPr>
      <w:bookmarkEnd w:id="1672"/>
      <w:r>
        <w:rPr>
          <w:rFonts w:eastAsia="Times New Roman" w:cs="Times New Roman" w:ascii="Times New Roman" w:hAnsi="Times New Roman"/>
          <w:color w:val="111111"/>
          <w:sz w:val="28"/>
          <w:szCs w:val="28"/>
          <w:lang w:val="en-US"/>
        </w:rPr>
        <w:t>in taking revenge is from the traits of the wicked.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مُعاجَلَةُ الاِنْتِقامِ مِنْ شِیَمِ اللِّئامِ</w:t>
      </w:r>
      <w:r>
        <w:rPr>
          <w:rFonts w:eastAsia="Amiri" w:cs="Amiri" w:ascii="Amiri" w:hAnsi="Amiri"/>
          <w:color w:val="111111"/>
          <w:sz w:val="28"/>
          <w:szCs w:val="28"/>
          <w:lang w:bidi="ar-SA"/>
        </w:rPr>
        <w:t>.</w:t>
      </w:r>
    </w:p>
    <w:p>
      <w:pPr>
        <w:pStyle w:val="Heading2"/>
        <w:numPr>
          <w:ilvl w:val="1"/>
          <w:numId w:val="1"/>
        </w:numPr>
        <w:bidi w:val="0"/>
        <w:jc w:val="left"/>
        <w:rPr/>
      </w:pPr>
      <w:bookmarkStart w:id="1673" w:name="__RefHeading___Toc2965819_1395250215"/>
      <w:bookmarkStart w:id="1674" w:name="_Toc674"/>
      <w:bookmarkEnd w:id="1673"/>
      <w:r>
        <w:rPr/>
        <w:t>Divine Wrath</w:t>
      </w:r>
      <w:bookmarkEnd w:id="1674"/>
    </w:p>
    <w:p>
      <w:pPr>
        <w:pStyle w:val="BookText"/>
        <w:bidi w:val="0"/>
        <w:jc w:val="both"/>
        <w:rPr/>
      </w:pPr>
      <w:r>
        <w:rPr>
          <w:rFonts w:eastAsia="Times New Roman" w:cs="Times New Roman" w:ascii="Times New Roman" w:hAnsi="Times New Roman"/>
          <w:color w:val="111111"/>
          <w:sz w:val="28"/>
          <w:szCs w:val="28"/>
          <w:lang w:val="en-US"/>
        </w:rPr>
        <w:t>Divine wrath-</w:t>
      </w:r>
      <w:r>
        <w:rPr>
          <w:rFonts w:ascii="Amiri" w:hAnsi="Amiri" w:eastAsia="Amiri" w:cs="Amiri"/>
          <w:color w:val="111111"/>
          <w:sz w:val="28"/>
          <w:sz w:val="28"/>
          <w:szCs w:val="28"/>
          <w:rtl w:val="true"/>
          <w:lang w:bidi="ar-SA"/>
        </w:rPr>
        <w:t>النّقم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is it that you are not kept awake by the [fear of] Allah’s punishments that befall you by night while you lie in the way of Allah’s wrath because of your disobedience to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کَیْفَ لایُوقِظُکَ بَیاتُ نِقَمِ اللّهِ وقَدْ تَوَرَّطْتَ بِمَعاصِیهِ مَدارِجَ سَطَواتِهِ؟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close is the punishment of Allah to the oppressors (or the unjust) and wrongdoers!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أقْرَبَ النَّقِمَةَ مِنْ أهْلِ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والعُدْوانِ</w:t>
      </w:r>
      <w:r>
        <w:rPr>
          <w:rFonts w:eastAsia="Amiri" w:cs="Amiri" w:ascii="Amiri" w:hAnsi="Amiri"/>
          <w:color w:val="111111"/>
          <w:sz w:val="28"/>
          <w:szCs w:val="28"/>
          <w:lang w:bidi="ar-SA"/>
        </w:rPr>
        <w:t>.</w:t>
      </w:r>
    </w:p>
    <w:p>
      <w:pPr>
        <w:pStyle w:val="Heading2"/>
        <w:numPr>
          <w:ilvl w:val="1"/>
          <w:numId w:val="1"/>
        </w:numPr>
        <w:bidi w:val="0"/>
        <w:jc w:val="left"/>
        <w:rPr/>
      </w:pPr>
      <w:bookmarkStart w:id="1675" w:name="__RefHeading___Toc2965821_1395250215"/>
      <w:bookmarkStart w:id="1676" w:name="_Toc675"/>
      <w:bookmarkEnd w:id="1675"/>
      <w:r>
        <w:rPr/>
        <w:t>The Defaulters, The Iniquitous And The Transgressors</w:t>
      </w:r>
      <w:bookmarkEnd w:id="1676"/>
    </w:p>
    <w:p>
      <w:pPr>
        <w:pStyle w:val="BookText"/>
        <w:bidi w:val="0"/>
        <w:jc w:val="both"/>
        <w:rPr/>
      </w:pPr>
      <w:r>
        <w:rPr>
          <w:rFonts w:eastAsia="Times New Roman" w:cs="Times New Roman" w:ascii="Times New Roman" w:hAnsi="Times New Roman"/>
          <w:color w:val="111111"/>
          <w:sz w:val="28"/>
          <w:szCs w:val="28"/>
          <w:lang w:val="en-US"/>
        </w:rPr>
        <w:t>The Defaulters, The Iniquitous And The Transgressors -</w:t>
      </w:r>
      <w:r>
        <w:rPr>
          <w:rFonts w:ascii="IRNazanin" w:hAnsi="IRNazanin" w:eastAsia="IRNazanin"/>
          <w:color w:val="111111"/>
          <w:sz w:val="28"/>
          <w:sz w:val="28"/>
          <w:szCs w:val="28"/>
          <w:rtl w:val="true"/>
          <w:lang w:bidi="fa-IR"/>
        </w:rPr>
        <w:t>الناکثون والقاسطون والمارقون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Indeed Allah has commanded me to fight against those who revolt and break pledges and create strife on the earth. As for the defaulters, I have fought them and as for the iniquitous, I have struggled against them and as for the transgressors, I have vanquished them. As for the Satan of the pit, I have dealt with him with an overpowering scream, until I heard the restless beating of his heart and the trembling of his chest.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 وقَدْ أمَرَنِیَ اللّهُ بِقِتالِ أهْلِ النَّکْثِ، والبَغْیِ، والفَسادِ فِی الأرْضِ، فَأمَّا النّاکِثُونَ فَقَدْ قاتَلْتُ، وأمَّا القاسِطُونَ فَقَدْ جاهَدْتُ، وأمَّا المارِقَةُ فَقَدْ دَوَّخْتُ، وأمّا شَیْطانُ الرَّدْهَةِ فَإنّی کُفیتُهُ بِصَعْقَة سَمِعْتُ لَها وَجیبَ قَلْبِهِ، وَرَجَّةَ صَدْرِهِ</w:t>
      </w:r>
      <w:r>
        <w:rPr>
          <w:rFonts w:eastAsia="Amiri" w:cs="Amiri" w:ascii="Amiri" w:hAnsi="Amiri"/>
          <w:color w:val="111111"/>
          <w:sz w:val="28"/>
          <w:szCs w:val="28"/>
          <w:lang w:bidi="ar-SA"/>
        </w:rPr>
        <w:t>.</w:t>
      </w:r>
    </w:p>
    <w:p>
      <w:pPr>
        <w:pStyle w:val="Heading2"/>
        <w:numPr>
          <w:ilvl w:val="1"/>
          <w:numId w:val="1"/>
        </w:numPr>
        <w:bidi w:val="0"/>
        <w:jc w:val="left"/>
        <w:rPr/>
      </w:pPr>
      <w:bookmarkStart w:id="1677" w:name="__RefHeading___Toc2965823_1395250215"/>
      <w:bookmarkStart w:id="1678" w:name="_Toc676"/>
      <w:bookmarkEnd w:id="1677"/>
      <w:r>
        <w:rPr/>
        <w:t>Marriages</w:t>
      </w:r>
      <w:bookmarkEnd w:id="1678"/>
    </w:p>
    <w:p>
      <w:pPr>
        <w:pStyle w:val="BookText"/>
        <w:bidi w:val="0"/>
        <w:jc w:val="both"/>
        <w:rPr/>
      </w:pPr>
      <w:r>
        <w:rPr>
          <w:rFonts w:eastAsia="Times New Roman" w:cs="Times New Roman" w:ascii="Times New Roman" w:hAnsi="Times New Roman"/>
          <w:color w:val="111111"/>
          <w:sz w:val="28"/>
          <w:szCs w:val="28"/>
          <w:lang w:val="en-US"/>
        </w:rPr>
        <w:t>Marraiges-</w:t>
      </w:r>
      <w:r>
        <w:rPr>
          <w:rFonts w:ascii="IRNazanin" w:hAnsi="IRNazanin" w:eastAsia="IRNazanin"/>
          <w:color w:val="111111"/>
          <w:sz w:val="28"/>
          <w:sz w:val="28"/>
          <w:szCs w:val="28"/>
          <w:rtl w:val="true"/>
          <w:lang w:bidi="fa-IR"/>
        </w:rPr>
        <w:t>المناکح</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who marries many women is engulfed by embarrassments.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أکْثَرَ المَناکِحَ غَشِیَتْهُ الفَضائِحُ</w:t>
      </w:r>
      <w:r>
        <w:rPr>
          <w:rFonts w:eastAsia="Amiri" w:cs="Amiri" w:ascii="Amiri" w:hAnsi="Amiri"/>
          <w:color w:val="111111"/>
          <w:sz w:val="28"/>
          <w:szCs w:val="28"/>
          <w:lang w:bidi="ar-SA"/>
        </w:rPr>
        <w:t>.</w:t>
      </w:r>
    </w:p>
    <w:p>
      <w:pPr>
        <w:pStyle w:val="Heading2"/>
        <w:numPr>
          <w:ilvl w:val="1"/>
          <w:numId w:val="1"/>
        </w:numPr>
        <w:bidi w:val="0"/>
        <w:jc w:val="left"/>
        <w:rPr/>
      </w:pPr>
      <w:bookmarkStart w:id="1679" w:name="__RefHeading___Toc2965825_1395250215"/>
      <w:bookmarkStart w:id="1680" w:name="_Toc677"/>
      <w:bookmarkEnd w:id="1679"/>
      <w:r>
        <w:rPr/>
        <w:t>Talebearing</w:t>
      </w:r>
      <w:bookmarkEnd w:id="1680"/>
    </w:p>
    <w:p>
      <w:pPr>
        <w:pStyle w:val="BookText"/>
        <w:bidi w:val="0"/>
        <w:jc w:val="both"/>
        <w:rPr/>
      </w:pPr>
      <w:r>
        <w:rPr>
          <w:rFonts w:eastAsia="Times New Roman" w:cs="Times New Roman" w:ascii="Times New Roman" w:hAnsi="Times New Roman"/>
          <w:color w:val="111111"/>
          <w:sz w:val="28"/>
          <w:szCs w:val="28"/>
          <w:lang w:val="en-US"/>
        </w:rPr>
        <w:t>Talebearing-</w:t>
      </w:r>
      <w:r>
        <w:rPr>
          <w:rFonts w:ascii="IRNazanin" w:hAnsi="IRNazanin" w:eastAsia="IRNazanin"/>
          <w:color w:val="111111"/>
          <w:sz w:val="28"/>
          <w:sz w:val="28"/>
          <w:szCs w:val="28"/>
          <w:rtl w:val="true"/>
          <w:lang w:bidi="fa-IR"/>
        </w:rPr>
        <w:t>النمیمة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talebearing, for indeed it plants [the seed of] rancour and distances one from Allah and the people.</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والنَّمِیمَةَ، فَإنَّها تَزْرَعُ</w:t>
      </w:r>
      <w:bookmarkStart w:id="1681" w:name="pg2888_18102"/>
    </w:p>
    <w:p>
      <w:pPr>
        <w:pStyle w:val="BookText"/>
        <w:bidi w:val="0"/>
        <w:rPr/>
      </w:pPr>
      <w:bookmarkEnd w:id="1681"/>
      <w:r>
        <w:rPr>
          <w:rFonts w:ascii="Amiri" w:hAnsi="Amiri" w:eastAsia="Amiri" w:cs="Amiri"/>
          <w:color w:val="111111"/>
          <w:sz w:val="28"/>
          <w:sz w:val="28"/>
          <w:szCs w:val="28"/>
          <w:rtl w:val="true"/>
          <w:lang w:bidi="ar-SA"/>
        </w:rPr>
        <w:t>الضَّغِینَةَ، وتُبَعِّدُ عَنِ اللّهِ وَالنّاسِ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worst [type of] truthful speech is gossip.</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أسْوَءُ الصِّدْقِ النَّمِیمَةُ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Talebearing is the characteristic of a traitor.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اَلنَّمِیمَةُ شیمَةُ المارِقِ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Talebearing is an offense [and a sin] that cannot be forgotten.</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اَلنَّمِیمَةُ ذَنْبٌ لایُنْسی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worst trait is talebearing.</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بِئْسَ الشّیمَةُ النَّمیمَةُ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 seeks to slander [others] by talebearing is fought by the near one and hated by the one who is far [from him].</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سَعی بِالنَّمیمَةِ حارَبَهُ القَریبُ ومَقَتَهُ البَعیدُ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narrates to you [about others] narrates [to others] about you.</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نَقَلَ إلَیْکَ نَقَلَ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 not be quick in accepting the words of a talebearer, even if he resembles the good advisers, for indeed the slanderer oppresses the one whom he slanders [about] and deceives the one whom he slanders to.</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لاتَعْجِلَنَّ إلی تَصْدیقِ واش وإنْ تَشَبَّهَ بِالنّاصِحینَ فَإنَّ السّاعِیَ ظالِمٌ لِمَنْ سَعی بِهِ غاشٌّ لِمَنْ سَعی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neither scandalmongers nor revealers of others’ secrets.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لاتَکُونُوا مَساییحَ ولامَذاییعَ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Trustworthiness and talebearing do not go together.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لاتَجْتَمِعُ أمانَةٌ ونَمیمَةٌ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Belie slander and talebearing, whether it is false or true.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أکْذِبِ السِّعایَةَ والنَّمیمَةَ باطِلَةً کانَتْ أوْ صَحیحَةً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slanderer is a liar to the one whom he spreads his slander and an oppressor to the one whom he slanders about.</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اَلسّاعی کاذِبٌ لِمَنْ سَعی إلَیْهِ ظالِمٌ لِمَنْ سَعی عَلَیْهِ</w:t>
      </w:r>
      <w:r>
        <w:rPr>
          <w:rFonts w:eastAsia="Amiri" w:cs="Amiri" w:ascii="Amiri" w:hAnsi="Amiri"/>
          <w:color w:val="111111"/>
          <w:sz w:val="28"/>
          <w:szCs w:val="28"/>
          <w:lang w:bidi="ar-SA"/>
        </w:rPr>
        <w:t>.</w:t>
      </w:r>
    </w:p>
    <w:p>
      <w:pPr>
        <w:pStyle w:val="Heading2"/>
        <w:numPr>
          <w:ilvl w:val="1"/>
          <w:numId w:val="1"/>
        </w:numPr>
        <w:bidi w:val="0"/>
        <w:jc w:val="left"/>
        <w:rPr/>
      </w:pPr>
      <w:bookmarkStart w:id="1682" w:name="__RefHeading___Toc2965827_1395250215"/>
      <w:bookmarkStart w:id="1683" w:name="_Toc678"/>
      <w:bookmarkEnd w:id="1682"/>
      <w:r>
        <w:rPr/>
        <w:t>People</w:t>
      </w:r>
      <w:bookmarkEnd w:id="1683"/>
    </w:p>
    <w:p>
      <w:pPr>
        <w:pStyle w:val="BookText"/>
        <w:bidi w:val="0"/>
        <w:jc w:val="both"/>
        <w:rPr/>
      </w:pPr>
      <w:r>
        <w:rPr>
          <w:rFonts w:eastAsia="Times New Roman" w:cs="Times New Roman" w:ascii="Times New Roman" w:hAnsi="Times New Roman"/>
          <w:color w:val="111111"/>
          <w:sz w:val="28"/>
          <w:szCs w:val="28"/>
          <w:lang w:val="en-US"/>
        </w:rPr>
        <w:t>People-</w:t>
      </w:r>
      <w:r>
        <w:rPr>
          <w:rFonts w:ascii="Amiri" w:hAnsi="Amiri" w:eastAsia="Amiri" w:cs="Amiri"/>
          <w:color w:val="111111"/>
          <w:sz w:val="28"/>
          <w:sz w:val="28"/>
          <w:szCs w:val="28"/>
          <w:rtl w:val="true"/>
          <w:lang w:bidi="ar-SA"/>
        </w:rPr>
        <w:t>النّاس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People are like writings on a scroll [of parchment], whenever part of it is rolled up, another part of it is unrolled.</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اَلنّاسُ کَصُوَر فِی الصَّحِیفَةِ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w:t>
      </w:r>
    </w:p>
    <w:p>
      <w:pPr>
        <w:pStyle w:val="BookText"/>
        <w:bidi w:val="0"/>
        <w:rPr/>
      </w:pPr>
      <w:r>
        <w:rPr>
          <w:rFonts w:ascii="Amiri" w:hAnsi="Amiri" w:eastAsia="Amiri" w:cs="Amiri"/>
          <w:color w:val="111111"/>
          <w:sz w:val="28"/>
          <w:sz w:val="28"/>
          <w:szCs w:val="28"/>
          <w:rtl w:val="true"/>
          <w:lang w:bidi="ar-SA"/>
        </w:rPr>
        <w:t>طُوِیَ بَعْضُها نُشِرَ بَعْضُها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People are children of this world, and a child is naturally inclined to love its mother.</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اَلنّاسُ أبْناءُ الدُّنیا والوَلَدُ مَطْبُوعٌ عَلی حُبِّ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People are divided into two types of seekers, and each seeker is also sought after; so whoever seeks this world is sought after by death until it takes him out from it, and whoever seeks the Hereafter is sought after by this world, until he gets his sustenance from it in full.</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اَلنّاسُ 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فَمَنْ طَلَبَ الدُّنیا طَلَبَهُ الْمَوْتُ حَتّی یُخْرِجَهُ عَنْها، ومَنْ طَلَبَ الآخِرَةَ طَلَبَتْهُ الدُّنیا حَتّی یَسْتَوْفِیَ رِزْقَهُ مِنْها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People are of three types: the godly scholar, the student who is on the path of salvation and the uncultivated rabble who run after every caller, neither seeking light from the effulgence of knowledge nor taking recourse to any strong support.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ومُتَعَلِّمٌ عَلی سَبِیلِ نَجاة، وهِمَجٌ رِعاعٌ أتْباعُ کُلِّ ناعِق، لَمْ یَسْتَضِیْئُوا بِنُورِ العِلْمِ، ولَمْ یَلْجَئُوا إلی رُکْن وَثیق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People are like trees, their drink is one but their fruits are different.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اَلنّاسُ کَالشَّجَرِ شَرابُهُ واحِدٌ، وثَمَرُهُ مُخْتَلِفٌ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are made deficient and flawed, except those whom Allah, the Glorified, protects. The questioner among them aims to embarrass and confuse while the answerer creates trouble. It is not long until the one who has the best views among them is turned away from his good opinion by pleasure or displeasure, and at any moment the most strong-willed among them will get affected by a single</w:t>
      </w:r>
    </w:p>
    <w:p>
      <w:pPr>
        <w:pStyle w:val="BookText"/>
        <w:bidi w:val="0"/>
        <w:rPr/>
      </w:pPr>
      <w:r>
        <w:rPr>
          <w:rFonts w:eastAsia="Times New Roman" w:cs="Times New Roman" w:ascii="Times New Roman" w:hAnsi="Times New Roman"/>
          <w:color w:val="111111"/>
          <w:sz w:val="28"/>
          <w:szCs w:val="28"/>
          <w:lang w:val="en-US"/>
        </w:rPr>
        <w:t>glance or transformed by a single expression.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اَلنّاسُ مَنْقُوصُونَ مَدْخُولُونَ إلاّ مَنْ عَصَمَ اللّهُ سُبْحانَهُ، سائِلُهُمْ مُتَعَنِّتٌ، ومُجیبُهُمْ مُتَکَلِّفٌ، یَکادُ أفْضَلُهُمْ رَأْیاً أنْ یَرُدَّهُ عَنْ فَضْلِ رَأیِهِ الرِّضی وَالسَّخَطُ، ویَکادُ أصْلَبُهُمْ عُوداً تَنْکَأُهُ اللَّحظَةُ وتَسْتَحِیلُهُ الکَلِمَةُ الْواحِدَةُ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people who work in this world are of two types: one works in this world for this world; his world has indeed distracted him from his Hereafter. He fears poverty for those whom he will leave behind but feels safe from it himself; so he spends his entire life for the benefit of others. The other one works in this world for that which is to come after it, so that which is [allotted] for him comes to him without [extra] work. Thus he acquires both the shares together and gains possession of both the abodes collectively.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اَلنّاسُ فِی الدُّنیا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فِی الدُّنیا لِلدُّنیا، قَدْ شَغَلَتْهُ دُنْیاهُ عَنْ آخِرَتِهِ، یَخْشی عَلی مَنْ یُخَلِّفُ الْفَقْرَ، ویَأمَنُهُ عَلی نَفْسِهِ، فَیُفْنِی عُمْرَهُ فی مَنْفَعةِ غَیْرِهِ وعامِلٌ فِی الدُّنیا لِما بَعْدَها، فَجائَهُ الَّذی لَهُ بِغَیْرِ عَمَل، فَأحْرَزَ الْحَظَّیْنِ مَعاً، ومَلَکَ الدّارَیْنِ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Out of fear of humiliation, people are hastening [towards] humiliation.</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اَلنّاسُ مِنْ خَوْفِ الذُّلِّ مُتَعَجِّلُوا الذُّلِّ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best of people are those who benefit others the most.</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أفْضَلُ النّاسِ أنْفَعُهُمْ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most felicitous person is the intelligent believer.</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أسْعَدُ النّاسِ اَلعاقِلُ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most excellent person is the generous one who possesses certitude.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أفْضَلُ النّاسِ اَلسَّخِیُّ المُوقِنُ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people in fulfilling the rights of others are the best in their [following</w:t>
      </w:r>
    </w:p>
    <w:p>
      <w:pPr>
        <w:pStyle w:val="BookText"/>
        <w:bidi w:val="0"/>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أحْسَنُ النّاسِ ذِماماً أحْسَنُهُمْ إسْلاماً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loftiest of people is the one who humbles himself.</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أجَلُّ النّاسِ مَنْ وَضَعَ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strongest person is one who gains an upper hand over his [carnal] soul.</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أقْوَی النّاسِ مَنْ قَوِیَ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strongest person is one who overpowers his vain desires.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أقْوَی النّاسِ مَنْ غَلَبَ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most sagacious person is one who rejects [the pleasures of] his worldly life.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أکْیَسُ النّاسِ مَنْ رَفَضَ 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person who makes the most profit is one who buys the Hereafter with this world.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أرْبَحُ النّاسِ مَنِ اشْتَری بِالدُّنیا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person who suffers the greatest loss is one who settles for this world in exchange for the Hereafter.</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أخْسَرُ النّاسِ مَنْ رَضِیَ الدُّنیا عِوَضاً عَنِ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best person is one whose own faults distract him from the faults of others.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أفْضَلُ النّاسِ مَنْ شَغَلَتْهُ مَعایِبُهُ عَنْ عُیُوبِ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people who are most felicitous are those who are least interested this world.</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أعْظَمُ النّاسِ سَعادَةً أکْثَرُهُمْ 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best person is one whose soul is pure and who is indifferent towards this world despite being wealthy.</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أفْضَلُ النّاسِ مَنْ تَنَزَّهَتْ نَفْسُهُ وزَهَدَ عَنْ غُنْیَة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most enviable person is the one who rushes to perform good deeds.</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ـ أغْبَطُ النّاسِ الْمُسارِ عُ إلَی الْخَیْراتِ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people, the most deserving of compassion are: the scholar upon whom an ignorant person passes judgment, the noble person who is dominated by a vile person and the virtuous person who is under</w:t>
      </w:r>
    </w:p>
    <w:p>
      <w:pPr>
        <w:pStyle w:val="BookText"/>
        <w:bidi w:val="0"/>
        <w:rPr/>
      </w:pPr>
      <w:r>
        <w:rPr>
          <w:rFonts w:eastAsia="Times New Roman" w:cs="Times New Roman" w:ascii="Times New Roman" w:hAnsi="Times New Roman"/>
          <w:color w:val="111111"/>
          <w:sz w:val="28"/>
          <w:szCs w:val="28"/>
          <w:lang w:val="en-US"/>
        </w:rPr>
        <w:t>the command of a vicious person.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أحَقُّ النّاسِ بِالرَّحْمَةِ عالِمٌ یَجْرِی عَلَیْهِ حُکْمُ جاهِل، وکَریمٌ یَسْتَوْلِی عَلَیْهِ لَئِیمٌ، وبَرٌّ تَسَلَّطَ عَلَیْهِ فاجِرٌ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best people in this world are the generous ones, and in the Hereafter, the God-wary.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أفْضَلُ النّاسِ فِی الدُّنیا اَلأسْخِیاءُ، وفِی الآخِرَةِ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person in the worst condition is one whose material wealth is cut off but his habit [of spending] remains.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أسْوَءُ النّاسِ حالاً مَنِ انْقَطَعَتْ مادَّتُهُ وبَقِیَتْ عادَتُهُ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person who has the weariest heart is one whose endeavour is great and whose magnanimity is abundant, yet his [financial ability and] resources are minimal.</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ـ أتْعَبُ النّاسِ قَلْباً مَنْ عَلَتْ هِمَّتُهُ وکَثُرَتْ مُرُوئَتـُهُ وَقَلَّتْ مَقْدُرَتـُهُ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person living in the most straitened circumstances is one whose desire is much, whose endeavour is great and whose provisions are plenty but his support is less.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أضْیَقُ النّاسِ حالاً مَن کَثُرَتْ شَهْوَتُهُ وکَبُرَتْ هِمَّتُهُ وزادَتْ مَؤُنَتُهُ وَقَلَّتْ مَعُونَتُهُ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best person is one who resists his vain desires and better than him is he who rejects [the pleasures of] his worldly life.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أفْضَلُ النّاسِ مَنْ عَصی هَواهُ وأفْضَلُ مِنْهُ مَنْ رَفَضَ 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most wretched person is one who is overcome by his vain desire so his worldly life gains mastery over him and he corrupts his Hereafter.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أشْقَی النّاسِ مَنْ غَلَبَهُ هَواهُ فَمَلَکَتْهُ دُنْیاهُ وأفْسَدَ أُخْراهُ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people are only either scholars or seekers of knowledge, all others are rabble.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إنَّما النّاسُ عالِمٌ ومُتَعَلِّمٌ وَماسِواهُما فَهَمَجٌ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elite among the people are only those who</w:t>
      </w:r>
    </w:p>
    <w:p>
      <w:pPr>
        <w:pStyle w:val="BookText"/>
        <w:bidi w:val="0"/>
        <w:rPr/>
      </w:pPr>
      <w:r>
        <w:rPr>
          <w:rFonts w:eastAsia="Times New Roman" w:cs="Times New Roman" w:ascii="Times New Roman" w:hAnsi="Times New Roman"/>
          <w:color w:val="111111"/>
          <w:sz w:val="28"/>
          <w:szCs w:val="28"/>
          <w:lang w:val="en-US"/>
        </w:rPr>
        <w:t>have admirable intellects, honourable ambitions and are possessors of nobility.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إنَّما سَراةُ النّاسِ أُولُوا الأحْلامِ الرَّغِیبَةِ والهِمَمِ الشَّریفَةِ وذَوُو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Let the person who enjoys your favour the most be he who is most protective of the weak and acts most in accordance with the truth.</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لِیَکُنْ أحْظَی النّاسِ مِنْکَ أحْوَطُهُمْ عَلَی الضُّعَفاءِ، وأعْمَلُهُمْ بِالْحَقِّ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best person is he who shows forbearance if he is angered, forgives if he is oppressed, and does good [in return] if is wronged.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خَیْـرُ النّاسِ مَنْ إنْ أُغْضِبَ حَلُمَ وإنْ ظُلِمَ غَفَرَ وإنْ أُسِیءَ إلَیْهِ 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best person is one who benefits the people.</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خَیْـرُ النّاسِ مَنْ نَفَعَ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best person is he who bears the responsibility of providing for the people.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خَیْـرُ النّاسِ مَن ْتَحَمَّلَ مَؤُنَةَ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best of people are the most pious amongst them and the worst of them are most immoral amongst them.</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خَیْـرُالنّاسِ أوْرَعُهُمْ وشَرُّهُمْ أفْجَرُهُمْ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best person is one who shows gratitude when he is given, remains patient when he is tested [with tribulations], and forgives when he is wronged.</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خَیْـرُ النّاسِ مَنْ إذا أُعْطِیَ شَکَرَ وَإذَا ابْتُلِیَ صَبَرَ وإذا ظُلِمَ غَفَرَ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best person is one who removes greed from his heart and resists his vain desires in obedience to his Lord.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خَیْـرُ النّاسِ مَنْ أخْرَجَ الحِرْصَ مِنْ قَلْبِهِ، وعَصی هَواهُ فی طاعَةِ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best person is one who purifies his soul from lustful desires, quells his anger and pleases his Lord.</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خَیْـرُالنّاسِ مَنْ طَهَّرَ مِنَ الشَّهَواتِ نَفْسَهُ وقَمَعَ غَضَبَهُ وأرْضی</w:t>
      </w:r>
    </w:p>
    <w:p>
      <w:pPr>
        <w:pStyle w:val="BookText"/>
        <w:bidi w:val="0"/>
        <w:rPr/>
      </w:pPr>
      <w:r>
        <w:rPr>
          <w:rFonts w:ascii="Amiri" w:hAnsi="Amiri" w:eastAsia="Amiri" w:cs="Amiri"/>
          <w:color w:val="111111"/>
          <w:sz w:val="28"/>
          <w:sz w:val="28"/>
          <w:szCs w:val="28"/>
          <w:rtl w:val="true"/>
          <w:lang w:bidi="ar-SA"/>
        </w:rPr>
        <w:t>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best person is one who is generous and thankful in times of prosperity.</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خَیْـرُ النّاسِ مَنْ کانَ فی یُسْرِهِ سَخِیّاً شَکُوراً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The best person is one who is altruistic and patient in times of hardship.</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خَیْـرُ النّاسِ مَنْ کانَ فی عُسْرِهِ مُؤْثِراً صَبُوراً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best person is one whose soul is uninterested in worldly pleasures, whose desire is less, whose lust is dead, whose faith is pure and whose certitude is true.</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خَیْـرُ النّاسِ مَنْ زَهَدَتْ نَفْسُهُ، وَقَلَّتْ رَغْبَتُهُ، وماتَتْ شَهْوَتُهُ وَخَلَصَ إیمانُهُ وصَدَقَ إیقانُهُ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entry of people into [discussion about] a thing is the prelude to its [coming into] existence.</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خَوْضُ النّاسِ فِی الشَّـیْءِ مُقَدَّمَةُ الْکائِنِ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The worst person is one who deceives others.</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شرُّ النّاسِ مَنْ یَغُشَّ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worst person is one who oppresses others.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شَرُّ النّاسِ مَنْ یَظْلِمُ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 worst person is one who neither accepts excuses nor pardons offences.</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شَـرُّ النّاسِ مَنْلا یَقْبَلُ العُذْرَ وَلا یُقْیلُ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worst person is one who considers himself to be the best of them.</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شَـرُّ النّاسِ مَنْ یَری أنَّهُ خَیْـرُهُمْ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worst person is one who does not care if people see him doing evil.</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شَـرُّ النّاسِ مَنْ لا یُبالی أنْ یَراهُ النّاسُ مُسِیئاً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worst person is one who does not give thanks for blessings and does not respect the inviolable boundaries [of others].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شَـرُّ النّاسِ مَنْ لا یَشْکُرُ النِّعْمَةَ وَلا یَرْعَی الحُرْمَةَ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worst person is one who slanders his brothers and forgets the favours [done to him by others].</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شَـرُّ النّاسِ</w:t>
      </w:r>
    </w:p>
    <w:p>
      <w:pPr>
        <w:pStyle w:val="BookText"/>
        <w:bidi w:val="0"/>
        <w:rPr/>
      </w:pPr>
      <w:r>
        <w:rPr>
          <w:rFonts w:ascii="Amiri" w:hAnsi="Amiri" w:eastAsia="Amiri" w:cs="Amiri"/>
          <w:color w:val="111111"/>
          <w:sz w:val="28"/>
          <w:sz w:val="28"/>
          <w:szCs w:val="28"/>
          <w:rtl w:val="true"/>
          <w:lang w:bidi="ar-SA"/>
        </w:rPr>
        <w:t>مَنْ سَعی بِالإخْوانِ ونَسِیَ الإحْسانَ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worst person is one from whom good is not expected and from whose evil people do not feel secure.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شَـرُّ النّاسِ مَنْ لا یُرْجی خَیْـرُهُ وَلا یُؤْمَنُ 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worst person is one who neither keeps the trust [that has been placed in his care] nor does he avoid treachery.</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شَـرُّ النّاسِ مَنْ لا یَعْتَقِدُ الأمانَةَ وَلا یَجْتَنِبُ الخِیانَةَ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The worst person is one who neither forgives mistakes nor covers up the faults [of others].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شَـرُّ النّاسِ مَنْ لا یَعْفُو عَنِ الزَّلَّةِ ولا یَسْتُرُ العَوْرَةَ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The worst person is one who assists [the oppressor] against the oppressed.</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شَـرُّ النّاسِ مَنْ یُعِینُ عَلَی المَظْلُومِ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worst person is he who puts on the armour of vileness and helps the unjust.</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شَـرُّ النّاسِ مَنِ ادَّرَعَ اللُّؤْمَ ونَصَرَ الظَّلُومَ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worst person is one who looks for the faults of others while turning a blind eye to his own faults.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شَـرُّ النّاسِ مَنْ کانَ مُتَتَبِّعاً لِعُیُوبِ النّاسِ عَمِیّاً لِمَعائِبـِهِ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مَعائِبـِهِ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worst person is one who fears the people with regards to [fulfilling the commandments of] his Lord but does not fear his Lord with regards to the people.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شَـرُّ النّاسِ مَنْ یَخْشَی النّاسَ فی رَبِّهِ ولا یَخْشی رَبَّهُ فِی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worst person is one who hopes for calamities to befall on others.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شَـرُّ النّاسِ مَنْ یَبْتَغِی الْغَوائِلَ لِلنّاسِ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worst person is one who does not trust anyone because of his suspicion and who is not trusted by anyone because of his evil actions.</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شَـرُّ</w:t>
      </w:r>
    </w:p>
    <w:p>
      <w:pPr>
        <w:pStyle w:val="BookText"/>
        <w:bidi w:val="0"/>
        <w:rPr/>
      </w:pPr>
      <w:r>
        <w:rPr>
          <w:rFonts w:ascii="Amiri" w:hAnsi="Amiri" w:eastAsia="Amiri" w:cs="Amiri"/>
          <w:color w:val="111111"/>
          <w:sz w:val="28"/>
          <w:sz w:val="28"/>
          <w:szCs w:val="28"/>
          <w:rtl w:val="true"/>
          <w:lang w:bidi="ar-SA"/>
        </w:rPr>
        <w:t>النّاسِ مَنْ لایَثِقُ بِأحَد لِسُوءِ ظَنِّهِ ولا یَثِقُ بِهِ أحَدٌ لِسُوءِ فِعْلِهِ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worst person is one whom people are cautious about out of fear of his evil.</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شَـرُّ النّاسِ مَنْ یَتَّقیهِ النّاسُ مَخافَةَ شَـرِّهِ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worst person is one who repays good with evil while the best of people is one who repays evil with good.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شَـرُّ النّاسِ مَنْ کافی عَلَی الجَمِیلِ بالقَبِیحِ وخَیْـرُ النّاسِ مَنْ کافی عَلَی القَبِیحِ بِالجَمِیلِ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worst person is he who has lengthy aspirations and does evil deeds.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شَـرُّ النّاسِ اَلطَّویلُ الأمـَلِ، اَلسَّـیِّئُ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One who knows [the true nature of] the people, isolates himself.</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مَنْ عَرَفَ النّاسَ تَفَرَّدَ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One who wishes ill for the people will not remain safe from affliction.</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مَنْ طَلَبَ لِلنّاسِ الغَوائِلَ لَمْ یَأْمَنِ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Whoever knows the [true nature of the] people does not rely on them.</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مَنْ عَرَفَ النّاسَ لَمْ یَعْتَمِدْ عَلَیْهِمْ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Whoever is ignorant about people has confidence in them.</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ـ مَنْ جَهِلَ النّاسَ اِسْتَنامَ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Whoever deals with the people in a beautiful manner, they respond to him in a similar fashion.</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مَنْ عامَلَ النّاسَ بِالْجَمِیلِ کافَؤوُهُ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best person is one who deals most gently with others and the most sagacious of them is one who is most persevering on the truth.</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أفْضَلُ النّاسِ أعْمَلُهُمْ بِالرِّفْقِ وأکْیَسُهُمْ أصْبَرُهُمْ عَلَی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 person who has the most hope of reformation is one who hastens to change himself when he learns of his faults.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أرْجَی النّاسِ صَلاحاً مَنْ إذا وَقَفَ عَلی مَساوِیهِ سارَعَ إلَی التَّحَوُّلِ عَنْها</w:t>
      </w:r>
      <w:r>
        <w:rPr>
          <w:rFonts w:eastAsia="Amiri" w:cs="Amiri" w:ascii="Amiri" w:hAnsi="Amiri"/>
          <w:color w:val="111111"/>
          <w:sz w:val="28"/>
          <w:szCs w:val="28"/>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rPr/>
      </w:pPr>
      <w:r>
        <w:rPr>
          <w:rFonts w:eastAsia="Times New Roman" w:cs="Times New Roman" w:ascii="Times New Roman" w:hAnsi="Times New Roman"/>
          <w:color w:val="111111"/>
          <w:sz w:val="28"/>
          <w:szCs w:val="28"/>
          <w:lang w:val="en-US"/>
        </w:rPr>
        <w:t>The person who is most concerned about you is the one who is most helpful to you in improving [and reforming] yourself and is most sincere in advising you with regards to your religion.</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أشْفَقُ النّاسِ عَلَیْکَ أعْوَنُهُمْ لَکَ عَلی صَلاحِ نَفْسِکَ وأنْصَحُهُمْ لَکَ فی دِینـِکَ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Verily the best person in the sight of Allah is one who enlivens his mind, kills off his lust and exerts himself for the betterment of his Hereafter.</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إنَّ أفْضَلَ النّاسِ عِنْدَاللّهِ مَنْ أحْیا عَقْلَهُ، وأماتَ شَهْوَتَهُ وأتْعَبَ نَفْسَهُ لِصَلاحِ آخِرَتِهِ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People are of two types: the seeker who does not find [what he is looking for] and the finder who is not satisfied [with what he has found].</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اَلنّاسُ رجُلانِ طالبٌ لایـَجِدُ وواجِدٌ لا یَکْتَفِی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People are of two types: the generous one who does not possess [anything to bestow] and the one who possesses [plenty] but does not help others [with it].</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اَلنّاسُ رَجُلانِ جَوادٌ لایـَجِدُ، وواجِدٌ لا یُسْعِفُ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People are only [one of] of two types: the follower of [divine] law or the innovator of an innovation.</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إنَّما النّاسُ رَجُلانِ مُتَّبِـعُ شِرْعَة وَمُبْتَدِعُ 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It behoves the one who knows the [true nature of] people to be uninterested in that which they possess.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یَنْبَغِی لِمَنْ عَرَفَ النّاسَ أنْ یَزْهَدَ فِیما فی أیْدِیهِمْ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People are fine as long as they are dissimilar from one another.</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اَلنّاسُ بِخَیْر ما تَفاوَتُوا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The best-off people in the Hereafter are the poorest of them in this world.</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أغْنَی النّاسِ فِی الآخِرَةِ أفْقَرُهُمْ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w:t>
      </w:r>
      <w:bookmarkStart w:id="1684" w:name="pg2888_18112"/>
    </w:p>
    <w:p>
      <w:pPr>
        <w:pStyle w:val="BookText"/>
        <w:bidi w:val="0"/>
        <w:rPr/>
      </w:pPr>
      <w:bookmarkEnd w:id="1684"/>
      <w:r>
        <w:rPr>
          <w:rFonts w:eastAsia="Times New Roman" w:cs="Times New Roman" w:ascii="Times New Roman" w:hAnsi="Times New Roman"/>
          <w:color w:val="111111"/>
          <w:sz w:val="28"/>
          <w:szCs w:val="28"/>
          <w:lang w:val="en-US"/>
        </w:rPr>
        <w:t>eminent person is one who is humble despite his high standing and who shows humility despite his might.</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وَجِیهُ النّاسِ مَنْ تَواضَعَ مَعَ رِفْعَة، وذَلَّ مَعَ مَنَعَة</w:t>
      </w:r>
      <w:r>
        <w:rPr>
          <w:rFonts w:eastAsia="Amiri" w:cs="Amiri" w:ascii="Amiri" w:hAnsi="Amiri"/>
          <w:color w:val="111111"/>
          <w:sz w:val="28"/>
          <w:szCs w:val="28"/>
          <w:lang w:bidi="ar-SA"/>
        </w:rPr>
        <w:t>.</w:t>
      </w:r>
    </w:p>
    <w:p>
      <w:pPr>
        <w:pStyle w:val="Heading2"/>
        <w:numPr>
          <w:ilvl w:val="1"/>
          <w:numId w:val="1"/>
        </w:numPr>
        <w:bidi w:val="0"/>
        <w:jc w:val="left"/>
        <w:rPr/>
      </w:pPr>
      <w:bookmarkStart w:id="1685" w:name="__RefHeading___Toc2965829_1395250215"/>
      <w:bookmarkStart w:id="1686" w:name="_Toc679"/>
      <w:bookmarkEnd w:id="1685"/>
      <w:r>
        <w:rPr/>
        <w:t>Sleep</w:t>
      </w:r>
      <w:bookmarkEnd w:id="1686"/>
    </w:p>
    <w:p>
      <w:pPr>
        <w:pStyle w:val="BookText"/>
        <w:bidi w:val="0"/>
        <w:jc w:val="both"/>
        <w:rPr/>
      </w:pPr>
      <w:r>
        <w:rPr>
          <w:rFonts w:eastAsia="Times New Roman" w:cs="Times New Roman" w:ascii="Times New Roman" w:hAnsi="Times New Roman"/>
          <w:color w:val="111111"/>
          <w:sz w:val="28"/>
          <w:szCs w:val="28"/>
          <w:lang w:val="en-US"/>
        </w:rPr>
        <w:t>Sleep-</w:t>
      </w:r>
      <w:r>
        <w:rPr>
          <w:rFonts w:ascii="IRNazanin" w:hAnsi="IRNazanin" w:eastAsia="IRNazanin"/>
          <w:color w:val="111111"/>
          <w:sz w:val="28"/>
          <w:sz w:val="28"/>
          <w:szCs w:val="28"/>
          <w:rtl w:val="true"/>
          <w:lang w:bidi="fa-IR"/>
        </w:rPr>
        <w:t>النوم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Sleep is a relief from pain and its counterpart is death.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اَلنَّوْمُ راحَةٌ مِنْ ألَم ومُلائِمُهُ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 bad rival sleep is! It wastes the short life [a person has] and causes one to lose a lot of reward.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بِئْسَ الغَریمُ النَّوْمُ یُفْنی قَصیرَ العُمْرِ ویُفَوِّتُ کَثیرَ الأجْرِ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sleeps a lot at night loses the [opportunity to perform the] deeds that he cannot make up for during the daytime.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کَثُرَ فی لَیْلِهِ نَوْمُهُ فاتَهُ مِنَ العَمَلِ ما لایَسْتَدْرِکُهُ فی یَوْمِهِ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 rescinder sleep is for the resolutions of the day!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ما أنْقَضَ النَّوْمَ لِعَزائِمِ الیَوْمِ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is deep in sleep is belied by his dreams.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اَلمُسْتَثْقِلُ النّائِمُ تُکَذِّبُهُ أحْلامُهُ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Woe to the sleeper, how great is his loss! His actions fall short and his reward is little.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وَیْحَ النّائِمِ ما أخْسَرَهُ قَصُرَ عَمَلُهُ وقَلَّ أجْرُهُ</w:t>
      </w:r>
      <w:r>
        <w:rPr>
          <w:rFonts w:eastAsia="Amiri" w:cs="Amiri" w:ascii="Amiri" w:hAnsi="Amiri"/>
          <w:color w:val="111111"/>
          <w:sz w:val="28"/>
          <w:szCs w:val="28"/>
          <w:lang w:bidi="ar-SA"/>
        </w:rPr>
        <w:t>.</w:t>
      </w:r>
    </w:p>
    <w:p>
      <w:pPr>
        <w:pStyle w:val="Heading2"/>
        <w:numPr>
          <w:ilvl w:val="1"/>
          <w:numId w:val="1"/>
        </w:numPr>
        <w:bidi w:val="0"/>
        <w:jc w:val="left"/>
        <w:rPr/>
      </w:pPr>
      <w:bookmarkStart w:id="1687" w:name="__RefHeading___Toc2965831_1395250215"/>
      <w:bookmarkStart w:id="1688" w:name="_Toc680"/>
      <w:bookmarkEnd w:id="1687"/>
      <w:r>
        <w:rPr/>
        <w:t>Deputyship</w:t>
      </w:r>
      <w:bookmarkEnd w:id="1688"/>
    </w:p>
    <w:p>
      <w:pPr>
        <w:pStyle w:val="BookText"/>
        <w:bidi w:val="0"/>
        <w:jc w:val="both"/>
        <w:rPr/>
      </w:pPr>
      <w:r>
        <w:rPr>
          <w:rFonts w:eastAsia="Times New Roman" w:cs="Times New Roman" w:ascii="Times New Roman" w:hAnsi="Times New Roman"/>
          <w:color w:val="111111"/>
          <w:sz w:val="28"/>
          <w:szCs w:val="28"/>
          <w:lang w:val="en-US"/>
        </w:rPr>
        <w:t>Deputyship-</w:t>
      </w:r>
      <w:r>
        <w:rPr>
          <w:rFonts w:ascii="IRNazanin" w:hAnsi="IRNazanin" w:eastAsia="IRNazanin"/>
          <w:color w:val="111111"/>
          <w:sz w:val="28"/>
          <w:sz w:val="28"/>
          <w:szCs w:val="28"/>
          <w:rtl w:val="true"/>
          <w:lang w:bidi="fa-IR"/>
        </w:rPr>
        <w:t>النیابة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you are appointed as a deputy, then be resolute [in fulfilling your obligation].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إذَا اسْتُنِبتَ فَاعْزِمْ</w:t>
      </w:r>
      <w:r>
        <w:rPr>
          <w:rFonts w:eastAsia="Amiri" w:cs="Amiri" w:ascii="Amiri" w:hAnsi="Amiri"/>
          <w:color w:val="111111"/>
          <w:sz w:val="28"/>
          <w:szCs w:val="28"/>
          <w:lang w:bidi="ar-SA"/>
        </w:rPr>
        <w:t>.</w:t>
      </w:r>
    </w:p>
    <w:p>
      <w:pPr>
        <w:pStyle w:val="Heading2"/>
        <w:numPr>
          <w:ilvl w:val="1"/>
          <w:numId w:val="1"/>
        </w:numPr>
        <w:bidi w:val="0"/>
        <w:jc w:val="left"/>
        <w:rPr/>
      </w:pPr>
      <w:bookmarkStart w:id="1689" w:name="__RefHeading___Toc2965833_1395250215"/>
      <w:bookmarkStart w:id="1690" w:name="_Toc681"/>
      <w:bookmarkEnd w:id="1689"/>
      <w:r>
        <w:rPr/>
        <w:t>Obtainment</w:t>
      </w:r>
      <w:bookmarkEnd w:id="1690"/>
    </w:p>
    <w:p>
      <w:pPr>
        <w:pStyle w:val="BookText"/>
        <w:bidi w:val="0"/>
        <w:jc w:val="both"/>
        <w:rPr/>
      </w:pPr>
      <w:r>
        <w:rPr>
          <w:rFonts w:eastAsia="Times New Roman" w:cs="Times New Roman" w:ascii="Times New Roman" w:hAnsi="Times New Roman"/>
          <w:color w:val="111111"/>
          <w:sz w:val="28"/>
          <w:szCs w:val="28"/>
          <w:lang w:val="en-US"/>
        </w:rPr>
        <w:t>Obtainment-</w:t>
      </w:r>
      <w:r>
        <w:rPr>
          <w:rFonts w:ascii="Amiri" w:hAnsi="Amiri" w:eastAsia="Amiri" w:cs="Amiri"/>
          <w:color w:val="111111"/>
          <w:sz w:val="28"/>
          <w:sz w:val="28"/>
          <w:szCs w:val="28"/>
          <w:rtl w:val="true"/>
          <w:lang w:bidi="ar-SA"/>
        </w:rPr>
        <w:t>النَّیل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obtains [great wealth or power] becomes overbearing.</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نالَ اسْتَطالَ</w:t>
      </w:r>
      <w:r>
        <w:rPr>
          <w:rFonts w:eastAsia="Amiri" w:cs="Amiri" w:ascii="Amiri" w:hAnsi="Amiri"/>
          <w:color w:val="111111"/>
          <w:sz w:val="28"/>
          <w:szCs w:val="28"/>
          <w:lang w:bidi="ar-SA"/>
        </w:rPr>
        <w:t>.</w:t>
      </w:r>
    </w:p>
    <w:p>
      <w:pPr>
        <w:pStyle w:val="Heading2"/>
        <w:numPr>
          <w:ilvl w:val="1"/>
          <w:numId w:val="1"/>
        </w:numPr>
        <w:bidi w:val="0"/>
        <w:jc w:val="left"/>
        <w:rPr/>
      </w:pPr>
      <w:bookmarkStart w:id="1691" w:name="__RefHeading___Toc2965835_1395250215"/>
      <w:bookmarkStart w:id="1692" w:name="_Toc682"/>
      <w:bookmarkEnd w:id="1691"/>
      <w:r>
        <w:rPr/>
        <w:t>Intention</w:t>
      </w:r>
      <w:bookmarkEnd w:id="1692"/>
    </w:p>
    <w:p>
      <w:pPr>
        <w:pStyle w:val="BookText"/>
        <w:bidi w:val="0"/>
        <w:jc w:val="both"/>
        <w:rPr/>
      </w:pPr>
      <w:r>
        <w:rPr>
          <w:rFonts w:eastAsia="Times New Roman" w:cs="Times New Roman" w:ascii="Times New Roman" w:hAnsi="Times New Roman"/>
          <w:color w:val="111111"/>
          <w:sz w:val="28"/>
          <w:szCs w:val="28"/>
          <w:lang w:val="en-US"/>
        </w:rPr>
        <w:t>Intention-</w:t>
      </w:r>
      <w:r>
        <w:rPr>
          <w:rFonts w:ascii="Amiri" w:hAnsi="Amiri" w:eastAsia="Amiri" w:cs="Amiri"/>
          <w:color w:val="111111"/>
          <w:sz w:val="28"/>
          <w:sz w:val="28"/>
          <w:szCs w:val="28"/>
          <w:rtl w:val="true"/>
          <w:lang w:bidi="ar-SA"/>
        </w:rPr>
        <w:t>اَلنّیَّةُ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Righteous intention is one of the two actions.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اَلنِّیَّةُ الصَّالِحَةُ أحَدُ العَمَلَینِ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of provisions is having good inner consciences.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الذَّخائِرِ حُسْنُ الضَّمائِرِ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closest intentions to success are those that are nearest to righteousness.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أقْرَبُ النِّیّاتِ بِالنَّجاحِ أعْوَدُها بِالصَّلاحِ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effective thing</w:t>
      </w:r>
    </w:p>
    <w:p>
      <w:pPr>
        <w:pStyle w:val="BookText"/>
        <w:bidi w:val="0"/>
        <w:rPr/>
      </w:pPr>
      <w:r>
        <w:rPr>
          <w:rFonts w:eastAsia="Times New Roman" w:cs="Times New Roman" w:ascii="Times New Roman" w:hAnsi="Times New Roman"/>
          <w:color w:val="111111"/>
          <w:sz w:val="28"/>
          <w:szCs w:val="28"/>
          <w:lang w:val="en-US"/>
        </w:rPr>
        <w:t>in making mercy flow forth [and surround you] is having mercy in your heart for all the people.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أبْلَغُ ما تُسْتَدَرُّ بِهِ الرَّحْمَةُ أنْ تُضْمَرَ لِجَمیعِ النّاسِ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Allah, the Glorified, knows the hidden intention of every concealer, the speech of every speaker and the action of every doer.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اللّهَ سُبْحانَهُ عِنْدَ إضْمارِ کُلِّ مُضْمِر، وقَوْلِ کُلِّ قائِل، وعَمَلِ کُلِّ عامِل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Verily making intentions sincere and free from corruption is more difficult for the doers [of good deeds] than a prolonged, difficult struggle.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تَخْلیصَ النِّیَّةِ مِنَ الفَسادِ أشَدُّ مِنَ العامِلینَ مِنْ طُولِ الاِجْتِهادِ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Allah, the Glorified, likes a person’s intention towards the people to be good just as He likes his intention in His obedience to be strong, not shaky.</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اللّهَ سُبْحانَهُ یُحِبُّ أنْ تَکُونَ نِیَّةُ الإنْسانِ لِلنّاسِ جَمِیلَةً، کَما یُحِبُّ أنْ تَکُونَ نِیَّتُهُ فی طاعَتِهِ قَوِیَّةً غَیْرَ مَدْخُولَة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Actions are the fruits of intentions.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اَلأعْمالُ ثِمارُ النِّیّاتِ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Intention is the basis of action.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اَلنِیَّةُ أساسُ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Having a good intention brings about reward.</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إحْسانُ النِّیـَّةِ یُوجِبُ المَثُوبَةَ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When the intention gets corrupted, affliction befalls.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إذا فَسَدَتِ النِّیـَّةُ وَقَعَتِ البَلِیَّةُ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Through good intentions, what is sought is attained.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بِحُسْنِ النِّیـّاتِ تُنْجَحُ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servant attains nearness to Allah through the sincerity of his intention.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تَقَرُّبُ العَبْدِ إلَی اللّهِ سُبْحانَهُ بِإخْلاصِ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Making intentions sincere and free from corruption is more difficult for the doers [of good deeds] than a long, hard struggle.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تَخْلِیصُ النِّیـَّةِ مِنَ الفَسادِ أشَدُّ عَلَی العامِلینَ مِنْ طُولِ الجِهادِ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good aims</w:t>
      </w:r>
    </w:p>
    <w:p>
      <w:pPr>
        <w:pStyle w:val="BookText"/>
        <w:bidi w:val="0"/>
        <w:rPr/>
      </w:pPr>
      <w:r>
        <w:rPr>
          <w:rFonts w:eastAsia="Times New Roman" w:cs="Times New Roman" w:ascii="Times New Roman" w:hAnsi="Times New Roman"/>
          <w:color w:val="111111"/>
          <w:sz w:val="28"/>
          <w:szCs w:val="28"/>
          <w:lang w:val="en-US"/>
        </w:rPr>
        <w:t>[and intentions] is an indication of legitimate birth.</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جَمِیلُ المَقْصَدِ یَدُلُّ عَلی طَهارَةِ المَوْلِدِ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Having a good intention is a means of attaining one’s aspiration.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جَمِیلُ النِّـیَّةِ سَبَبٌ لِبُلُوغِ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Good intention is the beauty of the innermost consciences.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حُسْنُ النِّـیَّةِ جَمالُ السَّرائِرِ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Good intention is from the soundness of [one’s] conscience.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حُسْنُ النِّیَّةِ مِنْ سَلامَةِ الطَّوِیَّةِ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Many an intention is more beneficial than action.</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رُبَّ نِیَّة أنْفَعُ مِنْ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Evil intention is a hidden malady.</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سُوءُ النِّیَّةِ داءٌ دَفینٌ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sincerity of [one’s] intention is to the extent of the strength of [his] faith.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عَلی قَدْرِقُوَّةِ الدّینِ یَکُونُ خُلُوصُ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When the intention becomes corrupt, blessings are taken away.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عِنْدَ فَسادِ النِّیَّةِ تَرْتَفِعُ البَرَکَةُ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sincerity of intentions lies the success of [all] matters.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فِی إخْلاصِ النِّـیَّاتِ نَجاحُ الأُمُورِ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If the intentions became sincere, the actions would become pure.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لَوْ خَلَصَتِ النِّـیّاتُ لَزَکَتِ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Whoever has an evil intention is deprived of his aspiration.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أساءَ النِّـیَّةَ مُنِعَ الأُمْنِیَّةَ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Whoever makes his intention sincere is purified from vileness.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أخْلَصَ النِیَّةَ تَنَزَّهَ عَنِ الدَّنِیَّةِ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whose intention is good, his reward is increased, his life becomes good and affection for him becomes inevitable.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حَسُنَتْ نِیَّتُهُ کَثُرَتْ مَثُوبَتُهُ وطابَتْ عیشَتُهُ ووَجَبَتْ مَوَدَّتُهُ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whose intention is good is assisted with God-given success.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حَسُنَتْ نِیَّتُهُ أمَدَّهُ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person’s attainment of all that he wishes for, such as a good life, the security of his flock and an increase in wealth, is through the goodness of his intention and</w:t>
      </w:r>
      <w:bookmarkStart w:id="1693" w:name="pg2888_18115"/>
    </w:p>
    <w:p>
      <w:pPr>
        <w:pStyle w:val="BookText"/>
        <w:bidi w:val="0"/>
        <w:rPr/>
      </w:pPr>
      <w:bookmarkEnd w:id="1693"/>
      <w:r>
        <w:rPr>
          <w:rFonts w:eastAsia="Times New Roman" w:cs="Times New Roman" w:ascii="Times New Roman" w:hAnsi="Times New Roman"/>
          <w:color w:val="111111"/>
          <w:sz w:val="28"/>
          <w:szCs w:val="28"/>
          <w:lang w:val="en-US"/>
        </w:rPr>
        <w:t>excellence of his character.</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وُصُولُ المَرْءِ إلی کُلِّ ما یَبْتَغیهِ مِنْ طیبِ عَیْشِهِ وأمْنِ سِرْبِهِ وسَعَةِ رِزْقِهِ بِحُسْنِ نِیَّتِهِ وسَعَةِ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who has no intention has no action.</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لاعَمَلَ لِمَنْ لانِیَّةَ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who has no knowledge has no intention.</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لانِیَّةَ لِمَنْ لاعِلْمَ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whose resolve [and intention] is evil, his death is a cause of happiness.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ساءَ عَقْدُهُ سَرَّ فَقْدُهُ</w:t>
      </w:r>
      <w:r>
        <w:rPr>
          <w:rFonts w:eastAsia="Amiri" w:cs="Amiri" w:ascii="Amiri" w:hAnsi="Amiri"/>
          <w:color w:val="111111"/>
          <w:sz w:val="28"/>
          <w:szCs w:val="28"/>
          <w:lang w:bidi="ar-SA"/>
        </w:rPr>
        <w:t>.</w:t>
      </w:r>
    </w:p>
    <w:p>
      <w:pPr>
        <w:pStyle w:val="Heading2"/>
        <w:numPr>
          <w:ilvl w:val="1"/>
          <w:numId w:val="1"/>
        </w:numPr>
        <w:bidi w:val="0"/>
        <w:jc w:val="left"/>
        <w:rPr/>
      </w:pPr>
      <w:bookmarkStart w:id="1694" w:name="__RefHeading___Toc2965837_1395250215"/>
      <w:bookmarkStart w:id="1695" w:name="_Toc683"/>
      <w:bookmarkEnd w:id="1694"/>
      <w:r>
        <w:rPr/>
        <w:t>Reliance On Allah</w:t>
      </w:r>
      <w:bookmarkEnd w:id="1695"/>
    </w:p>
    <w:p>
      <w:pPr>
        <w:pStyle w:val="BookText"/>
        <w:bidi w:val="0"/>
        <w:jc w:val="both"/>
        <w:rPr/>
      </w:pPr>
      <w:r>
        <w:rPr>
          <w:rFonts w:eastAsia="Times New Roman" w:cs="Times New Roman" w:ascii="Times New Roman" w:hAnsi="Times New Roman"/>
          <w:color w:val="111111"/>
          <w:sz w:val="28"/>
          <w:szCs w:val="28"/>
          <w:lang w:val="en-US"/>
        </w:rPr>
        <w:t>Reliance on Allah-</w:t>
      </w:r>
      <w:r>
        <w:rPr>
          <w:rFonts w:ascii="IRNazanin" w:hAnsi="IRNazanin" w:eastAsia="IRNazanin"/>
          <w:color w:val="111111"/>
          <w:sz w:val="28"/>
          <w:sz w:val="28"/>
          <w:szCs w:val="28"/>
          <w:rtl w:val="true"/>
          <w:lang w:bidi="fa-IR"/>
        </w:rPr>
        <w:t>الوثوق باللّه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hoever relies upon Allah becomes free from need.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وَثِقَ بِاللّهِ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relies upon Allah puts his trust in Him.</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وَثِقَ بِاللّهِ تَوَکَّلَ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relies upon Allah has preserved his certitude.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وَثِقَ بِاللّهِ صانَ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is certain that what Allah has decreed for him will never escape him, his heart becomes relaxed.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وَثِقَ بِأنَّ ما قَدَرَ اللّهُ لَهُ لَنْ یَفُوتَهُ اسْتَراحَ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a person who relies on something [or someone] gets ashamed.</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رُبَّ واثِق خَجِل</w:t>
      </w:r>
      <w:r>
        <w:rPr>
          <w:rFonts w:eastAsia="Amiri" w:cs="Amiri" w:ascii="Amiri" w:hAnsi="Amiri"/>
          <w:color w:val="111111"/>
          <w:sz w:val="28"/>
          <w:szCs w:val="28"/>
          <w:lang w:bidi="ar-SA"/>
        </w:rPr>
        <w:t>.</w:t>
      </w:r>
    </w:p>
    <w:p>
      <w:pPr>
        <w:pStyle w:val="Heading2"/>
        <w:numPr>
          <w:ilvl w:val="1"/>
          <w:numId w:val="1"/>
        </w:numPr>
        <w:bidi w:val="0"/>
        <w:jc w:val="left"/>
        <w:rPr/>
      </w:pPr>
      <w:bookmarkStart w:id="1696" w:name="__RefHeading___Toc2965839_1395250215"/>
      <w:bookmarkStart w:id="1697" w:name="_Toc684"/>
      <w:bookmarkEnd w:id="1696"/>
      <w:r>
        <w:rPr/>
        <w:t>Attainment</w:t>
      </w:r>
      <w:bookmarkEnd w:id="1697"/>
    </w:p>
    <w:p>
      <w:pPr>
        <w:pStyle w:val="BookText"/>
        <w:bidi w:val="0"/>
        <w:jc w:val="both"/>
        <w:rPr/>
      </w:pPr>
      <w:r>
        <w:rPr>
          <w:rFonts w:eastAsia="Times New Roman" w:cs="Times New Roman" w:ascii="Times New Roman" w:hAnsi="Times New Roman"/>
          <w:color w:val="111111"/>
          <w:sz w:val="28"/>
          <w:szCs w:val="28"/>
          <w:lang w:val="en-US"/>
        </w:rPr>
        <w:t>Attainment-</w:t>
      </w:r>
      <w:r>
        <w:rPr>
          <w:rFonts w:ascii="Amiri" w:hAnsi="Amiri" w:eastAsia="Amiri" w:cs="Amiri"/>
          <w:color w:val="111111"/>
          <w:sz w:val="28"/>
          <w:sz w:val="28"/>
          <w:szCs w:val="28"/>
          <w:rtl w:val="true"/>
          <w:lang w:bidi="ar-SA"/>
        </w:rPr>
        <w:t>الوجدانُ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Attainment [of one’s goal] is solace.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الوِجْدانُ سُلْوانٌ</w:t>
      </w:r>
      <w:r>
        <w:rPr>
          <w:rFonts w:eastAsia="Amiri" w:cs="Amiri" w:ascii="Amiri" w:hAnsi="Amiri"/>
          <w:color w:val="111111"/>
          <w:sz w:val="28"/>
          <w:szCs w:val="28"/>
          <w:lang w:bidi="ar-SA"/>
        </w:rPr>
        <w:t>.</w:t>
      </w:r>
    </w:p>
    <w:p>
      <w:pPr>
        <w:pStyle w:val="Heading2"/>
        <w:numPr>
          <w:ilvl w:val="1"/>
          <w:numId w:val="1"/>
        </w:numPr>
        <w:bidi w:val="0"/>
        <w:jc w:val="left"/>
        <w:rPr/>
      </w:pPr>
      <w:bookmarkStart w:id="1698" w:name="__RefHeading___Toc2965841_1395250215"/>
      <w:bookmarkStart w:id="1699" w:name="_Toc685"/>
      <w:bookmarkEnd w:id="1698"/>
      <w:r>
        <w:rPr/>
        <w:t>Pain</w:t>
      </w:r>
      <w:bookmarkEnd w:id="1699"/>
    </w:p>
    <w:p>
      <w:pPr>
        <w:pStyle w:val="BookText"/>
        <w:bidi w:val="0"/>
        <w:jc w:val="both"/>
        <w:rPr/>
      </w:pPr>
      <w:r>
        <w:rPr>
          <w:rFonts w:eastAsia="Times New Roman" w:cs="Times New Roman" w:ascii="Times New Roman" w:hAnsi="Times New Roman"/>
          <w:color w:val="111111"/>
          <w:sz w:val="28"/>
          <w:szCs w:val="28"/>
          <w:lang w:val="en-US"/>
        </w:rPr>
        <w:t>Pain-</w:t>
      </w:r>
      <w:r>
        <w:rPr>
          <w:rFonts w:ascii="IRNazanin" w:hAnsi="IRNazanin" w:eastAsia="IRNazanin"/>
          <w:color w:val="111111"/>
          <w:sz w:val="28"/>
          <w:sz w:val="28"/>
          <w:szCs w:val="28"/>
          <w:rtl w:val="true"/>
          <w:lang w:bidi="fa-IR"/>
        </w:rPr>
        <w:t>الوجع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hides a pain that has afflicted him for three days and complains of it [only] to Allah, the Glorified, then Allah will be the one who restores his good health.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کَتَمَ وَجَعاً أصابَهُ ثَلاثَةَ أیّام، وشَکی إلَی اللّهِ سُبْحانَهُ کانَ اللّهُ سُبْحانَهُ مُعافِیَهُ</w:t>
      </w:r>
      <w:r>
        <w:rPr>
          <w:rFonts w:eastAsia="Amiri" w:cs="Amiri" w:ascii="Amiri" w:hAnsi="Amiri"/>
          <w:color w:val="111111"/>
          <w:sz w:val="28"/>
          <w:szCs w:val="28"/>
          <w:lang w:bidi="ar-SA"/>
        </w:rPr>
        <w:t>.</w:t>
      </w:r>
    </w:p>
    <w:p>
      <w:pPr>
        <w:pStyle w:val="Heading2"/>
        <w:numPr>
          <w:ilvl w:val="1"/>
          <w:numId w:val="1"/>
        </w:numPr>
        <w:bidi w:val="0"/>
        <w:jc w:val="left"/>
        <w:rPr/>
      </w:pPr>
      <w:bookmarkStart w:id="1700" w:name="__RefHeading___Toc2965843_1395250215"/>
      <w:bookmarkStart w:id="1701" w:name="_Toc686"/>
      <w:bookmarkEnd w:id="1700"/>
      <w:r>
        <w:rPr/>
        <w:t>Affection And Friendship</w:t>
      </w:r>
      <w:bookmarkEnd w:id="1701"/>
    </w:p>
    <w:p>
      <w:pPr>
        <w:pStyle w:val="BookText"/>
        <w:bidi w:val="0"/>
        <w:jc w:val="both"/>
        <w:rPr/>
      </w:pPr>
      <w:r>
        <w:rPr>
          <w:rFonts w:eastAsia="Times New Roman" w:cs="Times New Roman" w:ascii="Times New Roman" w:hAnsi="Times New Roman"/>
          <w:color w:val="111111"/>
          <w:sz w:val="28"/>
          <w:szCs w:val="28"/>
          <w:lang w:val="en-US"/>
        </w:rPr>
        <w:t>Affection and friendship-</w:t>
      </w:r>
      <w:r>
        <w:rPr>
          <w:rFonts w:ascii="Amiri" w:hAnsi="Amiri" w:eastAsia="Amiri" w:cs="Amiri"/>
          <w:color w:val="111111"/>
          <w:sz w:val="28"/>
          <w:sz w:val="28"/>
          <w:szCs w:val="28"/>
          <w:rtl w:val="true"/>
          <w:lang w:bidi="ar-SA"/>
        </w:rPr>
        <w:t>الودّ والتودد والمودّة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Honour your friendship and keep your promise.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أکْرِمْ وُدَّکَ، واحْفَظْ عَهْدَکَ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Affection is an auspicious blessing.</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اَلتَّوَدُّدُ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love [something or someone] then do not be excessive [in your love].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إذا أحْبَبْتَ فَلا تُکْثِرُ</w:t>
      </w:r>
      <w:r>
        <w:rPr>
          <w:rFonts w:eastAsia="Amiri" w:cs="Amiri" w:ascii="Amiri" w:hAnsi="Amiri"/>
          <w:color w:val="111111"/>
          <w:sz w:val="28"/>
          <w:szCs w:val="28"/>
          <w:lang w:bidi="ar-SA"/>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When friendship gets established then [mutual] co-operation and support becomes necessary.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إذا ثَبَتَ الوُدُّ وَجَبَ التَّرافُدُ والتَّعاضُدُ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Through affection comes love.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بِالتَّوَدُّدِ تَکُونُ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best person in granting favours is the one who begins by [showing] friendship.</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أفْضَلُ النّاسِ مِنَّةً مَنْ بَدَأَ بِالمَوَدَّةِ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quickest friendships to get cut off are the friendships of wicked people.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أسْرَعُ المَوَدّاتِ اِنْقِطاعاً مَوَدّاتُ الأشْرارِ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friendship is expressed by the tongue whereas love is expressed by the gaze (or the eyes).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إنَّ المَوَدَّةَ یُعَبِّرُ عَنْهَا اللِّسانُ، وَعَنِ المَحَبَّةِ العَیْنانِ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Friendship is kinship.</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اَلْمَوَدَّةُ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Friendship is affinity.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اَلْمَوَدَّةُ 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Friendship is the closest relationship.</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اَلْمَوَدَّةُ أقْرَبُ 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Friendship is the closest kinship.</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اَلْمَوَدَّةُ أقْرَبُ 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Friendship is an acquired affinity.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اَلْمَوَدَّةُ نَسَبٌ مُسْتَفادٌ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Being friendly with people is the cornerstone of intelligence.</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اَلتَّوَدُّدُ إلَی النّاسِ رَأسُ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Friendship for the sake of Allah is the best relationship.</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اَلمَوَدَّةُ فِی اللّهِ أقْرَبُ 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Friendship for the sake of Allah is stronger than the bond of blood-relationship.</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اَلْمَوَدَّةُ فِی اللّهِ آکَدُ مِنْ وَشیجِ الرَّحِمِ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By [showing] affection love is strengthened.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بِالتَّوَدُّدِ تَتَأَکَّدُ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Three things bring about love: religion, humility and generosity.</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ثَلاثَةٌ یُوجِبْنَ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والتَّواضُعُ، والسَّخاءُ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Three things bring about love: good character, good companionship and humility.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ثَلاثٌ یُوجِبْنَ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وحُسْنُ الرِّفْقِ، وَالتَّواضُعُ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best choice is making friends with the virtuous.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خَیْرُ الاِخْتِیار مُوادَّةُ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cornerstone of intelligence is being friendly with the people.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رَأسُ العَقْلِ التَّوَدُّدُ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[seemingly] friendly person is only feigning</w:t>
      </w:r>
    </w:p>
    <w:p>
      <w:pPr>
        <w:pStyle w:val="BookText"/>
        <w:bidi w:val="0"/>
        <w:rPr/>
      </w:pPr>
      <w:r>
        <w:rPr>
          <w:rFonts w:eastAsia="Times New Roman" w:cs="Times New Roman" w:ascii="Times New Roman" w:hAnsi="Times New Roman"/>
          <w:color w:val="111111"/>
          <w:sz w:val="28"/>
          <w:szCs w:val="28"/>
          <w:lang w:val="en-US"/>
        </w:rPr>
        <w:t>[friendship].</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رُبَّ مُتَوَدِّد مُتَصَنِّع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Ask the hearts about [your] affections, for indeed they are witnesses that do not accept bribes.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سَلُوا القُلُوبَ عَنِ 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شَواهِدُ لاتَقْبَلُ الرُّشا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Soundness of friendship is part of honouring one’s promise.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صِحَّةُ الوُدِّمِنْ کَرَمِ العَهْدِ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In times of hardship and adversity, the value of [one’s] friendship becomes apparent.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فِی الضّیقِ وَالشِّدَّةِ یَظْهَرُ حُسْنُ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Every friendship [and affection] that is based on [anything] other than seeking proximity to Allah is misguidance, and relying on it is impossible.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کُلُّ مَوَدَّة مَبْنِیَّة عَلی غَیْرِ ذاتِ اللّهِ ضَلالٌ والاِعْتِمادُ عَلَیْها مُحالٌ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Be an upholder of friendship even if you do not find any custodian [for it].</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کُنْ لِلْوُدِّ حافِظاً وإنْ لَمْ تَجِدْ مُحافِظاً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whose friendship is sincere, his audacity is tolerated.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خَلُصَتْ مَوَدَّتُهُ اُحْتُمِلَتْ دالَّتُهُ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Whoever befriends a silly person proclaims his own silliness.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وادَّ السَّخیفَ أعْرَبَ عَنْ سَخَفِهِ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befriends you for a [specific] objective, turns his back [on you] once it is accomplished.</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وادَّکَ لأمْر وَلّی عِنْدَ اِنْقِضائِهِ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Nothing brings about love like generosity, companionship and good character.</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مَا اسْتُجْلِبَتِ المَحَبَّةُ بِمِثْلِ السَّخاءِ، والرِّفْقِ، وحُسْنِ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does not give good advice is not sincere in his friendship.</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ما أخْلَصَ المَوَدَّةَ مَنْ لَمْ یَنْصَحْ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friendship of the religious ones does not get severed quickly and is ever firm and lasting.</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مَوَدَّةُ ذَوِی الدّینِ بَطیئَةُ الاِنْقـطاعِ، دائِمَةُ الثَّباتِ والبَقاءِ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friendship of a fool is like a tree of fire, part of it consumes [its] other parts.</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مَوَدَّةُ</w:t>
      </w:r>
    </w:p>
    <w:p>
      <w:pPr>
        <w:pStyle w:val="BookText"/>
        <w:bidi w:val="0"/>
        <w:rPr/>
      </w:pPr>
      <w:r>
        <w:rPr>
          <w:rFonts w:ascii="Amiri" w:hAnsi="Amiri" w:eastAsia="Amiri" w:cs="Amiri"/>
          <w:color w:val="111111"/>
          <w:sz w:val="28"/>
          <w:sz w:val="28"/>
          <w:szCs w:val="28"/>
          <w:rtl w:val="true"/>
          <w:lang w:bidi="ar-SA"/>
        </w:rPr>
        <w:t>الأحْمَقِ کَشَجَرَةِ النّارِ، یَأْکُلُ بَعْضُها بَعْضاً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friendship of a fool vanishes the way a mirage vanishes and is dispersed the way mist gets dispersed.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مَوَدَّةُ الحَمْقی تَزُولُ کَما یَزُولُ السَّرابُ، وتُقْشِعُ کَما یُقْشِعُ الضَّبابُ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friendship of ignorant people constantly changes [with changes in circumstances] and quickly transforms [into enmity].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مَوَدَّةُ الجُهّالِ مُتَغَیِّرَةُ الأحْوالِ وشیکَةُ الاِنْتِقالِ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friendship of lay people parts like the parting of clouds, and disappears like the mirage disappears.</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مَوَدَّةُ العَوامِّ تَنْقَطِعُ کَانْقِطاعِ السَّحابِ، وتَنْقَشِعُ کَما یَنْقَشِعُ السَّرابُ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friendship of worldly people is cut off when its [worldly] motives are severed.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وُدُّ أبْناءِ الدُّنْیا یَنْقَطِعُ لانْقِطاعِ أسْبابِهِ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The friendship of the people who care for the Hereafter lasts as long as its motive [of pleasing Allah] lasts.</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وُدُّ أبْناءِ الآخِرَةِ یَدُومُ لِدَوامِ سَبَبِهِ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Have affection for those whom you befriend [only] for the sake of Allah and hate those whom you dislike [only] for the sake of Allah, the Glorified.</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وادُّوا مَنْ تُوادُّونَهُ فِی اللّهِ، وأبْغِضُوا مَنْ تُبْغِضُونَهُ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Do not grant your friendship to one who has no loyalty.</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لاتَمْنَحَنَّ وُدَّکَ مَنْ لاوَفاءَ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Do not be keen in befriending a person whose true nature you have not known.</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لاتَرْغَبَنَّ فی مَوَدَّةِ مَنْ لَمْ تَکْشِفْهُ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Do not befriend the disbeliever and do not accompany the ignorant.</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 تُوادُّوا الکافِرَ، ولاتُصاحِبُوا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Do not rely on the friendship of the one who does not fulfil his promise.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لاتَعْتَمِدْ عَلی مَوَدَّةِ مَنْ لایُوفی بِعَهدِهِ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extend your friendship when you do not find</w:t>
      </w:r>
    </w:p>
    <w:p>
      <w:pPr>
        <w:pStyle w:val="BookText"/>
        <w:bidi w:val="0"/>
        <w:rPr/>
      </w:pPr>
      <w:r>
        <w:rPr>
          <w:rFonts w:eastAsia="Times New Roman" w:cs="Times New Roman" w:ascii="Times New Roman" w:hAnsi="Times New Roman"/>
          <w:color w:val="111111"/>
          <w:sz w:val="28"/>
          <w:szCs w:val="28"/>
          <w:lang w:val="en-US"/>
        </w:rPr>
        <w:t>a [suitable] place for it.</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لاتَبْذُلَنَّ وُدَّکَ إذا لَمْ تَجِدْ مَوْضِعاً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No one shows compassion like the sincere friend.</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لاشَفیقَ کَالوَدُودِ النّاصِحِ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No one befriends the wicked except those who are like them.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لایُوادُّ الأشْرارَُ إلاّ أشْباهَُهُمْ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friendship of one who has no faith is not something to be envious about.</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لایُغْتَـبَطُ بِمَوَدَّةِ مَنْ لادینَ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The loyal friend does not turn away from his friendship even if he is far away.</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لایَنْتَقِلُ الوَدُودُ الوَفِیُّ عَنْ حِفاظِهِ وإنْ أُقْصیَ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Friendship that lacks equity does not last.</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لاتَدُومُ عَلی عَدَمِ الإنْصافِ المَوَدَّةُ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It is befitting for the person who values the friendship of a fool to be humiliated.</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یَنْبَغی أنْ یُهانَ مُغْتَنِمُ مَوَدَّةِ الحَمْقی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most beneficial of treasures is the love of the hearts.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أنْفَعُ الکُنُوزِ مَحَبَّةُ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Friendship is one of two [close] relationships.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اَلْمَوَدَّةُ إحْدَی القِرابَتَیْنِ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Friendship for the sake of Allah is the more perfect of the two kinships.</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اَلْمَوَدَّةُ فِی اللّهِ أکْمَلُ النَّسَبَیْنِ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Friendship is the [mutual] empathy of the hearts and the harmony of the souls.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اَلْمَوَدَّةُ تَعاطُفُ القُلُوبِ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ایتِلافِ الأرْواحِ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closest proximity is the affection of the hearts.</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أقْرَبُ القُرْبِ مَوَدّاتُ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farthest remoteness is the aloofness of the hearts.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أبْعَدُ البُعْدِ تَنائِی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Beware of loving the enemies of Allah or having sincere affection for other than the friends of Allah, for indeed whoever loves a group of people is resurrected with them.</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إیّاکَ أنْ تُحِبَّ أعْداءَ اللّهِ، أوْ تُصْفِیَ وُدَّکَ لِغَیْرِ أوْلِیاءِ اللّهِ، فَإنَّ مَنْ أحَبَّ قَوْماً</w:t>
      </w:r>
      <w:bookmarkStart w:id="1702" w:name="pg2888_18120"/>
    </w:p>
    <w:p>
      <w:pPr>
        <w:pStyle w:val="BookText"/>
        <w:bidi w:val="0"/>
        <w:rPr/>
      </w:pPr>
      <w:bookmarkEnd w:id="1702"/>
      <w:r>
        <w:rPr>
          <w:rFonts w:ascii="Amiri" w:hAnsi="Amiri" w:eastAsia="Amiri" w:cs="Amiri"/>
          <w:color w:val="111111"/>
          <w:sz w:val="28"/>
          <w:sz w:val="28"/>
          <w:szCs w:val="28"/>
          <w:rtl w:val="true"/>
          <w:lang w:bidi="ar-SA"/>
        </w:rPr>
        <w:t>حُشِرَ مَعَهُمْ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Seek the love of Allah, the Glorified, by desiring that which is with Him.</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تَحَبَّبْ إلَی اللّهِ سُبْحانَهُ بِالرَّغْبَةِ فیما لَدَیْهِ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Endear yourself to the people by being uninterested in their possessions and you will be successful in gaining their love.</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تَحَبَّبْ إلَی النّاسِ بِالزٌّهْدِ فیما أیْدیِهِمْ، تَفُزْ بِالمَحَبَّةِ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How can one in whose heart love for this world resides, claim to love Allah?!</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کَیْفَ یَدَّعی حُبَّ اللّهِ مَنْ سَکَنَ قَلْبَهُ حُبُّ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Friendship does not become pure [and sincere] with one who is not well-mannered.</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لاتَصْفُو الخُلَّةُ مَعَ غَیْرِأدیب</w:t>
      </w:r>
      <w:r>
        <w:rPr>
          <w:rFonts w:eastAsia="Amiri" w:cs="Amiri" w:ascii="Amiri" w:hAnsi="Amiri"/>
          <w:color w:val="111111"/>
          <w:sz w:val="28"/>
          <w:szCs w:val="28"/>
          <w:lang w:bidi="ar-SA"/>
        </w:rPr>
        <w:t>.</w:t>
      </w:r>
    </w:p>
    <w:p>
      <w:pPr>
        <w:pStyle w:val="Heading2"/>
        <w:numPr>
          <w:ilvl w:val="1"/>
          <w:numId w:val="1"/>
        </w:numPr>
        <w:bidi w:val="0"/>
        <w:jc w:val="left"/>
        <w:rPr/>
      </w:pPr>
      <w:bookmarkStart w:id="1703" w:name="__RefHeading___Toc2965845_1395250215"/>
      <w:bookmarkStart w:id="1704" w:name="_Toc687"/>
      <w:bookmarkEnd w:id="1703"/>
      <w:r>
        <w:rPr/>
        <w:t>Piety</w:t>
      </w:r>
      <w:bookmarkEnd w:id="1704"/>
    </w:p>
    <w:p>
      <w:pPr>
        <w:pStyle w:val="BookText"/>
        <w:bidi w:val="0"/>
        <w:jc w:val="both"/>
        <w:rPr/>
      </w:pPr>
      <w:r>
        <w:rPr>
          <w:rFonts w:eastAsia="Times New Roman" w:cs="Times New Roman" w:ascii="Times New Roman" w:hAnsi="Times New Roman"/>
          <w:color w:val="111111"/>
          <w:sz w:val="28"/>
          <w:szCs w:val="28"/>
          <w:lang w:val="en-US"/>
        </w:rPr>
        <w:t>Piety-</w:t>
      </w:r>
      <w:r>
        <w:rPr>
          <w:rFonts w:ascii="Amiri" w:hAnsi="Amiri" w:eastAsia="Amiri" w:cs="Amiri"/>
          <w:color w:val="111111"/>
          <w:sz w:val="28"/>
          <w:sz w:val="28"/>
          <w:szCs w:val="28"/>
          <w:rtl w:val="true"/>
          <w:lang w:bidi="ar-SA"/>
        </w:rPr>
        <w:t>الوَرَع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Piety reforms the faith, protects the soul and adorns magnanimity.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اَلْوَرَعُ یُصْلِحُ الدّینَ، ویَصُونُ النَّفْسَ، ویَزینُ 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Restraining oneself from the forbidden [actions] is from the traits of the intelligent and is the quality of the honourable.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اَلاِنْقِباضُ عَنِ المَحارِمِ مِنْ شِیَمِ العُقَلاءِ، وَسَجِیَّةُ الأکارِمِ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Abandoning sins is better than seeking repentance [after sinning].</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أفْضَلُ مِنْ طَلَبِ التَّوْبَةِ تَرْکُ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authoritative thing is piety.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أمْلَکُ شَیْء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most beneficial thing is piety.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أنْفَعُ شَیْء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Piety is the best attire.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أحْسَنُ اللِّباسِ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pious person is one whose soul is pure and whose attributes are noble.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اَلْوَرَعُ مَنْ نَزِهَتْ نَفْسُهُ وشَرُفَتْ خِلالُهُ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Piety is stopping when faced with doubt.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اَلْوَرَعُ الوُقُوفُ عِنْدَ الشُّبْهَةِ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Be cautious of [your duty towards] Him just as He has warned you of Himself and fear Him with a fear that would prevent you from [doing] that which causes His wrath.</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اِحْذَرُوا مِنَ اللّهِ کُنْهَ ما حَذَّرَکُمْ</w:t>
      </w:r>
    </w:p>
    <w:p>
      <w:pPr>
        <w:pStyle w:val="BookText"/>
        <w:bidi w:val="0"/>
        <w:rPr/>
      </w:pPr>
      <w:r>
        <w:rPr>
          <w:rFonts w:ascii="Amiri" w:hAnsi="Amiri" w:eastAsia="Amiri" w:cs="Amiri"/>
          <w:color w:val="111111"/>
          <w:sz w:val="28"/>
          <w:sz w:val="28"/>
          <w:szCs w:val="28"/>
          <w:rtl w:val="true"/>
          <w:lang w:bidi="ar-SA"/>
        </w:rPr>
        <w:t>مِنْ نَفْسِهِ وَاخْشَوْهُمْ خَشْیَةً تَحْجُزُکُمْ عَمّا یُسْخِطُهُ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Beware of falling into doubts and being inclined towards lustful desires, for indeed these two lead you towards falling into the forbidden and committing many sins.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إیّاکَ والوُقُوعَ فِی الشُّبَهاتِ، والوُلُوعَ بِالشَّهَواتِ، فَإنَّهُما یَقْتادانِکَ إلَی الوُقُوعِ فِی الْحَرامِ ورُکُوبِ کَثیر مِنَ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best [and most virtuous] thing is piety.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أحْسَنُ شَیْء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best piety is thinking positively [about others].</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أفْضَلُ الوَرَعِ حُسْنُ الظَّنِّ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Keeping away from evil deeds is better than earning [reward through] good deeds.</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أفْضَلُ مِنِ اکْتِسابِ الحَسَناتِ اِجْتِنابُ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root of piety is keeping away from sins and refraining from the forbidden.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أصْلُ الوَرَعِ تَجَنُّبُ الآثامِ، والتَّنَزُّهُ عَنِ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best [form of] piety is keeping away from lustful desires.</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أفْضَلُ الوَرَعِ تَجَنُّبُ الشَّهَواتِ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who divests himself of piety has corrupted his faith.</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أفْسَدَ دینَهُ مَنْ تَعَرّی عَنِ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most excellent attire is piety and the best provision is God-wariness.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أحْسَنُ اللِّباسِ اَلْوَرَعُ، وخَیْرُ الذُّخْرِ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most pious of people is one who is most free from wants.</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أوْرَعُ النّاسِ أنْزَهُهُمْ عَنِ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Verily the most beautiful characteristics are piety and chastity.</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إنَّ أزْیَنَ الأخْلاقِ اَلْوَرَعُ، والعَفافُ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Piety is eschewal [of the forbidden].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اَلْوَرَعُ اِجْتِنابٌ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Piety is a shield.</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اَلْوَرَعُجُنَّةٌ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Piety is the most excellent attire.</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اَلْوَرَعُ أفْضَلُ لِباس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Piety is the best companion.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اَلْوَرَعُ خَیْرُ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Piety is nothing but the purification of oneself from sins.</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إنَّما الوَرَعُ اَلتَّطَهُّرُ عَنِ المَعاصی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is nothing but scrutinizing one’s earnings [to ensure lawfulness] and</w:t>
      </w:r>
    </w:p>
    <w:p>
      <w:pPr>
        <w:pStyle w:val="BookText"/>
        <w:bidi w:val="0"/>
        <w:rPr/>
      </w:pPr>
      <w:r>
        <w:rPr>
          <w:rFonts w:eastAsia="Times New Roman" w:cs="Times New Roman" w:ascii="Times New Roman" w:hAnsi="Times New Roman"/>
          <w:color w:val="111111"/>
          <w:sz w:val="28"/>
          <w:szCs w:val="28"/>
          <w:lang w:val="en-US"/>
        </w:rPr>
        <w:t>abstaining from worldly pursuits.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إنَّما الوَرَعُ اَلتَّحَرّی فِی المَکاسِبِ، والکَفُّ عَنِ المَطالِبِ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Lack of contentment is the bane of piety.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آفَةُ الوَرَعِ قِلَّةُ القَناعَةِ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Through piety there is purification from lowly traits.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بِالوَرَعِ یَکُونُ التَّنَزُّهُ مِنَ الدَّنایا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Through true piety, religion is protected.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بِصِدْقِ الوَرَعِ یُحْصَنُ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It is through piety that a believer is purified.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بِالوَرَعِ یَتَزَکَّی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The fruit of piety is the uprightness of one’s soul and faith.</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ثَمَرَةُ الوَرَعِ صَلاحُ النَّفْسِ والدّینِ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The fruit of being pious is purity [from sins].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ثَمَرَةُ التَّوَرُّعِ اَلنَّزاهَةُ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The indication of a man’s piety is his purity [from sins].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دَلیلُ وَرَعِ الرَّجُلِ نَزاهَتُهُ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proof of good piety is the soul’s refrainment from the disgrace of avarice.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دَلالَةُ حُسْنِ الوَرَعِ عُزُوفُ النَّفْسِ عَنْ مَذَلَّةِ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May Allah have mercy upon the person who refrains from the forbidden, bears the liabilities [of others] and vies in hastening towards the abundant prizes [of the Hereafter].</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رَحِمَ اللّهُ امْرَءاً تَوَرَّعَ عَنِ المَحارِمِ، وتَحَمَّلَ المَغارِمَ، وَنافَسَ فی مُبادَرَةِ جَزیلِ المَغانِمِ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cornerstone of piety is lowering one’s gaze.</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رَأسُ الوَرَعِ غَضُّ الطَّرْفِ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cause of integrity of faith is piety.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سَبَبُ صَلاحِ الدّینِ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The cause of righteousness of the soul is piety.</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سَبَبُ صَلاحِ النَّفْسِ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Two things cannot be matched in weight by any [other] action: virtuous piety and kindness towards the believers.</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شَیْئانِ لایُوازِنُهُما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الوَرَعِ، والإحْسانُ إلَی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Espouse piety, for it is indeed the best protection.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عَلَیْکَ بِالوَرَعِ فَإنَّهُ خَیْرُ صِیانَة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espouse piety, for indeed it</w:t>
      </w:r>
    </w:p>
    <w:p>
      <w:pPr>
        <w:pStyle w:val="BookText"/>
        <w:bidi w:val="0"/>
        <w:rPr/>
      </w:pPr>
      <w:r>
        <w:rPr>
          <w:rFonts w:eastAsia="Times New Roman" w:cs="Times New Roman" w:ascii="Times New Roman" w:hAnsi="Times New Roman"/>
          <w:color w:val="111111"/>
          <w:sz w:val="28"/>
          <w:szCs w:val="28"/>
          <w:lang w:val="en-US"/>
        </w:rPr>
        <w:t>is a helper of the faith and a trait of the sincere ones.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عَلَیْکَ بِالوَرَعِ فَإنَّهُ عَوْنُ الدِّینِ، وشیمَةُ المُخْلِصینَ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Espouse piety and beware of the deception of avarice, for indeed it is a pasture without herbage.</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عَلَیْکَ بِالوََرَعِ، وإیّاکَ وغُرُورَ الطَّمَعِ،فَإنَّهُ وَخیمُ المَرْتَعِ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During the presence of lustful desires and pleasures, the piety of the God-wary becomes evident.</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عِنْدَ حُضُورِ الشَّهَواتِ واللَّذّاتِ یَتَـبَیَّنُ وَرَعُ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Piety has been paired with God-wariness.</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قُرِنَ الوَرَعُ بِالتُّقی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How can one who is possessed by avarice possess piety?</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کَیْفَ یَمْلِکُ الوَرَعَ مَنْ یَمْلِکُهُ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Let your piety be true, your striving for the right be intense and your intention be sincere in the trust [you take] and the vow [you make].</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لِیَصْدُقْ وَرَعُکَ، ویَشْتَدَّ تَحَرّیکَ، وتَخْلُصْ نِیَّتُکَ فِی الأمانَةِ وَالیَمینِ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One who is not reformed by piety is corrupted by avarice.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مَنْ لَمْ یُصْلِحْهُ الوَرَعُ أفْسَدَهُ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One who is truly pious keeps away from the forbidden actions.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صَدَّقَ وَرَعَهُ اِجْتَنَبَ المُحَرَّماتِ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Whoever shuns lustful desires has safeguarded his soul.</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مَنْ تَوَرَّعَ عَنِ الشَّهَواتِ صانَ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One who lacks piety, his heart is dead.</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قَلَّ وَرَعُهُ ماتَ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whose piety increases, his sins decrease.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زادَ وَرَعُهُ نَقَصَ إثْمُهُ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One who adopts piety, his worship becomes good.</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تَوَرَّعَ حَسُنَتْ عِبادَتُهُ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Whoever divests himself of piety puts on the attire of disgrace.</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تَعَرّی عَنِ الوَرَعِ اِدَّرَعَ جِلْبابَ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of the prerequisites of piety is refraining from sins.</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لَوازِمِ الوَرَعِ التَّنَـزُّهُ عَنِ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most</w:t>
      </w:r>
    </w:p>
    <w:p>
      <w:pPr>
        <w:pStyle w:val="BookText"/>
        <w:bidi w:val="0"/>
        <w:rPr/>
      </w:pPr>
      <w:r>
        <w:rPr>
          <w:rFonts w:eastAsia="Times New Roman" w:cs="Times New Roman" w:ascii="Times New Roman" w:hAnsi="Times New Roman"/>
          <w:color w:val="111111"/>
          <w:sz w:val="28"/>
          <w:szCs w:val="28"/>
          <w:lang w:val="en-US"/>
        </w:rPr>
        <w:t>excellent piety that you not do in private what you would be embarrassed to do in public.</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أفْضَلِ الوَرَعِ أنْ لاتُبْدِیَ فی خَلْوَتِکَ ما تَسْتَحْیی مِنْ إظْهارِهِ فی عَلانِیَتِکَ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Eschewing forbidden actions is from the most excellent piety.</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أفْضَلِ الوَرَعِ اِجْتِنابُ المُحَرَمّاتِ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Nothing reforms the faith like piety.</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ما أصْلَحَ الدّینَ کَالوَرَعِ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basis of piety is refraining from the forbidden [actions].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مِلاکُ الوَرَعِ اَلکَفُّ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With piety, actions bear fruit.</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مَعَ الوَرَعِ یُثْمِرُ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Piety is indeed a good companion and avarice is certainly an evil associate.</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نِعْمَ الرَّفیقُ الوَرَعُ، وبِئْسَ القَرینُ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The piety of a man is to the extent of his religiosity.</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وَرَعُ الرَّجُلِ عَلی قَدْرِ دینِهِ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Be pious and you will become pure.</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کُنْ وَرِعاً تَکُنْ زَکِیّاً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The piety that saves is better than the avarice that ruins.</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وَرَعٌ یُنْجی خَیْرٌ مِنْ طَمَع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The piety that dignifies is better than the avarice that humiliates.</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وَرَعٌ یُعِزُّ خَیْرٌ مِنْ طَمَع یُذِلُّ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piety of a person frees him from every vileness.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وَرَعُ المَرْءِ یُنَزِّهُهُ عَنْ کـُلِّ دَنیَّة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The piety of a believer is manifested in his action.</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وَرَعُ المُؤْمِنِ یَظْهَرُ فی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piety of a hypocrite is not manifested but on his tongue.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وَرَعُ المُنافِقِ لایَظْهَرُ إلاّ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There is no piety like overcoming [one’s] lust.</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لاوَرَعَ کَغَلَبَةِ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There is no purity like piety.</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لانَزاهَةَ کَالتَّوَرُّعِ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There is no piety like eschewing sins.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لاوَرَعَ کَتَجَنُّبِ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Nothing reforms faith like piety.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لایُصْلِحُ الدّینَ کَالوَرَعِ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and avarice do not</w:t>
      </w:r>
    </w:p>
    <w:p>
      <w:pPr>
        <w:pStyle w:val="BookText"/>
        <w:bidi w:val="0"/>
        <w:rPr/>
      </w:pPr>
      <w:r>
        <w:rPr>
          <w:rFonts w:eastAsia="Times New Roman" w:cs="Times New Roman" w:ascii="Times New Roman" w:hAnsi="Times New Roman"/>
          <w:color w:val="111111"/>
          <w:sz w:val="28"/>
          <w:szCs w:val="28"/>
          <w:lang w:val="en-US"/>
        </w:rPr>
        <w:t>go together.</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لایَجْتَمِعُ الوَرَعُ وَالطَّمَعُ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There is no stronghold more protective than piety.</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لامَعْقِلَ أحْرَزُ مِنَ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There is no safeguard for the one who has no piety.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لاصِیانَةَ لِمَنْ لاوَرَعَ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There is no piety more beneficial than eschewing the forbidden.</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لاوَرَعَ أنْفَعُ مِنْ تَجَنُّبِ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There is no piety more beneficial than abandoning the forbidden and eschewing sins.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لاوَرَعَ أنفَعُ مِنْ تَرْکِ المَحارِمِ وتَجَنُّبِ الْمَ آثِمِ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There is no action better than [practicing] piety.</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لاعَمَلَ أفْضَلُ مِنَ الـوَرَعِ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It pleases me for a person to be righteously pious, free from avarice, abundant in kindness and lacking in [making others feel a sense of] obligation.</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یُعْجِبُنی أنْ یَکُونَ الرَّجُلُ حَسَنَ الوَرَعِ، مُتَنَزِّهاً عَنِ الطَّمَعِ، کَثیرَ الإحْسانِ، قَلیلَ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One of the prerequisites of piety is refraining from sins.</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مِنْ لَوازِمِ الوَرَعِ اَلتَّنَزُّهُ عَنِ الآثامِ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Piety is the distinguishing mark of the God-wary.</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اَلْوَرَعُ شِعارُ الأتْقِیاءِ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Piety is a shield against evil deeds.</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اَلْوَرَعُ جُنَّةٌ مِنَ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Piety is the lamp of success.</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اَلْوَرَعُ مِصْباحُ 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Piety is an exalter.</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اَلْوَرَعُ مُجِلٌّ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Piety is the fruit of chastity.</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اَلْوَرَعُ ثَمَرَةُ 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Piety is a trait of the learned scholar.</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اَلْوَرَعُ شیمَةُ الفَقیهِ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Piety is the basis of God-wariness.</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اَلْوَرَعُ أساسُ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Piety restrains one from committing acts that are forbidden.</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اَلْوَرَعُ یَحْجُزُ عَنِ ارْتِکابِ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Piety is better than the disgrace of avarice.</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اَلْوَرَعُ خَیْرٌ مِنْ ذُلِّ الطَّمَعِ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Verily if you adopt piety, you will become free from the filth of evil deeds.</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إنَّکَ إنْ تَوَرَّعْتَ تَنَزَّهْتَ عَنْ دَنَسِ السَّیّئاتِ</w:t>
      </w:r>
      <w:r>
        <w:rPr>
          <w:rFonts w:eastAsia="Amiri" w:cs="Amiri" w:ascii="Amiri" w:hAnsi="Amiri"/>
          <w:color w:val="111111"/>
          <w:sz w:val="28"/>
          <w:szCs w:val="28"/>
          <w:lang w:bidi="ar-SA"/>
        </w:rPr>
        <w:t>.</w:t>
      </w:r>
      <w:bookmarkStart w:id="1705" w:name="pg2888_18126"/>
    </w:p>
    <w:p>
      <w:pPr>
        <w:pStyle w:val="Heading2"/>
        <w:numPr>
          <w:ilvl w:val="1"/>
          <w:numId w:val="1"/>
        </w:numPr>
        <w:bidi w:val="0"/>
        <w:jc w:val="left"/>
        <w:rPr/>
      </w:pPr>
      <w:bookmarkStart w:id="1706" w:name="__RefHeading___Toc2965847_1395250215"/>
      <w:bookmarkStart w:id="1707" w:name="_Toc688"/>
      <w:bookmarkEnd w:id="1705"/>
      <w:bookmarkEnd w:id="1706"/>
      <w:r>
        <w:rPr/>
        <w:t>Financial Support</w:t>
      </w:r>
      <w:bookmarkEnd w:id="1707"/>
    </w:p>
    <w:p>
      <w:pPr>
        <w:pStyle w:val="BookText"/>
        <w:bidi w:val="0"/>
        <w:jc w:val="both"/>
        <w:rPr/>
      </w:pPr>
      <w:r>
        <w:rPr>
          <w:rFonts w:eastAsia="Times New Roman" w:cs="Times New Roman" w:ascii="Times New Roman" w:hAnsi="Times New Roman"/>
          <w:color w:val="111111"/>
          <w:sz w:val="28"/>
          <w:szCs w:val="28"/>
          <w:lang w:val="en-US"/>
        </w:rPr>
        <w:t>Financial support-</w:t>
      </w:r>
      <w:r>
        <w:rPr>
          <w:rFonts w:ascii="IRNazanin" w:hAnsi="IRNazanin" w:eastAsia="IRNazanin"/>
          <w:color w:val="111111"/>
          <w:sz w:val="28"/>
          <w:sz w:val="28"/>
          <w:szCs w:val="28"/>
          <w:rtl w:val="true"/>
          <w:lang w:bidi="fa-IR"/>
        </w:rPr>
        <w:t>المواسات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supporting [one’s] companions financially is a sign of noble descent.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مُواساةَ الرِّفاقِ مِنْ کَرَمِ الأعْراقِ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Giving financial support [to a believer] is the best of actions.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اَلْمُواساةُ أفْضَلُ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Nothing preserves brotherhood like financial support [in times of need].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حُفِظَتِ الأُخُوَّةُ بِمِثْلِ المُواساةِ</w:t>
      </w:r>
      <w:r>
        <w:rPr>
          <w:rFonts w:eastAsia="Amiri" w:cs="Amiri" w:ascii="Amiri" w:hAnsi="Amiri"/>
          <w:color w:val="111111"/>
          <w:sz w:val="28"/>
          <w:szCs w:val="28"/>
          <w:lang w:bidi="ar-SA"/>
        </w:rPr>
        <w:t>.</w:t>
      </w:r>
    </w:p>
    <w:p>
      <w:pPr>
        <w:pStyle w:val="Heading2"/>
        <w:numPr>
          <w:ilvl w:val="1"/>
          <w:numId w:val="1"/>
        </w:numPr>
        <w:bidi w:val="0"/>
        <w:jc w:val="left"/>
        <w:rPr/>
      </w:pPr>
      <w:bookmarkStart w:id="1708" w:name="__RefHeading___Toc2965849_1395250215"/>
      <w:bookmarkStart w:id="1709" w:name="_Toc689"/>
      <w:bookmarkEnd w:id="1708"/>
      <w:r>
        <w:rPr/>
        <w:t>Tattletale</w:t>
      </w:r>
      <w:bookmarkEnd w:id="1709"/>
    </w:p>
    <w:p>
      <w:pPr>
        <w:pStyle w:val="BookText"/>
        <w:bidi w:val="0"/>
        <w:jc w:val="both"/>
        <w:rPr/>
      </w:pPr>
      <w:r>
        <w:rPr>
          <w:rFonts w:eastAsia="Times New Roman" w:cs="Times New Roman" w:ascii="Times New Roman" w:hAnsi="Times New Roman"/>
          <w:color w:val="111111"/>
          <w:sz w:val="28"/>
          <w:szCs w:val="28"/>
          <w:lang w:val="en-US"/>
        </w:rPr>
        <w:t>Tattletale-</w:t>
      </w:r>
      <w:r>
        <w:rPr>
          <w:rFonts w:ascii="IRNazanin" w:hAnsi="IRNazanin" w:eastAsia="IRNazanin"/>
          <w:color w:val="111111"/>
          <w:sz w:val="28"/>
          <w:sz w:val="28"/>
          <w:szCs w:val="28"/>
          <w:rtl w:val="true"/>
          <w:lang w:bidi="fa-IR"/>
        </w:rPr>
        <w:t>الواشی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believes [the words of] a tattletale spoils his friendship.</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صَدَّقَ الواشِیَ أفْسَدَ الصَّدیقَ</w:t>
      </w:r>
      <w:r>
        <w:rPr>
          <w:rFonts w:eastAsia="Amiri" w:cs="Amiri" w:ascii="Amiri" w:hAnsi="Amiri"/>
          <w:color w:val="111111"/>
          <w:sz w:val="28"/>
          <w:szCs w:val="28"/>
          <w:lang w:bidi="ar-SA"/>
        </w:rPr>
        <w:t>.</w:t>
      </w:r>
    </w:p>
    <w:p>
      <w:pPr>
        <w:pStyle w:val="Heading2"/>
        <w:numPr>
          <w:ilvl w:val="1"/>
          <w:numId w:val="1"/>
        </w:numPr>
        <w:bidi w:val="0"/>
        <w:jc w:val="left"/>
        <w:rPr/>
      </w:pPr>
      <w:bookmarkStart w:id="1710" w:name="__RefHeading___Toc2965851_1395250215"/>
      <w:bookmarkStart w:id="1711" w:name="_Toc690"/>
      <w:bookmarkEnd w:id="1710"/>
      <w:r>
        <w:rPr/>
        <w:t>Getting Connected To Allah</w:t>
      </w:r>
      <w:bookmarkEnd w:id="1711"/>
    </w:p>
    <w:p>
      <w:pPr>
        <w:pStyle w:val="BookText"/>
        <w:bidi w:val="0"/>
        <w:jc w:val="both"/>
        <w:rPr/>
      </w:pPr>
      <w:r>
        <w:rPr>
          <w:rFonts w:eastAsia="Times New Roman" w:cs="Times New Roman" w:ascii="Times New Roman" w:hAnsi="Times New Roman"/>
          <w:color w:val="111111"/>
          <w:sz w:val="28"/>
          <w:szCs w:val="28"/>
          <w:lang w:val="en-US"/>
        </w:rPr>
        <w:t>Getting connected to Allah-</w:t>
      </w:r>
      <w:r>
        <w:rPr>
          <w:rFonts w:ascii="IRNazanin" w:hAnsi="IRNazanin" w:eastAsia="IRNazanin"/>
          <w:color w:val="111111"/>
          <w:sz w:val="28"/>
          <w:sz w:val="28"/>
          <w:szCs w:val="28"/>
          <w:rtl w:val="true"/>
          <w:lang w:bidi="fa-IR"/>
        </w:rPr>
        <w:t>الوصول إلی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 will never get connected to the Creator until you sever your ties with the creation.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لَنْ تَتَّصِلَ بِالخالِقِ حَتّی تَنْقَطِعَ عَنِ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Connecting to Allah is in severing ties with the people.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الوُصْلَةُ بِاللّهِ فِی الاِنْقِطاعِ عَنِ النّاسِ</w:t>
      </w:r>
      <w:r>
        <w:rPr>
          <w:rFonts w:eastAsia="Amiri" w:cs="Amiri" w:ascii="Amiri" w:hAnsi="Amiri"/>
          <w:color w:val="111111"/>
          <w:sz w:val="28"/>
          <w:szCs w:val="28"/>
          <w:lang w:bidi="ar-SA"/>
        </w:rPr>
        <w:t>.</w:t>
      </w:r>
    </w:p>
    <w:p>
      <w:pPr>
        <w:pStyle w:val="Heading2"/>
        <w:numPr>
          <w:ilvl w:val="1"/>
          <w:numId w:val="1"/>
        </w:numPr>
        <w:bidi w:val="0"/>
        <w:jc w:val="left"/>
        <w:rPr/>
      </w:pPr>
      <w:bookmarkStart w:id="1712" w:name="__RefHeading___Toc2965853_1395250215"/>
      <w:bookmarkStart w:id="1713" w:name="_Toc691"/>
      <w:bookmarkEnd w:id="1712"/>
      <w:r>
        <w:rPr/>
        <w:t>Establishing Ties And Relations</w:t>
      </w:r>
      <w:bookmarkEnd w:id="1713"/>
    </w:p>
    <w:p>
      <w:pPr>
        <w:pStyle w:val="BookText"/>
        <w:bidi w:val="0"/>
        <w:jc w:val="both"/>
        <w:rPr/>
      </w:pPr>
      <w:r>
        <w:rPr>
          <w:rFonts w:eastAsia="Times New Roman" w:cs="Times New Roman" w:ascii="Times New Roman" w:hAnsi="Times New Roman"/>
          <w:color w:val="111111"/>
          <w:sz w:val="28"/>
          <w:szCs w:val="28"/>
          <w:lang w:val="en-US"/>
        </w:rPr>
        <w:t>Establishing ties and relations-</w:t>
      </w:r>
      <w:r>
        <w:rPr>
          <w:rFonts w:ascii="IRNazanin" w:hAnsi="IRNazanin" w:eastAsia="IRNazanin"/>
          <w:color w:val="111111"/>
          <w:sz w:val="28"/>
          <w:sz w:val="28"/>
          <w:szCs w:val="28"/>
          <w:rtl w:val="true"/>
          <w:lang w:bidi="fa-IR"/>
        </w:rPr>
        <w:t>الواصل والتواصل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Establish ties [with each other] and come to agreements, and beware of severing ties and forsaking one another.</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ـ عَلَیْکُمْ بِالتَّواصُلِ والمُوافَقَةِ، وإیّاکُم والمُقاطَعَةِ وَالمُهاجَرَةِ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Establish ties with the one who cuts you off, give the one who asks you, and initiate in giving to the one who does not ask from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کُنْ لِمَنْ قَطَعَکَ واصِلاً، وَلِمَنْ سَأَلَکَ مُعْطِیاً، ولِمَنْ سَکَتَ عَنْ مَسْأَلَتِکَ مُبْتَدِئاً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one who establishes ties with you while he has nothing is better than the one who shuns you while he has plenty.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وَصَلَکَ وهُوَ مُعْدِمٌ خَیْرٌ لَکَ مِمَّنْ جَفاکَ وهُوَ مُکْثِرٌ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establishes ties with you through the sanctity of Islam has associated [with you] through the firmest means.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مَتَّ إلَیْکَ بِحُرْمَةِ الاْسْلامِ فَقَدْ مَتَّ بِأوْثَقِ 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connected [and keeping ties] with the</w:t>
      </w:r>
      <w:bookmarkStart w:id="1714" w:name="pg2888_18127"/>
    </w:p>
    <w:p>
      <w:pPr>
        <w:pStyle w:val="BookText"/>
        <w:bidi w:val="0"/>
        <w:rPr/>
      </w:pPr>
      <w:bookmarkEnd w:id="1714"/>
      <w:r>
        <w:rPr>
          <w:rFonts w:eastAsia="Times New Roman" w:cs="Times New Roman" w:ascii="Times New Roman" w:hAnsi="Times New Roman"/>
          <w:color w:val="111111"/>
          <w:sz w:val="28"/>
          <w:szCs w:val="28"/>
          <w:lang w:val="en-US"/>
        </w:rPr>
        <w:t>people of excellence leads to loftiness.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مُواصَلَةُ الأفاضِلِ تُوجِبُ السُّمُوَّ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Establish ties with the one whom you keep relations with for the sake of Allah, and sever ties with the one whom you disassociate with for the sake of Allah, the Glorified.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واصِلُوا مَنْ تُواصِلُونَهُ فِی اللّهِ، واهْجُرُوا مَنْ تَهْجُرُونَهُ فِی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ties established [with you] by a pauper is better than the shunning of the affluent.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وَصُولٌ مُعْدِمٌ خَیْرٌمِنْ جاف مُکْثِر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one who consociates with the people is he who establishes ties with the one who cuts him off.</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وَصُولُ النّاسِ مَنْ وَصَلَ مَنْ قَطَعَهُ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Never let your brother be stronger in severing ties with you than you are in establishing ties with him.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لایَکُونَنَّ أخُوکَ عَلی قَطیعَتِکَ أقْوی مِنْکَ عَلی صِلَتِهِ</w:t>
      </w:r>
      <w:r>
        <w:rPr>
          <w:rFonts w:eastAsia="Amiri" w:cs="Amiri" w:ascii="Amiri" w:hAnsi="Amiri"/>
          <w:color w:val="111111"/>
          <w:sz w:val="28"/>
          <w:szCs w:val="28"/>
          <w:lang w:bidi="ar-SA"/>
        </w:rPr>
        <w:t>.</w:t>
      </w:r>
    </w:p>
    <w:p>
      <w:pPr>
        <w:pStyle w:val="Heading2"/>
        <w:numPr>
          <w:ilvl w:val="1"/>
          <w:numId w:val="1"/>
        </w:numPr>
        <w:bidi w:val="0"/>
        <w:jc w:val="left"/>
        <w:rPr/>
      </w:pPr>
      <w:bookmarkStart w:id="1715" w:name="__RefHeading___Toc2965855_1395250215"/>
      <w:bookmarkStart w:id="1716" w:name="_Toc692"/>
      <w:bookmarkEnd w:id="1715"/>
      <w:r>
        <w:rPr/>
        <w:t>Humility</w:t>
      </w:r>
      <w:bookmarkEnd w:id="1716"/>
    </w:p>
    <w:p>
      <w:pPr>
        <w:pStyle w:val="BookText"/>
        <w:bidi w:val="0"/>
        <w:jc w:val="both"/>
        <w:rPr/>
      </w:pPr>
      <w:r>
        <w:rPr>
          <w:rFonts w:eastAsia="Times New Roman" w:cs="Times New Roman" w:ascii="Times New Roman" w:hAnsi="Times New Roman"/>
          <w:color w:val="111111"/>
          <w:sz w:val="28"/>
          <w:szCs w:val="28"/>
          <w:lang w:val="en-US"/>
        </w:rPr>
        <w:t>Humility-</w:t>
      </w:r>
      <w:r>
        <w:rPr>
          <w:rFonts w:ascii="IRNazanin" w:hAnsi="IRNazanin" w:eastAsia="IRNazanin"/>
          <w:color w:val="111111"/>
          <w:sz w:val="28"/>
          <w:sz w:val="28"/>
          <w:szCs w:val="28"/>
          <w:rtl w:val="true"/>
          <w:lang w:bidi="fa-IR"/>
        </w:rPr>
        <w:t>التواضع</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umility is the more superior of the two honours.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اَلتَّواضُعُ أفْضَلُ الشَّرَفَیْنِ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Humility in spite of [having a] high rank is like forgiveness in spite of [possessing the] power [to punish].</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اَلتَّواضُعُ مَعَ الرِّفْعَةِ کَالعَفْوِ مَعَ 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Humility is the cornerstone of intelligence and pride is the cornerstone of ignorance.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اَلتَّواضُعُ رَأْسُ العَقْلِ، والتَّکَبُّرُ رَأسُ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humble and you with be elevated.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اِتَّضِعْ تَرْتَفِعْ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greatest of people in loftiness is one who humbles himself.</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أعْظَمُ النّاسِ رِفْعَةً مَنْ وَضَعَ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honourable of attributes is humility, forbearance and affability.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أشْرَفُ الخَلائِقِ التَّواضُعُ والحِلْمُ، ولینُ الجانِبِ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Humility elevates, pride abases.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َالتَّواضُعُ یَرْفَعُ، اَلتَّکَبُّرُ یَضَعُ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Humility is the fruit of knowledge.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اَلتَّواضُعُ ثَمَرَةُ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Humility elevates the abased.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اَلتَّواضُعُ یَرْفَعُ الوَضیعَ</w:t>
      </w:r>
      <w:r>
        <w:rPr>
          <w:rFonts w:eastAsia="Amiri" w:cs="Amiri" w:ascii="Amiri" w:hAnsi="Amiri"/>
          <w:color w:val="111111"/>
          <w:sz w:val="28"/>
          <w:szCs w:val="28"/>
          <w:lang w:bidi="ar-SA"/>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rPr/>
      </w:pPr>
      <w:r>
        <w:rPr>
          <w:rFonts w:eastAsia="Times New Roman" w:cs="Times New Roman" w:ascii="Times New Roman" w:hAnsi="Times New Roman"/>
          <w:color w:val="111111"/>
          <w:sz w:val="28"/>
          <w:szCs w:val="28"/>
          <w:lang w:val="en-US"/>
        </w:rPr>
        <w:t>Humility is the symbol of nobility.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اَلتَّواضُعُ عُنْوانُ النُّبْلِ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Humility spreads [one’s] virtue.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اَلتَّواضُعُ یَنْشُرُ الفَضیلَةَ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Humility is the alms-tax of honour.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اَلتَّواضُعُ زَکاةُ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Humility is the most honourable eminence.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اَلتَّواضُعُ أشْرَفُ السُّؤْدَدِ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Humility is the ladder of honour.</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اَلتَّواضُعُ سُلَّمُ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Humility is one of the snares [for capturing] of honour.</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اَلتَّواضُعُ مِنْ مَصائِدِ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Verily if you become humble, Allah will elevate you.</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إنَّکَ إنْ تَواضَعْتَ رَفَعَکَ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It is through humility that one gets elevated.</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بِالتَّواضُعِ تَکُونُ الرِّفْعَةُ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humility the loftiness [of a person] is measured.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بِالتَّواضُعِ تُزانُ الرِّفْعَةُ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Through increased humility, honour is perfected.</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بِکَثْرَةِ التَّواضُعِ یَتَکامَلُ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Humble yourself before Allah and He will elevate you.</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تَواضَعْ لِلّهِ یَرْفَعْکَ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humility of a person elevates him.</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تَواضُعُ المَرْءِ یَرْفَعُهُ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completeness of honour is [in] humility.</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تَمامُ الشَّرَفِ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humility of a noble person is the cause of his honour.</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تَواضُعُ الشَّریفِ یَدْعُو إلی کَرامَتِهِ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fruit of humility is love.</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ثَمَرَةُ التَّواضُعِ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result of humility is honour.</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حاصِلُ التَّواضُعِ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Humility suffices as an honour.</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کَفی بِالتَّواضُعِ شَرَفاً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Humility suffices as loftiness.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کَفی بِالتَّواضُعِ رِفْعَةً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As you become humble, you become great.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کَما تَتَواضَعُ تَعْظَمُ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has humility is elevated.</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تَواضَعَ رُفِعَ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is humble is never bereft of honour.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کانَ مُتَواضِعاً لَمْ یَعْدَمِ الشَّرَفَ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Whoever has humility, Allah honours and elevates him.</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تَواضَعَ عَظَّمَهُ اللّهُ ورَفَعَهُ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None is humble except the lofty.</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ما تَواضَعَ إلاّ رَفیعٌ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Nothing earns honour like humility.</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مَا</w:t>
      </w:r>
      <w:bookmarkStart w:id="1717" w:name="pg2888_18129"/>
    </w:p>
    <w:p>
      <w:pPr>
        <w:pStyle w:val="BookText"/>
        <w:bidi w:val="0"/>
        <w:rPr/>
      </w:pPr>
      <w:bookmarkEnd w:id="1717"/>
      <w:r>
        <w:rPr>
          <w:rFonts w:ascii="Amiri" w:hAnsi="Amiri" w:eastAsia="Amiri" w:cs="Amiri"/>
          <w:color w:val="111111"/>
          <w:sz w:val="28"/>
          <w:sz w:val="28"/>
          <w:szCs w:val="28"/>
          <w:rtl w:val="true"/>
          <w:lang w:bidi="ar-SA"/>
        </w:rPr>
        <w:t>اکْتُسِبَ الشَّرَفُ بِمِثْلِ 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Nobody shows humility but that Allah, the Exalted, increases his loftiness.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ما تَواضَعَ أحَدٌ إلاّ زادَهُ اللّهُ تَعالی جَلالَةً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How good is the humility shown by the wealthy towards the poor in order to attain that which is with Allah, the Glorified, and how good is the pride of the poor in front of the wealthy out of [their] trust in Allah, the Glorified!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ما أحْسَنَ تَواضُعَ الأغْنیاءِ لِلْفُقَراءِ طَلَباً لِما عِنْدَ اللّهِ سُبْحانَهُ، وما أحْسَنَ تِیْهَ الفُقَراءِ عَلَی الأغْنِیاءِ إتِّکالاً عَلَی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There is no honour like humility.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لاشَرَفَ کَالتَّواضُعِ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By being humble, matters are put in order.</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بِخَفْضِ الجُناحِ تَنْتَظِمُ الأُمُورُ</w:t>
      </w:r>
      <w:r>
        <w:rPr>
          <w:rFonts w:eastAsia="Amiri" w:cs="Amiri" w:ascii="Amiri" w:hAnsi="Amiri"/>
          <w:color w:val="111111"/>
          <w:sz w:val="28"/>
          <w:szCs w:val="28"/>
          <w:lang w:bidi="ar-SA"/>
        </w:rPr>
        <w:t>.</w:t>
      </w:r>
    </w:p>
    <w:p>
      <w:pPr>
        <w:pStyle w:val="Heading2"/>
        <w:numPr>
          <w:ilvl w:val="1"/>
          <w:numId w:val="1"/>
        </w:numPr>
        <w:bidi w:val="0"/>
        <w:jc w:val="left"/>
        <w:rPr/>
      </w:pPr>
      <w:bookmarkStart w:id="1718" w:name="__RefHeading___Toc2965857_1395250215"/>
      <w:bookmarkStart w:id="1719" w:name="_Toc693"/>
      <w:bookmarkEnd w:id="1718"/>
      <w:r>
        <w:rPr/>
        <w:t>Homeland</w:t>
      </w:r>
      <w:bookmarkEnd w:id="1719"/>
    </w:p>
    <w:p>
      <w:pPr>
        <w:pStyle w:val="BookText"/>
        <w:bidi w:val="0"/>
        <w:jc w:val="both"/>
        <w:rPr/>
      </w:pPr>
      <w:r>
        <w:rPr>
          <w:rFonts w:eastAsia="Times New Roman" w:cs="Times New Roman" w:ascii="Times New Roman" w:hAnsi="Times New Roman"/>
          <w:color w:val="111111"/>
          <w:sz w:val="28"/>
          <w:szCs w:val="28"/>
          <w:lang w:val="en-US"/>
        </w:rPr>
        <w:t>Homeland-</w:t>
      </w:r>
      <w:r>
        <w:rPr>
          <w:rFonts w:ascii="IRNazanin" w:hAnsi="IRNazanin" w:eastAsia="IRNazanin"/>
          <w:color w:val="111111"/>
          <w:sz w:val="28"/>
          <w:sz w:val="28"/>
          <w:szCs w:val="28"/>
          <w:rtl w:val="true"/>
          <w:lang w:bidi="fa-IR"/>
        </w:rPr>
        <w:t>الوطن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from the restriction of means to remain in one’s homeland [and not travel].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ضیقِ العَطَنِ لُزُومُ الوَطَنِ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Separation from one’s homeland is one of the two separations.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اَلاِغْتِرابُ أحَدُ الشِّتاتَیْنِ</w:t>
      </w:r>
      <w:r>
        <w:rPr>
          <w:rFonts w:eastAsia="Amiri" w:cs="Amiri" w:ascii="Amiri" w:hAnsi="Amiri"/>
          <w:color w:val="111111"/>
          <w:sz w:val="28"/>
          <w:szCs w:val="28"/>
          <w:lang w:bidi="ar-SA"/>
        </w:rPr>
        <w:t>.</w:t>
      </w:r>
    </w:p>
    <w:p>
      <w:pPr>
        <w:pStyle w:val="Heading2"/>
        <w:numPr>
          <w:ilvl w:val="1"/>
          <w:numId w:val="1"/>
        </w:numPr>
        <w:bidi w:val="0"/>
        <w:jc w:val="left"/>
        <w:rPr/>
      </w:pPr>
      <w:bookmarkStart w:id="1720" w:name="__RefHeading___Toc2965859_1395250215"/>
      <w:bookmarkStart w:id="1721" w:name="_Toc694"/>
      <w:bookmarkEnd w:id="1720"/>
      <w:r>
        <w:rPr/>
        <w:t>Admonition</w:t>
      </w:r>
      <w:bookmarkEnd w:id="1721"/>
    </w:p>
    <w:p>
      <w:pPr>
        <w:pStyle w:val="BookText"/>
        <w:bidi w:val="0"/>
        <w:jc w:val="both"/>
        <w:rPr/>
      </w:pPr>
      <w:r>
        <w:rPr>
          <w:rFonts w:eastAsia="Times New Roman" w:cs="Times New Roman" w:ascii="Times New Roman" w:hAnsi="Times New Roman"/>
          <w:color w:val="111111"/>
          <w:sz w:val="28"/>
          <w:szCs w:val="28"/>
          <w:lang w:val="en-US"/>
        </w:rPr>
        <w:t>Admonition-</w:t>
      </w:r>
      <w:r>
        <w:rPr>
          <w:rFonts w:ascii="Amiri" w:hAnsi="Amiri" w:eastAsia="Amiri" w:cs="Amiri"/>
          <w:color w:val="111111"/>
          <w:sz w:val="28"/>
          <w:sz w:val="28"/>
          <w:szCs w:val="28"/>
          <w:rtl w:val="true"/>
          <w:lang w:bidi="ar-SA"/>
        </w:rPr>
        <w:t>الواعظ والموعظة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Take light from the flame of the preacher who practices what he preaches, accept advice from the adviser who is vigilant, and act upon what he teaches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اِسْتَصْبِحُوا مِنْ شُعْلَةِ واعِظ مُتَّعِظ، وأقْبَلُوا نَصیحَةَ ناصِح مُتَیَقِّظ، وَقِفُوا عِنْدَ ما أفادَکُمْ مِنَ التَّعْلیمِ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Indeed the most hearing ear is one that listens to admonition and heeds it.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 إنَّ أسْمَعَ الأسماعِ مَنْ وَعَی التَّذْکیرَ وقَبِلَهُ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beneficial of admonitions is that which deters [someone from sin].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أنْفَعُ المَواعِظِ ما رََدَعَ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most effective admonition is taking a lesson from the place where the dead lay.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أبْلَغُ العِظاتِ اَلاِعْتِبارُ بِمَصارِعِ الأمْواتِ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effective</w:t>
      </w:r>
    </w:p>
    <w:p>
      <w:pPr>
        <w:pStyle w:val="BookText"/>
        <w:bidi w:val="0"/>
        <w:rPr/>
      </w:pPr>
      <w:r>
        <w:rPr>
          <w:rFonts w:eastAsia="Times New Roman" w:cs="Times New Roman" w:ascii="Times New Roman" w:hAnsi="Times New Roman"/>
          <w:color w:val="111111"/>
          <w:sz w:val="28"/>
          <w:szCs w:val="28"/>
          <w:lang w:val="en-US"/>
        </w:rPr>
        <w:t>admonition is looking at the places where the dead lay, and taking a lesson from the outcome of one’s forefathers and foremothers.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أبْلَغُ العِظاتِ اَلنَّظَرُ إلی مَصارِعِ الأمْواتِ،وَ الاِعْتِبارُ بِمَصائِرِ الآباءِ وَالأُمَّهاتِ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most effective adviser for you is this world, if only you took a lesson from what it shows you of the changing circumstances and what it informs you of disunion and separation.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أبْلَغُ ناصِح لَکَ الدُّنْیا، لَوِ انْتَصَحْتَ بِما تُریکَ مِنْ تَغایُرِ الحالاتِ، وَتُؤْذِنُکَ بِهِ مِنَ البَیْنِ والشَّتاتِ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there is a lesson and an admonition in everything for the people of wisdom and understanding.</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فی کُلِّ شَیْء مَوْعِظَةً وعِبْرَةً لِذَوِی اللُّبِ وَالاِعْتِبارِ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the most sincere of people is one who admonishes himself and is most submissive to his Lord.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إنَّ أنْصَحَ النّاسِ أنْصَحُهُمْ لِنَفْسِهِ، وأطْوَعُهُمْ لِرَبِّهِ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the admonition that is neither discarded by the ears nor matched in benefit is that which is not expressed by the speaking tongue, rather it is exhibited by the tongue of action.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 الوَعْظَ الَّذی لایَمُجُّهُ سَمْعٌ، ولایَعْدِلُهُ نَفْعٌ، ما سَکَتَ عَنْهُ لِسانُ القَوْلِ، ونَطَقَ بِِهِ لِسانُ الفِعْلِ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Accepting admonition means taking a lesson [and putting into action].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اَلاِتِّعاظُ اِعْتِبارٌ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Admonitions are the means of enlivening the hearts.</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اَلْمَواعِظُ حَیاةُ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Sincere advice bears the fruit of affection.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اَلنَّصیحَةُ تُثْمِرُ الوُدَّ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Admonition is a curative advice.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اَلْمَوْعِظَةُ نَصیحَةٌ شافِیَةٌ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Admonitions are a sanctuary for one who heeds them.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اَلْمَواعِظُ کَهْفٌ لِمَنْ وَعاها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دَعاها،رَعاها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Admonitions are a remedy for the one who acts upon them.</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اَلْمَواعِظُ شِفاءٌ لِمَنْ</w:t>
      </w:r>
    </w:p>
    <w:p>
      <w:pPr>
        <w:pStyle w:val="BookText"/>
        <w:bidi w:val="0"/>
        <w:rPr/>
      </w:pPr>
      <w:r>
        <w:rPr>
          <w:rFonts w:ascii="Amiri" w:hAnsi="Amiri" w:eastAsia="Amiri" w:cs="Amiri"/>
          <w:color w:val="111111"/>
          <w:sz w:val="28"/>
          <w:sz w:val="28"/>
          <w:szCs w:val="28"/>
          <w:rtl w:val="true"/>
          <w:lang w:bidi="ar-SA"/>
        </w:rPr>
        <w:t>عَمِلَ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beneficial admonition is that which deters [from sin].</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اَلْوَعْظُ النّافِعُ ما رَدَعَ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Admonitions are the sheen of the souls and the polish of the hearts.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اَلْمَواعِظُ صِقالُ النُّفُوسِ وجَلاءُ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Through admonitions heedlessness is dispelled.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بِالمَواعِظِ تَنْجَلِی الغَفْلَةُ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Between you and the admonition there is a veil of heedlessness and negligence.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بَیْنَکُمْ وبَیْنَ المَوْعِظَةِ حِجابٌ مِنَ الغَفْلَةِ والغِرَّةِ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fruit of admonition is awareness.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ثَمَرَةُ الوَعْظِ الاِنْتِباهُ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best of admonitions is that which deters [from sin].</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خَیْرُ المَواعِظِ ما رَدَعَ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May Allah have mercy on the person who accepts admonition, is deterred [from sin] and benefits from the lessons [he has] learnt.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رَحِمَ اللّهُ امْرَءاً اِتَّعَظَ وازْدَجَرَ، وانْتَفَعَ بِالعِبَرِ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Many a commander [towards good] does not follow [his own] commands.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رُبَّ آمِر غَیْرُ مُؤْتَمِر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Many a preventer [of evil] does not prevent himself [from it].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رُبَّ زاجِر غَیْرُ مُزْدَجِر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Many an admonisher does not [follow his admonishment and] deter himself [from sin].</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رُبَّ واعِظ غَیْرُ مُرْتَدِع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Hearing with the ear does not benefit when the heart is heedless.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سَمْعُ الأُذُنِ لایَنْفَعُ مَعَ غَفْلَةِ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admonitions there is polishing of the hearts.</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ـ فِی المَواعِظِ جَلاءُ 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Comprehension [and acceptance] of admonitions invites one to caution, so take admonition from the examples [of the past], and take lesson from the [sudden] changes in circumstances, and take benefit from the Warners.</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فِطْنَةُ المَواعِظِ تَدْعُو إلی الحَذَرِ، فَاتَّعِظُوا بِالعِبَرِ، واعْتَبِرُوا بِالغِیَرِ، وَانْتَفِعُوا بِالنُّذُرِ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For the people who possess intellect, what they experience is sufficient as an admonition.</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کَفی</w:t>
      </w:r>
    </w:p>
    <w:p>
      <w:pPr>
        <w:pStyle w:val="BookText"/>
        <w:bidi w:val="0"/>
        <w:rPr/>
      </w:pPr>
      <w:r>
        <w:rPr>
          <w:rFonts w:ascii="Amiri" w:hAnsi="Amiri" w:eastAsia="Amiri" w:cs="Amiri"/>
          <w:color w:val="111111"/>
          <w:sz w:val="28"/>
          <w:sz w:val="28"/>
          <w:szCs w:val="28"/>
          <w:rtl w:val="true"/>
          <w:lang w:bidi="ar-SA"/>
        </w:rPr>
        <w:t>عِظَةً لِذَوِی الألْبابِ ما جَرَّبُوا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finds tranquillity in thinking positively about the [passing] days has not understood the admonitions of time.</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لَمْ یَعْقِلْ مَواعِظَ الزَّمانِ مَنْ سَکَنَ إلی حُسْنِ الظَّنِّ بِالأیّامِ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Do not shun the one who admonishes you [to good].</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وَعَظَکَ فَلا تُوحِشْهُ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Whoever admonishes you [to act righteously] has done you a favour.</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وَعَظَکَ أحْسَنَ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Whoever does not take lesson from [what happens to] the people, Allah makes an example out of him for the people.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لَمْ یَتَّعِظْ بِالنّاسِ وَعَظَ اللّهُ النّاسَ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Whoever understands the admonitions of time will not be at ease with positive thoughts about his days.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فَهِمَ مَواعِظَ الزَّمانِ لَمْ یَسْکُنْ إلی حُسْنِ الظَّنِّ بِالأیّامِ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Admonition is an excellent gift.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نِعْمَ الهَدیَّةُ الْمَوعِظَةُ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 (‘a) said about the one whom he was rebuking: He is bold in his words but falls short in his actions. He rebukes others but flatters himself. He has been given respite by Allah along with the heedless ones. He leaves in the morning in the company of sinners without a [straight] path to follow or a leader to [act as a] guide, without any clear knowledge or strong faith. He fears death but does not fear loss [of opportunity to do good deeds for his Hereafter].</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وقالَ فی ذِکْرِ مَنْ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بِالقَوْلِ مُدِلٌّ، ومِنَ العَمَلِ مُقِلٌّ، وَعَلی النّاسِ طاعِنٌ، ولِنَفْسِِهِ مُداهِنٌ، هُوَ فی مُهْلَة مِنَ اللّهِ یَهْوی مَعَ الْغافِلینَ، ویَغْدُو مَعَ المُذْنِبینَ بِلا سَبیل قاصِد، ولا إمام قائِد ولاعِلْم مُبین، ولادین</w:t>
      </w:r>
    </w:p>
    <w:p>
      <w:pPr>
        <w:pStyle w:val="BookText"/>
        <w:bidi w:val="0"/>
        <w:rPr/>
      </w:pPr>
      <w:r>
        <w:rPr>
          <w:rFonts w:ascii="Amiri" w:hAnsi="Amiri" w:eastAsia="Amiri" w:cs="Amiri"/>
          <w:color w:val="111111"/>
          <w:sz w:val="28"/>
          <w:sz w:val="28"/>
          <w:szCs w:val="28"/>
          <w:rtl w:val="true"/>
          <w:lang w:bidi="ar-SA"/>
        </w:rPr>
        <w:t>مَتین، هُوَ یَخْشَی المَوْتَ ولایَخافُ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Never be one of those who do not benefit from admonition unless you give him a painful punishment, for indeed the intelligent one takes admonishment from discipline whereas beasts are not deterred except by beating.</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لاتَکُونَنَّ مِمَّنْ لاتَنْفَعُهُ المَوْعِظَةُ إلاّ إذا بالَغْتَ فی إیلامِهِ، فَإنَّ العاقِلَ یَتَّعِظُ بِالأدَبِ، والبَهائِمَ لاتَرْتَدِعُ إلاّ بِالضَّرْبِ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people, how much admonition will you be given yet you decline it? How much have the preachers preached to you, the warners warned you, the preventers prevented you and the scholars conveyed [the message] you! The Prophets and Messengers have guided you to the path of salvation, presented their proof and shown you the clear way. So hasten towards good deeds and take advantage of the time [you have in this world], for indeed today there is action without accounting and tomorrow there will be accounting without action, and the wrongdoers will soon know to what final place they will return.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یا أیُّهَا النّاسُ إلی کَمْ تُوعَظُونَ ولاتَتَّعِظُونَ؟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قَدْ وَعَظَکُمْ الواعِظُونَ، وحَذَّرَکُمْ المُحَذِّرُونَ، وزَجَرَکُمْ الزّاجِرُونَ، وبَلَّغَکُمُ العالِمُونَ، وَعَلی سَبیلِ النَّجاةِ دَلَّکُمُ الأنْبیاءُ والمُرْسَلُونَ، وأقامُوا عَلَیْکُمُ الحُجَّةَ، وأوْضَحُوا لَکُمُ المَحَجَّةَ، فَبا دِرُوا العَمَلَ، واغْتَنِمُوا المَهَلَ، فَإنَّ الیَوْمَ عَمَلٌ ولاحِسابٌ، وغَداً حِسابٌ ولاعَمَلٌ، وسَیَعْلَمُ الَّذینَ ظَلَمُوا أیَّ مُنْقَلَب یَنْقَِلبُونَ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loves to be obeyed while he disobeys and to be given his full share while he does not give others their dues. He loves to be described as generous while he does not give [anything to the needy] and to seek from others</w:t>
      </w:r>
    </w:p>
    <w:p>
      <w:pPr>
        <w:pStyle w:val="BookText"/>
        <w:bidi w:val="0"/>
        <w:rPr/>
      </w:pPr>
      <w:r>
        <w:rPr>
          <w:rFonts w:eastAsia="Times New Roman" w:cs="Times New Roman" w:ascii="Times New Roman" w:hAnsi="Times New Roman"/>
          <w:color w:val="111111"/>
          <w:sz w:val="28"/>
          <w:szCs w:val="28"/>
          <w:lang w:val="en-US"/>
        </w:rPr>
        <w:t>what is due to him while not letting others ask for their rights from him.</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یُحِبُّ أنْ یُطاعَ ویَعْصیَ، ویَسْتَوْفیَ ولا یُوفیَ، یُحِبُّ أنْ یُوصَفَ بِالسَّخاءِ ولایُعْطی، ویَقْتَضی ولایُقْتَضی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He speaks of the world with the words of the abstemious yet acts in it with the actions of the desirous.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یَقُولُ فِی الدُّنیا بِقَوْلِ الزّاهِدینَ، ویَعْمَلُ فیها بِعَمَلِ الرّاغِبینَ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manifests the traits of the virtuous yet secretly performs the actions of the wicked. He hates death because of his numerous sins yet does not abandon them in his lifetime. He expedites sins but delays repentance. He loves the righteous ones but does not follow their actions. He hates the sinful yet he is one of them. He says: ‘Why should I act and become weary, instead I will sit and aspire.’ He always hastens towards what perishes and leaves aside that which remains. He is incapable of being thankful for what he is given yet always seeks more in what remains. He guides others to the right but deceives himself. He forbids the people from that which he does not forbid himself from and enjoins them to perform that which he does not perform. He takes upon himself more responsibility from people than what is required yet he neglects from his own soul what is more important [and necessary].</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commands the people but does not follow the commandments [himself] and he warns them but does not heed the warnings. He hopes for the reward of an act which</w:t>
      </w:r>
    </w:p>
    <w:p>
      <w:pPr>
        <w:pStyle w:val="BookText"/>
        <w:bidi w:val="0"/>
        <w:rPr/>
      </w:pPr>
      <w:r>
        <w:rPr>
          <w:rFonts w:eastAsia="Times New Roman" w:cs="Times New Roman" w:ascii="Times New Roman" w:hAnsi="Times New Roman"/>
          <w:color w:val="111111"/>
          <w:sz w:val="28"/>
          <w:szCs w:val="28"/>
          <w:lang w:val="en-US"/>
        </w:rPr>
        <w:t>he has not performed and feels secure from the punishment of an act which is undoubtedly a sin. He attracts the attention of people through his religiousness yet he conceals within himself the opposite of what he displays. He knows the right that he has on others but does not recognize the right that others have on him. He fears for others more than [he fears about] his sins and hopes for himself more than [he deserves by] his actions. For big things he puts his hope in Allah but for small things he puts his hope in the people, so he gives the servant that which he does not give the Lord. He fears the servants with regards to [the commandments of] his Lord yet does not fear his Lord with regards to the servants.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یُظْهِرُ شیمَةَ المُحْسِنینَ، ویُبْطِنُ عَمَلَ المُسیئینَ، یَکْرَهُ المَوْتَ لِکَثْرَةِ ذُنُوبِهِ، ولا یَتْرُکُها فی حَیاتِهِِ، یُسْلِفُ الذَّنْبَ ویُسَوِّفُ بِالتَّوْبَةِ، یُحِبُّ الصّالِحینَ، ولایَعْمَلُ أعْمالَهُمْ، ویُبْغِضُ المُسیئینَ وهُوَ مِنْهُمْ، یَقُولُ لِمَ أعْمَلُ فَأَتَعَنّی، بَلْ أجْلِسُ فَأَتَمَنّی، یُبادِرُ دائِباً ما یَفْنی، ویَدَعُ ما یَبْقی، یَعْجِزُ عَنْ شُکْرِ ما أُوتیَ، وَیَبْتَغِی الزِّیادَةَ فیما بَقِیَ یُرشِدُ غَیْرَهُ ویُغْوی نَفْسَهُ، وَیَنْهَی النّاسَ بِما لا یَنْتَهی، ویَأمُرُهُمْ بِما لا یَأتی یَتَکَلَّفُ مِنَ النّاسِ ما لَم</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یُؤْمَرْ ویُضَیِّعُ مِنْ نَفْسِهِ ما هُوَ أکْثَرُ یَأمُرُ النّاسَ ولایَأْتَمِرُ، ویُحَذِّرُهُمْ ولایَحذَرُ، یَرْجُو ثَوابَ ما لَمْ یَعْمَلْ ویَأمَنُ عِقابَ جُرْم مُتَیَقِّن، یَسْتَمیلُ وُجُوهَ النّاسِ بِتَدَیُّنِهِ ویُبْطِنُ ضِدَّ ما یُعْلِنُ یَعْرِفُ لِنَفْسِهِ عَلی غَیْرِه، ولایَعْرِفُ عَلَیْها لِغَیْرِهِ، یَخافُ عَلی غَیْرِهِ بِأکْثَرَ مِنْ ذَنْبِهِ، وَیَرْجُو لِنَفْسِهِ أکْثَرَ مِنْ عَمَلِهِ، یَرْجُوا</w:t>
      </w:r>
      <w:bookmarkStart w:id="1722" w:name="pg2888_18136"/>
    </w:p>
    <w:p>
      <w:pPr>
        <w:pStyle w:val="BookText"/>
        <w:bidi w:val="0"/>
        <w:rPr/>
      </w:pPr>
      <w:bookmarkEnd w:id="1722"/>
      <w:r>
        <w:rPr>
          <w:rFonts w:ascii="Amiri" w:hAnsi="Amiri" w:eastAsia="Amiri" w:cs="Amiri"/>
          <w:color w:val="111111"/>
          <w:sz w:val="28"/>
          <w:sz w:val="28"/>
          <w:szCs w:val="28"/>
          <w:rtl w:val="true"/>
          <w:lang w:bidi="ar-SA"/>
        </w:rPr>
        <w:t>اللّهَ فِی الکَبیرِ، ویَرْجُو العِبادَ فِی الصَّغیرِ، فَیُعْطِی العَبْدَ ما لایُعْطِی الرَبَّ، یَخافُ العَبیدَ فِی الرَّبِّ، ولایَخافُ فِی العَبیدِ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one who accepts admonition has indeed awoken.</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قَدْ تَیَقَّظَ مَنِ اتَّعَظَ</w:t>
      </w:r>
      <w:r>
        <w:rPr>
          <w:rFonts w:eastAsia="Amiri" w:cs="Amiri" w:ascii="Amiri" w:hAnsi="Amiri"/>
          <w:color w:val="111111"/>
          <w:sz w:val="28"/>
          <w:szCs w:val="28"/>
          <w:lang w:bidi="ar-SA"/>
        </w:rPr>
        <w:t>.</w:t>
      </w:r>
    </w:p>
    <w:p>
      <w:pPr>
        <w:pStyle w:val="Heading2"/>
        <w:numPr>
          <w:ilvl w:val="1"/>
          <w:numId w:val="1"/>
        </w:numPr>
        <w:bidi w:val="0"/>
        <w:jc w:val="left"/>
        <w:rPr/>
      </w:pPr>
      <w:bookmarkStart w:id="1723" w:name="__RefHeading___Toc2965861_1395250215"/>
      <w:bookmarkStart w:id="1724" w:name="_Toc695"/>
      <w:bookmarkEnd w:id="1723"/>
      <w:r>
        <w:rPr/>
        <w:t>God-Given Success</w:t>
      </w:r>
      <w:bookmarkEnd w:id="1724"/>
    </w:p>
    <w:p>
      <w:pPr>
        <w:pStyle w:val="BookText"/>
        <w:bidi w:val="0"/>
        <w:jc w:val="both"/>
        <w:rPr/>
      </w:pPr>
      <w:r>
        <w:rPr>
          <w:rFonts w:eastAsia="Times New Roman" w:cs="Times New Roman" w:ascii="Times New Roman" w:hAnsi="Times New Roman"/>
          <w:color w:val="111111"/>
          <w:sz w:val="28"/>
          <w:szCs w:val="28"/>
          <w:lang w:val="en-US"/>
        </w:rPr>
        <w:t>God-given success-</w:t>
      </w:r>
      <w:r>
        <w:rPr>
          <w:rFonts w:ascii="IRNazanin" w:hAnsi="IRNazanin" w:eastAsia="IRNazanin"/>
          <w:color w:val="111111"/>
          <w:sz w:val="28"/>
          <w:sz w:val="28"/>
          <w:szCs w:val="28"/>
          <w:rtl w:val="true"/>
          <w:lang w:bidi="fa-IR"/>
        </w:rPr>
        <w:t>التوفیق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God-given success is the more honourable of the two shares.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اَلتَّوْفِیقُ أشْرَفُ الحَظَّیْنِ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God-given success and God’s abandonment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each pulls the soul towards itself, so whichever [of the two] prevails, it enters its fold.</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اَلتَّوفِیْقُ والخِذْلانُ یَتَجاذِبانِ النَّفْسَ فَأیُّهُما غَلَبَ کانَتْ فی حَیِّزِهِ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when Allah, the Glorified, wishes good for a servant, He grants him success in spending his lifetime doing the best deeds and blesses him with the ability to quickly use his available time to perform acts of worship, before [the coming of] his death.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اللّهَ سُبْحانَهُ إذا أرادَ بِعَبْد خَیْراً، وَفَّقَهُ لإنْفاذِ أجَلِهِ، فی أحْسَنِ عَمَلِهِ ورَزَقَهُ مُبادَرَةَ مَهَلِهِ فی طاعَتِهِ قَبْلَ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God-given success is [God’s special attention and] favour.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اَلتَّوْفِیقُ عِنایَةٌ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God-given success is a mercy.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اَلتَّوْفِیقُ 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God-given success is [a means of] advancement [towards Allah].</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اَلتَّوْفِیقُ إقْبالٌ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God-given success (or kindness) is the key to sustenance.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God-given success is the leader towards righteousness.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اَلتَّوْفِیقُ قائِدُ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God-given success is from the attractions [that pulls one] towards the Lord.</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اَلتَّوْفِیقُ مِنْ جَذَباتِ الرَّبِّ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God-given success is the beginning of [many] blessings.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اَلتَّوْفِیقُ أوَّلُ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God-given success is a supporter of the intellect.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اَلتَّوْفِیقُ مُمِدُّ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God-given success is the cornerstone of felicity.</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اَلتَّوْفِیقُ رَأْسُ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God-given success is the fountainhead of prosperity.</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اَلتَّوْفِیقُ رَأسُ</w:t>
      </w:r>
    </w:p>
    <w:p>
      <w:pPr>
        <w:pStyle w:val="BookText"/>
        <w:bidi w:val="0"/>
        <w:rPr/>
      </w:pP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God-given success is the favour [and special attention] of the Most Merciful.</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اَلتَّوْفِیقُ عِنایَةُ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God-given success is the best virtue.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اَلتَّوْفِیقُ أفْضَلُ مَنْقَبَة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Through God-given success felicity is achieved.</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بِالتَّوْفیقِ تَکُونُ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God-given success is the best leader.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حُسْنُ التَّوْفیقِ خَیْرُ قائِد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God-given success is the best helper and good action is the best associate.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حُسْنُ التَّوْفیقِ خَیْرُ مُعین، وحُسْنُ العَمَلِ خَیْرُ قَرین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is no succour like God-given success.</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ـلامَعُونَةَ کَالتَّوْفیقِ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There is no blessing greater than God-given success.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لانِعْمَةَ أفْضَلُ مِنَ التَّوفیقِ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One who considers evil to be good and turns away from the words of the sincere adviser does not become successful.</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لَمْ یُوَفَّقْ مَنِ اسْتَحْسَنَ القَبیحَ، وأعْرَضَ عَنْ قَوْلِ النَّصیحِ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Whoever is granted success does good [work].</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وُفِّقَ 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One who is assisted by God-given success does good work.</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أمَدَّهُ التَّوْفِیقُ أحْسَنَ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One who is not assisted by God-given success does not turn towards the truth.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مَنْ لَمْ یُمِدَّهُ التَّوْفیقُ لَمْ یُنِبْ إلَی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Taking [and acting upon] good advice is from the biggest success.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أکْبَرِ التَّوْفیقِ اَلأخْذُ بِالنَّصیحَةِ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Part of the success of a freeman (or a person) is his earning wealth through legitimate means.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مِنْ تَوْفیقِ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اِکْتِسابُهُ المالَ مِنْ حِلِّهِ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From the success of a man is putting his secret in the hands of one who conceals it and [placing] his goodness with one who spreads it [and makes it known to others].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تَوْفیقِ الرَّجُلِ وَضْعُ سِرِّهِ عِنْدَ مَنْ یَسْتُرُهُ وَإحْسانُهُ عِنْدَ مَنْ یَنْشُرُهُ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praise</w:t>
      </w:r>
      <w:bookmarkStart w:id="1725" w:name="pg2888_18138"/>
    </w:p>
    <w:p>
      <w:pPr>
        <w:pStyle w:val="BookText"/>
        <w:bidi w:val="0"/>
        <w:rPr/>
      </w:pPr>
      <w:bookmarkEnd w:id="1725"/>
      <w:r>
        <w:rPr>
          <w:rFonts w:eastAsia="Times New Roman" w:cs="Times New Roman" w:ascii="Times New Roman" w:hAnsi="Times New Roman"/>
          <w:color w:val="111111"/>
          <w:sz w:val="28"/>
          <w:szCs w:val="28"/>
          <w:lang w:val="en-US"/>
        </w:rPr>
        <w:t>Allah, the Glorified, for the ability He has granted us to carrying out [acts of] obedience and to keep away from disobedience.</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نَحْمَدُ اللّهَ سُبْحانَهُ عَلی ما وَفَّقَ لَهُ مِنَ الطّاعَةِ، وذادَ عَنْهُ مِنَ 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 is supported [by Allah] in his affairs is successful in achieving his goals.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تَأَیَّدَ فِی الأُمُورِ ظَفِرَ بِبُغْیَتِهِ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Whoever takes Allah to be His adviser attains success.</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اسْتَنْصَحَ اللّهَ حازَ التَّوْفیقَ</w:t>
      </w:r>
      <w:r>
        <w:rPr>
          <w:rFonts w:eastAsia="Amiri" w:cs="Amiri" w:ascii="Amiri" w:hAnsi="Amiri"/>
          <w:color w:val="111111"/>
          <w:sz w:val="28"/>
          <w:szCs w:val="28"/>
          <w:lang w:bidi="ar-SA"/>
        </w:rPr>
        <w:t>.</w:t>
      </w:r>
    </w:p>
    <w:p>
      <w:pPr>
        <w:pStyle w:val="Heading2"/>
        <w:numPr>
          <w:ilvl w:val="1"/>
          <w:numId w:val="1"/>
        </w:numPr>
        <w:bidi w:val="0"/>
        <w:jc w:val="left"/>
        <w:rPr/>
      </w:pPr>
      <w:bookmarkStart w:id="1726" w:name="__RefHeading___Toc2965863_1395250215"/>
      <w:bookmarkStart w:id="1727" w:name="_Toc696"/>
      <w:bookmarkEnd w:id="1726"/>
      <w:r>
        <w:rPr/>
        <w:t>Agreement</w:t>
      </w:r>
      <w:bookmarkEnd w:id="1727"/>
    </w:p>
    <w:p>
      <w:pPr>
        <w:pStyle w:val="BookText"/>
        <w:bidi w:val="0"/>
        <w:jc w:val="both"/>
        <w:rPr/>
      </w:pPr>
      <w:r>
        <w:rPr>
          <w:rFonts w:eastAsia="Times New Roman" w:cs="Times New Roman" w:ascii="Times New Roman" w:hAnsi="Times New Roman"/>
          <w:color w:val="111111"/>
          <w:sz w:val="28"/>
          <w:szCs w:val="28"/>
          <w:lang w:val="en-US"/>
        </w:rPr>
        <w:t>Agreement-</w:t>
      </w:r>
      <w:r>
        <w:rPr>
          <w:rFonts w:ascii="IRNazanin" w:hAnsi="IRNazanin" w:eastAsia="IRNazanin"/>
          <w:color w:val="111111"/>
          <w:sz w:val="28"/>
          <w:sz w:val="28"/>
          <w:szCs w:val="28"/>
          <w:rtl w:val="true"/>
          <w:lang w:bidi="fa-IR"/>
        </w:rPr>
        <w:t>الوفاق</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Excessive agreement is hypocrisy.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کَثْرَةُ الوِفاقِ نِفاقٌ</w:t>
      </w:r>
      <w:r>
        <w:rPr>
          <w:rFonts w:eastAsia="Amiri" w:cs="Amiri" w:ascii="Amiri" w:hAnsi="Amiri"/>
          <w:color w:val="111111"/>
          <w:sz w:val="28"/>
          <w:szCs w:val="28"/>
          <w:lang w:bidi="ar-SA"/>
        </w:rPr>
        <w:t>.</w:t>
      </w:r>
    </w:p>
    <w:p>
      <w:pPr>
        <w:pStyle w:val="Heading2"/>
        <w:numPr>
          <w:ilvl w:val="1"/>
          <w:numId w:val="1"/>
        </w:numPr>
        <w:bidi w:val="0"/>
        <w:jc w:val="left"/>
        <w:rPr/>
      </w:pPr>
      <w:bookmarkStart w:id="1728" w:name="__RefHeading___Toc2965865_1395250215"/>
      <w:bookmarkStart w:id="1729" w:name="_Toc697"/>
      <w:bookmarkEnd w:id="1728"/>
      <w:r>
        <w:rPr/>
        <w:t>Shamelessness And The Shameless</w:t>
      </w:r>
      <w:bookmarkEnd w:id="1729"/>
    </w:p>
    <w:p>
      <w:pPr>
        <w:pStyle w:val="BookText"/>
        <w:bidi w:val="0"/>
        <w:jc w:val="both"/>
        <w:rPr/>
      </w:pPr>
      <w:r>
        <w:rPr>
          <w:rFonts w:eastAsia="Times New Roman" w:cs="Times New Roman" w:ascii="Times New Roman" w:hAnsi="Times New Roman"/>
          <w:color w:val="111111"/>
          <w:sz w:val="28"/>
          <w:szCs w:val="28"/>
          <w:lang w:val="en-US"/>
        </w:rPr>
        <w:t>Shamelessness and the shameless-</w:t>
      </w:r>
      <w:r>
        <w:rPr>
          <w:rFonts w:ascii="Amiri" w:hAnsi="Amiri" w:eastAsia="Amiri" w:cs="Amiri"/>
          <w:color w:val="111111"/>
          <w:sz w:val="28"/>
          <w:sz w:val="28"/>
          <w:szCs w:val="28"/>
          <w:rtl w:val="true"/>
          <w:lang w:bidi="ar-SA"/>
        </w:rPr>
        <w:t>الوقاح والوقاحة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worst countenance is [that of] the shameless.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بِئْسَ الوَجْهُ الْوَقاحُ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shameless the ignorant one is!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أوْقَحَ الجاهِلَ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shamelessness of a man disgraces him.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وَقاحَةُ الرَّجُلِ تَشینُهُ</w:t>
      </w:r>
      <w:r>
        <w:rPr>
          <w:rFonts w:eastAsia="Amiri" w:cs="Amiri" w:ascii="Amiri" w:hAnsi="Amiri"/>
          <w:color w:val="111111"/>
          <w:sz w:val="28"/>
          <w:szCs w:val="28"/>
          <w:lang w:bidi="ar-SA"/>
        </w:rPr>
        <w:t>.</w:t>
      </w:r>
    </w:p>
    <w:p>
      <w:pPr>
        <w:pStyle w:val="Heading2"/>
        <w:numPr>
          <w:ilvl w:val="1"/>
          <w:numId w:val="1"/>
        </w:numPr>
        <w:bidi w:val="0"/>
        <w:jc w:val="left"/>
        <w:rPr/>
      </w:pPr>
      <w:bookmarkStart w:id="1730" w:name="__RefHeading___Toc2965867_1395250215"/>
      <w:bookmarkStart w:id="1731" w:name="_Toc698"/>
      <w:bookmarkEnd w:id="1730"/>
      <w:r>
        <w:rPr/>
        <w:t>Impudence</w:t>
      </w:r>
      <w:bookmarkEnd w:id="1731"/>
    </w:p>
    <w:p>
      <w:pPr>
        <w:pStyle w:val="BookText"/>
        <w:bidi w:val="0"/>
        <w:jc w:val="both"/>
        <w:rPr/>
      </w:pPr>
      <w:r>
        <w:rPr>
          <w:rFonts w:eastAsia="Times New Roman" w:cs="Times New Roman" w:ascii="Times New Roman" w:hAnsi="Times New Roman"/>
          <w:color w:val="111111"/>
          <w:sz w:val="28"/>
          <w:szCs w:val="28"/>
          <w:lang w:val="en-US"/>
        </w:rPr>
        <w:t>Impudence-</w:t>
      </w:r>
      <w:r>
        <w:rPr>
          <w:rFonts w:ascii="Amiri" w:hAnsi="Amiri" w:eastAsia="Amiri" w:cs="Amiri"/>
          <w:color w:val="111111"/>
          <w:sz w:val="28"/>
          <w:sz w:val="28"/>
          <w:szCs w:val="28"/>
          <w:rtl w:val="true"/>
          <w:lang w:bidi="ar-SA"/>
        </w:rPr>
        <w:t>القحة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Beware of impudence, for indeed it drives you to embark on ugly acts and to rush towards evil deeds.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إیّاکَ والْقِحَةَ، فَإنَّها تَحْدُوکَ عَلی رُکُوبِ القَبائِحِ، والتَّهَجُّمِ عَلَی السَّیِّئاتِ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Impudence is the symbol of evil.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اَلقِحَةُ عُنْوانُ الشَّرِّ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cornerstone of every evil is impudence.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رَأْسُ کُلِّ شَرّ ألقِحَةُ</w:t>
      </w:r>
      <w:r>
        <w:rPr>
          <w:rFonts w:eastAsia="Amiri" w:cs="Amiri" w:ascii="Amiri" w:hAnsi="Amiri"/>
          <w:color w:val="111111"/>
          <w:sz w:val="28"/>
          <w:szCs w:val="28"/>
          <w:lang w:bidi="ar-SA"/>
        </w:rPr>
        <w:t>.</w:t>
      </w:r>
    </w:p>
    <w:p>
      <w:pPr>
        <w:pStyle w:val="Heading2"/>
        <w:numPr>
          <w:ilvl w:val="1"/>
          <w:numId w:val="1"/>
        </w:numPr>
        <w:bidi w:val="0"/>
        <w:jc w:val="left"/>
        <w:rPr/>
      </w:pPr>
      <w:bookmarkStart w:id="1732" w:name="__RefHeading___Toc2965869_1395250215"/>
      <w:bookmarkStart w:id="1733" w:name="_Toc699"/>
      <w:bookmarkEnd w:id="1732"/>
      <w:r>
        <w:rPr/>
        <w:t>Reverence</w:t>
      </w:r>
      <w:bookmarkEnd w:id="1733"/>
    </w:p>
    <w:p>
      <w:pPr>
        <w:pStyle w:val="BookText"/>
        <w:bidi w:val="0"/>
        <w:jc w:val="both"/>
        <w:rPr/>
      </w:pPr>
      <w:r>
        <w:rPr>
          <w:rFonts w:eastAsia="Times New Roman" w:cs="Times New Roman" w:ascii="Times New Roman" w:hAnsi="Times New Roman"/>
          <w:color w:val="111111"/>
          <w:sz w:val="28"/>
          <w:szCs w:val="28"/>
          <w:lang w:val="en-US"/>
        </w:rPr>
        <w:t>Reverence-</w:t>
      </w:r>
      <w:r>
        <w:rPr>
          <w:rFonts w:ascii="IRNazanin" w:hAnsi="IRNazanin" w:eastAsia="IRNazanin"/>
          <w:color w:val="111111"/>
          <w:sz w:val="28"/>
          <w:sz w:val="28"/>
          <w:szCs w:val="28"/>
          <w:rtl w:val="true"/>
          <w:lang w:bidi="fa-IR"/>
        </w:rPr>
        <w:t>التوقیر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Revere Allah the Glorified, keep away from what He has forbidden and love those whom He loves.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وَقِّرُوا اللّهَ سُبْحانَهُ، واجْتَنِبُوا مَحارِمَهُ، وأحِبُّوا أحِبّائَهُ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Revere your elders and your youngsters will revere you.</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وَقِّرُوا کِبارَکُمْ، یُوَقِّرْکُمْ صِغارُکُمْ</w:t>
      </w:r>
      <w:r>
        <w:rPr>
          <w:rFonts w:eastAsia="Amiri" w:cs="Amiri" w:ascii="Amiri" w:hAnsi="Amiri"/>
          <w:color w:val="111111"/>
          <w:sz w:val="28"/>
          <w:szCs w:val="28"/>
          <w:lang w:bidi="ar-SA"/>
        </w:rPr>
        <w:t>.</w:t>
      </w:r>
    </w:p>
    <w:p>
      <w:pPr>
        <w:pStyle w:val="Heading2"/>
        <w:numPr>
          <w:ilvl w:val="1"/>
          <w:numId w:val="1"/>
        </w:numPr>
        <w:bidi w:val="0"/>
        <w:jc w:val="left"/>
        <w:rPr/>
      </w:pPr>
      <w:bookmarkStart w:id="1734" w:name="__RefHeading___Toc2965871_1395250215"/>
      <w:bookmarkStart w:id="1735" w:name="_Toc700"/>
      <w:bookmarkEnd w:id="1734"/>
      <w:r>
        <w:rPr/>
        <w:t>Precautionary Dissimulation</w:t>
      </w:r>
      <w:bookmarkEnd w:id="1735"/>
    </w:p>
    <w:p>
      <w:pPr>
        <w:pStyle w:val="BookText"/>
        <w:bidi w:val="0"/>
        <w:jc w:val="both"/>
        <w:rPr/>
      </w:pPr>
      <w:r>
        <w:rPr>
          <w:rFonts w:eastAsia="Times New Roman" w:cs="Times New Roman" w:ascii="Times New Roman" w:hAnsi="Times New Roman"/>
          <w:color w:val="111111"/>
          <w:sz w:val="28"/>
          <w:szCs w:val="28"/>
          <w:lang w:val="en-US"/>
        </w:rPr>
        <w:t>Precautionary dissumilation-</w:t>
      </w:r>
      <w:r>
        <w:rPr>
          <w:rFonts w:ascii="Amiri" w:hAnsi="Amiri" w:eastAsia="Amiri" w:cs="Amiri"/>
          <w:color w:val="111111"/>
          <w:sz w:val="28"/>
          <w:sz w:val="28"/>
          <w:szCs w:val="28"/>
          <w:rtl w:val="true"/>
          <w:lang w:bidi="ar-SA"/>
        </w:rPr>
        <w:t>التقیّة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Espouse precautionary dissimulation for indeed it is a trait of the praiseworthy.</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عَلَیْکَ بِالتَّقِیَّةِ فَإنَّها شیمَةُ الأفاضِلِ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who has no precautionary dissimulation has no religion.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لادینَ لِمَنْ لاتَقِیَّةَ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Precautionary dissimulation is religiosity.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اَلتَّقِیَّةُ دِیانَةٌ</w:t>
      </w:r>
      <w:r>
        <w:rPr>
          <w:rFonts w:eastAsia="Amiri" w:cs="Amiri" w:ascii="Amiri" w:hAnsi="Amiri"/>
          <w:color w:val="111111"/>
          <w:sz w:val="28"/>
          <w:szCs w:val="28"/>
          <w:lang w:bidi="ar-SA"/>
        </w:rPr>
        <w:t>.</w:t>
      </w:r>
    </w:p>
    <w:p>
      <w:pPr>
        <w:pStyle w:val="Heading2"/>
        <w:numPr>
          <w:ilvl w:val="1"/>
          <w:numId w:val="1"/>
        </w:numPr>
        <w:bidi w:val="0"/>
        <w:jc w:val="left"/>
        <w:rPr/>
      </w:pPr>
      <w:bookmarkStart w:id="1736" w:name="__RefHeading___Toc2965873_1395250215"/>
      <w:bookmarkStart w:id="1737" w:name="_Toc701"/>
      <w:bookmarkEnd w:id="1736"/>
      <w:r>
        <w:rPr/>
        <w:t>God-Wariness</w:t>
      </w:r>
      <w:bookmarkEnd w:id="1737"/>
    </w:p>
    <w:p>
      <w:pPr>
        <w:pStyle w:val="BookText"/>
        <w:bidi w:val="0"/>
        <w:jc w:val="both"/>
        <w:rPr/>
      </w:pPr>
      <w:r>
        <w:rPr>
          <w:rFonts w:eastAsia="Times New Roman" w:cs="Times New Roman" w:ascii="Times New Roman" w:hAnsi="Times New Roman"/>
          <w:color w:val="111111"/>
          <w:sz w:val="28"/>
          <w:szCs w:val="28"/>
          <w:lang w:val="en-US"/>
        </w:rPr>
        <w:t>God-wariness-</w:t>
      </w:r>
      <w:r>
        <w:rPr>
          <w:rFonts w:ascii="IRNazanin" w:hAnsi="IRNazanin" w:eastAsia="IRNazanin"/>
          <w:color w:val="111111"/>
          <w:sz w:val="28"/>
          <w:sz w:val="28"/>
          <w:szCs w:val="28"/>
          <w:rtl w:val="true"/>
          <w:lang w:bidi="fa-IR"/>
        </w:rPr>
        <w:t>التقوی</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God-wariness is a fortified</w:t>
      </w:r>
    </w:p>
    <w:p>
      <w:pPr>
        <w:pStyle w:val="BookText"/>
        <w:bidi w:val="0"/>
        <w:rPr/>
      </w:pPr>
      <w:r>
        <w:rPr>
          <w:rFonts w:eastAsia="Times New Roman" w:cs="Times New Roman" w:ascii="Times New Roman" w:hAnsi="Times New Roman"/>
          <w:color w:val="111111"/>
          <w:sz w:val="28"/>
          <w:szCs w:val="28"/>
          <w:lang w:val="en-US"/>
        </w:rPr>
        <w:t>stronghold for the one who takes refuge in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اَلتَّقْوی حِصْنٌ حَصینٌ لِمَنْ لَجَأَ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God-wariness is the accumulator of [all] purity and chastity.</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اَلتَّقْوی جَمّاعُ التَّنَزُّهِ والعَفافِ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God-wariness is the fruit of faith and the sign of certitude.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اَلتَّقْوی ثَمَرَةُ الدّینِ وأمارَةُ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exterior of God-wariness is honour in this world while its interior is honour in the Hereafter.</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اَلتَّقْوی ظاهِرُهُ شَرَفُ الدُّنْیا، وباطِنُهُ شَرَفُ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God-wariness is the strongest connection between yourself and Allah if you hold on to it, and it is a shield against the painful chastisement [of the Hereafter].</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اَلتَّقْوی آکَدُ سَبَب بَیْنَکَ وبیْنَ اللّهِ إنْ أخَذْتَ بِهِ وجُنَّـةٌ مِن ْ عَذاب ألیم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God-wariness is such that there is no alternative or substitute for it.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اَلتَّقْوی لاعِوَضَ ولا خَلَفَ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God-wariness is for a person to be cautious of all [the things] that could lead him towards sin.</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اَلتَّقْوی أنْ یَتَّقِیَ المَرْءُ کُلَّما یُؤْثِمُهُ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 God-wary and you will succeed [in this world and the next].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اِتَّقِ تَفُزْ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Fill your heart with God-wariness and oppose your vain desires, [by this] you will overcome Satan.</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أشْعِرْ قَلْبَکَ التَّقْوی، وخالِفِ الهَوی تَغْلِبِ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Fear Allah with some God-wariness, even if it be little, and place between yourself and Him a veil [of shame], even if it be thin.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اِتَّقِ اللّهَ بَعْضَ التُّقی وإنْ قَلَّ، واجْعَلْ بَیْنَکَ وبَیْنَهُ سِتْراً وإنْ 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Fear Allah by obeying Him, and obey Allah by fearing Him.</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اِتَّقِ اللّهَ بِطاعَتِهِ، وأطِعِ اللّهَ بِتَقْواهُ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wary of your duty towards Allah, whom you</w:t>
      </w:r>
    </w:p>
    <w:p>
      <w:pPr>
        <w:pStyle w:val="BookText"/>
        <w:bidi w:val="0"/>
        <w:rPr/>
      </w:pPr>
      <w:r>
        <w:rPr>
          <w:rFonts w:eastAsia="Times New Roman" w:cs="Times New Roman" w:ascii="Times New Roman" w:hAnsi="Times New Roman"/>
          <w:color w:val="111111"/>
          <w:sz w:val="28"/>
          <w:szCs w:val="28"/>
          <w:lang w:val="en-US"/>
        </w:rPr>
        <w:t>must eventually meet, and with other than whom you have no ultimate end.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اِتَّقِ اللّهَ الَّذی لا بُدَّ لَکَ مِنْ لِقائِهِ، ولامُنْـتَهی لَکَ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 wary of your duty towards Allah with regards to that which He has created you for.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اِتَّقُوا اللّهَ جِهَةَ ما خَلَقَکُمْ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 wary of your duty towards Allah, [the Lord] who hears when you speak and knows when you conceal something in your heart.</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اِتَّقُوا اللّهَ الَّذی إنْ قُلْتُمْ سَمِعَ، وإنْ أضْمَرْتُمْ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Be wary of your duty towards Allah with the wariness that is due to Him, and strive to attain His pleasure, and be cautious of what He has warned you about from His painful chastisement.</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اِتَّقُوا اللّهَ حَقَّ تُقاتِهِ، واسْعَوْا فی مَرْضاتِهِ، واحْذَرُوا ما حَذَّرَکُمْ مِنْ ألیْمِ عَذابِهِ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 wary of your duty towards Allah with the wariness of one who hears [the message of guidance] hence humbly submits, commits a misdeed hence confesses [and repents], learns [the truth] hence trembles in fear, is cautious [about the Hereafter] hence takes the initiative [to do good] and performs an action and does it well.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اِتِّقُوا اللّهَ تَقِیَّةَ مَنْ سَمِعَ فَخَشَعَ، واقْتَرَفَ فَاعْتَرَفَ، وعَلِمَ فَوَجِلَ، وحاذَرَ فَبادَرَ، وعَمِلَ فَأحْسَنَ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Turn to God-wariness, for indeed it is an impenetrable shield. Whoever turns to it, it protects him and whoever holds on to it, it preserves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اِلْجَأُوا إلَی التَّقْوی فَإنَّهُ جُنَّةٌ مَنیعَةٌ، مَنْ لَجَأَ إلَیْها حَصَّنَتْهُ، وَمَنِ اعْتَصَمَ بِها عَصَمَتْهُ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 on to God-wariness, for indeed it has a rope with a firm handle</w:t>
      </w:r>
    </w:p>
    <w:p>
      <w:pPr>
        <w:pStyle w:val="BookText"/>
        <w:bidi w:val="0"/>
        <w:rPr/>
      </w:pPr>
      <w:r>
        <w:rPr>
          <w:rFonts w:eastAsia="Times New Roman" w:cs="Times New Roman" w:ascii="Times New Roman" w:hAnsi="Times New Roman"/>
          <w:color w:val="111111"/>
          <w:sz w:val="28"/>
          <w:szCs w:val="28"/>
          <w:lang w:val="en-US"/>
        </w:rPr>
        <w:t>and a stronghold with an insurmountable peak.</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اِعْتَصِمُوا بِتَقْوَی اللّهِ، فَإنَّ لَها حَبْلاً وَثیقاً عُرْوَتُهُ، ومَعْقِلاً مَنیعاً ذُرْوَتُهُ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Indeed God-wariness is like trained [and docile] riding mounts with their riders on them and their reins given to them, so they take them into Paradise.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اَلا وإنَّ التَّقْوی مَطایا ذُلُل حُمِلَ عَلَیْها أهْلُها،وَ أُعْطُوا أزِمَّتَها فَأوْرَدَتْهُمُ الْجَنَّـةَ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most protective shield is God-wariness.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أوْقی جُنَّة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most impenetrable fortress of religion is God-wariness.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أمْنَعُ حُصُونِ الدّینِ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Verily God-wariness is a protection for you in your life and a means of gaining nearness [to Allah] after your death.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إنَّ التَّقْوی عِصْمَةٌ لَکَ فی حَیاتِکَ، وزُلْفی لَکَ بَعْدَ مَماتِکَ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Verily Allah the Most High has enjoined God-wariness upon you and has made it the means by which His pleasure is attained by His creation. So fear Allah, [the Lord] who is closely watching you and in whose grip are your forelocks.</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إنَّ اللّهَ تَعالی أوْصاکُمْ بِالتَّقْوی، وجَعَلَها رِضاهُ مِنْ خَلْقِهِ، فَاتَّقُوا اللّهَ الَّذی أنْتُمْ بِعَیْنِهِ، ونَواصیکُمْ بِیَدِهِ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Verily the wariness of their duty towards Allah has shielded His friends from what He has forbidden and has made their hearts bound by His fear, so much so that their nights pass in wakefulness and their midday’s in thirst; thus they take comfort in hardship and are quenched by thirst.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إنَّ تَقْوَی اللّهَ حَمَتْ أوْلِیاءَهُ مَحارِمَهُ، وألْزَمَتْ قُلُوبَهُمْ مَخافَتَهُ، حَتّی أسْهَرَتْ لَیالِیَهُمْ، وأظْمَأَتْ هَواجِرَهُمْ، فَأخَذُوا الرّاحَةَ بِالتَّعَبِ، والرَّیَّ بِالظَّمَأِ</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fear of Allah is a provision and a place of return. It</w:t>
      </w:r>
    </w:p>
    <w:p>
      <w:pPr>
        <w:pStyle w:val="BookText"/>
        <w:bidi w:val="0"/>
        <w:rPr/>
      </w:pPr>
      <w:r>
        <w:rPr>
          <w:rFonts w:eastAsia="Times New Roman" w:cs="Times New Roman" w:ascii="Times New Roman" w:hAnsi="Times New Roman"/>
          <w:color w:val="111111"/>
          <w:sz w:val="28"/>
          <w:szCs w:val="28"/>
          <w:lang w:val="en-US"/>
        </w:rPr>
        <w:t>is a provision that takes one to his destination and a prosperous place of return. The best inviter has called towards it and the most heedful [of people] have heeded to it. So the inviter has told the people about it and those who have given heed to it are successful.</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إنَّ تَقْوَی اللّهِ هِیَ الزّادُ والمَعادُ، زادٌ مُبَلِّغٌ، ومَعادٌ مُنْجِحٌ، دَعا إلَیْها أسْمَعُ داع، ووَعاها خَیْرُ واع، فَأسْمَعَ داعِیها، وفازَ واعیها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Verily God-wariness is the right of Allah, the Glorified, upon you and it necessitates your right over Allah, so seek Allah’s help to achieve it and use it as a means of attaining proximity to Allah.</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إنَّ التَّقْوی حَقُّ اللّهِ سُبْحانَهُ عَلَیْکُمْ، والمُوجِبَةُ عَلَی اللّهِ حَقَّکُمْ، فَاسْتَعینُوا بِاللّهِ عَلَیْها، وتَوَسَّلُوا إلَی اللّهِ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Verily the fear of Allah [and God-wariness] has continually presented itself to the people of the past and those who came after them, because they will [all] need it tomorrow when Allah resurrects what He has created and takes back what He has given; but how few are those who undertake it the way it deserves to be undertaken!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إنَّ تَقْوَی اللّهِ لَمْ تَزَلْ عارِضَةً نَفْسَها عَلَی الأُمَمِ الماضینَ والغابِرینَ، لِحاجَتِهِمْ إلَیْها غَداً إذا أعادَ اللّهُ ما أبْدَأَ وأخَذَ ما أعْطی، فَما أقَلَّ مَنْ حَمَلَها حَقَّ حَمْلِها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Verily the fear of Allah has a rope with a firm handle and a stronghold with an insurmountable peak.</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إنَّ لِتَقْوَی اللّهِ حَبْلاً وَثیقاً عُرْوَتُهُ، وَمَعْقِلاً مَنِیعاً ذُرْوَتُهُ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God-wariness makes Allah most pleased with His servants and</w:t>
      </w:r>
    </w:p>
    <w:p>
      <w:pPr>
        <w:pStyle w:val="BookText"/>
        <w:bidi w:val="0"/>
        <w:rPr/>
      </w:pPr>
      <w:r>
        <w:rPr>
          <w:rFonts w:eastAsia="Times New Roman" w:cs="Times New Roman" w:ascii="Times New Roman" w:hAnsi="Times New Roman"/>
          <w:color w:val="111111"/>
          <w:sz w:val="28"/>
          <w:szCs w:val="28"/>
          <w:lang w:val="en-US"/>
        </w:rPr>
        <w:t>it is what He demands from His creation. So be wary of your duty towards Allah who knows what you do in secret and records what you do openly.</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إنَّ التَّقْوی مُنْتَهی رِضَی اللّهِ مِنْ عِبادِهِ، وحاجَتِهِ مِنْ خَلْقِهِ، فَاتَّقُوا اللّهَ الَّذی إنْ أسْرَرْتُمْ عَلِمَهُ، وإنْ أعْلَنْتُمْ کَتَبَهُ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Verily God-wariness is a strong fortress [of protection] for the one who takes refuge in it, and impiety is the dilapidated fortress [of humiliation] which does not protect its people and does not offer security to the one who takes refuge in it.</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إنَّ التَّقْوی دارُ حِصْن عَزیْز لِمَنْ لَجَأَ إلَیْهِ، والفُجُورُ دارُ حِصْن ذَلیل لایُحْرِزُ أهْلَهُ ولایَمْنَعُ مَنْ لَجَأَ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Verily God-wariness is today a safeguard and a shield, and tomorrow [it is] a pathway to Paradise; its path is clear and the one who travels on it, gains.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إنَّ التَّقْوی فِی الیَوْمِ الحِرْزُ والْجُنَّةُ، وفی غَد اَلطَّریقُ إلَی الجَنَّةِ، مَسْلَکُها واضِحٌ وسالِکُها رابِـحٌ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Indeed the fear of Allah is the maintainer of faith and the pillar of certitude, and it is surely the key to righteousness and the lamp of success.</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إنَّ تَقْوَی اللّهِ عِمارَةُ الدّینِ، وَعِمادُ الیَقینِ، وإنَّها لَمِفْتاحُ صَلاح، ومِصْباحُ 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Verily the one who has been shown what is in front of him by the examples of the exemplary punishments of the past is prevented by God-wariness from falling into doubts.</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إنَّ مَنْ صَرَّحَتْ لَهُ العِبَرُ عَمّا بَیْنَ یَدَیْهِ مِنَ المَثُلاتِ حَجَزَهُ التَّقْوی عَنْ تَقَحُّمِ الشُّبَهاتِ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one who abandons God-wariness is lured by pleasures and</w:t>
      </w:r>
    </w:p>
    <w:p>
      <w:pPr>
        <w:pStyle w:val="BookText"/>
        <w:bidi w:val="0"/>
        <w:rPr/>
      </w:pPr>
      <w:r>
        <w:rPr>
          <w:rFonts w:eastAsia="Times New Roman" w:cs="Times New Roman" w:ascii="Times New Roman" w:hAnsi="Times New Roman"/>
          <w:color w:val="111111"/>
          <w:sz w:val="28"/>
          <w:szCs w:val="28"/>
          <w:lang w:val="en-US"/>
        </w:rPr>
        <w:t>lustful desires, and falls into the wilderness of sins and is constantly plagued by grave (or many) [evil] consequences.</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إنَّ مَن فارَقَ التَّقْوی أُغْریَ بِاللَّذّاتِ والشَّهَواتِ، ووَقَعَ فی تیهِ السَّیِّئاتِ، ولَزِمَهُ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Indeed the fear of Allah is a key to rightness, a store for the Hereafter, emancipation from every [form of] bondage and safety from every destruction. Through it the runaway is rescued, what is sought is attained and what is desired [of the Hereafter] is acquired.</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إنَّ تَقْوَی اللّهِ مِفْتاحُ سَداد، وذَخیرَةُ مَعاد، وعِتْقٌ مِنْ کُلِّ مَلَکَة، وَنَجاةٌ مِنْ کُلِّ هَلَکَة، بِها یَنْجُوالهارِبُ، وتُنْجَحُ المَطالِبُ، وَتُنالُ الرَّغائِبُ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God-wariness dignifies, immorality disgraces.</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اَلتَّقْوی تُعِزُّ، اَلْفُجُورُ یُذِلُّ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God-wariness is eschewal [of the forbidden].</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اَلتَّقْوی اِجْتِنابٌ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God-wariness is the best provision.</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اَلتَّقْوی خَیْرُ زاد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God-wariness is the most fruitful cultivation</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اَلتَّقْوی أزْکی زِراعَة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God-wariness is the cornerstone [all] of good deeds.</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اَلتَّقْوی رَأسُ الحَسَناتِ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God-wariness is the leader of moral virtues.</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اَلتَّقْوی رَئِیسُ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God-wariness is a fortified stronghold.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اَلتَّقْوی حِصْنٌ حَصیْنٌ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God-wariness is the reserve for the place of return [in the Hereafter].</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اَلتَّقْوی ذَخِیرَةُ 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God-wariness is the strongest foundation.</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اَلتَّقْوی أقْوی أساس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God-wariness is the key to uprightness.</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اَلتَّقْوی مِفْتاحُ الصَّلاحِ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God-wariness is the fortress of the believer.</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اَلتَّقْوی حِصْنُ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God-wariness is a safeguard for the one who adopts it.</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اَلتَّقْوی حِرْزٌ لِمَنْ عَمِلَ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God-wariness is the strongest fortress and the most protective sanctuary.</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اَلتَّقْوی أوْفَقُ حِصْن وأوْقی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If you fear Allah, He will protect you.</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اِنِ اتَّقَیْتَ اللّهَ وَقاکَ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you are</w:t>
      </w:r>
    </w:p>
    <w:p>
      <w:pPr>
        <w:pStyle w:val="BookText"/>
        <w:bidi w:val="0"/>
        <w:rPr/>
      </w:pPr>
      <w:r>
        <w:rPr>
          <w:rFonts w:eastAsia="Times New Roman" w:cs="Times New Roman" w:ascii="Times New Roman" w:hAnsi="Times New Roman"/>
          <w:color w:val="111111"/>
          <w:sz w:val="28"/>
          <w:szCs w:val="28"/>
          <w:lang w:val="en-US"/>
        </w:rPr>
        <w:t>in greater need of the provisions of God-wariness than you are of the provisions of this world.</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إنَّکُمْ إلی أزْوادِالتَّقْوی أحْوَجُ مِنْکُمْ إلی أزْوادِ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When you [wish to] guard yourself, then be wary of the things that Allah has forbidden.</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إذَا اتَّقَیْتَ فَاتَّقِ مَحارِمَ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sting (or blackness) of sins is cut off by God-wariness.</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بِالتَّقْوی تُقْطَعُ 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It is with God-wariness that preservation from sin has been paired.</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بِالتَّقْوی قُرِنَتِ العِصْمَةُ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Through God-wariness, actions become pure.</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بِالتَّقْوی تَزْکُوا الأعْمالُ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The garment of God-wariness is the most honourable of attires.</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ثَوْبُ التُّقی أشْرَفُ المَلابِسِ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Treat your [spiritual] ailments with God-wariness and anticipate [and prepare for] your death by it; take a lesson from those who have neglected it and ensure that those who heed to it do not take a lesson from you [for having neglected it].</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داوُوا بِالتَّقْوَی الأسْقامَ، وبادِروا بِها الحِمامَ، واعْتَبِرُوا بِمَنْ أضاعَها، ولایَعْتَبِرَنَّ بِکُمْ مَنْ أطاعَها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The cornerstone of God-wariness is abandoning lustful desires.</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رَأسُ التَّقْوی تَرْکُ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The cause of the probity of [one’s] faith is God-wariness.</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سَبَبُ صَلاحِ الإیمانِ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The probity of God-wariness is [in] eschewing doubt.</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صَلاحُ التَّقْوی تَجَنُّبُ الرَّیْبِ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Blessed is the one who fills his heart with God-wariness.</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طُوبی لِمَنْ أشْعَرَ التَّقْوی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Espouse God-wariness, for indeed it is the character of the Prophets.</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عَلَیْکَ بِالتُّقی فَإنَّهُ خُلُقُ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Espouse God-wariness, for indeed it is the most honourable distinction.</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عَلَیْکَ بِالتَّقْوی فَإنَّهُ أشْرَفُ نَسـَب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Espouse God-wariness in hiding and in the open, and adhere to the</w:t>
      </w:r>
    </w:p>
    <w:p>
      <w:pPr>
        <w:pStyle w:val="BookText"/>
        <w:bidi w:val="0"/>
        <w:rPr/>
      </w:pPr>
      <w:r>
        <w:rPr>
          <w:rFonts w:eastAsia="Times New Roman" w:cs="Times New Roman" w:ascii="Times New Roman" w:hAnsi="Times New Roman"/>
          <w:color w:val="111111"/>
          <w:sz w:val="28"/>
          <w:szCs w:val="28"/>
          <w:lang w:val="en-US"/>
        </w:rPr>
        <w:t>truth in anger and pleasure.</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عَلَیْکَ بِتَقْوَی اللّهِ فِی الغَیْبِ والشَّهادَةِ، ولُزُومِ الحَقِّ فِی الغَضَبِ وَالرِّضا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Espouse God-wariness, for it is indeed the best provision and the most protective accoutrement.</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عَلَیْکُمْ بِالتَّقْوی فَإنَّهُ خَیْرُ زاد،وَ أحْرَزُ عَتاد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So be wary of [your duty towards] Allah with the God-wariness of one who listens hence humbles himself, who commits [a sin] hence he confesses, who becomes afraid hence he performs virtuous acts and is cautious hence he hastens [towards good deeds].</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فَاتَّقُوا اللّهَ تَقِیَّةَ مَنْ سَمِعَ فَخَشَعَ، واقْتَرَفَ فَاعْتَرَفَ، ووَجِلَ فَعَمِلَ وَحاذَرَ فَبادَرَ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So be wary of [your duty towards] Allah with the God-wariness of one who attains certitude hence he does good, who is given lesson [from the happenings of this world] so he takes it, who is warned so he desists, who is shown [the right path] so he sees [it], and who fears the chastisement [of the Hereafter] and works for the Day of Reckoning.</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فَاتَّقُوا اللّهَ تَقِیَّةَ مَنْ أیْقَنَ فَأحْسَنَ، وعُبِّرَ فَاعْتَـبَرَ، وحُذِّرَ فَازْدَجَرَ، وَبُصِّرَ فَاسْتَبْصَرَ، وخافَ العِقابَ وعَمِلَ لِیَوْمِ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So be wary of [your duty towards] Allah, O servants of Allah, with the God-wariness of one who has preoccupied his heart with reflection, who [always] has the remembrance [of Allah] on his tongue and who advances [good deeds out of] fear for his safety [in the Hereafter].</w:t>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فَاتَّقُوا اللّهَ عِبادَ اللّهِ تَقِیَّةَ مَنْ شَغَلَ بِالفِکْرِ قَلْبَهُ،وَ أوْجَفَ الذِّکْرُ بِلِسانِهِ، وقَدَّمَ الخَوْفَ لأمانِهِ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fear Allah in relation to the purpose for which He has created you,</w:t>
      </w:r>
    </w:p>
    <w:p>
      <w:pPr>
        <w:pStyle w:val="BookText"/>
        <w:bidi w:val="0"/>
        <w:rPr/>
      </w:pPr>
      <w:r>
        <w:rPr>
          <w:rFonts w:eastAsia="Times New Roman" w:cs="Times New Roman" w:ascii="Times New Roman" w:hAnsi="Times New Roman"/>
          <w:color w:val="111111"/>
          <w:sz w:val="28"/>
          <w:szCs w:val="28"/>
          <w:lang w:val="en-US"/>
        </w:rPr>
        <w:t>and be cautious of [your duty towards] Him just as He has warned you of Himself. Make yourself deserving of what He has promised you by having confidence in the truth of His promise and being afraid of the terror of Day of Resurrection.</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ـ فَاتَّقُوااللّهَ جِهَةَ ما خَلَقَکُمْ لَهُ واحْذَرُوا مِنْهُ کُنْهَ ما حَذَّرَکُمْ مِنْ نَفْسِهِ، واسْتَحِقُّوا مِنْهُ ما أعَدَّ لَکُمْ بِالتَّنَجُّزِ لِصِدْقِ میعادِهِ، والحَذَرِ مِنْ هَوْلِ مَعادِهِ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So be wary of [your duty towards] Allah, O servants of Allah, with the God-wariness of one who tucks up his clothes in preparation [for fulfilling the commandments of Allah] and makes great effort, who acts quickly during the short period [he has] and hurries out of fear [of losing the opportunity].</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فَاتَّقُوا اللّهَ عِبادَ اللّهِ تَقِیَّةَ مَنْ شَمَّرَ تَجْریراً، وجَدَّ تَشْمیراً، وأکْمَشَ فی مَهَل، وبادَرَ عَنْ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So be wary of [your duty towards] Allah with the God-wariness of one who thinks about returning towards the Hereafter, the end [and consequence] of his life’s journey and the place of his [final] return, so he remedies his past errors and increases his righteous actions.</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فَاتَقُوا اللّهَ تَقِیَّةَ مَنْ نَظَرَ فی کَرَّةِ المَوْئِلِ، وعاقِبَةِ المَصْدَرِ، ومَغَبَّةِ المَرْجَعِ فَتَدارَکَ فارِطَ الزَّلَلِ، واسْتَکْثَرَ مِنْ صالِحِ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Increased God-wariness is a symbol of abundant piety.</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کَثْرَةُ التُّقی عُنْوانُ وُفُورِ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Whoever would like success in the Hereafter should espouse God-wariness.</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مَنْ أحَبَّ فَوْزَ الآخِرَةِ فَعَلَیْهِ بِالتَّقْوی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takes off the attire of God-wariness will not be able to cover himself with anything from the devices (and</w:t>
      </w:r>
    </w:p>
    <w:p>
      <w:pPr>
        <w:pStyle w:val="BookText"/>
        <w:bidi w:val="0"/>
        <w:rPr/>
      </w:pPr>
      <w:r>
        <w:rPr>
          <w:rFonts w:eastAsia="Times New Roman" w:cs="Times New Roman" w:ascii="Times New Roman" w:hAnsi="Times New Roman"/>
          <w:color w:val="111111"/>
          <w:sz w:val="28"/>
          <w:szCs w:val="28"/>
          <w:lang w:val="en-US"/>
        </w:rPr>
        <w:t>means) of this world.</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ـ مَنْ تَعَرّی عَنْ لِباسِ التَّقْوی لَمْ یَسْتَتِرْ بِشَیْء مِنْ 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Whoever puts on the attires of God-wariness, his garments will not get worn out.</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مَنْ تَسَرْبَلَ أثْوابَ التُّقی لَمْ یَبْلُ سِرْبالُهُ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Nothing reforms faith like God-wariness.</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ما أصْلَحَ الدّینَ کَالتَّقْوی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basis of God-wariness is rejection of this world.</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مِلاکُ التُّقی رَفْضُ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Guided is the one who fills his heart with God-wariness.</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هُدِیَ مَنْ أشْعَرَ التَّقْوی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And fear Allah, who is justified [in punishing you for disobedience] by the warning He has issued, and has a strong argument because He has made the [right] path clear and has warned you of the enemy who enters into the hearts stealthily and whispers secrets in the ears.</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ـ واتَّقُوا اللّهَ الَّذی أعْذَرَ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واحْتَجَّ بِما نَهَجَ، وحَذَّرََّکُمْ عَدُوّاً نَفَذَ فِی الصُّدُورِ خَفِیّاً، ونَفَثَ فِی الآذانِ نَجِیّاً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Neither [should you] advance nor retreat except with the fear of Allah and in obedience to Him, [in this way] you will become victorious by attaining success and [finding] the right way.</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لاتُقْدِمْ ولاتُجْحِمْ إلاّ عَلی تَقْوَی اللّهِ وطاعَتِهِ تَظْفَرْ بِالنُّجْحِ وَالنَّهْجِ القَویمِ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There is no honour like God-wariness.</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لاکَرَمَ کَالتَّقْوی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There is no provision like God-wariness.</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لازادَ کَالتَّقْوی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There is no God-wariness like desisting from the forbidden.</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لاتَقْوی کَالْکَفِّ عَنِ المَحارِمِ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There is no fortress more impenetrable than God-wariness.</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لاحِصْنَ أمْنَعُ مِنَ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thing that is rooted in God-wariness is never destroyed and the plant that grows on it never remains thirsty.</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لایَهْلِکُ عَلَی التَّقْوی سِنْخُ</w:t>
      </w:r>
      <w:bookmarkStart w:id="1738" w:name="pg2888_18149"/>
    </w:p>
    <w:p>
      <w:pPr>
        <w:pStyle w:val="BookText"/>
        <w:bidi w:val="0"/>
        <w:rPr/>
      </w:pPr>
      <w:bookmarkEnd w:id="1738"/>
      <w:r>
        <w:rPr>
          <w:rFonts w:ascii="Amiri" w:hAnsi="Amiri" w:eastAsia="Amiri" w:cs="Amiri"/>
          <w:color w:val="111111"/>
          <w:sz w:val="28"/>
          <w:sz w:val="28"/>
          <w:szCs w:val="28"/>
          <w:rtl w:val="true"/>
          <w:lang w:bidi="ar-SA"/>
        </w:rPr>
        <w:t>أصْل، ولایَظْمَأُ عَلَیْها زَرْعٌ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There is no dignity loftier than God-wariness.</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لاشَرَفَ أعْلی مِنَ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The most virtuous of you is the most God-wary among you.</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أبَرُّکُمْ أتْقاکُمْ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Do not dishonour the one who has been elevated by God-wariness.</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لاتَضَعْ مَنْ رَفَعَتْهُ 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Be wary of [your duty towards] Allah with the God-wariness of one who was called so he answered, who was penitent so he returned back, who was warned so he became cautious, who passed by [a place] so he took lessons [from it] and who feared so he remained safe.</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اِتَّقُوا اللّهَ تَقِیَّةَ مَنْ دُعِیَ فَأجابَ وتابَ فَأنابَ وحُذِّرَ فَحَذِرَ وعَبَرَ فَاعْتَـبَرَ وَخافَ فَأمِنَ</w:t>
      </w:r>
      <w:r>
        <w:rPr>
          <w:rFonts w:eastAsia="Amiri" w:cs="Amiri" w:ascii="Amiri" w:hAnsi="Amiri"/>
          <w:color w:val="111111"/>
          <w:sz w:val="28"/>
          <w:szCs w:val="28"/>
          <w:lang w:bidi="ar-SA"/>
        </w:rPr>
        <w:t>.</w:t>
      </w:r>
    </w:p>
    <w:p>
      <w:pPr>
        <w:pStyle w:val="Heading2"/>
        <w:numPr>
          <w:ilvl w:val="1"/>
          <w:numId w:val="1"/>
        </w:numPr>
        <w:bidi w:val="0"/>
        <w:jc w:val="left"/>
        <w:rPr/>
      </w:pPr>
      <w:bookmarkStart w:id="1739" w:name="__RefHeading___Toc2965875_1395250215"/>
      <w:bookmarkStart w:id="1740" w:name="_Toc702"/>
      <w:bookmarkEnd w:id="1739"/>
      <w:r>
        <w:rPr/>
        <w:t>The God-Wary And Godfearing People</w:t>
      </w:r>
      <w:bookmarkEnd w:id="1740"/>
    </w:p>
    <w:p>
      <w:pPr>
        <w:pStyle w:val="BookText"/>
        <w:bidi w:val="0"/>
        <w:jc w:val="both"/>
        <w:rPr/>
      </w:pPr>
      <w:r>
        <w:rPr>
          <w:rFonts w:eastAsia="Times New Roman" w:cs="Times New Roman" w:ascii="Times New Roman" w:hAnsi="Times New Roman"/>
          <w:color w:val="111111"/>
          <w:sz w:val="28"/>
          <w:szCs w:val="28"/>
          <w:lang w:val="en-US"/>
        </w:rPr>
        <w:t>The God-wary and God fearing people-</w:t>
      </w:r>
      <w:r>
        <w:rPr>
          <w:rFonts w:ascii="IRNazanin" w:hAnsi="IRNazanin" w:eastAsia="IRNazanin"/>
          <w:color w:val="111111"/>
          <w:sz w:val="28"/>
          <w:sz w:val="28"/>
          <w:szCs w:val="28"/>
          <w:rtl w:val="true"/>
          <w:lang w:bidi="fa-IR"/>
        </w:rPr>
        <w:t>الأتقیاءوالمتّقون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God-wary is one who guards against sins, and the purified is one who purifies himself of faults.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اَلْمُتَّقی مَنِ اتَّقَی الذُّنُوبَ، والمُتَنَزِّهُ مَنْ تَنَزَّهَ عَنِ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God-wary are those whose souls are chaste and whose needs are few; people hope for good from them and feel secure from their evil.</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اَلْمُتَّقُونَ أنْفُسُهُمْ عَفِیفَةٌ، وحاجاتَهُمْ خَفِیْفَةٌ، وخَیْراتُهُمْ مَأمُولَةٌ، وَشُرُُورُهُمْ مَأمُونَةٌ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God-wary are those whose souls are content, whose lustful desires are dead and whose faces are cheerful while their hearts are sad.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اَلْمُتَّقُونَ أنْفُسُهُمْ قانِعَةٌ، وَشَهَواتُهُمْ مَیْتَةٌ، ووُجُوهُهُمْ مُسْتَبْشِرَةٌ، وَقُلُوبُهُمْ مَحْزُونَةٌ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God-wary are those whose actions are pure, whose eyes are tearful and whose hearts are fearful.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اَلْمُتَّقُونَ أعْمالُهُمْ زاکِیَةٌ، وأعْیُنُهُمْ باکِیَةٌ، وقُلُوبُهُمْ وَجِلَةٌ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God-wary person is one whose lustful desire is dead, whose anger is suppressed, and who is thankful in</w:t>
      </w:r>
    </w:p>
    <w:p>
      <w:pPr>
        <w:pStyle w:val="BookText"/>
        <w:bidi w:val="0"/>
        <w:rPr/>
      </w:pPr>
      <w:r>
        <w:rPr>
          <w:rFonts w:eastAsia="Times New Roman" w:cs="Times New Roman" w:ascii="Times New Roman" w:hAnsi="Times New Roman"/>
          <w:color w:val="111111"/>
          <w:sz w:val="28"/>
          <w:szCs w:val="28"/>
          <w:lang w:val="en-US"/>
        </w:rPr>
        <w:t>times of comfort and patient in times of hardships.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اَلمُتَّقی مَیْتَةٌ شَهْوَتُهُ، مَکْظُومٌ غَیْظُهُ، فِی الرَّخاءِ شَکُورٌ، وفِی المَکارِهِ صَبُورٌ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Verily the God-wary are all those [believers] who are generous, chaste and benevolent.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إنَّ الأتْقِیاءَ کُلُّ سَخِیّ، مُتَعَفِّف مُحْسِن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Verily the God-wary have taken [and gained in both] the evanescent world and the Hereafter. They have shared with the people of this world in their worldly benefits, while the people of this world shall not share with them in their Hereafter.</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إنَّ المُتَّقینَ ذَهَبُوا بِعاجِلِ الدُّنْیا والآخِرَةِ، شارَکُوا أهْلَ الدُّنْیا فی دُنْیاهُمْ، ولَمْ یُشارِکْهُمْ أهْلُ الدُّنْیا فی آخِرَتِهِمْ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God-wary are those whose hearts are sad and from whose evil people are safe.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اَلْمُتَّقُونَ قُلُوبُهُمْ مَحْزُونَةٌ، وشُرُورُهُمْ مَأْمُونَةٌ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God-wary person is content, free from sin and chaste.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اَلمُتَّقی قانِعٌ، مُتَنَزِّهٌ، مُتَعَفِّفٌ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practice of the God-wary is taking advantage of respite and preparing provisions for the [final] journey.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شیمَةُ الأتْقیاءِ اِغْتِنامُ الْمُهْلَةِ، والتَّزَوُّدُ لِلرِّحْلَةِ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Indeed successful is the God-wary person who [always] remains silent.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قَدْ أفْلَحَ التَّقیُّ الصَّمُوتُ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For the God-wary person there is guidance towards the right path, restraint from corruption and [a strong] desire for reforming the Hereafter.</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لِلْمُتَّقی هُدیً فی رَشاد، وتَحَرُّجٌ عَنْ فَساد، وحِرْصٌ فی إصْلاحِ مَعاد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There are three signs of a God-wary person: [his] sincerity in action, [his] shortening of hopes [and aspirations] and [his] taking advantage of respite.</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لِلْمُتَّقی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وقَصْرُ الأمَلِ، واغْتِنامُ المَهَلِ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heavens and earth were closed upon a servant and then he became God-wary,</w:t>
      </w:r>
    </w:p>
    <w:p>
      <w:pPr>
        <w:pStyle w:val="BookText"/>
        <w:bidi w:val="0"/>
        <w:rPr/>
      </w:pPr>
      <w:r>
        <w:rPr>
          <w:rFonts w:eastAsia="Times New Roman" w:cs="Times New Roman" w:ascii="Times New Roman" w:hAnsi="Times New Roman"/>
          <w:color w:val="111111"/>
          <w:sz w:val="28"/>
          <w:szCs w:val="28"/>
          <w:lang w:val="en-US"/>
        </w:rPr>
        <w:t>Allah would surely make for him a way out from them and provide for him from whence he does not reckon.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لَوْ أنَّ السَّماواتِ والأرَضَ کانَتا عَلی عَبْد رَتْقاً ثُمَّ اتَّقَی اللّهَ لَجَعَلَ اللّهُ لَهُ مِنْهُما مَخْرَجاً ورَزَقَهُ مِنْ حَیْثُ لایَحْتَسِبُ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is on his guard remains safe.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تَوَقّی 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One who is God-wary reforms [his Hereafter].</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اتَّقی أصْلَحَ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Whoever fears Allah, He protects him.</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اتَّقَی اللّهَ وَقاهُ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whose heart is God-wary, jealousy does not enter into it.</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اتَّقی قَلْبُهُ لَمْ یَُدْخُِلْهُ الحَسَدَُ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Whoever fears his Lord is [indeed] honourable.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اتَّقی رَبَّهُ کانَ کَریماً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Whoever fears Allah gains success and becomes prosperous.</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اتَّقَی اللّهَ فازَ وغَنِیَ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Whoever fills his heart with God-wariness, his endeavour becomes successful.</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مَنْ أشْعَرَ قَلْبَهُ التَّقْوی فازَ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Whoever fears Allah, the Glorified, He dispels all worries and gives him a way out of every distress.</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مَنِ اتَّقَی اللّهَ سُبْحانَهُ جعَلَ لَهُ مِنْ کُلِّ هَمّ فَرَجاً ومِنْ کُلِّ ضیق مَخْرَجاً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fears Allah, He protects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مَنِ اتَّقَی اللّهَ وَقاهُ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Nobody becomes God-wary but that Allah makes his way out [of difficulties] easy.</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مَا اتَّقی أحَدٌ إلاّ سَهَّلَ اللّهُ مَخْرَجَهُ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guards himself from sins is like the one who does good deeds.</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مُتَّقِی الْمَعْصِیَةِ کَفاعِلِ البِرِّ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kings of Paradise are the God-wary and the sincere.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مُلُوکُ الجَنَّةِ اَلأتْقِیاءُ والمُخْلِصُونَ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wary of [their duty towards] their Lord are driven to Paradise in throngs, having being saved from the chastisement, cut off from the</w:t>
      </w:r>
      <w:bookmarkStart w:id="1741" w:name="pg2888_18152"/>
    </w:p>
    <w:p>
      <w:pPr>
        <w:pStyle w:val="BookText"/>
        <w:bidi w:val="0"/>
        <w:rPr/>
      </w:pPr>
      <w:bookmarkEnd w:id="1741"/>
      <w:r>
        <w:rPr>
          <w:rFonts w:eastAsia="Times New Roman" w:cs="Times New Roman" w:ascii="Times New Roman" w:hAnsi="Times New Roman"/>
          <w:color w:val="111111"/>
          <w:sz w:val="28"/>
          <w:szCs w:val="28"/>
          <w:lang w:val="en-US"/>
        </w:rPr>
        <w:t>punishment and delivered from the fire [of Hell] into the Abode of tranquillity, and they will pleased with their dwelling and residence.</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وَسیقَ الَّذینَ اتَّقَوْا رَبَّهُمْ إلَی الجَنَّةِ زُمَراً قَدْ أُمِنَ العِقابُ، وانْقَطَعَ العِتابُ، وزُحْزِحُوا عَنِ النّارِ، واطْمَئَنَّتْ بِهِمُ الدّارُ،وَ رَضُوا الْمَثْوی وَالقَرارَ</w:t>
      </w:r>
      <w:r>
        <w:rPr>
          <w:rFonts w:eastAsia="Amiri" w:cs="Amiri" w:ascii="Amiri" w:hAnsi="Amiri"/>
          <w:color w:val="111111"/>
          <w:sz w:val="28"/>
          <w:szCs w:val="28"/>
          <w:lang w:bidi="ar-SA"/>
        </w:rPr>
        <w:t>.</w:t>
      </w:r>
    </w:p>
    <w:p>
      <w:pPr>
        <w:pStyle w:val="Heading2"/>
        <w:numPr>
          <w:ilvl w:val="1"/>
          <w:numId w:val="1"/>
        </w:numPr>
        <w:bidi w:val="0"/>
        <w:jc w:val="left"/>
        <w:rPr/>
      </w:pPr>
      <w:bookmarkStart w:id="1742" w:name="__RefHeading___Toc2965877_1395250215"/>
      <w:bookmarkStart w:id="1743" w:name="_Toc703"/>
      <w:bookmarkEnd w:id="1742"/>
      <w:r>
        <w:rPr/>
        <w:t>Putting Trust In Allah</w:t>
      </w:r>
      <w:bookmarkEnd w:id="1743"/>
    </w:p>
    <w:p>
      <w:pPr>
        <w:pStyle w:val="BookText"/>
        <w:bidi w:val="0"/>
        <w:jc w:val="both"/>
        <w:rPr/>
      </w:pPr>
      <w:r>
        <w:rPr>
          <w:rFonts w:eastAsia="Times New Roman" w:cs="Times New Roman" w:ascii="Times New Roman" w:hAnsi="Times New Roman"/>
          <w:color w:val="111111"/>
          <w:sz w:val="28"/>
          <w:szCs w:val="28"/>
          <w:lang w:val="en-US"/>
        </w:rPr>
        <w:t>Putting trust in Allah-</w:t>
      </w:r>
      <w:r>
        <w:rPr>
          <w:rFonts w:ascii="Amiri" w:hAnsi="Amiri" w:eastAsia="Amiri" w:cs="Amiri"/>
          <w:color w:val="111111"/>
          <w:sz w:val="28"/>
          <w:sz w:val="28"/>
          <w:szCs w:val="28"/>
          <w:rtl w:val="true"/>
          <w:lang w:bidi="ar-SA"/>
        </w:rPr>
        <w:t>التَّوکل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Trusting in Allah is an honourable sufficiency for the one who relies upon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اَلتَّوَکُّلُ کِفایَةٌ شَریفَةٌ لِمَنِ اعْتَمَدَ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Trusting in Allah means distancing oneself from [reliance upon one’s] strength and power, and waiting for what is brought by divine decree.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اَلتَّوَکُّلُ اَلتَبَّری مِنَ الحَوْلِ والقُوَّةِ وانْتِظارُ ما یَأتی بِهِ القَدَرُ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Beware of choosing [a path] for yourself [instead of putting your trust in Allah], for indeed most of the success lies in that which is not reckoned.</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إیّاکَ أنْ تَتَخَیَّرَ لِنَفْسِکَ، فَإنَّ أکْثَرَ النُّجْحِ فیما لایُحْتَسَبُ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root of the heart’s strength is in putting [one’s] trust in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أصْلُ قُوَّةِ القَلْبِ اَلتَّوَکُّلُ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Verily the perfection of trust in Allah stems from the verity of certitude.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إنَّ حُسْنَ التَّوَکُّلِ لَمِنْ صِدْقِ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Trusting in Allah is [a means of] sufficiency.</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اَلتَّوَکُّلُ کِفایَةٌ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Trusting in Allah is an asset.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اَلتَّوَکُّلُ بِضاعَةٌ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Trusting in Allah is the best pillar [of support].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اَلتَّوَکُّلُ خَیْرُ عِماد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Trusting in Allah is the fortress of wisdom.</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اَلتَّوَکُّلُ حِصْنُ الحِکْمَةِ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Trusting in Allah is the best action.</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اَلتَّوَکُّلُ أفْضَلُ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Trusting in Allah stems from strength of certitude.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اَلتَّوَکُّلُ مِنْ قُوَّةِ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through the strength of one’s trust in Allah that the level</w:t>
      </w:r>
    </w:p>
    <w:p>
      <w:pPr>
        <w:pStyle w:val="BookText"/>
        <w:bidi w:val="0"/>
        <w:rPr/>
      </w:pPr>
      <w:r>
        <w:rPr>
          <w:rFonts w:eastAsia="Times New Roman" w:cs="Times New Roman" w:ascii="Times New Roman" w:hAnsi="Times New Roman"/>
          <w:color w:val="111111"/>
          <w:sz w:val="28"/>
          <w:szCs w:val="28"/>
          <w:lang w:val="en-US"/>
        </w:rPr>
        <w:t>of one’s faith is evinced.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بِحُسْنِ التَّوَکُّلِ یُسْتَدَلُّ عَلی حُسْنِ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Trust in Allah the Glorified, for indeed He has guaranteed the sufficiency of those who put their trust in Him.</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تَوَکَّلْ عَلَی اللّهِ سُبْحانَهُ فَإنَّهُ قَدْ تَکَفَّلَ بِکِفایَةِ المُتَوَکِّلینَ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strength of a servant’s trust in Allah is to the extent of his reliance on Him.</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حُسْنُ تَوَکُّلِ العَبْدِ عَلَی اللّهِ عَلی قَدْرِ ثِقَتِهِ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It is sufficient for your trust [in Allah] that you consider no one else as a channel for acquiring your sustenance other than Allah, the Glorified.</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حَسْبُکَ مِنْ تَوَکُّلِکَ أنْ لاتَری لِرِزْقِکَ مُجْرِیاً إلاّ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It is in trusting Allah that the true essence of conviction lies.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فِی التَّوَکُّلِ حَقیقَةُ الإیقانِ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puts his trust [in Allah] is catered for.</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مَنْ تَوَکَّلَ کُفِیَ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One who trusts in Allah does not get worried.</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مَنْ تَوَکَّلَ لَمْ یَهْتَمَّ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trusts in Allah is catered for.</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تَوَکَّلَ عَلَی اللّهِ کُفِیَ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Whoever trusts in Allah, He suffices him.</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مَنْ تَوَکَّلَ عَلَی اللّهِ کَفاهُ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Never allow yourself to trust in anyone but Allah, and you should have no hope in anyone but Allah.</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لاتَجْعَلَنَّ لِنَفْسِکَ تَوَکُّلاً إلاّ عَلَی اللّهِ، ولایَکُنْ لَکَ رَجاءٌ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Everyone who puts his trust in Allah is catered for [and provided for by Him].</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کُلُّ مُتَوَکِّل مَکْفِیٌّ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Have trust in Allah and you will be catered for [by Him].</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کُنْ مُتَوَکِّلاً تَکُنْ مَکْفِیّاً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There is no trouble [and distress] for the one who trusts in Allah.</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لَیْسَ لِمُتَوَکـِّل عَناءٌ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1744" w:name="pg2888_18154"/>
    </w:p>
    <w:p>
      <w:pPr>
        <w:pStyle w:val="BookText"/>
        <w:bidi w:val="0"/>
        <w:rPr/>
      </w:pPr>
      <w:bookmarkEnd w:id="1744"/>
      <w:r>
        <w:rPr>
          <w:rFonts w:eastAsia="Times New Roman" w:cs="Times New Roman" w:ascii="Times New Roman" w:hAnsi="Times New Roman"/>
          <w:color w:val="111111"/>
          <w:sz w:val="28"/>
          <w:szCs w:val="28"/>
          <w:lang w:val="en-US"/>
        </w:rPr>
        <w:t>who puts his trust in Allah will never lose His support.</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مَنْ کانَ مُتَوَکِّلاً لَمْ یَعْدَمِ الإعانَةَ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One who trusts in Allah has no need for [seeking help from] His servants.</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مَنْ تَوَکَّلَ عَلَی اللّهِ غَنِیَ عَنْ عِبادِهِ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Whoever trusts in Allah is catered for and becomes needless [of others].</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تَوَکَّلَ عَلَی اللّهِ کُفِیَ واسْتَغْنی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Whoever trusts in Allah, difficulties become easy for him.</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تَوَکَّلَ عَلَی اللّهِ تَسَهَّلَتْ لَهُ الصِّعابُ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Whoever trusts in Allah, doubts get cleared for him, his sustenance is catered for and he is saved from tribulations.</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تَوَکَّلَ عَلَی اللّهِ أضاءَتْ لَهُ الشُّبَهاتُ، وکُفِیَ المَؤُناتُ، وأمِنَ التَّبِعاتِ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Whoever trusts in Allah, difficulties become tolerable for him, means become easy for him and he enters into [a place of] comfort and honour.</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تَوَکَّلَ عَلَی اللّهِ ذَلَّتْ لَهُ الصِّعابُ، وتَسَهَّلَتْ لَهُ الأسْبابُ، وتَبَوَّءَ الخَفْضَ والکَرامَةَ</w:t>
      </w:r>
      <w:r>
        <w:rPr>
          <w:rFonts w:eastAsia="Amiri" w:cs="Amiri" w:ascii="Amiri" w:hAnsi="Amiri"/>
          <w:color w:val="111111"/>
          <w:sz w:val="28"/>
          <w:szCs w:val="28"/>
          <w:lang w:bidi="ar-SA"/>
        </w:rPr>
        <w:t>.</w:t>
      </w:r>
    </w:p>
    <w:p>
      <w:pPr>
        <w:pStyle w:val="Heading2"/>
        <w:numPr>
          <w:ilvl w:val="1"/>
          <w:numId w:val="1"/>
        </w:numPr>
        <w:bidi w:val="0"/>
        <w:jc w:val="left"/>
        <w:rPr/>
      </w:pPr>
      <w:bookmarkStart w:id="1745" w:name="__RefHeading___Toc2965879_1395250215"/>
      <w:bookmarkStart w:id="1746" w:name="_Toc704"/>
      <w:bookmarkEnd w:id="1745"/>
      <w:r>
        <w:rPr/>
        <w:t>The Child</w:t>
      </w:r>
      <w:bookmarkEnd w:id="1746"/>
    </w:p>
    <w:p>
      <w:pPr>
        <w:pStyle w:val="BookText"/>
        <w:bidi w:val="0"/>
        <w:jc w:val="both"/>
        <w:rPr/>
      </w:pPr>
      <w:r>
        <w:rPr>
          <w:rFonts w:eastAsia="Times New Roman" w:cs="Times New Roman" w:ascii="Times New Roman" w:hAnsi="Times New Roman"/>
          <w:color w:val="111111"/>
          <w:sz w:val="28"/>
          <w:szCs w:val="28"/>
          <w:lang w:val="en-US"/>
        </w:rPr>
        <w:t>The Child-</w:t>
      </w:r>
      <w:r>
        <w:rPr>
          <w:rFonts w:ascii="IRNazanin" w:hAnsi="IRNazanin" w:eastAsia="IRNazanin"/>
          <w:color w:val="111111"/>
          <w:sz w:val="28"/>
          <w:sz w:val="28"/>
          <w:szCs w:val="28"/>
          <w:rtl w:val="true"/>
          <w:lang w:bidi="fa-IR"/>
        </w:rPr>
        <w:t>الولد</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righteous child is the more beautiful of the two recollections.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اَلْوَلَدُ الصّالِحُ أجْمَلُ الذِّکْرَیْنِ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child is one of the two enemies.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اَلْوَلَدُ أحَدُ العَدُوَّیْنِ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worst of all children is the undutiful one.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شَرُّ الأوْلادِ اَلْعاقُّ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loss of a child burns the heart.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فَقْدُ الوَلَدِ مُحْرِقُ الکَبِدِ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death of a child is [like a] tear in the heart.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مَوْتُ الوَلَدِ صَدْعٌ فِی الکَبِدِ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 evil child destroys one’s honour and disgraces one’s ancestors.</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وَلَدُ السُّوءِ یَهْدِمُ الشَّرَفَ، ویَشینُ السَّلَفَ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evil child dishonours one’s ancestors and corrupts one’s descendants.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وَلَدُ السُّوءِ یَعُرُّ السَّلَفَ، ویُفْسِدُ الخَلَفَ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undutiful child is a tribulation and a</w:t>
      </w:r>
      <w:bookmarkStart w:id="1747" w:name="pg2888_18155"/>
    </w:p>
    <w:p>
      <w:pPr>
        <w:pStyle w:val="BookText"/>
        <w:bidi w:val="0"/>
        <w:rPr/>
      </w:pPr>
      <w:bookmarkEnd w:id="1747"/>
      <w:r>
        <w:rPr>
          <w:rFonts w:eastAsia="Times New Roman" w:cs="Times New Roman" w:ascii="Times New Roman" w:hAnsi="Times New Roman"/>
          <w:color w:val="111111"/>
          <w:sz w:val="28"/>
          <w:szCs w:val="28"/>
          <w:lang w:val="en-US"/>
        </w:rPr>
        <w:t>misfortune.</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وَلَدٌ عَقُوقٌ مِحْنَةٌ وشُؤْمٌ</w:t>
      </w:r>
      <w:r>
        <w:rPr>
          <w:rFonts w:eastAsia="Amiri" w:cs="Amiri" w:ascii="Amiri" w:hAnsi="Amiri"/>
          <w:color w:val="111111"/>
          <w:sz w:val="28"/>
          <w:szCs w:val="28"/>
          <w:lang w:bidi="ar-SA"/>
        </w:rPr>
        <w:t>.</w:t>
      </w:r>
    </w:p>
    <w:p>
      <w:pPr>
        <w:pStyle w:val="Heading2"/>
        <w:numPr>
          <w:ilvl w:val="1"/>
          <w:numId w:val="1"/>
        </w:numPr>
        <w:bidi w:val="0"/>
        <w:jc w:val="left"/>
        <w:rPr/>
      </w:pPr>
      <w:bookmarkStart w:id="1748" w:name="__RefHeading___Toc2965881_1395250215"/>
      <w:bookmarkStart w:id="1749" w:name="_Toc705"/>
      <w:bookmarkEnd w:id="1748"/>
      <w:r>
        <w:rPr/>
        <w:t>The Close Friends And Lovers Of Allah</w:t>
      </w:r>
      <w:bookmarkEnd w:id="1749"/>
    </w:p>
    <w:p>
      <w:pPr>
        <w:pStyle w:val="BookText"/>
        <w:bidi w:val="0"/>
        <w:jc w:val="both"/>
        <w:rPr/>
      </w:pPr>
      <w:r>
        <w:rPr>
          <w:rFonts w:eastAsia="Times New Roman" w:cs="Times New Roman" w:ascii="Times New Roman" w:hAnsi="Times New Roman"/>
          <w:color w:val="111111"/>
          <w:sz w:val="28"/>
          <w:szCs w:val="28"/>
          <w:lang w:val="en-US"/>
        </w:rPr>
        <w:t>The close friends and lover of Allah-</w:t>
      </w:r>
      <w:r>
        <w:rPr>
          <w:rFonts w:ascii="Amiri" w:hAnsi="Amiri" w:eastAsia="Amiri" w:cs="Amiri"/>
          <w:color w:val="111111"/>
          <w:sz w:val="28"/>
          <w:sz w:val="28"/>
          <w:szCs w:val="28"/>
          <w:rtl w:val="true"/>
          <w:lang w:bidi="ar-SA"/>
        </w:rPr>
        <w:t>أولِیاء اللّه وأحبائه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Verily the friends of Allah, the Most High, include all those who consider their death to be near, belie their [false] hopes, and have many good deeds and only a few mistakes.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إنَّ أوْلِیاءَ اللّهِ تَعالی کُلُّ مُسْتَقْرِب أجَلَهُ، مُکَذِّب أمَلَهُ، کَثیر عَمَلُهُ، قَلیل زَلَلُهُ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the friends of Allah are those who remember Him the most, are constantly grateful to Him and have greater patience in the face of His trials.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إنَّ أوْلِیاءَ اللّهِ لأکْثَرُ النّاسِ لَهُ ذِکْراً، وأدْوَمُهُمْ لَهُ شُکْراً، وأعْظَمُهُمْ عَلی بَلائِهِ صَبْراً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the most beloved of servants in the sight of Allah is the servant whom He helps to reform his soul such that he feels sadness [on the inside] and dons the attire of fear [on the outside]; so the lamp of guidance is illuminated in his heart, and he has prepared [for himself] a hospitable reception for the day which he will come upon.</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مِنْ أحَبِّ العِبادِ إلَی اللّهِ عَبْداً أعانَهُ عَلی نَفْسِهِ فَاسْتَشْعَرَ الحُزْنَ، وَتَجَلْبَبَ الخَوْفَ، فَزَهَرَ مِصْباحُ الهُدی فی قَلْبِهِ،وَ أعَدَّ القِری لِیَوْمِهِ النّازِلِ بِهِِ</w:t>
      </w:r>
      <w:r>
        <w:rPr>
          <w:rFonts w:eastAsia="Amiri" w:cs="Amiri" w:ascii="Amiri" w:hAnsi="Amiri"/>
          <w:color w:val="111111"/>
          <w:sz w:val="28"/>
          <w:szCs w:val="28"/>
          <w:lang w:bidi="ar-SA"/>
        </w:rPr>
        <w:t>.</w:t>
      </w:r>
    </w:p>
    <w:p>
      <w:pPr>
        <w:pStyle w:val="Heading2"/>
        <w:numPr>
          <w:ilvl w:val="1"/>
          <w:numId w:val="1"/>
        </w:numPr>
        <w:bidi w:val="0"/>
        <w:jc w:val="left"/>
        <w:rPr/>
      </w:pPr>
      <w:bookmarkStart w:id="1750" w:name="__RefHeading___Toc2965883_1395250215"/>
      <w:bookmarkStart w:id="1751" w:name="_Toc706"/>
      <w:bookmarkEnd w:id="1750"/>
      <w:r>
        <w:rPr/>
        <w:t>Lethargy</w:t>
      </w:r>
      <w:bookmarkEnd w:id="1751"/>
    </w:p>
    <w:p>
      <w:pPr>
        <w:pStyle w:val="BookText"/>
        <w:bidi w:val="0"/>
        <w:jc w:val="both"/>
        <w:rPr/>
      </w:pPr>
      <w:r>
        <w:rPr>
          <w:rFonts w:eastAsia="Times New Roman" w:cs="Times New Roman" w:ascii="Times New Roman" w:hAnsi="Times New Roman"/>
          <w:color w:val="111111"/>
          <w:sz w:val="28"/>
          <w:szCs w:val="28"/>
          <w:lang w:val="en-US"/>
        </w:rPr>
        <w:t>Lethargy-</w:t>
      </w:r>
      <w:r>
        <w:rPr>
          <w:rFonts w:ascii="IRNazanin" w:hAnsi="IRNazanin" w:eastAsia="IRNazanin"/>
          <w:color w:val="111111"/>
          <w:sz w:val="28"/>
          <w:sz w:val="28"/>
          <w:szCs w:val="28"/>
          <w:rtl w:val="true"/>
          <w:lang w:bidi="fa-IR"/>
        </w:rPr>
        <w:t>التوانی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Lethargy causes loss in this world and regret in the Hereafter.</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اَلتَّوانی فِی الدُّنْیا إضاعَةٌ، وفِی الآخِرَةِ حَسْرَةٌ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Lethargy is wastage [of one’s lifetime].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اَلتَّوانی إضاعَةٌ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Lethargy is [a cause of] loss.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اَلتَّوانی 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Lethargy is the trait of the foolish.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اَلتَّوانی سَجِیَّةُ النَّوْکی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Loss comes about through lethargy.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بِالتَّوانی یَکُونُ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Counter lethargy with resolve.</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ضادُّوا التَّوانِیَ</w:t>
      </w:r>
      <w:bookmarkStart w:id="1752" w:name="pg2888_18156"/>
    </w:p>
    <w:p>
      <w:pPr>
        <w:pStyle w:val="BookText"/>
        <w:bidi w:val="0"/>
        <w:rPr/>
      </w:pPr>
      <w:bookmarkEnd w:id="1752"/>
      <w:r>
        <w:rPr>
          <w:rFonts w:ascii="Amiri" w:hAnsi="Amiri" w:eastAsia="Amiri" w:cs="Amiri"/>
          <w:color w:val="111111"/>
          <w:sz w:val="28"/>
          <w:sz w:val="28"/>
          <w:szCs w:val="28"/>
          <w:rtl w:val="true"/>
          <w:lang w:bidi="ar-SA"/>
        </w:rPr>
        <w:t>بِالعَزْمِ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 submits to lethargy forfeits his rights.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أطاعَ التَّوانِیَ ضَیَّعَ الحُقُوقَ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 submits to lethargy is encompassed by regret.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أَطاعَ التَّوانِیَ أحاطَتْ بِهِ النَّدامَةُ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from lethargy that laziness originates.</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مِنَ التَّوانِی یَتَوَلَّدُ الکَسَلُ</w:t>
      </w:r>
      <w:r>
        <w:rPr>
          <w:rFonts w:eastAsia="Amiri" w:cs="Amiri" w:ascii="Amiri" w:hAnsi="Amiri"/>
          <w:color w:val="111111"/>
          <w:sz w:val="28"/>
          <w:szCs w:val="28"/>
          <w:lang w:bidi="ar-SA"/>
        </w:rPr>
        <w:t>.</w:t>
      </w:r>
    </w:p>
    <w:p>
      <w:pPr>
        <w:pStyle w:val="Heading2"/>
        <w:numPr>
          <w:ilvl w:val="1"/>
          <w:numId w:val="1"/>
        </w:numPr>
        <w:bidi w:val="0"/>
        <w:jc w:val="left"/>
        <w:rPr/>
      </w:pPr>
      <w:bookmarkStart w:id="1753" w:name="__RefHeading___Toc2965885_1395250215"/>
      <w:bookmarkStart w:id="1754" w:name="_Toc707"/>
      <w:bookmarkEnd w:id="1753"/>
      <w:r>
        <w:rPr/>
        <w:t>The Grant</w:t>
      </w:r>
      <w:bookmarkEnd w:id="1754"/>
    </w:p>
    <w:p>
      <w:pPr>
        <w:pStyle w:val="BookText"/>
        <w:bidi w:val="0"/>
        <w:jc w:val="both"/>
        <w:rPr/>
      </w:pPr>
      <w:r>
        <w:rPr>
          <w:rFonts w:eastAsia="Times New Roman" w:cs="Times New Roman" w:ascii="Times New Roman" w:hAnsi="Times New Roman"/>
          <w:color w:val="111111"/>
          <w:sz w:val="28"/>
          <w:szCs w:val="28"/>
          <w:lang w:val="en-US"/>
        </w:rPr>
        <w:t>The grant-</w:t>
      </w:r>
      <w:r>
        <w:rPr>
          <w:rFonts w:ascii="Amiri" w:hAnsi="Amiri" w:eastAsia="Amiri" w:cs="Amiri"/>
          <w:color w:val="111111"/>
          <w:sz w:val="28"/>
          <w:sz w:val="28"/>
          <w:szCs w:val="28"/>
          <w:rtl w:val="true"/>
          <w:lang w:bidi="ar-SA"/>
        </w:rPr>
        <w:t>الموهبة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any a grant is such that misfortune is better than it.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رُبَّ مَوْهِبَة خَیْرٌ مِنْهَا الفَجیعَةُ</w:t>
      </w:r>
      <w:r>
        <w:rPr>
          <w:rFonts w:eastAsia="Amiri" w:cs="Amiri" w:ascii="Amiri" w:hAnsi="Amiri"/>
          <w:color w:val="111111"/>
          <w:sz w:val="28"/>
          <w:szCs w:val="28"/>
          <w:lang w:bidi="ar-SA"/>
        </w:rPr>
        <w:t>.</w:t>
      </w:r>
    </w:p>
    <w:p>
      <w:pPr>
        <w:pStyle w:val="Heading2"/>
        <w:numPr>
          <w:ilvl w:val="1"/>
          <w:numId w:val="1"/>
        </w:numPr>
        <w:bidi w:val="0"/>
        <w:jc w:val="left"/>
        <w:rPr/>
      </w:pPr>
      <w:bookmarkStart w:id="1755" w:name="__RefHeading___Toc2965887_1395250215"/>
      <w:bookmarkStart w:id="1756" w:name="_Toc708"/>
      <w:bookmarkEnd w:id="1755"/>
      <w:r>
        <w:rPr/>
        <w:t>Delusion</w:t>
      </w:r>
      <w:bookmarkEnd w:id="1756"/>
    </w:p>
    <w:p>
      <w:pPr>
        <w:pStyle w:val="BookText"/>
        <w:bidi w:val="0"/>
        <w:jc w:val="both"/>
        <w:rPr/>
      </w:pPr>
      <w:r>
        <w:rPr>
          <w:rFonts w:eastAsia="Times New Roman" w:cs="Times New Roman" w:ascii="Times New Roman" w:hAnsi="Times New Roman"/>
          <w:color w:val="111111"/>
          <w:sz w:val="28"/>
          <w:szCs w:val="28"/>
          <w:lang w:val="en-US"/>
        </w:rPr>
        <w:t>Delusion-</w:t>
      </w:r>
      <w:r>
        <w:rPr>
          <w:rFonts w:ascii="IRNazanin" w:hAnsi="IRNazanin" w:eastAsia="IRNazanin"/>
          <w:color w:val="111111"/>
          <w:sz w:val="28"/>
          <w:sz w:val="28"/>
          <w:szCs w:val="28"/>
          <w:rtl w:val="true"/>
          <w:lang w:bidi="fa-IR"/>
        </w:rPr>
        <w:t>الوهم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Delusion is not the same as comprehension.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لَیْسَ الوَهْمُ کَالْفَهْمِ</w:t>
      </w:r>
      <w:r>
        <w:rPr>
          <w:rFonts w:eastAsia="Amiri" w:cs="Amiri" w:ascii="Amiri" w:hAnsi="Amiri"/>
          <w:color w:val="111111"/>
          <w:sz w:val="28"/>
          <w:szCs w:val="28"/>
          <w:lang w:bidi="ar-SA"/>
        </w:rPr>
        <w:t>.</w:t>
      </w:r>
    </w:p>
    <w:p>
      <w:pPr>
        <w:pStyle w:val="Heading2"/>
        <w:numPr>
          <w:ilvl w:val="1"/>
          <w:numId w:val="1"/>
        </w:numPr>
        <w:bidi w:val="0"/>
        <w:jc w:val="left"/>
        <w:rPr/>
      </w:pPr>
      <w:bookmarkStart w:id="1757" w:name="__RefHeading___Toc2965889_1395250215"/>
      <w:bookmarkStart w:id="1758" w:name="_Toc709"/>
      <w:bookmarkEnd w:id="1757"/>
      <w:r>
        <w:rPr/>
        <w:t>Suspicion</w:t>
      </w:r>
      <w:bookmarkEnd w:id="1758"/>
    </w:p>
    <w:p>
      <w:pPr>
        <w:pStyle w:val="BookText"/>
        <w:bidi w:val="0"/>
        <w:jc w:val="both"/>
        <w:rPr/>
      </w:pPr>
      <w:r>
        <w:rPr>
          <w:rFonts w:eastAsia="Times New Roman" w:cs="Times New Roman" w:ascii="Times New Roman" w:hAnsi="Times New Roman"/>
          <w:color w:val="111111"/>
          <w:sz w:val="28"/>
          <w:szCs w:val="28"/>
          <w:lang w:val="en-US"/>
        </w:rPr>
        <w:t>Suspicion-</w:t>
      </w:r>
      <w:r>
        <w:rPr>
          <w:rFonts w:ascii="Amiri" w:hAnsi="Amiri" w:eastAsia="Amiri" w:cs="Amiri"/>
          <w:color w:val="111111"/>
          <w:sz w:val="28"/>
          <w:sz w:val="28"/>
          <w:szCs w:val="28"/>
          <w:rtl w:val="true"/>
          <w:lang w:bidi="ar-SA"/>
        </w:rPr>
        <w:t>التُّهْمة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hoever exposes himself to suspicion should not blame those who suspect him.</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عَرَّضَ نَفْسَهُ لِلتُّهْمَةِ فَلا یَلُومَنَّ مََنْ أساءَ الظَّنَّ بِهِ</w:t>
      </w:r>
      <w:r>
        <w:rPr>
          <w:rFonts w:eastAsia="Amiri" w:cs="Amiri" w:ascii="Amiri" w:hAnsi="Amiri"/>
          <w:color w:val="111111"/>
          <w:sz w:val="28"/>
          <w:szCs w:val="28"/>
          <w:lang w:bidi="ar-SA"/>
        </w:rPr>
        <w:t>.</w:t>
      </w:r>
    </w:p>
    <w:p>
      <w:pPr>
        <w:pStyle w:val="Heading2"/>
        <w:numPr>
          <w:ilvl w:val="1"/>
          <w:numId w:val="1"/>
        </w:numPr>
        <w:bidi w:val="0"/>
        <w:jc w:val="left"/>
        <w:rPr/>
      </w:pPr>
      <w:bookmarkStart w:id="1759" w:name="__RefHeading___Toc2965891_1395250215"/>
      <w:bookmarkStart w:id="1760" w:name="_Toc710"/>
      <w:bookmarkEnd w:id="1759"/>
      <w:r>
        <w:rPr/>
        <w:t>True Guidance From Allah</w:t>
      </w:r>
      <w:bookmarkEnd w:id="1760"/>
    </w:p>
    <w:p>
      <w:pPr>
        <w:pStyle w:val="BookText"/>
        <w:bidi w:val="0"/>
        <w:jc w:val="both"/>
        <w:rPr/>
      </w:pPr>
      <w:r>
        <w:rPr>
          <w:rFonts w:eastAsia="Times New Roman" w:cs="Times New Roman" w:ascii="Times New Roman" w:hAnsi="Times New Roman"/>
          <w:color w:val="111111"/>
          <w:sz w:val="28"/>
          <w:szCs w:val="28"/>
          <w:lang w:val="en-US"/>
        </w:rPr>
        <w:t>True guidance from Allah-</w:t>
      </w:r>
      <w:r>
        <w:rPr>
          <w:rFonts w:ascii="IRNazanin" w:hAnsi="IRNazanin" w:eastAsia="IRNazanin"/>
          <w:color w:val="111111"/>
          <w:sz w:val="28"/>
          <w:sz w:val="28"/>
          <w:szCs w:val="28"/>
          <w:rtl w:val="true"/>
          <w:lang w:bidi="fa-IR"/>
        </w:rPr>
        <w:t>الهدی وهدی اللّه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best reserve is true guidance.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أفْضَلُ الذُّخْرِ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Through true guidance discernment increases.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بِالهُدی یَکْثُرُ الاِسْتِبْصارُ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who takes guidance from other than the guidance of Allah has gone astray.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ضَلَّ مَنِ اهْتَدی بِغَیْرِ هُدَی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Blessed is the one who hastens towards true guidance before its doors are closed.</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طُوبی لِمَنْ بادَرَ الهُدی قَبْلَ أنْ تُغْلَقَ أبْوابُهُ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Following true guidance leads to salvation.</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طاعَةُ الهُدی تُنْجی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Successful is the one who gets illumination from the lamp of guidance, opposes the calls of [his] vain desire, makes faith the equipage for his Hereafter and [makes] God-wariness his reserve and provision.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فازَ مَنِ اسْتَصْبَحَ بِنُورِ الهُدی، وَخالَفَ دَواعِیَ الهَوی، وجَعَلَ الإیمانَ عُدَّةَ مَعادِهِ، والتَّقْوی ذُخْرَهُ وزادَهُ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can the one who is astray be guided aright when the guide [he follows] is heedless?!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کَیْفَ یَهْتَدِی الضَّلیلُ مَعَ غَفْلَةِ الدَّلیلِ؟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who is himself astray guide others</w:t>
      </w:r>
      <w:bookmarkStart w:id="1761" w:name="pg2888_18157"/>
    </w:p>
    <w:p>
      <w:pPr>
        <w:pStyle w:val="BookText"/>
        <w:bidi w:val="0"/>
        <w:rPr/>
      </w:pPr>
      <w:bookmarkEnd w:id="1761"/>
      <w:r>
        <w:rPr>
          <w:rFonts w:eastAsia="Times New Roman" w:cs="Times New Roman" w:ascii="Times New Roman" w:hAnsi="Times New Roman"/>
          <w:color w:val="111111"/>
          <w:sz w:val="28"/>
          <w:szCs w:val="28"/>
          <w:lang w:val="en-US"/>
        </w:rPr>
        <w:t>to the right?!</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کَیْفَ یَهْدی غَیْرَهُ مَنْ یُضِلُّ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is the one who is overcome by [his] vain desire able to get true guidance?!</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کَیْفَ یَسْتَطیعُ الهُدی مَنْ یَغْلِبُهُ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Let your garment be true guidance.</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لِیَکُنْ شِعارُکَ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One who is guided attains salvation.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اهْتَدی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Whoever seeks true guidance through the guidance of Allah is guided to the right path by Him.</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مَنِ اهْتَدی بِهُدَی اللّهِ أرْشَدَهُ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who takes guidance from other than the guidance of Allah, the Glorified, has gone astray.</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مَنِ اهْتَدی بِغَیْرِ هُدَی اللّهَ سُبْحانَهُ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who seeks true guidance through the guidance of Allah disassociates [himself] from the opponents [who oppose His command].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مَنِ اهْتَدی بِهُدَی اللّهِ فارَقَ الأضْدادَ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One who seeks guidance from those who do not possess it is led astray.</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مَنْ یَطْلُبِ الْهِدایَةَ مِنْ غَیْرِ أهْلِها یَضِلُّ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who seeks guidance from the misguided becomes blinded to the course of true guidance.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مَنِ اسْتَهْدَی الغاوِیَ عَمِیَ عَنْ نَهْجِ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guidance of Allah is the best guidance.</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هُدَی اللّهِ أحْسَنُ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There is no deviation with true guidance.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لاضِلالَ مَعَ 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There is no guide better than true guidance.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لادَلیلَ أرْشَدُ مِنَ الهُدی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There is no guidance for one who has no knowledge.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لاهِدایَةَ لِمَنْ لاعِلْمَ لَهُ</w:t>
      </w:r>
      <w:r>
        <w:rPr>
          <w:rFonts w:eastAsia="Amiri" w:cs="Amiri" w:ascii="Amiri" w:hAnsi="Amiri"/>
          <w:color w:val="111111"/>
          <w:sz w:val="28"/>
          <w:szCs w:val="28"/>
          <w:lang w:bidi="ar-SA"/>
        </w:rPr>
        <w:t>.</w:t>
      </w:r>
    </w:p>
    <w:p>
      <w:pPr>
        <w:pStyle w:val="Heading2"/>
        <w:numPr>
          <w:ilvl w:val="1"/>
          <w:numId w:val="1"/>
        </w:numPr>
        <w:bidi w:val="0"/>
        <w:jc w:val="left"/>
        <w:rPr/>
      </w:pPr>
      <w:bookmarkStart w:id="1762" w:name="__RefHeading___Toc2965893_1395250215"/>
      <w:bookmarkStart w:id="1763" w:name="_Toc711"/>
      <w:bookmarkEnd w:id="1762"/>
      <w:r>
        <w:rPr/>
        <w:t>Gifts</w:t>
      </w:r>
      <w:bookmarkEnd w:id="1763"/>
    </w:p>
    <w:p>
      <w:pPr>
        <w:pStyle w:val="BookText"/>
        <w:bidi w:val="0"/>
        <w:jc w:val="both"/>
        <w:rPr/>
      </w:pPr>
      <w:r>
        <w:rPr>
          <w:rFonts w:eastAsia="Times New Roman" w:cs="Times New Roman" w:ascii="Times New Roman" w:hAnsi="Times New Roman"/>
          <w:color w:val="111111"/>
          <w:sz w:val="28"/>
          <w:szCs w:val="28"/>
          <w:lang w:val="en-US"/>
        </w:rPr>
        <w:t>Gifts-</w:t>
      </w:r>
      <w:r>
        <w:rPr>
          <w:rFonts w:ascii="Amiri" w:hAnsi="Amiri" w:eastAsia="Amiri" w:cs="Amiri"/>
          <w:color w:val="111111"/>
          <w:sz w:val="28"/>
          <w:sz w:val="28"/>
          <w:szCs w:val="28"/>
          <w:rtl w:val="true"/>
          <w:lang w:bidi="ar-SA"/>
        </w:rPr>
        <w:t>الهَدِیَّة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Gifts bring about affection.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اَلْهَدِیَّةُ تَجْلِبُ المَحَبَّةَ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gains the favour of the ruler, quells the rancour of an enraged person, attracts the deserter [to come back], makes difficult matters easy and keeps wickedness [and evil] at bay</w:t>
      </w:r>
      <w:bookmarkStart w:id="1764" w:name="pg2888_18158"/>
    </w:p>
    <w:p>
      <w:pPr>
        <w:pStyle w:val="BookText"/>
        <w:bidi w:val="0"/>
        <w:rPr/>
      </w:pPr>
      <w:bookmarkEnd w:id="1764"/>
      <w:r>
        <w:rPr>
          <w:rFonts w:eastAsia="Times New Roman" w:cs="Times New Roman" w:ascii="Times New Roman" w:hAnsi="Times New Roman"/>
          <w:color w:val="111111"/>
          <w:sz w:val="28"/>
          <w:szCs w:val="28"/>
          <w:lang w:val="en-US"/>
        </w:rPr>
        <w:t>like the [giving of a] gift.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 اسْتُعْطِفَ السُّلْطانُ، ولاَاسْتُسِلَّ سَخیمَةُ الغَضْبانِ، وَلاَ اسْتُمیلَ المَهْجُورُ، ولاَ اسْتُنْجِحَتْ صِعابُ الأُمُورِ، ولاَ اسْتُدْفِعَتِ الشُّرُورُ بِمِثْلِ الهَدِیَّةِ</w:t>
      </w:r>
      <w:r>
        <w:rPr>
          <w:rFonts w:eastAsia="Amiri" w:cs="Amiri" w:ascii="Amiri" w:hAnsi="Amiri"/>
          <w:color w:val="111111"/>
          <w:sz w:val="28"/>
          <w:szCs w:val="28"/>
          <w:lang w:bidi="ar-SA"/>
        </w:rPr>
        <w:t>.</w:t>
      </w:r>
    </w:p>
    <w:p>
      <w:pPr>
        <w:pStyle w:val="Heading2"/>
        <w:numPr>
          <w:ilvl w:val="1"/>
          <w:numId w:val="1"/>
        </w:numPr>
        <w:bidi w:val="0"/>
        <w:jc w:val="left"/>
        <w:rPr/>
      </w:pPr>
      <w:bookmarkStart w:id="1765" w:name="__RefHeading___Toc2965895_1395250215"/>
      <w:bookmarkStart w:id="1766" w:name="_Toc712"/>
      <w:bookmarkEnd w:id="1765"/>
      <w:r>
        <w:rPr/>
        <w:t>Idle Talk</w:t>
      </w:r>
      <w:bookmarkEnd w:id="1766"/>
    </w:p>
    <w:p>
      <w:pPr>
        <w:pStyle w:val="BookText"/>
        <w:bidi w:val="0"/>
        <w:jc w:val="both"/>
        <w:rPr/>
      </w:pPr>
      <w:r>
        <w:rPr>
          <w:rFonts w:eastAsia="Times New Roman" w:cs="Times New Roman" w:ascii="Times New Roman" w:hAnsi="Times New Roman"/>
          <w:color w:val="111111"/>
          <w:sz w:val="28"/>
          <w:szCs w:val="28"/>
          <w:lang w:val="en-US"/>
        </w:rPr>
        <w:t>Idle talk-</w:t>
      </w:r>
      <w:r>
        <w:rPr>
          <w:rFonts w:ascii="Amiri" w:hAnsi="Amiri" w:eastAsia="Amiri" w:cs="Amiri"/>
          <w:color w:val="111111"/>
          <w:sz w:val="28"/>
          <w:sz w:val="28"/>
          <w:szCs w:val="28"/>
          <w:rtl w:val="true"/>
          <w:lang w:bidi="ar-SA"/>
        </w:rPr>
        <w:t>الهَذَر</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 away from idle talk, for the least of its damage is blame.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اِجْتَنِبِ الهَذَرَ، فَأیْسَرُ جنایَتِهِ المَلامَةُ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idle talk, for the one whose talk increases, his sins [also] increase.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 وَالهَذَرَ، فَمَنْ کَثُرَ کَلامُهُ کَثُرَتْ آثامُهُ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Idle talk takes one closer to [unpleasant] changes [in circumstances].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اَلْهَذَرُ مُقَرِّبٌ مِنَ الغِیَرِ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Idle talk harms the soul.</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اَلْهَذَرُ یَأْتی عَلَی المُهْجَةِ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Excessive idle talk earns disgrace.</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کَثْرَةُ الْهَذَرِ تُکْسِبُ العارَ</w:t>
      </w:r>
      <w:r>
        <w:rPr>
          <w:rFonts w:eastAsia="Amiri" w:cs="Amiri" w:ascii="Amiri" w:hAnsi="Amiri"/>
          <w:color w:val="111111"/>
          <w:sz w:val="28"/>
          <w:szCs w:val="28"/>
          <w:lang w:bidi="ar-SA"/>
        </w:rPr>
        <w:t>.</w:t>
      </w:r>
    </w:p>
    <w:p>
      <w:pPr>
        <w:pStyle w:val="Heading2"/>
        <w:numPr>
          <w:ilvl w:val="1"/>
          <w:numId w:val="1"/>
        </w:numPr>
        <w:bidi w:val="0"/>
        <w:jc w:val="left"/>
        <w:rPr/>
      </w:pPr>
      <w:bookmarkStart w:id="1767" w:name="__RefHeading___Toc2965897_1395250215"/>
      <w:bookmarkStart w:id="1768" w:name="_Toc713"/>
      <w:bookmarkEnd w:id="1767"/>
      <w:r>
        <w:rPr/>
        <w:t>Joking</w:t>
      </w:r>
      <w:bookmarkEnd w:id="1768"/>
    </w:p>
    <w:p>
      <w:pPr>
        <w:pStyle w:val="BookText"/>
        <w:bidi w:val="0"/>
        <w:jc w:val="both"/>
        <w:rPr/>
      </w:pPr>
      <w:r>
        <w:rPr>
          <w:rFonts w:eastAsia="Times New Roman" w:cs="Times New Roman" w:ascii="Times New Roman" w:hAnsi="Times New Roman"/>
          <w:color w:val="111111"/>
          <w:sz w:val="28"/>
          <w:szCs w:val="28"/>
          <w:lang w:val="en-US"/>
        </w:rPr>
        <w:t>Joking-</w:t>
      </w:r>
      <w:r>
        <w:rPr>
          <w:rFonts w:ascii="IRNazanin" w:hAnsi="IRNazanin" w:eastAsia="IRNazanin"/>
          <w:color w:val="111111"/>
          <w:sz w:val="28"/>
          <w:sz w:val="28"/>
          <w:szCs w:val="28"/>
          <w:rtl w:val="true"/>
          <w:lang w:bidi="fa-IR"/>
        </w:rPr>
        <w:t>الهزل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Too much joking is a sign of ignorance.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کَثْرَةُ الهَزْلِ آیَةُ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jokes too much is considered ignorant.</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کَثُرَ هَزْلُهُ اُسْتُجْهِلَ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jokes a lot, his seriousness becomes ineffective [and is considered just another of his jokes].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کَثُرَ هَزْلُهُ بَطَلَ 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Whoever is overcome by jest, his intellect becomes corrupt.</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مَنْ غَلَبَ عَلَیْهِ الهَزْلُ فَسَدَ عَقْلُهُ</w:t>
      </w:r>
      <w:r>
        <w:rPr>
          <w:rFonts w:eastAsia="Amiri" w:cs="Amiri" w:ascii="Amiri" w:hAnsi="Amiri"/>
          <w:color w:val="111111"/>
          <w:sz w:val="28"/>
          <w:szCs w:val="28"/>
          <w:lang w:bidi="ar-SA"/>
        </w:rPr>
        <w:t>.</w:t>
      </w:r>
    </w:p>
    <w:p>
      <w:pPr>
        <w:pStyle w:val="Heading2"/>
        <w:numPr>
          <w:ilvl w:val="1"/>
          <w:numId w:val="1"/>
        </w:numPr>
        <w:bidi w:val="0"/>
        <w:jc w:val="left"/>
        <w:rPr/>
      </w:pPr>
      <w:bookmarkStart w:id="1769" w:name="__RefHeading___Toc2965899_1395250215"/>
      <w:bookmarkStart w:id="1770" w:name="_Toc714"/>
      <w:bookmarkEnd w:id="1769"/>
      <w:r>
        <w:rPr/>
        <w:t>The Causes Of Downfall And Ruin</w:t>
      </w:r>
      <w:bookmarkEnd w:id="1770"/>
    </w:p>
    <w:p>
      <w:pPr>
        <w:pStyle w:val="BookText"/>
        <w:bidi w:val="0"/>
        <w:jc w:val="both"/>
        <w:rPr/>
      </w:pPr>
      <w:r>
        <w:rPr>
          <w:rFonts w:eastAsia="Times New Roman" w:cs="Times New Roman" w:ascii="Times New Roman" w:hAnsi="Times New Roman"/>
          <w:color w:val="111111"/>
          <w:sz w:val="28"/>
          <w:szCs w:val="28"/>
          <w:lang w:val="en-US"/>
        </w:rPr>
        <w:t>The causes of downfall and ruin-</w:t>
      </w:r>
      <w:r>
        <w:rPr>
          <w:rFonts w:ascii="IRNazanin" w:hAnsi="IRNazanin" w:eastAsia="IRNazanin"/>
          <w:color w:val="111111"/>
          <w:sz w:val="28"/>
          <w:sz w:val="28"/>
          <w:szCs w:val="28"/>
          <w:rtl w:val="true"/>
          <w:lang w:bidi="fa-IR"/>
        </w:rPr>
        <w:t>المهلکات والموبقات والمحرقات</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Three things cause [one’s] ruin: obedience to women, yielding to rage and submitting to lustful desires.</w:t>
      </w:r>
    </w:p>
    <w:p>
      <w:pPr>
        <w:pStyle w:val="BookText"/>
        <w:bidi w:val="0"/>
        <w:jc w:val="both"/>
        <w:rPr/>
      </w:pPr>
      <w:r>
        <w:rPr>
          <w:rFonts w:ascii="Amiri" w:hAnsi="Amiri" w:eastAsia="Amiri" w:cs="Amiri"/>
          <w:color w:val="111111"/>
          <w:sz w:val="28"/>
          <w:sz w:val="28"/>
          <w:szCs w:val="28"/>
          <w:rtl w:val="true"/>
          <w:lang w:bidi="ar-SA"/>
        </w:rPr>
        <w:t>ـ ثَلاثٌ مُهْلِکاتٌ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النِّساءِ، وطاعَةُ الغَضَبِ، وطاعَةُ الشَّهْوَةِ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Three things cause ruin: boldness in front of the ruler, trusting a disloyal person and tasting poison as an experiment [to see how effective it is!].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ثَلاثَةٌ 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عَلَی السُّلْطانِ، وائْتِمانُ الخَوّانِ، وشُرْبُ السَّمِ لِلتَّجْرِبَةِ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Three things break one’s spirit and cause downfall: poverty after wealth, humiliation after dignity and loss of loved ones.</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ثَلاثٌ هُنَّ المُحْرِقاتُ</w:t>
      </w:r>
      <w:bookmarkStart w:id="1771" w:name="pg2888_18159"/>
    </w:p>
    <w:p>
      <w:pPr>
        <w:pStyle w:val="BookText"/>
        <w:bidi w:val="0"/>
        <w:rPr/>
      </w:pPr>
      <w:bookmarkEnd w:id="1771"/>
      <w:r>
        <w:rPr>
          <w:rFonts w:ascii="Amiri" w:hAnsi="Amiri" w:eastAsia="Amiri" w:cs="Amiri"/>
          <w:color w:val="111111"/>
          <w:sz w:val="28"/>
          <w:sz w:val="28"/>
          <w:szCs w:val="28"/>
          <w:rtl w:val="true"/>
          <w:lang w:bidi="ar-SA"/>
        </w:rPr>
        <w:t>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بَعْدَ غِنیً، وذُلٌّ بَعْدَ عِزّ، وفَـقْدُ الأحِبَّةِ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Three things weaken one’s spirit: loss of loved ones, poverty in a strange land and unending hardship.</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ثَلاثٌ یَهْدُونَ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والفَقْرُ فِی الغُرْبَةِ، ودَوامُ الشِّدَّةِ</w:t>
      </w:r>
      <w:r>
        <w:rPr>
          <w:rFonts w:eastAsia="Amiri" w:cs="Amiri" w:ascii="Amiri" w:hAnsi="Amiri"/>
          <w:color w:val="111111"/>
          <w:sz w:val="28"/>
          <w:szCs w:val="28"/>
          <w:lang w:bidi="ar-SA"/>
        </w:rPr>
        <w:t>.</w:t>
      </w:r>
    </w:p>
    <w:p>
      <w:pPr>
        <w:pStyle w:val="Heading2"/>
        <w:numPr>
          <w:ilvl w:val="1"/>
          <w:numId w:val="1"/>
        </w:numPr>
        <w:bidi w:val="0"/>
        <w:jc w:val="left"/>
        <w:rPr/>
      </w:pPr>
      <w:bookmarkStart w:id="1772" w:name="__RefHeading___Toc2965901_1395250215"/>
      <w:bookmarkStart w:id="1773" w:name="_Toc715"/>
      <w:bookmarkEnd w:id="1772"/>
      <w:r>
        <w:rPr/>
        <w:t>The Scandal-Monger</w:t>
      </w:r>
      <w:bookmarkEnd w:id="1773"/>
    </w:p>
    <w:p>
      <w:pPr>
        <w:pStyle w:val="BookText"/>
        <w:bidi w:val="0"/>
        <w:jc w:val="both"/>
        <w:rPr/>
      </w:pPr>
      <w:r>
        <w:rPr>
          <w:rFonts w:eastAsia="Times New Roman" w:cs="Times New Roman" w:ascii="Times New Roman" w:hAnsi="Times New Roman"/>
          <w:color w:val="111111"/>
          <w:sz w:val="28"/>
          <w:szCs w:val="28"/>
          <w:lang w:val="en-US"/>
        </w:rPr>
        <w:t>The scandal monger-</w:t>
      </w:r>
      <w:r>
        <w:rPr>
          <w:rFonts w:ascii="Amiri" w:hAnsi="Amiri" w:eastAsia="Amiri" w:cs="Amiri"/>
          <w:color w:val="111111"/>
          <w:sz w:val="28"/>
          <w:sz w:val="28"/>
          <w:szCs w:val="28"/>
          <w:rtl w:val="true"/>
          <w:lang w:bidi="ar-SA"/>
        </w:rPr>
        <w:t>الهمّاز</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scandal-monger is dispraised and reviled.</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اَلْهَمّازُ مَذْمُومٌ مَجْرُوحٌ</w:t>
      </w:r>
      <w:r>
        <w:rPr>
          <w:rFonts w:eastAsia="Amiri" w:cs="Amiri" w:ascii="Amiri" w:hAnsi="Amiri"/>
          <w:color w:val="111111"/>
          <w:sz w:val="28"/>
          <w:szCs w:val="28"/>
          <w:lang w:bidi="ar-SA"/>
        </w:rPr>
        <w:t>.</w:t>
      </w:r>
    </w:p>
    <w:p>
      <w:pPr>
        <w:pStyle w:val="Heading2"/>
        <w:numPr>
          <w:ilvl w:val="1"/>
          <w:numId w:val="1"/>
        </w:numPr>
        <w:bidi w:val="0"/>
        <w:jc w:val="left"/>
        <w:rPr/>
      </w:pPr>
      <w:bookmarkStart w:id="1774" w:name="__RefHeading___Toc2965903_1395250215"/>
      <w:bookmarkStart w:id="1775" w:name="_Toc716"/>
      <w:bookmarkEnd w:id="1774"/>
      <w:r>
        <w:rPr/>
        <w:t>Endeavours</w:t>
      </w:r>
      <w:bookmarkEnd w:id="1775"/>
    </w:p>
    <w:p>
      <w:pPr>
        <w:pStyle w:val="BookText"/>
        <w:bidi w:val="0"/>
        <w:jc w:val="both"/>
        <w:rPr/>
      </w:pPr>
      <w:r>
        <w:rPr>
          <w:rFonts w:eastAsia="Times New Roman" w:cs="Times New Roman" w:ascii="Times New Roman" w:hAnsi="Times New Roman"/>
          <w:color w:val="111111"/>
          <w:sz w:val="28"/>
          <w:szCs w:val="28"/>
          <w:lang w:val="en-US"/>
        </w:rPr>
        <w:t>Endeavours-</w:t>
      </w:r>
      <w:r>
        <w:rPr>
          <w:rFonts w:ascii="Amiri" w:hAnsi="Amiri" w:eastAsia="Amiri" w:cs="Amiri"/>
          <w:color w:val="111111"/>
          <w:sz w:val="28"/>
          <w:sz w:val="28"/>
          <w:szCs w:val="28"/>
          <w:rtl w:val="true"/>
          <w:lang w:bidi="ar-SA"/>
        </w:rPr>
        <w:t>الهِمَم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farthest endeavours are those that are closest to nobleness.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أبْعَدُ الهِمَمِ أقْرَبُها مِنَ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Worries [and concerns] are [proportionate] to the extent of [one’s] endeavours.</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بِقَدْرِ الهِمَمِ تَکُونُ الهُمُومُ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best endeavours are the loftiest of them.</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خَیْرُ الهِمَمِ أعْلاها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 lofty in your endeavours when you seek something and honourable in victory when you overpower [your enemy].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کُنْ بَعیدَ الهِمَمِ إذا طَلَبْتَ، کَریمَ الظَّفَرِ إذا غَلَبْتَ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whose endeavour is great, his care [and attention towards it] becomes great.</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کَبُرَ هِمَتُّهُ کَبُرَ اهْتِمامُهُ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whose endeavour is insignificant, his merit is nullified.</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مَنْ صَغُرَتْ هِمَّتُهُ بَطَلَتْ فَضیلَتُهُ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One whose endeavour is honourable, his value becomes great.</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مَنْ شَرُفَتْ هِمَّتُهُ عَظُمَتْ قیمَتُهُ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whose endeavour is great, his cause is worthy.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مَنْ کَبـرَتْ هِمَّتُهُ عَزَّ مَرامُهُ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Confine your endeavour to that which is necessary for you and do not enter into that which does not concern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اِقْصِرْ هِمَّتَکَ عَلی ما یَلْزِمُکَ، ولاتَخُضْ فیما لایَعْنیکَ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One who rises to the [higher] levels of endeavour [and determination] is glorified [and considered as great] by the nations.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مَنْ رَقی دَرَجاتِ الهِمَمِ عَظَّمَتْهُ الأُمَمُ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whose concern is not for [attaining] that which is with Allah, the Glorified, does not</w:t>
      </w:r>
      <w:bookmarkStart w:id="1776" w:name="pg2888_18160"/>
    </w:p>
    <w:p>
      <w:pPr>
        <w:pStyle w:val="BookText"/>
        <w:bidi w:val="0"/>
        <w:rPr/>
      </w:pPr>
      <w:bookmarkEnd w:id="1776"/>
      <w:r>
        <w:rPr>
          <w:rFonts w:eastAsia="Times New Roman" w:cs="Times New Roman" w:ascii="Times New Roman" w:hAnsi="Times New Roman"/>
          <w:color w:val="111111"/>
          <w:sz w:val="28"/>
          <w:szCs w:val="28"/>
          <w:lang w:val="en-US"/>
        </w:rPr>
        <w:t>realize his aspiration.</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مَنْ لَمْ یَکُنْ هَمُّهُ ما عِنْدَاللّهِ سُبْحانَهُ لَمْ یُدْرِکْ مُناهُ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Never concern yourself with anything except that which will earn you recompense and do not strive except in gaining reward.</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لاتَهْتِمَنَّ إلاّ فیما یُکْسِبُکَ أجْراً ولاتَسْعَ إلاّ فِی اغْتِنامِ مَثُوبَة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One’s zeal is [proportionate] to the extent of one’s endeavour.</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عَلی قَدْرِ الهِمَّةِ تَکُونُ الحَمِیَّةُ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value of a man is proportionate to his endeavour and [the value of] his action is to the extent of his intention.</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قَدْرُ الرَّجُلِ عَلی قَدْرِهِمَّتِهِ، وعَمَلُهُ عَلی قَدْرِ نِیَّتِهِ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Nothing raises a person like his [earnest] endeavour and nothing lowers him like his lustful desire.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ما رَفَعَ امْرَءً کَهِمَّتِهِ، ولاوَضَعَهُ کَشَهْوَتِهِ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worries of a man are to the extent of his endeavour and his sense of honour is to the extent of his zeal.</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هُمُومُ الرَّجُلِ عَلی قَدْرِ هِمَّتِهِ، وغَیْرَتُهُ عَلی قَدْر حَمِیَّتِهِ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Do not make your family and children your greatest concern, for indeed if they are friends of Allah, the Glorified, then Allah does not forsake His friend, and if they are the enemies of Allah then what is your concern for the enemies of Allah?</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لاتَجْعَلْ أکْبـَرَ هَمِّکَ بِأهْلِکَ ووَلَدِکَ، فَإنَّهُمْ إنْ یَکُونُوا أوْلِیاءَ اللّهِ سُبْحانَهُ فَإنَّ اللّهَ لایُضَیِّعُ وَلِیَّهُ، وإنْ یَکُونُوا أعْداءَ اللّهِ فَما هَمُّکَ بِأعْداءِ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Do not allow yourself to feel sorrow for what you have lost such that it preoccupies you from what is [yet] to come.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لاتُشْعِرْ قَلْبَکَ الْهَمَّ عَلی ما فاتَ، فَیَشْغَلَکَ عَمّا هُوَ آت</w:t>
      </w:r>
      <w:r>
        <w:rPr>
          <w:rFonts w:eastAsia="Amiri" w:cs="Amiri" w:ascii="Amiri" w:hAnsi="Amiri"/>
          <w:color w:val="111111"/>
          <w:sz w:val="28"/>
          <w:szCs w:val="28"/>
          <w:lang w:bidi="ar-SA"/>
        </w:rPr>
        <w:t>.</w:t>
      </w:r>
    </w:p>
    <w:p>
      <w:pPr>
        <w:pStyle w:val="Heading2"/>
        <w:numPr>
          <w:ilvl w:val="1"/>
          <w:numId w:val="1"/>
        </w:numPr>
        <w:bidi w:val="0"/>
        <w:jc w:val="left"/>
        <w:rPr/>
      </w:pPr>
      <w:bookmarkStart w:id="1777" w:name="__RefHeading___Toc2965905_1395250215"/>
      <w:bookmarkStart w:id="1778" w:name="_Toc717"/>
      <w:bookmarkEnd w:id="1777"/>
      <w:r>
        <w:rPr/>
        <w:t>Irresponsibility</w:t>
      </w:r>
      <w:bookmarkEnd w:id="1778"/>
    </w:p>
    <w:p>
      <w:pPr>
        <w:pStyle w:val="BookText"/>
        <w:bidi w:val="0"/>
        <w:jc w:val="both"/>
        <w:rPr/>
      </w:pPr>
      <w:r>
        <w:rPr>
          <w:rFonts w:eastAsia="Times New Roman" w:cs="Times New Roman" w:ascii="Times New Roman" w:hAnsi="Times New Roman"/>
          <w:color w:val="111111"/>
          <w:sz w:val="28"/>
          <w:szCs w:val="28"/>
          <w:lang w:val="en-US"/>
        </w:rPr>
        <w:t>Irresponsibility-</w:t>
      </w:r>
      <w:r>
        <w:rPr>
          <w:rFonts w:ascii="Amiri" w:hAnsi="Amiri" w:eastAsia="Amiri" w:cs="Amiri"/>
          <w:color w:val="111111"/>
          <w:sz w:val="28"/>
          <w:sz w:val="28"/>
          <w:szCs w:val="28"/>
          <w:rtl w:val="true"/>
          <w:lang w:bidi="ar-SA"/>
        </w:rPr>
        <w:t>التهوّر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acts</w:t>
      </w:r>
      <w:bookmarkStart w:id="1779" w:name="pg2888_18161"/>
    </w:p>
    <w:p>
      <w:pPr>
        <w:pStyle w:val="BookText"/>
        <w:bidi w:val="0"/>
        <w:rPr/>
      </w:pPr>
      <w:bookmarkEnd w:id="1779"/>
      <w:r>
        <w:rPr>
          <w:rFonts w:eastAsia="Times New Roman" w:cs="Times New Roman" w:ascii="Times New Roman" w:hAnsi="Times New Roman"/>
          <w:color w:val="111111"/>
          <w:sz w:val="28"/>
          <w:szCs w:val="28"/>
          <w:lang w:val="en-US"/>
        </w:rPr>
        <w:t>irresponsibly regrets.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تَهَوَّرَ نَدِمَ</w:t>
      </w:r>
      <w:r>
        <w:rPr>
          <w:rFonts w:eastAsia="Amiri" w:cs="Amiri" w:ascii="Amiri" w:hAnsi="Amiri"/>
          <w:color w:val="111111"/>
          <w:sz w:val="28"/>
          <w:szCs w:val="28"/>
          <w:lang w:bidi="ar-SA"/>
        </w:rPr>
        <w:t>.</w:t>
      </w:r>
    </w:p>
    <w:p>
      <w:pPr>
        <w:pStyle w:val="Heading2"/>
        <w:numPr>
          <w:ilvl w:val="1"/>
          <w:numId w:val="1"/>
        </w:numPr>
        <w:bidi w:val="0"/>
        <w:jc w:val="left"/>
        <w:rPr/>
      </w:pPr>
      <w:bookmarkStart w:id="1780" w:name="__RefHeading___Toc2965907_1395250215"/>
      <w:bookmarkStart w:id="1781" w:name="_Toc718"/>
      <w:bookmarkEnd w:id="1780"/>
      <w:r>
        <w:rPr/>
        <w:t>The Frightful</w:t>
      </w:r>
      <w:bookmarkEnd w:id="1781"/>
    </w:p>
    <w:p>
      <w:pPr>
        <w:pStyle w:val="BookText"/>
        <w:bidi w:val="0"/>
        <w:jc w:val="both"/>
        <w:rPr/>
      </w:pPr>
      <w:r>
        <w:rPr>
          <w:rFonts w:eastAsia="Times New Roman" w:cs="Times New Roman" w:ascii="Times New Roman" w:hAnsi="Times New Roman"/>
          <w:color w:val="111111"/>
          <w:sz w:val="28"/>
          <w:szCs w:val="28"/>
          <w:lang w:val="en-US"/>
        </w:rPr>
        <w:t>The frightful-</w:t>
      </w:r>
      <w:r>
        <w:rPr>
          <w:rFonts w:ascii="IRNazanin" w:hAnsi="IRNazanin" w:eastAsia="IRNazanin"/>
          <w:color w:val="111111"/>
          <w:sz w:val="28"/>
          <w:sz w:val="28"/>
          <w:szCs w:val="28"/>
          <w:rtl w:val="true"/>
          <w:lang w:bidi="fa-IR"/>
        </w:rPr>
        <w:t>الأهوال</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embarks on the frightful [and risky] earns wealth.</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رَکِبَ الأهْوالَ اِکْتَسَبَ الأمْوالَ</w:t>
      </w:r>
      <w:r>
        <w:rPr>
          <w:rFonts w:eastAsia="Amiri" w:cs="Amiri" w:ascii="Amiri" w:hAnsi="Amiri"/>
          <w:color w:val="111111"/>
          <w:sz w:val="28"/>
          <w:szCs w:val="28"/>
          <w:lang w:bidi="ar-SA"/>
        </w:rPr>
        <w:t>.</w:t>
      </w:r>
    </w:p>
    <w:p>
      <w:pPr>
        <w:pStyle w:val="Heading2"/>
        <w:numPr>
          <w:ilvl w:val="1"/>
          <w:numId w:val="1"/>
        </w:numPr>
        <w:bidi w:val="0"/>
        <w:jc w:val="left"/>
        <w:rPr/>
      </w:pPr>
      <w:bookmarkStart w:id="1782" w:name="__RefHeading___Toc2965909_1395250215"/>
      <w:bookmarkStart w:id="1783" w:name="_Toc719"/>
      <w:bookmarkEnd w:id="1782"/>
      <w:r>
        <w:rPr/>
        <w:t>Disdain</w:t>
      </w:r>
      <w:bookmarkEnd w:id="1783"/>
    </w:p>
    <w:p>
      <w:pPr>
        <w:pStyle w:val="BookText"/>
        <w:bidi w:val="0"/>
        <w:jc w:val="both"/>
        <w:rPr/>
      </w:pPr>
      <w:r>
        <w:rPr>
          <w:rFonts w:eastAsia="Times New Roman" w:cs="Times New Roman" w:ascii="Times New Roman" w:hAnsi="Times New Roman"/>
          <w:color w:val="111111"/>
          <w:sz w:val="28"/>
          <w:szCs w:val="28"/>
          <w:lang w:val="en-US"/>
        </w:rPr>
        <w:t>Disdain-</w:t>
      </w:r>
      <w:r>
        <w:rPr>
          <w:rFonts w:ascii="Amiri" w:hAnsi="Amiri" w:eastAsia="Amiri" w:cs="Amiri"/>
          <w:color w:val="111111"/>
          <w:sz w:val="28"/>
          <w:sz w:val="28"/>
          <w:szCs w:val="28"/>
          <w:rtl w:val="true"/>
          <w:lang w:bidi="ar-SA"/>
        </w:rPr>
        <w:t>الاِسْتهانة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treats people with disdain, [his status] diminishes.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مَنِ اسْتَهانَ بِالرِّجالِ قَلَّ</w:t>
      </w:r>
      <w:r>
        <w:rPr>
          <w:rFonts w:eastAsia="Amiri" w:cs="Amiri" w:ascii="Amiri" w:hAnsi="Amiri"/>
          <w:color w:val="111111"/>
          <w:sz w:val="28"/>
          <w:szCs w:val="28"/>
          <w:lang w:bidi="ar-SA"/>
        </w:rPr>
        <w:t>.</w:t>
      </w:r>
    </w:p>
    <w:p>
      <w:pPr>
        <w:pStyle w:val="Heading2"/>
        <w:numPr>
          <w:ilvl w:val="1"/>
          <w:numId w:val="1"/>
        </w:numPr>
        <w:bidi w:val="0"/>
        <w:jc w:val="left"/>
        <w:rPr/>
      </w:pPr>
      <w:bookmarkStart w:id="1784" w:name="__RefHeading___Toc2965911_1395250215"/>
      <w:bookmarkStart w:id="1785" w:name="_Toc720"/>
      <w:bookmarkEnd w:id="1784"/>
      <w:r>
        <w:rPr/>
        <w:t>Vain Desire</w:t>
      </w:r>
      <w:bookmarkEnd w:id="1785"/>
    </w:p>
    <w:p>
      <w:pPr>
        <w:pStyle w:val="BookText"/>
        <w:bidi w:val="0"/>
        <w:jc w:val="both"/>
        <w:rPr/>
      </w:pPr>
      <w:r>
        <w:rPr>
          <w:rFonts w:eastAsia="Times New Roman" w:cs="Times New Roman" w:ascii="Times New Roman" w:hAnsi="Times New Roman"/>
          <w:color w:val="111111"/>
          <w:sz w:val="28"/>
          <w:szCs w:val="28"/>
          <w:lang w:val="en-US"/>
        </w:rPr>
        <w:t>Vain desire-</w:t>
      </w:r>
      <w:r>
        <w:rPr>
          <w:rFonts w:ascii="IRNazanin" w:hAnsi="IRNazanin" w:eastAsia="IRNazanin"/>
          <w:color w:val="111111"/>
          <w:sz w:val="28"/>
          <w:sz w:val="28"/>
          <w:szCs w:val="28"/>
          <w:rtl w:val="true"/>
          <w:lang w:bidi="fa-IR"/>
        </w:rPr>
        <w:t>الهوی</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Overcome your vain desires and flee from them, for indeed if they capture you they will take you into the farthest depths of destruction.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اِغْلِبُوا أهْوائَـکُمْ، وهارِبُوها، فَإنَّها إنْ تُقَیِّدْکُمْ تُورِدْکُمْ مِنَ الهَلَکَةِ أبْعَدَ غایَة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allowing vain desire to gain control over you for indeed its beginning is temptation and its end is tribulation.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إیّاکُمْ وتَمَکُّنَ الهَوی مِنْکُمْ، فَإنَّ أوَّلَهُ فِتْنَةٌ، وآخِرَهُ 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Indeed, the thing I fear most for you is [the result of your] following vain desires and having lengthy aspirations.</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اَلا وإنَّ أخْوَفَ ما أخافُ عَلَیْکُمْ اِتِّباعُ الهَوی، وطُولُ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Vain desire destroys.</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اَلْهَوی یُرْدی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Vain desires are passions of youth.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اَلْهَوی صَبْوَةٌ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Vain desire is the enemy of reason.</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اَلْهَوی عَدُّوُ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Vain desire is the bane of the intellects.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اَلْهَوی آفَةُ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Vain desire is an obeyed enemy.</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اَلْهَوی عَدُوٌّ مَتْبُوعٌ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Verily if you follow your vain desire, it will make you deaf and blind, ruin your place of [final] return and destroy you.</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إنَّکَ إنْ أطَعْتَ هَواکَ أصَمَّکَ وأعْماکَ وأفْسَدَ مُنْقَلَبَکَ وَأرْداکَ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Verily if you allow vain desire rule over you, it will deafen you, blind you and destroy you.</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إنَّکُمْ إنْ أمَّرْتُمْ عَلَیْکُمُ الهَوی أصَمَّکُمْ، وأعْماکُمْ، وَأرْداکُمْ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bane of the intellect is vain desire.</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آفَةُ العَقْلِ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your vain desires</w:t>
      </w:r>
    </w:p>
    <w:p>
      <w:pPr>
        <w:pStyle w:val="BookText"/>
        <w:bidi w:val="0"/>
        <w:rPr/>
      </w:pPr>
      <w:r>
        <w:rPr>
          <w:rFonts w:eastAsia="Times New Roman" w:cs="Times New Roman" w:ascii="Times New Roman" w:hAnsi="Times New Roman"/>
          <w:color w:val="111111"/>
          <w:sz w:val="28"/>
          <w:szCs w:val="28"/>
          <w:lang w:val="en-US"/>
        </w:rPr>
        <w:t>overcome you, they drag you into places of destruction.</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إذا غَلَبَتْ عَلَیْکُمْ أهْوائُـکُمْ أوْرَدَتْکُمْ مَوارِدَ الهَلَکَةِ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Oppose vain desire and you will be safe; turn away from this world and you will benefit.</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خالِفِ الهَوی تَسْلَمْ، وأعْرِضْ عَنِ الدُّنْیا تَغْنَمْ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May Allah have mercy upon the person who fights his vain desire and breaks loose from the entanglements of this world.</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رَحِمَ اللّهُ امْرَءاً غالَبَ الهَوی وأفْلَتَ مِنْ حَبائِلِ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cornerstone of religion is opposing vain desire.</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رَأْسُ الدّینِ مُخالَفَةُ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cornerstone of reason is struggling against vain desire.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رَأْسُ العَقْلِ مُجاهَدَةُ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Deterring [the self from] vain desire is a trait of the intelligent ones.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رَدْعُ الهَوی شیمَةُ العُقَلاءِ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cause of corruption of the intellect is vain desire.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سَبَبُ فَسادِ العَقْلِ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cause of corruption of faith is vain desire.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سَبَبُ فَسادِ الدّینِ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Counter vain desire with the reason.</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ضادُّوا الهَوی بِالعَقْلِ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Blessed is the one who endures [the temptations of] his vain desire, rejects his [false] aspiration, hits the target and acquires recompense.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طُوبی لِمَنْ کابَدَ هَواهُ، وکَذَّبَ مُناهُ، وَرَمی غَرَضاً، وأحْرَزَ عِوَضاً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Yielding to vain desire corrupts the intellect.</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طاعَةُ الهَوی تُفْسِدُ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Submitting to vain desire causes ruin.</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طاعَةُ الهَوی تُرْدی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Vain desire is victorious over the one who is led by his lust.</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ظَفِرَ الهَوی بِمَنِ انْقادَ لِشَهْوَتِهِ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who overcomes his vain desire is victorious in attaining the Paradise of the [everlasting] Abode.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ظَفِرَ بِجَنَّةِ المَأْوی مَنْ غَلَبَ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delusions of vain desire beguile.</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غُرُورُ الهَوی یَخْدَعُ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w:t>
      </w:r>
    </w:p>
    <w:p>
      <w:pPr>
        <w:pStyle w:val="BookText"/>
        <w:bidi w:val="0"/>
        <w:rPr/>
      </w:pPr>
      <w:r>
        <w:rPr>
          <w:rFonts w:eastAsia="Times New Roman" w:cs="Times New Roman" w:ascii="Times New Roman" w:hAnsi="Times New Roman"/>
          <w:color w:val="111111"/>
          <w:sz w:val="28"/>
          <w:szCs w:val="28"/>
          <w:lang w:val="en-US"/>
        </w:rPr>
        <w:t>overcome by vain desire corrupts [one’s] faith and reason.</w:t>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غَلَبَةُ الهَوی تُفْسِدُ الدّینَ وَالعَقْلَ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Combat vain desire just as an adversary would combat his adversary, and battle it the way an enemy would battle his enemy, [if successful] you may gain mastery over it.</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غالِبِ الهَوی مُغالَبَةَ الخَصْمِ خَصْمَهُ، وحارِبْهُ مُحارَبَةَ العَدُوِّ عَدُوَّهُ لَعَلَّکَ تَمْلِکْهُ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In succumbing to vain desire there is every [form of] deviation.</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فی طاعَةِ الهَوی کُلُّ الغَوایَةِ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who overcomes his vain desire and controls the urges of his [carnal] soul is successful.</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فازَ مَنْ غَلَبَ هَواهُ، ومَلَکَ دَواعِیَ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Indeed the one who is deceived by the temptations of [his] vain desire has gone astray.</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قَدْ ضَلَّ مَنِ انْخَدَعَ لِدَواعِی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Combat your vain desire with your intellect and you will acquire right guidance.</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قاتِلْ هَواکَ بِعَقْلِکَ، تَمْلِکْ رُشْدَکَ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Combat your vain desire with your knowledge and your anger with your forbearance.</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قاتِلْ هَواکَ بِعِلْمِکَ، وغَضَبَکَ بِحِلْمِکَ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Be a conqueror of your vain desire and a seeker of your salvation.</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کُنْ لِهَواکَ غالِباً، ولِنَجاتِکَ طالِباً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If vain desire were to be lifted, the insincere person would despise [and feel ashamed of] his [own] action.</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لَوِارْتَفَعَ الهَوی لأَنِفَ غَیْرُ المُخْلصِ مِنْ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 is controlled by his vain desire goes astray.</w:t>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 مَنْ مَلَکَهُ هَواهُ ضَلَّ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Whoever yields to his vain desire is destroyed.</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أطاعَ هَواهُ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Whoever overcomes his vain desire is honoured.</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یَغْلِبُ هَواهُ یَعِزَّ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Whoever controls his vain desire acquires intelligence [and wisdom].</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مَنْ مَلَکَ هَواهُ مَلَکَ النُّهی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agrees with</w:t>
      </w:r>
    </w:p>
    <w:p>
      <w:pPr>
        <w:pStyle w:val="BookText"/>
        <w:bidi w:val="0"/>
        <w:rPr/>
      </w:pPr>
      <w:r>
        <w:rPr>
          <w:rFonts w:eastAsia="Times New Roman" w:cs="Times New Roman" w:ascii="Times New Roman" w:hAnsi="Times New Roman"/>
          <w:color w:val="111111"/>
          <w:sz w:val="28"/>
          <w:szCs w:val="28"/>
          <w:lang w:val="en-US"/>
        </w:rPr>
        <w:t>his vain desire opposes his rectitude [and reason].</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مَنْ وافَقَ هَواهُ خالَفَ رُشْدَهُ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One whose vain desire is strong, his resolve becomes weak.</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مَنْ قَوِیَ هَواهُ ضَعُفَ عَزْمُهُ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Whoever embarks on his vain desire slips.</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مَنْ رَکِبَ هَواهُ زَلَّ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Whoever follows his vain desire destroys himself.</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مَنِ اتَّبَعَ هَواهُ أرْدی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Whoever opposes his vain desire has followed [the path of] knowledge.</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مَنْ خالَفَ هَواهُ أطاعَ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One who proceeds with vain desire falls into destruction.</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مَنْ جَری مَعَ الهَوی عَثَرَ بِالرَّدی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With vain desire there is no [reason and] intellect.</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لاعَقْلَ مَعَ 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Whoever embarks on vain desire is afflicted by blindness.</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مَنْ رَکِبَ الهَوی أدْرَکَ العَمی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There is no faith with vain desire.</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لادینَ مَعَ 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Whoever yields to his vain desire has sold his Hereafter for his worldly life.</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أطاعَ هَواهُ باعَ آخِرَتَهُ بِدُنْیاهُ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One whose vain desire overpowers his intellect is overcome by disgrace.</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مَنْ غَلَبَ هَواهُ عَلی عَقْلِهِ ظَهَرَتْ عَلَیْهِ الفَضائِحُ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Whoever wishes to attain lofty stations should overcome his vain desire.</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مَنْ أحَبَّ نَیْلَ الدَّرَجاتِ العُلی فَلْیَغْلِبِ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One who is controlled by vain desire does not accept the advice of any sincere adviser.</w:t>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مَنْ مَلَکَهُ الهَوی لَمْ یَقْبَلْ مِنْ نَصُوح نُصُحاً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One whose actions are free from vain desire, his effect [and result] is good in every matter.</w:t>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ـ مَنْ عَرِیَ عَنِ الهَوی عَمَلُهُ، حَسُنَ أثَرُهُ فی کُلِّ أمْر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Whoever follows his vain desire, it blinds him, deafens him, humiliates him and misguides him.</w:t>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ـ مَنِ اتَّبَعَ هَواهُ أعْماهُ، وأصَمَّهُ، وأذَلَّهُ، وأضَلَّهُ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is</w:t>
      </w:r>
    </w:p>
    <w:p>
      <w:pPr>
        <w:pStyle w:val="BookText"/>
        <w:bidi w:val="0"/>
        <w:rPr/>
      </w:pPr>
      <w:r>
        <w:rPr>
          <w:rFonts w:eastAsia="Times New Roman" w:cs="Times New Roman" w:ascii="Times New Roman" w:hAnsi="Times New Roman"/>
          <w:color w:val="111111"/>
          <w:sz w:val="28"/>
          <w:szCs w:val="28"/>
          <w:lang w:val="en-US"/>
        </w:rPr>
        <w:t>led by his vain desire, Satan prevails upon him.</w:t>
      </w:r>
    </w:p>
    <w:p>
      <w:p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 مَنِ اسْتَقادَهُ هَواهُ اِسْتَحْوَذَ عَلَیْهِ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Whoever looks with the eye of his vain desire falls into temptation and wrongdoing, and deviates and turns away from the clear open path.</w:t>
      </w:r>
    </w:p>
    <w:p>
      <w:pPr>
        <w:pStyle w:val="BookText"/>
        <w:bidi w:val="0"/>
        <w:jc w:val="both"/>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 مَنْ نَظَرَ بِعَیْنِ هَواهُ اِفْتَتَنَ وجارَ، وعَنْ نَهْجِ السَّبیلِ زاغَ وَحارَ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Nothing opposes reason like vain desire.</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ـ ما ضادَّ العَقْلَ کَالهَوی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Nothing destroys religion like vain desire.</w:t>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 ما أهْلَکَ الدّینَ کَالهَوی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Vain desire is a riding mount that throws down its rider.</w:t>
      </w:r>
    </w:p>
    <w:p>
      <w:pPr>
        <w:pStyle w:val="BookText"/>
        <w:bidi w:val="0"/>
        <w:jc w:val="both"/>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 مَرْکَبُ الهَوی مَرْکَبٌ مُرْد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Opposing vain desire is a cure for the intellect.</w:t>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 مُخالَفَةُ الهَوی شِفاءُ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The one who is overpowered by vain desire is always wretched and forever enslaved.</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ـ مَغْلُوبُ الهَوی دائِمُ الشَّقاءِ مُؤَبَّدُ الرِّقِّ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He is drawing in large buckets [from the well] of his vain desire and exerting a lot of efforts for his worldly life.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ـ ماتِحاً فی عَرْبِ هَواهُ کادِحاً سَعْیاً لِدُنْیاهُ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Following vain desire is indeed a good aide to Satan.</w:t>
      </w:r>
    </w:p>
    <w:p>
      <w:p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 نِعْمَ عَوْنُ الشَّیْطانِ اِتِّباعُ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Ruined is the one who is led astray by vain desire and pulled by Satan towards the path of blindness.</w:t>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ـ هَلَکَ مَنْ أضَلَّهُ الهَوی، واسْتَقادَهُ الشَّیْطانُ إلی سَبیلِ العَمی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Your vain desire is a greater enemy towards you than all [other] enemies, so overpower it otherwise it will destroy you.</w:t>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 هَواکَ أعْدی عَلَیْکَ مِنْ کُلِّ عَدُوّ فَأغْلِبْهُ وإلاّ أهْلَکَکَ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Never let your vain desire relegate your knowledge.</w:t>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ـ لایُبْعِدَنَّ هَواکَ عِلْمَکَ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Do not follow [your] vain desire, for whoever follows his vain desire becomes disconcerted.</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 لاتَتَّبِعِ الهَوی، فَمَنْ</w:t>
      </w:r>
    </w:p>
    <w:p>
      <w:pPr>
        <w:pStyle w:val="BookText"/>
        <w:bidi w:val="0"/>
        <w:rPr/>
      </w:pPr>
      <w:r>
        <w:rPr>
          <w:rFonts w:ascii="Amiri" w:hAnsi="Amiri" w:eastAsia="Amiri" w:cs="Amiri"/>
          <w:color w:val="111111"/>
          <w:sz w:val="28"/>
          <w:sz w:val="28"/>
          <w:szCs w:val="28"/>
          <w:rtl w:val="true"/>
          <w:lang w:bidi="ar-SA"/>
        </w:rPr>
        <w:t>تَبِـعَ هَواهُ اِرْتَبَکَ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Do not incline towards your ignorant people (or your ignorance) and do not follow your vain desires, for indeed the one who alights at this stop is on the brink of a collapsing bank.</w:t>
      </w:r>
    </w:p>
    <w:p>
      <w:pPr>
        <w:pStyle w:val="BookText"/>
        <w:bidi w:val="0"/>
        <w:jc w:val="both"/>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ـ لاتَرْکَنُوا إلی جُهّالِکُمْ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ولاتَنْقادُوا لأهْوائِکُمْ، فَإنَّ النّازِلَ بِهذا المَنْزِلِ عَلی شَفا جُرُف 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Vain desire is the greater of the two enemies.</w:t>
      </w:r>
    </w:p>
    <w:p>
      <w:p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ـ اَلْهَوی أعْظَمُ العَدُوَّیْنِ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Vain desire is a worshipped deity.</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 اَلْهَوی إلهٌ مَعْبُودٌ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Because of succumbing to vain desire and misguidance, [only a] few will be saved from hellfire.</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ـ اَلنّاجُونَ مِنَ النّارِ قَلِیلٌ لِغَلَبَةِ الهَوی والضَّلالِ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Control your vain desire and be stingy with yourself [by keeping away] from those things that are forbidden for you, for indeed being stingy with oneself is the essence of honour.</w:t>
      </w:r>
    </w:p>
    <w:p>
      <w:p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 اِمْلِکْ عَلَیْکَ هَواکَ، وشُحَّ بِنَفْسِکَ عَمّا لایَحِلُّ لَکَ فَإنَّ الشُّحَّ بِالنَّفْسِ حَقیقَةُ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Be cautious of the vain desire that pulls the souls down, dropping them [to the lowest levels], and causes them to become more distanced from [the place of] success [and prosperity].</w:t>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ـ اِحْذَرُوا هَویً، هَوی بِالأَنْفُسِ هُوِیّاً، وأبْعَدَها عَنْهُ قَرارَةَ الفَوْزِ قَصِیّاً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smallest vain desire can corrupt the intellect.</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ـ یَسیرُ الهَوی یُفْسِدُالعَقْلَ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There is no damage [and loss] greater than [what is brought about by] vain desire.</w:t>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ـ لاتَلَفَ أعْظَمُ مِنَ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The most destructive thing is vain desire.</w:t>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ـ أهْلَکُ شَیْء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Beware of yielding to vain desire, for indeed it leads [one] towards every [form of] tribulation.</w:t>
      </w:r>
    </w:p>
    <w:p>
      <w:pPr>
        <w:pStyle w:val="BookText"/>
        <w:bidi w:val="0"/>
        <w:jc w:val="both"/>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 إیّاکَ وطاعَةَ الهَوی، فَإنَّهُ یَقُودُ إلی کُلِّ 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of people is one</w:t>
      </w:r>
      <w:bookmarkStart w:id="1786" w:name="pg2888_18167"/>
    </w:p>
    <w:p>
      <w:pPr>
        <w:pStyle w:val="BookText"/>
        <w:bidi w:val="0"/>
        <w:rPr/>
      </w:pPr>
      <w:bookmarkEnd w:id="1786"/>
      <w:r>
        <w:rPr>
          <w:rFonts w:eastAsia="Times New Roman" w:cs="Times New Roman" w:ascii="Times New Roman" w:hAnsi="Times New Roman"/>
          <w:color w:val="111111"/>
          <w:sz w:val="28"/>
          <w:szCs w:val="28"/>
          <w:lang w:val="en-US"/>
        </w:rPr>
        <w:t>who struggles against his vain desire.</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ـ أفْضَلُ النّاسِ مَنْ جاهَدَهَواهُ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beginning of vain desire is temptation and its end is tribulation.</w:t>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 أوَّلُ الهَوی فِتْنَةٌ وآخِرُهُ مِحْنَةٌ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Vain desire is the partner of blindness.</w:t>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 اَلْهَوی شَریکُ العَمی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Vain desire is a hidden ailment.</w:t>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ـ اَلْهَوی داءٌ دَفینٌ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Vain desire is a bane of the intellects.</w:t>
      </w:r>
    </w:p>
    <w:p>
      <w:p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ـ اَلْهَوی آفَةُ الألْبابِ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Vain desire is a pernicious associate.</w:t>
      </w:r>
    </w:p>
    <w:p>
      <w:pPr>
        <w:pStyle w:val="BookText"/>
        <w:bidi w:val="0"/>
        <w:jc w:val="both"/>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 اَلْهَوی قَرینٌ مُهْلِکٌ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Vain desire is the opposite of reason.</w:t>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 اَلْهَوی ضِدُّ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Vain desire is the foundation of tribulations.</w:t>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 اَلْهَوی أُسُّ المِحَنِ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Vain desire is the riding mount of temptations.</w:t>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ـ اَلْهَوی مَطِیَّةُ الفِتَنِ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Vain desire is a [cause of one’s] fall to the lowest of the low.</w:t>
      </w:r>
    </w:p>
    <w:p>
      <w:p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ـ اَلْهَوی هَوِیٌّ إلی أسْفَلِ سافِلینَ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Do not be a slave to vain desires and coveted objects.</w:t>
      </w:r>
    </w:p>
    <w:p>
      <w:pPr>
        <w:pStyle w:val="BookText"/>
        <w:bidi w:val="0"/>
        <w:jc w:val="both"/>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ـ لاتَکُونُوا عَبیدَ الأهْواءِ والمَطامِعِ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There is no enemy like vain desire.</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ـ لاعَدُوَّ کَالهَوی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Vain desire is a riding mount of temptation.</w:t>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 اَلْهَوی مَطِیَّةُ الْفِتْنَةِ</w:t>
      </w:r>
      <w:r>
        <w:rPr>
          <w:rFonts w:eastAsia="Amiri" w:cs="Amiri" w:ascii="Amiri" w:hAnsi="Amiri"/>
          <w:color w:val="111111"/>
          <w:sz w:val="28"/>
          <w:szCs w:val="28"/>
          <w:lang w:bidi="ar-SA"/>
        </w:rPr>
        <w:t>.</w:t>
      </w:r>
    </w:p>
    <w:p>
      <w:pPr>
        <w:pStyle w:val="Heading2"/>
        <w:numPr>
          <w:ilvl w:val="1"/>
          <w:numId w:val="1"/>
        </w:numPr>
        <w:bidi w:val="0"/>
        <w:jc w:val="left"/>
        <w:rPr/>
      </w:pPr>
      <w:bookmarkStart w:id="1787" w:name="__RefHeading___Toc2965913_1395250215"/>
      <w:bookmarkStart w:id="1788" w:name="_Toc721"/>
      <w:bookmarkEnd w:id="1787"/>
      <w:r>
        <w:rPr/>
        <w:t>Dread And Awe</w:t>
      </w:r>
      <w:bookmarkEnd w:id="1788"/>
    </w:p>
    <w:p>
      <w:pPr>
        <w:pStyle w:val="BookText"/>
        <w:bidi w:val="0"/>
        <w:jc w:val="both"/>
        <w:rPr/>
      </w:pPr>
      <w:r>
        <w:rPr>
          <w:rFonts w:eastAsia="Times New Roman" w:cs="Times New Roman" w:ascii="Times New Roman" w:hAnsi="Times New Roman"/>
          <w:color w:val="111111"/>
          <w:sz w:val="28"/>
          <w:szCs w:val="28"/>
          <w:lang w:val="en-US"/>
        </w:rPr>
        <w:t>Dread and awe-</w:t>
      </w:r>
      <w:r>
        <w:rPr>
          <w:rFonts w:ascii="IRNazanin" w:hAnsi="IRNazanin" w:eastAsia="IRNazanin"/>
          <w:color w:val="111111"/>
          <w:sz w:val="28"/>
          <w:sz w:val="28"/>
          <w:szCs w:val="28"/>
          <w:rtl w:val="true"/>
          <w:lang w:bidi="fa-IR"/>
        </w:rPr>
        <w:t>الهیبة</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Dread is [a cause of] failure.</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اَلْهَیْبَةُ خَیْبَةٌ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Dread is accompanied by failure.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اَلْهَیْبَةُ مَقْرُونَةٌ بِالخَیْبَةِ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bane of awe is jest.</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آفَةُ الهَیْبَةِ المَزاحُ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Dread has been paired with failure.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قُرِنَتِ الهَیْبَةُ بِالخَیْبَةِ</w:t>
      </w:r>
      <w:r>
        <w:rPr>
          <w:rFonts w:eastAsia="Amiri" w:cs="Amiri" w:ascii="Amiri" w:hAnsi="Amiri"/>
          <w:color w:val="111111"/>
          <w:sz w:val="28"/>
          <w:szCs w:val="28"/>
          <w:lang w:bidi="ar-SA"/>
        </w:rPr>
        <w:t>.</w:t>
      </w:r>
    </w:p>
    <w:p>
      <w:pPr>
        <w:pStyle w:val="Heading2"/>
        <w:numPr>
          <w:ilvl w:val="1"/>
          <w:numId w:val="1"/>
        </w:numPr>
        <w:bidi w:val="0"/>
        <w:jc w:val="left"/>
        <w:rPr/>
      </w:pPr>
      <w:bookmarkStart w:id="1789" w:name="__RefHeading___Toc2965915_1395250215"/>
      <w:bookmarkStart w:id="1790" w:name="_Toc722"/>
      <w:bookmarkEnd w:id="1789"/>
      <w:r>
        <w:rPr/>
        <w:t>Loss Of Hope</w:t>
      </w:r>
      <w:bookmarkEnd w:id="1790"/>
    </w:p>
    <w:p>
      <w:pPr>
        <w:pStyle w:val="BookText"/>
        <w:bidi w:val="0"/>
        <w:jc w:val="both"/>
        <w:rPr/>
      </w:pPr>
      <w:r>
        <w:rPr>
          <w:rFonts w:eastAsia="Times New Roman" w:cs="Times New Roman" w:ascii="Times New Roman" w:hAnsi="Times New Roman"/>
          <w:color w:val="111111"/>
          <w:sz w:val="28"/>
          <w:szCs w:val="28"/>
          <w:lang w:val="en-US"/>
        </w:rPr>
        <w:t>Loss of Hope</w:t>
      </w:r>
      <w:r>
        <w:rPr>
          <w:rStyle w:val="FootnoteAnchor"/>
        </w:rPr>
        <w:footnoteReference w:id="2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الیَأْس</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Loss of hope [in others] is one of the two successes.</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اَلْیَأسُ أحَدُ النُّجْحَیْنِ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root of sincerity is losing hope [and desire] in that which others possess.</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ـ أَصْلُ الإخْلاصِ اَلْیَأسُ مِمّا فی أیْدِی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most honourable of all people is one who loses hope [in others], espouses contentment and piety and is devoid</w:t>
      </w:r>
    </w:p>
    <w:p>
      <w:pPr>
        <w:pStyle w:val="BookText"/>
        <w:bidi w:val="0"/>
        <w:rPr/>
      </w:pPr>
      <w:r>
        <w:rPr>
          <w:rFonts w:eastAsia="Times New Roman" w:cs="Times New Roman" w:ascii="Times New Roman" w:hAnsi="Times New Roman"/>
          <w:color w:val="111111"/>
          <w:sz w:val="28"/>
          <w:szCs w:val="28"/>
          <w:lang w:val="en-US"/>
        </w:rPr>
        <w:t>of greed and covetousness, for indeed covetousness and greed are a ready indigence and verily loss of hope [in others] and contentment are a manifest affluence.</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إنَّ أکْرَمَ النّاسِ مَنِ اقْتَنَی الْیَأْسَ، ولَزِمَ القُنُوعَ والوَرَعَ، وبَرِیَ مِنَ الحِرْصِ والطَّمََعِ، فَإنَّ الطَّمَعَ والحِرْصَ اَلْفَقْرُ الحاضِرُ، وإنَّ الْیَأسَ والقَناعَةَ الغِنیَ الظّاهِرُ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Loss of hope [in others] is freedom.</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اَلْیَأسُ حُرٌّ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Loss of hope [in others] is liberty.</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اَلْیَأسُ عِتْقٌ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Loss of hope [in this world] is a solace.</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اَلْیَأسُ مَسْلاةٌ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Loss of hope [in this world] is a ready affluence.</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اَلْیَأسُ غِناءٌ حاضِرٌ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With loss of hope [in others] comes honour.</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اَلْعِزُّ مَعَ الیَأسِ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Loss of hope [in others] comforts the soul.</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اَلْیَأسُ یُریحُ النَّفْسَ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Loss of hope [in others] is a renewed liberty.</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اَلْیَأسُ عِتْقٌ مُجَدَّدٌ</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Loss of hope [in others] is a comforting liberty.</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اَلْیَأسُ عِتْقٌ مُریحٌ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Loss of hope [in others] exalts the prisoner.</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ـ اَلْیَأسُ یُعِزُّ الأسیرَ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Loss of hope [in others] is better than entreating the people [for what you need].</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اَلْیَأسُ خَیْرٌ مِنَ التَّضَرُّعِ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Through loss of hope [in others] there is [attainment of] self-sufficiency.</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بِالْیَأسِ یَکُونُ الغَناءُ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Adorn yourself with loss of hope in that which people possess and you will become safe from their malice and you will acquire their affection.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تَحَلَّ بِالْیَأسِ مِمّا فی أیْدِی النّاسِ، تَسْلَمْ مِنْ غَوائِلِهِمْ، وتُحْرِزِ المَوَدَّةَ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Hastening the loss of hope [in others] is one of the two triumphs.</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تَعْجیلُ الیَأسِ أحَدُ الظَّفَرَیْنِ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virtue of loss of hope [in others] is better than the</w:t>
      </w:r>
      <w:bookmarkStart w:id="1791" w:name="pg2888_18169"/>
    </w:p>
    <w:p>
      <w:pPr>
        <w:pStyle w:val="BookText"/>
        <w:bidi w:val="0"/>
        <w:rPr/>
      </w:pPr>
      <w:bookmarkEnd w:id="1791"/>
      <w:r>
        <w:rPr>
          <w:rFonts w:eastAsia="Times New Roman" w:cs="Times New Roman" w:ascii="Times New Roman" w:hAnsi="Times New Roman"/>
          <w:color w:val="111111"/>
          <w:sz w:val="28"/>
          <w:szCs w:val="28"/>
          <w:lang w:val="en-US"/>
        </w:rPr>
        <w:t>humiliation of asking [for their help].</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ـ حُسْنُ الیَأسِ أجْمَلُ مِنْ ذُلِّ الطَّلَبِ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Loss of hope may [indeed] be an achievement [in times] when covetousness is destructive.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قَدْ یَکُونُ الیَأسُ إدْراکاً إذا کانَ الطَّمَعُ هَلاکاً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One who loses hope in a thing forgets about it.</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مَنْ أَیِسَ مِنْ شَیْء سَلا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The bitterness of despair is better than turning entreatingly towards the people.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مَرارَةُ الیَأْسِ خَیْرٌ مِنَ التَّضَرُّعِ إلَی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beginning of sincerity is losing hope in that which people possess.</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أَوَّلُ الإخْلاصِ اَلْیَأسُ مِمّا فی أیْدِی النّاسِ</w:t>
      </w:r>
      <w:r>
        <w:rPr>
          <w:rFonts w:eastAsia="Amiri" w:cs="Amiri" w:ascii="Amiri" w:hAnsi="Amiri"/>
          <w:color w:val="111111"/>
          <w:sz w:val="28"/>
          <w:szCs w:val="28"/>
          <w:lang w:bidi="ar-SA"/>
        </w:rPr>
        <w:t>.</w:t>
      </w:r>
    </w:p>
    <w:p>
      <w:pPr>
        <w:pStyle w:val="Heading2"/>
        <w:numPr>
          <w:ilvl w:val="1"/>
          <w:numId w:val="1"/>
        </w:numPr>
        <w:bidi w:val="0"/>
        <w:jc w:val="left"/>
        <w:rPr/>
      </w:pPr>
      <w:bookmarkStart w:id="1792" w:name="__RefHeading___Toc2965917_1395250215"/>
      <w:bookmarkStart w:id="1793" w:name="_Toc723"/>
      <w:bookmarkEnd w:id="1792"/>
      <w:r>
        <w:rPr/>
        <w:t>Orphans</w:t>
      </w:r>
      <w:bookmarkEnd w:id="1793"/>
    </w:p>
    <w:p>
      <w:pPr>
        <w:pStyle w:val="BookText"/>
        <w:bidi w:val="0"/>
        <w:jc w:val="both"/>
        <w:rPr/>
      </w:pPr>
      <w:r>
        <w:rPr>
          <w:rFonts w:eastAsia="Times New Roman" w:cs="Times New Roman" w:ascii="Times New Roman" w:hAnsi="Times New Roman"/>
          <w:color w:val="111111"/>
          <w:sz w:val="28"/>
          <w:szCs w:val="28"/>
          <w:lang w:val="en-US"/>
        </w:rPr>
        <w:t>Orphans-</w:t>
      </w:r>
      <w:r>
        <w:rPr>
          <w:rFonts w:ascii="IRNazanin" w:hAnsi="IRNazanin" w:eastAsia="IRNazanin"/>
          <w:color w:val="111111"/>
          <w:sz w:val="28"/>
          <w:sz w:val="28"/>
          <w:szCs w:val="28"/>
          <w:rtl w:val="true"/>
          <w:lang w:bidi="fa-IR"/>
        </w:rPr>
        <w:t>الأیتام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good to your orphans, help your poor folk and be kind to the weak amongst you.</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بَـرُّوا أیْتامَکُمْ، وواسَوْا فُقَرائَـکُمْ، وارْفُقُوا بِضُعَفائِکُمْ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oppresses an orphan has severed his ties with his children.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ظَلَمَ یَتیماً عَقَّ أوْلادَهُ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takes care of the orphans, his children will be cared for.</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رَعَی الأیْتامَ رُعِیَ فی بَنیهِ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one who takes charge of caring for the orphans and the needy is considered [to be] among the honourable ones in the sight of Allah.</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کافِلُ الیَتیمِ والمِسْکینِ عِنْدَ اللّهِ مِنَ المُکْرَمینَ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takes charge of caring for the orphans is favoured in the sight of Allah.</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کافِلُ الیَتیمِ اَثیْرٌ عِنْدَ اللّهِ</w:t>
      </w:r>
      <w:r>
        <w:rPr>
          <w:rFonts w:eastAsia="Amiri" w:cs="Amiri" w:ascii="Amiri" w:hAnsi="Amiri"/>
          <w:color w:val="111111"/>
          <w:sz w:val="28"/>
          <w:szCs w:val="28"/>
          <w:lang w:bidi="ar-SA"/>
        </w:rPr>
        <w:t>.</w:t>
      </w:r>
    </w:p>
    <w:p>
      <w:pPr>
        <w:pStyle w:val="Heading2"/>
        <w:numPr>
          <w:ilvl w:val="1"/>
          <w:numId w:val="1"/>
        </w:numPr>
        <w:bidi w:val="0"/>
        <w:jc w:val="left"/>
        <w:rPr/>
      </w:pPr>
      <w:bookmarkStart w:id="1794" w:name="__RefHeading___Toc2965919_1395250215"/>
      <w:bookmarkStart w:id="1795" w:name="_Toc724"/>
      <w:bookmarkEnd w:id="1794"/>
      <w:r>
        <w:rPr/>
        <w:t>Alertness And Vigilance</w:t>
      </w:r>
      <w:bookmarkEnd w:id="1795"/>
    </w:p>
    <w:p>
      <w:pPr>
        <w:pStyle w:val="BookText"/>
        <w:bidi w:val="0"/>
        <w:jc w:val="both"/>
        <w:rPr/>
      </w:pPr>
      <w:r>
        <w:rPr>
          <w:rFonts w:eastAsia="Times New Roman" w:cs="Times New Roman" w:ascii="Times New Roman" w:hAnsi="Times New Roman"/>
          <w:color w:val="111111"/>
          <w:sz w:val="28"/>
          <w:szCs w:val="28"/>
          <w:lang w:val="en-US"/>
        </w:rPr>
        <w:t>Alertness and vigilance -</w:t>
      </w:r>
      <w:r>
        <w:rPr>
          <w:rFonts w:ascii="IRNazanin" w:hAnsi="IRNazanin" w:eastAsia="IRNazanin"/>
          <w:color w:val="111111"/>
          <w:sz w:val="28"/>
          <w:sz w:val="28"/>
          <w:szCs w:val="28"/>
          <w:rtl w:val="true"/>
          <w:lang w:bidi="fa-IR"/>
        </w:rPr>
        <w:t>الیقظة والتیقّظ فی الدین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Vigilance in religion is a blessing for the one whom it is bestowed upon.</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اَلتَّیَقُّظُ فِی الدّینِ نِعْمَةٌ عَلی مَنْ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Alertness is illumination, negligence is delusion.</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اَلْیَقْظَةُ نُورٌ، اَلْغَفْلَةُ غُرُورٌ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Alertness is perspicacity.</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اَلْیَقْظَةُ اِسْتِبْصارٌ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you have been</w:t>
      </w:r>
      <w:bookmarkStart w:id="1796" w:name="pg2888_18170"/>
    </w:p>
    <w:p>
      <w:pPr>
        <w:pStyle w:val="BookText"/>
        <w:bidi w:val="0"/>
        <w:rPr/>
      </w:pPr>
      <w:bookmarkEnd w:id="1796"/>
      <w:r>
        <w:rPr>
          <w:rFonts w:eastAsia="Times New Roman" w:cs="Times New Roman" w:ascii="Times New Roman" w:hAnsi="Times New Roman"/>
          <w:color w:val="111111"/>
          <w:sz w:val="28"/>
          <w:szCs w:val="28"/>
          <w:lang w:val="en-US"/>
        </w:rPr>
        <w:t>alerted so become vigilant, and you have been guided so follow the guidance.</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قَدْ یُقِّظْتُمْ فَتَـیَقَّظُوا، وهُدیتُمْ فَاهْتَدُوا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who does not take support through vigilance will not benefit from [the presence of] guards.</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مَنْ لَمْ یَسْتَظْهِرْ بِالیَقْظَةِ لَمْ یَنْتَفِعْ بِالحَفَظَةِ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Alertness is [a cause of] grief.</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اَلْیَقْظَةُ کَرَبٌ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Recover, O listener, from your stupor, and wake up from your heedlessness, and curb (or cut short) your haste [towards sins].</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أفِقْ أَیُّهَا السّامِعُ مِنْ سَکْرَتِکَ، واسْتَیْقِظْ مِنْ غَفْلَتِکَ، وَاحْتَصِرْ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عَجَلَتِکَ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 there nobody who will wake up from his [slumber of] negligence before his time [on this earth] ends?</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اَلا مُسْتَیْقِظٌ مِنْ غَفْلَتِهِ قَبْلَ نَفادِ مُدَّتِهِ</w:t>
      </w:r>
      <w:r>
        <w:rPr>
          <w:rFonts w:eastAsia="Amiri" w:cs="Amiri" w:ascii="Amiri" w:hAnsi="Amiri"/>
          <w:color w:val="111111"/>
          <w:sz w:val="28"/>
          <w:szCs w:val="28"/>
          <w:lang w:bidi="ar-SA"/>
        </w:rPr>
        <w:t>.</w:t>
      </w:r>
    </w:p>
    <w:p>
      <w:pPr>
        <w:pStyle w:val="Heading2"/>
        <w:numPr>
          <w:ilvl w:val="1"/>
          <w:numId w:val="1"/>
        </w:numPr>
        <w:bidi w:val="0"/>
        <w:jc w:val="left"/>
        <w:rPr/>
      </w:pPr>
      <w:bookmarkStart w:id="1797" w:name="__RefHeading___Toc2965921_1395250215"/>
      <w:bookmarkStart w:id="1798" w:name="_Toc725"/>
      <w:bookmarkEnd w:id="1797"/>
      <w:r>
        <w:rPr/>
        <w:t>Certitude</w:t>
      </w:r>
      <w:bookmarkEnd w:id="1798"/>
    </w:p>
    <w:p>
      <w:pPr>
        <w:pStyle w:val="BookText"/>
        <w:bidi w:val="0"/>
        <w:jc w:val="both"/>
        <w:rPr/>
      </w:pPr>
      <w:r>
        <w:rPr>
          <w:rFonts w:eastAsia="Times New Roman" w:cs="Times New Roman" w:ascii="Times New Roman" w:hAnsi="Times New Roman"/>
          <w:color w:val="111111"/>
          <w:sz w:val="28"/>
          <w:szCs w:val="28"/>
          <w:lang w:val="en-US"/>
        </w:rPr>
        <w:t>Certitude-</w:t>
      </w:r>
      <w:r>
        <w:rPr>
          <w:rFonts w:ascii="IRNazanin" w:hAnsi="IRNazanin" w:eastAsia="IRNazanin"/>
          <w:color w:val="111111"/>
          <w:sz w:val="28"/>
          <w:sz w:val="28"/>
          <w:szCs w:val="28"/>
          <w:rtl w:val="true"/>
          <w:lang w:bidi="fa-IR"/>
        </w:rPr>
        <w:t>الیقین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Attain certitude (or proficiency) and you will be successful.</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أیْقِنْ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best faith is certitude.</w:t>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أفْضَلُ الدّینِ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root of patience is [having] definite certainty about Allah.</w:t>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أصْلُ الصَّبْرِ حُسْنُ الیَقینِ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root of indifference towards worldly pleasures is certitude, and its fruit is felicity.</w:t>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أصْلُ الزُّهْدِ اَلْیَقینُ، وثَمَرَتُهُ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Certitude is worship.</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اَلْیَقینُ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Certitude is light.</w:t>
      </w:r>
    </w:p>
    <w:p>
      <w:p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اَلْیَقینُ 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Certitude is the symbol of faith.</w:t>
      </w:r>
    </w:p>
    <w:p>
      <w:pPr>
        <w:pStyle w:val="BookText"/>
        <w:bidi w:val="0"/>
        <w:jc w:val="both"/>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اَلْیَقینُ عُنْوانُ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Certitude is the best [means of] indifference towards [the pleasures of] this world.</w:t>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اَلْیَقینُ أفْضَلُ الزَّهادَةِ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Certitude is the pillar of faith.</w:t>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اَلْیَقینُ عِمادُ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Certitude is the gown of the sagacious.</w:t>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اَلْیَقینُ جِلْبابُ الأکْیاسِ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Certitude eliminates doubt.</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اَلْیَقینُ یَرْفَعُ الشَّکَّ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Certitude bears the fruit of indifference towards worldly pleasures.</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اَلْیَقینُ یُثْمِرُ الزُّهْدَ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Certitude is the cornerstone of religion.</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اَلْیَقینُ رَأْسُ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Certitude is the best worship.</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اَلْیَقینُ</w:t>
      </w:r>
    </w:p>
    <w:p>
      <w:pPr>
        <w:pStyle w:val="BookText"/>
        <w:bidi w:val="0"/>
        <w:rPr/>
      </w:pPr>
      <w:r>
        <w:rPr>
          <w:rFonts w:ascii="Amiri" w:hAnsi="Amiri" w:eastAsia="Amiri" w:cs="Amiri"/>
          <w:color w:val="111111"/>
          <w:sz w:val="28"/>
          <w:sz w:val="28"/>
          <w:szCs w:val="28"/>
          <w:rtl w:val="true"/>
          <w:lang w:bidi="ar-SA"/>
        </w:rPr>
        <w:t>أفْضَلُ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Verily I am upon complete certitude from my Lord and do not have any doubt about my religion.</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إنّی لَعَلی یَقین مِنْ رَبّی، وغَیْرِ شُبْهَة فی دینی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Through certitude worship becomes complete.</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بِالیَقینِ تَتِمُّ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fruit of certitude is asceticism [and indifference towards worldly pleasures].</w:t>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ثَمَرَةُ الیَقینِ الزَّهادَةُ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cornerstone of religion is true certitude.</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رَأْسُ الدّینِ صِدْقُ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cause of sincerity is certitude.</w:t>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سَبَبُ الإخْلاصِ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Cling to certitude and eschew doubt, for there is nothing more destructive for a person with regards to his religion than the prevailing of doubt over his certitude.</w:t>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عَلَیْکَ بِلُزُومِ الیَقینِ، وَتَجَنُّبِ الشَّکِّ، فَلَیْسَ لِلْمَرْءِ شَیْءٌ أهْلَکَ لِدینِهِ مِنْ غَلَبَةِ الشَّکِّ عَلی یَقینِهِ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Cling to certitude and God-wariness, for indeed these two will deliver you to the Garden of [everlasting] Refuge.</w:t>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عَلَیْکُمْ بِلُزُومِ الیَقینِ والتَّقْوی، فَإنَّهُما یُبَلِّغانِکُمْ جَنَّةَ المَأْوی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The strength of one’s certitude is [proportionate] to the extent of one’s faith.</w:t>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عَلی قَدْرِ الدّینِ تَکُونُ قُوَّةُ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highest form of certitude is sincerity.</w:t>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غایَةُ الیَقینِ الإخْلاصُ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Certitude is sufficient as worship.</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کَفی بِالیَقینِ 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certitude of one who is extravagant in his wants and exerts himself in acquisition [of wealth] it is not true.</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لَمْ یَصْدُقْ یَقینُ مَنْ أسْرَفَ فِی الطَّلَبِ، وأجْهَدَ نَفْسَهُ فیِ المُکْتَسَبِ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If your certitude was sound, you would not have exchanged the everlasting for the evanescent, nor would you have traded the lofty for the lowly.</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لَوْ صَحَّ یَقینُکَ لَمَا اسْتَبْدَلْتَ الفانِیَ بِالباقِی، ولابِعْتَ السَّنِیَّ بِالدَّنیِّ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One who has certitude is successful.</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p>
    <w:p>
      <w:pPr>
        <w:pStyle w:val="BookText"/>
        <w:bidi w:val="0"/>
        <w:rPr/>
      </w:pPr>
      <w:r>
        <w:rPr>
          <w:rFonts w:ascii="Amiri" w:hAnsi="Amiri" w:eastAsia="Amiri" w:cs="Amiri"/>
          <w:color w:val="111111"/>
          <w:sz w:val="28"/>
          <w:sz w:val="28"/>
          <w:szCs w:val="28"/>
          <w:rtl w:val="true"/>
          <w:lang w:bidi="ar-SA"/>
        </w:rPr>
        <w:t>مَنْ أیْقَنَ أفْلَحَ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One who has certitude is saved.</w:t>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مَنْ أیْقَنَ یَنْجُ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One whose certitude is firm, has hope.</w:t>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مَنْ حَسُنَ یَقینُهُ یَرْجُ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One who has certitude works diligently.</w:t>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مَنْ یَسْتَیْقِنْ یَعْمَلْ جاهِداً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One who is certain about [divine] reward does good [deeds].</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مَنْ أیْقَنَ بِالجَزاءِ 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whose certitude is strong does not [have any] doubt.</w:t>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مَنْ قَوِیَ یَقینُهُ لَمْ یَرْتَبْ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One who is certain about the Hereafter does not covet this world.</w:t>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ـ مَنْ أیْقَنَ بِالآخِرَةِ لَمْ یَحْرِصْ عَلَی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One whose conviction is firm, his worship becomes good.</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مَنْ حَسُنَ یَقینُهُ حَسُنَتْ عِبادَتُهُ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whose certitude is true does not [have any] doubt.</w:t>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مَنْ صَدَقَ یَقینُهُ لَمْ یَرْتَبْ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One whose certitude is sound abstains from dispute.</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ـ مَنْ صَحَّ یَقینُهُ زَهِدَ فِی المِراءِ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One whose heart does not have certitude, his actions do not submit to it.</w:t>
      </w:r>
    </w:p>
    <w:p>
      <w:pPr>
        <w:pStyle w:val="BookText"/>
        <w:bidi w:val="0"/>
        <w:jc w:val="both"/>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 مَنْ لَمْ یُوقِنْ قَلْبُهُ لَمْ یُطِعْهُ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who has certitude is hopeful.</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 مَنْ أیْقَنَ رَجا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How great is the felicity of one whose heart is filled with the coolness of certitude.</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 ما أعْظَمَ سَعادَةَ مَنْ بُوشِرَ قَلْبُهُ بِبَرْدِ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Certitude is an excellent dispeller of doubt.</w:t>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 نِعْمَ الطّارِدُ لِلشَّکِّ اَلْیَقینُ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Sleeping with certitude is better than praying while in doubt.</w:t>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 نَوْمٌ عَلی یَقین خَیْرٌ مِنْ صَلاة فی شَکّ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One who sells certitude for doubt, truth for falsehood, and the Hereafter for this world is destroyed.</w:t>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ـ هَلَکَ مَنْ باعَ الیَقینَ بِالشَّکِّ، والحَقَّ بالباطِلِ، والآجِلَ بِالعاجِلِ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Do not turn your certitude into doubt and your knowledge into ignorance.</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ـ لاتَجْعَلُوا یَقینَـکُمْ شَکّاً، ولا</w:t>
      </w:r>
    </w:p>
    <w:p>
      <w:pPr>
        <w:pStyle w:val="BookText"/>
        <w:bidi w:val="0"/>
        <w:rPr/>
      </w:pPr>
      <w:r>
        <w:rPr>
          <w:rFonts w:ascii="Amiri" w:hAnsi="Amiri" w:eastAsia="Amiri" w:cs="Amiri"/>
          <w:color w:val="111111"/>
          <w:sz w:val="28"/>
          <w:sz w:val="28"/>
          <w:szCs w:val="28"/>
          <w:rtl w:val="true"/>
          <w:lang w:bidi="ar-SA"/>
        </w:rPr>
        <w:t>عِلْمَکُمْ جَهْلاً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He who has no certitude has no faith.</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ـ لاإیمانَ لِمَنْ لایَقینَ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Certitude is evinced by the shortening of hopes, sincerity in action and indifference towards the pleasures of this world.</w:t>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 یُسْتَدَلُّ عَلَی الیَقیـنِ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بِقَصْرِ الأمَلِ، وإخْلاصِ العَمَلِ،وَ الزُّهْدِ فِی الدُّنْیا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Certitude is corrupted by doubt and the onslaught of vain desire.</w:t>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ـ یُفْسِدُ الیَقینَ الشَّکُّ، وَغَلَبَةُ الهَوی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weapon of the possessor of certitude is patience in [times of] hardship and thankfulness in well-being.</w:t>
      </w:r>
    </w:p>
    <w:p>
      <w:p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ـ سِلاحُ المُوقِنِ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عَلَی البَلاءِ، والشُّکْرُ فِی الرَّخاءِ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Have certitude and you will become strong.</w:t>
      </w:r>
    </w:p>
    <w:p>
      <w:pPr>
        <w:pStyle w:val="BookText"/>
        <w:bidi w:val="0"/>
        <w:jc w:val="both"/>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 کُنْ مُوْقِناً تَکُنْ قَویّاً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Whoever possesses certitude does good [deeds].</w:t>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 مَنْ أیْقَنَ أحْسَنَ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Those who possess certitude, the dedicated [and sincere] ones and the altruistic ones are from the people of the Elevations.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 اَلْمُوقِنُونَ، والْمُخْلِصُونَ، والمُؤْثِرُونَ مِنْ رِجالِ الأعْرافِ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possessor of certitude is the most sorrowful of all people about [the condition of] his soul.</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ـ اَلمُوقِنُ أشَدُّ النّاسِ حُزْناً عَلی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Where are the possessors of certitude who have cast off the attires of vain desire and cut themselves off from the ties of this world?</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ـ أیْنَ المُوقِنُونَ، الَّذیْنَ خَلَعُوا سَرابیلَ الهَوی، وقَطَعُوا عَنْهُمْ عَلائِقَ الدُّنْیا</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these different copies even have some differing narrations (Ref: Nigāhi be Kitābe Ghurar al-Ḥikam, Sayyid Muḥammad Raḍawi, Safine, no. 4, Autumn 1383 Hijri Solar).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common source from which the author has taken sayings is the Nahj al-Balāgha.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al-Āmidi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seems to be a difference of opinion about the year of his death. Some scholars say it was in 550 AH and others say it was 510 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‘Abdullah Afandi has also mentioned this explanation.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the narration where Imam ‘Ali (‘a) says: I am the allotter of hellfire, the treasurer of the gardens [of Paradise], the owner of the pond [of Kawthar]... – see the section on Muhammad (s) and his progeny.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work was published in Iran in 1425 AH.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that when one is selfless, others serve and obey him as though they were his slaves.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half of a sentence from letter no. 31 of Nahj al-Balāgha.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from weakness and lack of resolve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falls under the subject of giving charity.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al-Ra’d [13]:7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sense of protecting one’s dignity and integrity.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of the evil actions that one performs. See Q3:160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Jamāl al-Dīn Muḥammad al-Khwānsari says that it is possible that this is referring to the companions of the 12th Imam (‘a) (Ref: Sharhe Ghurar al-Ḥikam vol. 2 pg. 656).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Nobody gets the comforts of this world before him but that he has to suffer its hardships afterwards.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literal meaning of this word is: a thing that is stored or reposited for a time of need.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translated as: one who stubbornly holds on to his own opinion without considering the opinions of others.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Zuhd is a term that means being uninterested in and indifferent towards worldly pleasures, material wealth etc. and it is considered to be one of the qualities of the pious people.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opposed to hiding one’s wealth and pretending to be poor.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said this at the burial of the Holy Prophet (s).</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view is that all human beings are servants of Allah, as opposed to the Christian view wherein people are regarded as Children of God.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drawing lessons and examples from what happened to oneself or to others in the past.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context of being possessive of one’s wife or the female members of one’s family such that no other man should look at them or have any contact with them as this would hurt one’s sense of honour.</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the natural feeling of indebtedness a person feels when someone helps him, financially or otherwise.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People acquire wealth, wealth does not acquire [and win over] people.</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concept of losing hope here is one where hope is not placed in the help (and possessions) of creastures, rather one places his hope only in Allah.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image" Target="media/image2.jpeg"/><Relationship Id="rId989" Type="http://schemas.openxmlformats.org/officeDocument/2006/relationships/image" Target="media/image2.jpeg"/><Relationship Id="rId990" Type="http://schemas.openxmlformats.org/officeDocument/2006/relationships/footer" Target="footer983.xml"/><Relationship Id="rId991" Type="http://schemas.openxmlformats.org/officeDocument/2006/relationships/footnotes" Target="footnotes.xml"/><Relationship Id="rId992" Type="http://schemas.openxmlformats.org/officeDocument/2006/relationships/numbering" Target="numbering.xml"/><Relationship Id="rId993" Type="http://schemas.openxmlformats.org/officeDocument/2006/relationships/fontTable" Target="fontTable.xml"/><Relationship Id="rId994" Type="http://schemas.openxmlformats.org/officeDocument/2006/relationships/settings" Target="settings.xml"/><Relationship Id="rId9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1716</Pages>
  <Words>123709</Words>
  <Characters>566665</Characters>
  <CharactersWithSpaces>673585</CharactersWithSpaces>
  <Paragraphs>16787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2026-08-17T17:00:28Z</dcterms:created>
  <dc:creator>ghaemiyeh.com</dc:creator>
  <dc:description/>
  <dc:language>en-US</dc:language>
  <cp:lastModifiedBy/>
  <dcterms:modified xsi:type="dcterms:W3CDTF">2026-08-17T20:31:01Z</dcterms:modified>
  <cp:revision>1</cp:revision>
  <dc:subject/>
  <dc:title>Ghurar Al-Hikam Wa Durar Al-Kalim Exalted Aphorisms And Pearls Of Speech</dc:title>
</cp:coreProperties>
</file>

<file path=docProps/custom.xml><?xml version="1.0" encoding="utf-8"?>
<Properties xmlns="http://schemas.openxmlformats.org/officeDocument/2006/custom-properties" xmlns:vt="http://schemas.openxmlformats.org/officeDocument/2006/docPropsVTypes"/>
</file>