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خاطرات زندگی یا سرگذشت تلخ و شیرین من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98829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3498831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498833_3650668749">
            <w:r>
              <w:rPr>
                <w:webHidden/>
                <w:rStyle w:val="IndexLink"/>
                <w:rtl w:val="true"/>
              </w:rPr>
              <w:t>فهرست موضوعات‌</w:t>
            </w:r>
            <w:r>
              <w:rPr>
                <w:rStyle w:val="IndexLink"/>
                <w:rtl w:val="true"/>
              </w:rPr>
              <w:tab/>
            </w:r>
            <w:r>
              <w:rPr>
                <w:rStyle w:val="IndexLink"/>
              </w:rPr>
              <w:t>8</w:t>
            </w:r>
          </w:hyperlink>
        </w:p>
        <w:p>
          <w:pPr>
            <w:pStyle w:val="Contents2"/>
            <w:tabs>
              <w:tab w:val="clear" w:pos="8743"/>
              <w:tab w:val="right" w:pos="9026" w:leader="dot"/>
            </w:tabs>
            <w:rPr/>
          </w:pPr>
          <w:hyperlink w:anchor="__RefHeading___Toc3498835_3650668749">
            <w:r>
              <w:rPr>
                <w:webHidden/>
                <w:rStyle w:val="IndexLink"/>
                <w:rtl w:val="true"/>
              </w:rPr>
              <w:t>پيشگفتار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3498837_3650668749">
            <w:r>
              <w:rPr>
                <w:webHidden/>
                <w:rStyle w:val="IndexLink"/>
                <w:rtl w:val="true"/>
              </w:rPr>
              <w:t>مدرسه ملّا ابراهيم اردبيل‌</w:t>
            </w:r>
            <w:r>
              <w:rPr>
                <w:rStyle w:val="IndexLink"/>
                <w:rtl w:val="true"/>
              </w:rPr>
              <w:tab/>
            </w:r>
            <w:r>
              <w:rPr>
                <w:rStyle w:val="IndexLink"/>
              </w:rPr>
              <w:t>24</w:t>
            </w:r>
          </w:hyperlink>
        </w:p>
        <w:p>
          <w:pPr>
            <w:pStyle w:val="Contents2"/>
            <w:tabs>
              <w:tab w:val="clear" w:pos="8743"/>
              <w:tab w:val="right" w:pos="9026" w:leader="dot"/>
            </w:tabs>
            <w:rPr/>
          </w:pPr>
          <w:hyperlink w:anchor="__RefHeading___Toc3498839_3650668749">
            <w:r>
              <w:rPr>
                <w:webHidden/>
                <w:rStyle w:val="IndexLink"/>
                <w:rtl w:val="true"/>
              </w:rPr>
              <w:t>ورود به شهر مقدّس قم‌</w:t>
            </w:r>
            <w:r>
              <w:rPr>
                <w:rStyle w:val="IndexLink"/>
                <w:rtl w:val="true"/>
              </w:rPr>
              <w:tab/>
            </w:r>
            <w:r>
              <w:rPr>
                <w:rStyle w:val="IndexLink"/>
              </w:rPr>
              <w:t>25</w:t>
            </w:r>
          </w:hyperlink>
        </w:p>
        <w:p>
          <w:pPr>
            <w:pStyle w:val="Contents2"/>
            <w:tabs>
              <w:tab w:val="clear" w:pos="8743"/>
              <w:tab w:val="right" w:pos="9026" w:leader="dot"/>
            </w:tabs>
            <w:rPr/>
          </w:pPr>
          <w:hyperlink w:anchor="__RefHeading___Toc3498841_3650668749">
            <w:r>
              <w:rPr>
                <w:webHidden/>
                <w:rStyle w:val="IndexLink"/>
                <w:rtl w:val="true"/>
              </w:rPr>
              <w:t>نخستين سروش بر گوش‌</w:t>
            </w:r>
            <w:r>
              <w:rPr>
                <w:rStyle w:val="IndexLink"/>
                <w:rtl w:val="true"/>
              </w:rPr>
              <w:tab/>
            </w:r>
            <w:r>
              <w:rPr>
                <w:rStyle w:val="IndexLink"/>
              </w:rPr>
              <w:t>27</w:t>
            </w:r>
          </w:hyperlink>
        </w:p>
        <w:p>
          <w:pPr>
            <w:pStyle w:val="Contents2"/>
            <w:tabs>
              <w:tab w:val="clear" w:pos="8743"/>
              <w:tab w:val="right" w:pos="9026" w:leader="dot"/>
            </w:tabs>
            <w:rPr/>
          </w:pPr>
          <w:hyperlink w:anchor="__RefHeading___Toc3498843_3650668749">
            <w:r>
              <w:rPr>
                <w:webHidden/>
                <w:rStyle w:val="IndexLink"/>
                <w:rtl w:val="true"/>
              </w:rPr>
              <w:t>مقدمات سفر به سرزمين عاشقان‌</w:t>
            </w:r>
            <w:r>
              <w:rPr>
                <w:rStyle w:val="IndexLink"/>
                <w:rtl w:val="true"/>
              </w:rPr>
              <w:tab/>
            </w:r>
            <w:r>
              <w:rPr>
                <w:rStyle w:val="IndexLink"/>
              </w:rPr>
              <w:t>29</w:t>
            </w:r>
          </w:hyperlink>
        </w:p>
        <w:p>
          <w:pPr>
            <w:pStyle w:val="Contents2"/>
            <w:tabs>
              <w:tab w:val="clear" w:pos="8743"/>
              <w:tab w:val="right" w:pos="9026" w:leader="dot"/>
            </w:tabs>
            <w:rPr/>
          </w:pPr>
          <w:hyperlink w:anchor="__RefHeading___Toc3498845_3650668749">
            <w:r>
              <w:rPr>
                <w:webHidden/>
                <w:rStyle w:val="IndexLink"/>
                <w:rtl w:val="true"/>
              </w:rPr>
              <w:t>حركت به سوى سرزمين پايان آرزوها</w:t>
            </w:r>
            <w:r>
              <w:rPr>
                <w:rStyle w:val="IndexLink"/>
                <w:rtl w:val="true"/>
              </w:rPr>
              <w:tab/>
            </w:r>
            <w:r>
              <w:rPr>
                <w:rStyle w:val="IndexLink"/>
              </w:rPr>
              <w:t>36</w:t>
            </w:r>
          </w:hyperlink>
        </w:p>
        <w:p>
          <w:pPr>
            <w:pStyle w:val="Contents2"/>
            <w:tabs>
              <w:tab w:val="clear" w:pos="8743"/>
              <w:tab w:val="right" w:pos="9026" w:leader="dot"/>
            </w:tabs>
            <w:rPr/>
          </w:pPr>
          <w:hyperlink w:anchor="__RefHeading___Toc3498847_3650668749">
            <w:r>
              <w:rPr>
                <w:webHidden/>
                <w:rStyle w:val="IndexLink"/>
                <w:rtl w:val="true"/>
              </w:rPr>
              <w:t>زندگى پرماجراى نجف اشرف و سفرهاى پياده به كربلاء</w:t>
            </w:r>
            <w:r>
              <w:rPr>
                <w:rStyle w:val="IndexLink"/>
                <w:rtl w:val="true"/>
              </w:rPr>
              <w:tab/>
            </w:r>
            <w:r>
              <w:rPr>
                <w:rStyle w:val="IndexLink"/>
              </w:rPr>
              <w:t>42</w:t>
            </w:r>
          </w:hyperlink>
        </w:p>
        <w:p>
          <w:pPr>
            <w:pStyle w:val="Contents2"/>
            <w:tabs>
              <w:tab w:val="clear" w:pos="8743"/>
              <w:tab w:val="right" w:pos="9026" w:leader="dot"/>
            </w:tabs>
            <w:rPr/>
          </w:pPr>
          <w:hyperlink w:anchor="__RefHeading___Toc3498849_3650668749">
            <w:r>
              <w:rPr>
                <w:webHidden/>
                <w:rStyle w:val="IndexLink"/>
                <w:rtl w:val="true"/>
              </w:rPr>
              <w:t>خلاصه‌اى از دوران تحصيل در نجف اشرف‌</w:t>
            </w:r>
            <w:r>
              <w:rPr>
                <w:rStyle w:val="IndexLink"/>
                <w:rtl w:val="true"/>
              </w:rPr>
              <w:tab/>
            </w:r>
            <w:r>
              <w:rPr>
                <w:rStyle w:val="IndexLink"/>
              </w:rPr>
              <w:t>50</w:t>
            </w:r>
          </w:hyperlink>
        </w:p>
        <w:p>
          <w:pPr>
            <w:pStyle w:val="Contents2"/>
            <w:tabs>
              <w:tab w:val="clear" w:pos="8743"/>
              <w:tab w:val="right" w:pos="9026" w:leader="dot"/>
            </w:tabs>
            <w:rPr/>
          </w:pPr>
          <w:hyperlink w:anchor="__RefHeading___Toc3498851_3650668749">
            <w:r>
              <w:rPr>
                <w:webHidden/>
                <w:rStyle w:val="IndexLink"/>
                <w:rtl w:val="true"/>
              </w:rPr>
              <w:t>سفر دوم به سرزمين عشق و ايمان‌</w:t>
            </w:r>
            <w:r>
              <w:rPr>
                <w:rStyle w:val="IndexLink"/>
                <w:rtl w:val="true"/>
              </w:rPr>
              <w:tab/>
            </w:r>
            <w:r>
              <w:rPr>
                <w:rStyle w:val="IndexLink"/>
              </w:rPr>
              <w:t>53</w:t>
            </w:r>
          </w:hyperlink>
        </w:p>
        <w:p>
          <w:pPr>
            <w:pStyle w:val="Contents2"/>
            <w:tabs>
              <w:tab w:val="clear" w:pos="8743"/>
              <w:tab w:val="right" w:pos="9026" w:leader="dot"/>
            </w:tabs>
            <w:rPr/>
          </w:pPr>
          <w:hyperlink w:anchor="__RefHeading___Toc3498853_3650668749">
            <w:r>
              <w:rPr>
                <w:webHidden/>
                <w:rStyle w:val="IndexLink"/>
                <w:rtl w:val="true"/>
              </w:rPr>
              <w:t>اين دو مطلب را بخوانيد</w:t>
            </w:r>
            <w:r>
              <w:rPr>
                <w:rStyle w:val="IndexLink"/>
                <w:rtl w:val="true"/>
              </w:rPr>
              <w:tab/>
            </w:r>
            <w:r>
              <w:rPr>
                <w:rStyle w:val="IndexLink"/>
              </w:rPr>
              <w:t>56</w:t>
            </w:r>
          </w:hyperlink>
        </w:p>
        <w:p>
          <w:pPr>
            <w:pStyle w:val="Contents2"/>
            <w:tabs>
              <w:tab w:val="clear" w:pos="8743"/>
              <w:tab w:val="right" w:pos="9026" w:leader="dot"/>
            </w:tabs>
            <w:rPr/>
          </w:pPr>
          <w:hyperlink w:anchor="__RefHeading___Toc3498855_3650668749">
            <w:r>
              <w:rPr>
                <w:webHidden/>
                <w:rStyle w:val="IndexLink"/>
                <w:rtl w:val="true"/>
              </w:rPr>
              <w:t>قضيه شنيدنى‌</w:t>
            </w:r>
            <w:r>
              <w:rPr>
                <w:rStyle w:val="IndexLink"/>
                <w:rtl w:val="true"/>
              </w:rPr>
              <w:tab/>
            </w:r>
            <w:r>
              <w:rPr>
                <w:rStyle w:val="IndexLink"/>
              </w:rPr>
              <w:t>60</w:t>
            </w:r>
          </w:hyperlink>
        </w:p>
        <w:p>
          <w:pPr>
            <w:pStyle w:val="Contents2"/>
            <w:tabs>
              <w:tab w:val="clear" w:pos="8743"/>
              <w:tab w:val="right" w:pos="9026" w:leader="dot"/>
            </w:tabs>
            <w:rPr/>
          </w:pPr>
          <w:hyperlink w:anchor="__RefHeading___Toc3498857_3650668749">
            <w:r>
              <w:rPr>
                <w:webHidden/>
                <w:rStyle w:val="IndexLink"/>
                <w:rtl w:val="true"/>
              </w:rPr>
              <w:t>دومين حركت به سوى ايران‌</w:t>
            </w:r>
            <w:r>
              <w:rPr>
                <w:rStyle w:val="IndexLink"/>
                <w:rtl w:val="true"/>
              </w:rPr>
              <w:tab/>
            </w:r>
            <w:r>
              <w:rPr>
                <w:rStyle w:val="IndexLink"/>
              </w:rPr>
              <w:t>62</w:t>
            </w:r>
          </w:hyperlink>
        </w:p>
        <w:p>
          <w:pPr>
            <w:pStyle w:val="Contents2"/>
            <w:tabs>
              <w:tab w:val="clear" w:pos="8743"/>
              <w:tab w:val="right" w:pos="9026" w:leader="dot"/>
            </w:tabs>
            <w:rPr/>
          </w:pPr>
          <w:hyperlink w:anchor="__RefHeading___Toc3498859_3650668749">
            <w:r>
              <w:rPr>
                <w:webHidden/>
                <w:rStyle w:val="IndexLink"/>
                <w:rtl w:val="true"/>
              </w:rPr>
              <w:t>آغاز فصل نوين زندگى‌</w:t>
            </w:r>
            <w:r>
              <w:rPr>
                <w:rStyle w:val="IndexLink"/>
                <w:rtl w:val="true"/>
              </w:rPr>
              <w:tab/>
            </w:r>
            <w:r>
              <w:rPr>
                <w:rStyle w:val="IndexLink"/>
              </w:rPr>
              <w:t>64</w:t>
            </w:r>
          </w:hyperlink>
        </w:p>
        <w:p>
          <w:pPr>
            <w:pStyle w:val="Contents2"/>
            <w:tabs>
              <w:tab w:val="clear" w:pos="8743"/>
              <w:tab w:val="right" w:pos="9026" w:leader="dot"/>
            </w:tabs>
            <w:rPr/>
          </w:pPr>
          <w:hyperlink w:anchor="__RefHeading___Toc3498861_3650668749">
            <w:r>
              <w:rPr>
                <w:webHidden/>
                <w:rStyle w:val="IndexLink"/>
                <w:rtl w:val="true"/>
              </w:rPr>
              <w:t>مجلس عقد خوانى و شيرنى خورانى</w:t>
            </w:r>
            <w:r>
              <w:rPr>
                <w:rStyle w:val="IndexLink"/>
                <w:rtl w:val="true"/>
              </w:rPr>
              <w:t>!!</w:t>
              <w:tab/>
            </w:r>
            <w:r>
              <w:rPr>
                <w:rStyle w:val="IndexLink"/>
              </w:rPr>
              <w:t>67</w:t>
            </w:r>
          </w:hyperlink>
        </w:p>
        <w:p>
          <w:pPr>
            <w:pStyle w:val="Contents2"/>
            <w:tabs>
              <w:tab w:val="clear" w:pos="8743"/>
              <w:tab w:val="right" w:pos="9026" w:leader="dot"/>
            </w:tabs>
            <w:rPr/>
          </w:pPr>
          <w:hyperlink w:anchor="__RefHeading___Toc3498863_3650668749">
            <w:r>
              <w:rPr>
                <w:webHidden/>
                <w:rStyle w:val="IndexLink"/>
                <w:rtl w:val="true"/>
              </w:rPr>
              <w:t>«</w:t>
            </w:r>
            <w:r>
              <w:rPr>
                <w:rStyle w:val="IndexLink"/>
                <w:rtl w:val="true"/>
              </w:rPr>
              <w:t>قربانى عروس</w:t>
            </w:r>
            <w:r>
              <w:rPr>
                <w:rStyle w:val="IndexLink"/>
                <w:rtl w:val="true"/>
              </w:rPr>
              <w:t>»</w:t>
              <w:tab/>
            </w:r>
            <w:r>
              <w:rPr>
                <w:rStyle w:val="IndexLink"/>
              </w:rPr>
              <w:t>69</w:t>
            </w:r>
          </w:hyperlink>
        </w:p>
        <w:p>
          <w:pPr>
            <w:pStyle w:val="Contents2"/>
            <w:tabs>
              <w:tab w:val="clear" w:pos="8743"/>
              <w:tab w:val="right" w:pos="9026" w:leader="dot"/>
            </w:tabs>
            <w:rPr/>
          </w:pPr>
          <w:hyperlink w:anchor="__RefHeading___Toc3498865_3650668749">
            <w:r>
              <w:rPr>
                <w:webHidden/>
                <w:rStyle w:val="IndexLink"/>
                <w:rtl w:val="true"/>
              </w:rPr>
              <w:t>روز نهم ربيع الأول روز پايان آرزوها</w:t>
            </w:r>
            <w:r>
              <w:rPr>
                <w:rStyle w:val="IndexLink"/>
                <w:rtl w:val="true"/>
              </w:rPr>
              <w:tab/>
            </w:r>
            <w:r>
              <w:rPr>
                <w:rStyle w:val="IndexLink"/>
              </w:rPr>
              <w:t>70</w:t>
            </w:r>
          </w:hyperlink>
        </w:p>
        <w:p>
          <w:pPr>
            <w:pStyle w:val="Contents2"/>
            <w:tabs>
              <w:tab w:val="clear" w:pos="8743"/>
              <w:tab w:val="right" w:pos="9026" w:leader="dot"/>
            </w:tabs>
            <w:rPr/>
          </w:pPr>
          <w:hyperlink w:anchor="__RefHeading___Toc3498867_3650668749">
            <w:r>
              <w:rPr>
                <w:webHidden/>
                <w:rStyle w:val="IndexLink"/>
                <w:rtl w:val="true"/>
              </w:rPr>
              <w:t>از خاك عزيز وطن چشم مى‌پوشم‌</w:t>
            </w:r>
            <w:r>
              <w:rPr>
                <w:rStyle w:val="IndexLink"/>
                <w:rtl w:val="true"/>
              </w:rPr>
              <w:tab/>
            </w:r>
            <w:r>
              <w:rPr>
                <w:rStyle w:val="IndexLink"/>
              </w:rPr>
              <w:t>71</w:t>
            </w:r>
          </w:hyperlink>
        </w:p>
        <w:p>
          <w:pPr>
            <w:pStyle w:val="Contents2"/>
            <w:tabs>
              <w:tab w:val="clear" w:pos="8743"/>
              <w:tab w:val="right" w:pos="9026" w:leader="dot"/>
            </w:tabs>
            <w:rPr/>
          </w:pPr>
          <w:hyperlink w:anchor="__RefHeading___Toc3498869_3650668749">
            <w:r>
              <w:rPr>
                <w:webHidden/>
                <w:rStyle w:val="IndexLink"/>
                <w:rtl w:val="true"/>
              </w:rPr>
              <w:t>سنگر داغى براى هميشه خدا حافظ</w:t>
            </w:r>
            <w:r>
              <w:rPr>
                <w:rStyle w:val="IndexLink"/>
                <w:rtl w:val="true"/>
              </w:rPr>
              <w:t>!</w:t>
              <w:tab/>
            </w:r>
            <w:r>
              <w:rPr>
                <w:rStyle w:val="IndexLink"/>
              </w:rPr>
              <w:t>71</w:t>
            </w:r>
          </w:hyperlink>
        </w:p>
        <w:p>
          <w:pPr>
            <w:pStyle w:val="Contents2"/>
            <w:tabs>
              <w:tab w:val="clear" w:pos="8743"/>
              <w:tab w:val="right" w:pos="9026" w:leader="dot"/>
            </w:tabs>
            <w:rPr/>
          </w:pPr>
          <w:hyperlink w:anchor="__RefHeading___Toc3498871_3650668749">
            <w:r>
              <w:rPr>
                <w:webHidden/>
                <w:rStyle w:val="IndexLink"/>
                <w:rtl w:val="true"/>
              </w:rPr>
              <w:t>سرعين</w:t>
            </w:r>
            <w:r>
              <w:rPr>
                <w:rStyle w:val="IndexLink"/>
                <w:rtl w:val="true"/>
              </w:rPr>
              <w:t xml:space="preserve">- </w:t>
            </w:r>
            <w:r>
              <w:rPr>
                <w:rStyle w:val="IndexLink"/>
                <w:rtl w:val="true"/>
              </w:rPr>
              <w:t>خاطرات زندگى چهارده ساله سرعين، شروع مى‌شود</w:t>
            </w:r>
            <w:r>
              <w:rPr>
                <w:rStyle w:val="IndexLink"/>
                <w:rtl w:val="true"/>
              </w:rPr>
              <w:tab/>
            </w:r>
            <w:r>
              <w:rPr>
                <w:rStyle w:val="IndexLink"/>
              </w:rPr>
              <w:t>72</w:t>
            </w:r>
          </w:hyperlink>
        </w:p>
        <w:p>
          <w:pPr>
            <w:pStyle w:val="Contents2"/>
            <w:tabs>
              <w:tab w:val="clear" w:pos="8743"/>
              <w:tab w:val="right" w:pos="9026" w:leader="dot"/>
            </w:tabs>
            <w:rPr/>
          </w:pPr>
          <w:hyperlink w:anchor="__RefHeading___Toc3498873_3650668749">
            <w:r>
              <w:rPr>
                <w:webHidden/>
                <w:rStyle w:val="IndexLink"/>
                <w:rtl w:val="true"/>
              </w:rPr>
              <w:t xml:space="preserve">خاطرات سال </w:t>
            </w:r>
            <w:r>
              <w:rPr>
                <w:rStyle w:val="IndexLink"/>
              </w:rPr>
              <w:t>1339</w:t>
            </w:r>
            <w:r>
              <w:rPr>
                <w:rStyle w:val="IndexLink"/>
                <w:rtl w:val="true"/>
              </w:rPr>
              <w:t xml:space="preserve"> </w:t>
            </w:r>
            <w:r>
              <w:rPr>
                <w:rStyle w:val="IndexLink"/>
                <w:rtl w:val="true"/>
              </w:rPr>
              <w:t>ببعد</w:t>
            </w:r>
            <w:r>
              <w:rPr>
                <w:rStyle w:val="IndexLink"/>
                <w:rtl w:val="true"/>
              </w:rPr>
              <w:tab/>
            </w:r>
            <w:r>
              <w:rPr>
                <w:rStyle w:val="IndexLink"/>
              </w:rPr>
              <w:t>72</w:t>
            </w:r>
          </w:hyperlink>
        </w:p>
        <w:p>
          <w:pPr>
            <w:pStyle w:val="Contents2"/>
            <w:tabs>
              <w:tab w:val="clear" w:pos="8743"/>
              <w:tab w:val="right" w:pos="9026" w:leader="dot"/>
            </w:tabs>
            <w:rPr/>
          </w:pPr>
          <w:hyperlink w:anchor="__RefHeading___Toc3498875_3650668749">
            <w:r>
              <w:rPr>
                <w:webHidden/>
                <w:rStyle w:val="IndexLink"/>
                <w:rtl w:val="true"/>
              </w:rPr>
              <w:t>سفرى به زيارت ثامن الأئمة عليه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3498877_3650668749">
            <w:r>
              <w:rPr>
                <w:webHidden/>
                <w:rStyle w:val="IndexLink"/>
                <w:rtl w:val="true"/>
              </w:rPr>
              <w:t>شورش و جنبش ملت سرعين براى بازگرداندن من‌</w:t>
            </w:r>
            <w:r>
              <w:rPr>
                <w:rStyle w:val="IndexLink"/>
                <w:rtl w:val="true"/>
              </w:rPr>
              <w:tab/>
            </w:r>
            <w:r>
              <w:rPr>
                <w:rStyle w:val="IndexLink"/>
              </w:rPr>
              <w:t>74</w:t>
            </w:r>
          </w:hyperlink>
        </w:p>
        <w:p>
          <w:pPr>
            <w:pStyle w:val="Contents2"/>
            <w:tabs>
              <w:tab w:val="clear" w:pos="8743"/>
              <w:tab w:val="right" w:pos="9026" w:leader="dot"/>
            </w:tabs>
            <w:rPr/>
          </w:pPr>
          <w:hyperlink w:anchor="__RefHeading___Toc3498879_3650668749">
            <w:r>
              <w:rPr>
                <w:webHidden/>
                <w:rStyle w:val="IndexLink"/>
                <w:rtl w:val="true"/>
              </w:rPr>
              <w:t>شانس خانه دار شدن دَرِ مرا مى‌كوبد</w:t>
            </w:r>
            <w:r>
              <w:rPr>
                <w:rStyle w:val="IndexLink"/>
                <w:rtl w:val="true"/>
              </w:rPr>
              <w:t>!!</w:t>
              <w:tab/>
            </w:r>
            <w:r>
              <w:rPr>
                <w:rStyle w:val="IndexLink"/>
              </w:rPr>
              <w:t>75</w:t>
            </w:r>
          </w:hyperlink>
        </w:p>
        <w:p>
          <w:pPr>
            <w:pStyle w:val="Contents2"/>
            <w:tabs>
              <w:tab w:val="clear" w:pos="8743"/>
              <w:tab w:val="right" w:pos="9026" w:leader="dot"/>
            </w:tabs>
            <w:rPr/>
          </w:pPr>
          <w:hyperlink w:anchor="__RefHeading___Toc3498881_3650668749">
            <w:r>
              <w:rPr>
                <w:webHidden/>
                <w:rStyle w:val="IndexLink"/>
                <w:rtl w:val="true"/>
              </w:rPr>
              <w:t xml:space="preserve">خاطرات </w:t>
            </w:r>
            <w:r>
              <w:rPr>
                <w:rStyle w:val="IndexLink"/>
              </w:rPr>
              <w:t>1340</w:t>
            </w:r>
            <w:r>
              <w:rPr>
                <w:rStyle w:val="IndexLink"/>
                <w:rtl w:val="true"/>
              </w:rPr>
              <w:tab/>
            </w:r>
            <w:r>
              <w:rPr>
                <w:rStyle w:val="IndexLink"/>
              </w:rPr>
              <w:t>77</w:t>
            </w:r>
          </w:hyperlink>
        </w:p>
        <w:p>
          <w:pPr>
            <w:pStyle w:val="Contents2"/>
            <w:tabs>
              <w:tab w:val="clear" w:pos="8743"/>
              <w:tab w:val="right" w:pos="9026" w:leader="dot"/>
            </w:tabs>
            <w:rPr/>
          </w:pPr>
          <w:hyperlink w:anchor="__RefHeading___Toc3498883_3650668749">
            <w:r>
              <w:rPr>
                <w:webHidden/>
                <w:rStyle w:val="IndexLink"/>
                <w:rtl w:val="true"/>
              </w:rPr>
              <w:t xml:space="preserve">خاطرات سال </w:t>
            </w:r>
            <w:r>
              <w:rPr>
                <w:rStyle w:val="IndexLink"/>
              </w:rPr>
              <w:t>1341</w:t>
            </w:r>
            <w:r>
              <w:rPr>
                <w:rStyle w:val="IndexLink"/>
                <w:rtl w:val="true"/>
              </w:rPr>
              <w:tab/>
            </w:r>
            <w:r>
              <w:rPr>
                <w:rStyle w:val="IndexLink"/>
              </w:rPr>
              <w:t>78</w:t>
            </w:r>
          </w:hyperlink>
        </w:p>
        <w:p>
          <w:pPr>
            <w:pStyle w:val="Contents2"/>
            <w:tabs>
              <w:tab w:val="clear" w:pos="8743"/>
              <w:tab w:val="right" w:pos="9026" w:leader="dot"/>
            </w:tabs>
            <w:rPr/>
          </w:pPr>
          <w:hyperlink w:anchor="__RefHeading___Toc3498885_3650668749">
            <w:r>
              <w:rPr>
                <w:webHidden/>
                <w:rStyle w:val="IndexLink"/>
                <w:rtl w:val="true"/>
              </w:rPr>
              <w:t xml:space="preserve">احداث چشمه آب مشروب به على داشى </w:t>
            </w:r>
            <w:r>
              <w:rPr>
                <w:rStyle w:val="IndexLink"/>
                <w:rtl w:val="true"/>
              </w:rPr>
              <w:t>(</w:t>
            </w:r>
            <w:r>
              <w:rPr>
                <w:rStyle w:val="IndexLink"/>
                <w:rtl w:val="true"/>
              </w:rPr>
              <w:t>آلداشين</w:t>
            </w:r>
            <w:r>
              <w:rPr>
                <w:rStyle w:val="IndexLink"/>
                <w:rtl w:val="true"/>
              </w:rPr>
              <w:t>)</w:t>
              <w:tab/>
            </w:r>
            <w:r>
              <w:rPr>
                <w:rStyle w:val="IndexLink"/>
              </w:rPr>
              <w:t>78</w:t>
            </w:r>
          </w:hyperlink>
        </w:p>
        <w:p>
          <w:pPr>
            <w:pStyle w:val="Contents2"/>
            <w:tabs>
              <w:tab w:val="clear" w:pos="8743"/>
              <w:tab w:val="right" w:pos="9026" w:leader="dot"/>
            </w:tabs>
            <w:rPr/>
          </w:pPr>
          <w:hyperlink w:anchor="__RefHeading___Toc3498887_3650668749">
            <w:r>
              <w:rPr>
                <w:webHidden/>
                <w:rStyle w:val="IndexLink"/>
                <w:rtl w:val="true"/>
              </w:rPr>
              <w:t xml:space="preserve">خاطرات سال </w:t>
            </w:r>
            <w:r>
              <w:rPr>
                <w:rStyle w:val="IndexLink"/>
              </w:rPr>
              <w:t>1342</w:t>
            </w:r>
            <w:r>
              <w:rPr>
                <w:rStyle w:val="IndexLink"/>
                <w:rtl w:val="true"/>
              </w:rPr>
              <w:tab/>
            </w:r>
            <w:r>
              <w:rPr>
                <w:rStyle w:val="IndexLink"/>
              </w:rPr>
              <w:t>80</w:t>
            </w:r>
          </w:hyperlink>
        </w:p>
        <w:p>
          <w:pPr>
            <w:pStyle w:val="Contents2"/>
            <w:tabs>
              <w:tab w:val="clear" w:pos="8743"/>
              <w:tab w:val="right" w:pos="9026" w:leader="dot"/>
            </w:tabs>
            <w:rPr/>
          </w:pPr>
          <w:hyperlink w:anchor="__RefHeading___Toc3498889_3650668749">
            <w:r>
              <w:rPr>
                <w:webHidden/>
                <w:rStyle w:val="IndexLink"/>
                <w:rtl w:val="true"/>
              </w:rPr>
              <w:t xml:space="preserve">خاطرات سال </w:t>
            </w:r>
            <w:r>
              <w:rPr>
                <w:rStyle w:val="IndexLink"/>
              </w:rPr>
              <w:t>1343</w:t>
            </w:r>
            <w:r>
              <w:rPr>
                <w:rStyle w:val="IndexLink"/>
                <w:rtl w:val="true"/>
              </w:rPr>
              <w:tab/>
            </w:r>
            <w:r>
              <w:rPr>
                <w:rStyle w:val="IndexLink"/>
              </w:rPr>
              <w:t>81</w:t>
            </w:r>
          </w:hyperlink>
        </w:p>
        <w:p>
          <w:pPr>
            <w:pStyle w:val="Contents2"/>
            <w:tabs>
              <w:tab w:val="clear" w:pos="8743"/>
              <w:tab w:val="right" w:pos="9026" w:leader="dot"/>
            </w:tabs>
            <w:rPr/>
          </w:pPr>
          <w:hyperlink w:anchor="__RefHeading___Toc3498891_3650668749">
            <w:r>
              <w:rPr>
                <w:webHidden/>
                <w:rStyle w:val="IndexLink"/>
                <w:rtl w:val="true"/>
              </w:rPr>
              <w:t xml:space="preserve">خاطرات سال </w:t>
            </w:r>
            <w:r>
              <w:rPr>
                <w:rStyle w:val="IndexLink"/>
              </w:rPr>
              <w:t>1345</w:t>
            </w:r>
            <w:r>
              <w:rPr>
                <w:rStyle w:val="IndexLink"/>
                <w:rtl w:val="true"/>
              </w:rPr>
              <w:tab/>
            </w:r>
            <w:r>
              <w:rPr>
                <w:rStyle w:val="IndexLink"/>
              </w:rPr>
              <w:t>84</w:t>
            </w:r>
          </w:hyperlink>
        </w:p>
        <w:p>
          <w:pPr>
            <w:pStyle w:val="Contents2"/>
            <w:tabs>
              <w:tab w:val="clear" w:pos="8743"/>
              <w:tab w:val="right" w:pos="9026" w:leader="dot"/>
            </w:tabs>
            <w:rPr/>
          </w:pPr>
          <w:hyperlink w:anchor="__RefHeading___Toc3498893_3650668749">
            <w:r>
              <w:rPr>
                <w:webHidden/>
                <w:rStyle w:val="IndexLink"/>
                <w:rtl w:val="true"/>
              </w:rPr>
              <w:t>احداث چشمه در قريه پيرگازير</w:t>
            </w:r>
            <w:r>
              <w:rPr>
                <w:rStyle w:val="IndexLink"/>
                <w:rtl w:val="true"/>
              </w:rPr>
              <w:tab/>
            </w:r>
            <w:r>
              <w:rPr>
                <w:rStyle w:val="IndexLink"/>
              </w:rPr>
              <w:t>84</w:t>
            </w:r>
          </w:hyperlink>
        </w:p>
        <w:p>
          <w:pPr>
            <w:pStyle w:val="Contents2"/>
            <w:tabs>
              <w:tab w:val="clear" w:pos="8743"/>
              <w:tab w:val="right" w:pos="9026" w:leader="dot"/>
            </w:tabs>
            <w:rPr/>
          </w:pPr>
          <w:hyperlink w:anchor="__RefHeading___Toc3498895_3650668749">
            <w:r>
              <w:rPr>
                <w:webHidden/>
                <w:rStyle w:val="IndexLink"/>
                <w:rtl w:val="true"/>
              </w:rPr>
              <w:t>احداث چشمه و آب مشروب قريه ورنياب‌</w:t>
            </w:r>
            <w:r>
              <w:rPr>
                <w:rStyle w:val="IndexLink"/>
                <w:rtl w:val="true"/>
              </w:rPr>
              <w:tab/>
            </w:r>
            <w:r>
              <w:rPr>
                <w:rStyle w:val="IndexLink"/>
              </w:rPr>
              <w:t>85</w:t>
            </w:r>
          </w:hyperlink>
        </w:p>
        <w:p>
          <w:pPr>
            <w:pStyle w:val="Contents2"/>
            <w:tabs>
              <w:tab w:val="clear" w:pos="8743"/>
              <w:tab w:val="right" w:pos="9026" w:leader="dot"/>
            </w:tabs>
            <w:rPr/>
          </w:pPr>
          <w:hyperlink w:anchor="__RefHeading___Toc3498897_3650668749">
            <w:r>
              <w:rPr>
                <w:webHidden/>
                <w:rStyle w:val="IndexLink"/>
                <w:rtl w:val="true"/>
              </w:rPr>
              <w:t>احداث لوله آب به مسجد روستاى گنزق‌</w:t>
            </w:r>
            <w:r>
              <w:rPr>
                <w:rStyle w:val="IndexLink"/>
                <w:rtl w:val="true"/>
              </w:rPr>
              <w:tab/>
            </w:r>
            <w:r>
              <w:rPr>
                <w:rStyle w:val="IndexLink"/>
              </w:rPr>
              <w:t>86</w:t>
            </w:r>
          </w:hyperlink>
        </w:p>
        <w:p>
          <w:pPr>
            <w:pStyle w:val="Contents2"/>
            <w:tabs>
              <w:tab w:val="clear" w:pos="8743"/>
              <w:tab w:val="right" w:pos="9026" w:leader="dot"/>
            </w:tabs>
            <w:rPr/>
          </w:pPr>
          <w:hyperlink w:anchor="__RefHeading___Toc3498899_3650668749">
            <w:r>
              <w:rPr>
                <w:webHidden/>
                <w:rStyle w:val="IndexLink"/>
                <w:rtl w:val="true"/>
              </w:rPr>
              <w:t>تأسيس صندوقهاى حضرت ابوالفضل عليه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3498901_3650668749">
            <w:r>
              <w:rPr>
                <w:webHidden/>
                <w:rStyle w:val="IndexLink"/>
                <w:rtl w:val="true"/>
              </w:rPr>
              <w:t>خريد موتورهاى برق و بلندگوهاى مساجد</w:t>
            </w:r>
            <w:r>
              <w:rPr>
                <w:rStyle w:val="IndexLink"/>
                <w:rtl w:val="true"/>
              </w:rPr>
              <w:tab/>
            </w:r>
            <w:r>
              <w:rPr>
                <w:rStyle w:val="IndexLink"/>
              </w:rPr>
              <w:t>87</w:t>
            </w:r>
          </w:hyperlink>
        </w:p>
        <w:p>
          <w:pPr>
            <w:pStyle w:val="Contents2"/>
            <w:tabs>
              <w:tab w:val="clear" w:pos="8743"/>
              <w:tab w:val="right" w:pos="9026" w:leader="dot"/>
            </w:tabs>
            <w:rPr/>
          </w:pPr>
          <w:hyperlink w:anchor="__RefHeading___Toc3498903_3650668749">
            <w:r>
              <w:rPr>
                <w:webHidden/>
                <w:rStyle w:val="IndexLink"/>
                <w:rtl w:val="true"/>
              </w:rPr>
              <w:t>عمران و آبادى و حفظ احترام مساجد</w:t>
            </w:r>
            <w:r>
              <w:rPr>
                <w:rStyle w:val="IndexLink"/>
                <w:rtl w:val="true"/>
              </w:rPr>
              <w:tab/>
            </w:r>
            <w:r>
              <w:rPr>
                <w:rStyle w:val="IndexLink"/>
              </w:rPr>
              <w:t>87</w:t>
            </w:r>
          </w:hyperlink>
        </w:p>
        <w:p>
          <w:pPr>
            <w:pStyle w:val="Contents2"/>
            <w:tabs>
              <w:tab w:val="clear" w:pos="8743"/>
              <w:tab w:val="right" w:pos="9026" w:leader="dot"/>
            </w:tabs>
            <w:rPr/>
          </w:pPr>
          <w:hyperlink w:anchor="__RefHeading___Toc3498905_3650668749">
            <w:r>
              <w:rPr>
                <w:webHidden/>
                <w:rStyle w:val="IndexLink"/>
                <w:rtl w:val="true"/>
              </w:rPr>
              <w:t>ساخت پُل و خريد اماكن عمومى‌</w:t>
            </w:r>
            <w:r>
              <w:rPr>
                <w:rStyle w:val="IndexLink"/>
                <w:rtl w:val="true"/>
              </w:rPr>
              <w:tab/>
            </w:r>
            <w:r>
              <w:rPr>
                <w:rStyle w:val="IndexLink"/>
              </w:rPr>
              <w:t>88</w:t>
            </w:r>
          </w:hyperlink>
        </w:p>
        <w:p>
          <w:pPr>
            <w:pStyle w:val="Contents2"/>
            <w:tabs>
              <w:tab w:val="clear" w:pos="8743"/>
              <w:tab w:val="right" w:pos="9026" w:leader="dot"/>
            </w:tabs>
            <w:rPr/>
          </w:pPr>
          <w:hyperlink w:anchor="__RefHeading___Toc3498907_3650668749">
            <w:r>
              <w:rPr>
                <w:webHidden/>
                <w:rStyle w:val="IndexLink"/>
                <w:rtl w:val="true"/>
              </w:rPr>
              <w:t>تعميرراهها</w:t>
            </w:r>
            <w:r>
              <w:rPr>
                <w:rStyle w:val="IndexLink"/>
                <w:rtl w:val="true"/>
              </w:rPr>
              <w:tab/>
            </w:r>
            <w:r>
              <w:rPr>
                <w:rStyle w:val="IndexLink"/>
              </w:rPr>
              <w:t>88</w:t>
            </w:r>
          </w:hyperlink>
        </w:p>
        <w:p>
          <w:pPr>
            <w:pStyle w:val="Contents2"/>
            <w:tabs>
              <w:tab w:val="clear" w:pos="8743"/>
              <w:tab w:val="right" w:pos="9026" w:leader="dot"/>
            </w:tabs>
            <w:rPr/>
          </w:pPr>
          <w:hyperlink w:anchor="__RefHeading___Toc3498909_3650668749">
            <w:r>
              <w:rPr>
                <w:webHidden/>
                <w:rStyle w:val="IndexLink"/>
                <w:rtl w:val="true"/>
              </w:rPr>
              <w:t>ديواركشى قبرستان عمومى سرعين‌</w:t>
            </w:r>
            <w:r>
              <w:rPr>
                <w:rStyle w:val="IndexLink"/>
                <w:rtl w:val="true"/>
              </w:rPr>
              <w:tab/>
            </w:r>
            <w:r>
              <w:rPr>
                <w:rStyle w:val="IndexLink"/>
              </w:rPr>
              <w:t>89</w:t>
            </w:r>
          </w:hyperlink>
        </w:p>
        <w:p>
          <w:pPr>
            <w:pStyle w:val="Contents2"/>
            <w:tabs>
              <w:tab w:val="clear" w:pos="8743"/>
              <w:tab w:val="right" w:pos="9026" w:leader="dot"/>
            </w:tabs>
            <w:rPr/>
          </w:pPr>
          <w:hyperlink w:anchor="__RefHeading___Toc3498911_3650668749">
            <w:r>
              <w:rPr>
                <w:webHidden/>
                <w:rStyle w:val="IndexLink"/>
                <w:rtl w:val="true"/>
              </w:rPr>
              <w:t xml:space="preserve">تأسيس مسجد امام زمان عليه السلام درسرعين در سال </w:t>
            </w:r>
            <w:r>
              <w:rPr>
                <w:rStyle w:val="IndexLink"/>
              </w:rPr>
              <w:t>1346</w:t>
            </w:r>
            <w:r>
              <w:rPr>
                <w:rStyle w:val="IndexLink"/>
                <w:rtl w:val="true"/>
              </w:rPr>
              <w:tab/>
            </w:r>
            <w:r>
              <w:rPr>
                <w:rStyle w:val="IndexLink"/>
              </w:rPr>
              <w:t>90</w:t>
            </w:r>
          </w:hyperlink>
        </w:p>
        <w:p>
          <w:pPr>
            <w:pStyle w:val="Contents2"/>
            <w:tabs>
              <w:tab w:val="clear" w:pos="8743"/>
              <w:tab w:val="right" w:pos="9026" w:leader="dot"/>
            </w:tabs>
            <w:rPr/>
          </w:pPr>
          <w:hyperlink w:anchor="__RefHeading___Toc3498913_3650668749">
            <w:r>
              <w:rPr>
                <w:webHidden/>
                <w:rStyle w:val="IndexLink"/>
                <w:rtl w:val="true"/>
              </w:rPr>
              <w:t>اين مسجد داراى تأسيسات ذيل مى باشد</w:t>
            </w:r>
            <w:r>
              <w:rPr>
                <w:rStyle w:val="IndexLink"/>
                <w:rtl w:val="true"/>
              </w:rPr>
              <w:t>.</w:t>
              <w:tab/>
            </w:r>
            <w:r>
              <w:rPr>
                <w:rStyle w:val="IndexLink"/>
              </w:rPr>
              <w:t>95</w:t>
            </w:r>
          </w:hyperlink>
        </w:p>
        <w:p>
          <w:pPr>
            <w:pStyle w:val="Contents2"/>
            <w:tabs>
              <w:tab w:val="clear" w:pos="8743"/>
              <w:tab w:val="right" w:pos="9026" w:leader="dot"/>
            </w:tabs>
            <w:rPr/>
          </w:pPr>
          <w:hyperlink w:anchor="__RefHeading___Toc3498915_3650668749">
            <w:r>
              <w:rPr>
                <w:webHidden/>
                <w:rStyle w:val="IndexLink"/>
                <w:rtl w:val="true"/>
              </w:rPr>
              <w:t>پى ريزى دبستان جامعه تعليمات اسلامى‌</w:t>
            </w:r>
            <w:r>
              <w:rPr>
                <w:rStyle w:val="IndexLink"/>
                <w:rtl w:val="true"/>
              </w:rPr>
              <w:tab/>
            </w:r>
            <w:r>
              <w:rPr>
                <w:rStyle w:val="IndexLink"/>
              </w:rPr>
              <w:t>97</w:t>
            </w:r>
          </w:hyperlink>
        </w:p>
        <w:p>
          <w:pPr>
            <w:pStyle w:val="Contents2"/>
            <w:tabs>
              <w:tab w:val="clear" w:pos="8743"/>
              <w:tab w:val="right" w:pos="9026" w:leader="dot"/>
            </w:tabs>
            <w:rPr/>
          </w:pPr>
          <w:hyperlink w:anchor="__RefHeading___Toc3498917_3650668749">
            <w:r>
              <w:rPr>
                <w:webHidden/>
                <w:rStyle w:val="IndexLink"/>
                <w:rtl w:val="true"/>
              </w:rPr>
              <w:t xml:space="preserve">خاطرات سال </w:t>
            </w:r>
            <w:r>
              <w:rPr>
                <w:rStyle w:val="IndexLink"/>
              </w:rPr>
              <w:t>1348</w:t>
            </w:r>
            <w:r>
              <w:rPr>
                <w:rStyle w:val="IndexLink"/>
                <w:rtl w:val="true"/>
              </w:rPr>
              <w:tab/>
            </w:r>
            <w:r>
              <w:rPr>
                <w:rStyle w:val="IndexLink"/>
              </w:rPr>
              <w:t>98</w:t>
            </w:r>
          </w:hyperlink>
        </w:p>
        <w:p>
          <w:pPr>
            <w:pStyle w:val="Contents2"/>
            <w:tabs>
              <w:tab w:val="clear" w:pos="8743"/>
              <w:tab w:val="right" w:pos="9026" w:leader="dot"/>
            </w:tabs>
            <w:rPr/>
          </w:pPr>
          <w:hyperlink w:anchor="__RefHeading___Toc3498919_3650668749">
            <w:r>
              <w:rPr>
                <w:webHidden/>
                <w:rStyle w:val="IndexLink"/>
                <w:rtl w:val="true"/>
              </w:rPr>
              <w:t>علّت‌هاى مهاجرت من از سرعين‌</w:t>
            </w:r>
            <w:r>
              <w:rPr>
                <w:rStyle w:val="IndexLink"/>
                <w:rtl w:val="true"/>
              </w:rPr>
              <w:tab/>
            </w:r>
            <w:r>
              <w:rPr>
                <w:rStyle w:val="IndexLink"/>
              </w:rPr>
              <w:t>98</w:t>
            </w:r>
          </w:hyperlink>
        </w:p>
        <w:p>
          <w:pPr>
            <w:pStyle w:val="Contents2"/>
            <w:tabs>
              <w:tab w:val="clear" w:pos="8743"/>
              <w:tab w:val="right" w:pos="9026" w:leader="dot"/>
            </w:tabs>
            <w:rPr/>
          </w:pPr>
          <w:hyperlink w:anchor="__RefHeading___Toc3498921_3650668749">
            <w:r>
              <w:rPr>
                <w:webHidden/>
                <w:rStyle w:val="IndexLink"/>
                <w:rtl w:val="true"/>
              </w:rPr>
              <w:t xml:space="preserve">خلاصه‌اى از زندگى </w:t>
            </w:r>
            <w:r>
              <w:rPr>
                <w:rStyle w:val="IndexLink"/>
              </w:rPr>
              <w:t>14</w:t>
            </w:r>
            <w:r>
              <w:rPr>
                <w:rStyle w:val="IndexLink"/>
                <w:rtl w:val="true"/>
              </w:rPr>
              <w:t xml:space="preserve"> </w:t>
            </w:r>
            <w:r>
              <w:rPr>
                <w:rStyle w:val="IndexLink"/>
                <w:rtl w:val="true"/>
              </w:rPr>
              <w:t>سال سرعين‌</w:t>
            </w:r>
            <w:r>
              <w:rPr>
                <w:rStyle w:val="IndexLink"/>
                <w:rtl w:val="true"/>
              </w:rPr>
              <w:tab/>
            </w:r>
            <w:r>
              <w:rPr>
                <w:rStyle w:val="IndexLink"/>
              </w:rPr>
              <w:t>101</w:t>
            </w:r>
          </w:hyperlink>
        </w:p>
        <w:p>
          <w:pPr>
            <w:pStyle w:val="Contents2"/>
            <w:tabs>
              <w:tab w:val="clear" w:pos="8743"/>
              <w:tab w:val="right" w:pos="9026" w:leader="dot"/>
            </w:tabs>
            <w:rPr/>
          </w:pPr>
          <w:hyperlink w:anchor="__RefHeading___Toc3498923_3650668749">
            <w:r>
              <w:rPr>
                <w:webHidden/>
                <w:rStyle w:val="IndexLink"/>
                <w:rtl w:val="true"/>
              </w:rPr>
              <w:t>لطف خداوند پيش از مهاجرت وسايل زندگى مرا فراهم كرد</w:t>
            </w:r>
            <w:r>
              <w:rPr>
                <w:rStyle w:val="IndexLink"/>
                <w:rtl w:val="true"/>
              </w:rPr>
              <w:t>!!</w:t>
              <w:tab/>
            </w:r>
            <w:r>
              <w:rPr>
                <w:rStyle w:val="IndexLink"/>
              </w:rPr>
              <w:t>103</w:t>
            </w:r>
          </w:hyperlink>
        </w:p>
        <w:p>
          <w:pPr>
            <w:pStyle w:val="Contents2"/>
            <w:tabs>
              <w:tab w:val="clear" w:pos="8743"/>
              <w:tab w:val="right" w:pos="9026" w:leader="dot"/>
            </w:tabs>
            <w:rPr/>
          </w:pPr>
          <w:hyperlink w:anchor="__RefHeading___Toc3498925_3650668749">
            <w:r>
              <w:rPr>
                <w:webHidden/>
                <w:rStyle w:val="IndexLink"/>
                <w:rtl w:val="true"/>
              </w:rPr>
              <w:t>انتخاب به رياست كاروان‌</w:t>
            </w:r>
            <w:r>
              <w:rPr>
                <w:rStyle w:val="IndexLink"/>
                <w:rtl w:val="true"/>
              </w:rPr>
              <w:tab/>
            </w:r>
            <w:r>
              <w:rPr>
                <w:rStyle w:val="IndexLink"/>
              </w:rPr>
              <w:t>105</w:t>
            </w:r>
          </w:hyperlink>
        </w:p>
        <w:p>
          <w:pPr>
            <w:pStyle w:val="Contents2"/>
            <w:tabs>
              <w:tab w:val="clear" w:pos="8743"/>
              <w:tab w:val="right" w:pos="9026" w:leader="dot"/>
            </w:tabs>
            <w:rPr/>
          </w:pPr>
          <w:hyperlink w:anchor="__RefHeading___Toc3498927_3650668749">
            <w:r>
              <w:rPr>
                <w:webHidden/>
                <w:rStyle w:val="IndexLink"/>
                <w:rtl w:val="true"/>
              </w:rPr>
              <w:t>حركت از ميعادگاه عاشقان به ديار يار</w:t>
            </w:r>
            <w:r>
              <w:rPr>
                <w:rStyle w:val="IndexLink"/>
                <w:rtl w:val="true"/>
              </w:rPr>
              <w:tab/>
            </w:r>
            <w:r>
              <w:rPr>
                <w:rStyle w:val="IndexLink"/>
              </w:rPr>
              <w:t>109</w:t>
            </w:r>
          </w:hyperlink>
        </w:p>
        <w:p>
          <w:pPr>
            <w:pStyle w:val="Contents2"/>
            <w:tabs>
              <w:tab w:val="clear" w:pos="8743"/>
              <w:tab w:val="right" w:pos="9026" w:leader="dot"/>
            </w:tabs>
            <w:rPr/>
          </w:pPr>
          <w:hyperlink w:anchor="__RefHeading___Toc3498929_3650668749">
            <w:r>
              <w:rPr>
                <w:webHidden/>
                <w:rStyle w:val="IndexLink"/>
                <w:rtl w:val="true"/>
              </w:rPr>
              <w:t>ورود زائرين خدا به مكه معظمه‌</w:t>
            </w:r>
            <w:r>
              <w:rPr>
                <w:rStyle w:val="IndexLink"/>
                <w:rtl w:val="true"/>
              </w:rPr>
              <w:tab/>
            </w:r>
            <w:r>
              <w:rPr>
                <w:rStyle w:val="IndexLink"/>
              </w:rPr>
              <w:t>111</w:t>
            </w:r>
          </w:hyperlink>
        </w:p>
        <w:p>
          <w:pPr>
            <w:pStyle w:val="Contents2"/>
            <w:tabs>
              <w:tab w:val="clear" w:pos="8743"/>
              <w:tab w:val="right" w:pos="9026" w:leader="dot"/>
            </w:tabs>
            <w:rPr/>
          </w:pPr>
          <w:hyperlink w:anchor="__RefHeading___Toc3498931_3650668749">
            <w:r>
              <w:rPr>
                <w:webHidden/>
                <w:rStyle w:val="IndexLink"/>
                <w:rtl w:val="true"/>
              </w:rPr>
              <w:t>روز هشتم روز جُنبش و حركت‌</w:t>
            </w:r>
            <w:r>
              <w:rPr>
                <w:rStyle w:val="IndexLink"/>
                <w:rtl w:val="true"/>
              </w:rPr>
              <w:tab/>
            </w:r>
            <w:r>
              <w:rPr>
                <w:rStyle w:val="IndexLink"/>
              </w:rPr>
              <w:t>111</w:t>
            </w:r>
          </w:hyperlink>
        </w:p>
        <w:p>
          <w:pPr>
            <w:pStyle w:val="Contents2"/>
            <w:tabs>
              <w:tab w:val="clear" w:pos="8743"/>
              <w:tab w:val="right" w:pos="9026" w:leader="dot"/>
            </w:tabs>
            <w:rPr/>
          </w:pPr>
          <w:hyperlink w:anchor="__RefHeading___Toc3498933_3650668749">
            <w:r>
              <w:rPr>
                <w:webHidden/>
                <w:rStyle w:val="IndexLink"/>
                <w:rtl w:val="true"/>
              </w:rPr>
              <w:t>شب تماشائى‌</w:t>
            </w:r>
            <w:r>
              <w:rPr>
                <w:rStyle w:val="IndexLink"/>
                <w:rtl w:val="true"/>
              </w:rPr>
              <w:tab/>
            </w:r>
            <w:r>
              <w:rPr>
                <w:rStyle w:val="IndexLink"/>
              </w:rPr>
              <w:t>114</w:t>
            </w:r>
          </w:hyperlink>
        </w:p>
        <w:p>
          <w:pPr>
            <w:pStyle w:val="Contents2"/>
            <w:tabs>
              <w:tab w:val="clear" w:pos="8743"/>
              <w:tab w:val="right" w:pos="9026" w:leader="dot"/>
            </w:tabs>
            <w:rPr/>
          </w:pPr>
          <w:hyperlink w:anchor="__RefHeading___Toc3498935_3650668749">
            <w:r>
              <w:rPr>
                <w:webHidden/>
                <w:rStyle w:val="IndexLink"/>
                <w:rtl w:val="true"/>
              </w:rPr>
              <w:t>روز عيد قربان روز ميعاد عاشقان‌</w:t>
            </w:r>
            <w:r>
              <w:rPr>
                <w:rStyle w:val="IndexLink"/>
                <w:rtl w:val="true"/>
              </w:rPr>
              <w:tab/>
            </w:r>
            <w:r>
              <w:rPr>
                <w:rStyle w:val="IndexLink"/>
              </w:rPr>
              <w:t>116</w:t>
            </w:r>
          </w:hyperlink>
        </w:p>
        <w:p>
          <w:pPr>
            <w:pStyle w:val="Contents2"/>
            <w:tabs>
              <w:tab w:val="clear" w:pos="8743"/>
              <w:tab w:val="right" w:pos="9026" w:leader="dot"/>
            </w:tabs>
            <w:rPr/>
          </w:pPr>
          <w:hyperlink w:anchor="__RefHeading___Toc3498937_3650668749">
            <w:r>
              <w:rPr>
                <w:webHidden/>
                <w:rStyle w:val="IndexLink"/>
                <w:rtl w:val="true"/>
              </w:rPr>
              <w:t xml:space="preserve">خاطرات سال </w:t>
            </w:r>
            <w:r>
              <w:rPr>
                <w:rStyle w:val="IndexLink"/>
              </w:rPr>
              <w:t>1352</w:t>
            </w:r>
            <w:r>
              <w:rPr>
                <w:rStyle w:val="IndexLink"/>
                <w:rtl w:val="true"/>
              </w:rPr>
              <w:tab/>
            </w:r>
            <w:r>
              <w:rPr>
                <w:rStyle w:val="IndexLink"/>
              </w:rPr>
              <w:t>119</w:t>
            </w:r>
          </w:hyperlink>
        </w:p>
        <w:p>
          <w:pPr>
            <w:pStyle w:val="Contents2"/>
            <w:tabs>
              <w:tab w:val="clear" w:pos="8743"/>
              <w:tab w:val="right" w:pos="9026" w:leader="dot"/>
            </w:tabs>
            <w:rPr/>
          </w:pPr>
          <w:hyperlink w:anchor="__RefHeading___Toc3498939_3650668749">
            <w:r>
              <w:rPr>
                <w:webHidden/>
                <w:rStyle w:val="IndexLink"/>
                <w:rtl w:val="true"/>
              </w:rPr>
              <w:t xml:space="preserve">خاطرات سال </w:t>
            </w:r>
            <w:r>
              <w:rPr>
                <w:rStyle w:val="IndexLink"/>
              </w:rPr>
              <w:t>1353</w:t>
            </w:r>
            <w:r>
              <w:rPr>
                <w:rStyle w:val="IndexLink"/>
                <w:rtl w:val="true"/>
              </w:rPr>
              <w:tab/>
            </w:r>
            <w:r>
              <w:rPr>
                <w:rStyle w:val="IndexLink"/>
              </w:rPr>
              <w:t>120</w:t>
            </w:r>
          </w:hyperlink>
        </w:p>
        <w:p>
          <w:pPr>
            <w:pStyle w:val="Contents2"/>
            <w:tabs>
              <w:tab w:val="clear" w:pos="8743"/>
              <w:tab w:val="right" w:pos="9026" w:leader="dot"/>
            </w:tabs>
            <w:rPr/>
          </w:pPr>
          <w:hyperlink w:anchor="__RefHeading___Toc3498941_3650668749">
            <w:r>
              <w:rPr>
                <w:webHidden/>
                <w:rStyle w:val="IndexLink"/>
                <w:rtl w:val="true"/>
              </w:rPr>
              <w:t xml:space="preserve">خاطرات سال </w:t>
            </w:r>
            <w:r>
              <w:rPr>
                <w:rStyle w:val="IndexLink"/>
              </w:rPr>
              <w:t>1354</w:t>
            </w:r>
            <w:r>
              <w:rPr>
                <w:rStyle w:val="IndexLink"/>
                <w:rtl w:val="true"/>
              </w:rPr>
              <w:tab/>
            </w:r>
            <w:r>
              <w:rPr>
                <w:rStyle w:val="IndexLink"/>
              </w:rPr>
              <w:t>122</w:t>
            </w:r>
          </w:hyperlink>
        </w:p>
        <w:p>
          <w:pPr>
            <w:pStyle w:val="Contents2"/>
            <w:tabs>
              <w:tab w:val="clear" w:pos="8743"/>
              <w:tab w:val="right" w:pos="9026" w:leader="dot"/>
            </w:tabs>
            <w:rPr/>
          </w:pPr>
          <w:hyperlink w:anchor="__RefHeading___Toc3498943_3650668749">
            <w:r>
              <w:rPr>
                <w:webHidden/>
                <w:rStyle w:val="IndexLink"/>
                <w:rtl w:val="true"/>
              </w:rPr>
              <w:t xml:space="preserve">خاطرات سال </w:t>
            </w:r>
            <w:r>
              <w:rPr>
                <w:rStyle w:val="IndexLink"/>
              </w:rPr>
              <w:t>1355</w:t>
            </w:r>
            <w:r>
              <w:rPr>
                <w:rStyle w:val="IndexLink"/>
                <w:rtl w:val="true"/>
              </w:rPr>
              <w:tab/>
            </w:r>
            <w:r>
              <w:rPr>
                <w:rStyle w:val="IndexLink"/>
              </w:rPr>
              <w:t>125</w:t>
            </w:r>
          </w:hyperlink>
        </w:p>
        <w:p>
          <w:pPr>
            <w:pStyle w:val="Contents2"/>
            <w:tabs>
              <w:tab w:val="clear" w:pos="8743"/>
              <w:tab w:val="right" w:pos="9026" w:leader="dot"/>
            </w:tabs>
            <w:rPr/>
          </w:pPr>
          <w:hyperlink w:anchor="__RefHeading___Toc3498945_3650668749">
            <w:r>
              <w:rPr>
                <w:webHidden/>
                <w:rStyle w:val="IndexLink"/>
                <w:rtl w:val="true"/>
              </w:rPr>
              <w:t xml:space="preserve">خاطرات سال </w:t>
            </w:r>
            <w:r>
              <w:rPr>
                <w:rStyle w:val="IndexLink"/>
              </w:rPr>
              <w:t>1356</w:t>
            </w:r>
            <w:r>
              <w:rPr>
                <w:rStyle w:val="IndexLink"/>
                <w:rtl w:val="true"/>
              </w:rPr>
              <w:tab/>
            </w:r>
            <w:r>
              <w:rPr>
                <w:rStyle w:val="IndexLink"/>
              </w:rPr>
              <w:t>135</w:t>
            </w:r>
          </w:hyperlink>
        </w:p>
        <w:p>
          <w:pPr>
            <w:pStyle w:val="Contents2"/>
            <w:tabs>
              <w:tab w:val="clear" w:pos="8743"/>
              <w:tab w:val="right" w:pos="9026" w:leader="dot"/>
            </w:tabs>
            <w:rPr/>
          </w:pPr>
          <w:hyperlink w:anchor="__RefHeading___Toc3498947_3650668749">
            <w:r>
              <w:rPr>
                <w:webHidden/>
                <w:rStyle w:val="IndexLink"/>
                <w:rtl w:val="true"/>
              </w:rPr>
              <w:t xml:space="preserve">خاطرات سال </w:t>
            </w:r>
            <w:r>
              <w:rPr>
                <w:rStyle w:val="IndexLink"/>
              </w:rPr>
              <w:t>1357</w:t>
            </w:r>
            <w:r>
              <w:rPr>
                <w:rStyle w:val="IndexLink"/>
                <w:rtl w:val="true"/>
              </w:rPr>
              <w:tab/>
            </w:r>
            <w:r>
              <w:rPr>
                <w:rStyle w:val="IndexLink"/>
              </w:rPr>
              <w:t>136</w:t>
            </w:r>
          </w:hyperlink>
        </w:p>
        <w:p>
          <w:pPr>
            <w:pStyle w:val="Contents2"/>
            <w:tabs>
              <w:tab w:val="clear" w:pos="8743"/>
              <w:tab w:val="right" w:pos="9026" w:leader="dot"/>
            </w:tabs>
            <w:rPr/>
          </w:pPr>
          <w:hyperlink w:anchor="__RefHeading___Toc3498949_3650668749">
            <w:r>
              <w:rPr>
                <w:webHidden/>
                <w:rStyle w:val="IndexLink"/>
                <w:rtl w:val="true"/>
              </w:rPr>
              <w:t>خلاصه‌اى از سكونت دوره اول اردبيل</w:t>
            </w:r>
            <w:r>
              <w:rPr>
                <w:rStyle w:val="IndexLink"/>
                <w:rtl w:val="true"/>
              </w:rPr>
              <w:t>!</w:t>
              <w:tab/>
            </w:r>
            <w:r>
              <w:rPr>
                <w:rStyle w:val="IndexLink"/>
              </w:rPr>
              <w:t>138</w:t>
            </w:r>
          </w:hyperlink>
        </w:p>
        <w:p>
          <w:pPr>
            <w:pStyle w:val="Contents2"/>
            <w:tabs>
              <w:tab w:val="clear" w:pos="8743"/>
              <w:tab w:val="right" w:pos="9026" w:leader="dot"/>
            </w:tabs>
            <w:rPr/>
          </w:pPr>
          <w:hyperlink w:anchor="__RefHeading___Toc3498951_3650668749">
            <w:r>
              <w:rPr>
                <w:webHidden/>
                <w:rStyle w:val="IndexLink"/>
                <w:rtl w:val="true"/>
              </w:rPr>
              <w:t xml:space="preserve">خاطرات سال </w:t>
            </w:r>
            <w:r>
              <w:rPr>
                <w:rStyle w:val="IndexLink"/>
              </w:rPr>
              <w:t>1358</w:t>
            </w:r>
            <w:r>
              <w:rPr>
                <w:rStyle w:val="IndexLink"/>
                <w:rtl w:val="true"/>
              </w:rPr>
              <w:tab/>
            </w:r>
            <w:r>
              <w:rPr>
                <w:rStyle w:val="IndexLink"/>
              </w:rPr>
              <w:t>139</w:t>
            </w:r>
          </w:hyperlink>
        </w:p>
        <w:p>
          <w:pPr>
            <w:pStyle w:val="Contents2"/>
            <w:tabs>
              <w:tab w:val="clear" w:pos="8743"/>
              <w:tab w:val="right" w:pos="9026" w:leader="dot"/>
            </w:tabs>
            <w:rPr/>
          </w:pPr>
          <w:hyperlink w:anchor="__RefHeading___Toc3498953_3650668749">
            <w:r>
              <w:rPr>
                <w:webHidden/>
                <w:rStyle w:val="IndexLink"/>
                <w:rtl w:val="true"/>
              </w:rPr>
              <w:t xml:space="preserve">خاطرات سال </w:t>
            </w:r>
            <w:r>
              <w:rPr>
                <w:rStyle w:val="IndexLink"/>
              </w:rPr>
              <w:t>1359</w:t>
            </w:r>
            <w:r>
              <w:rPr>
                <w:rStyle w:val="IndexLink"/>
                <w:rtl w:val="true"/>
              </w:rPr>
              <w:tab/>
            </w:r>
            <w:r>
              <w:rPr>
                <w:rStyle w:val="IndexLink"/>
              </w:rPr>
              <w:t>142</w:t>
            </w:r>
          </w:hyperlink>
        </w:p>
        <w:p>
          <w:pPr>
            <w:pStyle w:val="Contents2"/>
            <w:tabs>
              <w:tab w:val="clear" w:pos="8743"/>
              <w:tab w:val="right" w:pos="9026" w:leader="dot"/>
            </w:tabs>
            <w:rPr/>
          </w:pPr>
          <w:hyperlink w:anchor="__RefHeading___Toc3498955_3650668749">
            <w:r>
              <w:rPr>
                <w:webHidden/>
                <w:rStyle w:val="IndexLink"/>
                <w:rtl w:val="true"/>
              </w:rPr>
              <w:t xml:space="preserve">خاطرات سال </w:t>
            </w:r>
            <w:r>
              <w:rPr>
                <w:rStyle w:val="IndexLink"/>
              </w:rPr>
              <w:t>1360</w:t>
            </w:r>
            <w:r>
              <w:rPr>
                <w:rStyle w:val="IndexLink"/>
                <w:rtl w:val="true"/>
              </w:rPr>
              <w:tab/>
            </w:r>
            <w:r>
              <w:rPr>
                <w:rStyle w:val="IndexLink"/>
              </w:rPr>
              <w:t>145</w:t>
            </w:r>
          </w:hyperlink>
        </w:p>
        <w:p>
          <w:pPr>
            <w:pStyle w:val="Contents2"/>
            <w:tabs>
              <w:tab w:val="clear" w:pos="8743"/>
              <w:tab w:val="right" w:pos="9026" w:leader="dot"/>
            </w:tabs>
            <w:rPr/>
          </w:pPr>
          <w:hyperlink w:anchor="__RefHeading___Toc3498957_3650668749">
            <w:r>
              <w:rPr>
                <w:webHidden/>
                <w:rStyle w:val="IndexLink"/>
                <w:rtl w:val="true"/>
              </w:rPr>
              <w:t xml:space="preserve">خاطرات سال </w:t>
            </w:r>
            <w:r>
              <w:rPr>
                <w:rStyle w:val="IndexLink"/>
              </w:rPr>
              <w:t>1361</w:t>
            </w:r>
            <w:r>
              <w:rPr>
                <w:rStyle w:val="IndexLink"/>
                <w:rtl w:val="true"/>
              </w:rPr>
              <w:tab/>
            </w:r>
            <w:r>
              <w:rPr>
                <w:rStyle w:val="IndexLink"/>
              </w:rPr>
              <w:t>146</w:t>
            </w:r>
          </w:hyperlink>
        </w:p>
        <w:p>
          <w:pPr>
            <w:pStyle w:val="Contents2"/>
            <w:tabs>
              <w:tab w:val="clear" w:pos="8743"/>
              <w:tab w:val="right" w:pos="9026" w:leader="dot"/>
            </w:tabs>
            <w:rPr/>
          </w:pPr>
          <w:hyperlink w:anchor="__RefHeading___Toc3498959_3650668749">
            <w:r>
              <w:rPr>
                <w:webHidden/>
                <w:rStyle w:val="IndexLink"/>
                <w:rtl w:val="true"/>
              </w:rPr>
              <w:t>شوراى خانوادگى‌</w:t>
            </w:r>
            <w:r>
              <w:rPr>
                <w:rStyle w:val="IndexLink"/>
                <w:rtl w:val="true"/>
              </w:rPr>
              <w:tab/>
            </w:r>
            <w:r>
              <w:rPr>
                <w:rStyle w:val="IndexLink"/>
              </w:rPr>
              <w:t>147</w:t>
            </w:r>
          </w:hyperlink>
        </w:p>
        <w:p>
          <w:pPr>
            <w:pStyle w:val="Contents2"/>
            <w:tabs>
              <w:tab w:val="clear" w:pos="8743"/>
              <w:tab w:val="right" w:pos="9026" w:leader="dot"/>
            </w:tabs>
            <w:rPr/>
          </w:pPr>
          <w:hyperlink w:anchor="__RefHeading___Toc3498961_3650668749">
            <w:r>
              <w:rPr>
                <w:webHidden/>
                <w:rStyle w:val="IndexLink"/>
                <w:rtl w:val="true"/>
              </w:rPr>
              <w:t>سفرى به مشهد مقدس‌</w:t>
            </w:r>
            <w:r>
              <w:rPr>
                <w:rStyle w:val="IndexLink"/>
                <w:rtl w:val="true"/>
              </w:rPr>
              <w:tab/>
            </w:r>
            <w:r>
              <w:rPr>
                <w:rStyle w:val="IndexLink"/>
              </w:rPr>
              <w:t>148</w:t>
            </w:r>
          </w:hyperlink>
        </w:p>
        <w:p>
          <w:pPr>
            <w:pStyle w:val="Contents2"/>
            <w:tabs>
              <w:tab w:val="clear" w:pos="8743"/>
              <w:tab w:val="right" w:pos="9026" w:leader="dot"/>
            </w:tabs>
            <w:rPr/>
          </w:pPr>
          <w:hyperlink w:anchor="__RefHeading___Toc3498963_3650668749">
            <w:r>
              <w:rPr>
                <w:webHidden/>
                <w:rStyle w:val="IndexLink"/>
                <w:rtl w:val="true"/>
              </w:rPr>
              <w:t>مراجعت به اردبيل‌</w:t>
            </w:r>
            <w:r>
              <w:rPr>
                <w:rStyle w:val="IndexLink"/>
                <w:rtl w:val="true"/>
              </w:rPr>
              <w:tab/>
            </w:r>
            <w:r>
              <w:rPr>
                <w:rStyle w:val="IndexLink"/>
              </w:rPr>
              <w:t>149</w:t>
            </w:r>
          </w:hyperlink>
        </w:p>
        <w:p>
          <w:pPr>
            <w:pStyle w:val="Contents2"/>
            <w:tabs>
              <w:tab w:val="clear" w:pos="8743"/>
              <w:tab w:val="right" w:pos="9026" w:leader="dot"/>
            </w:tabs>
            <w:rPr/>
          </w:pPr>
          <w:hyperlink w:anchor="__RefHeading___Toc3498965_3650668749">
            <w:r>
              <w:rPr>
                <w:webHidden/>
                <w:rStyle w:val="IndexLink"/>
                <w:rtl w:val="true"/>
              </w:rPr>
              <w:t>مژده انتخاب به رياست كاروان</w:t>
            </w:r>
            <w:r>
              <w:rPr>
                <w:rStyle w:val="IndexLink"/>
                <w:rtl w:val="true"/>
              </w:rPr>
              <w:t>!</w:t>
              <w:tab/>
            </w:r>
            <w:r>
              <w:rPr>
                <w:rStyle w:val="IndexLink"/>
              </w:rPr>
              <w:t>149</w:t>
            </w:r>
          </w:hyperlink>
        </w:p>
        <w:p>
          <w:pPr>
            <w:pStyle w:val="Contents2"/>
            <w:tabs>
              <w:tab w:val="clear" w:pos="8743"/>
              <w:tab w:val="right" w:pos="9026" w:leader="dot"/>
            </w:tabs>
            <w:rPr/>
          </w:pPr>
          <w:hyperlink w:anchor="__RefHeading___Toc3498967_3650668749">
            <w:r>
              <w:rPr>
                <w:webHidden/>
                <w:rStyle w:val="IndexLink"/>
                <w:rtl w:val="true"/>
              </w:rPr>
              <w:t>سفرى به تهران‌</w:t>
            </w:r>
            <w:r>
              <w:rPr>
                <w:rStyle w:val="IndexLink"/>
                <w:rtl w:val="true"/>
              </w:rPr>
              <w:tab/>
            </w:r>
            <w:r>
              <w:rPr>
                <w:rStyle w:val="IndexLink"/>
              </w:rPr>
              <w:t>151</w:t>
            </w:r>
          </w:hyperlink>
        </w:p>
        <w:p>
          <w:pPr>
            <w:pStyle w:val="Contents2"/>
            <w:tabs>
              <w:tab w:val="clear" w:pos="8743"/>
              <w:tab w:val="right" w:pos="9026" w:leader="dot"/>
            </w:tabs>
            <w:rPr/>
          </w:pPr>
          <w:hyperlink w:anchor="__RefHeading___Toc3498969_3650668749">
            <w:r>
              <w:rPr>
                <w:webHidden/>
                <w:rStyle w:val="IndexLink"/>
                <w:rtl w:val="true"/>
              </w:rPr>
              <w:t>نوميدى پس از اميد</w:t>
            </w:r>
            <w:r>
              <w:rPr>
                <w:rStyle w:val="IndexLink"/>
                <w:rtl w:val="true"/>
              </w:rPr>
              <w:tab/>
            </w:r>
            <w:r>
              <w:rPr>
                <w:rStyle w:val="IndexLink"/>
              </w:rPr>
              <w:t>153</w:t>
            </w:r>
          </w:hyperlink>
        </w:p>
        <w:p>
          <w:pPr>
            <w:pStyle w:val="Contents2"/>
            <w:tabs>
              <w:tab w:val="clear" w:pos="8743"/>
              <w:tab w:val="right" w:pos="9026" w:leader="dot"/>
            </w:tabs>
            <w:rPr/>
          </w:pPr>
          <w:hyperlink w:anchor="__RefHeading___Toc3498971_3650668749">
            <w:r>
              <w:rPr>
                <w:webHidden/>
                <w:rStyle w:val="IndexLink"/>
                <w:rtl w:val="true"/>
              </w:rPr>
              <w:t>صداى دلنواز چاوشهاى حاجيان به گوش مى‌رسد</w:t>
            </w:r>
            <w:r>
              <w:rPr>
                <w:rStyle w:val="IndexLink"/>
                <w:rtl w:val="true"/>
              </w:rPr>
              <w:tab/>
            </w:r>
            <w:r>
              <w:rPr>
                <w:rStyle w:val="IndexLink"/>
              </w:rPr>
              <w:t>154</w:t>
            </w:r>
          </w:hyperlink>
        </w:p>
        <w:p>
          <w:pPr>
            <w:pStyle w:val="Contents2"/>
            <w:tabs>
              <w:tab w:val="clear" w:pos="8743"/>
              <w:tab w:val="right" w:pos="9026" w:leader="dot"/>
            </w:tabs>
            <w:rPr/>
          </w:pPr>
          <w:hyperlink w:anchor="__RefHeading___Toc3498973_3650668749">
            <w:r>
              <w:rPr>
                <w:webHidden/>
                <w:rStyle w:val="IndexLink"/>
                <w:rtl w:val="true"/>
              </w:rPr>
              <w:t xml:space="preserve">خاطرات سال </w:t>
            </w:r>
            <w:r>
              <w:rPr>
                <w:rStyle w:val="IndexLink"/>
              </w:rPr>
              <w:t>1362</w:t>
            </w:r>
            <w:r>
              <w:rPr>
                <w:rStyle w:val="IndexLink"/>
                <w:rtl w:val="true"/>
              </w:rPr>
              <w:tab/>
            </w:r>
            <w:r>
              <w:rPr>
                <w:rStyle w:val="IndexLink"/>
              </w:rPr>
              <w:t>155</w:t>
            </w:r>
          </w:hyperlink>
        </w:p>
        <w:p>
          <w:pPr>
            <w:pStyle w:val="Contents2"/>
            <w:tabs>
              <w:tab w:val="clear" w:pos="8743"/>
              <w:tab w:val="right" w:pos="9026" w:leader="dot"/>
            </w:tabs>
            <w:rPr/>
          </w:pPr>
          <w:hyperlink w:anchor="__RefHeading___Toc3498975_3650668749">
            <w:r>
              <w:rPr>
                <w:webHidden/>
                <w:rStyle w:val="IndexLink"/>
                <w:rtl w:val="true"/>
              </w:rPr>
              <w:t xml:space="preserve">خاطرات سال </w:t>
            </w:r>
            <w:r>
              <w:rPr>
                <w:rStyle w:val="IndexLink"/>
              </w:rPr>
              <w:t>1363</w:t>
            </w:r>
            <w:r>
              <w:rPr>
                <w:rStyle w:val="IndexLink"/>
                <w:rtl w:val="true"/>
              </w:rPr>
              <w:tab/>
            </w:r>
            <w:r>
              <w:rPr>
                <w:rStyle w:val="IndexLink"/>
              </w:rPr>
              <w:t>155</w:t>
            </w:r>
          </w:hyperlink>
        </w:p>
        <w:p>
          <w:pPr>
            <w:pStyle w:val="Contents2"/>
            <w:tabs>
              <w:tab w:val="clear" w:pos="8743"/>
              <w:tab w:val="right" w:pos="9026" w:leader="dot"/>
            </w:tabs>
            <w:rPr/>
          </w:pPr>
          <w:hyperlink w:anchor="__RefHeading___Toc3498977_3650668749">
            <w:r>
              <w:rPr>
                <w:webHidden/>
                <w:rStyle w:val="IndexLink"/>
                <w:rtl w:val="true"/>
              </w:rPr>
              <w:t xml:space="preserve">خاطرات سال </w:t>
            </w:r>
            <w:r>
              <w:rPr>
                <w:rStyle w:val="IndexLink"/>
              </w:rPr>
              <w:t>1364</w:t>
            </w:r>
            <w:r>
              <w:rPr>
                <w:rStyle w:val="IndexLink"/>
                <w:rtl w:val="true"/>
              </w:rPr>
              <w:tab/>
            </w:r>
            <w:r>
              <w:rPr>
                <w:rStyle w:val="IndexLink"/>
              </w:rPr>
              <w:t>155</w:t>
            </w:r>
          </w:hyperlink>
        </w:p>
        <w:p>
          <w:pPr>
            <w:pStyle w:val="Contents2"/>
            <w:tabs>
              <w:tab w:val="clear" w:pos="8743"/>
              <w:tab w:val="right" w:pos="9026" w:leader="dot"/>
            </w:tabs>
            <w:rPr/>
          </w:pPr>
          <w:hyperlink w:anchor="__RefHeading___Toc3498979_3650668749">
            <w:r>
              <w:rPr>
                <w:webHidden/>
                <w:rStyle w:val="IndexLink"/>
                <w:rtl w:val="true"/>
              </w:rPr>
              <w:t xml:space="preserve">خاطرات سال </w:t>
            </w:r>
            <w:r>
              <w:rPr>
                <w:rStyle w:val="IndexLink"/>
              </w:rPr>
              <w:t>1365</w:t>
            </w:r>
            <w:r>
              <w:rPr>
                <w:rStyle w:val="IndexLink"/>
                <w:rtl w:val="true"/>
              </w:rPr>
              <w:tab/>
            </w:r>
            <w:r>
              <w:rPr>
                <w:rStyle w:val="IndexLink"/>
              </w:rPr>
              <w:t>156</w:t>
            </w:r>
          </w:hyperlink>
        </w:p>
        <w:p>
          <w:pPr>
            <w:pStyle w:val="Contents2"/>
            <w:tabs>
              <w:tab w:val="clear" w:pos="8743"/>
              <w:tab w:val="right" w:pos="9026" w:leader="dot"/>
            </w:tabs>
            <w:rPr/>
          </w:pPr>
          <w:hyperlink w:anchor="__RefHeading___Toc3498981_3650668749">
            <w:r>
              <w:rPr>
                <w:webHidden/>
                <w:rStyle w:val="IndexLink"/>
                <w:rtl w:val="true"/>
              </w:rPr>
              <w:t xml:space="preserve">خاطرات سال </w:t>
            </w:r>
            <w:r>
              <w:rPr>
                <w:rStyle w:val="IndexLink"/>
              </w:rPr>
              <w:t>1366</w:t>
            </w:r>
            <w:r>
              <w:rPr>
                <w:rStyle w:val="IndexLink"/>
                <w:rtl w:val="true"/>
              </w:rPr>
              <w:tab/>
            </w:r>
            <w:r>
              <w:rPr>
                <w:rStyle w:val="IndexLink"/>
              </w:rPr>
              <w:t>158</w:t>
            </w:r>
          </w:hyperlink>
        </w:p>
        <w:p>
          <w:pPr>
            <w:pStyle w:val="Contents2"/>
            <w:tabs>
              <w:tab w:val="clear" w:pos="8743"/>
              <w:tab w:val="right" w:pos="9026" w:leader="dot"/>
            </w:tabs>
            <w:rPr/>
          </w:pPr>
          <w:hyperlink w:anchor="__RefHeading___Toc3498983_3650668749">
            <w:r>
              <w:rPr>
                <w:webHidden/>
                <w:rStyle w:val="IndexLink"/>
                <w:rtl w:val="true"/>
              </w:rPr>
              <w:t xml:space="preserve">خاطرات سال </w:t>
            </w:r>
            <w:r>
              <w:rPr>
                <w:rStyle w:val="IndexLink"/>
              </w:rPr>
              <w:t>1367</w:t>
            </w:r>
            <w:r>
              <w:rPr>
                <w:rStyle w:val="IndexLink"/>
                <w:rtl w:val="true"/>
              </w:rPr>
              <w:tab/>
            </w:r>
            <w:r>
              <w:rPr>
                <w:rStyle w:val="IndexLink"/>
              </w:rPr>
              <w:t>159</w:t>
            </w:r>
          </w:hyperlink>
        </w:p>
        <w:p>
          <w:pPr>
            <w:pStyle w:val="Contents2"/>
            <w:tabs>
              <w:tab w:val="clear" w:pos="8743"/>
              <w:tab w:val="right" w:pos="9026" w:leader="dot"/>
            </w:tabs>
            <w:rPr/>
          </w:pPr>
          <w:hyperlink w:anchor="__RefHeading___Toc3498985_3650668749">
            <w:r>
              <w:rPr>
                <w:webHidden/>
                <w:rStyle w:val="IndexLink"/>
                <w:rtl w:val="true"/>
              </w:rPr>
              <w:t xml:space="preserve">خاطرات سال </w:t>
            </w:r>
            <w:r>
              <w:rPr>
                <w:rStyle w:val="IndexLink"/>
              </w:rPr>
              <w:t>1368</w:t>
            </w:r>
            <w:r>
              <w:rPr>
                <w:rStyle w:val="IndexLink"/>
                <w:rtl w:val="true"/>
              </w:rPr>
              <w:tab/>
            </w:r>
            <w:r>
              <w:rPr>
                <w:rStyle w:val="IndexLink"/>
              </w:rPr>
              <w:t>159</w:t>
            </w:r>
          </w:hyperlink>
        </w:p>
        <w:p>
          <w:pPr>
            <w:pStyle w:val="Contents2"/>
            <w:tabs>
              <w:tab w:val="clear" w:pos="8743"/>
              <w:tab w:val="right" w:pos="9026" w:leader="dot"/>
            </w:tabs>
            <w:rPr/>
          </w:pPr>
          <w:hyperlink w:anchor="__RefHeading___Toc3498987_3650668749">
            <w:r>
              <w:rPr>
                <w:webHidden/>
                <w:rStyle w:val="IndexLink"/>
                <w:rtl w:val="true"/>
              </w:rPr>
              <w:t xml:space="preserve">خاطرات سال </w:t>
            </w:r>
            <w:r>
              <w:rPr>
                <w:rStyle w:val="IndexLink"/>
              </w:rPr>
              <w:t>1369</w:t>
            </w:r>
            <w:r>
              <w:rPr>
                <w:rStyle w:val="IndexLink"/>
                <w:rtl w:val="true"/>
              </w:rPr>
              <w:tab/>
            </w:r>
            <w:r>
              <w:rPr>
                <w:rStyle w:val="IndexLink"/>
              </w:rPr>
              <w:t>160</w:t>
            </w:r>
          </w:hyperlink>
        </w:p>
        <w:p>
          <w:pPr>
            <w:pStyle w:val="Contents2"/>
            <w:tabs>
              <w:tab w:val="clear" w:pos="8743"/>
              <w:tab w:val="right" w:pos="9026" w:leader="dot"/>
            </w:tabs>
            <w:rPr/>
          </w:pPr>
          <w:hyperlink w:anchor="__RefHeading___Toc3498989_3650668749">
            <w:r>
              <w:rPr>
                <w:webHidden/>
                <w:rStyle w:val="IndexLink"/>
                <w:rtl w:val="true"/>
              </w:rPr>
              <w:t xml:space="preserve">خاطرات سال </w:t>
            </w:r>
            <w:r>
              <w:rPr>
                <w:rStyle w:val="IndexLink"/>
              </w:rPr>
              <w:t>1370</w:t>
            </w:r>
            <w:r>
              <w:rPr>
                <w:rStyle w:val="IndexLink"/>
                <w:rtl w:val="true"/>
              </w:rPr>
              <w:tab/>
            </w:r>
            <w:r>
              <w:rPr>
                <w:rStyle w:val="IndexLink"/>
              </w:rPr>
              <w:t>160</w:t>
            </w:r>
          </w:hyperlink>
        </w:p>
        <w:p>
          <w:pPr>
            <w:pStyle w:val="Contents2"/>
            <w:tabs>
              <w:tab w:val="clear" w:pos="8743"/>
              <w:tab w:val="right" w:pos="9026" w:leader="dot"/>
            </w:tabs>
            <w:rPr/>
          </w:pPr>
          <w:hyperlink w:anchor="__RefHeading___Toc3498991_3650668749">
            <w:r>
              <w:rPr>
                <w:webHidden/>
                <w:rStyle w:val="IndexLink"/>
                <w:rtl w:val="true"/>
              </w:rPr>
              <w:t xml:space="preserve">خاطرات سال </w:t>
            </w:r>
            <w:r>
              <w:rPr>
                <w:rStyle w:val="IndexLink"/>
              </w:rPr>
              <w:t>1371</w:t>
            </w:r>
            <w:r>
              <w:rPr>
                <w:rStyle w:val="IndexLink"/>
                <w:rtl w:val="true"/>
              </w:rPr>
              <w:tab/>
            </w:r>
            <w:r>
              <w:rPr>
                <w:rStyle w:val="IndexLink"/>
              </w:rPr>
              <w:t>160</w:t>
            </w:r>
          </w:hyperlink>
        </w:p>
        <w:p>
          <w:pPr>
            <w:pStyle w:val="Contents2"/>
            <w:tabs>
              <w:tab w:val="clear" w:pos="8743"/>
              <w:tab w:val="right" w:pos="9026" w:leader="dot"/>
            </w:tabs>
            <w:rPr/>
          </w:pPr>
          <w:hyperlink w:anchor="__RefHeading___Toc3498993_3650668749">
            <w:r>
              <w:rPr>
                <w:webHidden/>
                <w:rStyle w:val="IndexLink"/>
                <w:rtl w:val="true"/>
              </w:rPr>
              <w:t xml:space="preserve">خاطرات سال </w:t>
            </w:r>
            <w:r>
              <w:rPr>
                <w:rStyle w:val="IndexLink"/>
              </w:rPr>
              <w:t>1372</w:t>
            </w:r>
            <w:r>
              <w:rPr>
                <w:rStyle w:val="IndexLink"/>
                <w:rtl w:val="true"/>
              </w:rPr>
              <w:tab/>
            </w:r>
            <w:r>
              <w:rPr>
                <w:rStyle w:val="IndexLink"/>
              </w:rPr>
              <w:t>162</w:t>
            </w:r>
          </w:hyperlink>
        </w:p>
        <w:p>
          <w:pPr>
            <w:pStyle w:val="Contents2"/>
            <w:tabs>
              <w:tab w:val="clear" w:pos="8743"/>
              <w:tab w:val="right" w:pos="9026" w:leader="dot"/>
            </w:tabs>
            <w:rPr/>
          </w:pPr>
          <w:hyperlink w:anchor="__RefHeading___Toc3498995_3650668749">
            <w:r>
              <w:rPr>
                <w:webHidden/>
                <w:rStyle w:val="IndexLink"/>
                <w:rtl w:val="true"/>
              </w:rPr>
              <w:t xml:space="preserve">خاطرات سال </w:t>
            </w:r>
            <w:r>
              <w:rPr>
                <w:rStyle w:val="IndexLink"/>
              </w:rPr>
              <w:t>1373</w:t>
            </w:r>
            <w:r>
              <w:rPr>
                <w:rStyle w:val="IndexLink"/>
                <w:rtl w:val="true"/>
              </w:rPr>
              <w:tab/>
            </w:r>
            <w:r>
              <w:rPr>
                <w:rStyle w:val="IndexLink"/>
              </w:rPr>
              <w:t>163</w:t>
            </w:r>
          </w:hyperlink>
        </w:p>
        <w:p>
          <w:pPr>
            <w:pStyle w:val="Contents2"/>
            <w:tabs>
              <w:tab w:val="clear" w:pos="8743"/>
              <w:tab w:val="right" w:pos="9026" w:leader="dot"/>
            </w:tabs>
            <w:rPr/>
          </w:pPr>
          <w:hyperlink w:anchor="__RefHeading___Toc3498997_3650668749">
            <w:r>
              <w:rPr>
                <w:webHidden/>
                <w:rStyle w:val="IndexLink"/>
                <w:rtl w:val="true"/>
              </w:rPr>
              <w:t xml:space="preserve">خاطرات سال </w:t>
            </w:r>
            <w:r>
              <w:rPr>
                <w:rStyle w:val="IndexLink"/>
              </w:rPr>
              <w:t>1374</w:t>
            </w:r>
            <w:r>
              <w:rPr>
                <w:rStyle w:val="IndexLink"/>
                <w:rtl w:val="true"/>
              </w:rPr>
              <w:tab/>
            </w:r>
            <w:r>
              <w:rPr>
                <w:rStyle w:val="IndexLink"/>
              </w:rPr>
              <w:t>163</w:t>
            </w:r>
          </w:hyperlink>
        </w:p>
        <w:p>
          <w:pPr>
            <w:pStyle w:val="Contents2"/>
            <w:tabs>
              <w:tab w:val="clear" w:pos="8743"/>
              <w:tab w:val="right" w:pos="9026" w:leader="dot"/>
            </w:tabs>
            <w:rPr/>
          </w:pPr>
          <w:hyperlink w:anchor="__RefHeading___Toc3498999_3650668749">
            <w:r>
              <w:rPr>
                <w:webHidden/>
                <w:rStyle w:val="IndexLink"/>
                <w:rtl w:val="true"/>
              </w:rPr>
              <w:t xml:space="preserve">خاطرات سال </w:t>
            </w:r>
            <w:r>
              <w:rPr>
                <w:rStyle w:val="IndexLink"/>
              </w:rPr>
              <w:t>1375</w:t>
            </w:r>
            <w:r>
              <w:rPr>
                <w:rStyle w:val="IndexLink"/>
                <w:rtl w:val="true"/>
              </w:rPr>
              <w:tab/>
            </w:r>
            <w:r>
              <w:rPr>
                <w:rStyle w:val="IndexLink"/>
              </w:rPr>
              <w:t>164</w:t>
            </w:r>
          </w:hyperlink>
        </w:p>
        <w:p>
          <w:pPr>
            <w:pStyle w:val="Contents2"/>
            <w:tabs>
              <w:tab w:val="clear" w:pos="8743"/>
              <w:tab w:val="right" w:pos="9026" w:leader="dot"/>
            </w:tabs>
            <w:rPr/>
          </w:pPr>
          <w:hyperlink w:anchor="__RefHeading___Toc3499001_3650668749">
            <w:r>
              <w:rPr>
                <w:webHidden/>
                <w:rStyle w:val="IndexLink"/>
                <w:rtl w:val="true"/>
              </w:rPr>
              <w:t xml:space="preserve">خاطرات سال </w:t>
            </w:r>
            <w:r>
              <w:rPr>
                <w:rStyle w:val="IndexLink"/>
              </w:rPr>
              <w:t>1376</w:t>
            </w:r>
            <w:r>
              <w:rPr>
                <w:rStyle w:val="IndexLink"/>
                <w:rtl w:val="true"/>
              </w:rPr>
              <w:tab/>
            </w:r>
            <w:r>
              <w:rPr>
                <w:rStyle w:val="IndexLink"/>
              </w:rPr>
              <w:t>165</w:t>
            </w:r>
          </w:hyperlink>
        </w:p>
        <w:p>
          <w:pPr>
            <w:pStyle w:val="Contents2"/>
            <w:tabs>
              <w:tab w:val="clear" w:pos="8743"/>
              <w:tab w:val="right" w:pos="9026" w:leader="dot"/>
            </w:tabs>
            <w:rPr/>
          </w:pPr>
          <w:hyperlink w:anchor="__RefHeading___Toc3499003_3650668749">
            <w:r>
              <w:rPr>
                <w:webHidden/>
                <w:rStyle w:val="IndexLink"/>
                <w:rtl w:val="true"/>
              </w:rPr>
              <w:t xml:space="preserve">خاطرات سال </w:t>
            </w:r>
            <w:r>
              <w:rPr>
                <w:rStyle w:val="IndexLink"/>
              </w:rPr>
              <w:t>1377</w:t>
            </w:r>
            <w:r>
              <w:rPr>
                <w:rStyle w:val="IndexLink"/>
                <w:rtl w:val="true"/>
              </w:rPr>
              <w:tab/>
            </w:r>
            <w:r>
              <w:rPr>
                <w:rStyle w:val="IndexLink"/>
              </w:rPr>
              <w:t>165</w:t>
            </w:r>
          </w:hyperlink>
        </w:p>
        <w:p>
          <w:pPr>
            <w:pStyle w:val="Contents2"/>
            <w:tabs>
              <w:tab w:val="clear" w:pos="8743"/>
              <w:tab w:val="right" w:pos="9026" w:leader="dot"/>
            </w:tabs>
            <w:rPr/>
          </w:pPr>
          <w:hyperlink w:anchor="__RefHeading___Toc3499005_3650668749">
            <w:r>
              <w:rPr>
                <w:webHidden/>
                <w:rStyle w:val="IndexLink"/>
                <w:rtl w:val="true"/>
              </w:rPr>
              <w:t xml:space="preserve">خاطرات سال </w:t>
            </w:r>
            <w:r>
              <w:rPr>
                <w:rStyle w:val="IndexLink"/>
              </w:rPr>
              <w:t>1378</w:t>
            </w:r>
            <w:r>
              <w:rPr>
                <w:rStyle w:val="IndexLink"/>
                <w:rtl w:val="true"/>
              </w:rPr>
              <w:tab/>
            </w:r>
            <w:r>
              <w:rPr>
                <w:rStyle w:val="IndexLink"/>
              </w:rPr>
              <w:t>165</w:t>
            </w:r>
          </w:hyperlink>
        </w:p>
        <w:p>
          <w:pPr>
            <w:pStyle w:val="Contents2"/>
            <w:tabs>
              <w:tab w:val="clear" w:pos="8743"/>
              <w:tab w:val="right" w:pos="9026" w:leader="dot"/>
            </w:tabs>
            <w:rPr/>
          </w:pPr>
          <w:hyperlink w:anchor="__RefHeading___Toc3499007_3650668749">
            <w:r>
              <w:rPr>
                <w:webHidden/>
                <w:rStyle w:val="IndexLink"/>
                <w:rtl w:val="true"/>
              </w:rPr>
              <w:t xml:space="preserve">خاطرات سال </w:t>
            </w:r>
            <w:r>
              <w:rPr>
                <w:rStyle w:val="IndexLink"/>
              </w:rPr>
              <w:t>1379</w:t>
            </w:r>
            <w:r>
              <w:rPr>
                <w:rStyle w:val="IndexLink"/>
                <w:rtl w:val="true"/>
              </w:rPr>
              <w:tab/>
            </w:r>
            <w:r>
              <w:rPr>
                <w:rStyle w:val="IndexLink"/>
              </w:rPr>
              <w:t>165</w:t>
            </w:r>
          </w:hyperlink>
        </w:p>
        <w:p>
          <w:pPr>
            <w:pStyle w:val="Contents2"/>
            <w:tabs>
              <w:tab w:val="clear" w:pos="8743"/>
              <w:tab w:val="right" w:pos="9026" w:leader="dot"/>
            </w:tabs>
            <w:rPr/>
          </w:pPr>
          <w:hyperlink w:anchor="__RefHeading___Toc3499009_3650668749">
            <w:r>
              <w:rPr>
                <w:webHidden/>
                <w:rStyle w:val="IndexLink"/>
                <w:rtl w:val="true"/>
              </w:rPr>
              <w:t xml:space="preserve">خاطرات سال </w:t>
            </w:r>
            <w:r>
              <w:rPr>
                <w:rStyle w:val="IndexLink"/>
              </w:rPr>
              <w:t>1380</w:t>
            </w:r>
            <w:r>
              <w:rPr>
                <w:rStyle w:val="IndexLink"/>
                <w:rtl w:val="true"/>
              </w:rPr>
              <w:tab/>
            </w:r>
            <w:r>
              <w:rPr>
                <w:rStyle w:val="IndexLink"/>
              </w:rPr>
              <w:t>167</w:t>
            </w:r>
          </w:hyperlink>
        </w:p>
        <w:p>
          <w:pPr>
            <w:pStyle w:val="Contents2"/>
            <w:tabs>
              <w:tab w:val="clear" w:pos="8743"/>
              <w:tab w:val="right" w:pos="9026" w:leader="dot"/>
            </w:tabs>
            <w:rPr/>
          </w:pPr>
          <w:hyperlink w:anchor="__RefHeading___Toc3499011_3650668749">
            <w:r>
              <w:rPr>
                <w:webHidden/>
                <w:rStyle w:val="IndexLink"/>
                <w:rtl w:val="true"/>
              </w:rPr>
              <w:t>به سوى ديار عاشقان و تشرّف به كربلاى حسينى عليه السلام‌</w:t>
            </w:r>
            <w:r>
              <w:rPr>
                <w:rStyle w:val="IndexLink"/>
                <w:rtl w:val="true"/>
              </w:rPr>
              <w:tab/>
            </w:r>
            <w:r>
              <w:rPr>
                <w:rStyle w:val="IndexLink"/>
              </w:rPr>
              <w:t>167</w:t>
            </w:r>
          </w:hyperlink>
        </w:p>
        <w:p>
          <w:pPr>
            <w:pStyle w:val="Contents2"/>
            <w:tabs>
              <w:tab w:val="clear" w:pos="8743"/>
              <w:tab w:val="right" w:pos="9026" w:leader="dot"/>
            </w:tabs>
            <w:rPr/>
          </w:pPr>
          <w:hyperlink w:anchor="__RefHeading___Toc3499013_3650668749">
            <w:r>
              <w:rPr>
                <w:webHidden/>
                <w:rStyle w:val="IndexLink"/>
                <w:rtl w:val="true"/>
              </w:rPr>
              <w:t>فروش مغازه بازار</w:t>
            </w:r>
            <w:r>
              <w:rPr>
                <w:rStyle w:val="IndexLink"/>
                <w:rtl w:val="true"/>
              </w:rPr>
              <w:tab/>
            </w:r>
            <w:r>
              <w:rPr>
                <w:rStyle w:val="IndexLink"/>
              </w:rPr>
              <w:t>168</w:t>
            </w:r>
          </w:hyperlink>
        </w:p>
        <w:p>
          <w:pPr>
            <w:pStyle w:val="Contents2"/>
            <w:tabs>
              <w:tab w:val="clear" w:pos="8743"/>
              <w:tab w:val="right" w:pos="9026" w:leader="dot"/>
            </w:tabs>
            <w:rPr/>
          </w:pPr>
          <w:hyperlink w:anchor="__RefHeading___Toc3499015_3650668749">
            <w:r>
              <w:rPr>
                <w:webHidden/>
                <w:rStyle w:val="IndexLink"/>
                <w:rtl w:val="true"/>
              </w:rPr>
              <w:t xml:space="preserve">خاطرات سال </w:t>
            </w:r>
            <w:r>
              <w:rPr>
                <w:rStyle w:val="IndexLink"/>
              </w:rPr>
              <w:t>1381</w:t>
            </w:r>
            <w:r>
              <w:rPr>
                <w:rStyle w:val="IndexLink"/>
                <w:rtl w:val="true"/>
              </w:rPr>
              <w:tab/>
            </w:r>
            <w:r>
              <w:rPr>
                <w:rStyle w:val="IndexLink"/>
              </w:rPr>
              <w:t>169</w:t>
            </w:r>
          </w:hyperlink>
        </w:p>
        <w:p>
          <w:pPr>
            <w:pStyle w:val="Contents2"/>
            <w:tabs>
              <w:tab w:val="clear" w:pos="8743"/>
              <w:tab w:val="right" w:pos="9026" w:leader="dot"/>
            </w:tabs>
            <w:rPr/>
          </w:pPr>
          <w:hyperlink w:anchor="__RefHeading___Toc3499017_3650668749">
            <w:r>
              <w:rPr>
                <w:webHidden/>
                <w:rStyle w:val="IndexLink"/>
                <w:rtl w:val="true"/>
              </w:rPr>
              <w:t>كارهاى انجام شده‌</w:t>
            </w:r>
            <w:r>
              <w:rPr>
                <w:rStyle w:val="IndexLink"/>
                <w:rtl w:val="true"/>
              </w:rPr>
              <w:tab/>
            </w:r>
            <w:r>
              <w:rPr>
                <w:rStyle w:val="IndexLink"/>
              </w:rPr>
              <w:t>172</w:t>
            </w:r>
          </w:hyperlink>
        </w:p>
        <w:p>
          <w:pPr>
            <w:pStyle w:val="Contents2"/>
            <w:tabs>
              <w:tab w:val="clear" w:pos="8743"/>
              <w:tab w:val="right" w:pos="9026" w:leader="dot"/>
            </w:tabs>
            <w:rPr/>
          </w:pPr>
          <w:hyperlink w:anchor="__RefHeading___Toc3499019_3650668749">
            <w:r>
              <w:rPr>
                <w:webHidden/>
                <w:rStyle w:val="IndexLink"/>
                <w:rtl w:val="true"/>
              </w:rPr>
              <w:t>مطالبى كه دانستن آنها لازم است‌</w:t>
            </w:r>
            <w:r>
              <w:rPr>
                <w:rStyle w:val="IndexLink"/>
                <w:rtl w:val="true"/>
              </w:rPr>
              <w:tab/>
            </w:r>
            <w:r>
              <w:rPr>
                <w:rStyle w:val="IndexLink"/>
              </w:rPr>
              <w:t>173</w:t>
            </w:r>
          </w:hyperlink>
        </w:p>
        <w:p>
          <w:pPr>
            <w:pStyle w:val="Contents2"/>
            <w:tabs>
              <w:tab w:val="clear" w:pos="8743"/>
              <w:tab w:val="right" w:pos="9026" w:leader="dot"/>
            </w:tabs>
            <w:rPr/>
          </w:pPr>
          <w:hyperlink w:anchor="__RefHeading___Toc3499021_3650668749">
            <w:r>
              <w:rPr>
                <w:webHidden/>
                <w:rStyle w:val="IndexLink"/>
                <w:rtl w:val="true"/>
              </w:rPr>
              <w:t>جريان خانه عالم‌</w:t>
            </w:r>
            <w:r>
              <w:rPr>
                <w:rStyle w:val="IndexLink"/>
                <w:rtl w:val="true"/>
              </w:rPr>
              <w:tab/>
            </w:r>
            <w:r>
              <w:rPr>
                <w:rStyle w:val="IndexLink"/>
              </w:rPr>
              <w:t>175</w:t>
            </w:r>
          </w:hyperlink>
        </w:p>
        <w:p>
          <w:pPr>
            <w:pStyle w:val="Contents2"/>
            <w:tabs>
              <w:tab w:val="clear" w:pos="8743"/>
              <w:tab w:val="right" w:pos="9026" w:leader="dot"/>
            </w:tabs>
            <w:rPr/>
          </w:pPr>
          <w:hyperlink w:anchor="__RefHeading___Toc3499023_3650668749">
            <w:r>
              <w:rPr>
                <w:webHidden/>
                <w:rStyle w:val="IndexLink"/>
                <w:rtl w:val="true"/>
              </w:rPr>
              <w:t xml:space="preserve">خاطرات سال </w:t>
            </w:r>
            <w:r>
              <w:rPr>
                <w:rStyle w:val="IndexLink"/>
              </w:rPr>
              <w:t>1382</w:t>
            </w:r>
            <w:r>
              <w:rPr>
                <w:rStyle w:val="IndexLink"/>
                <w:rtl w:val="true"/>
              </w:rPr>
              <w:tab/>
            </w:r>
            <w:r>
              <w:rPr>
                <w:rStyle w:val="IndexLink"/>
              </w:rPr>
              <w:t>176</w:t>
            </w:r>
          </w:hyperlink>
        </w:p>
        <w:p>
          <w:pPr>
            <w:pStyle w:val="Contents2"/>
            <w:tabs>
              <w:tab w:val="clear" w:pos="8743"/>
              <w:tab w:val="right" w:pos="9026" w:leader="dot"/>
            </w:tabs>
            <w:rPr/>
          </w:pPr>
          <w:hyperlink w:anchor="__RefHeading___Toc3499025_3650668749">
            <w:r>
              <w:rPr>
                <w:webHidden/>
                <w:rStyle w:val="IndexLink"/>
                <w:rtl w:val="true"/>
              </w:rPr>
              <w:t>به سوى كربلاى حسينى عليه السلام‌</w:t>
            </w:r>
            <w:r>
              <w:rPr>
                <w:rStyle w:val="IndexLink"/>
                <w:rtl w:val="true"/>
              </w:rPr>
              <w:tab/>
            </w:r>
            <w:r>
              <w:rPr>
                <w:rStyle w:val="IndexLink"/>
              </w:rPr>
              <w:t>176</w:t>
            </w:r>
          </w:hyperlink>
        </w:p>
        <w:p>
          <w:pPr>
            <w:pStyle w:val="Contents2"/>
            <w:tabs>
              <w:tab w:val="clear" w:pos="8743"/>
              <w:tab w:val="right" w:pos="9026" w:leader="dot"/>
            </w:tabs>
            <w:rPr/>
          </w:pPr>
          <w:hyperlink w:anchor="__RefHeading___Toc3499027_3650668749">
            <w:r>
              <w:rPr>
                <w:webHidden/>
                <w:rStyle w:val="IndexLink"/>
                <w:rtl w:val="true"/>
              </w:rPr>
              <w:t xml:space="preserve">خاطرات سال </w:t>
            </w:r>
            <w:r>
              <w:rPr>
                <w:rStyle w:val="IndexLink"/>
              </w:rPr>
              <w:t>1383</w:t>
            </w:r>
            <w:r>
              <w:rPr>
                <w:rStyle w:val="IndexLink"/>
                <w:rtl w:val="true"/>
              </w:rPr>
              <w:tab/>
            </w:r>
            <w:r>
              <w:rPr>
                <w:rStyle w:val="IndexLink"/>
              </w:rPr>
              <w:t>177</w:t>
            </w:r>
          </w:hyperlink>
        </w:p>
        <w:p>
          <w:pPr>
            <w:pStyle w:val="Contents2"/>
            <w:tabs>
              <w:tab w:val="clear" w:pos="8743"/>
              <w:tab w:val="right" w:pos="9026" w:leader="dot"/>
            </w:tabs>
            <w:rPr/>
          </w:pPr>
          <w:hyperlink w:anchor="__RefHeading___Toc3499029_3650668749">
            <w:r>
              <w:rPr>
                <w:webHidden/>
                <w:rStyle w:val="IndexLink"/>
                <w:rtl w:val="true"/>
              </w:rPr>
              <w:t xml:space="preserve">خاطرات سال </w:t>
            </w:r>
            <w:r>
              <w:rPr>
                <w:rStyle w:val="IndexLink"/>
              </w:rPr>
              <w:t>1384</w:t>
            </w:r>
            <w:r>
              <w:rPr>
                <w:rStyle w:val="IndexLink"/>
                <w:rtl w:val="true"/>
              </w:rPr>
              <w:tab/>
            </w:r>
            <w:r>
              <w:rPr>
                <w:rStyle w:val="IndexLink"/>
              </w:rPr>
              <w:t>177</w:t>
            </w:r>
          </w:hyperlink>
        </w:p>
        <w:p>
          <w:pPr>
            <w:pStyle w:val="Contents2"/>
            <w:tabs>
              <w:tab w:val="clear" w:pos="8743"/>
              <w:tab w:val="right" w:pos="9026" w:leader="dot"/>
            </w:tabs>
            <w:rPr/>
          </w:pPr>
          <w:hyperlink w:anchor="__RefHeading___Toc3499031_3650668749">
            <w:r>
              <w:rPr>
                <w:webHidden/>
                <w:rStyle w:val="IndexLink"/>
                <w:rtl w:val="true"/>
              </w:rPr>
              <w:t xml:space="preserve">خاطرات سال </w:t>
            </w:r>
            <w:r>
              <w:rPr>
                <w:rStyle w:val="IndexLink"/>
              </w:rPr>
              <w:t>1385</w:t>
            </w:r>
            <w:r>
              <w:rPr>
                <w:rStyle w:val="IndexLink"/>
                <w:rtl w:val="true"/>
              </w:rPr>
              <w:tab/>
            </w:r>
            <w:r>
              <w:rPr>
                <w:rStyle w:val="IndexLink"/>
              </w:rPr>
              <w:t>177</w:t>
            </w:r>
          </w:hyperlink>
        </w:p>
        <w:p>
          <w:pPr>
            <w:pStyle w:val="Contents2"/>
            <w:tabs>
              <w:tab w:val="clear" w:pos="8743"/>
              <w:tab w:val="right" w:pos="9026" w:leader="dot"/>
            </w:tabs>
            <w:rPr/>
          </w:pPr>
          <w:hyperlink w:anchor="__RefHeading___Toc3499033_3650668749">
            <w:r>
              <w:rPr>
                <w:webHidden/>
                <w:rStyle w:val="IndexLink"/>
                <w:rtl w:val="true"/>
              </w:rPr>
              <w:t>به سوى ميعادگاه عشق و ايمان،</w:t>
            </w:r>
            <w:r>
              <w:rPr>
                <w:rStyle w:val="IndexLink"/>
                <w:rtl w:val="true"/>
              </w:rPr>
              <w:tab/>
            </w:r>
            <w:r>
              <w:rPr>
                <w:rStyle w:val="IndexLink"/>
              </w:rPr>
              <w:t>177</w:t>
            </w:r>
          </w:hyperlink>
        </w:p>
        <w:p>
          <w:pPr>
            <w:pStyle w:val="Contents2"/>
            <w:tabs>
              <w:tab w:val="clear" w:pos="8743"/>
              <w:tab w:val="right" w:pos="9026" w:leader="dot"/>
            </w:tabs>
            <w:rPr/>
          </w:pPr>
          <w:hyperlink w:anchor="__RefHeading___Toc3499035_3650668749">
            <w:r>
              <w:rPr>
                <w:webHidden/>
                <w:rStyle w:val="IndexLink"/>
                <w:rtl w:val="true"/>
              </w:rPr>
              <w:t>احداث مسجد باب الحوائج حضرت ابوالفضل عليه السلام‌</w:t>
            </w:r>
            <w:r>
              <w:rPr>
                <w:rStyle w:val="IndexLink"/>
                <w:rtl w:val="true"/>
              </w:rPr>
              <w:tab/>
            </w:r>
            <w:r>
              <w:rPr>
                <w:rStyle w:val="IndexLink"/>
              </w:rPr>
              <w:t>178</w:t>
            </w:r>
          </w:hyperlink>
        </w:p>
        <w:p>
          <w:pPr>
            <w:pStyle w:val="Contents2"/>
            <w:tabs>
              <w:tab w:val="clear" w:pos="8743"/>
              <w:tab w:val="right" w:pos="9026" w:leader="dot"/>
            </w:tabs>
            <w:rPr/>
          </w:pPr>
          <w:hyperlink w:anchor="__RefHeading___Toc3499037_3650668749">
            <w:r>
              <w:rPr>
                <w:webHidden/>
                <w:rStyle w:val="IndexLink"/>
                <w:rtl w:val="true"/>
              </w:rPr>
              <w:t>در سرعين‌</w:t>
            </w:r>
            <w:r>
              <w:rPr>
                <w:rStyle w:val="IndexLink"/>
                <w:rtl w:val="true"/>
              </w:rPr>
              <w:tab/>
            </w:r>
            <w:r>
              <w:rPr>
                <w:rStyle w:val="IndexLink"/>
              </w:rPr>
              <w:t>179</w:t>
            </w:r>
          </w:hyperlink>
        </w:p>
        <w:p>
          <w:pPr>
            <w:pStyle w:val="Contents2"/>
            <w:tabs>
              <w:tab w:val="clear" w:pos="8743"/>
              <w:tab w:val="right" w:pos="9026" w:leader="dot"/>
            </w:tabs>
            <w:rPr/>
          </w:pPr>
          <w:hyperlink w:anchor="__RefHeading___Toc3499039_3650668749">
            <w:r>
              <w:rPr>
                <w:webHidden/>
                <w:rStyle w:val="IndexLink"/>
                <w:rtl w:val="true"/>
              </w:rPr>
              <w:t>دانستن مطالبى ضرورت دارد</w:t>
            </w:r>
            <w:r>
              <w:rPr>
                <w:rStyle w:val="IndexLink"/>
                <w:rtl w:val="true"/>
              </w:rPr>
              <w:tab/>
            </w:r>
            <w:r>
              <w:rPr>
                <w:rStyle w:val="IndexLink"/>
              </w:rPr>
              <w:t>184</w:t>
            </w:r>
          </w:hyperlink>
        </w:p>
        <w:p>
          <w:pPr>
            <w:pStyle w:val="Contents2"/>
            <w:tabs>
              <w:tab w:val="clear" w:pos="8743"/>
              <w:tab w:val="right" w:pos="9026" w:leader="dot"/>
            </w:tabs>
            <w:rPr/>
          </w:pPr>
          <w:hyperlink w:anchor="__RefHeading___Toc3499041_3650668749">
            <w:r>
              <w:rPr>
                <w:webHidden/>
                <w:rStyle w:val="IndexLink"/>
                <w:rtl w:val="true"/>
              </w:rPr>
              <w:t>درخواست هيئت امناء</w:t>
            </w:r>
            <w:r>
              <w:rPr>
                <w:rStyle w:val="IndexLink"/>
                <w:rtl w:val="true"/>
              </w:rPr>
              <w:tab/>
            </w:r>
            <w:r>
              <w:rPr>
                <w:rStyle w:val="IndexLink"/>
              </w:rPr>
              <w:t>187</w:t>
            </w:r>
          </w:hyperlink>
        </w:p>
        <w:p>
          <w:pPr>
            <w:pStyle w:val="Contents2"/>
            <w:tabs>
              <w:tab w:val="clear" w:pos="8743"/>
              <w:tab w:val="right" w:pos="9026" w:leader="dot"/>
            </w:tabs>
            <w:rPr/>
          </w:pPr>
          <w:hyperlink w:anchor="__RefHeading___Toc3499043_3650668749">
            <w:r>
              <w:rPr>
                <w:webHidden/>
                <w:rStyle w:val="IndexLink"/>
                <w:rtl w:val="true"/>
              </w:rPr>
              <w:t>بناى غسّالخانه‌هاى گازير و آلداشين‌</w:t>
            </w:r>
            <w:r>
              <w:rPr>
                <w:rStyle w:val="IndexLink"/>
                <w:rtl w:val="true"/>
              </w:rPr>
              <w:tab/>
            </w:r>
            <w:r>
              <w:rPr>
                <w:rStyle w:val="IndexLink"/>
              </w:rPr>
              <w:t>188</w:t>
            </w:r>
          </w:hyperlink>
        </w:p>
        <w:p>
          <w:pPr>
            <w:pStyle w:val="Contents2"/>
            <w:tabs>
              <w:tab w:val="clear" w:pos="8743"/>
              <w:tab w:val="right" w:pos="9026" w:leader="dot"/>
            </w:tabs>
            <w:rPr/>
          </w:pPr>
          <w:hyperlink w:anchor="__RefHeading___Toc3499045_3650668749">
            <w:r>
              <w:rPr>
                <w:webHidden/>
                <w:rStyle w:val="IndexLink"/>
                <w:rtl w:val="true"/>
              </w:rPr>
              <w:t>«</w:t>
            </w:r>
            <w:r>
              <w:rPr>
                <w:rStyle w:val="IndexLink"/>
                <w:rtl w:val="true"/>
              </w:rPr>
              <w:t>خواب‌هاى ديده شده در باره اينجانب در مورد مسجدها</w:t>
            </w:r>
            <w:r>
              <w:rPr>
                <w:rStyle w:val="IndexLink"/>
                <w:rtl w:val="true"/>
              </w:rPr>
              <w:t>»</w:t>
              <w:tab/>
            </w:r>
            <w:r>
              <w:rPr>
                <w:rStyle w:val="IndexLink"/>
              </w:rPr>
              <w:t>188</w:t>
            </w:r>
          </w:hyperlink>
        </w:p>
        <w:p>
          <w:pPr>
            <w:pStyle w:val="Contents2"/>
            <w:tabs>
              <w:tab w:val="clear" w:pos="8743"/>
              <w:tab w:val="right" w:pos="9026" w:leader="dot"/>
            </w:tabs>
            <w:rPr/>
          </w:pPr>
          <w:hyperlink w:anchor="__RefHeading___Toc3499047_3650668749">
            <w:r>
              <w:rPr>
                <w:webHidden/>
                <w:rStyle w:val="IndexLink"/>
                <w:rtl w:val="true"/>
              </w:rPr>
              <w:t xml:space="preserve">خاطرات سال </w:t>
            </w:r>
            <w:r>
              <w:rPr>
                <w:rStyle w:val="IndexLink"/>
              </w:rPr>
              <w:t>1386</w:t>
            </w:r>
            <w:r>
              <w:rPr>
                <w:rStyle w:val="IndexLink"/>
                <w:rtl w:val="true"/>
              </w:rPr>
              <w:tab/>
            </w:r>
            <w:r>
              <w:rPr>
                <w:rStyle w:val="IndexLink"/>
              </w:rPr>
              <w:t>194</w:t>
            </w:r>
          </w:hyperlink>
        </w:p>
        <w:p>
          <w:pPr>
            <w:pStyle w:val="Contents2"/>
            <w:tabs>
              <w:tab w:val="clear" w:pos="8743"/>
              <w:tab w:val="right" w:pos="9026" w:leader="dot"/>
            </w:tabs>
            <w:rPr/>
          </w:pPr>
          <w:hyperlink w:anchor="__RefHeading___Toc3499049_3650668749">
            <w:r>
              <w:rPr>
                <w:webHidden/>
                <w:rStyle w:val="IndexLink"/>
                <w:rtl w:val="true"/>
              </w:rPr>
              <w:t xml:space="preserve">چاپ كتاب </w:t>
            </w:r>
            <w:r>
              <w:rPr>
                <w:rStyle w:val="IndexLink"/>
                <w:rtl w:val="true"/>
              </w:rPr>
              <w:t>(</w:t>
            </w:r>
            <w:r>
              <w:rPr>
                <w:rStyle w:val="IndexLink"/>
                <w:rtl w:val="true"/>
              </w:rPr>
              <w:t>آداب ازدواج و زندگى خانوادگى</w:t>
            </w:r>
            <w:r>
              <w:rPr>
                <w:rStyle w:val="IndexLink"/>
                <w:rtl w:val="true"/>
              </w:rPr>
              <w:t>)</w:t>
              <w:tab/>
            </w:r>
            <w:r>
              <w:rPr>
                <w:rStyle w:val="IndexLink"/>
              </w:rPr>
              <w:t>207</w:t>
            </w:r>
          </w:hyperlink>
        </w:p>
        <w:p>
          <w:pPr>
            <w:pStyle w:val="Contents2"/>
            <w:tabs>
              <w:tab w:val="clear" w:pos="8743"/>
              <w:tab w:val="right" w:pos="9026" w:leader="dot"/>
            </w:tabs>
            <w:rPr/>
          </w:pPr>
          <w:hyperlink w:anchor="__RefHeading___Toc3499051_3650668749">
            <w:r>
              <w:rPr>
                <w:webHidden/>
                <w:rStyle w:val="IndexLink"/>
                <w:rtl w:val="true"/>
              </w:rPr>
              <w:t xml:space="preserve">خاطرات سال </w:t>
            </w:r>
            <w:r>
              <w:rPr>
                <w:rStyle w:val="IndexLink"/>
              </w:rPr>
              <w:t>1387</w:t>
            </w:r>
            <w:r>
              <w:rPr>
                <w:rStyle w:val="IndexLink"/>
                <w:rtl w:val="true"/>
              </w:rPr>
              <w:tab/>
            </w:r>
            <w:r>
              <w:rPr>
                <w:rStyle w:val="IndexLink"/>
              </w:rPr>
              <w:t>208</w:t>
            </w:r>
          </w:hyperlink>
        </w:p>
        <w:p>
          <w:pPr>
            <w:pStyle w:val="Contents2"/>
            <w:tabs>
              <w:tab w:val="clear" w:pos="8743"/>
              <w:tab w:val="right" w:pos="9026" w:leader="dot"/>
            </w:tabs>
            <w:rPr/>
          </w:pPr>
          <w:hyperlink w:anchor="__RefHeading___Toc3499053_3650668749">
            <w:r>
              <w:rPr>
                <w:webHidden/>
                <w:rStyle w:val="IndexLink"/>
                <w:rtl w:val="true"/>
              </w:rPr>
              <w:t xml:space="preserve">به سوى ميعادگاه عشق </w:t>
            </w:r>
            <w:r>
              <w:rPr>
                <w:rStyle w:val="IndexLink"/>
                <w:rtl w:val="true"/>
              </w:rPr>
              <w:t>(</w:t>
            </w:r>
            <w:r>
              <w:rPr>
                <w:rStyle w:val="IndexLink"/>
                <w:rtl w:val="true"/>
              </w:rPr>
              <w:t>كربلا</w:t>
            </w:r>
            <w:r>
              <w:rPr>
                <w:rStyle w:val="IndexLink"/>
                <w:rtl w:val="true"/>
              </w:rPr>
              <w:t>)</w:t>
              <w:tab/>
            </w:r>
            <w:r>
              <w:rPr>
                <w:rStyle w:val="IndexLink"/>
              </w:rPr>
              <w:t>208</w:t>
            </w:r>
          </w:hyperlink>
        </w:p>
        <w:p>
          <w:pPr>
            <w:pStyle w:val="Contents2"/>
            <w:tabs>
              <w:tab w:val="clear" w:pos="8743"/>
              <w:tab w:val="right" w:pos="9026" w:leader="dot"/>
            </w:tabs>
            <w:rPr/>
          </w:pPr>
          <w:hyperlink w:anchor="__RefHeading___Toc3499055_3650668749">
            <w:r>
              <w:rPr>
                <w:webHidden/>
                <w:rStyle w:val="IndexLink"/>
                <w:rtl w:val="true"/>
              </w:rPr>
              <w:t>به سوى پابوسى امام رضا عليه السلام‌</w:t>
            </w:r>
            <w:r>
              <w:rPr>
                <w:rStyle w:val="IndexLink"/>
                <w:rtl w:val="true"/>
              </w:rPr>
              <w:tab/>
            </w:r>
            <w:r>
              <w:rPr>
                <w:rStyle w:val="IndexLink"/>
              </w:rPr>
              <w:t>212</w:t>
            </w:r>
          </w:hyperlink>
        </w:p>
        <w:p>
          <w:pPr>
            <w:pStyle w:val="Contents2"/>
            <w:tabs>
              <w:tab w:val="clear" w:pos="8743"/>
              <w:tab w:val="right" w:pos="9026" w:leader="dot"/>
            </w:tabs>
            <w:rPr/>
          </w:pPr>
          <w:hyperlink w:anchor="__RefHeading___Toc3499057_3650668749">
            <w:r>
              <w:rPr>
                <w:webHidden/>
                <w:rStyle w:val="IndexLink"/>
                <w:rtl w:val="true"/>
              </w:rPr>
              <w:t>عمل باز قلب‌</w:t>
            </w:r>
            <w:r>
              <w:rPr>
                <w:rStyle w:val="IndexLink"/>
                <w:rtl w:val="true"/>
              </w:rPr>
              <w:tab/>
            </w:r>
            <w:r>
              <w:rPr>
                <w:rStyle w:val="IndexLink"/>
              </w:rPr>
              <w:t>213</w:t>
            </w:r>
          </w:hyperlink>
        </w:p>
        <w:p>
          <w:pPr>
            <w:pStyle w:val="Contents2"/>
            <w:tabs>
              <w:tab w:val="clear" w:pos="8743"/>
              <w:tab w:val="right" w:pos="9026" w:leader="dot"/>
            </w:tabs>
            <w:rPr/>
          </w:pPr>
          <w:hyperlink w:anchor="__RefHeading___Toc3499059_3650668749">
            <w:r>
              <w:rPr>
                <w:webHidden/>
                <w:rStyle w:val="IndexLink"/>
                <w:rtl w:val="true"/>
              </w:rPr>
              <w:t>ازدواج فرزندانم آقا طاهر و حسن آقا و فاطمه خانم‌</w:t>
            </w:r>
            <w:r>
              <w:rPr>
                <w:rStyle w:val="IndexLink"/>
                <w:rtl w:val="true"/>
              </w:rPr>
              <w:tab/>
            </w:r>
            <w:r>
              <w:rPr>
                <w:rStyle w:val="IndexLink"/>
              </w:rPr>
              <w:t>214</w:t>
            </w:r>
          </w:hyperlink>
        </w:p>
        <w:p>
          <w:pPr>
            <w:pStyle w:val="Contents2"/>
            <w:tabs>
              <w:tab w:val="clear" w:pos="8743"/>
              <w:tab w:val="right" w:pos="9026" w:leader="dot"/>
            </w:tabs>
            <w:rPr/>
          </w:pPr>
          <w:hyperlink w:anchor="__RefHeading___Toc3499061_3650668749">
            <w:r>
              <w:rPr>
                <w:webHidden/>
                <w:rStyle w:val="IndexLink"/>
                <w:rtl w:val="true"/>
              </w:rPr>
              <w:t>اجراى فونداسيون مسجد باب الحوائج عليه السلام‌</w:t>
            </w:r>
            <w:r>
              <w:rPr>
                <w:rStyle w:val="IndexLink"/>
                <w:rtl w:val="true"/>
              </w:rPr>
              <w:tab/>
            </w:r>
            <w:r>
              <w:rPr>
                <w:rStyle w:val="IndexLink"/>
              </w:rPr>
              <w:t>215</w:t>
            </w:r>
          </w:hyperlink>
        </w:p>
        <w:p>
          <w:pPr>
            <w:pStyle w:val="Contents2"/>
            <w:tabs>
              <w:tab w:val="clear" w:pos="8743"/>
              <w:tab w:val="right" w:pos="9026" w:leader="dot"/>
            </w:tabs>
            <w:rPr/>
          </w:pPr>
          <w:hyperlink w:anchor="__RefHeading___Toc3499063_3650668749">
            <w:r>
              <w:rPr>
                <w:webHidden/>
                <w:rStyle w:val="IndexLink"/>
                <w:rtl w:val="true"/>
              </w:rPr>
              <w:t>تشرّف فرزند عزيزم آقاى دكتر حاج حسن به زيارت مكه مكرّمه‌</w:t>
            </w:r>
            <w:r>
              <w:rPr>
                <w:rStyle w:val="IndexLink"/>
                <w:rtl w:val="true"/>
              </w:rPr>
              <w:tab/>
            </w:r>
            <w:r>
              <w:rPr>
                <w:rStyle w:val="IndexLink"/>
              </w:rPr>
              <w:t>217</w:t>
            </w:r>
          </w:hyperlink>
        </w:p>
        <w:p>
          <w:pPr>
            <w:pStyle w:val="Contents2"/>
            <w:tabs>
              <w:tab w:val="clear" w:pos="8743"/>
              <w:tab w:val="right" w:pos="9026" w:leader="dot"/>
            </w:tabs>
            <w:rPr/>
          </w:pPr>
          <w:hyperlink w:anchor="__RefHeading___Toc3499065_3650668749">
            <w:r>
              <w:rPr>
                <w:webHidden/>
                <w:rStyle w:val="IndexLink"/>
                <w:rtl w:val="true"/>
              </w:rPr>
              <w:t>رفتن به سرعين‌</w:t>
            </w:r>
            <w:r>
              <w:rPr>
                <w:rStyle w:val="IndexLink"/>
                <w:rtl w:val="true"/>
              </w:rPr>
              <w:tab/>
            </w:r>
            <w:r>
              <w:rPr>
                <w:rStyle w:val="IndexLink"/>
              </w:rPr>
              <w:t>217</w:t>
            </w:r>
          </w:hyperlink>
        </w:p>
        <w:p>
          <w:pPr>
            <w:pStyle w:val="Contents2"/>
            <w:tabs>
              <w:tab w:val="clear" w:pos="8743"/>
              <w:tab w:val="right" w:pos="9026" w:leader="dot"/>
            </w:tabs>
            <w:rPr/>
          </w:pPr>
          <w:hyperlink w:anchor="__RefHeading___Toc3499067_3650668749">
            <w:r>
              <w:rPr>
                <w:webHidden/>
                <w:rStyle w:val="IndexLink"/>
                <w:rtl w:val="true"/>
              </w:rPr>
              <w:t>جشن عقدخوانى نوه عزيزم مهندس مريم قاسمى زرگر</w:t>
            </w:r>
            <w:r>
              <w:rPr>
                <w:rStyle w:val="IndexLink"/>
                <w:rtl w:val="true"/>
              </w:rPr>
              <w:tab/>
            </w:r>
            <w:r>
              <w:rPr>
                <w:rStyle w:val="IndexLink"/>
              </w:rPr>
              <w:t>218</w:t>
            </w:r>
          </w:hyperlink>
        </w:p>
        <w:p>
          <w:pPr>
            <w:pStyle w:val="Contents2"/>
            <w:tabs>
              <w:tab w:val="clear" w:pos="8743"/>
              <w:tab w:val="right" w:pos="9026" w:leader="dot"/>
            </w:tabs>
            <w:rPr/>
          </w:pPr>
          <w:hyperlink w:anchor="__RefHeading___Toc3499069_3650668749">
            <w:r>
              <w:rPr>
                <w:webHidden/>
                <w:rStyle w:val="IndexLink"/>
                <w:rtl w:val="true"/>
              </w:rPr>
              <w:t>خريد آخرين خانه دنيا</w:t>
            </w:r>
            <w:r>
              <w:rPr>
                <w:rStyle w:val="IndexLink"/>
                <w:rtl w:val="true"/>
              </w:rPr>
              <w:t>!!</w:t>
              <w:tab/>
            </w:r>
            <w:r>
              <w:rPr>
                <w:rStyle w:val="IndexLink"/>
              </w:rPr>
              <w:t>218</w:t>
            </w:r>
          </w:hyperlink>
        </w:p>
        <w:p>
          <w:pPr>
            <w:pStyle w:val="Contents2"/>
            <w:tabs>
              <w:tab w:val="clear" w:pos="8743"/>
              <w:tab w:val="right" w:pos="9026" w:leader="dot"/>
            </w:tabs>
            <w:rPr/>
          </w:pPr>
          <w:hyperlink w:anchor="__RefHeading___Toc3499071_3650668749">
            <w:r>
              <w:rPr>
                <w:webHidden/>
                <w:rStyle w:val="IndexLink"/>
                <w:rtl w:val="true"/>
              </w:rPr>
              <w:t xml:space="preserve">خاطرات سال </w:t>
            </w:r>
            <w:r>
              <w:rPr>
                <w:rStyle w:val="IndexLink"/>
              </w:rPr>
              <w:t>1388</w:t>
            </w:r>
            <w:r>
              <w:rPr>
                <w:rStyle w:val="IndexLink"/>
                <w:rtl w:val="true"/>
              </w:rPr>
              <w:tab/>
            </w:r>
            <w:r>
              <w:rPr>
                <w:rStyle w:val="IndexLink"/>
              </w:rPr>
              <w:t>219</w:t>
            </w:r>
          </w:hyperlink>
        </w:p>
        <w:p>
          <w:pPr>
            <w:pStyle w:val="Contents2"/>
            <w:tabs>
              <w:tab w:val="clear" w:pos="8743"/>
              <w:tab w:val="right" w:pos="9026" w:leader="dot"/>
            </w:tabs>
            <w:rPr/>
          </w:pPr>
          <w:hyperlink w:anchor="__RefHeading___Toc3499073_3650668749">
            <w:r>
              <w:rPr>
                <w:webHidden/>
                <w:rStyle w:val="IndexLink"/>
                <w:rtl w:val="true"/>
              </w:rPr>
              <w:t>نصب اسكلت گنبد مسجد</w:t>
            </w:r>
            <w:r>
              <w:rPr>
                <w:rStyle w:val="IndexLink"/>
                <w:rtl w:val="true"/>
              </w:rPr>
              <w:tab/>
            </w:r>
            <w:r>
              <w:rPr>
                <w:rStyle w:val="IndexLink"/>
              </w:rPr>
              <w:t>220</w:t>
            </w:r>
          </w:hyperlink>
        </w:p>
        <w:p>
          <w:pPr>
            <w:pStyle w:val="Contents2"/>
            <w:tabs>
              <w:tab w:val="clear" w:pos="8743"/>
              <w:tab w:val="right" w:pos="9026" w:leader="dot"/>
            </w:tabs>
            <w:rPr/>
          </w:pPr>
          <w:hyperlink w:anchor="__RefHeading___Toc3499075_3650668749">
            <w:r>
              <w:rPr>
                <w:webHidden/>
                <w:rStyle w:val="IndexLink"/>
                <w:rtl w:val="true"/>
              </w:rPr>
              <w:t>كنترات به پيمانكار و معمار</w:t>
            </w:r>
            <w:r>
              <w:rPr>
                <w:rStyle w:val="IndexLink"/>
                <w:rtl w:val="true"/>
              </w:rPr>
              <w:tab/>
            </w:r>
            <w:r>
              <w:rPr>
                <w:rStyle w:val="IndexLink"/>
              </w:rPr>
              <w:t>220</w:t>
            </w:r>
          </w:hyperlink>
        </w:p>
        <w:p>
          <w:pPr>
            <w:pStyle w:val="Contents2"/>
            <w:tabs>
              <w:tab w:val="clear" w:pos="8743"/>
              <w:tab w:val="right" w:pos="9026" w:leader="dot"/>
            </w:tabs>
            <w:rPr/>
          </w:pPr>
          <w:hyperlink w:anchor="__RefHeading___Toc3499077_3650668749">
            <w:r>
              <w:rPr>
                <w:webHidden/>
                <w:rStyle w:val="IndexLink"/>
                <w:rtl w:val="true"/>
              </w:rPr>
              <w:t xml:space="preserve">خاطرات سال </w:t>
            </w:r>
            <w:r>
              <w:rPr>
                <w:rStyle w:val="IndexLink"/>
              </w:rPr>
              <w:t>1389</w:t>
            </w:r>
            <w:r>
              <w:rPr>
                <w:rStyle w:val="IndexLink"/>
                <w:rtl w:val="true"/>
              </w:rPr>
              <w:tab/>
            </w:r>
            <w:r>
              <w:rPr>
                <w:rStyle w:val="IndexLink"/>
              </w:rPr>
              <w:t>221</w:t>
            </w:r>
          </w:hyperlink>
        </w:p>
        <w:p>
          <w:pPr>
            <w:pStyle w:val="Contents2"/>
            <w:tabs>
              <w:tab w:val="clear" w:pos="8743"/>
              <w:tab w:val="right" w:pos="9026" w:leader="dot"/>
            </w:tabs>
            <w:rPr/>
          </w:pPr>
          <w:hyperlink w:anchor="__RefHeading___Toc3499079_3650668749">
            <w:r>
              <w:rPr>
                <w:webHidden/>
                <w:rStyle w:val="IndexLink"/>
                <w:rtl w:val="true"/>
              </w:rPr>
              <w:t>ادامه ساخت متعلقات مسجد باب الحوائج عليه السلام‌</w:t>
            </w:r>
            <w:r>
              <w:rPr>
                <w:rStyle w:val="IndexLink"/>
                <w:rtl w:val="true"/>
              </w:rPr>
              <w:tab/>
            </w:r>
            <w:r>
              <w:rPr>
                <w:rStyle w:val="IndexLink"/>
              </w:rPr>
              <w:t>222</w:t>
            </w:r>
          </w:hyperlink>
        </w:p>
        <w:p>
          <w:pPr>
            <w:pStyle w:val="Contents2"/>
            <w:tabs>
              <w:tab w:val="clear" w:pos="8743"/>
              <w:tab w:val="right" w:pos="9026" w:leader="dot"/>
            </w:tabs>
            <w:rPr/>
          </w:pPr>
          <w:hyperlink w:anchor="__RefHeading___Toc3499081_3650668749">
            <w:r>
              <w:rPr>
                <w:webHidden/>
                <w:rStyle w:val="IndexLink"/>
                <w:rtl w:val="true"/>
              </w:rPr>
              <w:t>حركت به ديار عشق و ايمان‌</w:t>
            </w:r>
            <w:r>
              <w:rPr>
                <w:rStyle w:val="IndexLink"/>
                <w:rtl w:val="true"/>
              </w:rPr>
              <w:tab/>
            </w:r>
            <w:r>
              <w:rPr>
                <w:rStyle w:val="IndexLink"/>
              </w:rPr>
              <w:t>223</w:t>
            </w:r>
          </w:hyperlink>
        </w:p>
        <w:p>
          <w:pPr>
            <w:pStyle w:val="Contents2"/>
            <w:tabs>
              <w:tab w:val="clear" w:pos="8743"/>
              <w:tab w:val="right" w:pos="9026" w:leader="dot"/>
            </w:tabs>
            <w:rPr/>
          </w:pPr>
          <w:hyperlink w:anchor="__RefHeading___Toc3499083_3650668749">
            <w:r>
              <w:rPr>
                <w:webHidden/>
                <w:rStyle w:val="IndexLink"/>
                <w:rtl w:val="true"/>
              </w:rPr>
              <w:t>فاتحة به روح خودم</w:t>
            </w:r>
            <w:r>
              <w:rPr>
                <w:rStyle w:val="IndexLink"/>
                <w:rtl w:val="true"/>
              </w:rPr>
              <w:t>!</w:t>
              <w:tab/>
            </w:r>
            <w:r>
              <w:rPr>
                <w:rStyle w:val="IndexLink"/>
              </w:rPr>
              <w:t>224</w:t>
            </w:r>
          </w:hyperlink>
        </w:p>
        <w:p>
          <w:pPr>
            <w:pStyle w:val="Contents2"/>
            <w:tabs>
              <w:tab w:val="clear" w:pos="8743"/>
              <w:tab w:val="right" w:pos="9026" w:leader="dot"/>
            </w:tabs>
            <w:rPr/>
          </w:pPr>
          <w:hyperlink w:anchor="__RefHeading___Toc3499085_3650668749">
            <w:r>
              <w:rPr>
                <w:webHidden/>
                <w:rStyle w:val="IndexLink"/>
                <w:rtl w:val="true"/>
              </w:rPr>
              <w:t>ماه محرم در سرعين‌</w:t>
            </w:r>
            <w:r>
              <w:rPr>
                <w:rStyle w:val="IndexLink"/>
                <w:rtl w:val="true"/>
              </w:rPr>
              <w:tab/>
            </w:r>
            <w:r>
              <w:rPr>
                <w:rStyle w:val="IndexLink"/>
              </w:rPr>
              <w:t>225</w:t>
            </w:r>
          </w:hyperlink>
        </w:p>
        <w:p>
          <w:pPr>
            <w:pStyle w:val="Contents2"/>
            <w:tabs>
              <w:tab w:val="clear" w:pos="8743"/>
              <w:tab w:val="right" w:pos="9026" w:leader="dot"/>
            </w:tabs>
            <w:rPr/>
          </w:pPr>
          <w:hyperlink w:anchor="__RefHeading___Toc3499087_3650668749">
            <w:r>
              <w:rPr>
                <w:webHidden/>
                <w:rStyle w:val="IndexLink"/>
                <w:rtl w:val="true"/>
              </w:rPr>
              <w:t>تشرف به كربلا</w:t>
            </w:r>
            <w:r>
              <w:rPr>
                <w:rStyle w:val="IndexLink"/>
                <w:rtl w:val="true"/>
              </w:rPr>
              <w:tab/>
            </w:r>
            <w:r>
              <w:rPr>
                <w:rStyle w:val="IndexLink"/>
              </w:rPr>
              <w:t>225</w:t>
            </w:r>
          </w:hyperlink>
        </w:p>
        <w:p>
          <w:pPr>
            <w:pStyle w:val="Contents2"/>
            <w:tabs>
              <w:tab w:val="clear" w:pos="8743"/>
              <w:tab w:val="right" w:pos="9026" w:leader="dot"/>
            </w:tabs>
            <w:rPr/>
          </w:pPr>
          <w:hyperlink w:anchor="__RefHeading___Toc3499089_3650668749">
            <w:r>
              <w:rPr>
                <w:webHidden/>
                <w:rStyle w:val="IndexLink"/>
                <w:rtl w:val="true"/>
              </w:rPr>
              <w:t>خريد خانه طاهر</w:t>
            </w:r>
            <w:r>
              <w:rPr>
                <w:rStyle w:val="IndexLink"/>
                <w:rtl w:val="true"/>
              </w:rPr>
              <w:tab/>
            </w:r>
            <w:r>
              <w:rPr>
                <w:rStyle w:val="IndexLink"/>
              </w:rPr>
              <w:t>226</w:t>
            </w:r>
          </w:hyperlink>
        </w:p>
        <w:p>
          <w:pPr>
            <w:pStyle w:val="Contents2"/>
            <w:tabs>
              <w:tab w:val="clear" w:pos="8743"/>
              <w:tab w:val="right" w:pos="9026" w:leader="dot"/>
            </w:tabs>
            <w:rPr/>
          </w:pPr>
          <w:hyperlink w:anchor="__RefHeading___Toc3499091_3650668749">
            <w:r>
              <w:rPr>
                <w:webHidden/>
                <w:rStyle w:val="IndexLink"/>
                <w:rtl w:val="true"/>
              </w:rPr>
              <w:t>متعلقات مسجد امام زمان‌</w:t>
            </w:r>
            <w:r>
              <w:rPr>
                <w:rStyle w:val="IndexLink"/>
                <w:rtl w:val="true"/>
              </w:rPr>
              <w:tab/>
            </w:r>
            <w:r>
              <w:rPr>
                <w:rStyle w:val="IndexLink"/>
              </w:rPr>
              <w:t>227</w:t>
            </w:r>
          </w:hyperlink>
        </w:p>
        <w:p>
          <w:pPr>
            <w:pStyle w:val="Contents2"/>
            <w:tabs>
              <w:tab w:val="clear" w:pos="8743"/>
              <w:tab w:val="right" w:pos="9026" w:leader="dot"/>
            </w:tabs>
            <w:rPr/>
          </w:pPr>
          <w:hyperlink w:anchor="__RefHeading___Toc3499093_3650668749">
            <w:r>
              <w:rPr>
                <w:webHidden/>
                <w:rStyle w:val="IndexLink"/>
                <w:rtl w:val="true"/>
              </w:rPr>
              <w:t xml:space="preserve">خاطرات سال </w:t>
            </w:r>
            <w:r>
              <w:rPr>
                <w:rStyle w:val="IndexLink"/>
              </w:rPr>
              <w:t>1390</w:t>
            </w:r>
            <w:r>
              <w:rPr>
                <w:rStyle w:val="IndexLink"/>
                <w:rtl w:val="true"/>
              </w:rPr>
              <w:t xml:space="preserve"> </w:t>
            </w:r>
            <w:r>
              <w:rPr>
                <w:rStyle w:val="IndexLink"/>
                <w:rtl w:val="true"/>
              </w:rPr>
              <w:t>و تشرف به كربلا</w:t>
            </w:r>
            <w:r>
              <w:rPr>
                <w:rStyle w:val="IndexLink"/>
                <w:rtl w:val="true"/>
              </w:rPr>
              <w:tab/>
            </w:r>
            <w:r>
              <w:rPr>
                <w:rStyle w:val="IndexLink"/>
              </w:rPr>
              <w:t>227</w:t>
            </w:r>
          </w:hyperlink>
        </w:p>
        <w:p>
          <w:pPr>
            <w:pStyle w:val="Contents2"/>
            <w:tabs>
              <w:tab w:val="clear" w:pos="8743"/>
              <w:tab w:val="right" w:pos="9026" w:leader="dot"/>
            </w:tabs>
            <w:rPr/>
          </w:pPr>
          <w:hyperlink w:anchor="__RefHeading___Toc3499095_3650668749">
            <w:r>
              <w:rPr>
                <w:webHidden/>
                <w:rStyle w:val="IndexLink"/>
                <w:rtl w:val="true"/>
              </w:rPr>
              <w:t>كارهاى متعلقات مسجد باب الحوائج عليه السلام‌</w:t>
            </w:r>
            <w:r>
              <w:rPr>
                <w:rStyle w:val="IndexLink"/>
                <w:rtl w:val="true"/>
              </w:rPr>
              <w:tab/>
            </w:r>
            <w:r>
              <w:rPr>
                <w:rStyle w:val="IndexLink"/>
              </w:rPr>
              <w:t>228</w:t>
            </w:r>
          </w:hyperlink>
        </w:p>
        <w:p>
          <w:pPr>
            <w:pStyle w:val="Contents2"/>
            <w:tabs>
              <w:tab w:val="clear" w:pos="8743"/>
              <w:tab w:val="right" w:pos="9026" w:leader="dot"/>
            </w:tabs>
            <w:rPr/>
          </w:pPr>
          <w:hyperlink w:anchor="__RefHeading___Toc3499097_3650668749">
            <w:r>
              <w:rPr>
                <w:webHidden/>
                <w:rStyle w:val="IndexLink"/>
                <w:rtl w:val="true"/>
              </w:rPr>
              <w:t>عمل كيسه صفراء</w:t>
            </w:r>
            <w:r>
              <w:rPr>
                <w:rStyle w:val="IndexLink"/>
                <w:rtl w:val="true"/>
              </w:rPr>
              <w:tab/>
            </w:r>
            <w:r>
              <w:rPr>
                <w:rStyle w:val="IndexLink"/>
              </w:rPr>
              <w:t>229</w:t>
            </w:r>
          </w:hyperlink>
        </w:p>
        <w:p>
          <w:pPr>
            <w:pStyle w:val="Contents2"/>
            <w:tabs>
              <w:tab w:val="clear" w:pos="8743"/>
              <w:tab w:val="right" w:pos="9026" w:leader="dot"/>
            </w:tabs>
            <w:rPr/>
          </w:pPr>
          <w:hyperlink w:anchor="__RefHeading___Toc3499099_3650668749">
            <w:r>
              <w:rPr>
                <w:webHidden/>
                <w:rStyle w:val="IndexLink"/>
                <w:rtl w:val="true"/>
              </w:rPr>
              <w:t>قرعه كشى و برندگى حسين‌</w:t>
            </w:r>
            <w:r>
              <w:rPr>
                <w:rStyle w:val="IndexLink"/>
                <w:rtl w:val="true"/>
              </w:rPr>
              <w:tab/>
            </w:r>
            <w:r>
              <w:rPr>
                <w:rStyle w:val="IndexLink"/>
              </w:rPr>
              <w:t>230</w:t>
            </w:r>
          </w:hyperlink>
        </w:p>
        <w:p>
          <w:pPr>
            <w:pStyle w:val="Contents2"/>
            <w:tabs>
              <w:tab w:val="clear" w:pos="8743"/>
              <w:tab w:val="right" w:pos="9026" w:leader="dot"/>
            </w:tabs>
            <w:rPr/>
          </w:pPr>
          <w:hyperlink w:anchor="__RefHeading___Toc3499101_3650668749">
            <w:r>
              <w:rPr>
                <w:webHidden/>
                <w:rStyle w:val="IndexLink"/>
                <w:rtl w:val="true"/>
              </w:rPr>
              <w:t>فروش خانه پشت صدا وسيما</w:t>
            </w:r>
            <w:r>
              <w:rPr>
                <w:rStyle w:val="IndexLink"/>
                <w:rtl w:val="true"/>
              </w:rPr>
              <w:tab/>
            </w:r>
            <w:r>
              <w:rPr>
                <w:rStyle w:val="IndexLink"/>
              </w:rPr>
              <w:t>230</w:t>
            </w:r>
          </w:hyperlink>
        </w:p>
        <w:p>
          <w:pPr>
            <w:pStyle w:val="Contents2"/>
            <w:tabs>
              <w:tab w:val="clear" w:pos="8743"/>
              <w:tab w:val="right" w:pos="9026" w:leader="dot"/>
            </w:tabs>
            <w:rPr/>
          </w:pPr>
          <w:hyperlink w:anchor="__RefHeading___Toc3499103_3650668749">
            <w:r>
              <w:rPr>
                <w:webHidden/>
                <w:rStyle w:val="IndexLink"/>
                <w:rtl w:val="true"/>
              </w:rPr>
              <w:t>تشرف به عتبات عاليات‌</w:t>
            </w:r>
            <w:r>
              <w:rPr>
                <w:rStyle w:val="IndexLink"/>
                <w:rtl w:val="true"/>
              </w:rPr>
              <w:tab/>
            </w:r>
            <w:r>
              <w:rPr>
                <w:rStyle w:val="IndexLink"/>
              </w:rPr>
              <w:t>230</w:t>
            </w:r>
          </w:hyperlink>
        </w:p>
        <w:p>
          <w:pPr>
            <w:pStyle w:val="Contents2"/>
            <w:tabs>
              <w:tab w:val="clear" w:pos="8743"/>
              <w:tab w:val="right" w:pos="9026" w:leader="dot"/>
            </w:tabs>
            <w:rPr/>
          </w:pPr>
          <w:hyperlink w:anchor="__RefHeading___Toc3499105_3650668749">
            <w:r>
              <w:rPr>
                <w:webHidden/>
                <w:rStyle w:val="IndexLink"/>
                <w:rtl w:val="true"/>
              </w:rPr>
              <w:t xml:space="preserve">شروع نماز جماعت و تبليغ در مسجدرقيه </w:t>
            </w:r>
            <w:r>
              <w:rPr>
                <w:rStyle w:val="IndexLink"/>
                <w:rtl w:val="true"/>
              </w:rPr>
              <w:t>(</w:t>
            </w:r>
            <w:r>
              <w:rPr>
                <w:rStyle w:val="IndexLink"/>
                <w:rtl w:val="true"/>
              </w:rPr>
              <w:t>ع</w:t>
            </w:r>
            <w:r>
              <w:rPr>
                <w:rStyle w:val="IndexLink"/>
                <w:rtl w:val="true"/>
              </w:rPr>
              <w:t>)</w:t>
              <w:tab/>
            </w:r>
            <w:r>
              <w:rPr>
                <w:rStyle w:val="IndexLink"/>
              </w:rPr>
              <w:t>233</w:t>
            </w:r>
          </w:hyperlink>
        </w:p>
        <w:p>
          <w:pPr>
            <w:pStyle w:val="Contents2"/>
            <w:tabs>
              <w:tab w:val="clear" w:pos="8743"/>
              <w:tab w:val="right" w:pos="9026" w:leader="dot"/>
            </w:tabs>
            <w:rPr/>
          </w:pPr>
          <w:hyperlink w:anchor="__RefHeading___Toc3499107_3650668749">
            <w:r>
              <w:rPr>
                <w:webHidden/>
                <w:rStyle w:val="IndexLink"/>
                <w:rtl w:val="true"/>
              </w:rPr>
              <w:t xml:space="preserve">خاطرات سال </w:t>
            </w:r>
            <w:r>
              <w:rPr>
                <w:rStyle w:val="IndexLink"/>
              </w:rPr>
              <w:t>1391</w:t>
            </w:r>
            <w:r>
              <w:rPr>
                <w:rStyle w:val="IndexLink"/>
                <w:rtl w:val="true"/>
              </w:rPr>
              <w:t xml:space="preserve"> </w:t>
            </w:r>
            <w:r>
              <w:rPr>
                <w:rStyle w:val="IndexLink"/>
                <w:rtl w:val="true"/>
              </w:rPr>
              <w:t>شمسى‌</w:t>
            </w:r>
            <w:r>
              <w:rPr>
                <w:rStyle w:val="IndexLink"/>
                <w:rtl w:val="true"/>
              </w:rPr>
              <w:tab/>
            </w:r>
            <w:r>
              <w:rPr>
                <w:rStyle w:val="IndexLink"/>
              </w:rPr>
              <w:t>233</w:t>
            </w:r>
          </w:hyperlink>
        </w:p>
        <w:p>
          <w:pPr>
            <w:pStyle w:val="Contents2"/>
            <w:tabs>
              <w:tab w:val="clear" w:pos="8743"/>
              <w:tab w:val="right" w:pos="9026" w:leader="dot"/>
            </w:tabs>
            <w:rPr/>
          </w:pPr>
          <w:hyperlink w:anchor="__RefHeading___Toc3499109_3650668749">
            <w:r>
              <w:rPr>
                <w:webHidden/>
                <w:rStyle w:val="IndexLink"/>
                <w:rtl w:val="true"/>
              </w:rPr>
              <w:t>تشرّف به زيارت ثامن الحجج عليه السلام‌</w:t>
            </w:r>
            <w:r>
              <w:rPr>
                <w:rStyle w:val="IndexLink"/>
                <w:rtl w:val="true"/>
              </w:rPr>
              <w:tab/>
            </w:r>
            <w:r>
              <w:rPr>
                <w:rStyle w:val="IndexLink"/>
              </w:rPr>
              <w:t>233</w:t>
            </w:r>
          </w:hyperlink>
        </w:p>
        <w:p>
          <w:pPr>
            <w:pStyle w:val="Contents2"/>
            <w:tabs>
              <w:tab w:val="clear" w:pos="8743"/>
              <w:tab w:val="right" w:pos="9026" w:leader="dot"/>
            </w:tabs>
            <w:rPr/>
          </w:pPr>
          <w:hyperlink w:anchor="__RefHeading___Toc3499111_3650668749">
            <w:r>
              <w:rPr>
                <w:webHidden/>
                <w:rStyle w:val="IndexLink"/>
                <w:rtl w:val="true"/>
              </w:rPr>
              <w:t>زيارت عتبات عاليات‌</w:t>
            </w:r>
            <w:r>
              <w:rPr>
                <w:rStyle w:val="IndexLink"/>
                <w:rtl w:val="true"/>
              </w:rPr>
              <w:tab/>
            </w:r>
            <w:r>
              <w:rPr>
                <w:rStyle w:val="IndexLink"/>
              </w:rPr>
              <w:t>234</w:t>
            </w:r>
          </w:hyperlink>
        </w:p>
        <w:p>
          <w:pPr>
            <w:pStyle w:val="Contents2"/>
            <w:tabs>
              <w:tab w:val="clear" w:pos="8743"/>
              <w:tab w:val="right" w:pos="9026" w:leader="dot"/>
            </w:tabs>
            <w:rPr/>
          </w:pPr>
          <w:hyperlink w:anchor="__RefHeading___Toc3499113_3650668749">
            <w:r>
              <w:rPr>
                <w:webHidden/>
                <w:rStyle w:val="IndexLink"/>
                <w:rtl w:val="true"/>
              </w:rPr>
              <w:t>انتقال ضريح مقدس حضرت سيدالشهداء عليه السلام از قم به كربلاء</w:t>
            </w:r>
            <w:r>
              <w:rPr>
                <w:rStyle w:val="IndexLink"/>
                <w:rtl w:val="true"/>
              </w:rPr>
              <w:tab/>
            </w:r>
            <w:r>
              <w:rPr>
                <w:rStyle w:val="IndexLink"/>
              </w:rPr>
              <w:t>236</w:t>
            </w:r>
          </w:hyperlink>
        </w:p>
        <w:p>
          <w:pPr>
            <w:pStyle w:val="Contents2"/>
            <w:tabs>
              <w:tab w:val="clear" w:pos="8743"/>
              <w:tab w:val="right" w:pos="9026" w:leader="dot"/>
            </w:tabs>
            <w:rPr/>
          </w:pPr>
          <w:hyperlink w:anchor="__RefHeading___Toc3499115_3650668749">
            <w:r>
              <w:rPr>
                <w:webHidden/>
                <w:rStyle w:val="IndexLink"/>
                <w:rtl w:val="true"/>
              </w:rPr>
              <w:t xml:space="preserve">خاطرات سال </w:t>
            </w:r>
            <w:r>
              <w:rPr>
                <w:rStyle w:val="IndexLink"/>
              </w:rPr>
              <w:t>1392</w:t>
            </w:r>
            <w:r>
              <w:rPr>
                <w:rStyle w:val="IndexLink"/>
                <w:rtl w:val="true"/>
              </w:rPr>
              <w:t xml:space="preserve"> </w:t>
            </w:r>
            <w:r>
              <w:rPr>
                <w:rStyle w:val="IndexLink"/>
                <w:rtl w:val="true"/>
              </w:rPr>
              <w:t>شمسى‌</w:t>
            </w:r>
            <w:r>
              <w:rPr>
                <w:rStyle w:val="IndexLink"/>
                <w:rtl w:val="true"/>
              </w:rPr>
              <w:tab/>
            </w:r>
            <w:r>
              <w:rPr>
                <w:rStyle w:val="IndexLink"/>
              </w:rPr>
              <w:t>237</w:t>
            </w:r>
          </w:hyperlink>
        </w:p>
        <w:p>
          <w:pPr>
            <w:pStyle w:val="Contents2"/>
            <w:tabs>
              <w:tab w:val="clear" w:pos="8743"/>
              <w:tab w:val="right" w:pos="9026" w:leader="dot"/>
            </w:tabs>
            <w:rPr/>
          </w:pPr>
          <w:hyperlink w:anchor="__RefHeading___Toc3499117_3650668749">
            <w:r>
              <w:rPr>
                <w:webHidden/>
                <w:rStyle w:val="IndexLink"/>
                <w:rtl w:val="true"/>
              </w:rPr>
              <w:t>سفر بچه‌ها به سرعين‌</w:t>
            </w:r>
            <w:r>
              <w:rPr>
                <w:rStyle w:val="IndexLink"/>
                <w:rtl w:val="true"/>
              </w:rPr>
              <w:tab/>
            </w:r>
            <w:r>
              <w:rPr>
                <w:rStyle w:val="IndexLink"/>
              </w:rPr>
              <w:t>238</w:t>
            </w:r>
          </w:hyperlink>
        </w:p>
        <w:p>
          <w:pPr>
            <w:pStyle w:val="Contents2"/>
            <w:tabs>
              <w:tab w:val="clear" w:pos="8743"/>
              <w:tab w:val="right" w:pos="9026" w:leader="dot"/>
            </w:tabs>
            <w:rPr/>
          </w:pPr>
          <w:hyperlink w:anchor="__RefHeading___Toc3499119_3650668749">
            <w:r>
              <w:rPr>
                <w:webHidden/>
                <w:rStyle w:val="IndexLink"/>
                <w:rtl w:val="true"/>
              </w:rPr>
              <w:t>اجراى كارهاى زير و روى گنبد باب الحوايج‌</w:t>
            </w:r>
            <w:r>
              <w:rPr>
                <w:rStyle w:val="IndexLink"/>
                <w:rtl w:val="true"/>
              </w:rPr>
              <w:tab/>
            </w:r>
            <w:r>
              <w:rPr>
                <w:rStyle w:val="IndexLink"/>
              </w:rPr>
              <w:t>238</w:t>
            </w:r>
          </w:hyperlink>
        </w:p>
        <w:p>
          <w:pPr>
            <w:pStyle w:val="Contents2"/>
            <w:tabs>
              <w:tab w:val="clear" w:pos="8743"/>
              <w:tab w:val="right" w:pos="9026" w:leader="dot"/>
            </w:tabs>
            <w:rPr/>
          </w:pPr>
          <w:hyperlink w:anchor="__RefHeading___Toc3499121_3650668749">
            <w:r>
              <w:rPr>
                <w:webHidden/>
                <w:rStyle w:val="IndexLink"/>
                <w:rtl w:val="true"/>
              </w:rPr>
              <w:t>وفات مشهدى اللّهويردى نظرى شوهر خواهرم‌</w:t>
            </w:r>
            <w:r>
              <w:rPr>
                <w:rStyle w:val="IndexLink"/>
                <w:rtl w:val="true"/>
              </w:rPr>
              <w:tab/>
            </w:r>
            <w:r>
              <w:rPr>
                <w:rStyle w:val="IndexLink"/>
              </w:rPr>
              <w:t>239</w:t>
            </w:r>
          </w:hyperlink>
        </w:p>
        <w:p>
          <w:pPr>
            <w:pStyle w:val="Contents2"/>
            <w:tabs>
              <w:tab w:val="clear" w:pos="8743"/>
              <w:tab w:val="right" w:pos="9026" w:leader="dot"/>
            </w:tabs>
            <w:rPr/>
          </w:pPr>
          <w:hyperlink w:anchor="__RefHeading___Toc3499123_3650668749">
            <w:r>
              <w:rPr>
                <w:webHidden/>
                <w:rStyle w:val="IndexLink"/>
                <w:rtl w:val="true"/>
              </w:rPr>
              <w:t xml:space="preserve">اجراى عقد موقت معصومه </w:t>
            </w:r>
            <w:r>
              <w:rPr>
                <w:rStyle w:val="IndexLink"/>
                <w:rtl w:val="true"/>
              </w:rPr>
              <w:t>(</w:t>
            </w:r>
            <w:r>
              <w:rPr>
                <w:rStyle w:val="IndexLink"/>
                <w:rtl w:val="true"/>
              </w:rPr>
              <w:t>ساناز</w:t>
            </w:r>
            <w:r>
              <w:rPr>
                <w:rStyle w:val="IndexLink"/>
                <w:rtl w:val="true"/>
              </w:rPr>
              <w:t xml:space="preserve">) </w:t>
            </w:r>
            <w:r>
              <w:rPr>
                <w:rStyle w:val="IndexLink"/>
                <w:rtl w:val="true"/>
              </w:rPr>
              <w:t xml:space="preserve">متولد </w:t>
            </w:r>
            <w:r>
              <w:rPr>
                <w:rStyle w:val="IndexLink"/>
              </w:rPr>
              <w:t>17</w:t>
            </w:r>
            <w:r>
              <w:rPr>
                <w:rStyle w:val="IndexLink"/>
                <w:rtl w:val="true"/>
              </w:rPr>
              <w:t xml:space="preserve">/ </w:t>
            </w:r>
            <w:r>
              <w:rPr>
                <w:rStyle w:val="IndexLink"/>
              </w:rPr>
              <w:t>6</w:t>
            </w:r>
            <w:r>
              <w:rPr>
                <w:rStyle w:val="IndexLink"/>
                <w:rtl w:val="true"/>
              </w:rPr>
              <w:t xml:space="preserve">/ </w:t>
            </w:r>
            <w:r>
              <w:rPr>
                <w:rStyle w:val="IndexLink"/>
              </w:rPr>
              <w:t>1376</w:t>
            </w:r>
            <w:r>
              <w:rPr>
                <w:rStyle w:val="IndexLink"/>
                <w:rtl w:val="true"/>
              </w:rPr>
              <w:t xml:space="preserve"> </w:t>
            </w:r>
            <w:r>
              <w:rPr>
                <w:rStyle w:val="IndexLink"/>
                <w:rtl w:val="true"/>
              </w:rPr>
              <w:t>امينى گلستانى</w:t>
            </w:r>
            <w:r>
              <w:rPr>
                <w:rStyle w:val="IndexLink"/>
                <w:rtl w:val="true"/>
              </w:rPr>
              <w:t>.</w:t>
              <w:tab/>
            </w:r>
            <w:r>
              <w:rPr>
                <w:rStyle w:val="IndexLink"/>
              </w:rPr>
              <w:t>239</w:t>
            </w:r>
          </w:hyperlink>
        </w:p>
        <w:p>
          <w:pPr>
            <w:pStyle w:val="Contents2"/>
            <w:tabs>
              <w:tab w:val="clear" w:pos="8743"/>
              <w:tab w:val="right" w:pos="9026" w:leader="dot"/>
            </w:tabs>
            <w:rPr/>
          </w:pPr>
          <w:hyperlink w:anchor="__RefHeading___Toc3499125_3650668749">
            <w:r>
              <w:rPr>
                <w:webHidden/>
                <w:rStyle w:val="IndexLink"/>
                <w:rtl w:val="true"/>
              </w:rPr>
              <w:t>تشرّف به عتبات عاليات‌</w:t>
            </w:r>
            <w:r>
              <w:rPr>
                <w:rStyle w:val="IndexLink"/>
                <w:rtl w:val="true"/>
              </w:rPr>
              <w:tab/>
            </w:r>
            <w:r>
              <w:rPr>
                <w:rStyle w:val="IndexLink"/>
              </w:rPr>
              <w:t>240</w:t>
            </w:r>
          </w:hyperlink>
        </w:p>
        <w:p>
          <w:pPr>
            <w:pStyle w:val="Contents2"/>
            <w:tabs>
              <w:tab w:val="clear" w:pos="8743"/>
              <w:tab w:val="right" w:pos="9026" w:leader="dot"/>
            </w:tabs>
            <w:rPr/>
          </w:pPr>
          <w:hyperlink w:anchor="__RefHeading___Toc3499127_3650668749">
            <w:r>
              <w:rPr>
                <w:webHidden/>
                <w:rStyle w:val="IndexLink"/>
                <w:rtl w:val="true"/>
              </w:rPr>
              <w:t>مريضى فرزندم آقاى دكتر حاج حسن امينى گلستانى‌</w:t>
            </w:r>
            <w:r>
              <w:rPr>
                <w:rStyle w:val="IndexLink"/>
                <w:rtl w:val="true"/>
              </w:rPr>
              <w:tab/>
            </w:r>
            <w:r>
              <w:rPr>
                <w:rStyle w:val="IndexLink"/>
              </w:rPr>
              <w:t>240</w:t>
            </w:r>
          </w:hyperlink>
        </w:p>
        <w:p>
          <w:pPr>
            <w:pStyle w:val="Contents2"/>
            <w:tabs>
              <w:tab w:val="clear" w:pos="8743"/>
              <w:tab w:val="right" w:pos="9026" w:leader="dot"/>
            </w:tabs>
            <w:rPr/>
          </w:pPr>
          <w:hyperlink w:anchor="__RefHeading___Toc3499129_3650668749">
            <w:r>
              <w:rPr>
                <w:webHidden/>
                <w:rStyle w:val="IndexLink"/>
                <w:rtl w:val="true"/>
              </w:rPr>
              <w:t>فاجعه اسفناك درگذشت فرزند جوانمرگم دكتر حاج حسن‌</w:t>
            </w:r>
            <w:r>
              <w:rPr>
                <w:rStyle w:val="IndexLink"/>
                <w:rtl w:val="true"/>
              </w:rPr>
              <w:tab/>
            </w:r>
            <w:r>
              <w:rPr>
                <w:rStyle w:val="IndexLink"/>
              </w:rPr>
              <w:t>242</w:t>
            </w:r>
          </w:hyperlink>
        </w:p>
        <w:p>
          <w:pPr>
            <w:pStyle w:val="Contents2"/>
            <w:tabs>
              <w:tab w:val="clear" w:pos="8743"/>
              <w:tab w:val="right" w:pos="9026" w:leader="dot"/>
            </w:tabs>
            <w:rPr/>
          </w:pPr>
          <w:hyperlink w:anchor="__RefHeading___Toc3499131_3650668749">
            <w:r>
              <w:rPr>
                <w:webHidden/>
                <w:rStyle w:val="IndexLink"/>
                <w:rtl w:val="true"/>
              </w:rPr>
              <w:t>مجلس ختم چهلم‌</w:t>
            </w:r>
            <w:r>
              <w:rPr>
                <w:rStyle w:val="IndexLink"/>
                <w:rtl w:val="true"/>
              </w:rPr>
              <w:tab/>
            </w:r>
            <w:r>
              <w:rPr>
                <w:rStyle w:val="IndexLink"/>
              </w:rPr>
              <w:t>246</w:t>
            </w:r>
          </w:hyperlink>
        </w:p>
        <w:p>
          <w:pPr>
            <w:pStyle w:val="Contents2"/>
            <w:tabs>
              <w:tab w:val="clear" w:pos="8743"/>
              <w:tab w:val="right" w:pos="9026" w:leader="dot"/>
            </w:tabs>
            <w:rPr/>
          </w:pPr>
          <w:hyperlink w:anchor="__RefHeading___Toc3499133_3650668749">
            <w:r>
              <w:rPr>
                <w:webHidden/>
                <w:rStyle w:val="IndexLink"/>
                <w:rtl w:val="true"/>
              </w:rPr>
              <w:t xml:space="preserve">خاطرات سال </w:t>
            </w:r>
            <w:r>
              <w:rPr>
                <w:rStyle w:val="IndexLink"/>
              </w:rPr>
              <w:t>1393</w:t>
            </w:r>
            <w:r>
              <w:rPr>
                <w:rStyle w:val="IndexLink"/>
                <w:rtl w:val="true"/>
              </w:rPr>
              <w:t xml:space="preserve"> </w:t>
            </w:r>
            <w:r>
              <w:rPr>
                <w:rStyle w:val="IndexLink"/>
                <w:rtl w:val="true"/>
              </w:rPr>
              <w:t>شمسى</w:t>
            </w:r>
            <w:r>
              <w:rPr>
                <w:rStyle w:val="IndexLink"/>
                <w:rtl w:val="true"/>
              </w:rPr>
              <w:t>.</w:t>
              <w:tab/>
            </w:r>
            <w:r>
              <w:rPr>
                <w:rStyle w:val="IndexLink"/>
              </w:rPr>
              <w:t>246</w:t>
            </w:r>
          </w:hyperlink>
        </w:p>
        <w:p>
          <w:pPr>
            <w:pStyle w:val="Contents2"/>
            <w:tabs>
              <w:tab w:val="clear" w:pos="8743"/>
              <w:tab w:val="right" w:pos="9026" w:leader="dot"/>
            </w:tabs>
            <w:rPr/>
          </w:pPr>
          <w:hyperlink w:anchor="__RefHeading___Toc3499135_3650668749">
            <w:r>
              <w:rPr>
                <w:webHidden/>
                <w:rStyle w:val="IndexLink"/>
                <w:rtl w:val="true"/>
              </w:rPr>
              <w:t>تشرف به زيارت امام رضا عليه السلام‌</w:t>
            </w:r>
            <w:r>
              <w:rPr>
                <w:rStyle w:val="IndexLink"/>
                <w:rtl w:val="true"/>
              </w:rPr>
              <w:tab/>
            </w:r>
            <w:r>
              <w:rPr>
                <w:rStyle w:val="IndexLink"/>
              </w:rPr>
              <w:t>246</w:t>
            </w:r>
          </w:hyperlink>
        </w:p>
        <w:p>
          <w:pPr>
            <w:pStyle w:val="Contents2"/>
            <w:tabs>
              <w:tab w:val="clear" w:pos="8743"/>
              <w:tab w:val="right" w:pos="9026" w:leader="dot"/>
            </w:tabs>
            <w:rPr/>
          </w:pPr>
          <w:hyperlink w:anchor="__RefHeading___Toc3499137_3650668749">
            <w:r>
              <w:rPr>
                <w:webHidden/>
                <w:rStyle w:val="IndexLink"/>
                <w:rtl w:val="true"/>
              </w:rPr>
              <w:t>تشرّف به عتبات عاليات‌</w:t>
            </w:r>
            <w:r>
              <w:rPr>
                <w:rStyle w:val="IndexLink"/>
                <w:rtl w:val="true"/>
              </w:rPr>
              <w:tab/>
            </w:r>
            <w:r>
              <w:rPr>
                <w:rStyle w:val="IndexLink"/>
              </w:rPr>
              <w:t>248</w:t>
            </w:r>
          </w:hyperlink>
        </w:p>
        <w:p>
          <w:pPr>
            <w:pStyle w:val="Contents2"/>
            <w:tabs>
              <w:tab w:val="clear" w:pos="8743"/>
              <w:tab w:val="right" w:pos="9026" w:leader="dot"/>
            </w:tabs>
            <w:rPr/>
          </w:pPr>
          <w:hyperlink w:anchor="__RefHeading___Toc3499139_3650668749">
            <w:r>
              <w:rPr>
                <w:webHidden/>
                <w:rStyle w:val="IndexLink"/>
                <w:rtl w:val="true"/>
              </w:rPr>
              <w:t>حركت به شهر توريستى سرعين و اتمام كارهاى مسجد باب الحوائج عليه السلام‌</w:t>
            </w:r>
            <w:r>
              <w:rPr>
                <w:rStyle w:val="IndexLink"/>
                <w:rtl w:val="true"/>
              </w:rPr>
              <w:tab/>
            </w:r>
            <w:r>
              <w:rPr>
                <w:rStyle w:val="IndexLink"/>
              </w:rPr>
              <w:t>249</w:t>
            </w:r>
          </w:hyperlink>
        </w:p>
        <w:p>
          <w:pPr>
            <w:pStyle w:val="Contents2"/>
            <w:tabs>
              <w:tab w:val="clear" w:pos="8743"/>
              <w:tab w:val="right" w:pos="9026" w:leader="dot"/>
            </w:tabs>
            <w:rPr/>
          </w:pPr>
          <w:hyperlink w:anchor="__RefHeading___Toc3499141_3650668749">
            <w:r>
              <w:rPr>
                <w:webHidden/>
                <w:rStyle w:val="IndexLink"/>
                <w:rtl w:val="true"/>
              </w:rPr>
              <w:t>آقا طاهر و سفر حج تمتع‌</w:t>
            </w:r>
            <w:r>
              <w:rPr>
                <w:rStyle w:val="IndexLink"/>
                <w:rtl w:val="true"/>
              </w:rPr>
              <w:tab/>
            </w:r>
            <w:r>
              <w:rPr>
                <w:rStyle w:val="IndexLink"/>
              </w:rPr>
              <w:t>251</w:t>
            </w:r>
          </w:hyperlink>
        </w:p>
        <w:p>
          <w:pPr>
            <w:pStyle w:val="Contents2"/>
            <w:tabs>
              <w:tab w:val="clear" w:pos="8743"/>
              <w:tab w:val="right" w:pos="9026" w:leader="dot"/>
            </w:tabs>
            <w:rPr/>
          </w:pPr>
          <w:hyperlink w:anchor="__RefHeading___Toc3499143_3650668749">
            <w:r>
              <w:rPr>
                <w:webHidden/>
                <w:rStyle w:val="IndexLink"/>
                <w:rtl w:val="true"/>
              </w:rPr>
              <w:t>ماه محرم در سرعين‌</w:t>
            </w:r>
            <w:r>
              <w:rPr>
                <w:rStyle w:val="IndexLink"/>
                <w:rtl w:val="true"/>
              </w:rPr>
              <w:tab/>
            </w:r>
            <w:r>
              <w:rPr>
                <w:rStyle w:val="IndexLink"/>
              </w:rPr>
              <w:t>252</w:t>
            </w:r>
          </w:hyperlink>
        </w:p>
        <w:p>
          <w:pPr>
            <w:pStyle w:val="Contents2"/>
            <w:tabs>
              <w:tab w:val="clear" w:pos="8743"/>
              <w:tab w:val="right" w:pos="9026" w:leader="dot"/>
            </w:tabs>
            <w:rPr/>
          </w:pPr>
          <w:hyperlink w:anchor="__RefHeading___Toc3499145_3650668749">
            <w:r>
              <w:rPr>
                <w:webHidden/>
                <w:rStyle w:val="IndexLink"/>
                <w:rtl w:val="true"/>
              </w:rPr>
              <w:t xml:space="preserve">اجراى آسانسور براى مسجد </w:t>
            </w:r>
            <w:r>
              <w:rPr>
                <w:rStyle w:val="IndexLink"/>
                <w:rtl w:val="true"/>
              </w:rPr>
              <w:t>(</w:t>
            </w:r>
            <w:r>
              <w:rPr>
                <w:rStyle w:val="IndexLink"/>
                <w:rtl w:val="true"/>
              </w:rPr>
              <w:t>باب الحوائج ع</w:t>
            </w:r>
            <w:r>
              <w:rPr>
                <w:rStyle w:val="IndexLink"/>
                <w:rtl w:val="true"/>
              </w:rPr>
              <w:t>)</w:t>
              <w:tab/>
            </w:r>
            <w:r>
              <w:rPr>
                <w:rStyle w:val="IndexLink"/>
              </w:rPr>
              <w:t>252</w:t>
            </w:r>
          </w:hyperlink>
        </w:p>
        <w:p>
          <w:pPr>
            <w:pStyle w:val="Contents2"/>
            <w:tabs>
              <w:tab w:val="clear" w:pos="8743"/>
              <w:tab w:val="right" w:pos="9026" w:leader="dot"/>
            </w:tabs>
            <w:rPr/>
          </w:pPr>
          <w:hyperlink w:anchor="__RefHeading___Toc3499147_3650668749">
            <w:r>
              <w:rPr>
                <w:webHidden/>
                <w:rStyle w:val="IndexLink"/>
                <w:rtl w:val="true"/>
              </w:rPr>
              <w:t>اولين سالگرد فرزند دلبند و جوانمرگم‌</w:t>
            </w:r>
            <w:r>
              <w:rPr>
                <w:rStyle w:val="IndexLink"/>
                <w:rtl w:val="true"/>
              </w:rPr>
              <w:tab/>
            </w:r>
            <w:r>
              <w:rPr>
                <w:rStyle w:val="IndexLink"/>
              </w:rPr>
              <w:t>252</w:t>
            </w:r>
          </w:hyperlink>
        </w:p>
        <w:p>
          <w:pPr>
            <w:pStyle w:val="Contents2"/>
            <w:tabs>
              <w:tab w:val="clear" w:pos="8743"/>
              <w:tab w:val="right" w:pos="9026" w:leader="dot"/>
            </w:tabs>
            <w:rPr/>
          </w:pPr>
          <w:hyperlink w:anchor="__RefHeading___Toc3499149_3650668749">
            <w:r>
              <w:rPr>
                <w:webHidden/>
                <w:rStyle w:val="IndexLink"/>
                <w:rtl w:val="true"/>
              </w:rPr>
              <w:t>اربعين دشمن شكن‌</w:t>
            </w:r>
            <w:r>
              <w:rPr>
                <w:rStyle w:val="IndexLink"/>
                <w:rtl w:val="true"/>
              </w:rPr>
              <w:tab/>
            </w:r>
            <w:r>
              <w:rPr>
                <w:rStyle w:val="IndexLink"/>
              </w:rPr>
              <w:t>252</w:t>
            </w:r>
          </w:hyperlink>
        </w:p>
        <w:p>
          <w:pPr>
            <w:pStyle w:val="Contents2"/>
            <w:tabs>
              <w:tab w:val="clear" w:pos="8743"/>
              <w:tab w:val="right" w:pos="9026" w:leader="dot"/>
            </w:tabs>
            <w:rPr/>
          </w:pPr>
          <w:hyperlink w:anchor="__RefHeading___Toc3499151_3650668749">
            <w:r>
              <w:rPr>
                <w:webHidden/>
                <w:rStyle w:val="IndexLink"/>
                <w:rtl w:val="true"/>
              </w:rPr>
              <w:t>حسين‌</w:t>
            </w:r>
            <w:r>
              <w:rPr>
                <w:rStyle w:val="IndexLink"/>
                <w:rtl w:val="true"/>
              </w:rPr>
              <w:tab/>
            </w:r>
            <w:r>
              <w:rPr>
                <w:rStyle w:val="IndexLink"/>
              </w:rPr>
              <w:t>253</w:t>
            </w:r>
          </w:hyperlink>
        </w:p>
        <w:p>
          <w:pPr>
            <w:pStyle w:val="Contents2"/>
            <w:tabs>
              <w:tab w:val="clear" w:pos="8743"/>
              <w:tab w:val="right" w:pos="9026" w:leader="dot"/>
            </w:tabs>
            <w:rPr/>
          </w:pPr>
          <w:hyperlink w:anchor="__RefHeading___Toc3499153_3650668749">
            <w:r>
              <w:rPr>
                <w:webHidden/>
                <w:rStyle w:val="IndexLink"/>
                <w:rtl w:val="true"/>
              </w:rPr>
              <w:t>پا پياده به كربلا</w:t>
            </w:r>
            <w:r>
              <w:rPr>
                <w:rStyle w:val="IndexLink"/>
                <w:rtl w:val="true"/>
              </w:rPr>
              <w:tab/>
            </w:r>
            <w:r>
              <w:rPr>
                <w:rStyle w:val="IndexLink"/>
              </w:rPr>
              <w:t>253</w:t>
            </w:r>
          </w:hyperlink>
        </w:p>
        <w:p>
          <w:pPr>
            <w:pStyle w:val="Contents2"/>
            <w:tabs>
              <w:tab w:val="clear" w:pos="8743"/>
              <w:tab w:val="right" w:pos="9026" w:leader="dot"/>
            </w:tabs>
            <w:rPr/>
          </w:pPr>
          <w:hyperlink w:anchor="__RefHeading___Toc3499155_3650668749">
            <w:r>
              <w:rPr>
                <w:webHidden/>
                <w:rStyle w:val="IndexLink"/>
                <w:rtl w:val="true"/>
              </w:rPr>
              <w:t>بى اثر بودن تهديدهاى داعشيان و گروهكهاى تكفيرى‌</w:t>
            </w:r>
            <w:r>
              <w:rPr>
                <w:rStyle w:val="IndexLink"/>
                <w:rtl w:val="true"/>
              </w:rPr>
              <w:tab/>
            </w:r>
            <w:r>
              <w:rPr>
                <w:rStyle w:val="IndexLink"/>
              </w:rPr>
              <w:t>253</w:t>
            </w:r>
          </w:hyperlink>
        </w:p>
        <w:p>
          <w:pPr>
            <w:pStyle w:val="Contents2"/>
            <w:tabs>
              <w:tab w:val="clear" w:pos="8743"/>
              <w:tab w:val="right" w:pos="9026" w:leader="dot"/>
            </w:tabs>
            <w:rPr/>
          </w:pPr>
          <w:hyperlink w:anchor="__RefHeading___Toc3499157_3650668749">
            <w:r>
              <w:rPr>
                <w:webHidden/>
                <w:rStyle w:val="IndexLink"/>
                <w:rtl w:val="true"/>
              </w:rPr>
              <w:t>تعداد اين گرد همايى و خيل عظيم انسانى،</w:t>
            </w:r>
            <w:r>
              <w:rPr>
                <w:rStyle w:val="IndexLink"/>
                <w:rtl w:val="true"/>
              </w:rPr>
              <w:tab/>
            </w:r>
            <w:r>
              <w:rPr>
                <w:rStyle w:val="IndexLink"/>
              </w:rPr>
              <w:t>254</w:t>
            </w:r>
          </w:hyperlink>
        </w:p>
        <w:p>
          <w:pPr>
            <w:pStyle w:val="Contents2"/>
            <w:tabs>
              <w:tab w:val="clear" w:pos="8743"/>
              <w:tab w:val="right" w:pos="9026" w:leader="dot"/>
            </w:tabs>
            <w:rPr/>
          </w:pPr>
          <w:hyperlink w:anchor="__RefHeading___Toc3499159_3650668749">
            <w:r>
              <w:rPr>
                <w:webHidden/>
                <w:rStyle w:val="IndexLink"/>
                <w:rtl w:val="true"/>
              </w:rPr>
              <w:t>مختصرى از زندگى نامه مؤلّف كتاب‌</w:t>
            </w:r>
            <w:r>
              <w:rPr>
                <w:rStyle w:val="IndexLink"/>
                <w:rtl w:val="true"/>
              </w:rPr>
              <w:tab/>
            </w:r>
            <w:r>
              <w:rPr>
                <w:rStyle w:val="IndexLink"/>
              </w:rPr>
              <w:t>255</w:t>
            </w:r>
          </w:hyperlink>
        </w:p>
        <w:p>
          <w:pPr>
            <w:pStyle w:val="Contents2"/>
            <w:tabs>
              <w:tab w:val="clear" w:pos="8743"/>
              <w:tab w:val="right" w:pos="9026" w:leader="dot"/>
            </w:tabs>
            <w:rPr/>
          </w:pPr>
          <w:hyperlink w:anchor="__RefHeading___Toc3499161_3650668749">
            <w:r>
              <w:rPr>
                <w:webHidden/>
                <w:rStyle w:val="IndexLink"/>
                <w:rtl w:val="true"/>
              </w:rPr>
              <w:t>تاليفات چاپ شده از مؤلّف</w:t>
            </w:r>
            <w:r>
              <w:rPr>
                <w:rStyle w:val="IndexLink"/>
                <w:rtl w:val="true"/>
              </w:rPr>
              <w:t>.</w:t>
              <w:tab/>
            </w:r>
            <w:r>
              <w:rPr>
                <w:rStyle w:val="IndexLink"/>
              </w:rPr>
              <w:t>258</w:t>
            </w:r>
          </w:hyperlink>
        </w:p>
        <w:p>
          <w:pPr>
            <w:pStyle w:val="Contents2"/>
            <w:tabs>
              <w:tab w:val="clear" w:pos="8743"/>
              <w:tab w:val="right" w:pos="9026" w:leader="dot"/>
            </w:tabs>
            <w:rPr/>
          </w:pPr>
          <w:hyperlink w:anchor="__RefHeading___Toc3499163_3650668749">
            <w:r>
              <w:rPr>
                <w:webHidden/>
                <w:rStyle w:val="IndexLink"/>
                <w:rtl w:val="true"/>
              </w:rPr>
              <w:t>كتاب‌هاى آماده به چاپ و در دست تأليف‌</w:t>
            </w:r>
            <w:r>
              <w:rPr>
                <w:rStyle w:val="IndexLink"/>
                <w:rtl w:val="true"/>
              </w:rPr>
              <w:tab/>
            </w:r>
            <w:r>
              <w:rPr>
                <w:rStyle w:val="IndexLink"/>
              </w:rPr>
              <w:t>260</w:t>
            </w:r>
          </w:hyperlink>
        </w:p>
        <w:p>
          <w:pPr>
            <w:pStyle w:val="Contents2"/>
            <w:tabs>
              <w:tab w:val="clear" w:pos="8743"/>
              <w:tab w:val="right" w:pos="9026" w:leader="dot"/>
            </w:tabs>
            <w:rPr/>
          </w:pPr>
          <w:hyperlink w:anchor="__RefHeading___Toc3499165_3650668749">
            <w:r>
              <w:rPr>
                <w:webHidden/>
                <w:rStyle w:val="IndexLink"/>
                <w:rtl w:val="true"/>
              </w:rPr>
              <w:t>(</w:t>
            </w:r>
            <w:r>
              <w:rPr>
                <w:rStyle w:val="IndexLink"/>
                <w:rtl w:val="true"/>
              </w:rPr>
              <w:t>وصيّتنامه من</w:t>
            </w:r>
            <w:r>
              <w:rPr>
                <w:rStyle w:val="IndexLink"/>
                <w:rtl w:val="true"/>
              </w:rPr>
              <w:t>)</w:t>
              <w:tab/>
            </w:r>
            <w:r>
              <w:rPr>
                <w:rStyle w:val="IndexLink"/>
              </w:rPr>
              <w:t>263</w:t>
            </w:r>
          </w:hyperlink>
        </w:p>
        <w:p>
          <w:pPr>
            <w:pStyle w:val="Contents2"/>
            <w:tabs>
              <w:tab w:val="clear" w:pos="8743"/>
              <w:tab w:val="right" w:pos="9026" w:leader="dot"/>
            </w:tabs>
            <w:rPr/>
          </w:pPr>
          <w:hyperlink w:anchor="__RefHeading___Toc3499167_3650668749">
            <w:r>
              <w:rPr>
                <w:webHidden/>
                <w:rStyle w:val="IndexLink"/>
                <w:rtl w:val="true"/>
              </w:rPr>
              <w:t>(</w:t>
            </w:r>
            <w:r>
              <w:rPr>
                <w:rStyle w:val="IndexLink"/>
                <w:rtl w:val="true"/>
              </w:rPr>
              <w:t>وصيتنامه حاجيه خانم مادر بچه ها</w:t>
            </w:r>
            <w:r>
              <w:rPr>
                <w:rStyle w:val="IndexLink"/>
                <w:rtl w:val="true"/>
              </w:rPr>
              <w:t>)</w:t>
              <w:tab/>
            </w:r>
            <w:r>
              <w:rPr>
                <w:rStyle w:val="IndexLink"/>
              </w:rPr>
              <w:t>269</w:t>
            </w:r>
          </w:hyperlink>
        </w:p>
        <w:p>
          <w:pPr>
            <w:pStyle w:val="Contents2"/>
            <w:tabs>
              <w:tab w:val="clear" w:pos="8743"/>
              <w:tab w:val="right" w:pos="9026" w:leader="dot"/>
            </w:tabs>
            <w:rPr/>
          </w:pPr>
          <w:hyperlink w:anchor="__RefHeading___Toc3499169_3650668749">
            <w:r>
              <w:rPr>
                <w:webHidden/>
                <w:rStyle w:val="IndexLink"/>
                <w:rtl w:val="true"/>
              </w:rPr>
              <w:t>تواريخ خانواده‌</w:t>
            </w:r>
            <w:r>
              <w:rPr>
                <w:rStyle w:val="IndexLink"/>
                <w:rtl w:val="true"/>
              </w:rPr>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57_22382"/>
      <w:bookmarkStart w:id="1" w:name="pg1957_22382"/>
      <w:bookmarkEnd w:id="1"/>
    </w:p>
    <w:p>
      <w:pPr>
        <w:pStyle w:val="Heading2"/>
        <w:numPr>
          <w:ilvl w:val="1"/>
          <w:numId w:val="1"/>
        </w:numPr>
        <w:rPr/>
      </w:pPr>
      <w:bookmarkStart w:id="2" w:name="pg1957_22382"/>
      <w:bookmarkStart w:id="3" w:name="__RefHeading___Toc3498829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اميني گلستاني،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زندگى يا سرگذشت تلخ و شيرين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اميني گلستاني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آذين، </w:t>
      </w:r>
      <w:r>
        <w:rPr>
          <w:rFonts w:ascii="IRNazanin" w:hAnsi="IRNazanin" w:eastAsia="IRNazanin"/>
          <w:color w:val="111111"/>
          <w:sz w:val="28"/>
          <w:sz w:val="28"/>
          <w:szCs w:val="28"/>
          <w:lang w:bidi="fa-IR"/>
        </w:rPr>
        <w:t>۱۳</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نامه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98831_3650668749"/>
      <w:bookmarkStart w:id="6" w:name="_Toc2"/>
      <w:bookmarkEnd w:id="5"/>
      <w:r>
        <w:rPr>
          <w:rtl w:val="true"/>
        </w:rPr>
        <w:t>اشاره</w:t>
      </w:r>
      <w:bookmarkStart w:id="7" w:name="pg1957_22387"/>
      <w:bookmarkEnd w:id="6"/>
    </w:p>
    <w:p>
      <w:pPr>
        <w:pStyle w:val="Heading2"/>
        <w:numPr>
          <w:ilvl w:val="1"/>
          <w:numId w:val="1"/>
        </w:numPr>
        <w:rPr/>
      </w:pPr>
      <w:bookmarkStart w:id="8" w:name="__RefHeading___Toc3498833_3650668749"/>
      <w:bookmarkStart w:id="9" w:name="_Toc3"/>
      <w:bookmarkEnd w:id="7"/>
      <w:bookmarkEnd w:id="8"/>
      <w:r>
        <w:rPr>
          <w:rtl w:val="true"/>
        </w:rPr>
        <w:t>فهرست موضوعات‌</w:t>
      </w:r>
      <w:bookmarkEnd w:id="9"/>
    </w:p>
    <w:p>
      <w:pPr>
        <w:pStyle w:val="BookText"/>
        <w:rPr/>
      </w:pPr>
      <w:r>
        <w:rPr>
          <w:rFonts w:ascii="IRNazanin" w:hAnsi="IRNazanin" w:eastAsia="IRNazanin"/>
          <w:color w:val="111111"/>
          <w:sz w:val="28"/>
          <w:sz w:val="28"/>
          <w:szCs w:val="28"/>
          <w:rtl w:val="true"/>
          <w:lang w:bidi="fa-IR"/>
        </w:rPr>
        <w:t xml:space="preserve">محمد امينى گلستانى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شناسنامه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فهرست 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خاطرات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سرگذشت تلخ و شيرين من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مدرسه ملّا ابراهيم اردبيل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ورود به شهر مقدّس قم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نخستين سروش بر گوش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مقدمات سفر به سرزمين عاشقان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به سوى سرزمين پايان</w:t>
      </w:r>
    </w:p>
    <w:p>
      <w:pPr>
        <w:pStyle w:val="BookText"/>
        <w:rPr/>
      </w:pPr>
      <w:r>
        <w:rPr>
          <w:rFonts w:ascii="IRNazanin" w:hAnsi="IRNazanin" w:eastAsia="IRNazanin"/>
          <w:color w:val="111111"/>
          <w:sz w:val="28"/>
          <w:sz w:val="28"/>
          <w:szCs w:val="28"/>
          <w:rtl w:val="true"/>
          <w:lang w:bidi="fa-IR"/>
        </w:rPr>
        <w:t xml:space="preserve">آرزوها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زندگى پرماجراى نجف اشرف و سفرهاى پياده به كربلاء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خلاصه‌اى از دوران تحصيل در نجف 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سفر دوم به سرزمين عشق و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اين دو مطلب را بخوانيد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قضيه شنيدنى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دومين حركت به سوى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آغاز فصل نوين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مجلس عقد خوانى و شيرنى خورانى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عروس</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روز نهم ربيع الأول روز پايان آرزوها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از خاك عزيز وطن چشم مى‌پوشم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سنگر داغى براى هميشه خدا حافظ</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سرعين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خاطرات زندگى چهارده ساله سرعين، شروع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سفرى به زيارت ثامن الأئمة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شورش و جنبش ملت سرعين براى بازگرداندن من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شانس خانه دار شدن دَرِ مرا مى‌كوبد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احداث چشمه آب مشروب به على داشى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آلداشين</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احداث چشمه در قريه پيرگازير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احداث چشمه و آب مشروب قريه</w:t>
      </w:r>
    </w:p>
    <w:p>
      <w:pPr>
        <w:pStyle w:val="BookText"/>
        <w:rPr/>
      </w:pPr>
      <w:r>
        <w:rPr>
          <w:rFonts w:ascii="Amiri" w:hAnsi="Amiri" w:eastAsia="Amiri" w:cs="Amiri"/>
          <w:color w:val="111111"/>
          <w:sz w:val="28"/>
          <w:sz w:val="28"/>
          <w:szCs w:val="28"/>
          <w:rtl w:val="true"/>
          <w:lang w:bidi="ar-SA"/>
        </w:rPr>
        <w:t xml:space="preserve">ورنياب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احداث لوله آب به مسجد روستاى گنزق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تأسيس صندوقهاى حضرت ابوالفضل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خريد موتورهاى برق و بلندگوهاى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عمران و آبادى و حفظ احترام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ساخت پُل و خريد اماكن عمومى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تعميرراهها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ديواركشى قبرستان عمومى سرعين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تأسيس مسجد امام زمان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درسرعين در سال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اين مسجد داراى تأسيسات ذيل مى باشد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پى ريزى دبستان جامعه تعليمات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علّت‌هاى مهاجرت من از سرعين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خلاصه‌اى از زندگى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سرعين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لطف خداوند پيش از مهاجرت وسايل زندگى مرا فراهم كرد</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انتخاب به رياست كاروان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حركت از ميعادگاه عاشقان به ديار يار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ورود زائرين خدا به مكه معظمه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روز هشتم روز جُنبش و حركت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شب تماشائى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روز عيد قربان روز ميعاد عاشقان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خلاصه‌اى از سكونت دوره اول اردبيل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شوراى خانوادگى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سفرى به مشهد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مراجعت به اردبيل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مژده انتخاب به رياست كاروان</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سفرى به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نوميدى پس از اميد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صداى دلنواز چاوشهاى حاجيان به گوش مى‌رسد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به سوى ديار عاشقان و تشرّف به كربلاى حسينى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فروش مغازه بازار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كارهاى انجام 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مطالبى كه دانستن آنها لازم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جريان خانه 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به سوى كربلاى حسينى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به سوى ميعادگاه عشق و ايمان،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احداث مسجد باب الحوائج حضرت ابوالفضل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در سرعين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دانستن مطالبى ضرورت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مطابق با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صفرالمظفر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درخواست هيئت امناء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بناى غسّالخانه‌هاى گازير و آلداشين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خواب‌هاى ديده شده در باره اينجانب در مورد مسجدها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چاپ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ازدواج و زندگى خانوادگى</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به سوى ميعادگاه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به سوى پابوسى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عمل باز قلب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ازدواج فرزندانم آقا طاهر و حسن آقا و فاطمه خانم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اجراى فونداسيون مسجد باب الحوائج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تشرّف فرزند عزيزم آقاى دكتر حاج حسن به زيارت مكه مكرّمه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رفتن به سرعين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 عقدخوانى نوه عزيزم مهندس مريم قاسمى زرگر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خريد آخرين خانه دنيا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نصب اسكلت گنبد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كنترات به پيمانكار و معمار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ادامه ساخت متعلقات مسجد باب الحوائج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حركت به ديار عشق و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فاتحة به روح خودم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ماه محرم در سرعين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تشرف به كربلا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خريد خانه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متعلقات مسجد امام زمان روحى لتراب مقده الفداء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خاطرات سال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تشرف به كربلا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كارهاى متعلقات مسجد باب الحوائج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عمل كيسه صفراء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قرعه كشى و برندگى حسين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فروش خانه پشت صدا وسيما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تشرف به عتبات عاليات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شروع نماز جماعت و تبليغ در مسجدرقيه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تشرّف به زيارت ثامن الحجج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مهرماه باهمراهى دو اتوبوس از زائرين كربلا به زيارت عتبات عاليات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انتقال ضريح مقدس حضرت سيدالشهداء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قم به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سفر بچه‌ها به سرعين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اجراى كارهاى زير و روى گنبد باب الحوايج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وفات مشهدى اللّهويردى نظرى شوهر خواهرم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اجراى عقد موقت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گلستانى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تشرّف به عتبات عاليات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مريضى فرزندم آقاى دكتر حاج حسن امينى گلستانى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فاجعه اسفناك درگذشت فرزند جوانمرگم دكتر حاج حسن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مجلس ختم چهلم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تشرف به زيارت امام 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تشرّف به عتبات عاليات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حركت به شهر توريستى سرعين و اتمام كارهاى مسجد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الحوائج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آقا طاهر و سفر حج تمتع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ماه محرم در سرعين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اجراى آسانسور براى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الحوائج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اولين سالگرد فرزند دلبند و جوانمرگم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اربعين دشمن شكن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آسانى بتوانند در كنار ضريح شش گوشه حضور يابند و عرض ارادت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پا پياده به كربلا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بى اثر بودن تهديدهاى داعشيان و گروهكهاى تكفيرى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تعداد اين گرد همايى و خيل عظيم انسانى،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مختصرى از زندگى نامه مؤلّف كتاب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تاليفات چاپ شده از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كتاب‌هاى آماده به چاپ و در دست تأليف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وصيّتنامه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وصيتنامه حاجيه خانم مادر بچه ها</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تواريخ خانواده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bookmarkStart w:id="10" w:name="pg1957_22402"/>
    </w:p>
    <w:p>
      <w:pPr>
        <w:pStyle w:val="BookText"/>
        <w:rPr/>
      </w:pPr>
      <w:bookmarkEnd w:id="10"/>
      <w:r>
        <w:rPr>
          <w:rFonts w:ascii="IRNazanin" w:hAnsi="IRNazanin" w:eastAsia="IRNazanin"/>
          <w:color w:val="111111"/>
          <w:sz w:val="28"/>
          <w:sz w:val="28"/>
          <w:szCs w:val="28"/>
          <w:rtl w:val="true"/>
          <w:lang w:bidi="fa-IR"/>
        </w:rPr>
        <w:t>خاطرات زندگى يا سرگذشت تلخ و شيرين من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الحد للّه رب العالمين والصلوة والسلام على سيد الأنبياء و المرسلين وعلى أهلبيته الطيّبين الطاهرين سيّما على بقيّةاللّه فى الأرضين و أمينه على عباده حجّة بن الحسن العسكرى صاحب الزّمان روحى و أرواح العالمين لتراب مقده الفداء و لعنةاللّه على أعدائهم أجمعين من الان الى بقاء يوم الدين</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3498835_3650668749"/>
      <w:bookmarkStart w:id="12" w:name="_Toc4"/>
      <w:bookmarkEnd w:id="11"/>
      <w:r>
        <w:rPr>
          <w:rtl w:val="true"/>
        </w:rPr>
        <w:t>پيشگفتار</w:t>
      </w:r>
      <w:bookmarkEnd w:id="1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خاطرات زندگى هر انسانى، بهترين و شيرين‌ترين موضوع كتابت و نوشتنى است كه هم براى خود و هم براى نسل آينده‌اش مايه عبرت و آينه دوران عمر و سرمشق زندگيشان خواهد بود، بدينجهت بنده حقير سراپا تقصير، تصميم گرفتم سرگذشتى از زندگى خود را به صورت مختصر و مجمل كه براى نسل خودم دانستن آنها ضرورى و لازم است را به رشته تحرير در آورم تا در مدت عمر خود از زندگى من درس گرفته و در برابر هر ناملايماتى، از صبر و شكيبائى بيرون نرفته و ارتباط خود را درهيچ حال، با خدا قطع نكنند، البته ناگفتنى‌هاى زيادى را با خود به قبر مى‌برم كه اولادم و فاميل‌ها و دوستانم با خواندن آنها ناراحت و غمگين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ابتداءاً به چند نكته توجه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در كارها شتاب زده و عجولانه تصميم نگيريد كه اگر بعدها پيشامد ناملايمى پيش آيد، خود را توبيخ و مذمت ننماييد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زندگى از احترام و بزرگ شمردن بزرگانتان كوتاهى نكنيد و سر هرچيزى آنها را، زيرسؤال نبريد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در حرمهاى مطهر چهارده معصوم و خانه خدا كه الحمد للّه بيست و سه مرتبه مشرف شده‌ام و در ساير اماكن مقدسه ايران و عراق و شام و غيره، تمامى ذريه و نسل خود را، دعا كرده و از خداى توانا خواسته‌ام آنها را در اين دنيا محتاج خلق نكرده و گرفتار نامرد نكند و روزى فراوانى كه مسؤليت آور نيست، به آنها عنايت فرمايد و در آخرت از گناهانشان در گذرد و رسواى محشر نكند و ببخشد و بيامرزد و از همه اولادم تاقيامت مى‌خواهم من و مادرشان حاجيه خانم و همچنين پدران و مادران ما را كه ريشه اصلى آنها هستند از دعاى خير فراموش نكنند انشاءاللّه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مطالب اين جزوه توجه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اينجانب محمد شهرت امينى گلستانى دارنده شناسنامه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فرزند حاج سردار</w:t>
      </w:r>
      <w:r>
        <w:rPr>
          <w:rStyle w:val="FootnoteAnchor"/>
          <w:rtl w:val="true"/>
        </w:rPr>
        <w:footnoteReference w:id="2"/>
      </w:r>
      <w:r>
        <w:rPr>
          <w:rFonts w:ascii="IRNazanin" w:hAnsi="IRNazanin" w:eastAsia="IRNazanin"/>
          <w:color w:val="111111"/>
          <w:sz w:val="28"/>
          <w:sz w:val="28"/>
          <w:szCs w:val="28"/>
          <w:rtl w:val="true"/>
          <w:lang w:bidi="fa-IR"/>
        </w:rPr>
        <w:t xml:space="preserve">صادره و ساكن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دهات تابعه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اردبيل، به دنيا آمده و در همان روستا زير سايه پدر و مادر رشد كرده و به زندگى خود ادامه داده‌ام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سردار يكى از سالكان راه خدا و از انسان‌هاى كامل و متّقى حتّى در</w:t>
      </w:r>
    </w:p>
    <w:p>
      <w:pPr>
        <w:pStyle w:val="BookText"/>
        <w:rPr/>
      </w:pPr>
      <w:r>
        <w:rPr>
          <w:rFonts w:ascii="IRNazanin" w:hAnsi="IRNazanin" w:eastAsia="IRNazanin"/>
          <w:color w:val="111111"/>
          <w:sz w:val="28"/>
          <w:sz w:val="28"/>
          <w:szCs w:val="28"/>
          <w:rtl w:val="true"/>
          <w:lang w:bidi="fa-IR"/>
        </w:rPr>
        <w:t xml:space="preserve">ميان علماء منطقه، 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مى ناميدند كه نمونه‌اى از آن، با اينكه از امكانات نسبى برخوردار بود و مى توانست براى امرار معاش خود مانند ديگران از دام و طيور استفاده نمايد، اما براى اينكه اين حيوانات در موقع چريدن در چراگاه‌ها ممكن است از زمين‌هاى كشاورزى ديگران و محصول آن‌ها بچرد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به در آمد تعدادى زنبور عسل كندوئى و سبدى، قناعت مى كرد، اهالى محل خيلى اصرار مى كردند كه اقلًا چند تا مرغ خانگى بخرد و بچه هايت از تخم مرغ آنها استفاده نمايد قبول نمى‌كرد، ولى خداوند با اين در آمد كم به نوعى زندگى اش را پر بركت نموده بود كه طبق اظهارات اهل محل و منطقه يكى از خيّرين و اشخاص انگشت شمار محل و طبق گفته خاص و عام، در دستگيرى و در كمك به نيازمندان و رفع گرفتارى گرفتاران و بيچارگان و بى سر پرستان از افراد ممتاز بلكه شخص اوّل محل مى باشد، از صفات برجسته پدرم اداى حقوق الهى و واجبات شرعى بود، بدون اينكه ما را در جريان قرار دهد، يادم هست در روزهائى كه من در دوران تحصيلم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روزى به اردبيل رفتم، بزّازى بود به نام آقاى مير هدايت كه در بازار قيصريه بعدهم در پاساژ دكترجلائى مغازه داشت و پدر با او معامله مى كرد،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شيخ پدرت مدتهاست مبلغى پيش من امانت گذاشته كه به نجف اشرف براى آيت اللّه العظمى سيد محسن حكيم بفرستم، اما من هنوز وسيله‌اى پيدا نكرده‌ام، با تعجب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خودم در محضر امير مؤمنان عليه السلام مشغول تحصيل هستم، چرا وجوهاتت را به وسيله خود من نمى‌فرستى تا من ببرم دستى به خود مرجع تقليدت تقديم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بايد اعمالى داشته باشد كه زن و فرزند و نه كس ديگر نبايد از آن خبر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فرداى قيامت شماها به چه درد من مى خوريد؛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از صفات برجسته ايشان ساختن مسجد و كار كردن خود در آن است كه در</w:t>
      </w:r>
    </w:p>
    <w:p>
      <w:pPr>
        <w:pStyle w:val="BookText"/>
        <w:rPr/>
      </w:pPr>
      <w:r>
        <w:rPr>
          <w:rFonts w:ascii="IRNazanin" w:hAnsi="IRNazanin" w:eastAsia="IRNazanin"/>
          <w:color w:val="111111"/>
          <w:sz w:val="28"/>
          <w:sz w:val="28"/>
          <w:szCs w:val="28"/>
          <w:rtl w:val="true"/>
          <w:lang w:bidi="fa-IR"/>
        </w:rPr>
        <w:t>اين قبيل اماكن مقدسه، از هيچ كوششى فرو گذار نبود مسجد گلستان نمونه‌اى از آن است و در گريستن به مصائب حضرات معصومين عليهم السلام زبان زد اهل محل بود، آن روزها كه من بچه بودم، مرا با خود به مسجد مى برد و در مصائب كربلا ناله مى كرد و اشك مى ريخت، الآن كه در سن پيرى هستم هنوز هم صداى ناله و ريزش قطرات اشك چشمش، مانند فيلم سينمائى از جلوى چشمم، رد مى شود؛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مطالب براى بزرگ نمائى پدر نيست بلكه واقعيتى است كه يك دهم آنها را نمى‌آورم، و چون با علما و بزرگانى مانند حضرت آيت اللّه العظمى حاج سيد يونس مجتهد اردبيلى‌</w:t>
      </w:r>
      <w:r>
        <w:rPr>
          <w:rStyle w:val="FootnoteAnchor"/>
          <w:rtl w:val="true"/>
        </w:rPr>
        <w:footnoteReference w:id="3"/>
      </w:r>
      <w:r>
        <w:rPr>
          <w:rFonts w:ascii="IRNazanin" w:hAnsi="IRNazanin" w:eastAsia="IRNazanin"/>
          <w:color w:val="111111"/>
          <w:sz w:val="28"/>
          <w:sz w:val="28"/>
          <w:szCs w:val="28"/>
          <w:rtl w:val="true"/>
          <w:lang w:bidi="fa-IR"/>
        </w:rPr>
        <w:t>و همچنين عالم عامل و سالك الى اللّه آقاى شيخ على عرفانى سرعينى‌</w:t>
      </w:r>
      <w:r>
        <w:rPr>
          <w:rStyle w:val="FootnoteAnchor"/>
          <w:rtl w:val="true"/>
        </w:rPr>
        <w:footnoteReference w:id="4"/>
      </w:r>
      <w:r>
        <w:rPr>
          <w:rFonts w:ascii="IRNazanin" w:hAnsi="IRNazanin" w:eastAsia="IRNazanin"/>
          <w:color w:val="111111"/>
          <w:sz w:val="28"/>
          <w:sz w:val="28"/>
          <w:szCs w:val="28"/>
          <w:rtl w:val="true"/>
          <w:lang w:bidi="fa-IR"/>
        </w:rPr>
        <w:t>و امثال اين بزرگواران، نشست و برخاست داشت، به طهارت و</w:t>
      </w:r>
    </w:p>
    <w:p>
      <w:pPr>
        <w:pStyle w:val="BookText"/>
        <w:rPr/>
      </w:pPr>
      <w:r>
        <w:rPr>
          <w:rFonts w:ascii="IRNazanin" w:hAnsi="IRNazanin" w:eastAsia="IRNazanin"/>
          <w:color w:val="111111"/>
          <w:sz w:val="28"/>
          <w:sz w:val="28"/>
          <w:szCs w:val="28"/>
          <w:rtl w:val="true"/>
          <w:lang w:bidi="fa-IR"/>
        </w:rPr>
        <w:t>پاكى زندگى، خيلى اهميت مى داد و محتاط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آصفه فيّاضى گلستان دختر مرحوم مشهدى جليل فياضى نيز از بانوان پاك و در ميان هم اقرانش معروف به اخلاق كريمه و صفات انسانى و نمونه‌اى از مادران فداكار و زحمت كش بود</w:t>
      </w:r>
      <w:r>
        <w:rPr>
          <w:rFonts w:eastAsia="IRNazanin" w:cs="IRNazanin"/>
          <w:color w:val="111111"/>
          <w:sz w:val="28"/>
          <w:szCs w:val="28"/>
          <w:rtl w:val="true"/>
          <w:lang w:bidi="fa-IR"/>
        </w:rPr>
        <w:t>.</w:t>
      </w:r>
      <w:r>
        <w:rPr>
          <w:rStyle w:val="FootnoteAnchor"/>
          <w:rtl w:val="true"/>
        </w:rPr>
        <w:footnoteReference w:id="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كم كم بزرگ شده در روستاى گلستان به مكتب رفتم و نزد شخص محترمى به نام ملا قربان قهرمانى‌</w:t>
      </w:r>
      <w:r>
        <w:rPr>
          <w:rStyle w:val="FootnoteAnchor"/>
          <w:rtl w:val="true"/>
        </w:rPr>
        <w:footnoteReference w:id="7"/>
      </w:r>
      <w:r>
        <w:rPr>
          <w:rFonts w:ascii="IRNazanin" w:hAnsi="IRNazanin" w:eastAsia="IRNazanin"/>
          <w:color w:val="111111"/>
          <w:sz w:val="28"/>
          <w:sz w:val="28"/>
          <w:szCs w:val="28"/>
          <w:rtl w:val="true"/>
          <w:lang w:bidi="fa-IR"/>
        </w:rPr>
        <w:t>مشغول فرا گرفتن سواد و علم شدم كه در سايه تيز هوشى و علاقه فراوان به درس و مشق، در مدت كمى از مكتب ايشان فارغ التحصيل شدم، درست است مكتب قديمى بود اما بركت زياد داشت كتاب هائى مانند گلستان</w:t>
      </w:r>
      <w:bookmarkStart w:id="13" w:name="pg1957_22410"/>
    </w:p>
    <w:p>
      <w:pPr>
        <w:pStyle w:val="BookText"/>
        <w:rPr/>
      </w:pPr>
      <w:bookmarkEnd w:id="13"/>
      <w:r>
        <w:rPr>
          <w:rFonts w:ascii="IRNazanin" w:hAnsi="IRNazanin" w:eastAsia="IRNazanin"/>
          <w:color w:val="111111"/>
          <w:sz w:val="28"/>
          <w:sz w:val="28"/>
          <w:szCs w:val="28"/>
          <w:rtl w:val="true"/>
          <w:lang w:bidi="fa-IR"/>
        </w:rPr>
        <w:t xml:space="preserve">سعدى و تاريخ معجم و نصاب ترسل و امير ارسلان و ساير كتابها از اين قبيل مخصوصاً قرآن كريم را فرا گرفتم ديگر جائى براى من نبود، بدينجهت به فكر ادامه تحصيل افتادم، شنيده بودم كه در ده صائين از توابع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يورتچى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اردبيل، شيخ محترمى به نام شيخ ابوالفضل صايينى، طلبه پرورش مى دهد، يك بار به تنهائى و بار دوم با معيت هم كلاسم بنام آقاى بيوك آقا، بى خبر از پدر به آنجا فرار كردم ولى متأسفانه به علت نبود مخارج، موفق نشده به گلستان برگشتم، تا اينكه روزى طلبه جوانى بنام ميرزا بشارت بشارتى را از ده همجوار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روضه خوانى به گلستان آوردند و چون پدرم پذيرائى از علماى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خدمت به حضرت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انجام مى‌داد طبق روال در خانه ما مستقر شد وعلاقه وافر مرا براى درس خواندن ديد، پدرم را تشويق نمود ولى پدر با اكراه قبول كرد، در تاريخ مهرماه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مدرسه ملا ابراهيم كه آن زمان يك طرفش دو طبقه بود وارد شدم يعنى مرحله جديد زندگى من آغاز شد</w:t>
      </w:r>
      <w:r>
        <w:rPr>
          <w:rFonts w:eastAsia="IRNazanin" w:cs="IRNazanin"/>
          <w:color w:val="111111"/>
          <w:sz w:val="28"/>
          <w:szCs w:val="28"/>
          <w:rtl w:val="true"/>
          <w:lang w:bidi="fa-IR"/>
        </w:rPr>
        <w:t>.</w:t>
      </w:r>
    </w:p>
    <w:p>
      <w:pPr>
        <w:pStyle w:val="Heading2"/>
        <w:numPr>
          <w:ilvl w:val="1"/>
          <w:numId w:val="1"/>
        </w:numPr>
        <w:rPr/>
      </w:pPr>
      <w:bookmarkStart w:id="14" w:name="__RefHeading___Toc3498837_3650668749"/>
      <w:bookmarkStart w:id="15" w:name="_Toc5"/>
      <w:bookmarkEnd w:id="14"/>
      <w:r>
        <w:rPr>
          <w:rtl w:val="true"/>
        </w:rPr>
        <w:t>مدرسه ملّا ابراهيم اردبيل‌</w:t>
      </w:r>
      <w:bookmarkEnd w:id="15"/>
    </w:p>
    <w:p>
      <w:pPr>
        <w:pStyle w:val="BookText"/>
        <w:rPr/>
      </w:pPr>
      <w:r>
        <w:rPr>
          <w:rFonts w:ascii="IRNazanin" w:hAnsi="IRNazanin" w:eastAsia="IRNazanin"/>
          <w:color w:val="111111"/>
          <w:sz w:val="28"/>
          <w:sz w:val="28"/>
          <w:szCs w:val="28"/>
          <w:rtl w:val="true"/>
          <w:lang w:bidi="fa-IR"/>
        </w:rPr>
        <w:t xml:space="preserve">براى خواندن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نمودم، پس از گذشت يك ماه از فراق خانواده دلم تنگ شد، براى ديدار آنها به گلستان برگشتم ديدم مردم به حياط خانه ما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پرسيدم چه خبر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اين خواهرم علاقه زياد داشتم، خيلى ناراحت شدم در سن يازده سالگى از دست رفت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روز دوباره به اردبيل بر گشتم دوسال و نيم در اردبيل با جديت تمام درس خواندم و در اواخر تابستان ديدم رفقاء براى ادامه تحصيل به شهر علم و</w:t>
      </w:r>
      <w:bookmarkStart w:id="16" w:name="pg1957_22411"/>
    </w:p>
    <w:p>
      <w:pPr>
        <w:pStyle w:val="BookText"/>
        <w:rPr/>
      </w:pPr>
      <w:bookmarkEnd w:id="16"/>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شهركريمه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معصومه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ديدم دلم بسيار شور مى‌زند و به هواى رفتن به قم، اشتياق زياد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استادى داشتم به نام آقاى شيخ سعيد اصغرى نيارى‌</w:t>
      </w:r>
      <w:r>
        <w:rPr>
          <w:rStyle w:val="FootnoteAnchor"/>
          <w:rtl w:val="true"/>
        </w:rPr>
        <w:footnoteReference w:id="8"/>
      </w:r>
      <w:r>
        <w:rPr>
          <w:rFonts w:ascii="IRNazanin" w:hAnsi="IRNazanin" w:eastAsia="IRNazanin"/>
          <w:color w:val="111111"/>
          <w:sz w:val="28"/>
          <w:sz w:val="28"/>
          <w:szCs w:val="28"/>
          <w:rtl w:val="true"/>
          <w:lang w:bidi="fa-IR"/>
        </w:rPr>
        <w:t>وقتى كه ناراحتى مرا ديد و مى‌دانست اگر پدرم اطلاع يابد شايد اجازه ندهد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كه دارى بفروش بقيه كرايه ماشينت را من كمك مى‌كنم تا به قم برسيم آنجا كه برسيم خدا كريم است؛</w:t>
      </w:r>
    </w:p>
    <w:p>
      <w:pPr>
        <w:pStyle w:val="BookText"/>
        <w:rPr/>
      </w:pPr>
      <w:r>
        <w:rPr>
          <w:rFonts w:ascii="IRNazanin" w:hAnsi="IRNazanin" w:eastAsia="IRNazanin"/>
          <w:color w:val="111111"/>
          <w:sz w:val="28"/>
          <w:sz w:val="28"/>
          <w:szCs w:val="28"/>
          <w:rtl w:val="true"/>
          <w:lang w:bidi="fa-IR"/>
        </w:rPr>
        <w:t xml:space="preserve">با اشتياق زياد ساعت را به دوازده تومان به آقاى ميرزا جواد شهبازى طلبه ساعت ساز، فروختم و از كاراژ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چهار راه پهلوى بليط گرفته از راه سراب و زنجان رهسپار تهران شديم، جاده‌ها خاكى بود و سه روز كشيد تا به تهران رسيديم و از آنجا نيز به قم حركت نموديم و بعد از چند ساعت؛</w:t>
      </w:r>
    </w:p>
    <w:p>
      <w:pPr>
        <w:pStyle w:val="Heading2"/>
        <w:numPr>
          <w:ilvl w:val="1"/>
          <w:numId w:val="1"/>
        </w:numPr>
        <w:rPr/>
      </w:pPr>
      <w:bookmarkStart w:id="17" w:name="__RefHeading___Toc3498839_3650668749"/>
      <w:bookmarkStart w:id="18" w:name="_Toc6"/>
      <w:bookmarkEnd w:id="17"/>
      <w:r>
        <w:rPr>
          <w:rtl w:val="true"/>
        </w:rPr>
        <w:t>ورود به شهر مقدّس قم‌</w:t>
      </w:r>
      <w:bookmarkEnd w:id="18"/>
    </w:p>
    <w:p>
      <w:pPr>
        <w:pStyle w:val="BookText"/>
        <w:rPr/>
      </w:pPr>
      <w:r>
        <w:rPr>
          <w:rFonts w:ascii="IRNazanin" w:hAnsi="IRNazanin" w:eastAsia="IRNazanin"/>
          <w:color w:val="111111"/>
          <w:sz w:val="28"/>
          <w:sz w:val="28"/>
          <w:szCs w:val="28"/>
          <w:rtl w:val="true"/>
          <w:lang w:bidi="fa-IR"/>
        </w:rPr>
        <w:t xml:space="preserve">در تاريخ اول مهر 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وارد آن شهر مقدس شده و در خيابان شاه در ساختمان وارفته و كهنه‌اى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گرفته مشغول تحصيل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يك ماه و نيم گذشت و از پول رفقاء خرج مى‌كرديم كه از سوى پدر يكصد و پنجاه تومان پول آمد كه بيشتر از آن قرض داشتم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وضع ناگوار حدود سه سال در قم به تحصيل ادامه دادم و تحصيلاتم به رسائل و مكاسب ارتقاء يافت، با اينكه از نظر مالى خيلى در مضيقه بودم اما به علت داشتن رفقاء هم سن و سال و دلسوز و مهربان، دوران تحصيلات قم از نظر</w:t>
      </w:r>
    </w:p>
    <w:p>
      <w:pPr>
        <w:pStyle w:val="BookText"/>
        <w:rPr/>
      </w:pPr>
      <w:r>
        <w:rPr>
          <w:rFonts w:ascii="IRNazanin" w:hAnsi="IRNazanin" w:eastAsia="IRNazanin"/>
          <w:color w:val="111111"/>
          <w:sz w:val="28"/>
          <w:sz w:val="28"/>
          <w:szCs w:val="28"/>
          <w:rtl w:val="true"/>
          <w:lang w:bidi="fa-IR"/>
        </w:rPr>
        <w:t>روحى و معنوى خيلى خوب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حجره‌هاى من مدتى آقاى شيخ سعيد اصغرى و سيد ناصر قلعه جوقى بود بعدها آقايان ميرزا حمداللّه راحمى ويرسقى و ميرزا قارداشعلى فاتحى و ميرزاحجت ذاكرى ايلانجوقيان و ميرزا حجت فلسفى رزى ارشقى بودند؛</w:t>
      </w:r>
    </w:p>
    <w:p>
      <w:pPr>
        <w:pStyle w:val="BookText"/>
        <w:rPr/>
      </w:pPr>
      <w:r>
        <w:rPr>
          <w:rFonts w:ascii="Amiri" w:hAnsi="Amiri" w:eastAsia="Amiri" w:cs="Amiri"/>
          <w:color w:val="111111"/>
          <w:sz w:val="28"/>
          <w:sz w:val="28"/>
          <w:szCs w:val="28"/>
          <w:rtl w:val="true"/>
          <w:lang w:bidi="ar-SA"/>
        </w:rPr>
        <w:t>بارفقاء در درس‌هاى معالم آقاى ميرزا محسن دوزدوزانى شرح اللمعة و قوانين آقايان شيخ عبدالكريم ملائى و سيد جواد خطيبى‌</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ايشان در سال‌هاى بعد به مكه معظمه مشرف شده بود كه روزى در منا سؤال كردم آيا لازم است ما امشب احتياطاً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برگرديم چون عيد قربان را يك روز جلوتر از ما مى‌گيرند و افق ما فرق مى‌كند و يك روز پيش از ما قربانى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أفيضوا من حيث أفاض النّاس شما آنگونه كه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زمين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سرازير مى‌شوند شما هم آن گونه افاضه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بعد از مدتى از دنياى فانى چشم پوشيدند قدّس الله نفسه الزّكية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شيخ مصطفى اعتمادى كه بعدها شرحى به قوانين نوشت، و در درس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مسلم ملكوتى‌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ميرزا احمد پايانى،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حاضر مى‌شديم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هر شرايطى كه بود، دوران تحصيل قم سپرى گشت و تمام شد دوران تحصيل</w:t>
      </w:r>
      <w:bookmarkStart w:id="19" w:name="pg1957_22413"/>
    </w:p>
    <w:p>
      <w:pPr>
        <w:pStyle w:val="BookText"/>
        <w:rPr/>
      </w:pPr>
      <w:bookmarkEnd w:id="19"/>
      <w:r>
        <w:rPr>
          <w:rFonts w:ascii="IRNazanin" w:hAnsi="IRNazanin" w:eastAsia="IRNazanin"/>
          <w:color w:val="111111"/>
          <w:sz w:val="28"/>
          <w:sz w:val="28"/>
          <w:szCs w:val="28"/>
          <w:rtl w:val="true"/>
          <w:lang w:bidi="fa-IR"/>
        </w:rPr>
        <w:t>قم از جهت روحى و ايمانى و معنوى در سطح بالائى بود بالاخرة گذرانديم</w:t>
      </w:r>
    </w:p>
    <w:p>
      <w:pPr>
        <w:pStyle w:val="BookText"/>
        <w:rPr/>
      </w:pPr>
      <w:r>
        <w:rPr>
          <w:rFonts w:ascii="IRNazanin" w:hAnsi="IRNazanin" w:eastAsia="IRNazanin"/>
          <w:color w:val="111111"/>
          <w:sz w:val="28"/>
          <w:sz w:val="28"/>
          <w:szCs w:val="28"/>
          <w:rtl w:val="true"/>
          <w:lang w:bidi="fa-IR"/>
        </w:rPr>
        <w:t>تنها پشتوانه تحمل مشقات و مايه دل گرمى ما، وجود مقدس حضرت بقية اللّه الأعظم امام زمان روحى و أرواح العالمين لتراب مقدمه الفداء و قبر منور كريمه اهل بيت حضرت فاطمه معصومه عليها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اى منظره زيبا و تابلوى خرّم بهترين دوران عمرم درست است كه در زمان اقامتم در تو كم خنديدم و زياد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وقت فراموشت نمى‌كنم، هميشه آرزويم اين است كه دوباره برگردم و در آغوش مهربانى ات بخوابم و آرام گيرم و در تو سكنى گزينم، اما نمى‌دانم به اين آرزويم خواهم رسيد و يا با خود به قبر خواهم برد خدا مى‌داند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سخنوران در دو جلد و ساير نوشته هايم كه بعدا شرح مى‌دهم را تأليف كردم كه هر يك چند مرتبه تجديد چاپ شده است و چندين كتاب نيمه تمام نيز در دست تأليف است، كه در محل خود به بيان مشروح آن مى‌پردازيم</w:t>
      </w:r>
      <w:r>
        <w:rPr>
          <w:rFonts w:eastAsia="IRNazanin" w:cs="IRNazanin"/>
          <w:color w:val="111111"/>
          <w:sz w:val="28"/>
          <w:szCs w:val="28"/>
          <w:rtl w:val="true"/>
          <w:lang w:bidi="fa-IR"/>
        </w:rPr>
        <w:t>.</w:t>
      </w:r>
    </w:p>
    <w:p>
      <w:pPr>
        <w:pStyle w:val="Heading2"/>
        <w:numPr>
          <w:ilvl w:val="1"/>
          <w:numId w:val="1"/>
        </w:numPr>
        <w:rPr/>
      </w:pPr>
      <w:bookmarkStart w:id="20" w:name="__RefHeading___Toc3498841_3650668749"/>
      <w:bookmarkStart w:id="21" w:name="_Toc7"/>
      <w:bookmarkEnd w:id="20"/>
      <w:r>
        <w:rPr>
          <w:rtl w:val="true"/>
        </w:rPr>
        <w:t>نخستين سروش بر گوش‌</w:t>
      </w:r>
      <w:bookmarkEnd w:id="2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به ديدن يكى از رفقاء كه در دو فرسخى روستاى ما به نام ايلانجوق بود</w:t>
      </w:r>
    </w:p>
    <w:p>
      <w:pPr>
        <w:pStyle w:val="BookText"/>
        <w:rPr/>
      </w:pPr>
      <w:r>
        <w:rPr>
          <w:rFonts w:ascii="IRNazanin" w:hAnsi="IRNazanin" w:eastAsia="IRNazanin"/>
          <w:color w:val="111111"/>
          <w:sz w:val="28"/>
          <w:sz w:val="28"/>
          <w:szCs w:val="28"/>
          <w:rtl w:val="true"/>
          <w:lang w:bidi="fa-IR"/>
        </w:rPr>
        <w:t>رفتم و با آقاى ميرزا قارداشعلى فاتحى ديدار كرده و چند روزى ميهمان او بودم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از آبهاى گرم آنجا استفاده كردم و در روزهاى اقامتم در آنجا با فاميل‌ها و آشنايان ايشان،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گذراندن تعطيلات تابستان به قم برگشته با آقايان ميرزا رجب شايقى و ميرزا قارداشعلى فاتحى و ميرزا حمدالله راحمى ويرسقى و ميرزا حجت فلسفسى رَزَىْ، هم حجره شديم و درس‌ها را شروع نموديم و در پاييز همان سال ميرزا رجب به نجف اشرف مشرّف شد ما خيلى گريه كرديم كه چه مى‌شد دست ما هم به آن مقام شريف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رفقاء، من بيش از همه ناراحت بودم تا اينكه روزى با رفقاء در يك فرسخى قم، به مسجد مقدس جمگران مشرّف شديم در آنجا چاهى بود كه به چاه عريضه شهرت داشت كه هركس حاجتى داشت، براى امام زمان عجّل اللّه تعالى فرجه الشّريف عريضه نوشته به آن چاه مى‌انداختند و نتيجه مى‌گرفتند من هم عريضه‌اى نوشته و سه حاجت كه هرتك تك آنها برايم لاينحلّ بود از حضرت درخواست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حاجت در همان سال برآورده شد جز تشرّف به نجف اشرف، آن هم سال</w:t>
      </w:r>
      <w:bookmarkStart w:id="22" w:name="pg1957_22415"/>
    </w:p>
    <w:p>
      <w:pPr>
        <w:pStyle w:val="BookText"/>
        <w:rPr/>
      </w:pPr>
      <w:bookmarkEnd w:id="22"/>
      <w:r>
        <w:rPr>
          <w:rFonts w:ascii="IRNazanin" w:hAnsi="IRNazanin" w:eastAsia="IRNazanin"/>
          <w:color w:val="111111"/>
          <w:sz w:val="28"/>
          <w:sz w:val="28"/>
          <w:szCs w:val="28"/>
          <w:rtl w:val="true"/>
          <w:lang w:bidi="fa-IR"/>
        </w:rPr>
        <w:t>بعد برآورده گرديد، ولى تا روز تشرّف اشكها ريخته و دعاها و مناجات‌ها كرده و دَرِآن حضرت را از پاشنه در آوردم</w:t>
      </w:r>
      <w:r>
        <w:rPr>
          <w:rFonts w:eastAsia="IRNazanin" w:cs="IRNazanin"/>
          <w:color w:val="111111"/>
          <w:sz w:val="28"/>
          <w:szCs w:val="28"/>
          <w:rtl w:val="true"/>
          <w:lang w:bidi="fa-IR"/>
        </w:rPr>
        <w:t>!!.</w:t>
      </w:r>
    </w:p>
    <w:p>
      <w:pPr>
        <w:pStyle w:val="Heading2"/>
        <w:numPr>
          <w:ilvl w:val="1"/>
          <w:numId w:val="1"/>
        </w:numPr>
        <w:rPr/>
      </w:pPr>
      <w:bookmarkStart w:id="23" w:name="__RefHeading___Toc3498843_3650668749"/>
      <w:bookmarkStart w:id="24" w:name="_Toc8"/>
      <w:bookmarkEnd w:id="23"/>
      <w:r>
        <w:rPr>
          <w:rtl w:val="true"/>
        </w:rPr>
        <w:t>مقدمات سفر به سرزمين عاشقان‌</w:t>
      </w:r>
      <w:bookmarkEnd w:id="2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در اردبيل براى تهيه گذرنامه اقدام نموده و مدارك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سوء پيشينه و برگ عدم ماليات و رونوشت 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شهربانى اردبيل تحويل دادم و تقاضاى گذرنامه دانشجوئى كردم؛</w:t>
      </w:r>
    </w:p>
    <w:p>
      <w:pPr>
        <w:pStyle w:val="BookText"/>
        <w:rPr/>
      </w:pPr>
      <w:r>
        <w:rPr>
          <w:rFonts w:ascii="IRNazanin" w:hAnsi="IRNazanin" w:eastAsia="IRNazanin"/>
          <w:color w:val="111111"/>
          <w:sz w:val="28"/>
          <w:sz w:val="28"/>
          <w:szCs w:val="28"/>
          <w:rtl w:val="true"/>
          <w:lang w:bidi="fa-IR"/>
        </w:rPr>
        <w:t>رئيس شهربانى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چون شما گذرنامه دانشجوئى مى‌خواهيد، آن را بايد از تهران بگيريد و ضمناً شما به سنّ قانونى نرسيده‌ايد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شنيدن اين جواب مأيوسانه بر گشتم، و چون ماه محرم رسيده بود مشغول تبليغ و ارشاد شدم،</w:t>
      </w:r>
    </w:p>
    <w:p>
      <w:pPr>
        <w:pStyle w:val="BookText"/>
        <w:rPr/>
      </w:pPr>
      <w:r>
        <w:rPr>
          <w:rFonts w:ascii="IRNazanin" w:hAnsi="IRNazanin" w:eastAsia="IRNazanin"/>
          <w:color w:val="111111"/>
          <w:sz w:val="28"/>
          <w:sz w:val="28"/>
          <w:szCs w:val="28"/>
          <w:rtl w:val="true"/>
          <w:lang w:bidi="fa-IR"/>
        </w:rPr>
        <w:t>صحبت عتبات را با پدرم در ميان گذاشتم، ديدم نجف سهل است با رفتن به قم هم زياد تمايل نشان نمى‌دهد البته چون آن زمان تنها پسرشان بودم به فراق و جدائى من تحمل نمى‌كرد نه اينكه بادرس خواندن من مخالف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بدينجهت ريش سفيدان محل جمع شده با اصرار زياد اجازه رفتن به قم را گرفتند، اما پول كمى داد كه مبادا به نجف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خلاصه هرطور بود خود را به تهران ر ساندم اما فكر سفر به عتبات عاليات را نتوانستم از سرم بيرون كنم، به خانه پسر عمو حاج امير خان دانشور نيارفتم و فردا به كلانترى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كردم، آنها نيز كم بودن سنّم را ايراد گرفتند، ولى نااميد نشدم پس از طى مراحل مقدماتى به شهربانى كل تهران مراجعه نمودم، يك برگ دادند كه آن را در كلانترى محل پر كرده و ضمانت نامه ضامن و ساير مدارك لازمه را، فراهم كرده به دايره گذرنامه مراجعه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بيوگرافى را گرفته به كلانترى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رئيس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به شما گفتم كه سن شما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اشاره وجهى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امكان ندارد، راه حل خواستم؟</w:t>
      </w:r>
    </w:p>
    <w:p>
      <w:pPr>
        <w:pStyle w:val="BookText"/>
        <w:rPr/>
      </w:pPr>
      <w:r>
        <w:rPr>
          <w:rFonts w:ascii="IRNazanin" w:hAnsi="IRNazanin" w:eastAsia="IRNazanin"/>
          <w:color w:val="111111"/>
          <w:sz w:val="28"/>
          <w:sz w:val="28"/>
          <w:szCs w:val="28"/>
          <w:rtl w:val="true"/>
          <w:lang w:bidi="fa-IR"/>
        </w:rPr>
        <w:t>گفت تنها راه حل آن است پدرت كه ولى قانونى شماست بيايد و يا نامه‌اى بنويسد و اجازه دهد تا ما اجازه صدور گذرنامه را صادر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جاى بدى گير كردم، پدرى كه اجازه آمدن به قم را نمى‌داد چگونه اجازه خارج از كشور را خواهد داد، دوباره از رئيس ملتمسانه راه حل ديگرى خواستم؟</w:t>
      </w:r>
    </w:p>
    <w:p>
      <w:pPr>
        <w:pStyle w:val="BookText"/>
        <w:rPr/>
      </w:pPr>
      <w:r>
        <w:rPr>
          <w:rFonts w:ascii="IRNazanin" w:hAnsi="IRNazanin" w:eastAsia="IRNazanin"/>
          <w:color w:val="111111"/>
          <w:sz w:val="28"/>
          <w:sz w:val="28"/>
          <w:szCs w:val="28"/>
          <w:rtl w:val="true"/>
          <w:lang w:bidi="fa-IR"/>
        </w:rPr>
        <w:t>گفت يك راه ديگر هم هست، آن هم يك توصيه از آيت اللّه بهبهانى به رئيس كل شهربانى مركز بگيريد تا با دستور ايشان كار فيصله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بلادرنگ به سوى خانه آيت اللّه رفتم از شانس بد، ملاقات ايشان نيز ميسّر نشد، آخر از همه جا نااميد و مأيوس و درها از همه جا به رويم بسته، از زندگى سيرگشته و دست از دامن دراز به خانه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براى اينكه به گيرندگان گذرنامه با اشك و آه تماشا كنم، به دايره گذرنامه رفتم و روى صندلى نشسته تماشا مى‌كردم كه هركس گذرنامه‌اش را مى‌گرفت با خوشحالى تمام مى‌رفتند، آنها خندان و من گريان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ساعت ده صبح روز پنجشنبه از اداره گذرنامه بيرون آمدم در حالى كه اشك در چشمانم حلقه زده بود، باكمال ناراحتى در پياده روى خيابان شهربانى راه مى‌رفتم، ديدم يك نفر سروان ارتشى با جوانى كه مشغول صحبت بودند مى‌آيند، مرا كه ديد به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منتظر باش من از اين آقا مسئله‌اى دارم بپرسم، به طرف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عرضى دارم؟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اينكه شما تُرك هستيد؟ بلى از توابع اردبيلم،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زنجانم لطفاً نماز شب را به من ياد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مختصر صحبتى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مثل اينكه شما ناراحتى سختى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ماجرا را شرح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هم در</w:t>
      </w:r>
    </w:p>
    <w:p>
      <w:pPr>
        <w:pStyle w:val="BookText"/>
        <w:rPr/>
      </w:pPr>
      <w:r>
        <w:rPr>
          <w:rFonts w:ascii="IRNazanin" w:hAnsi="IRNazanin" w:eastAsia="IRNazanin"/>
          <w:color w:val="111111"/>
          <w:sz w:val="28"/>
          <w:sz w:val="28"/>
          <w:szCs w:val="28"/>
          <w:rtl w:val="true"/>
          <w:lang w:bidi="fa-IR"/>
        </w:rPr>
        <w:t>كارگزينى شهربانى كارى دارد برويم كار او را برسيم و بعد به اداره گذرنامه برويم به كار شما رسيدگى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كار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دايره گذرنامه رفته با رئيس گذرنامه كه به نام سرهنگ معينى بود همشهرى و آشنا در آمد و پرسيد جناب سرهنگ كار اين آقا را چرا انجام نمى‌دهيد؟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كه برگ پركردن بيوگرافى اش را به او داديم كه در كلانترى محل پركند و بياورد؛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كلانترى به علت كمى سن، ايشان را رد كرده و قبول نكرده است، فوراً برگ را گرفت و در حاشيه‌اش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اقدام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جناب سروان فوراً به كلانترى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شده وارد كلانترى شديم اتفاقاً دير رسيديم اداره بسته بود، نگهبان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چون پنجشنبه است، بعد از ظهر هم نمى‌آيد، با ناراحتى برگشتيم، سروان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نمى‌توانم شما را پيدا كنم با آدرسى كه مى‌دهم شما روز شنبه مرا پيدا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سينا خيابان خرمشهر كوچه پ منزل سروان على اكبر نعيما و محل كارم در پادگان جَىْ رئيس دفتر كاگزينى ستاد يك پادگان مركزمى باشم خدا حافظى كرده شب جمعه و روز جمعه و شب شنبه ميان يأس و نا اميدى به سر برده صبح شنبه به دَمِ دَرِ سروان رفته ديدم آن جوان نيز آنجا بود، گويا همسايه سروان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سروان منتظر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زده سروان بيرون آمد و پس از تعارفات زياد به طرف كلانترى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 پس از ملاقات با رئيس كلانترى و علت اشكال مرا پرسيد؟ او هم جملات سابق را تكرار كرد و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شهربانى كل دستور دهد، به اينجا كه رسيد، سروان دستور سرهنگ معينى را نشان داد،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كار درست شد، فوراً به اطاق مجاور دستور داد و برگ را پر كردند و ضامن خواستند، گلويم خشك شد چون هيچ كدام از فاميل‌ها از ترس پدر و يا پيشامدهاى پيش بينى نشده بعدى،</w:t>
      </w:r>
    </w:p>
    <w:p>
      <w:pPr>
        <w:pStyle w:val="BookText"/>
        <w:rPr/>
      </w:pPr>
      <w:r>
        <w:rPr>
          <w:rFonts w:ascii="Amiri" w:hAnsi="Amiri" w:eastAsia="Amiri" w:cs="Amiri"/>
          <w:color w:val="111111"/>
          <w:sz w:val="28"/>
          <w:sz w:val="28"/>
          <w:szCs w:val="28"/>
          <w:rtl w:val="true"/>
          <w:lang w:bidi="ar-SA"/>
        </w:rPr>
        <w:t>مى‌ترسيدند ضامن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خواستم از كلانترى بيرون شوم كه شايد خداوند گشايشى پيش آورد، جناب سروان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ضامن مى‌شوم، خواست شماره فيش حقوق يا سند خانه‌اش را در بياورد، رئيس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سروان فقط امضاى شما كفايت مى كند، ما از اشخاص عادى سند و جواز كسب مى‌خواهيم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كلانترى تمام شد و با خوشى و خرّمى از كلانترى بيرون آمديم و به شهربانى كل رسيده و مدارك را تحويل داديم و به ظاهر كار تمام شده تلقى شد و پس از تشكر فراوان، با سروان خدا حافظى نموده و هركس به محل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روز سرى به دايره گذرنامه مى‌زدم تا اينكه روزى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شما صادر و پيش سرهنگ معينى رئيس مى‌باشد، من باكمال خوشحالى پيش سرهنگ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تشريف بياوريد، فردا صبح زود رفتم و در اداره حاضر شدم سرهنگ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به آقاى سروان عزيزى الان صدا مى‌كند و مى‌گيريد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صداى آقاى عزيزى نشستم دلم مى‌طپد و كاسه صبرم لبريز شده است و ناگهان صداى عزيزى بلند شد و نامها را مى‌خواند و به صاحبانش تحويل مى‌دهد و نام مرا هم خواند و خواست تحويل دهد، دستش را نگهداشت چون روى گذرنامه را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پدرت را آورده‌اى؟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نوشته اجازه ولى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داشت به كلانترى مى‌آوردم، گذرنامه را به طرف سرهنگ انداخت، رفتم پيشش و گفتم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سرهنگ اگر اين كار ممكن بود به كلانترى مى‌بردم و به شما زحمت نمى‌داديم،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زير دست من بود دستور دادم كار را انجام دهند حالا مسؤليت بگردن من آمده است و هيچ راه حلى نمانده مگر اينكه پدرت بيايد و يا اجازه نامه‌اش را بياوريد والسّلام، بازهم يأس و نوميدى 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 بيارى كى تمام خواهد شد و يا مصلحت در اين است، پس از فكرهاى زياد تصميم گرفتم باز به سراغ جناب سروان بروم، بعد از ظهر به در خانه رسيدم 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اداره برگشته به ويلاى شخصى كه در كنار شهر داريم، رفته است فردا صبح مى‌توانيد ببينيد؛</w:t>
      </w:r>
    </w:p>
    <w:p>
      <w:pPr>
        <w:pStyle w:val="BookText"/>
        <w:rPr/>
      </w:pPr>
      <w:r>
        <w:rPr>
          <w:rFonts w:ascii="IRNazanin" w:hAnsi="IRNazanin" w:eastAsia="IRNazanin"/>
          <w:color w:val="111111"/>
          <w:sz w:val="28"/>
          <w:sz w:val="28"/>
          <w:szCs w:val="28"/>
          <w:rtl w:val="true"/>
          <w:lang w:bidi="fa-IR"/>
        </w:rPr>
        <w:t>شب را سحر و سحر را به صبح رساندم، امّا با چه تاب و 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منزل سروان را پيش گرفته و در را زدم و پس از سلام و عليك جريان را گفتم، خيلى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سرهنگ عجيب است، فوراً به دايره گذرنامه رسيديم و هرچه با سرهنگ گفتگو نمود، فايده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از پدرش نامه رضايت آورد و من در ذيل صحت آن راگواهى نمايم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خندى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آن وقت مسؤليتش به گردن شما مى‌افتد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مى‌دانست اين مى‌خواهد چه كلكى سوار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شهربانى بيرون آمديم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نامه‌اى به نام پدرتان بنويسيد و پس فردا پيش من بياوريد من گواهى نمايم و برويم به شهربانى، پس از كمى فكر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فردا ساعت دوازده در دايره گذرنامه منتظرم باش، خدا حافظى كرده از همديگر جدا شديم، من با حال پريشان به منزل برگشته و فردا به دايره گذرنامه رفته تا ساعت يك و نيم منتظر شدم، از جناب سروان خبرى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نهايت ناراحتى بعد از ظهر به منزل سروان رفتم، 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سروان به ويلا رفت اما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 آمد به او مژده بده كه من گذرنامه‌اش را گرفته و آورده‌ام حتى رنگ جلدش هم مشكى است و نگران نباشد و فردا بيايد و بگيرد؛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اين خبر باور كردنى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منفى است مگر اينكه معجزه‌اى در كار باشد، زيرا سروان نه شهرت مرا مى‌داند و نه اسم پدرم را و نه نام روستاى پدر و محل سكونت اورا كه به نام او نامه تنظيم نمايد و خود زيرش را گواهى كند، برگشتم</w:t>
      </w:r>
    </w:p>
    <w:p>
      <w:pPr>
        <w:pStyle w:val="BookText"/>
        <w:rPr/>
      </w:pPr>
      <w:r>
        <w:rPr>
          <w:rFonts w:ascii="Amiri" w:hAnsi="Amiri" w:eastAsia="Amiri" w:cs="Amiri"/>
          <w:color w:val="111111"/>
          <w:sz w:val="28"/>
          <w:sz w:val="28"/>
          <w:szCs w:val="28"/>
          <w:rtl w:val="true"/>
          <w:lang w:bidi="ar-SA"/>
        </w:rPr>
        <w:t>اما غرق در يأس و نوميدى و سرشار از اندوه و شادى و خوف ورجاء؛</w:t>
      </w:r>
    </w:p>
    <w:p>
      <w:pPr>
        <w:pStyle w:val="BookText"/>
        <w:rPr/>
      </w:pPr>
      <w:r>
        <w:rPr>
          <w:rFonts w:ascii="IRNazanin" w:hAnsi="IRNazanin" w:eastAsia="IRNazanin"/>
          <w:color w:val="111111"/>
          <w:sz w:val="28"/>
          <w:sz w:val="28"/>
          <w:szCs w:val="28"/>
          <w:rtl w:val="true"/>
          <w:lang w:bidi="fa-IR"/>
        </w:rPr>
        <w:t>فرداى آن روز خودم را به موقع به دم در سروان رسانده و در زدم، ديدم با خوشحالى تمام بيرون آمد آقا مژده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درون خانه برده و گذرنامه را روى ميز گذاشت و تبريك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 جناب سروان شما كه از مشخصات من و پدرم اطلاع نداشتى، چگونه گذرنامه را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قرار ديروز را پاك فراموش كرده بودم ساعت يك و بيست دقيقه بود كه بيادم آمد، فوراً از دفتر پادگان بيرون آمدم، با اينك كرايه تاكسى يك تومان بود سه تومان به تاكسى دادم تا به سرعت مرا به اداره گذرنامه برساند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تصادف مى‌كنم،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راه خدائى است نه شيطانى عجله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تخته گاز با سرعت زياد خود را به گذرنامه رسانيد ديدم شما نيستيد و سرهنگ هم آماده رفتن است، من با توكل به خدا قلم به دست گرفته نامه‌اى به اين عنوان كه من پدر شيخ محمد خروج فرزندم را از كشور براى ادامه تحصيل اجازه مى‌دهم و يك امضاى الكى و زير نامه را خودم گواهى نموده و هنوز مركّبش خشك نشده پيش سرهنگ آوردم كه اين نامه از آذربايجان آمده است، نگاه كرد و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مسؤليت خطرناك را به گردن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باداباد، سرهنگ به سروان عزيزى دستور داد گذرنامه را به من تحويل دهد ده تومان گرفت و گذرنامه را تحويل داد در اينجا بود خيلى تعجب كردم كه خداوند چگونه مرده را با قدرت لايزال خود زنده مى‌كند و بسى اميد پس از نوميدى</w:t>
      </w:r>
      <w:r>
        <w:rPr>
          <w:rFonts w:eastAsia="IRNazanin" w:cs="IRNazanin"/>
          <w:color w:val="111111"/>
          <w:sz w:val="28"/>
          <w:szCs w:val="28"/>
          <w:rtl w:val="true"/>
          <w:lang w:bidi="fa-IR"/>
        </w:rPr>
        <w:t>!!.</w:t>
      </w:r>
      <w:r>
        <w:rPr>
          <w:rStyle w:val="FootnoteAnchor"/>
          <w:rtl w:val="true"/>
        </w:rPr>
        <w:footnoteReference w:id="1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 با سروان براى گرفتن ويزا، به سوى سفارت عراق حركت كرديم تمبر ويزا را</w:t>
      </w:r>
    </w:p>
    <w:p>
      <w:pPr>
        <w:pStyle w:val="BookText"/>
        <w:rPr/>
      </w:pPr>
      <w:r>
        <w:rPr>
          <w:rFonts w:ascii="IRNazanin" w:hAnsi="IRNazanin" w:eastAsia="IRNazanin"/>
          <w:color w:val="111111"/>
          <w:sz w:val="28"/>
          <w:sz w:val="28"/>
          <w:szCs w:val="28"/>
          <w:rtl w:val="true"/>
          <w:lang w:bidi="fa-IR"/>
        </w:rPr>
        <w:t>گرفته با تشكر زياد از سروان خدا حافظى كرده و از هم جدا شديم، ولى در آخرين لحظه جدائى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مرا مى‌شناختيد؟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مى‌شناختم؟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 حسين عليه السلام مرا مأمور كرده بود كه كارهاى ترا انجام دهم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به سفارت عراق رفته و گذرنامه را گرفته و ديدم يكى از روحانيون به نام آقاى شيخ على اوروميان بنابى كه اورا قبلًا در اداره گذرنامه ديده بودم و خيال مى‌كردم او تا به حال رفته است، ملاقات كردم و از سفارت بيرون آمد و باهم به كاراژ ترانسپورت آمده و بليط كاظمين را براى صبح فردا، گرفتيم و از همديگر جدا شديم</w:t>
      </w:r>
    </w:p>
    <w:p>
      <w:pPr>
        <w:pStyle w:val="BookText"/>
        <w:rPr/>
      </w:pPr>
      <w:r>
        <w:rPr>
          <w:rFonts w:ascii="IRNazanin" w:hAnsi="IRNazanin" w:eastAsia="IRNazanin"/>
          <w:color w:val="111111"/>
          <w:sz w:val="28"/>
          <w:sz w:val="28"/>
          <w:szCs w:val="28"/>
          <w:rtl w:val="true"/>
          <w:lang w:bidi="fa-IR"/>
        </w:rPr>
        <w:t>حالا در اينجا لازم است به چند بُعد اين قضايا دقت داشته باشيم؛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عدم امكان را چگونه ممكن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قانون بشرى را بادست خود مجرى قانون، حل نمود؛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فاميل به خاطر پدرم، نه ضامن شدند و نه قدمى به كمك من برداشتند و مرا تنها گذاشتند، اما يك فرد ناشناس را چگونه به حل مشكلات من وا داشت و به آخر رسانيد؛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بعد از آن همه به بن بست رسيدن‌ها، راه وسيعى را به پيش روى من گشود؛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خالى كارها پايان يافت و براى اتمام احسان رفيقى را، همراه من نمود كه هزينه سفر مرا پذيرا شد تا مرا به نجف اشرف يعنى نهايت آرزويم رسانيد؛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را براى من ياد داد كه پشت سر نوميدى‌ها بسى اميدها نهفته است و اين پيشامد مادام العمر سرمشق زندگى ام شد كه هيچ وقت مأيوس نباشم و</w:t>
      </w:r>
      <w:bookmarkStart w:id="25" w:name="pg1957_22422"/>
    </w:p>
    <w:p>
      <w:pPr>
        <w:pStyle w:val="BookText"/>
        <w:rPr/>
      </w:pPr>
      <w:bookmarkEnd w:id="25"/>
      <w:r>
        <w:rPr>
          <w:rFonts w:ascii="Amiri" w:hAnsi="Amiri" w:eastAsia="Amiri" w:cs="Amiri"/>
          <w:color w:val="111111"/>
          <w:sz w:val="28"/>
          <w:sz w:val="28"/>
          <w:szCs w:val="28"/>
          <w:rtl w:val="true"/>
          <w:lang w:bidi="ar-SA"/>
        </w:rPr>
        <w:t xml:space="preserve">كارهاى ناشدنى را، شدنى بدانم وو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با بليت عتبات به خانه برگشته، به عموزاده‌ها كه از اداره كارشان برگشته بودند مژده دادم، همگى ناراحت شدند كه بدون اطلاع پدر و با دست خالى به كشور گرانى عراق و اينكه چگونه زندگى خواهم كرد و معيشتم را از كجا تأمين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يكى از هم منزل قمى من آقاى ميرزا قارداشعلى فاتحى بود كه يكى از بستگان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كمى همه چيزت را فروخته با بيچارگى و وضع ناگوار به ايران بر مى‌گردى، فردا صبح كه به كاراژ آمدم، ناباورانه ديدم جناب سروان با خانمش و دخترش با يك قوطى شيرنى، پيش از من در آنجا ايستاده و منتظر رسيدن من هستند، باهم روبوسى كرده و التماس دعا نموده سوار ماشين و حركت به سوى محبوب و مظهر همه آرزوهاى عاشقان و ارادتمندان اهل بيت عليهم السلام</w:t>
      </w:r>
      <w:r>
        <w:rPr>
          <w:rFonts w:eastAsia="IRNazanin" w:cs="IRNazanin"/>
          <w:color w:val="111111"/>
          <w:sz w:val="28"/>
          <w:szCs w:val="28"/>
          <w:rtl w:val="true"/>
          <w:lang w:bidi="fa-IR"/>
        </w:rPr>
        <w:t>.</w:t>
      </w:r>
    </w:p>
    <w:p>
      <w:pPr>
        <w:pStyle w:val="Heading2"/>
        <w:numPr>
          <w:ilvl w:val="1"/>
          <w:numId w:val="1"/>
        </w:numPr>
        <w:rPr/>
      </w:pPr>
      <w:bookmarkStart w:id="26" w:name="__RefHeading___Toc3498845_3650668749"/>
      <w:bookmarkStart w:id="27" w:name="_Toc9"/>
      <w:bookmarkEnd w:id="26"/>
      <w:r>
        <w:rPr>
          <w:rtl w:val="true"/>
        </w:rPr>
        <w:t>حركت به سوى سرزمين پايان آرزوها</w:t>
      </w:r>
      <w:bookmarkEnd w:id="2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ظهر اواخر شهريور ماه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ماشين از تهران بيرون مى‌رود و به سوى كاظمين در حركت است، تمام روز را، راهپيمائى نمود و عصر آن روز به كرمانشاه رسيديم ولى در طول راه در فكر غوطه ور بودم كه چه پيش خواهد آمد، چون بيش از صد تومان پول و كمى وسايل و چند تا كتاب، از قسمت خورد و خوراك چيزى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صد تومان كه به نجف رسيدم بعد از آن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ازكدام وسيله امرار معاش خواهم نمود، ماشين راه مى‌پيمايد و من با اين افكار مغشوش و پريشان، به كوههاى زيبا و دشت و بيابان و جاده‌هاى پر پيچ و خم راههاتماشا مى‌كنم ولى به طرف سرنوشت نامعلومى پيش مى‌روم و تنها مايه دلخوشى من به خون خفتگان دشت كربلا و نجف و سبب دلگرمى ام شهيدان كاظمين و سامراست كه خدا را شكر هرچه پيش آيد تحمل كرده و به خاطر وصال معشوق، با جان و دل پذيرا خواهم شد، باران تند مى‌باريد و هوا تيره و تار و ماشين راههاى خاكى و گل آلود را با آه و ناله پيش مى‌رود و ميان كرمانشاه و قصر شيرين را طىّ مى‌كنيم، نرسيده به گردنه خطرناك،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ماشين ازجاده خارج شد و در ميان گل و لاى اطراف تا ديفرانسيل فرو رفت و به گل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از حركت ايستاد و قدرت جلو رفتن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پياده شد و علت نقص فنى را جويا شد و اعلام داشت،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سگ دست بريده بايد امشب را كه سه ساعت به غروب مى‌ماند، در اينجا بيتوته كنيد تا من به كرمانشاه برگشته و ميكانيك بياورم ولى من تا به شهر برسم ميكانيكى‌ها بسته است بايد در آنجا بمانم تا فردا مغازه هاباز شود و من اهل فن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مسافرين با شنيدن اين جملات متوحش شدند كه ما در دل اين بيابان مخوف و پر از حيوانات وحشى و هواى سرد و طاقت فرساى بيرون و درون، چكنيم و چگونه به صبح برسانيم و چه بخوريم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ساعت‌هاى عجيب و غريبى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كمك راننده پرسيدم در اين دور و برها آبادى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چند خانوار از على اللّهى هاهستند نمى‌دانم آنها شما را مى‌پذيرند و كمكى از دستشان مى‌آيد 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كه تقريباً بارو و قيافه وحشت زده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براى من خسارت زياد متوجه شده است اما خدا را سپاسگزارم كه به ما خيلى رحم كرد اگر كمى جلوتر اين حادثه پيش مى‌آمد، تكه پاره ما هم پيدا نمى‌شد به جهت اينكه گردنه‌هاى خطرناك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قدمى ماست وانگهى من كه از خانه بيرون مى‌آمدم بچه كوچكترم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عكسش را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عكس عمه بچه‌ها را به ما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اينها رحم كرد كه حتى از بينى يك نفر از اين همه مسافر خون نيامد و ماشين هم مال خودم است و از هيچ كس هم شرمنده نيستم، خدايا شكرت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مسافرها به كرمانشاه برگشتند و بعضى توى ماشين ماندند و من همراه رفيقم آقاى اوروميان باچند نفر ديگر به سوى آبادى على اللّهيان راه افتاديم، به خانه محقّر و كوچكى رسيديم كه يك نفر پير مرد سبيل بلند و سفيد مو، نشسته، مارا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ديد با كمال بى اعتنائى، سرد بر خورد نمود و حق 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توى دل آن بيابان و با آن وضع فلاكت بار چه مى‌توانست بكند، و ثانياً عقيده مخالف با ما داشت، من ديدم با اين وضع بى نانى و بى جائى و بى چائى، نمى‌شود به صبح رسانيد، با لطايف الحيل شروع كردم به بيان فضايل اميرمؤمنان عليه السلام تا رسيدم به حديث بساط آن حضرت و روضه مفصّلى خواندم، يك وقت ديدم پير مرد بلند شد با خوشحالى زنش را صدا زد آهاى عورت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اينها هم از ما هستند،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براى اينها نان و سرشير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درد سرتان ندهم قشنگ خورديم اما به حال نشسته چرتى زديم و نيم خوابى كرديم تا به صبح رسانديم، اما شب چند مرتبه بيرون آمده به سوى ماشين نگاه مى‌كنيم و برمى گرديم و در حياط پير مرد سگ بد قلقى هم بود كه اگر كسى به دست شوئى احتياج داشت، از ترس سگ نمى‌توانست برود، با اين وضع رقّت بار ولى به ياد ماندى</w:t>
      </w:r>
    </w:p>
    <w:p>
      <w:pPr>
        <w:pStyle w:val="BookText"/>
        <w:rPr/>
      </w:pPr>
      <w:r>
        <w:rPr>
          <w:rFonts w:ascii="IRNazanin" w:hAnsi="IRNazanin" w:eastAsia="IRNazanin"/>
          <w:color w:val="111111"/>
          <w:sz w:val="28"/>
          <w:sz w:val="28"/>
          <w:szCs w:val="28"/>
          <w:rtl w:val="true"/>
          <w:lang w:bidi="fa-IR"/>
        </w:rPr>
        <w:t>ظلمت شب دامن كشيد و روشنائى روز همه جا را فرا گرفت؛</w:t>
      </w:r>
    </w:p>
    <w:p>
      <w:pPr>
        <w:pStyle w:val="BookText"/>
        <w:rPr/>
      </w:pPr>
      <w:r>
        <w:rPr>
          <w:rFonts w:ascii="IRNazanin" w:hAnsi="IRNazanin" w:eastAsia="IRNazanin"/>
          <w:color w:val="111111"/>
          <w:sz w:val="28"/>
          <w:sz w:val="28"/>
          <w:szCs w:val="28"/>
          <w:rtl w:val="true"/>
          <w:lang w:bidi="fa-IR"/>
        </w:rPr>
        <w:t>نزديك خانه چشمه كوهستانى زلالى بود با دوستم كنار چشمه آمده وضو گرفته و ميان شبنم ها و روى سبزى‌هاى خيس نماز صبح را خوانديم و دعا كرده به خانه برگشتيم، ديديم زنهاى همسفر چايى درست كرده و منتظر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چايى خورديم و آفتاب نيز مانند عروسان پرعشوه و ناز از پشت كوهها سرزد و باد ملايم ابرها را پراكند و هوا آفتابى شد و ديگر از طوفان و باران ديشب خبرى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پير مرد مبلغى به عنوان كرايه منزل داديم و از ميان گل و لا به سوى اتومبيل، حركت كرديم، نزديك ظهر راننده از كرمانشاه آمد و سگدست را جا انداخت با هزاران زحمت و هُل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را از ميان گل ولا بيرون آورده و كنار جاده ايستاديم تا همه مسافرها جمع شدند و راه افتاديم، با اين تفاوت آنها پيش از وقوع حادثه راننده را به سرعت رفتن تشويق مى‌كردند، حالا دستور آرام رفتن را صادر مى‌نمايند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را در قصر شيرين به صبح رسانيديم و فردا در گمرك قصر شيرين و خسروى ايران و خانقين و منظريه عراق از بغداد گذشته شكر خدا را به كاظمين رسيديم و پياده شده و در يكى از مسافرخانه اطاق دونفرى گرفتيم، وسايل و اثاثيه را جابجا كرده با يك دنيا شوق و ذوق شبانه به حرم كاظمين عليهما السلام مشرّف شديم و به يكى از آرزوهايمان رسيديم، از حرم برگشته و در ميان راه ده فلس به بقالى داديم كه پنير بخريم به خيال اينكه ده فلس دو ريال ايران است پنير مى‌دهند، بقال ده فلس را انداخت و با عصبانيت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اينجا ايران نيست در اينجا به اين پول‌ها پنير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ماست بده، يكى دوقاشق ماست داد و به منزل برگشتيم ولى با افسردگى توأم با شوخى كه بارفيقم به همديگر 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ماست هم خود و هم فقراى كاظمين و بغداد را سير مى‌كنيم، اگر زيادى آمد به فقراى نجف هم</w:t>
      </w:r>
    </w:p>
    <w:p>
      <w:pPr>
        <w:pStyle w:val="BookText"/>
        <w:rPr/>
      </w:pPr>
      <w:r>
        <w:rPr>
          <w:rFonts w:ascii="Amiri" w:hAnsi="Amiri" w:eastAsia="Amiri" w:cs="Amiri"/>
          <w:color w:val="111111"/>
          <w:sz w:val="28"/>
          <w:sz w:val="28"/>
          <w:szCs w:val="28"/>
          <w:rtl w:val="true"/>
          <w:lang w:bidi="ar-SA"/>
        </w:rPr>
        <w:t>مى‌بريم و مى‌خنديديم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درد سرتان ندهم، قرار بود كه سه چهار روز در كاظمين و چند روزى هم در كربلا بمانيم بعد به نجف برويم، وضع گرانى را كه ديديم يك وقت ديديم در كاراژ نجف اشرف، از ماشين پياده مى‌شويم و نفرى نيم دينار كرايه ماشين را داده و به مدرسه آخوند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آقاى شيخ على اكبر اصغرى مراغه‌اى رفتيم‌</w:t>
      </w:r>
      <w:r>
        <w:rPr>
          <w:rStyle w:val="FootnoteAnchor"/>
          <w:rtl w:val="true"/>
        </w:rPr>
        <w:footnoteReference w:id="14"/>
      </w:r>
      <w:r>
        <w:rPr>
          <w:rFonts w:ascii="IRNazanin" w:hAnsi="IRNazanin" w:eastAsia="IRNazanin"/>
          <w:color w:val="111111"/>
          <w:sz w:val="28"/>
          <w:sz w:val="28"/>
          <w:szCs w:val="28"/>
          <w:rtl w:val="true"/>
          <w:lang w:bidi="fa-IR"/>
        </w:rPr>
        <w:t xml:space="preserve">و چند روزى در منزل او مهمان بوديم تا اينكه روزى در جلوى مقبره آيت اللّه اصفهانى در صحن مقدس حيدرى عليه السلام با دو نفر از اردبيليها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عزيزيان و ميرزا رجب شايقى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كردم و پس از زحمات زياد با توصيه آقاى شيخ نصرالله خلخالى‌</w:t>
      </w:r>
      <w:r>
        <w:rPr>
          <w:rStyle w:val="FootnoteAnchor"/>
          <w:rtl w:val="true"/>
        </w:rPr>
        <w:footnoteReference w:id="15"/>
      </w:r>
      <w:r>
        <w:rPr>
          <w:rFonts w:ascii="IRNazanin" w:hAnsi="IRNazanin" w:eastAsia="IRNazanin"/>
          <w:color w:val="111111"/>
          <w:sz w:val="28"/>
          <w:sz w:val="28"/>
          <w:szCs w:val="28"/>
          <w:rtl w:val="true"/>
          <w:lang w:bidi="fa-IR"/>
        </w:rPr>
        <w:t xml:space="preserve">در مدرسه خليليه كبرى طبقه دوم در حجره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آقاى مستقيم رشتى، هم منزل شديم چون ايشان متأهل بودند شبها به خانه مى‌رفتند و در واقع منزل مستقلى گير من آمد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درسهايم را شروع كرده و باقيمانده سطوح عاليه قم را در درسهاى آقايان، شيخ حسين آل رازى و شيخ ميرزارضاى توحيدى تبريزى‌</w:t>
      </w:r>
      <w:r>
        <w:rPr>
          <w:rStyle w:val="FootnoteAnchor"/>
          <w:rtl w:val="true"/>
        </w:rPr>
        <w:footnoteReference w:id="16"/>
      </w:r>
      <w:r>
        <w:rPr>
          <w:rFonts w:ascii="Amiri" w:hAnsi="Amiri" w:eastAsia="Amiri" w:cs="Amiri"/>
          <w:color w:val="111111"/>
          <w:sz w:val="28"/>
          <w:sz w:val="28"/>
          <w:szCs w:val="28"/>
          <w:rtl w:val="true"/>
          <w:lang w:bidi="ar-SA"/>
        </w:rPr>
        <w:t>و سيد فخرالدين موسوى</w:t>
      </w:r>
    </w:p>
    <w:p>
      <w:pPr>
        <w:pStyle w:val="BookText"/>
        <w:rPr/>
      </w:pPr>
      <w:r>
        <w:rPr>
          <w:rFonts w:ascii="Amiri" w:hAnsi="Amiri" w:eastAsia="Amiri" w:cs="Amiri"/>
          <w:color w:val="111111"/>
          <w:sz w:val="28"/>
          <w:sz w:val="28"/>
          <w:szCs w:val="28"/>
          <w:rtl w:val="true"/>
          <w:lang w:bidi="ar-SA"/>
        </w:rPr>
        <w:t>اردبيلى و شيخ مجتبى لنكرانى حاضر مى‌شدم وروزهاى تعطيل به درس نهج البلاغه آيت اللّه شيخ محمدعلى سرابى‌</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البته من هنگام وفات ايشان در نجف نبودم ولى نقل مى‌كردند از صفاى باطن ايشان تشييع جنازه شان خيلى باشكوه بوده است، حتى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تصادف آن روز آفتاب 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هروقت براى بنده نامه مى‌نوشتند با لطف كامل از من التماس دعا مى‌كردند، فراموش نمى‌كنم، روزى بعد از درس نهج البلاغة كه در مقبره آيت اللّه اصفهانى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درس باهم نشستيم يك دفعه مرد با اين عظمت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به دنيا خر مى‌آمديم و خر از دنيا مى‌رفتيم و هيچ چيز نمى‌فهميديم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 چه فرمايشى است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فهميدن نيست هركس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آن هم در نجف اشرف، حال بياد ببيند چه 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به ياد فرمايش رسول خدا صلى الله عليه و آله و سلم افتادم كه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على النّاس زمانٌ يذوب فيه قلب المؤمن فى جوفه كما يذوب الملح فى الماء زمانى مى‌آيد دل مؤمن در اندرونش آب مى‌شود مانند ذوب شدن نمك در 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قرآن آيت اللّه آقاى سيد اسداللّه مدنى آذر شهرى‌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حضور مى‌يافتم و درس منظومه سبزوارى و اسفار ملّا</w:t>
      </w:r>
      <w:bookmarkStart w:id="28" w:name="pg1957_22428"/>
    </w:p>
    <w:p>
      <w:pPr>
        <w:pStyle w:val="BookText"/>
        <w:rPr/>
      </w:pPr>
      <w:bookmarkEnd w:id="28"/>
      <w:r>
        <w:rPr>
          <w:rFonts w:ascii="IRNazanin" w:hAnsi="IRNazanin" w:eastAsia="IRNazanin"/>
          <w:color w:val="111111"/>
          <w:sz w:val="28"/>
          <w:sz w:val="28"/>
          <w:szCs w:val="28"/>
          <w:rtl w:val="true"/>
          <w:lang w:bidi="fa-IR"/>
        </w:rPr>
        <w:t>صدرا در حكمت را از محضر استاد فن شيخ اسكوئى و اساتيد ديگر، استفاده مى كرديم تا اينكه در طول سال‌هاى اقامتم در نجف اشرف درس خود را به خارج اصول آيت اللّه العظمى آقاى سيّد ابوالقاسم موسوى خوئى و فقه آيت اللّه العظمى حاج سيّد محسن حكيم ارتقاء داده و در دروس اين بزرگواران، حضور يافتم قدّس اللّه أرواحهم أجمعين 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بحث هاى من آقايان سيّد ابوالقاسم حصارى رضائيّه‌اى‌</w:t>
      </w:r>
      <w:r>
        <w:rPr>
          <w:rStyle w:val="FootnoteAnchor"/>
          <w:rtl w:val="true"/>
        </w:rPr>
        <w:footnoteReference w:id="18"/>
      </w:r>
      <w:r>
        <w:rPr>
          <w:rFonts w:ascii="Amiri" w:hAnsi="Amiri" w:eastAsia="Amiri" w:cs="Amiri"/>
          <w:color w:val="111111"/>
          <w:sz w:val="28"/>
          <w:sz w:val="28"/>
          <w:szCs w:val="28"/>
          <w:rtl w:val="true"/>
          <w:lang w:bidi="ar-SA"/>
        </w:rPr>
        <w:t>و شيخ محمد على شاهى مراغه‌اى‌</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وفات كرد رحمة اللّه عليه من هروقت به حرم مشرّف مى‌شوم دربالاى سر جاى اورا خالى مى‌بينم و منتظرم كى پشت سرِ آنها خواهم رفت خدابمن هم رحمت كند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ميرزا جليل جوادى و رفقاى ديگر بودند</w:t>
      </w:r>
      <w:r>
        <w:rPr>
          <w:rFonts w:eastAsia="IRNazanin" w:cs="IRNazanin"/>
          <w:color w:val="111111"/>
          <w:sz w:val="28"/>
          <w:szCs w:val="28"/>
          <w:rtl w:val="true"/>
          <w:lang w:bidi="fa-IR"/>
        </w:rPr>
        <w:t>.</w:t>
      </w:r>
    </w:p>
    <w:p>
      <w:pPr>
        <w:pStyle w:val="Heading2"/>
        <w:numPr>
          <w:ilvl w:val="1"/>
          <w:numId w:val="1"/>
        </w:numPr>
        <w:rPr/>
      </w:pPr>
      <w:bookmarkStart w:id="29" w:name="__RefHeading___Toc3498847_3650668749"/>
      <w:bookmarkStart w:id="30" w:name="_Toc10"/>
      <w:bookmarkEnd w:id="29"/>
      <w:r>
        <w:rPr>
          <w:rtl w:val="true"/>
        </w:rPr>
        <w:t>زندگى پرماجراى نجف اشرف و سفرهاى پياده به كربلاء</w:t>
      </w:r>
      <w:bookmarkEnd w:id="3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پاييز تاريخ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مطابق با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كه به نجف اشرف وارد</w:t>
      </w:r>
    </w:p>
    <w:p>
      <w:pPr>
        <w:pStyle w:val="BookText"/>
        <w:rPr/>
      </w:pPr>
      <w:r>
        <w:rPr>
          <w:rFonts w:ascii="IRNazanin" w:hAnsi="IRNazanin" w:eastAsia="IRNazanin"/>
          <w:color w:val="111111"/>
          <w:sz w:val="28"/>
          <w:sz w:val="28"/>
          <w:szCs w:val="28"/>
          <w:rtl w:val="true"/>
          <w:lang w:bidi="fa-IR"/>
        </w:rPr>
        <w:t>شدم، زندگى پرشور و پر ماجرائى داشتم مخصوصاً ايّام وقفه يعنى روزهاى اربعين و عرفه و نيمه رجب و نيمه شعبان و عاشورا و غيره را پياده به كربلا مى‌رفتيم، چه روحيه‌اى به ما مى‌داد و چه صفاى باطنى فراموش نشدنى متوجه ما مى‌كرد؛</w:t>
      </w:r>
    </w:p>
    <w:p>
      <w:pPr>
        <w:pStyle w:val="BookText"/>
        <w:rPr/>
      </w:pPr>
      <w:r>
        <w:rPr>
          <w:rFonts w:ascii="IRNazanin" w:hAnsi="IRNazanin" w:eastAsia="IRNazanin"/>
          <w:color w:val="111111"/>
          <w:sz w:val="28"/>
          <w:sz w:val="28"/>
          <w:szCs w:val="28"/>
          <w:rtl w:val="true"/>
          <w:lang w:bidi="fa-IR"/>
        </w:rPr>
        <w:t>براى نمونه شرح يكى از آن مسافرت‌ها و به بيان ماجراهاى آن مى‌پردازم،</w:t>
      </w:r>
    </w:p>
    <w:p>
      <w:pPr>
        <w:pStyle w:val="BookText"/>
        <w:rPr/>
      </w:pPr>
      <w:r>
        <w:rPr>
          <w:rFonts w:ascii="IRNazanin" w:hAnsi="IRNazanin" w:eastAsia="IRNazanin"/>
          <w:color w:val="111111"/>
          <w:sz w:val="28"/>
          <w:sz w:val="28"/>
          <w:szCs w:val="28"/>
          <w:rtl w:val="true"/>
          <w:lang w:bidi="fa-IR"/>
        </w:rPr>
        <w:t>درنجف اشرف مرسوم است كه روزهاى وقفه را، علماء و اقشار مختلف مردم، هركس در توان دارد پا پياده به كربلا مشرّف مى‌شوند و هركس به فراخور حال خود خرجى راه برمى دارد، ما هم سه نفر رفيق به نام آقايان شيخ عبدالحميد بنابى‌</w:t>
      </w:r>
      <w:r>
        <w:rPr>
          <w:rStyle w:val="FootnoteAnchor"/>
          <w:rtl w:val="true"/>
        </w:rPr>
        <w:footnoteReference w:id="20"/>
      </w:r>
      <w:r>
        <w:rPr>
          <w:rFonts w:ascii="Amiri" w:hAnsi="Amiri" w:eastAsia="Amiri" w:cs="Amiri"/>
          <w:color w:val="111111"/>
          <w:sz w:val="28"/>
          <w:sz w:val="28"/>
          <w:szCs w:val="28"/>
          <w:rtl w:val="true"/>
          <w:lang w:bidi="ar-SA"/>
        </w:rPr>
        <w:t>و سيّد موسى بنابى و شيخ جواد عليارى تبريزى شتربانى‌</w:t>
      </w:r>
      <w:r>
        <w:rPr>
          <w:rStyle w:val="FootnoteAnchor"/>
          <w:rtl w:val="true"/>
        </w:rPr>
        <w:footnoteReference w:id="21"/>
      </w:r>
      <w:r>
        <w:rPr>
          <w:rFonts w:ascii="IRNazanin" w:hAnsi="IRNazanin" w:eastAsia="IRNazanin"/>
          <w:color w:val="111111"/>
          <w:sz w:val="28"/>
          <w:sz w:val="28"/>
          <w:szCs w:val="28"/>
          <w:rtl w:val="true"/>
          <w:lang w:bidi="fa-IR"/>
        </w:rPr>
        <w:t>مانند ديگران مخارج جزئى برداشته، از راه كنار فرات كه سه روز راه است، راهى كربلا شديم، البته از راه خشكى دوروز راه يعنى دوازده فرسخ ولى ازكنار فرات هيجده فرسخ مى‌باشد، چون اين مسافت را بانعلين و كفش معمولى نمى‌شد طى كرد، به زير جوراب هايمان چرم مى‌دوختيم و آن را به پا كرده و راه مى‌رفتيم؛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وادى السلام گذشته و دو فرسخ از نجف دور شده بوديم كه من خواستم جوراب‌ها را بپوشم، ديدم در راه افتاده و گم شده است، با پاى برهنه به راه خود ادامه داديم تا اينكه در سه فرسخى نجف كنار فرات به محلّى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ابوفشيگه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مى‌گفتند، رسيديم و صبحانه را خورديم و به راه خود ادامه داديم، هواگرم و از زير نخلها و درختان در امتداد فرات راه مى‌رويم و مى‌خوانيم و دعا مى‌كنيم و مى‌خنديم و به حال و هواى كربلا گريه مى‌كنيم، تا به شش فرسخى نزديك شهرى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عليه السلام رسيديم، آفتاب غروب كرد و رفقاء خسته،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كنار راه قرار داشت رفتيم؛</w:t>
      </w:r>
    </w:p>
    <w:p>
      <w:pPr>
        <w:pStyle w:val="BookText"/>
        <w:rPr/>
      </w:pPr>
      <w:r>
        <w:rPr>
          <w:rFonts w:ascii="IRNazanin" w:hAnsi="IRNazanin" w:eastAsia="IRNazanin"/>
          <w:color w:val="111111"/>
          <w:sz w:val="28"/>
          <w:sz w:val="28"/>
          <w:szCs w:val="28"/>
          <w:rtl w:val="true"/>
          <w:lang w:bidi="fa-IR"/>
        </w:rPr>
        <w:t xml:space="preserve">ناگفته نماند ايّام زيارتى پياده زوّار، عرب‌هاى مسير مهمانخانه‌هائى درست مى‌كنند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ضيافت خانه مى‌گفتند، و از در آمد باغهاى موقوفه و يا نذر هائى كه داشتند براى پياده زوار امام حسين عليه السلام غذاهاى متنوّع درست مى‌كردند و بطور رايگان با افتخار در اختيار آنان قرار مى‌دادند و اگر پياده زوارى مى‌خواست رد شود و عبور نمايد، التماس و خواهش و تمنا مى‌كردند اقلًا يك لقمه از غذاهاى آنها، ميل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به قربان نام مباركتان اى حسين فاطمه و ابوالفضل على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عاشقانه پذيرائى مى‌كردند و تشك‌هاى ضخيم پشمى رويهم مى انداختند كه پياده زوار خسته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 كامل نمايند و در مقابل براى استشفاى مريضان لاعلاج خود، از نان خشكهاى پياده زوار ملتمسانه مى‌گرفتند و قسم مى‌خوردند از كرامت امام حسين عليه السلام با همين غذاهاى خشك، بيمارانمان را معالجه مى‌كنيم و به آنها مى‌خورانيم و شفا مى‌يابند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خوانديم و شام خورديم، افراد قبيله كه خبردار شدند پياده زوار امام حسين عليه السلام رسيده‌اند همراه رئيس قبيله به ديدن ما آمدند و نشستند و از هر درى صحبت به ميان آمد، ديديم چوپان قبيله هم آمد؛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رفقا شيخ عبدالحميد به آنها موعظه و نصيحت مى‌كرد، رئيس قبيله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 چوپان نماز نمى‌خواند لطفاً به او نصيحتى بكنيد، شيخ مقدارى برايش نصيحت كرد و او نيز خواه و ناخواه قبول كرد كه نماز بخواند، رئيس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w:t>
      </w:r>
    </w:p>
    <w:p>
      <w:pPr>
        <w:pStyle w:val="BookText"/>
        <w:rPr/>
      </w:pPr>
      <w:r>
        <w:rPr>
          <w:rFonts w:ascii="IRNazanin" w:hAnsi="IRNazanin" w:eastAsia="IRNazanin"/>
          <w:color w:val="111111"/>
          <w:sz w:val="28"/>
          <w:sz w:val="28"/>
          <w:szCs w:val="28"/>
          <w:rtl w:val="true"/>
          <w:lang w:bidi="fa-IR"/>
        </w:rPr>
        <w:t>هم نمى‌گيرد باز شيخ نصيحت كرد به اكراه روزه گرفتن را هم پذيرفت، ولى پس از زمان كمى فكرى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نه نماز مى‌خوانم و نه روزه مى‌گيرم و به خدا هم مديون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شيخ رو كرد به رئيس قبيله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قدرت داريد و فرمانرواى اينها هستيد، به زور وادارشان كنيد نماز بخوانند و روزه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خودم از اينها مى‌ترسم چون چيزى سرشان نمى‌شود، اگر به اينها زور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ترا مى‌كشند حرف از دهان شيخ تمام نشده بود، چوپان قمه كمرى اش را كشيد به شيخ حمله نمايد و نزديك بود او را بكشد كه افراد قبيله جلويش را گرفتند و چوپان را بيرون كردند؛</w:t>
      </w:r>
    </w:p>
    <w:p>
      <w:pPr>
        <w:pStyle w:val="BookText"/>
        <w:rPr/>
      </w:pPr>
      <w:r>
        <w:rPr>
          <w:rFonts w:ascii="IRNazanin" w:hAnsi="IRNazanin" w:eastAsia="IRNazanin"/>
          <w:color w:val="111111"/>
          <w:sz w:val="28"/>
          <w:sz w:val="28"/>
          <w:szCs w:val="28"/>
          <w:rtl w:val="true"/>
          <w:lang w:bidi="fa-IR"/>
        </w:rPr>
        <w:t>رختخواب آوردند بخوابيم اما چه خوابيدنى تا نزديكى هاى صبح از ترس چوپان خواب به چشمان ما نيامد، با اينكه يك نگهبان مسلح به تفنگ براى محافظت از ما گمارده بودند، نزديكى‌هاى صبح كمى خوابيديم و براى نماز صبح بيدار شده و من اذان صبح را در بيرون مهمانخانه با صداى بلند گفتم، و نماز خوانديم و ديديم شيخ عبدالحميد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ما را فرا گرفت كه نشود شبانه چوپان دهان اورا گرفته از آن طرف چادر برده باشد، اين طرف و آن طرف آخر متوجه شديم كه او زودتر از ما بيدار شده و يا اصلًا نخوابيده حركت كرده و فرار نموده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خدا حافظى كرده به راه افتاديم و پس از طى تقريباً دو فرسخ راه، ديديم شيخ در محلى مخفيانه منتظز ماست، باهم به راهمان ادامه داديم، گاه بحث علمى مى‌كنيم و گاهى شعر مى‌خوانيم و گه دعا و نيايش و به منظره‌هاى دلفريب و زيباى نخلستانهاى كنار فرات و آن دشت دوست داشتنى، تماشا مى‌كنيم و به زيبائى‌هاى طبيعت و قدرت خداوند محو گشته‌ايم و زير آفتاب سوزان راهپيمائى مى‌نماييم و</w:t>
      </w:r>
    </w:p>
    <w:p>
      <w:pPr>
        <w:pStyle w:val="BookText"/>
        <w:rPr/>
      </w:pPr>
      <w:r>
        <w:rPr>
          <w:rFonts w:ascii="IRNazanin" w:hAnsi="IRNazanin" w:eastAsia="IRNazanin"/>
          <w:color w:val="111111"/>
          <w:sz w:val="28"/>
          <w:sz w:val="28"/>
          <w:szCs w:val="28"/>
          <w:rtl w:val="true"/>
          <w:lang w:bidi="fa-IR"/>
        </w:rPr>
        <w:t>مى‌خنديم و مى‌گرييم تا اينكه به محلّى به نام قنطره اوّل رسيديم و از يك عرب كبكى را كه شكار كرده بود خريديم و چون ديك نداشتيم در زير درخى نشسته، در كاسه بار گذاشتيم كه پخته شود؛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نماز ظهر راادا كرده و غذا را با گوارائى و شوخى ميل كرديم و به راه خود ادامه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نزديك است غروب كند و رخ زيبا و درخشان خود را از ما پنهان نمايد، نور خود را از بالاى درختان و سبزه زارها و دشت و دمن فراخواند و دامن كشان از ما دور شد و رقص كنان، ما را در تاريكى و ظلمت شب رها ساخت؛</w:t>
      </w:r>
    </w:p>
    <w:p>
      <w:pPr>
        <w:pStyle w:val="BookText"/>
        <w:rPr/>
      </w:pPr>
      <w:r>
        <w:rPr>
          <w:rFonts w:ascii="IRNazanin" w:hAnsi="IRNazanin" w:eastAsia="IRNazanin"/>
          <w:color w:val="111111"/>
          <w:sz w:val="28"/>
          <w:sz w:val="28"/>
          <w:szCs w:val="28"/>
          <w:rtl w:val="true"/>
          <w:lang w:bidi="fa-IR"/>
        </w:rPr>
        <w:t>ظلمت شب ما را فرا گرفت و در آغوش خود جا داد و پرندگان به آشيانهاى خود باز مى‌گردند و چرندگان به آغول‌ها سينه گستردند و مرغان خوش الحان به خاموشى گرائيدند ولى صداهاى جوراجور قورباغه‌هاى فرات، آهسته آهسته بلند مى‌شود و گوش‌ها را مى‌خراشد و هنوز ما تازه از قنطره دوّم عبور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از رفقاى ميان راه به نام‌هاى شيخ عبدالرحيم مازندرانى و شيخ عباس قوچانى هم به جمع ما پيوستند و باهم راه مى‌رويم و حدود يك ساعت از شب گذشته به مُضيفى كه از ليف خرما و حصير ساخته بودند رسيديم و پس از صرف شام همه خسته و كوفته خوابيديم، شب از نيمه گذشته بود، من از خواب بيدار شدم ديدم رفقا همه بيدارند و متحيرانه به همديگر مى‌نگرند، من پرسيدم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همگى كه به خواب رفتيد، من از شدت درد پا و خستگى طول راه نخوابيده بودم، ناگهان ديدم يك</w:t>
      </w:r>
    </w:p>
    <w:p>
      <w:pPr>
        <w:pStyle w:val="BookText"/>
        <w:rPr/>
      </w:pPr>
      <w:r>
        <w:rPr>
          <w:rFonts w:ascii="IRNazanin" w:hAnsi="IRNazanin" w:eastAsia="IRNazanin"/>
          <w:color w:val="111111"/>
          <w:sz w:val="28"/>
          <w:sz w:val="28"/>
          <w:szCs w:val="28"/>
          <w:rtl w:val="true"/>
          <w:lang w:bidi="fa-IR"/>
        </w:rPr>
        <w:t>عرب مسلح به محل خواب ما وارد شد و با چراغ قوه يك يك ما را بازديد كرد و خواست لحاف مرا از رويم بكشد 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كردم اگر بخواهم بلند شوم مرا با قمه كمرى مى‌زند و مى‌كشد، ناچار كبريتى را كه در دست رس من بود يواشكى برداشتم و به بهانه روشن كردن حركت دادم، او كه صداى كبريت را شنيد از مُضيف زد بيرون و در ميان درختان ناپديد شد ومن جيغ كشيدم و داد و فرياد راه انداختم، صاحب مهمانخانه خود را رساند و پس از اطلاع از ماجرا يك تفنگدار براى ما مستحفظ گذاشت و تا صبح كشيك داد و ما هم صبح زود نماز را ادا كرده به راه افتاديم؛</w:t>
      </w:r>
    </w:p>
    <w:p>
      <w:pPr>
        <w:pStyle w:val="BookText"/>
        <w:rPr/>
      </w:pPr>
      <w:r>
        <w:rPr>
          <w:rFonts w:ascii="IRNazanin" w:hAnsi="IRNazanin" w:eastAsia="IRNazanin"/>
          <w:color w:val="111111"/>
          <w:sz w:val="28"/>
          <w:sz w:val="28"/>
          <w:szCs w:val="28"/>
          <w:rtl w:val="true"/>
          <w:lang w:bidi="fa-IR"/>
        </w:rPr>
        <w:t>زنهاى عرب بالباسهاى محلى در كنار راه زوار پياده، نشسته بانان و ماست و خرما پذيرائى مى‌كنند و در مقابل از آنها نان خشك براى شفاى مريضان خود، درخواست مى‌نمايند؛</w:t>
      </w:r>
    </w:p>
    <w:p>
      <w:pPr>
        <w:pStyle w:val="BookText"/>
        <w:rPr/>
      </w:pPr>
      <w:r>
        <w:rPr>
          <w:rFonts w:ascii="IRNazanin" w:hAnsi="IRNazanin" w:eastAsia="IRNazanin"/>
          <w:color w:val="111111"/>
          <w:sz w:val="28"/>
          <w:sz w:val="28"/>
          <w:szCs w:val="28"/>
          <w:rtl w:val="true"/>
          <w:lang w:bidi="fa-IR"/>
        </w:rPr>
        <w:t xml:space="preserve">شيخ عبدالحميد از يك عرب سر راهى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خُوىَ كم أئمّتك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امامانت چندتاست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نوع اداى كلمات شكسته و محلى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على، مسلم، رضا وغيرهم،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بشمار،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مكه، سيّد باقر كه روضه خوان مااست؛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چون شب گذشته از چوپان ترسيده بود ديگر چيزى نگفت نزديك ظهر به قنطره سوم رسيديم، نزديكى قنطره زمينى به مساحت تقريباً صد متر را با حصير محصور كرده و نامش را حسينيه گذاشته بودند، در آنجا نزول كرديم، نماز خوانده و نهار خورديم، چون شيخ عبدالرحيم در اثر خستگى از راه رفتن بازمانده بود، نزديكى بخشى به نام طويرج بود، او را به آنجا فرستاديم تا با ماشين، خود را به كربلا برساند و ما به حركت خود ادامه داديم و از جنگلها و نخلستانها گذشتيم و از</w:t>
      </w:r>
    </w:p>
    <w:p>
      <w:pPr>
        <w:pStyle w:val="BookText"/>
        <w:rPr/>
      </w:pPr>
      <w:r>
        <w:rPr>
          <w:rFonts w:ascii="IRNazanin" w:hAnsi="IRNazanin" w:eastAsia="IRNazanin"/>
          <w:color w:val="111111"/>
          <w:sz w:val="28"/>
          <w:sz w:val="28"/>
          <w:szCs w:val="28"/>
          <w:rtl w:val="true"/>
          <w:lang w:bidi="fa-IR"/>
        </w:rPr>
        <w:t>باتلاقهاى فراوان عبور كرديم، به غروب آفتاب تماشا مى‌كرديم تا روى خود را از ما پنهان نمود و عشوه كنان متوارى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ميزبان امشب ما مرد نجفى مقلد آيت اللّه سيد عبدالهادى شيرازى بود، ازماپذيرائى گرمى نمود و شب را به راحتى به صبح رسانديم، و پس از راه پيمائى كم، به نيم فرسخى كربلا رسيديم و ديوارهاى شهر كربلا ديده مى‌شود، گنبدهاى امام حسين و حضرت ابوالفضل عليهما السلام و ساير امام زادگان ازميان شاخسارهاى خرما و نخلها، خود نمائى كرده و جلوه‌گرى مى‌كند، هنوز صبحانه نخورده‌ايم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جاده بغداد نزديك كوره آجرپزى، نشستيم و مشغول صرف صبحانه بوديم، ناگهان اتومبيل جيپى با سرعت سرسام آور، از سوى كربلا رسيد و به چند قدمى ما پيچيد و توقف نمود؛</w:t>
      </w:r>
    </w:p>
    <w:p>
      <w:pPr>
        <w:pStyle w:val="BookText"/>
        <w:rPr/>
      </w:pPr>
      <w:r>
        <w:rPr>
          <w:rFonts w:ascii="IRNazanin" w:hAnsi="IRNazanin" w:eastAsia="IRNazanin"/>
          <w:color w:val="111111"/>
          <w:sz w:val="28"/>
          <w:sz w:val="28"/>
          <w:szCs w:val="28"/>
          <w:rtl w:val="true"/>
          <w:lang w:bidi="fa-IR"/>
        </w:rPr>
        <w:t>رئيس شهربانى كربلا با چند نفر شرطه و عكاس، پياده شدند از محل توقف، عكس بردارى نموده و اطراف را به همديگر نشان مى‌دهند، چادرهاى سياه قبايل از دور ديده مى‌شد، دو نفر از شرطه‌ها را به آن طرف فرستادند، ما به خيال اينكه شايد ماشين تصادف كرده، راه خود را به آن طرف پيچانده و خواستيم از قضيه سر در آوريم، ديديم يك نفر جوان عرب در حدود بيست و پنج ساله كشته شده و با منظره دلخراشى، آنجا انداخته‌اند و يكى از دندانهايش شكسته روى لب پايين افتاده و خون در دهنش خشك شده است، واقعاً آن منظره فراموش نشدنى است، رئيس شرطه از ما پرسيد از كجا مى‌آييد؟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مى‌گوييد شما از كشته شدن اين جوان باخبريد چون تازه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ما صاحب مهمانخانه ايست كه ديشب آنجا بوديم و صبح از آنجا حركت كرده‌ايم و همچنين مهمانخانه‌هاى سر راهها كه در آنجاها خوابيده‌ايم، خواست ما را با مأمور برگرداند، نويسنده‌اش با زبان فارسى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سنّى است زود</w:t>
      </w:r>
    </w:p>
    <w:p>
      <w:pPr>
        <w:pStyle w:val="BookText"/>
        <w:rPr/>
      </w:pPr>
      <w:r>
        <w:rPr>
          <w:rFonts w:ascii="IRNazanin" w:hAnsi="IRNazanin" w:eastAsia="IRNazanin"/>
          <w:color w:val="111111"/>
          <w:sz w:val="28"/>
          <w:sz w:val="28"/>
          <w:szCs w:val="28"/>
          <w:rtl w:val="true"/>
          <w:lang w:bidi="fa-IR"/>
        </w:rPr>
        <w:t>از اينجا رد شويد تا دچار درد سر نشويد؛</w:t>
      </w:r>
    </w:p>
    <w:p>
      <w:pPr>
        <w:pStyle w:val="BookText"/>
        <w:rPr/>
      </w:pPr>
      <w:r>
        <w:rPr>
          <w:rFonts w:ascii="IRNazanin" w:hAnsi="IRNazanin" w:eastAsia="IRNazanin"/>
          <w:color w:val="111111"/>
          <w:sz w:val="28"/>
          <w:sz w:val="28"/>
          <w:szCs w:val="28"/>
          <w:rtl w:val="true"/>
          <w:lang w:bidi="fa-IR"/>
        </w:rPr>
        <w:t>به سوى كربلا روانه شديم اما چند قدمى رفته بوديم، متوجه شديم كه يك پليس مخفى پشت سر ما قدم به قدم مى‌آيد و به سخنان ما گوش مى‌دهد و رفقا هم از آن جوان صحبت مى‌كنند، من به بهانه اينكه طناب بار پشتم، گردنم را مى‌بُرد ايستادم و رفقا هم ايستادند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اين پليس است چرا از صحبت آن مرده دست برنمى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كربلا وارد شديم و چيزى دست گيرش نشد، پس از استراحت و زيارت، چون آن زمان من دوربين عكس بردارى داشتم و در طول راه عكس‌هاى مختلف برداشته بوديم، آنها را برديم به عكاسى بدهيم ظاهر نمايد، اتفاقاً ديدم همان عكاس است كه از آن مرده عكس بردارى مى‌كرد، جريان را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تحقيقات معلوم شد، جوان كشته شده از قبايل اطراف بوده است، شب دزد وارد چادرش شده و آن جوان هم خواسته دفاع نمايد، او را كشته و آورده به آنجا انداخته بودند كه ديديد؛</w:t>
      </w:r>
    </w:p>
    <w:p>
      <w:pPr>
        <w:pStyle w:val="BookText"/>
        <w:rPr/>
      </w:pPr>
      <w:r>
        <w:rPr>
          <w:rFonts w:ascii="IRNazanin" w:hAnsi="IRNazanin" w:eastAsia="IRNazanin"/>
          <w:color w:val="111111"/>
          <w:sz w:val="28"/>
          <w:sz w:val="28"/>
          <w:szCs w:val="28"/>
          <w:rtl w:val="true"/>
          <w:lang w:bidi="fa-IR"/>
        </w:rPr>
        <w:t>خلاصه در هر سفر زيارتى پياده، خاطرات شيرين و تلخ شنيدنى داشتيم و نوشتن آنها كتاب قطور و وقت زياد مى‌طلبد ولى دوران تحصيلات من در نجف اشرف از قم به مراتب سخت‌تر و شيرين‌تر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نمى‌كنم يكى از رفقاء كه به او شيخ الطايفه مى‌گفتيم و صداى بلند و دلنشين عجيب داشت حتى در روز ولادت اميرمؤمنان عليه السلام در مدرسه سيدكاظم يزدى رضى الله عنه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برپا كرده بودند اين شيخ خوش صدا در آنجا مدح مولا مى‌خواند و صدايش از بلندگو كه به خيابان‌هاى اطراف پخش مى‌شد، تعدادى از زنان و دختران عرب، گردن بند خود را درآورده به او هديه فرستادند</w:t>
      </w:r>
      <w:r>
        <w:rPr>
          <w:rFonts w:eastAsia="IRNazanin" w:cs="IRNazanin"/>
          <w:color w:val="111111"/>
          <w:sz w:val="28"/>
          <w:szCs w:val="28"/>
          <w:rtl w:val="true"/>
          <w:lang w:bidi="fa-IR"/>
        </w:rPr>
        <w:t>!!.</w:t>
      </w:r>
      <w:bookmarkStart w:id="31" w:name="pg1957_22436"/>
    </w:p>
    <w:p>
      <w:pPr>
        <w:pStyle w:val="BookText"/>
        <w:rPr/>
      </w:pPr>
      <w:bookmarkEnd w:id="31"/>
      <w:r>
        <w:rPr>
          <w:rFonts w:ascii="IRNazanin" w:hAnsi="IRNazanin" w:eastAsia="IRNazanin"/>
          <w:color w:val="111111"/>
          <w:sz w:val="28"/>
          <w:sz w:val="28"/>
          <w:szCs w:val="28"/>
          <w:rtl w:val="true"/>
          <w:lang w:bidi="fa-IR"/>
        </w:rPr>
        <w:t>همين آقا دريكى از سفرهاى پياده همراه ما بود، در طول راه براى ما با آواز بلندش اشعار مى‌خواند مخصوصاً شبها و صدايش به نخلستان طول راه كه مى‌پيچيد و به ما روح تازه‌اى مى‌دميد و ما لذت مى‌برديم، واقعاً سفرهاى فراموش نشدنى و معنوى داشتيم خدا قبول فرمايدانشاءاللّه تعالى</w:t>
      </w:r>
      <w:r>
        <w:rPr>
          <w:rFonts w:eastAsia="IRNazanin" w:cs="IRNazanin"/>
          <w:color w:val="111111"/>
          <w:sz w:val="28"/>
          <w:szCs w:val="28"/>
          <w:rtl w:val="true"/>
          <w:lang w:bidi="fa-IR"/>
        </w:rPr>
        <w:t>.</w:t>
      </w:r>
    </w:p>
    <w:p>
      <w:pPr>
        <w:pStyle w:val="Heading2"/>
        <w:numPr>
          <w:ilvl w:val="1"/>
          <w:numId w:val="1"/>
        </w:numPr>
        <w:rPr/>
      </w:pPr>
      <w:bookmarkStart w:id="32" w:name="__RefHeading___Toc3498849_3650668749"/>
      <w:bookmarkStart w:id="33" w:name="_Toc11"/>
      <w:bookmarkEnd w:id="32"/>
      <w:r>
        <w:rPr>
          <w:rtl w:val="true"/>
        </w:rPr>
        <w:t>خلاصه‌اى از دوران تحصيل در نجف اشرف‌</w:t>
      </w:r>
      <w:bookmarkEnd w:id="33"/>
    </w:p>
    <w:p>
      <w:pPr>
        <w:pStyle w:val="BookText"/>
        <w:rPr/>
      </w:pPr>
      <w:r>
        <w:rPr>
          <w:rFonts w:ascii="IRNazanin" w:hAnsi="IRNazanin" w:eastAsia="IRNazanin"/>
          <w:color w:val="111111"/>
          <w:sz w:val="28"/>
          <w:sz w:val="28"/>
          <w:szCs w:val="28"/>
          <w:rtl w:val="true"/>
          <w:lang w:bidi="fa-IR"/>
        </w:rPr>
        <w:t xml:space="preserve">من در پاييز تاريخ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مطابق با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نجف اشرف وارد شدم، و زندگى پر از حوادث و شور و نوا و پر از ماجراهاى شنيدنى داشتم؛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سطح و خارج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اساتيد مطّلع و پاك و متديّن و دلسوز بهره‌ها برده و از ارزش وقت دانان و غنيمت شماران استفاده نمودم، به طورى كه درس تعطيلات ما بيش از روزهاى تحصيل و بدون فوت وقت و خالى از بطالت بود بگونه‌اى كه روز شهادت حضرت زهراء عليها السلام را ازاستاد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كرديم درس را تعطيل نمايد قبول نكرد و قسم خورد كه حضرت زهراء عليها السلام خود راضى است شما درس بخوانيد و با بطالت و بيكارى نگذرانيد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كوتاه است و آن قدر نيست كه نصف آن را با تعطيلى و بيكارى، سپرى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رفقاى هم بحث و هم درسم نيز از نخبگان و كوشش كنندگان در درس خواندن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رفقاو همسفرانم به كربلا و كاظمين و سامرا، عشّاق و دلباختگانى بودند كه حد اكثر استفاده را از وقت خود مى‌بردند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معيشت در مدت نزديك پنج سال اقامتم در نجف، از طرف پدر فقط ششصد تومان براى من پول آمد كه حتى به يك دهم كتاب‌هاى لازم درسى و</w:t>
      </w:r>
    </w:p>
    <w:p>
      <w:pPr>
        <w:pStyle w:val="BookText"/>
        <w:rPr/>
      </w:pPr>
      <w:r>
        <w:rPr>
          <w:rFonts w:ascii="IRNazanin" w:hAnsi="IRNazanin" w:eastAsia="IRNazanin"/>
          <w:color w:val="111111"/>
          <w:sz w:val="28"/>
          <w:sz w:val="28"/>
          <w:szCs w:val="28"/>
          <w:rtl w:val="true"/>
          <w:lang w:bidi="fa-IR"/>
        </w:rPr>
        <w:t>تاريخى و غيره كفايت نمى‌كرد، بقيه مخارجم را از راه صنعت صحّافى كتاب تأمين مى‌كردم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كتابفروشى‌ها مخصوصاً كتاب فروشى مرتضوى، كتاب‌هاى از چاپ خارج شده را مى‌آوردم و صحّافى مى‌كردم و با دست مزد آن درس مى‌خواندم، رفقاى زياد داشتم ولى خيلى مقيّد بودم به كسى اظهار درد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اين وضع به درس و بحثم ادامه مى‌دادم كم كم وجودم به تحليل مى‌رفت و قدرت مقاومت در برابر گرماى طاقت فرساى عربستان را از دست دادم و ديدم از بين مى روم، دوستان و آشنايان، مصلحت در اين ديدند كه تابستان را به ايران سفر كنم و تغيير آب و هوا و تجديد قوا نمايم؛</w:t>
      </w:r>
    </w:p>
    <w:p>
      <w:pPr>
        <w:pStyle w:val="BookText"/>
        <w:rPr/>
      </w:pPr>
      <w:r>
        <w:rPr>
          <w:rFonts w:ascii="IRNazanin" w:hAnsi="IRNazanin" w:eastAsia="IRNazanin"/>
          <w:color w:val="111111"/>
          <w:sz w:val="28"/>
          <w:sz w:val="28"/>
          <w:szCs w:val="28"/>
          <w:rtl w:val="true"/>
          <w:lang w:bidi="fa-IR"/>
        </w:rPr>
        <w:t xml:space="preserve">به هرصورت تابستان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برابر با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فرا رسيد و مسافرت به ايران صورت جدّى گرفت و تشريفات به پايان رسيد و باجمع آشنايان به كاراژ نجف رسيديم و با حال اسف‌انگيز و چشمان گريان و تأثر دوستان، سوار ماشين شده و با بدرقه آنها آماده حركت شدم،</w:t>
      </w:r>
    </w:p>
    <w:p>
      <w:pPr>
        <w:pStyle w:val="BookText"/>
        <w:rPr/>
      </w:pPr>
      <w:r>
        <w:rPr>
          <w:rFonts w:ascii="IRNazanin" w:hAnsi="IRNazanin" w:eastAsia="IRNazanin"/>
          <w:color w:val="111111"/>
          <w:sz w:val="28"/>
          <w:sz w:val="28"/>
          <w:szCs w:val="28"/>
          <w:rtl w:val="true"/>
          <w:lang w:bidi="fa-IR"/>
        </w:rPr>
        <w:t>در آخرين لحظات رفيق گرامى و سيد بزرگوار آقاى سيد ابوالقاسم حصارى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گلستانى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ما ايستاده يك لحظه به ما بنگر تا ما صورت غمگين ترا به دل خودمان عكس بردارى نموده و براى هميشه به يادگار نگهداريم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بالأخرة با هزاران ناراحتى و دلهره ماشين به سوى كاظمين به حركت در آمد اما هرچه از نجف دورتر مى‌شدم به همان اندازه غم و غصه گلو گيرم مى‌شد، تااينكه بعد از چند ساعت وارد كاظمين شدم و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كاراژ با بنز بى دماغ اتو شهپر از كاظمين حركت نموده و شب اول را در قرنطينه قصر شيرين و شب دوم را در كاراژ اتو شهپر در تهران پياده شده و به خانه پسر عموى محترمم حاجى امير خان دانشورنيا وارد شدم و در روز ورود، فاميلها و دوستان به ملاقاتم آمدند و همه اظهار شادى و خوشحالى مى‌كردند، اما من در عالم خيال در حرم مطهر اميرمؤمنان عليه السلام</w:t>
      </w:r>
    </w:p>
    <w:p>
      <w:pPr>
        <w:pStyle w:val="BookText"/>
        <w:rPr/>
      </w:pPr>
      <w:r>
        <w:rPr>
          <w:rFonts w:ascii="IRNazanin" w:hAnsi="IRNazanin" w:eastAsia="IRNazanin"/>
          <w:color w:val="111111"/>
          <w:sz w:val="28"/>
          <w:sz w:val="28"/>
          <w:szCs w:val="28"/>
          <w:rtl w:val="true"/>
          <w:lang w:bidi="fa-IR"/>
        </w:rPr>
        <w:t>مشغول دعا و نيايش و راز و نياز با معبود و همچنين با موالى خود بودم؛</w:t>
      </w:r>
    </w:p>
    <w:p>
      <w:pPr>
        <w:pStyle w:val="BookText"/>
        <w:rPr/>
      </w:pPr>
      <w:r>
        <w:rPr>
          <w:rFonts w:ascii="IRNazanin" w:hAnsi="IRNazanin" w:eastAsia="IRNazanin"/>
          <w:color w:val="111111"/>
          <w:sz w:val="28"/>
          <w:sz w:val="28"/>
          <w:szCs w:val="28"/>
          <w:rtl w:val="true"/>
          <w:lang w:bidi="fa-IR"/>
        </w:rPr>
        <w:t xml:space="preserve">به شدايد و سختى‌هاى سالهاى گذشته و مخصوصاً به دورى از رفقاء و دوستان فكر مى‌كردم و در همان روز نامه‌اى به آنها نوشتم و سلامت رسيدن خود را، ابلاغ نموده و التماس دعا كردم، بعد از ورود به تهران به ملاقات جناب سروان نعيما رفته و تجديد ديدار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نجف هم ميان ما، نامه رد و بدل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ديدار بود كه در بالا خانه‌اش با صراحت كامل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در دنيا از قسمت اولاد يك دختر دارم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نعيما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مى‌خواهم او را به شخص متديّنى بدهم و شما را در نظر گرفته و انتخاب نموده‌ام كه صاحب مايملك و هست و نيست من بشوى و اموالم در دست نا اهل نيفتد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مى‌دانيد بايد در اين باره با پدرم صحبت كنم كه بزرگ خانواده است، و در نظر داشتم به استخاره موكول نمايم، كه استخاره كردم 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أَنْتُمْ بِالْعُدْوَةِ الدُّنْيا وَ هُمْ بِالْعُدْوَةِ الْقُصْوى وَ الرَّكْبُ أَسْفَلَ مِنْكُمْ وَ لَوْ تَواعَدْتُمْ لَاخْتَلَفْتُمْ فِي الْمِيعادِ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به نظرم بد آمد و ديگر پى گير قضيه نشدم</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بعد از چند روز ورودم به تهران، از رفقا نامه هائى داشتم و جوياى حال من بودند، آقايان رضائى و حصارى و محامدى و نظرى همدانى و شاهى مراغى و على غروى از شاگردان ممتاز آقاى خوئى بودند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شعبان و رمضان را در تهران با مجالس متعدد كه منبر مى‌رفتم، گذراندم در</w:t>
      </w:r>
      <w:bookmarkStart w:id="34" w:name="pg1957_22439"/>
    </w:p>
    <w:p>
      <w:pPr>
        <w:pStyle w:val="BookText"/>
        <w:rPr/>
      </w:pPr>
      <w:bookmarkEnd w:id="34"/>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از كاراژ ميهن نور در خيابان سپه، به سوى وطن عزيزم اردبيل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نمودم، وقتى كه ماشين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بخشهاى اردبيل و يك فرسخى گلستان است رسيد، از اطراف و از گلستان زن و مرد زيادى به استقبال من آمده بودند و با كمال عزت و احترام، وارد گلستان شدم؛</w:t>
      </w:r>
    </w:p>
    <w:p>
      <w:pPr>
        <w:pStyle w:val="BookText"/>
        <w:rPr/>
      </w:pPr>
      <w:r>
        <w:rPr>
          <w:rFonts w:ascii="IRNazanin" w:hAnsi="IRNazanin" w:eastAsia="IRNazanin"/>
          <w:color w:val="111111"/>
          <w:sz w:val="28"/>
          <w:sz w:val="28"/>
          <w:szCs w:val="28"/>
          <w:rtl w:val="true"/>
          <w:lang w:bidi="fa-IR"/>
        </w:rPr>
        <w:t>مادرم را ميان پيشواز كنندگان نديدم و دل نگران شدم ولى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نباشيد، در خانه مانده تا وسايل پذيرائى مهمانان را فراهم سازد، همان طور هم بود بقيه تابستان را مشغول تبليغ و ارشاد بودم و پس از انقضاى تابستان و سپرى شدن فصل گرما باز آماده تهيه وسايل حركت به نجف اشرف شدم</w:t>
      </w:r>
      <w:r>
        <w:rPr>
          <w:rFonts w:eastAsia="IRNazanin" w:cs="IRNazanin"/>
          <w:color w:val="111111"/>
          <w:sz w:val="28"/>
          <w:szCs w:val="28"/>
          <w:rtl w:val="true"/>
          <w:lang w:bidi="fa-IR"/>
        </w:rPr>
        <w:t>.</w:t>
      </w:r>
    </w:p>
    <w:p>
      <w:pPr>
        <w:pStyle w:val="Heading2"/>
        <w:numPr>
          <w:ilvl w:val="1"/>
          <w:numId w:val="1"/>
        </w:numPr>
        <w:rPr/>
      </w:pPr>
      <w:bookmarkStart w:id="35" w:name="__RefHeading___Toc3498851_3650668749"/>
      <w:bookmarkStart w:id="36" w:name="_Toc12"/>
      <w:bookmarkEnd w:id="35"/>
      <w:r>
        <w:rPr>
          <w:rtl w:val="true"/>
        </w:rPr>
        <w:t>سفر دوم به سرزمين عشق و ايمان‌</w:t>
      </w:r>
      <w:bookmarkEnd w:id="36"/>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تهران حركت كردم و بعد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وارد تهران شدم، اما قيافه نگران پدر و اشك چشمان مادر را، هيچ وقت فراموش نمى‌كنم، عجب دنياى بى وفا و بى پايه و فانى، چه چيزهاى عبرت‌انگيز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تهران شدم و به ملاقات سروان نعيما رفتم باز هم با ضمانت ايشان و با بدرقه دوستان، از كاراژ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دهم صفرالمظفر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سوى كاظمين حركت كردم و پس از تشريفات گمركى از مرز گذشته وارد بغداد و كاظمين شدم، دلم شور حرم مجلّل مولا و قيافه دوستان عزيز منتظر و چشم براه، جلوى چشمم، رژه مى‌رود و جلوه مى‌كند؛ فوراً به زيارت حرم مطهر كاظمين عليهما السلام مشرّف شده و از حرم بيرون آمده و به سوى سرزمين عاشقان رهسپار شدم و از راه حلّه به نجف وارد شدم چون دوقطعه سجاده دست بافت</w:t>
      </w:r>
    </w:p>
    <w:p>
      <w:pPr>
        <w:pStyle w:val="BookText"/>
        <w:rPr/>
      </w:pPr>
      <w:r>
        <w:rPr>
          <w:rFonts w:ascii="IRNazanin" w:hAnsi="IRNazanin" w:eastAsia="IRNazanin"/>
          <w:color w:val="111111"/>
          <w:sz w:val="28"/>
          <w:sz w:val="28"/>
          <w:szCs w:val="28"/>
          <w:rtl w:val="true"/>
          <w:lang w:bidi="fa-IR"/>
        </w:rPr>
        <w:t>داشتم مرا به گمرك نجف فرستادند و بانام آيت اللّه شيخ عبدالكريم زنجانى‌</w:t>
      </w:r>
      <w:r>
        <w:rPr>
          <w:rStyle w:val="FootnoteAnchor"/>
          <w:rtl w:val="true"/>
        </w:rPr>
        <w:footnoteReference w:id="25"/>
      </w:r>
      <w:r>
        <w:rPr>
          <w:rFonts w:ascii="Amiri" w:hAnsi="Amiri" w:eastAsia="Amiri" w:cs="Amiri"/>
          <w:color w:val="111111"/>
          <w:sz w:val="28"/>
          <w:sz w:val="28"/>
          <w:szCs w:val="28"/>
          <w:rtl w:val="true"/>
          <w:lang w:bidi="ar-SA"/>
        </w:rPr>
        <w:t>ترخيص نموده و آزاد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راست به مدرسه بادكوبه كه آقاى شيخ مسلم دارابى ويرسقى در آنجا منزل داشت وارد شدم و از همان روز رفقاء دسته دسته به ديد و ملاقات مى‌آمدند، تا تشريفات ديد و باز ديد تمام شد و مجدداً در مدرسه خليليه كبرى حجره جديد گرفته و با روحيه جديد و آزاد، درسها را شروع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 نامه نوشته و از سلامت وارد شدن خود آنها را آگاه كردم، روزها سپرى مى‌شود و مانند سالهاى قبل زندگى مشابهى پيش مى‌رود؛</w:t>
      </w:r>
    </w:p>
    <w:p>
      <w:pPr>
        <w:pStyle w:val="BookText"/>
        <w:rPr/>
      </w:pPr>
      <w:r>
        <w:rPr>
          <w:rFonts w:ascii="IRNazanin" w:hAnsi="IRNazanin" w:eastAsia="IRNazanin"/>
          <w:color w:val="111111"/>
          <w:sz w:val="28"/>
          <w:sz w:val="28"/>
          <w:szCs w:val="28"/>
          <w:rtl w:val="true"/>
          <w:lang w:bidi="fa-IR"/>
        </w:rPr>
        <w:t xml:space="preserve">تا اينكه 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انقلاب عراق و كودتاى بغداد با دست سرلشكر عبدالكريم قاسم رخ داد ورژيم سلطنتى كه آخرين پادشاه آن فيصل دوم پادشاه جوان بيست و دو ساله هاشمى بود باتمام تشكيلاتش و خانواده سلطنتى اش كه از سادات حسنى هاشمى شاخه عراق بودند قتل عام شدند؛</w:t>
      </w:r>
    </w:p>
    <w:p>
      <w:pPr>
        <w:pStyle w:val="BookText"/>
        <w:rPr/>
      </w:pPr>
      <w:r>
        <w:rPr>
          <w:rFonts w:ascii="IRNazanin" w:hAnsi="IRNazanin" w:eastAsia="IRNazanin"/>
          <w:color w:val="111111"/>
          <w:sz w:val="28"/>
          <w:sz w:val="28"/>
          <w:szCs w:val="28"/>
          <w:rtl w:val="true"/>
          <w:lang w:bidi="fa-IR"/>
        </w:rPr>
        <w:t>زيرا دو برادر از حجاز حركت كرده يكى به اردن وارد شد و در آنجا تشكيل حكومت داد و هنوز پايدارند و فعلًا ملك عبدالله جوان بعد از پدرش ملك حسين زمام امور را به دست گرفته و ادامه دارد؛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دوم هم در عراق تشكيل حكومت داد، غازى اول و دوم و فيصل اول و در زمان فيصل دوم كه نو جوان بود و دائيش عبدالإله كشور را اداره مى‌كرد، به دست سرلشكر عبدالكريم قاسم كه زير فرمان او براى كمك به شام و فلسطين مى‌رفت، لشكر را بر گردانده شبانه وارد بغداد شده و كودتا را شروع نمود، بطوريكه تمام</w:t>
      </w:r>
    </w:p>
    <w:p>
      <w:pPr>
        <w:pStyle w:val="BookText"/>
        <w:rPr/>
      </w:pPr>
      <w:r>
        <w:rPr>
          <w:rFonts w:ascii="IRNazanin" w:hAnsi="IRNazanin" w:eastAsia="IRNazanin"/>
          <w:color w:val="111111"/>
          <w:sz w:val="28"/>
          <w:sz w:val="28"/>
          <w:szCs w:val="28"/>
          <w:rtl w:val="true"/>
          <w:lang w:bidi="fa-IR"/>
        </w:rPr>
        <w:t>خانواده سلطنتى را از كوچك و بزرگ و زن ومرد حتى دائى نائب السلطنه شاه ونخست وزير نورى سعيد را قتل عام نموده و از صفحه روزگار برچيد و محو و نابود ساخت كه ديگر نشانه‌اى از آنها باقى نگذاشت و زنده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كودتا كه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ذيحجة بود ماه محرم ماه عزاى خامس آل عبا عليهم السلام شروع شد و به علت نوپا بودن رژيم جمهورى، دولتيان و مسؤلين امر، به اجتماعات حساسيت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قدغن شديد نمودند كه در روز عاشورا نبايد قمه زنى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قديم الأيام در عراق مخصوصاً در كربلا داخل خيمه گاه و در نجف در صحن مقدس اميرمؤمنان عليه السلام قمه زنى مرسوم بود و مفصلًا قمه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روز عاشوراسر رسيد و مردم به طورعادى مى‌آمدند و سينه زنان و زنجير زنان، از صحن مقدس عبور مى‌كردند و مأمورين دولتى آماده باش و تادندان مسلح، كاملًا مراقب اوضاعند من هم در ايوان مقبره آيت اللّه اصفهانى رضى الله عنه ايستاده و به دسته جات نگاه كرده و اشك مى‌ريختم، ناگهان ديدم از يك طرف صحن مقدس صداى بلند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حسين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ديدم از هرگوشه صحن مردم لباس روئى را به زمين ريختند و زير لباس كفن پوشيده‌اند و قمه‌ها برق زنان رفت بالا و مكرر به سرها فرود آمد و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حسين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صحن مقدس شد يك پارچه قمه زن خونين و كفن پوشان عاشق و هيچ مأمورى جرأت نزديك شدن به اينها را نداشتند و خون چشمانشان را گرفته و تمام صحن مقدس باخون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رنگين شد و پراز خون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جريان را فوراً به بغداد مخابره كرده و اوضاع را تشريح كردند و كسب تكليف نمودند، از بغداد دستور آمد كه مانع نشوند و كنار رفته، از دور مراقب اوضاع باشند</w:t>
      </w:r>
      <w:r>
        <w:rPr>
          <w:rFonts w:eastAsia="Amiri" w:cs="Amiri" w:ascii="Amiri" w:hAnsi="Amiri"/>
          <w:color w:val="111111"/>
          <w:sz w:val="28"/>
          <w:szCs w:val="28"/>
          <w:rtl w:val="true"/>
          <w:lang w:bidi="ar-SA"/>
        </w:rPr>
        <w:t>!!.</w:t>
      </w:r>
      <w:bookmarkStart w:id="37" w:name="pg1957_22442"/>
    </w:p>
    <w:p>
      <w:pPr>
        <w:pStyle w:val="BookText"/>
        <w:rPr/>
      </w:pPr>
      <w:bookmarkEnd w:id="37"/>
      <w:r>
        <w:rPr>
          <w:rFonts w:ascii="IRNazanin" w:hAnsi="IRNazanin" w:eastAsia="IRNazanin"/>
          <w:color w:val="111111"/>
          <w:sz w:val="28"/>
          <w:sz w:val="28"/>
          <w:szCs w:val="28"/>
          <w:rtl w:val="true"/>
          <w:lang w:bidi="fa-IR"/>
        </w:rPr>
        <w:t>در كربلا نيز اوضاع بدين منوال بوده و قمه زنان و عزاداران حسينى ممنوعيت را شكسته و آزادانه مشغول عزادارى شدند البته ناگفته نماند براى جمهورى يك هفته‌اى و نوپاى دولت هم از نظر سياسى، صحيح نبود كه با مردم جبهه‌گيرى نمايد آن هم با عقايد عزاداران حسينى و از جان گذشته</w:t>
      </w:r>
      <w:r>
        <w:rPr>
          <w:rFonts w:eastAsia="IRNazanin" w:cs="IRNazanin"/>
          <w:color w:val="111111"/>
          <w:sz w:val="28"/>
          <w:szCs w:val="28"/>
          <w:rtl w:val="true"/>
          <w:lang w:bidi="fa-IR"/>
        </w:rPr>
        <w:t>!!.</w:t>
      </w:r>
    </w:p>
    <w:p>
      <w:pPr>
        <w:pStyle w:val="Heading2"/>
        <w:numPr>
          <w:ilvl w:val="1"/>
          <w:numId w:val="1"/>
        </w:numPr>
        <w:rPr/>
      </w:pPr>
      <w:bookmarkStart w:id="38" w:name="__RefHeading___Toc3498853_3650668749"/>
      <w:bookmarkStart w:id="39" w:name="_Toc13"/>
      <w:bookmarkEnd w:id="38"/>
      <w:r>
        <w:rPr>
          <w:rtl w:val="true"/>
        </w:rPr>
        <w:t>اين دو مطلب را بخوانيد</w:t>
      </w:r>
      <w:bookmarkEnd w:id="39"/>
    </w:p>
    <w:p>
      <w:pPr>
        <w:pStyle w:val="BookText"/>
        <w:rPr/>
      </w:pPr>
      <w:r>
        <w:rPr>
          <w:rFonts w:ascii="Amiri" w:hAnsi="Amiri" w:eastAsia="Amiri" w:cs="Amiri"/>
          <w:color w:val="111111"/>
          <w:sz w:val="28"/>
          <w:sz w:val="28"/>
          <w:szCs w:val="28"/>
          <w:rtl w:val="true"/>
          <w:lang w:bidi="ar-SA"/>
        </w:rPr>
        <w:t>از جريانات شنيدنى كه در اين دوران داشتم به دو مطلب ذيل توجه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عبدالكريم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تحصيلات من در عراق اتفاق افتاد بعد از اين كودتا ارتباط با ايران قطع كامل شد و هر روز عربها به دَرِ مدرسه ما آمده و عربده مى‌كشيدند كه ايرانى‌ها همه شما را قتل عام خواهيم كرد، چون پادشاه شما و ايرانى‌ها آمريكائى و نوكر آنها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دقت كامل لازم است، با اين شرايط و با آن تنگدستى، من چگونه زندگى مى‌كردم، حتى كار به جائى رسيد كه من نزديك سه روز يك لقمه نان و يا چيزى جز آب، خوردنى ديگر پيدا نكردم، كه سدّ جوع كرده و شكمم را سير نمايم؛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كتاب كهنه چرم جلد قديمى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حيوةالقلوب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را داشتم، براى اينكه خودم را سرگرم كنم، آن را باز كردم مطالعه نمايم، اتفاقاً ديدم يك چهارم، يك مهر نان كه مراجع به طلاب مى‌دادند، لاى كتاب هست، من بناچار آن را برداشته و در جلوى خانه آيت الله حكيم قدس سره‌</w:t>
      </w:r>
      <w:r>
        <w:rPr>
          <w:rStyle w:val="FootnoteAnchor"/>
          <w:rtl w:val="true"/>
        </w:rPr>
        <w:footnoteReference w:id="26"/>
      </w:r>
      <w:r>
        <w:rPr>
          <w:rFonts w:ascii="IRNazanin" w:hAnsi="IRNazanin" w:eastAsia="IRNazanin"/>
          <w:color w:val="111111"/>
          <w:sz w:val="28"/>
          <w:sz w:val="28"/>
          <w:szCs w:val="28"/>
          <w:rtl w:val="true"/>
          <w:lang w:bidi="fa-IR"/>
        </w:rPr>
        <w:t>نانوائى بود به نام شاطر عبّود برده و</w:t>
      </w:r>
    </w:p>
    <w:p>
      <w:pPr>
        <w:pStyle w:val="BookText"/>
        <w:rPr/>
      </w:pPr>
      <w:r>
        <w:rPr>
          <w:rFonts w:ascii="IRNazanin" w:hAnsi="IRNazanin" w:eastAsia="IRNazanin"/>
          <w:color w:val="111111"/>
          <w:sz w:val="28"/>
          <w:sz w:val="28"/>
          <w:szCs w:val="28"/>
          <w:rtl w:val="true"/>
          <w:lang w:bidi="fa-IR"/>
        </w:rPr>
        <w:t>به او دادم كه برايم يك قرص نان بدهد، او با تعجب به من خيره شد چون تا آن روز نديده بود كه من از آن گونه مهر نان استفاده نمايم؛</w:t>
      </w:r>
    </w:p>
    <w:p>
      <w:pPr>
        <w:pStyle w:val="BookText"/>
        <w:rPr/>
      </w:pPr>
      <w:r>
        <w:rPr>
          <w:rFonts w:ascii="IRNazanin" w:hAnsi="IRNazanin" w:eastAsia="IRNazanin"/>
          <w:color w:val="111111"/>
          <w:sz w:val="28"/>
          <w:sz w:val="28"/>
          <w:szCs w:val="28"/>
          <w:rtl w:val="true"/>
          <w:lang w:bidi="fa-IR"/>
        </w:rPr>
        <w:t>نان را داد من با عجله آمدم از سبزى فروش جلوى مدرسه، يك آنه تقريباً يك ريال ايران سبزى خريدم و شسته و خود را به حجره رساندم، نان را روى ميز مطالعه‌ام گذاشتم و با شتاب تمام يك لقمه برداشتم و سبزى لاى آن گذاشته خواستم به دهنم ببرم، ديدم دَرِ حجره را زدند،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ناگهان عرب سياه چهره و لاغر اندام و لوچ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هم آن قيافه جلوى چشمم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ياشيخ أنا جوعان و اللّهى أموت من الجوع اى شيخ من گرسنه‌ام و به خدا از گرسنگى ميميرم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 من به چه حالى ميمانم، آن يك لقمه را هم گذاشتم روى ميز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ماعندى غير هذا تفضّل و كُل به خدا پيش من جز اين، چيزى نيست بفرماييد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هم باكمال آرامش، آن يك قرص نان را با سبزى، چند لقمه كرد و خورد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بيحال افتادم كه خدايا اين چه امتحان و گوشمالى است كه به من مى‌دهى، چيزى كه به نظرم رسيد بلند شده به حرم رفته از حلّال مشكلات راه حلّى بخواهم؛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حرم كه رسيدم دوحالت داشتم، يكى قهر و ديگرى التماس، با كمال پر روئى و با سوز دل ملتمسانه و باصداى ضعيف و جسورانه كه از يك لاعلاج و بيچاره سر</w:t>
      </w:r>
    </w:p>
    <w:p>
      <w:pPr>
        <w:pStyle w:val="BookText"/>
        <w:rPr/>
      </w:pPr>
      <w:r>
        <w:rPr>
          <w:rFonts w:ascii="Amiri" w:hAnsi="Amiri" w:eastAsia="Amiri" w:cs="Amiri"/>
          <w:color w:val="111111"/>
          <w:sz w:val="28"/>
          <w:sz w:val="28"/>
          <w:szCs w:val="28"/>
          <w:rtl w:val="true"/>
          <w:lang w:bidi="ar-SA"/>
        </w:rPr>
        <w:t xml:space="preserve">مى‌زند عرض كردم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اميرمؤمنان آيا مرا با آن مقدمات اعجازآميز</w:t>
      </w:r>
      <w:r>
        <w:rPr>
          <w:rStyle w:val="FootnoteAnchor"/>
          <w:rtl w:val="true"/>
        </w:rPr>
        <w:footnoteReference w:id="27"/>
      </w:r>
      <w:r>
        <w:rPr>
          <w:rFonts w:ascii="IRNazanin" w:hAnsi="IRNazanin" w:eastAsia="IRNazanin"/>
          <w:color w:val="111111"/>
          <w:sz w:val="28"/>
          <w:sz w:val="28"/>
          <w:szCs w:val="28"/>
          <w:rtl w:val="true"/>
          <w:lang w:bidi="fa-IR"/>
        </w:rPr>
        <w:t>به اينجا آوردى كه ازگرسنگى بميرانى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گفتم، و باسوز و گداز، زدم زير گريه و دلم را خالى كرده و افتان و خيزان خود را به منزل رساندم؛</w:t>
      </w:r>
    </w:p>
    <w:p>
      <w:pPr>
        <w:pStyle w:val="BookText"/>
        <w:rPr/>
      </w:pPr>
      <w:r>
        <w:rPr>
          <w:rFonts w:ascii="IRNazanin" w:hAnsi="IRNazanin" w:eastAsia="IRNazanin"/>
          <w:color w:val="111111"/>
          <w:sz w:val="28"/>
          <w:sz w:val="28"/>
          <w:szCs w:val="28"/>
          <w:rtl w:val="true"/>
          <w:lang w:bidi="fa-IR"/>
        </w:rPr>
        <w:t xml:space="preserve">به جان آن مولا قسم، بيش از نيم ساعت از برگشتنم نگذشته بود، باز ديدم در را زدند،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خيالم گداى ديگريست، يك وقت ديدم يك روحانى باوقار وارد شد و بدون اينكه بنشيند، پولى را روى ميز گذاشت و اين پيغام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شيخ نصراللّه خلخالى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خرج كن و ديگر نرو از امير مؤمنان عليه السلام گلايه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از در بيرون رفت، من بى حال افتادم وقتى كه به خود آمدم ديدم عرق شرم از سر و صورت من مى‌ريزد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پول را شمردم ديدم چهارصد تومان آن زمان است و پول زيادى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اى عزيز با دقت كامل در زواياى اين جريان تفكر نما؛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جريان از ابتدا تا انتها براى آزمايش و امتحان من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مرد خدا چه رابطه‌اى با امير والائيان عليه السلام داشت كه با آن سرعت حواله را دريافت داشت و هرچه زودتر به روسياهى مثل من رسانيد كه به اصطلاح صدايم در نيايد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اهل بيت عليهم السلام به گناهكار و بى گناه توجه كامل دارند و نياز نيازمندان را بر طرف مى‌كنند و هيچ كس را از دَرِ خود مأيوس و محروم بر نمى‌گردانند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دامن اينها را صادقانه بگيرد، بلا شك دير يازود به نتيجه مى‌رسد، حال به كيفيت گفتن و خواستن و در چه حالى باشد، بستگى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مواقع استثنائى و پيشامدهاى ناگوار تحمل نموده و صبر خود را از</w:t>
      </w:r>
    </w:p>
    <w:p>
      <w:pPr>
        <w:pStyle w:val="BookText"/>
        <w:rPr/>
      </w:pPr>
      <w:r>
        <w:rPr>
          <w:rFonts w:ascii="IRNazanin" w:hAnsi="IRNazanin" w:eastAsia="IRNazanin"/>
          <w:color w:val="111111"/>
          <w:sz w:val="28"/>
          <w:sz w:val="28"/>
          <w:szCs w:val="28"/>
          <w:rtl w:val="true"/>
          <w:lang w:bidi="fa-IR"/>
        </w:rPr>
        <w:t xml:space="preserve">دست ندهد وو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ديديم يك نفر شخص موقر و محترمى، جوانى حدود بيست ساله را، به ضريح اميرمؤمنان عليه السلام بسته و به اصطلاح دخيل انداخته است و بى سر و صدا، اشك مى‌ريزد، ما از حال او جويا شديم،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تجّار بغداد است از قسمت اولاد همين يك پسر را دارد اين هم ناگهان مانند يك تكه گوشت افتاده است و قدرت حركت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امروزى‌ها، سكته مغزى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در توان داشته، براى اين بچه خرج نموده است و آن را به لندن و اسرائيل و به تمامى دكترهاى بغداد برده و نتيجه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به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خوب شدنى نيست و اورا زجر نده، ببر اطاقى و خدمتكارى به او اختصاص بده تا عمرش به سر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هم اين كار را كرده است ولى روزى در كنار سفره، پير زن خدمتكار كه خدمت خانه مى‌كرد، ناراحتى اينها را كه مى‌بيند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 اين آقازاده را به هرجا بردى و خرج كردى و نتيجه نگرفتى، اجازه مى‌دهى من هم يك پيشنهادى بكنم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مادر تو هم بگو غرق شونده به هر خس و خاشاك دست مى‌زند گوش مى دهم بگو،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خودت مى‌دانى مريض‌هاى لاعلاج دنيا را به مملكت ما مى‌آورند و به عتبات عاليات امامان وبزرگان دين دخيل مى‌بندند، چه مانعى دارد تو هم اين بچه را ببرى و در كوفه به حضرت مسلم عليه السلام دخيل كنى؛ اين مرد مثل اينكه خواب بوده بيدار شد، بلافاصله صندلى پشت ماشينش را آماده كرده و بچه را در آن خوابانده به سوى كوفه حركت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كوفه رسيدم،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تا به اينجا آمده‌ام ببرم به بزرگ خانواده امير عليه السلام دخيل دهم و آورده و دخيل كرده است ما معمولًا هر هفته پنجشنبه‌ها بعد از ظهر به كربلا</w:t>
      </w:r>
      <w:bookmarkStart w:id="40" w:name="pg1957_22446"/>
    </w:p>
    <w:p>
      <w:pPr>
        <w:pStyle w:val="BookText"/>
        <w:rPr/>
      </w:pPr>
      <w:bookmarkEnd w:id="40"/>
      <w:r>
        <w:rPr>
          <w:rFonts w:ascii="IRNazanin" w:hAnsi="IRNazanin" w:eastAsia="IRNazanin"/>
          <w:color w:val="111111"/>
          <w:sz w:val="28"/>
          <w:sz w:val="28"/>
          <w:szCs w:val="28"/>
          <w:rtl w:val="true"/>
          <w:lang w:bidi="fa-IR"/>
        </w:rPr>
        <w:t>مى‌رفتيم و بعد از زيارت حرمين شريفين نماز مغرب و عشا را خوانده به نجف بر مى‌گشتيم و به حرم رفته و به منزل مى‌آمديم، آن هفته هم طبق معمول برگشتيم و من در حرم پس از زيارت به نماز زيارت ايستادم وسط نماز بودم ديدم از طرف قبله ضريح مقدس كه آن جوان به آنجا بسته شده بود، جيغ و داد زن و مرد بلند شد و ضجه و ناله به حرم پيچيد زنها لى لى گفته فرياد تكبير بلند مى‌كنند، من با تعجب ديدم آن جوان يك تكه گوشت به دور ضريح مقدس طواف مى‌كند و مردم لباس تن او را براى تبرك تكه پاره مى‌كنند، تامن از نماز فارغ شوم، جوان را از حرم بيرون بردند و دور ساختند؛</w:t>
      </w:r>
    </w:p>
    <w:p>
      <w:pPr>
        <w:pStyle w:val="BookText"/>
        <w:rPr/>
      </w:pPr>
      <w:r>
        <w:rPr>
          <w:rFonts w:ascii="IRNazanin" w:hAnsi="IRNazanin" w:eastAsia="IRNazanin"/>
          <w:color w:val="111111"/>
          <w:sz w:val="28"/>
          <w:sz w:val="28"/>
          <w:szCs w:val="28"/>
          <w:rtl w:val="true"/>
          <w:lang w:bidi="fa-IR"/>
        </w:rPr>
        <w:t>من بعد از نماز از مشروح جريان جويا شدم و سؤال كردم؟ آنهائى كه آنجا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عادى مشغول زيارت بوديم، ناگهان ديديم اين جوان آن گونه كه تمام قد دراز كرده بودند با همان وضع از زمين كنده شد و به شبكه سمت قبله حرم كه تا ضريح مقدس شش متر فاصله داشت، خورد و به زمين افتاد و بلند شد آن گونه كه ديديد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با تعجب از توجه حضرت، به منزل يكى از رفقاء در مدسه بروجردى برگشتيم و از اين اعجاز صحبت مى‌كرديم، يكى از رفقاء به نام ميرزا حسين بهبهانى كه شوخ طبع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چرا گوشم را مى‌بريد، پدر آن جوان چند روز بود بيخ گوش حضرت زار زار مى‌گريست، حضرت لگدى به او زد كه گوشم را نبر بلند شو پسرت را ببر، از قدرت لگد امام بود كه تمام قد به شبكه‌اى كه شش متر با ضريح مقدس فاصله داشت، خورد و بلند شد و رفت؛</w:t>
      </w:r>
    </w:p>
    <w:p>
      <w:pPr>
        <w:pStyle w:val="Heading2"/>
        <w:numPr>
          <w:ilvl w:val="1"/>
          <w:numId w:val="1"/>
        </w:numPr>
        <w:rPr/>
      </w:pPr>
      <w:bookmarkStart w:id="41" w:name="__RefHeading___Toc3498855_3650668749"/>
      <w:bookmarkStart w:id="42" w:name="_Toc14"/>
      <w:bookmarkEnd w:id="41"/>
      <w:r>
        <w:rPr>
          <w:rtl w:val="true"/>
        </w:rPr>
        <w:t>قضيه شنيدنى‌</w:t>
      </w:r>
      <w:bookmarkEnd w:id="4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گفتگو در باره اين جريان، يكى از رفقا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يك مسئله خدا پسندانه پيشنهاد كنم، آقاى شيخ على بادكوبه‌اى داماد آيت اللّه العظمى سيد ابوالحسن اصفهانى قدس سره را كه مى‌شناسيد؟</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نفر دختر دم بخت دارد ولى به خاطر فقر و كمى جهازيه كسى آنها را نمى‌گيرد، ما چهار جوانيم بياييد هر يك از ما با يكى از دخترهاى اين مرد ازدواج كنيم، همگى آفرين گفته و به گفته او تسليم شديم؛</w:t>
      </w:r>
    </w:p>
    <w:p>
      <w:pPr>
        <w:pStyle w:val="BookText"/>
        <w:rPr/>
      </w:pPr>
      <w:r>
        <w:rPr>
          <w:rFonts w:ascii="IRNazanin" w:hAnsi="IRNazanin" w:eastAsia="IRNazanin"/>
          <w:color w:val="111111"/>
          <w:sz w:val="28"/>
          <w:sz w:val="28"/>
          <w:szCs w:val="28"/>
          <w:rtl w:val="true"/>
          <w:lang w:bidi="fa-IR"/>
        </w:rPr>
        <w:t>در همان مجلس دختر بزرگ را به آقاى ميرزا ضياءالدين ايشگه سوئى نامزد كرديم و دومى را براى من و تقسيم كرديم و فرداى آن روز براى خواستگارى دختر بزرگ رفتيم و گرفتيم و عروسى كرده و منزلى اجاره كرديم و آورديم تمام شد، حال نوبت من است، از شما چه پنهان، من كه آهى در بساط ندارم، عروسى كنم و دختر مردم را به خانه خالى بياورم؛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ماه محرم نزديك بود قرار گذاشتيم من به ايران سفر كنم و در روستاهاى خودم روضه خوانده و براتى از دربار مولايم امام حسين عليه السلام بگيرم و برگردم عروسى نمايم، حالا باچه پول مسافرت كنم و كرايه ماشين و خرج سفر نمايم، مصلحت در اين ديديم بروم پيش آقاى حاج شيخ نصراللّه خلخالى سابق الذكر، قرض بگيرم و بعد از برگشتن پرداخت نمايم، با اين هدف به تالار پذيرائى ايشان رفتم چون ايشان داراى مناصب متعدد و دائم سرش شلوغ بود، به تالار كه وارد شدم ديدم جائى براى نشستن نيست فقط بغل دست خود آقا كه احتراماً به فاصله نشسته بودند جا هست، من با كمال پر روئى راست رفتم و طرف چپ ايشان نشستم، بدون اينكه من حرفى بزنم و يا اظهار مطلب نمايم، ديدم دست چپش را از آستين عبايش پنهانى و مخفيانه، بيرون آورد و از آستين عباى من داخل كرد و پولى به دست من داد و يواشكى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تا دهتان برايت بس مى‌كند، بلند شدم وبا تعجب بيرون آمدم ديدم آن هم مانند جريان قبل دقيقاً چهارصد تومان آن روز است</w:t>
      </w:r>
      <w:bookmarkStart w:id="43" w:name="pg1957_22448"/>
    </w:p>
    <w:p>
      <w:pPr>
        <w:pStyle w:val="BookText"/>
        <w:rPr/>
      </w:pPr>
      <w:bookmarkEnd w:id="43"/>
      <w:r>
        <w:rPr>
          <w:rFonts w:ascii="IRNazanin" w:hAnsi="IRNazanin" w:eastAsia="IRNazanin"/>
          <w:color w:val="111111"/>
          <w:sz w:val="28"/>
          <w:sz w:val="28"/>
          <w:szCs w:val="28"/>
          <w:rtl w:val="true"/>
          <w:lang w:bidi="fa-IR"/>
        </w:rPr>
        <w:t>و دقيقاً تومان آخرش در گلستان روستاى خودم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اى خواننده گرامى باز مانند مطلب اول در اطراف اين قضيه هم، درست فكر كن كه انسان مى‌تواند خود را به چه مقام و به كجاها برساند كه اين مرد خدائى خود را رسانده بود از مافى الضمير مردم باخبر مى‌شد</w:t>
      </w:r>
      <w:r>
        <w:rPr>
          <w:rFonts w:eastAsia="IRNazanin" w:cs="IRNazanin"/>
          <w:color w:val="111111"/>
          <w:sz w:val="28"/>
          <w:szCs w:val="28"/>
          <w:rtl w:val="true"/>
          <w:lang w:bidi="fa-IR"/>
        </w:rPr>
        <w:t>.</w:t>
      </w:r>
    </w:p>
    <w:p>
      <w:pPr>
        <w:pStyle w:val="Heading2"/>
        <w:numPr>
          <w:ilvl w:val="1"/>
          <w:numId w:val="1"/>
        </w:numPr>
        <w:rPr/>
      </w:pPr>
      <w:bookmarkStart w:id="44" w:name="__RefHeading___Toc3498857_3650668749"/>
      <w:bookmarkStart w:id="45" w:name="_Toc15"/>
      <w:bookmarkEnd w:id="44"/>
      <w:r>
        <w:rPr>
          <w:rtl w:val="true"/>
        </w:rPr>
        <w:t>دومين حركت به سوى ايران‌</w:t>
      </w:r>
      <w:bookmarkEnd w:id="45"/>
    </w:p>
    <w:p>
      <w:pPr>
        <w:pStyle w:val="BookText"/>
        <w:rPr/>
      </w:pPr>
      <w:r>
        <w:rPr>
          <w:rFonts w:ascii="IRNazanin" w:hAnsi="IRNazanin" w:eastAsia="IRNazanin"/>
          <w:color w:val="111111"/>
          <w:sz w:val="28"/>
          <w:sz w:val="28"/>
          <w:szCs w:val="28"/>
          <w:rtl w:val="true"/>
          <w:lang w:bidi="fa-IR"/>
        </w:rPr>
        <w:t>خلاصه بعد از هشت ماه از حكومت عبدالكريم قاسم، عازم ايران شدم و وسايل منزل را به آقاى سيد ابوالقاسم حصارى تحويل دادم و به حرم مطهر مشرّف شده و زيارت وداع خوانده و با بدرقه كنندگان خدا حافظى كرده به سوى كاظمين حركت نمودم،</w:t>
      </w:r>
    </w:p>
    <w:p>
      <w:pPr>
        <w:pStyle w:val="BookText"/>
        <w:rPr/>
      </w:pPr>
      <w:r>
        <w:rPr>
          <w:rFonts w:ascii="IRNazanin" w:hAnsi="IRNazanin" w:eastAsia="IRNazanin"/>
          <w:color w:val="111111"/>
          <w:sz w:val="28"/>
          <w:sz w:val="28"/>
          <w:szCs w:val="28"/>
          <w:rtl w:val="true"/>
          <w:lang w:bidi="fa-IR"/>
        </w:rPr>
        <w:t>وقتى كه به كاظمين رسيدم بارها را در حسينيه گذاشته، به رايزن فرهنگى ايران در بغداد رفتم كه گواهى دانشجوئى خود را بگيرم، سراغ اين اداره را از هركس گرفتم، با اينكه آدرس داشتم، كسى جواب درد بخورى نداد، چون وضع عراق به خاطر كودتا بهم ريخته و رنگ جمهوريت گرفته و هنوز سر و سامان پيدا ننموده و به وضع اجانب كاملًا مراقبند مخصوصاً ايرانى‌ها كه آمريكائى به حساب مى‌آيند كه جمهورى نوپا رنگ كمونيستى به خود گرفته است، اتفاقاً يك نفر كه به نظر پليس مى‌آمد، كاخ سفيدى را به من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ادارة الثّقافة الإيرانيّة امش الى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اداره رايزنى ايران است برو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كاخ وارد شده و از پله‌ها بالا رفتم بدون اينكه كسى جلوى مرا بگيرد، به اطاق مجلّلى وارد شدم و با يك فرد متشخص روبرو شدم نه زبان عربى و فارسى ونه تركى بلد بود، برگشته پايين آمدم كه اطراف كاخ را جستجو مى‌كردم كه اداره خودمان را پيدا كنم به نتيجه‌اى نرسيدم و در محله كرخ از اين و آن سؤال مى‌كردم،</w:t>
      </w:r>
    </w:p>
    <w:p>
      <w:pPr>
        <w:pStyle w:val="BookText"/>
        <w:rPr/>
      </w:pPr>
      <w:r>
        <w:rPr>
          <w:rFonts w:ascii="IRNazanin" w:hAnsi="IRNazanin" w:eastAsia="IRNazanin"/>
          <w:color w:val="111111"/>
          <w:sz w:val="28"/>
          <w:sz w:val="28"/>
          <w:szCs w:val="28"/>
          <w:rtl w:val="true"/>
          <w:lang w:bidi="fa-IR"/>
        </w:rPr>
        <w:t>ناگهان كسى مچ مرا گرفت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چه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رايزنى ايران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هويت خود را نشان بده، نشان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يك درشكه نگهداشت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ادارة الأمن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اداره ساواك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جاسوسى،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مراقب تو بودم و تو مرتباً به ادارات سرزدى و در دستت يك كاغذ پاره گرفته‌اى كه آدرس است مخصوصاً آن كاخ سفيدى كه رفتى سفارت شوروى بود كه به همه جايش سر زدى، بايد در شهربانى كل پاسخگو باشى و توضيحات لازم را بدهى، به زور مرا به درشكه سوار كرد و ساعت يك و نيم بعد از ظهر بود كه رئيس شهربانى در اداره نبود، و مرا بازداشت نمودند، من داد و فرياد راه انداختم و در گذرنامه مهر خروجى و پروانه خروج از كشور عراق را نشان دادم و قبول نكردند، بالأخرة به خانه رئيس شهربانى زنگ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الرّئيس انّ شاباً ايرانياً فى لباس المؤمنين ورد الى سفارة الجماهير الشّوروى و يظهر بأنّه يفحص عن ادارة الثّقافة الإيرانية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رئيس يك جوان ايرانى بالباس روحانيت به سفارت جماهير شوروى وارد شد و به جاهائى سرزد و اظهار مى‌دارد كه اداره رايزنى ايران را، جستجو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رئيس شهربانى دستور داد مرا بازجوئى كرده و مداركم را ببينند، درد سرتان ندهم با چندين س و ج مرا رها ساخته و اداره رايزنى فرهنگى ايران را به من نشان دادند، اتفاقاً در آن نزديكى‌ها هم بوده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استراحت كوتاه و اخذ مدارك تحصيل به كاظمين برگشته و به ايران حركت كردم، در خانقين تمام كتابهاى مرا بر رسى دقيق نمودند و اتفاقاً در لابلاى كتاب‌هاى من جريده و تبليغات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عليه دولت چاپ مى‌شد و توقيفش كردند، وجود داشت اما آنها را نديدند با اينكه در حاشيه كتاب‌ها مطالب</w:t>
      </w:r>
      <w:bookmarkStart w:id="46" w:name="pg1957_22450"/>
    </w:p>
    <w:p>
      <w:pPr>
        <w:pStyle w:val="BookText"/>
        <w:rPr/>
      </w:pPr>
      <w:bookmarkEnd w:id="46"/>
      <w:r>
        <w:rPr>
          <w:rFonts w:ascii="IRNazanin" w:hAnsi="IRNazanin" w:eastAsia="IRNazanin"/>
          <w:color w:val="111111"/>
          <w:sz w:val="28"/>
          <w:sz w:val="28"/>
          <w:szCs w:val="28"/>
          <w:rtl w:val="true"/>
          <w:lang w:bidi="fa-IR"/>
        </w:rPr>
        <w:t>علمى نوشته بودم بر رسى كردند خلاصه از آن خطر هم گذشتيم و به مرز خسروى خودمان رسيديم و از آن محيط خفقان آور نجات يافتم و نفس عميقى كشيدم؛</w:t>
      </w:r>
    </w:p>
    <w:p>
      <w:pPr>
        <w:pStyle w:val="BookText"/>
        <w:rPr/>
      </w:pPr>
      <w:r>
        <w:rPr>
          <w:rFonts w:ascii="IRNazanin" w:hAnsi="IRNazanin" w:eastAsia="IRNazanin"/>
          <w:color w:val="111111"/>
          <w:sz w:val="28"/>
          <w:sz w:val="28"/>
          <w:szCs w:val="28"/>
          <w:rtl w:val="true"/>
          <w:lang w:bidi="fa-IR"/>
        </w:rPr>
        <w:t xml:space="preserve">شب را در كرمان شاه به سر برده فردا عازم تهران شدم و خدا را شكر به سلامت وارد پايتخت كشور خودمان شدم، و بدين ترتيب يك دوره زندگى پر ماجراى من پايان يافت و پس از پنج سال زحمات زياد نجف، زندگى من رنگ نووى به خود گرفت، پس از توقف كوتاه در تهران، عازم اردبيل شدم و به گلستان رسيده و ديد و بازديد و همچنين مانند سفر اول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بودم، اين دفعه از اردبيل و شيران و با استقبال پر شور و قربانى‌هاى متعدد، با حضور رفقائى مانند آقاى قديم پور و ميرزا التفات صولتى و ميرزا بيت الله عبداللهى سرعينى وارد خانه‌اى شدم كه در آن چشم به دنيا، گشوده‌ام، البته به ظاهر راحت شدم، اما نمى‌دانستم چه حوادثى و سرنوشت وحشتناكى، در انتظار من است</w:t>
      </w:r>
      <w:r>
        <w:rPr>
          <w:rFonts w:eastAsia="IRNazanin" w:cs="IRNazanin"/>
          <w:color w:val="111111"/>
          <w:sz w:val="28"/>
          <w:szCs w:val="28"/>
          <w:rtl w:val="true"/>
          <w:lang w:bidi="fa-IR"/>
        </w:rPr>
        <w:t>.</w:t>
      </w:r>
    </w:p>
    <w:p>
      <w:pPr>
        <w:pStyle w:val="Heading2"/>
        <w:numPr>
          <w:ilvl w:val="1"/>
          <w:numId w:val="1"/>
        </w:numPr>
        <w:rPr/>
      </w:pPr>
      <w:bookmarkStart w:id="47" w:name="__RefHeading___Toc3498859_3650668749"/>
      <w:bookmarkStart w:id="48" w:name="_Toc16"/>
      <w:bookmarkEnd w:id="47"/>
      <w:r>
        <w:rPr>
          <w:rtl w:val="true"/>
        </w:rPr>
        <w:t>آغاز فصل نوين زندگى‌</w:t>
      </w:r>
      <w:bookmarkEnd w:id="48"/>
    </w:p>
    <w:p>
      <w:pPr>
        <w:pStyle w:val="BookText"/>
        <w:rPr/>
      </w:pPr>
      <w:r>
        <w:rPr>
          <w:rFonts w:ascii="IRNazanin" w:hAnsi="IRNazanin" w:eastAsia="IRNazanin"/>
          <w:color w:val="111111"/>
          <w:sz w:val="28"/>
          <w:sz w:val="28"/>
          <w:szCs w:val="28"/>
          <w:rtl w:val="true"/>
          <w:lang w:bidi="fa-IR"/>
        </w:rPr>
        <w:t xml:space="preserve">خانه اى كه من در آن ديده به دنيا گشوده‌ام، خانه ايست واقع در دامنه دو كوه كوچك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 داغى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قوروقچى داغى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خانه داراى دو باب بالا خانه گِلى و هفت باب عمارت ديگر قديمى ساز مى‌باشد، يكى از اين باب‌ها خانه قديمى نيمه تاريك نمناكى است كه در سمت شرقى ساختمان قرار گرفته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پدر درتاريخ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داداش كوچكم حسن آن را تخريب و نوسازى كرده بود كه در اثر زلزله ويرانگر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اردبيل كه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 روستا را از سى در صد تا صد در صد ويران كرد و گلستان هم از ويران شدگان صد در صد بود، خانه‌ها و نشانه‌هاى پدرى، از صفحه روزگار، محو و نابود</w:t>
      </w:r>
    </w:p>
    <w:p>
      <w:pPr>
        <w:pStyle w:val="BookText"/>
        <w:rPr/>
      </w:pPr>
      <w:r>
        <w:rPr>
          <w:rFonts w:ascii="IRNazanin" w:hAnsi="IRNazanin" w:eastAsia="IRNazanin"/>
          <w:color w:val="111111"/>
          <w:sz w:val="28"/>
          <w:sz w:val="28"/>
          <w:szCs w:val="28"/>
          <w:rtl w:val="true"/>
          <w:lang w:bidi="fa-IR"/>
        </w:rPr>
        <w:t>گرديد و بعدها محل روستا را از داخل درهّ به محل فعلى 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بالاخانه‌ها دراز كشيده‌ام، مادر كنار رختخوابم نشسته، آهسته آهسته، به گوشم زمزمه ازدواج مى‌خواند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او مأموريت داده است كه حتماً ازدواج كردن و متأهل شدن را، به من بقبولاند، مثل اينكه متوجه شده است كه من در صدد تهيه مبلغى پول و برگشتن به نجف و ازدواج با نوه آيت اللّه اصفهانى قدس سره هستم و در نتيجه براى هميشه درد فراق را به دل آنها مى نشانم، بدينجهت اصرار دارد هرچه زودتر، با تأهل، دست و پاى مرا ببندد و به چهار ميخ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واقعاً مهربان و فداكارم، با احتياط و دقت كامل، راه پذيرفتن مرا هموار مى‌سازد، طبيعى است او هم به مراتب بيش از پدر نگران من و ناراحت برگشتن من به نجف است، تا جائى كه پاى خود پدر به ميان كشيده شد بدون رو در بايستى و بى پرده خودش وارد مذاكره شد و متقاعد ساختن مرا به عهده گرفت؛</w:t>
      </w:r>
    </w:p>
    <w:p>
      <w:pPr>
        <w:pStyle w:val="BookText"/>
        <w:rPr/>
      </w:pPr>
      <w:r>
        <w:rPr>
          <w:rFonts w:ascii="IRNazanin" w:hAnsi="IRNazanin" w:eastAsia="IRNazanin"/>
          <w:color w:val="111111"/>
          <w:sz w:val="28"/>
          <w:sz w:val="28"/>
          <w:szCs w:val="28"/>
          <w:rtl w:val="true"/>
          <w:lang w:bidi="fa-IR"/>
        </w:rPr>
        <w:t>اصرار پدر، مرا براى اجراى هدف هايش آماده ساخت پدر پيشنهاد جديدى نمود؛</w:t>
      </w:r>
    </w:p>
    <w:p>
      <w:pPr>
        <w:pStyle w:val="BookText"/>
        <w:rPr/>
      </w:pPr>
      <w:r>
        <w:rPr>
          <w:rFonts w:ascii="Amiri" w:hAnsi="Amiri" w:eastAsia="Amiri" w:cs="Amiri"/>
          <w:color w:val="111111"/>
          <w:sz w:val="28"/>
          <w:sz w:val="28"/>
          <w:szCs w:val="28"/>
          <w:rtl w:val="true"/>
          <w:lang w:bidi="ar-SA"/>
        </w:rPr>
        <w:t>در روستاى سرعين‌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شهر توريستى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كه از مناطق خوش آب و هواى كشور و هرسال محل تردد ميليون‌ها مسافر و جهانگرد داخل و خارج كشور مى‌باشد و به سرعت رو به ترقى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زاهد و پاك و موجّه و سالك الى اللّهى بود به نام آيت اللّه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عرفانى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شاگردان علامه بزرگوار استادالفقهاء شيخ محمدحسين نائينى در نجف اشرف و از هم دوره‌هاى آيات عظام سيد ابوالقاسم</w:t>
      </w:r>
    </w:p>
    <w:p>
      <w:pPr>
        <w:pStyle w:val="BookText"/>
        <w:rPr/>
      </w:pPr>
      <w:r>
        <w:rPr>
          <w:rFonts w:ascii="IRNazanin" w:hAnsi="IRNazanin" w:eastAsia="IRNazanin"/>
          <w:color w:val="111111"/>
          <w:sz w:val="28"/>
          <w:sz w:val="28"/>
          <w:szCs w:val="28"/>
          <w:rtl w:val="true"/>
          <w:lang w:bidi="fa-IR"/>
        </w:rPr>
        <w:t>خوئى و سيد محسن حكيم بود، و از زمره علمائى بود كه شبها را با عبادت و قران خوانى و مناجات، به صبح مى‌رسانيد و پدرم با او عقد اخوّت داشت و به خانه ما رفت و آمد مى‌كرد و به او احترام بيشترى مى‌نمود و اگر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سيزدهم وجود دارد، پدر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شيخ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دخترى داشتند، پيشنهاد پدر ازدواج با آن دختر بود، به اين نظريه تسليم شدم و اعلام موافقت كردم و فرداى آن روز خود پدر براى فيصله دادن به كارها، شخصاً به سرعين رفت و جريان را به اطلاع شيخ رسانيد، گويا در سفر اول كه من از نجف اشرف آمده بودم، همچون قرارى ميان اين دو برادر بوده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همان روز پدر از سرعين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خودت به سرعين رفته مستقيماً با شيخ وارد مذاكره شو و صحبت نما، فردا پيش از ظهر من عازم سرعين شدم و خانم خدمتكارى داشتند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سارى گل ننه</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ايشان به خيال اينكه من غريبه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درخانه نيست ولى بعد از آنكه خود را معرفى كردم با اجازه حرمسرا، فوراً در اطاق شيخ را باز كرد و مرا راهنمايى نمود و چايى آورد و بعد رشته پلو به سفره گذاشته شد و پس از صرف غذا، شيخ بى پرده سر سخن را باز كرد و سريعاً رفتيم سر اصل مطلب و گلايه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نامه‌اى در اين باره به نجف اشرف فرستاده بودم ولى جواب دريافت نكردم و خيال كردم شما به اين</w:t>
      </w:r>
      <w:bookmarkStart w:id="49" w:name="pg1957_22453"/>
    </w:p>
    <w:p>
      <w:pPr>
        <w:pStyle w:val="BookText"/>
        <w:rPr/>
      </w:pPr>
      <w:bookmarkEnd w:id="49"/>
      <w:r>
        <w:rPr>
          <w:rFonts w:ascii="Amiri" w:hAnsi="Amiri" w:eastAsia="Amiri" w:cs="Amiri"/>
          <w:color w:val="111111"/>
          <w:sz w:val="28"/>
          <w:sz w:val="28"/>
          <w:szCs w:val="28"/>
          <w:rtl w:val="true"/>
          <w:lang w:bidi="ar-SA"/>
        </w:rPr>
        <w:t>وصلت راضى نيستيد بدينجهت خواستم با خود شما مستقيماً صحبت نمايم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پس از مذاكرات لازم، قرار براين شد فردا ما از گلستان و ايشان از سرعين به اردبيل رفته بقيه ماجرا را پى‌گيرى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به گلستان برگشته و جريان را به اطلاع پدر رساندم، او هم باخوشروئى استقبال نمود، فردا هنگام حركت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اين است كه خودت تنها بروى، اگر لازم بود ماهم مى‌آييم، آماده حركت بودم كه خبر آوردند زن جوان دائيم وفات كرد، دود از كله‌ام بالا رفت كه اول كار با چه قضيه‌اى روبرو شدم، ميّت را با تشريفات اسلامى به خاك سپرديم، از آنجا كه همه فاميل در جريان كار من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شيخ با خانواده به اردبيل رفته و در آنجا منتظر است، شما برويد و ايشان را از وفات زن دائى مطلع كرده با عذر خواهى، قضيه را به وقت ديگر موكول نماييد، و عصر برگرديد و پس از پايان يافتن مجالس ترحيم زن دائى، باز به كار اقدام مى‌كنيم، پيشنهاد عاقلانه و مورد پسند بود؛</w:t>
      </w:r>
    </w:p>
    <w:p>
      <w:pPr>
        <w:pStyle w:val="BookText"/>
        <w:rPr/>
      </w:pPr>
      <w:r>
        <w:rPr>
          <w:rFonts w:ascii="IRNazanin" w:hAnsi="IRNazanin" w:eastAsia="IRNazanin"/>
          <w:color w:val="111111"/>
          <w:sz w:val="28"/>
          <w:sz w:val="28"/>
          <w:szCs w:val="28"/>
          <w:rtl w:val="true"/>
          <w:lang w:bidi="fa-IR"/>
        </w:rPr>
        <w:t>با اين صلاحديد من به اردبيل رفتم شيخ را در جريان امر قرار دادم و پس از گذشت چند روز</w:t>
      </w:r>
      <w:r>
        <w:rPr>
          <w:rFonts w:eastAsia="IRNazanin" w:cs="IRNazanin"/>
          <w:color w:val="111111"/>
          <w:sz w:val="28"/>
          <w:szCs w:val="28"/>
          <w:rtl w:val="true"/>
          <w:lang w:bidi="fa-IR"/>
        </w:rPr>
        <w:t>.</w:t>
      </w:r>
    </w:p>
    <w:p>
      <w:pPr>
        <w:pStyle w:val="Heading2"/>
        <w:numPr>
          <w:ilvl w:val="1"/>
          <w:numId w:val="1"/>
        </w:numPr>
        <w:rPr/>
      </w:pPr>
      <w:bookmarkStart w:id="50" w:name="__RefHeading___Toc3498861_3650668749"/>
      <w:bookmarkStart w:id="51" w:name="_Toc17"/>
      <w:bookmarkEnd w:id="50"/>
      <w:r>
        <w:rPr>
          <w:rtl w:val="true"/>
        </w:rPr>
        <w:t>مجلس عقد خوانى و شيرنى خورانى</w:t>
      </w:r>
      <w:r>
        <w:rPr>
          <w:rtl w:val="true"/>
        </w:rPr>
        <w:t>!!</w:t>
      </w:r>
      <w:bookmarkEnd w:id="5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بالا چه قدر شيرين و نشاط آور و شادى آفرين است و هركسى در دوران عمر، همچون روزى را انتظار مى‌كشد و يك بار اتفاق مى‌افتد، روزى كه به دو سوم عمر، ارتباط دارد و دوران جوانى قربانى نتيجه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زمان</w:t>
      </w:r>
    </w:p>
    <w:p>
      <w:pPr>
        <w:pStyle w:val="BookText"/>
        <w:rPr/>
      </w:pPr>
      <w:r>
        <w:rPr>
          <w:rFonts w:ascii="IRNazanin" w:hAnsi="IRNazanin" w:eastAsia="IRNazanin"/>
          <w:color w:val="111111"/>
          <w:sz w:val="28"/>
          <w:sz w:val="28"/>
          <w:szCs w:val="28"/>
          <w:rtl w:val="true"/>
          <w:lang w:bidi="fa-IR"/>
        </w:rPr>
        <w:t>پيرى نان و نمك همچون مجلسى را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مجلس است كه پيوند زناشوئى دو جوان و دو انسان، به هم گره مى‌خورد و بسته مى‌شود، آيا نبايد در آرزوى چنين روزى و انتظار اين روز را كشيد، فصل نوين زندگى از اين رهگذر شروع مى‌شود و آينده هر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پيشامدن اين روز رقم مى‌خورد و مرتبط مى‌گردد، آيا نبايد شاد و خرّم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بيستم شهريور ماه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كارتهاى زرّين عروسى كه مزيّن با امضاى شخص شيخ و امضاى از طرف پدر، پخش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و اعيان شهر در حدود صد و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شدند،</w:t>
      </w:r>
    </w:p>
    <w:p>
      <w:pPr>
        <w:pStyle w:val="BookText"/>
        <w:rPr/>
      </w:pPr>
      <w:r>
        <w:rPr>
          <w:rFonts w:ascii="IRNazanin" w:hAnsi="IRNazanin" w:eastAsia="IRNazanin"/>
          <w:color w:val="111111"/>
          <w:sz w:val="28"/>
          <w:sz w:val="28"/>
          <w:szCs w:val="28"/>
          <w:rtl w:val="true"/>
          <w:lang w:bidi="fa-IR"/>
        </w:rPr>
        <w:t>من داماد و پدر عروس را، براى هميشه بخواند و ازخود 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از ظهر مدعوّين حضور بهمرسانيده‌اند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شيرنى‌هاى الوان و شير كاكائو و چاى پر رنگ به مجلس، رونق بيشترى بخشيده است و معرّفى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حضّار، مجلس را گرمتر كرده است، چون خواسته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پدرخانمم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w:t>
      </w:r>
    </w:p>
    <w:p>
      <w:pPr>
        <w:pStyle w:val="BookText"/>
        <w:rPr/>
      </w:pPr>
      <w:r>
        <w:rPr>
          <w:rFonts w:ascii="IRNazanin" w:hAnsi="IRNazanin" w:eastAsia="IRNazanin"/>
          <w:color w:val="111111"/>
          <w:sz w:val="28"/>
          <w:sz w:val="28"/>
          <w:szCs w:val="28"/>
          <w:rtl w:val="true"/>
          <w:lang w:bidi="fa-IR"/>
        </w:rPr>
        <w:t>اجراى عقد وسيله دو عالم بزرگوار شهر خوانده شد و در دفتر رسمى آقاى عالم سردفتر، به ثبت رسيد</w:t>
      </w:r>
    </w:p>
    <w:p>
      <w:pPr>
        <w:pStyle w:val="BookText"/>
        <w:rPr/>
      </w:pPr>
      <w:r>
        <w:rPr>
          <w:rFonts w:ascii="IRNazanin" w:hAnsi="IRNazanin" w:eastAsia="IRNazanin"/>
          <w:color w:val="111111"/>
          <w:sz w:val="28"/>
          <w:sz w:val="28"/>
          <w:szCs w:val="28"/>
          <w:rtl w:val="true"/>
          <w:lang w:bidi="fa-IR"/>
        </w:rPr>
        <w:t>حاضرين مشغول شادى و غرق در سرورند، نزديك غروب آفتاب فرا رسيده و دعوت شدگان براى حضور در نماز جماعت مغرب و عشاء با تبريك گويان متفرق و مجلس را ترك مى‌كنند؛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بشقاب‌هاى خالى شيرنى‌ها و فنجان‌هاى شيرآلود و كاكائو دار جمع شد و صداى خروشان سماور به خاموشى گراييد و شيخ پس از تعيين ملاقات فردا، از من خدا حافظى نمود و چراغهاى رنگا رنگ و الوان با زدن يك دكمه، به رخ خود نقاب زد و مجلس جشن و سرور به تاريكى مطلق، فرو رفت و بدين ترتيب محفل شادى و</w:t>
      </w:r>
      <w:bookmarkStart w:id="52" w:name="pg1957_22455"/>
    </w:p>
    <w:p>
      <w:pPr>
        <w:pStyle w:val="BookText"/>
        <w:rPr/>
      </w:pPr>
      <w:bookmarkEnd w:id="52"/>
      <w:r>
        <w:rPr>
          <w:rFonts w:ascii="IRNazanin" w:hAnsi="IRNazanin" w:eastAsia="IRNazanin"/>
          <w:color w:val="111111"/>
          <w:sz w:val="28"/>
          <w:sz w:val="28"/>
          <w:szCs w:val="28"/>
          <w:rtl w:val="true"/>
          <w:lang w:bidi="fa-IR"/>
        </w:rPr>
        <w:t xml:space="preserve">نشاط عروسى و عقد خوانى و شيرنى خورانى يك عمر آرزو و انتظار پدر و مادر و فاميل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آن زمان تنها فرزند ذكور والدين، بزرگ فاميل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برچيده شد و پايان يافت</w:t>
      </w:r>
      <w:r>
        <w:rPr>
          <w:rFonts w:eastAsia="IRNazanin" w:cs="IRNazanin"/>
          <w:color w:val="111111"/>
          <w:sz w:val="28"/>
          <w:szCs w:val="28"/>
          <w:rtl w:val="true"/>
          <w:lang w:bidi="fa-IR"/>
        </w:rPr>
        <w:t>!!.</w:t>
      </w:r>
    </w:p>
    <w:p>
      <w:pPr>
        <w:pStyle w:val="Heading2"/>
        <w:numPr>
          <w:ilvl w:val="1"/>
          <w:numId w:val="1"/>
        </w:numPr>
        <w:rPr/>
      </w:pPr>
      <w:bookmarkStart w:id="53" w:name="__RefHeading___Toc3498863_3650668749"/>
      <w:bookmarkStart w:id="54" w:name="_Toc18"/>
      <w:bookmarkEnd w:id="53"/>
      <w:r>
        <w:rPr>
          <w:rtl w:val="true"/>
        </w:rPr>
        <w:t>«</w:t>
      </w:r>
      <w:r>
        <w:rPr>
          <w:rtl w:val="true"/>
        </w:rPr>
        <w:t>قربانى عروس</w:t>
      </w:r>
      <w:r>
        <w:rPr>
          <w:rtl w:val="true"/>
        </w:rPr>
        <w:t>»</w:t>
      </w:r>
      <w:bookmarkEnd w:id="54"/>
    </w:p>
    <w:p>
      <w:pPr>
        <w:pStyle w:val="BookText"/>
        <w:rPr/>
      </w:pPr>
      <w:r>
        <w:rPr>
          <w:rFonts w:ascii="IRNazanin" w:hAnsi="IRNazanin" w:eastAsia="IRNazanin"/>
          <w:color w:val="111111"/>
          <w:sz w:val="28"/>
          <w:sz w:val="28"/>
          <w:szCs w:val="28"/>
          <w:rtl w:val="true"/>
          <w:lang w:bidi="fa-IR"/>
        </w:rPr>
        <w:t xml:space="preserve">چند روز بعد با فرا رسيدن عيد قربان دهم ذى الحجة يعنى درست ده روز بعد اين جريان‌هاكه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از مطول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قربانى‌هاى زوجهاى خوشبخت با گلوبندهاى رنگارنگ، با قوطى شيرنى‌هاى خوشمزه از خانه‌هاى آقا دامادها، به خانه‌هاى عروس خانم ها توأم با شادى و پايكوبى در حركتند، به محض رسيدن اين تحفه‌ها به خانه عروس، فك و فاميل عروس با شادى و خرّمى براى خوش آمد گوئى، دور مهمان‌ها را مى‌گيرند و قوطى‌ها را باز مى‌كنند و با صداى خنده‌هاى گوناگون و قاه قاه خود، فضاى خانه عروس را پر از عطر خوش حالى‌هاى خود مى‌كنند و عروس را در ميان ايل و تبار، سر بلند مى‌سازند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بايد قربانى عروس 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 اقل با تشريفات معمول فرستاده شود و موجبات شادى و غرور او را فراهم ساخته و اين آرزوهاى جوانى، در دل او كاشته شود، پدر با در دست گرفتن مهار قربانى و مادر با پوشيدن لباسهاى نو و فاميل باكف زدن‌هاى حاكى از احساسات درونى خود و استقبال دوست داران خانواده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زوج جوان را سربلند نموده و در زندگى آينده ما مخصوصاً در ماه عسل مثمر ثمر و اثر خواهد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5" w:name="pg1957_22456"/>
    </w:p>
    <w:p>
      <w:pPr>
        <w:pStyle w:val="BookText"/>
        <w:rPr/>
      </w:pPr>
      <w:bookmarkEnd w:id="55"/>
      <w:r>
        <w:rPr>
          <w:rFonts w:ascii="IRNazanin" w:hAnsi="IRNazanin" w:eastAsia="IRNazanin"/>
          <w:color w:val="111111"/>
          <w:sz w:val="28"/>
          <w:sz w:val="28"/>
          <w:szCs w:val="28"/>
          <w:rtl w:val="true"/>
          <w:lang w:bidi="fa-IR"/>
        </w:rPr>
        <w:t>ناگهان پيك شادى آور ومسرّت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 وارد و رو به پدر و مادرم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عروس دستور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قربانى عروس را مى‌آورند، بايد يك شال سرخ پر قيمت به گردن قربانى آويخته با غرور تمام از جلوى چشم زن و مرد اهالى سرعين گذشته و موقرانه، به خانه ما وارد شوند، در غير اين صورت مايه سرافكندگى و اندوه ما و سبب شادى دشمنان و بد خواهان، خواهد شد،</w:t>
      </w:r>
    </w:p>
    <w:p>
      <w:pPr>
        <w:pStyle w:val="BookText"/>
        <w:rPr/>
      </w:pPr>
      <w:r>
        <w:rPr>
          <w:rFonts w:ascii="IRNazanin" w:hAnsi="IRNazanin" w:eastAsia="IRNazanin"/>
          <w:color w:val="111111"/>
          <w:sz w:val="28"/>
          <w:sz w:val="28"/>
          <w:szCs w:val="28"/>
          <w:rtl w:val="true"/>
          <w:lang w:bidi="fa-IR"/>
        </w:rPr>
        <w:t>چند نفر از ريش سفيدان و بزرگان محل، پدر را متقاعد كردند كه، قربانى عروس را با شرايط مذكور، با يك نفر به خانه عروس، بفرستد و پدر هم اين كار 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 رسيدن ايام سوگوارى سالار شهيدان حضرت اباعبداللّه الحسين عليه و على أصحابه، آلاف التّحيّة و الثّنا، اين رفت و آمد متوقف گرديد، و با سپرى شدن ماه صفر و ورود ماه ربيع الأوّل، ماه عيدالزّهراء عليها السلام و به تخت امامت نشستن حضرت بقيّة اللّه الأعظم امام زمان عجّل اللّه تعالى فرجه الشّريف، روحى و أرواح العالمين لتراب مقدمه الفداء زمزمه عروسى و آوردن عروس، توسط مادر و اقوام گوش پدر را مى‌نوازد،</w:t>
      </w:r>
    </w:p>
    <w:p>
      <w:pPr>
        <w:pStyle w:val="Heading2"/>
        <w:numPr>
          <w:ilvl w:val="1"/>
          <w:numId w:val="1"/>
        </w:numPr>
        <w:rPr/>
      </w:pPr>
      <w:bookmarkStart w:id="56" w:name="__RefHeading___Toc3498865_3650668749"/>
      <w:bookmarkStart w:id="57" w:name="_Toc19"/>
      <w:bookmarkEnd w:id="56"/>
      <w:r>
        <w:rPr>
          <w:rtl w:val="true"/>
        </w:rPr>
        <w:t>روز نهم ربيع الأول روز پايان آرزوها</w:t>
      </w:r>
      <w:bookmarkEnd w:id="57"/>
    </w:p>
    <w:p>
      <w:pPr>
        <w:pStyle w:val="BookText"/>
        <w:rPr/>
      </w:pPr>
      <w:r>
        <w:rPr>
          <w:rFonts w:ascii="IRNazanin" w:hAnsi="IRNazanin" w:eastAsia="IRNazanin"/>
          <w:color w:val="111111"/>
          <w:sz w:val="28"/>
          <w:sz w:val="28"/>
          <w:szCs w:val="28"/>
          <w:rtl w:val="true"/>
          <w:lang w:bidi="fa-IR"/>
        </w:rPr>
        <w:t>طبق قرار داد قبلى فيما بين، روز نهم ربيع الأول همان سال يعنى روز به امامت رسيدن امام زمان عليه السلام و روز به درك رفتن عمر، روز عروسى و پايان انتظارها بود،</w:t>
      </w:r>
    </w:p>
    <w:p>
      <w:pPr>
        <w:pStyle w:val="BookText"/>
        <w:rPr/>
      </w:pPr>
      <w:r>
        <w:rPr>
          <w:rFonts w:ascii="IRNazanin" w:hAnsi="IRNazanin" w:eastAsia="IRNazanin"/>
          <w:color w:val="111111"/>
          <w:sz w:val="28"/>
          <w:sz w:val="28"/>
          <w:szCs w:val="28"/>
          <w:rtl w:val="true"/>
          <w:lang w:bidi="fa-IR"/>
        </w:rPr>
        <w:t>روز هفتم ربيع، براى خريد مخارج عروسى، بايد به شهر برويم پس از خريد لوازم عروسى، به گلستان برگشتيم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نهم ربيع الأول به پايان رسيد و روز نهم رفقا و مهمانان متفرق شدند و با يك دنيا شادى به خانه هايشان برگشتند</w:t>
      </w:r>
      <w:r>
        <w:rPr>
          <w:rFonts w:eastAsia="IRNazanin" w:cs="IRNazanin"/>
          <w:color w:val="111111"/>
          <w:sz w:val="28"/>
          <w:szCs w:val="28"/>
          <w:rtl w:val="true"/>
          <w:lang w:bidi="fa-IR"/>
        </w:rPr>
        <w:t>.</w:t>
      </w:r>
      <w:bookmarkStart w:id="58" w:name="pg1957_22457"/>
    </w:p>
    <w:p>
      <w:pPr>
        <w:pStyle w:val="Heading2"/>
        <w:numPr>
          <w:ilvl w:val="1"/>
          <w:numId w:val="1"/>
        </w:numPr>
        <w:rPr/>
      </w:pPr>
      <w:bookmarkStart w:id="59" w:name="__RefHeading___Toc3498867_3650668749"/>
      <w:bookmarkStart w:id="60" w:name="_Toc20"/>
      <w:bookmarkEnd w:id="58"/>
      <w:bookmarkEnd w:id="59"/>
      <w:r>
        <w:rPr>
          <w:rtl w:val="true"/>
        </w:rPr>
        <w:t>از خاك عزيز وطن چشم مى‌پوشم‌</w:t>
      </w:r>
      <w:bookmarkEnd w:id="60"/>
    </w:p>
    <w:p>
      <w:pPr>
        <w:pStyle w:val="BookText"/>
        <w:rPr/>
      </w:pPr>
      <w:r>
        <w:rPr>
          <w:rFonts w:ascii="IRNazanin" w:hAnsi="IRNazanin" w:eastAsia="IRNazanin"/>
          <w:color w:val="111111"/>
          <w:sz w:val="28"/>
          <w:sz w:val="28"/>
          <w:szCs w:val="28"/>
          <w:rtl w:val="true"/>
          <w:lang w:bidi="fa-IR"/>
        </w:rPr>
        <w:t>بعد از نُه ماه تمام با كمى تأمل در يافتم كه خاك گلستان، خاكى كه در آن چشم به دنيا گشوده‌ام و دوران بچه گيم را با خاطرات تلخ و شيرين، در آن گذرانده‌ام و هرچه باشد وطن مادرى و زادگاهم است، براى من جاى ماندن و زندگى كردن نيست زيرا من تصميم به ادامه درس و بحث دارم از اين رو تصميم گرفتم به سرعت از آنجا به يكى از مراكز علمى يا حد اقل به اردبيل منتقل شوم</w:t>
      </w:r>
      <w:r>
        <w:rPr>
          <w:rFonts w:eastAsia="IRNazanin" w:cs="IRNazanin"/>
          <w:color w:val="111111"/>
          <w:sz w:val="28"/>
          <w:szCs w:val="28"/>
          <w:rtl w:val="true"/>
          <w:lang w:bidi="fa-IR"/>
        </w:rPr>
        <w:t>.</w:t>
      </w:r>
    </w:p>
    <w:p>
      <w:pPr>
        <w:pStyle w:val="Heading2"/>
        <w:numPr>
          <w:ilvl w:val="1"/>
          <w:numId w:val="1"/>
        </w:numPr>
        <w:rPr/>
      </w:pPr>
      <w:bookmarkStart w:id="61" w:name="__RefHeading___Toc3498869_3650668749"/>
      <w:bookmarkStart w:id="62" w:name="_Toc21"/>
      <w:bookmarkEnd w:id="61"/>
      <w:r>
        <w:rPr>
          <w:rtl w:val="true"/>
        </w:rPr>
        <w:t>سنگر داغى براى هميشه خدا حافظ</w:t>
      </w:r>
      <w:r>
        <w:rPr>
          <w:rtl w:val="true"/>
        </w:rPr>
        <w:t>!</w:t>
      </w:r>
      <w:bookmarkEnd w:id="62"/>
    </w:p>
    <w:p>
      <w:pPr>
        <w:pStyle w:val="BookText"/>
        <w:rPr/>
      </w:pPr>
      <w:r>
        <w:rPr>
          <w:rFonts w:ascii="IRNazanin" w:hAnsi="IRNazanin" w:eastAsia="IRNazanin"/>
          <w:color w:val="111111"/>
          <w:sz w:val="28"/>
          <w:sz w:val="28"/>
          <w:szCs w:val="28"/>
          <w:rtl w:val="true"/>
          <w:lang w:bidi="fa-IR"/>
        </w:rPr>
        <w:t>كوه سنگر از قديم الأيام برج دفاعى و سنگر اهالى گلستان بود ولى با مرور زمان و امنيت كشور و در اثر بى نيازى از آن، رو به ويرانى گذاشت و آن زمان‌ها كه مردم به آن احتياج داشتند آباد و سرپا بود و مردم را از حملات و هجوم اشرار و خان خانى، نجات داده بود و درست دردامنه اين كوه، خانه پدر واقع شده است؛</w:t>
      </w:r>
    </w:p>
    <w:p>
      <w:pPr>
        <w:pStyle w:val="BookText"/>
        <w:rPr/>
      </w:pPr>
      <w:r>
        <w:rPr>
          <w:rFonts w:ascii="IRNazanin" w:hAnsi="IRNazanin" w:eastAsia="IRNazanin"/>
          <w:color w:val="111111"/>
          <w:sz w:val="28"/>
          <w:sz w:val="28"/>
          <w:szCs w:val="28"/>
          <w:rtl w:val="true"/>
          <w:lang w:bidi="fa-IR"/>
        </w:rPr>
        <w:t>كم كم ديوارهاى وطن، از نظرم ناپديد مى‌شود و از دشت‌هاى سبز و خرم گلستان، به سوى اردبيل، رهسپارم، عروس را به سرعين فرستادم تا من در اردبيل به كارهايم، سر وسامانى دهم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رفتم اما يك مادر فداكار كه همه وجودش را سپر بلاى من ساخته بود، با يك دنيا غم، ماند مادرى كه همه اميد هايش به يأس و شادى هايش، به پريشانى گرائيد اف بر دنياى بى وفا</w:t>
      </w:r>
      <w:r>
        <w:rPr>
          <w:rFonts w:eastAsia="IRNazanin" w:cs="IRNazanin"/>
          <w:color w:val="111111"/>
          <w:sz w:val="28"/>
          <w:szCs w:val="28"/>
          <w:rtl w:val="true"/>
          <w:lang w:bidi="fa-IR"/>
        </w:rPr>
        <w:t>.</w:t>
      </w:r>
      <w:bookmarkStart w:id="63" w:name="pg1957_22458"/>
    </w:p>
    <w:p>
      <w:pPr>
        <w:pStyle w:val="BookText"/>
        <w:rPr/>
      </w:pPr>
      <w:bookmarkEnd w:id="63"/>
      <w:r>
        <w:rPr>
          <w:rFonts w:ascii="IRNazanin" w:hAnsi="IRNazanin" w:eastAsia="IRNazanin"/>
          <w:color w:val="111111"/>
          <w:sz w:val="28"/>
          <w:sz w:val="28"/>
          <w:szCs w:val="28"/>
          <w:rtl w:val="true"/>
          <w:lang w:bidi="fa-IR"/>
        </w:rPr>
        <w:t>همان روز خاك وطن را، بدرود گفته به اردبيل رفتم ولى سه روز طول نكشيد، تصوّرات گوناگون، افكار متغيّر، خيالات وارونه، وادارم نمود تا پشت سر عروس به سرعين رفته و از كيفيت ورودش به خانه پدرش، اطلاع يابم،</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برابر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رفته و وارد سرعين شدم چون پدر خانم عازم زيارت بيت اللّه الحرام بود و به محرمى نياز داشت كه تابرگشتنش، از زندگى و خانه او، مواظبت و مراقبت نمايد؛</w:t>
      </w:r>
    </w:p>
    <w:p>
      <w:pPr>
        <w:pStyle w:val="BookText"/>
        <w:rPr/>
      </w:pPr>
      <w:r>
        <w:rPr>
          <w:rFonts w:ascii="IRNazanin" w:hAnsi="IRNazanin" w:eastAsia="IRNazanin"/>
          <w:color w:val="111111"/>
          <w:sz w:val="28"/>
          <w:sz w:val="28"/>
          <w:szCs w:val="28"/>
          <w:rtl w:val="true"/>
          <w:lang w:bidi="fa-IR"/>
        </w:rPr>
        <w:t>مادر زن با محبت و مهربانى‌هاى خود، به زندگى ما، گرميت بخشيد و گشاده روئى او، براى ما مايه خوشحالى و دلگرمى بود</w:t>
      </w:r>
      <w:r>
        <w:rPr>
          <w:rFonts w:eastAsia="IRNazanin" w:cs="IRNazanin"/>
          <w:color w:val="111111"/>
          <w:sz w:val="28"/>
          <w:szCs w:val="28"/>
          <w:rtl w:val="true"/>
          <w:lang w:bidi="fa-IR"/>
        </w:rPr>
        <w:t>.</w:t>
      </w:r>
    </w:p>
    <w:p>
      <w:pPr>
        <w:pStyle w:val="Heading2"/>
        <w:numPr>
          <w:ilvl w:val="1"/>
          <w:numId w:val="1"/>
        </w:numPr>
        <w:rPr/>
      </w:pPr>
      <w:bookmarkStart w:id="64" w:name="__RefHeading___Toc3498871_3650668749"/>
      <w:bookmarkStart w:id="65" w:name="_Toc22"/>
      <w:bookmarkEnd w:id="64"/>
      <w:r>
        <w:rPr>
          <w:rtl w:val="true"/>
        </w:rPr>
        <w:t>سرعين</w:t>
      </w:r>
      <w:r>
        <w:rPr>
          <w:rtl w:val="true"/>
        </w:rPr>
        <w:t xml:space="preserve">- </w:t>
      </w:r>
      <w:r>
        <w:rPr>
          <w:rtl w:val="true"/>
        </w:rPr>
        <w:t>خاطرات زندگى چهارده ساله سرعين، شروع مى‌شود</w:t>
      </w:r>
      <w:bookmarkEnd w:id="65"/>
    </w:p>
    <w:p>
      <w:pPr>
        <w:pStyle w:val="Heading2"/>
        <w:numPr>
          <w:ilvl w:val="1"/>
          <w:numId w:val="1"/>
        </w:numPr>
        <w:rPr/>
      </w:pPr>
      <w:bookmarkStart w:id="66" w:name="__RefHeading___Toc3498873_3650668749"/>
      <w:bookmarkStart w:id="67" w:name="_Toc23"/>
      <w:bookmarkEnd w:id="66"/>
      <w:r>
        <w:rPr>
          <w:rtl w:val="true"/>
        </w:rPr>
        <w:t xml:space="preserve">خاطرات سال </w:t>
      </w:r>
      <w:r>
        <w:rPr/>
        <w:t>1339</w:t>
      </w:r>
      <w:r>
        <w:rPr>
          <w:rtl w:val="true"/>
        </w:rPr>
        <w:t xml:space="preserve"> </w:t>
      </w:r>
      <w:r>
        <w:rPr>
          <w:rtl w:val="true"/>
        </w:rPr>
        <w:t>ببعد</w:t>
      </w:r>
      <w:bookmarkEnd w:id="67"/>
    </w:p>
    <w:p>
      <w:pPr>
        <w:pStyle w:val="BookText"/>
        <w:rPr/>
      </w:pPr>
      <w:r>
        <w:rPr>
          <w:rFonts w:ascii="Amiri" w:hAnsi="Amiri" w:eastAsia="Amiri" w:cs="Amiri"/>
          <w:color w:val="111111"/>
          <w:sz w:val="28"/>
          <w:sz w:val="28"/>
          <w:szCs w:val="28"/>
          <w:rtl w:val="true"/>
          <w:lang w:bidi="ar-SA"/>
        </w:rPr>
        <w:t xml:space="preserve">تاريخ ورود به سرعين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برابر با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سرعين كه نام دولتى و قديمى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محل خوش آب و هوا و داراى مناظر طبيعى و زيبا و آب گرم‌هاى معدنى و مردم مهمان نواز دارد كه بيشتر مردم كشور آنجا را ديده و يا نامش را شنيده‌اند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اهالى سرعين بعد از سفر حاج شيخ به مكه، مرا به مسجد دعوت نمودند، تا يكى و دو مجلس براى آنها سخنرانى دينى و ارشاد مذهبى داشته باشم، البته به ظاهر دعوت عادى بود ولى در باطن براى سنجش استعداد و مجلس آرائى من بود</w:t>
      </w:r>
      <w:bookmarkStart w:id="68" w:name="pg1957_22459"/>
    </w:p>
    <w:p>
      <w:pPr>
        <w:pStyle w:val="BookText"/>
        <w:rPr/>
      </w:pPr>
      <w:bookmarkEnd w:id="68"/>
      <w:r>
        <w:rPr>
          <w:rFonts w:ascii="IRNazanin" w:hAnsi="IRNazanin" w:eastAsia="IRNazanin"/>
          <w:color w:val="111111"/>
          <w:sz w:val="28"/>
          <w:sz w:val="28"/>
          <w:szCs w:val="28"/>
          <w:rtl w:val="true"/>
          <w:lang w:bidi="fa-IR"/>
        </w:rPr>
        <w:t xml:space="preserve">كم كم بامن مأنوس شدند، دو ماه متوالى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ذى القعدة و ذى الحجة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قديمى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چوبى و پژمرده،</w:t>
      </w:r>
      <w:r>
        <w:rPr>
          <w:rStyle w:val="FootnoteAnchor"/>
          <w:rtl w:val="true"/>
        </w:rPr>
        <w:footnoteReference w:id="32"/>
      </w:r>
      <w:r>
        <w:rPr>
          <w:rFonts w:ascii="Amiri" w:hAnsi="Amiri" w:eastAsia="Amiri" w:cs="Amiri"/>
          <w:color w:val="111111"/>
          <w:sz w:val="28"/>
          <w:sz w:val="28"/>
          <w:szCs w:val="28"/>
          <w:rtl w:val="true"/>
          <w:lang w:bidi="ar-SA"/>
        </w:rPr>
        <w:t>به تعليم و تربيت اسلامى مشغول شدم؛</w:t>
      </w:r>
    </w:p>
    <w:p>
      <w:pPr>
        <w:pStyle w:val="BookText"/>
        <w:rPr/>
      </w:pPr>
      <w:r>
        <w:rPr>
          <w:rFonts w:ascii="IRNazanin" w:hAnsi="IRNazanin" w:eastAsia="IRNazanin"/>
          <w:color w:val="111111"/>
          <w:sz w:val="28"/>
          <w:sz w:val="28"/>
          <w:szCs w:val="28"/>
          <w:rtl w:val="true"/>
          <w:lang w:bidi="fa-IR"/>
        </w:rPr>
        <w:t>اواخر ذى الحجة حاج شيخ از سفر حج برگشت، مردم از ايشان استقبال شايان نمودند و قربانى‌ها كشتند؛</w:t>
      </w:r>
    </w:p>
    <w:p>
      <w:pPr>
        <w:pStyle w:val="BookText"/>
        <w:rPr/>
      </w:pPr>
      <w:r>
        <w:rPr>
          <w:rFonts w:ascii="IRNazanin" w:hAnsi="IRNazanin" w:eastAsia="IRNazanin"/>
          <w:color w:val="111111"/>
          <w:sz w:val="28"/>
          <w:sz w:val="28"/>
          <w:szCs w:val="28"/>
          <w:rtl w:val="true"/>
          <w:lang w:bidi="fa-IR"/>
        </w:rPr>
        <w:t xml:space="preserve">روز چهارم ماه محرم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مطابق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نخستين ثمره ازدواج و اولين فرزند ما، قدم به عرصه وجود گذاشت و چشم به دنيا گشود و به نام مبارك مادر امام هفتم موسى بن جعفر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شد؛</w:t>
      </w:r>
    </w:p>
    <w:p>
      <w:pPr>
        <w:pStyle w:val="Heading2"/>
        <w:numPr>
          <w:ilvl w:val="1"/>
          <w:numId w:val="1"/>
        </w:numPr>
        <w:rPr/>
      </w:pPr>
      <w:bookmarkStart w:id="69" w:name="__RefHeading___Toc3498875_3650668749"/>
      <w:bookmarkStart w:id="70" w:name="_Toc24"/>
      <w:bookmarkEnd w:id="69"/>
      <w:r>
        <w:rPr>
          <w:rtl w:val="true"/>
        </w:rPr>
        <w:t>سفرى به زيارت ثامن الأئمة عليه السلام‌</w:t>
      </w:r>
      <w:bookmarkEnd w:id="70"/>
    </w:p>
    <w:p>
      <w:pPr>
        <w:pStyle w:val="BookText"/>
        <w:rPr/>
      </w:pPr>
      <w:r>
        <w:rPr>
          <w:rFonts w:ascii="IRNazanin" w:hAnsi="IRNazanin" w:eastAsia="IRNazanin"/>
          <w:color w:val="111111"/>
          <w:sz w:val="28"/>
          <w:sz w:val="28"/>
          <w:szCs w:val="28"/>
          <w:rtl w:val="true"/>
          <w:lang w:bidi="fa-IR"/>
        </w:rPr>
        <w:t>منظور اصلى از اين سفر، شكر نعمت‌هاى خدا و خضوع در برابر حجت خدا و عرض ارادت به آستان مقدس آن حضرت عليه السلام و كمى تغيير آب و هوا و انشاءاللّه به سرعين برگشته و مشغول ارشاد بندگان خدا باشم؛</w:t>
      </w:r>
    </w:p>
    <w:p>
      <w:pPr>
        <w:pStyle w:val="BookText"/>
        <w:rPr/>
      </w:pPr>
      <w:r>
        <w:rPr>
          <w:rFonts w:ascii="Amiri" w:hAnsi="Amiri" w:eastAsia="Amiri" w:cs="Amiri"/>
          <w:color w:val="111111"/>
          <w:sz w:val="28"/>
          <w:sz w:val="28"/>
          <w:szCs w:val="28"/>
          <w:rtl w:val="true"/>
          <w:lang w:bidi="ar-SA"/>
        </w:rPr>
        <w:t>اين مسافرت از جهت اينكه به محضر امام رضا عليه السلام مشرف مى‌شوم حائز اهميت و آرامش روحى بود،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يك ماه، مسافرت به پايان رسيد و به سرعين برگشتم و پس از ديد وباز ديد چند روزه، برف‌هاى سنگين زمستان، راهها را مسدود نمود و رفت و آمد به سختى انجام مى‌گرفت، هوا كاملًا سرد و يخبندان است كه مردم در اثر آن در فشارند، هر روز صبح زنها تنور را آتش مى‌كنند و نان روزانه مى‌پزند و كرسى‌ها را</w:t>
      </w:r>
      <w:bookmarkStart w:id="71" w:name="pg1957_22460"/>
    </w:p>
    <w:p>
      <w:pPr>
        <w:pStyle w:val="BookText"/>
        <w:rPr/>
      </w:pPr>
      <w:bookmarkEnd w:id="71"/>
      <w:r>
        <w:rPr>
          <w:rFonts w:ascii="IRNazanin" w:hAnsi="IRNazanin" w:eastAsia="IRNazanin"/>
          <w:color w:val="111111"/>
          <w:sz w:val="28"/>
          <w:sz w:val="28"/>
          <w:szCs w:val="28"/>
          <w:rtl w:val="true"/>
          <w:lang w:bidi="fa-IR"/>
        </w:rPr>
        <w:t>روى تنور گذاشته و اعضاى خانواده، دور آن گرد آمده و مشغول صحبت و داستانسرائى و گپ زنى مى‌شوند و كيف مى‌كنند؛</w:t>
      </w:r>
    </w:p>
    <w:p>
      <w:pPr>
        <w:pStyle w:val="BookText"/>
        <w:rPr/>
      </w:pPr>
      <w:r>
        <w:rPr>
          <w:rFonts w:ascii="IRNazanin" w:hAnsi="IRNazanin" w:eastAsia="IRNazanin"/>
          <w:color w:val="111111"/>
          <w:sz w:val="28"/>
          <w:sz w:val="28"/>
          <w:szCs w:val="28"/>
          <w:rtl w:val="true"/>
          <w:lang w:bidi="fa-IR"/>
        </w:rPr>
        <w:t>من زن و بچه‌ام را برداشته، بى خبر از اهل سرعين به اردبيل حركت كرده و به خانه حضرت آيت اللّه سيد عبدالكريم موسوى اردبيلى‌</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سابقه آشنائى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مهمان وارد شدم تا از فكر ايشان استفاده كرده براى حل مشكلات خود، نقشه‌اى بكشم</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3498877_3650668749"/>
      <w:bookmarkStart w:id="73" w:name="_Toc25"/>
      <w:bookmarkEnd w:id="72"/>
      <w:r>
        <w:rPr>
          <w:rtl w:val="true"/>
        </w:rPr>
        <w:t>شورش و جنبش ملت سرعين براى بازگرداندن من‌</w:t>
      </w:r>
      <w:bookmarkEnd w:id="73"/>
    </w:p>
    <w:p>
      <w:pPr>
        <w:pStyle w:val="BookText"/>
        <w:rPr/>
      </w:pPr>
      <w:r>
        <w:rPr>
          <w:rFonts w:ascii="IRNazanin" w:hAnsi="IRNazanin" w:eastAsia="IRNazanin"/>
          <w:color w:val="111111"/>
          <w:sz w:val="28"/>
          <w:sz w:val="28"/>
          <w:szCs w:val="28"/>
          <w:rtl w:val="true"/>
          <w:lang w:bidi="fa-IR"/>
        </w:rPr>
        <w:t xml:space="preserve">هنوز روز اول سپرى نشده بود كه اهالى سرعين، از جريان باخبر شده و سراغ مرا گرفته و محل مرا پيدا كرده، با دومينى بوس پر از ريش سفيدان و بزرگان و معتمدان و محترمين سرعين، دَمِ دَرِ آقاى موسوى پياده شده و با اجازه وارد خانه شده پس از تعارفات معمول، دست به دامن ايشان شدند و با اصرار و خواهش و تمنا، خواستار برگشتن من به سرعين شدند ولى آقاى موسوى قاطعانه پافشارى مى‌كرد،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سرعين برگردد چون اهل سرعين، ارزش او را نخواهند دانست؛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بالأخرة اشك چشمهاى پيرمردان وريش سفيدان سرعين، كار خود را كرد و دل آقاى موسوى را نرم كرد و به رحم در آورد و موافقت ايشان را جلب كردند و مرا با صلوات و سلام به سرعين برگرداندند، مردم كه ازبرگشت من مطلع شدند، در آن</w:t>
      </w:r>
      <w:bookmarkStart w:id="74" w:name="pg1957_22461"/>
    </w:p>
    <w:p>
      <w:pPr>
        <w:pStyle w:val="BookText"/>
        <w:rPr/>
      </w:pPr>
      <w:bookmarkEnd w:id="74"/>
      <w:r>
        <w:rPr>
          <w:rFonts w:ascii="IRNazanin" w:hAnsi="IRNazanin" w:eastAsia="IRNazanin"/>
          <w:color w:val="111111"/>
          <w:sz w:val="28"/>
          <w:sz w:val="28"/>
          <w:szCs w:val="28"/>
          <w:rtl w:val="true"/>
          <w:lang w:bidi="fa-IR"/>
        </w:rPr>
        <w:t xml:space="preserve">هواى سرد، زن و مرد و كوچك و بزرك به استقبال آمدند و با احترام فوق العادة در خانه كربلاى ابراهيم، كه قبلًا در همسايگى خانه حاجى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دخترشان در دور دست نباشد و به همديگر دسترسى داشته باشند تهيه ديده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اسكان دادند؛</w:t>
      </w:r>
    </w:p>
    <w:p>
      <w:pPr>
        <w:pStyle w:val="BookText"/>
        <w:rPr/>
      </w:pPr>
      <w:r>
        <w:rPr>
          <w:rFonts w:ascii="Amiri" w:hAnsi="Amiri" w:eastAsia="Amiri" w:cs="Amiri"/>
          <w:color w:val="111111"/>
          <w:sz w:val="28"/>
          <w:sz w:val="28"/>
          <w:szCs w:val="28"/>
          <w:rtl w:val="true"/>
          <w:lang w:bidi="ar-SA"/>
        </w:rPr>
        <w:t>مدتى در آن خانه بوديم</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3498879_3650668749"/>
      <w:bookmarkStart w:id="76" w:name="_Toc26"/>
      <w:bookmarkEnd w:id="75"/>
      <w:r>
        <w:rPr>
          <w:rtl w:val="true"/>
        </w:rPr>
        <w:t>شانس خانه دار شدن دَرِ مرا مى‌كوبد</w:t>
      </w:r>
      <w:r>
        <w:rPr>
          <w:rtl w:val="true"/>
        </w:rPr>
        <w:t>!!</w:t>
      </w:r>
      <w:bookmarkEnd w:id="76"/>
    </w:p>
    <w:p>
      <w:pPr>
        <w:pStyle w:val="BookText"/>
        <w:rPr/>
      </w:pPr>
      <w:r>
        <w:rPr>
          <w:rFonts w:ascii="IRNazanin" w:hAnsi="IRNazanin" w:eastAsia="IRNazanin"/>
          <w:color w:val="111111"/>
          <w:sz w:val="28"/>
          <w:sz w:val="28"/>
          <w:szCs w:val="28"/>
          <w:rtl w:val="true"/>
          <w:lang w:bidi="fa-IR"/>
        </w:rPr>
        <w:t>هيچ وقت بيرون رفتن از سرعين را از ياد نبردم، نه اينكه براى من بد مى‌گذشت، بلكه براى ترقيات علمى و معنوى، مى‌خواستم در مراكز علمى و حوزوى، مخصوصاً در نجف اشرف و در جوار مولاى متقيان امير مؤمنان عليه السلام سكونت اختيار كنم، ولى آرزوئى كه جامه عمل نپوشيد؛</w:t>
      </w:r>
    </w:p>
    <w:p>
      <w:pPr>
        <w:pStyle w:val="BookText"/>
        <w:rPr/>
      </w:pPr>
      <w:r>
        <w:rPr>
          <w:rFonts w:ascii="IRNazanin" w:hAnsi="IRNazanin" w:eastAsia="IRNazanin"/>
          <w:color w:val="111111"/>
          <w:sz w:val="28"/>
          <w:sz w:val="28"/>
          <w:szCs w:val="28"/>
          <w:rtl w:val="true"/>
          <w:lang w:bidi="fa-IR"/>
        </w:rPr>
        <w:t xml:space="preserve">مشكلات زندگى و گرفتاريهاى روز افزون و كثرت اولاد، روز به روز، پاهاى مرا بسته به ته چاه مى فرستاد و اجازه نمى‌داد حتى به دو قدمى سرعين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مكان نمايم و لا اقل با علماء و فضلا همنشين و هم بحث شوم، باز چه خيال‌هاى خام كه جداً بعضى وقت‌ها آدم با خوش خيالى خود را مى‌فريبد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ديوار حيات منزلى كه نشسته بوديم، باغى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 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ملك فردى به نام مشهدى كاظم موسى زاده بود روزى شنيدم آن باغ را مى‌فروشد، با صلاحديد دوستان، آن را به پنج هزار تومان خريدم اما عموى فروشنده به نام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خداويردى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زاده يا پسرانش، شبانه باغ را خريده و پولش را نقداً پرداخت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دست بى پولى و تنگ دستى فردا مردم كه از قضيه باخبر شدند همگى، آنها را مورد عتاب و سرزنش قرار دادند كه يك نفر عالم محبوب داريم كه با</w:t>
      </w:r>
    </w:p>
    <w:p>
      <w:pPr>
        <w:pStyle w:val="BookText"/>
        <w:rPr/>
      </w:pPr>
      <w:r>
        <w:rPr>
          <w:rFonts w:ascii="IRNazanin" w:hAnsi="IRNazanin" w:eastAsia="IRNazanin"/>
          <w:color w:val="111111"/>
          <w:sz w:val="28"/>
          <w:sz w:val="28"/>
          <w:szCs w:val="28"/>
          <w:rtl w:val="true"/>
          <w:lang w:bidi="fa-IR"/>
        </w:rPr>
        <w:t>او رقابت مى‌كنيد در حالى كه همه اهالى سعى مى‌كنند او را براى هميشه، نگهدارند، پس از گفتگوى زياد، نصف باغ را به من بر گردانند،</w:t>
      </w:r>
    </w:p>
    <w:p>
      <w:pPr>
        <w:pStyle w:val="BookText"/>
        <w:rPr/>
      </w:pPr>
      <w:r>
        <w:rPr>
          <w:rFonts w:ascii="IRNazanin" w:hAnsi="IRNazanin" w:eastAsia="IRNazanin"/>
          <w:color w:val="111111"/>
          <w:sz w:val="28"/>
          <w:sz w:val="28"/>
          <w:szCs w:val="28"/>
          <w:rtl w:val="true"/>
          <w:lang w:bidi="fa-IR"/>
        </w:rPr>
        <w:t xml:space="preserve">بلى گذشت زمان مرا هم صاحب خانه كرد و در آن بچه هايم را ساكن كردم و با مرور زمان اولادم به هشت نفر رسيده بود، پنج دختر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رضوانه و سه پسر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تصميم گرفتم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پس از بررسى قيمت‌ها، امكان‌پذير نشد، و پس از مدتى خواستم به مشهد نقل مكان كنم، خانه‌ام به فروش نرسيد، و باز بعد از مدتى به تهران يا لااقل به اردبيل منتقل شوم، به هيچ وجه ممكن نشد كه نشد، از همه جا مأيوس و نااميد و در سرعين ماندگار شدم؛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اقامتم در سرعين چون از كارهاى حوزوى از قبيل درس و بحث و تدريس و غيره عقب مانده و دور افتادم، مصلحت انقضاء و از دست رفتن عمر گرانمايه‌ام را در اين ديدم كه بنا به گفته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يدرك كلّه، لايترك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همه‌اش درك نمى‌شود، همه‌اش هم ترك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اقلًاّ در آن منطقه، علاوه بر امامت جماعت و تبليغ وسيع در سرعين و روستاهاى اطراف، به كارهاى دينى و فرهنگى و ايجاد بناهاى مفيد اسلامى و احداث مساجد و متعلقات آنها، و هم چنين تدريس تفسير و تعليم مسائل فقهى و قرآنى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ورزم كه شايد جبران مافات دورى از حوزه و مزايا و امتيازات آن را نموده باشم و از عمر گرانمايه‌ام حد اكثر استفاده را ببرم</w:t>
      </w:r>
      <w:r>
        <w:rPr>
          <w:rFonts w:eastAsia="IRNazanin" w:cs="IRNazanin"/>
          <w:color w:val="111111"/>
          <w:sz w:val="28"/>
          <w:szCs w:val="28"/>
          <w:rtl w:val="true"/>
          <w:lang w:bidi="fa-IR"/>
        </w:rPr>
        <w:t>.</w:t>
      </w:r>
      <w:r>
        <w:rPr>
          <w:rStyle w:val="FootnoteAnchor"/>
          <w:rtl w:val="true"/>
        </w:rPr>
        <w:footnoteReference w:id="34"/>
      </w:r>
      <w:bookmarkStart w:id="77" w:name="pg1957_22463"/>
    </w:p>
    <w:p>
      <w:pPr>
        <w:pStyle w:val="BookText"/>
        <w:rPr/>
      </w:pPr>
      <w:bookmarkEnd w:id="77"/>
      <w:r>
        <w:rPr>
          <w:rFonts w:ascii="IRNazanin" w:hAnsi="IRNazanin" w:eastAsia="IRNazanin"/>
          <w:color w:val="111111"/>
          <w:sz w:val="28"/>
          <w:sz w:val="28"/>
          <w:szCs w:val="28"/>
          <w:rtl w:val="true"/>
          <w:lang w:bidi="fa-IR"/>
        </w:rPr>
        <w:t xml:space="preserve">به خاطر داشته باشيم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در آن زمان روستاى كوچكى بيش نبود و فقط يك باب مسجد قديمى چوبى از كار افتاده و فرسوده‌اى داشت كه بنده براى اوّلين بار درمنطقه، با جمع آورى مبالغى از مردم، يك دستگاه موتور برق و به تبع آن يك دستگاه آمپلى فايل با بلندگوهاى قوى، براى مسجد مزبور خريدارى نموده و مورد استفاده قرار دادم در حالى كه در منطقه اردبيل سابقه نداشت كه روستائى داراى اين وسايل بوده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 w:name="__RefHeading___Toc3498881_3650668749"/>
      <w:bookmarkStart w:id="79" w:name="_Toc27"/>
      <w:bookmarkEnd w:id="78"/>
      <w:r>
        <w:rPr>
          <w:rtl w:val="true"/>
        </w:rPr>
        <w:t xml:space="preserve">خاطرات </w:t>
      </w:r>
      <w:r>
        <w:rPr/>
        <w:t>1340</w:t>
      </w:r>
      <w:bookmarkStart w:id="80" w:name="pg1957_22464"/>
      <w:bookmarkEnd w:id="79"/>
    </w:p>
    <w:p>
      <w:pPr>
        <w:pStyle w:val="BookText"/>
        <w:rPr/>
      </w:pPr>
      <w:bookmarkEnd w:id="80"/>
      <w:r>
        <w:rPr>
          <w:rFonts w:ascii="IRNazanin" w:hAnsi="IRNazanin" w:eastAsia="IRNazanin"/>
          <w:color w:val="111111"/>
          <w:sz w:val="28"/>
          <w:sz w:val="28"/>
          <w:szCs w:val="28"/>
          <w:rtl w:val="true"/>
          <w:lang w:bidi="fa-IR"/>
        </w:rPr>
        <w:t>در اين سال دختر دومم امينه خانم ديده به جهان گشود و به دنيا آمد و من همچنان مشغول تبليغ و اداره كارهاى مذهبى مردم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سال ماشين جيپ جنگى را در تهران به مبلغ چهارهزار و پانصد تومان خريدم و به رانندگى يكى از فاميل‌هاى پسر عمو حاجى اميرخان به سرعين آوردم</w:t>
      </w:r>
      <w:r>
        <w:rPr>
          <w:rFonts w:eastAsia="IRNazanin" w:cs="IRNazanin"/>
          <w:color w:val="111111"/>
          <w:sz w:val="28"/>
          <w:szCs w:val="28"/>
          <w:rtl w:val="true"/>
          <w:lang w:bidi="fa-IR"/>
        </w:rPr>
        <w:t>.</w:t>
      </w:r>
    </w:p>
    <w:p>
      <w:pPr>
        <w:pStyle w:val="Heading2"/>
        <w:numPr>
          <w:ilvl w:val="1"/>
          <w:numId w:val="1"/>
        </w:numPr>
        <w:rPr/>
      </w:pPr>
      <w:bookmarkStart w:id="81" w:name="__RefHeading___Toc3498883_3650668749"/>
      <w:bookmarkStart w:id="82" w:name="_Toc28"/>
      <w:bookmarkEnd w:id="81"/>
      <w:r>
        <w:rPr>
          <w:rtl w:val="true"/>
        </w:rPr>
        <w:t xml:space="preserve">خاطرات سال </w:t>
      </w:r>
      <w:r>
        <w:rPr/>
        <w:t>1341</w:t>
      </w:r>
      <w:bookmarkEnd w:id="82"/>
    </w:p>
    <w:p>
      <w:pPr>
        <w:pStyle w:val="BookText"/>
        <w:rPr/>
      </w:pPr>
      <w:r>
        <w:rPr>
          <w:rFonts w:ascii="Amiri" w:hAnsi="Amiri" w:eastAsia="Amiri" w:cs="Amiri"/>
          <w:color w:val="111111"/>
          <w:sz w:val="28"/>
          <w:sz w:val="28"/>
          <w:szCs w:val="28"/>
          <w:rtl w:val="true"/>
          <w:lang w:bidi="ar-SA"/>
        </w:rPr>
        <w:t>در اين سال براى اولين بار به مكه معظمه مشرف شدم و بعد از آن به زيارت مدينه رفتم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سال خداوند دختر سومم وحيده‌خانم را به ما عطا فرمود و قدم به دايره وجود گذاشت و چشم به دنيا گشود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2"/>
        <w:numPr>
          <w:ilvl w:val="1"/>
          <w:numId w:val="1"/>
        </w:numPr>
        <w:rPr/>
      </w:pPr>
      <w:bookmarkStart w:id="83" w:name="__RefHeading___Toc3498885_3650668749"/>
      <w:bookmarkStart w:id="84" w:name="_Toc29"/>
      <w:bookmarkEnd w:id="83"/>
      <w:r>
        <w:rPr>
          <w:rtl w:val="true"/>
        </w:rPr>
        <w:t xml:space="preserve">احداث چشمه آب مشروب به على داشى </w:t>
      </w:r>
      <w:r>
        <w:rPr>
          <w:rtl w:val="true"/>
        </w:rPr>
        <w:t>(</w:t>
      </w:r>
      <w:r>
        <w:rPr>
          <w:rtl w:val="true"/>
        </w:rPr>
        <w:t>آلداشين</w:t>
      </w:r>
      <w:r>
        <w:rPr>
          <w:rtl w:val="true"/>
        </w:rPr>
        <w:t>)</w:t>
      </w:r>
      <w:bookmarkEnd w:id="84"/>
    </w:p>
    <w:p>
      <w:pPr>
        <w:pStyle w:val="BookText"/>
        <w:rPr/>
      </w:pPr>
      <w:r>
        <w:rPr>
          <w:rFonts w:ascii="IRNazanin" w:hAnsi="IRNazanin" w:eastAsia="IRNazanin"/>
          <w:color w:val="111111"/>
          <w:sz w:val="28"/>
          <w:sz w:val="28"/>
          <w:szCs w:val="28"/>
          <w:rtl w:val="true"/>
          <w:lang w:bidi="fa-IR"/>
        </w:rPr>
        <w:t>از نظر اسلام بزرگترين عبادت، خدمت به خلق خدا و دستگيرى از مستمندان و محرومان و مفلوكين اجتماع است، چون قهر طبيعت در هر چند صباحى، گروهى را ممنون و عده‌اى را مغبون مى‌نمايد، تنها انسان هاست كه بايد دست همديگر را گرفته به سرمنزل مقصود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طى روزهائى كه براى تبليغ امور دينى به ده عليداشى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آلداشين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مى‌رفتم، ديدم اين ده نسبتاً بزرگ براى استفاده از آب آشاميدنى، به درّه‌اى كه در كنار ده واقع است سرازير شده، بازحمت زياد چند ظرف آب آورده تافردا به آن قناعت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باريش سفيدان محل جلسه‌اى تشكيل دادم و در اين باره صحبت كردم، معلوم</w:t>
      </w:r>
    </w:p>
    <w:p>
      <w:pPr>
        <w:pStyle w:val="BookText"/>
        <w:rPr/>
      </w:pPr>
      <w:r>
        <w:rPr>
          <w:rFonts w:ascii="IRNazanin" w:hAnsi="IRNazanin" w:eastAsia="IRNazanin"/>
          <w:color w:val="111111"/>
          <w:sz w:val="28"/>
          <w:sz w:val="28"/>
          <w:szCs w:val="28"/>
          <w:rtl w:val="true"/>
          <w:lang w:bidi="fa-IR"/>
        </w:rPr>
        <w:t>شد در زمستان، وضعشان خيلى بدتر از حال است و متحمل خسارات زياد مى‌شوند، زيرا دره راه خوبى ندارد كوره راهى كه انسان و حيوان، در سرماى سى درجه زير صفر و يخبندان لغزيده بعضى و قتها به دره پرت مى‌شوند و يا پايشان شكسته مى‌شود و در تابستان هم در ته دره آبى كه مى‌آيد، فاضل آب دهات بالاتر از آنهابه آن سرازير و مخلوط و آلوده و غير بهداشتى مى‌شود و غير قابل استفاده، اما مردم اين ده از روى ناچارى از آن استفاده مى‌كنند آن هم اگر آبى وجود داشته باشد چون ايلات سبلان و دهات بالاتر آب را براى مزارع و غيره، برمى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بدينجهت براى رضاى خداى متعال و صرفاً به خاطر خدمت به خلق خدا، چشمه آبى آشاميدنى به حدّكافى براى آنها، باخوديارى مردم، دست و پا كنم، اهالى را به مسجد دعوت كرده و پس از چند جلسه ارشاد و راهنمائى و تشويق، عموماً آمادگى خود را براى همكارى و كمك جانى اعلام داشتند و به مقدارامكان از كمك مالى هم مضايقه نكنند؛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اين موافقت و وعده همگامى از مسافت سه كيلو مترى از نزديكى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را بازديد و ارتفاع آنجا را با ده آلداشين، سنجيديم، ديديم براحتى به ده مى‌رسد، لذا خواستيم از آنجا مقدارى از آب برداشت كنيم كه با اعتراض دهات پايين‌تر روبرو شده و آنها را نيز با نصيحت وموعظه، قانع و راضى كرديم و به سرعت به اردبيل رفته و مصالح لازمه را، سفارش كرده و بيعانه دادم و برگشته دست به كار شدم و كار كانال كنى و كانال كشى را درميان دسته‌هاى مختلف، كنترات دادم، باجديت تمام كارها شروع شد و من نيز هر روز صبح بعضى وقت اشتباهاً سحرها با پاى پياده و همراه استاد اسرافيل عبدالله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كار حاضر مى‌شدم كه خدا را شكر در مدت دوماه و نيم، با لوله گذارى سفالى، اين مسافت نسبتاً طولانى را به پايان رسانديم و آب در دو انشعاب بالاى ده و جلوى مسجد، به جريان افتاد و</w:t>
      </w:r>
      <w:bookmarkStart w:id="85" w:name="pg1957_22466"/>
    </w:p>
    <w:p>
      <w:pPr>
        <w:pStyle w:val="BookText"/>
        <w:rPr/>
      </w:pPr>
      <w:bookmarkEnd w:id="85"/>
      <w:r>
        <w:rPr>
          <w:rFonts w:ascii="IRNazanin" w:hAnsi="IRNazanin" w:eastAsia="IRNazanin"/>
          <w:color w:val="111111"/>
          <w:sz w:val="28"/>
          <w:sz w:val="28"/>
          <w:szCs w:val="28"/>
          <w:rtl w:val="true"/>
          <w:lang w:bidi="fa-IR"/>
        </w:rPr>
        <w:t>مورد بهره بردارى عموم قرار گرفت‌</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اين زمان‌ها بود كه به مسجد آنجا تغييراتى دادم و يك حياط از همسايه مجاور شرقى از شخصى بنام مشهدى محمدقلى خريدارى نموده و براى مسجد اختصاص داديم وضوخانه و آشپزخانه مسجد در آن تأسيس گرديد</w:t>
      </w:r>
      <w:r>
        <w:rPr>
          <w:rFonts w:eastAsia="IRNazanin" w:cs="IRNazanin"/>
          <w:color w:val="111111"/>
          <w:sz w:val="28"/>
          <w:szCs w:val="28"/>
          <w:rtl w:val="true"/>
          <w:lang w:bidi="fa-IR"/>
        </w:rPr>
        <w:t>.</w:t>
      </w:r>
      <w:r>
        <w:rPr>
          <w:rStyle w:val="FootnoteAnchor"/>
          <w:rtl w:val="true"/>
        </w:rPr>
        <w:footnoteReference w:id="36"/>
      </w:r>
    </w:p>
    <w:p>
      <w:pPr>
        <w:pStyle w:val="Heading2"/>
        <w:numPr>
          <w:ilvl w:val="1"/>
          <w:numId w:val="1"/>
        </w:numPr>
        <w:rPr/>
      </w:pPr>
      <w:bookmarkStart w:id="86" w:name="__RefHeading___Toc3498887_3650668749"/>
      <w:bookmarkStart w:id="87" w:name="_Toc30"/>
      <w:bookmarkEnd w:id="86"/>
      <w:r>
        <w:rPr>
          <w:rtl w:val="true"/>
        </w:rPr>
        <w:t xml:space="preserve">خاطرات سال </w:t>
      </w:r>
      <w:r>
        <w:rPr/>
        <w:t>1342</w:t>
      </w:r>
      <w:bookmarkEnd w:id="8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سال دختر چهارمم حكيمه خانم به دنيا آمد ولى در هفت سالگى در عرض دو سه ساعت، به صورت ناگهانى و پس از مراجعه به پزشك‌هاى مختلف اردبيل، از بين رفت، فراموش نمى كنم آن لحظه كه جنازه دخترم را از اردبيل آوردم كه به خانه ببرم، ديدم مادرش دَمِ در ايستاده، انتظار به سلامت برگشتن دخترش را مى‌كشد، ماشين را به غسّالخانه بردم كه مادر با جسد بيجان بچه‌اش روبرو نشود، در آنجا بود كه به ياد مظلوميت اباعبداللّه الحسين عليه السلام افتادم وقتى كه جنازه على اصغرش را روى دست مى‌آورد و مادر كنار خيمه چشم به راه ميدان ايستاده بود و انتظار فرزندش را مى‌كشيد كه در آغوش پدر به سلامت برگردد، وبسيار اشگ</w:t>
      </w:r>
      <w:bookmarkStart w:id="88" w:name="pg1957_22467"/>
    </w:p>
    <w:p>
      <w:pPr>
        <w:pStyle w:val="BookText"/>
        <w:rPr/>
      </w:pPr>
      <w:bookmarkEnd w:id="88"/>
      <w:r>
        <w:rPr>
          <w:rFonts w:ascii="Amiri" w:hAnsi="Amiri" w:eastAsia="Amiri" w:cs="Amiri"/>
          <w:color w:val="111111"/>
          <w:sz w:val="28"/>
          <w:sz w:val="28"/>
          <w:szCs w:val="28"/>
          <w:rtl w:val="true"/>
          <w:lang w:bidi="ar-SA"/>
        </w:rPr>
        <w:t>ريختم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اين دختر با كمى سن و سال، علاقه مفرط به من داشت، شبهاى طولانى زمستان كه من از مجالس دهات اطراف با اسب بر مى‌گشتم دَرِ حياط را كه مى‌زدم با اينكه هوا سرد و زمين سخت يخبندان بود، بلافاصله مى‌ديدم اين دختر در را باز كرد مثل اينكه پشت در ايستاده بود كه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معطل شود، بلا فاصله لجام اسب را مى‌گرفت و به طويله مى‌برد، تا من به خانه بيايم خوابش نمى‌برد ولى فلك به زودى او را براى هميشه به خواب برد و به ابديت پيوست و داغ فراق و خاطرات و نسگل هايش را در دل ما گذاشت، ولى دخترم به زودى من هم پشت سرت مى‌آيم و در سراى ابدى دير يا زود پيدايت مى‌كنم و در آنجا نوازشت مى‌نمايم چون تو در اين دار فانى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نماندى تا بنوازمت، دخترم به زودى پيش تو مى‌آيم دلم برايت تنگ شده است، نگران مباش، دخترم به خدا ديگر از دنيا سير شده‌ام خودت مى‌دانى دور از چشم مادرت چقدر در فراقت اشك ريخته و برايت گريسته‌ام الآن كه اين جملات را مى‌نويسم و مى‌گريم مامانت براى من چايى آورد و من زود اشكهايم را پاك كردم كه او نبيند و ناراحت نشود خدا حافظ دخترم به اميد ديدار</w:t>
      </w:r>
      <w:r>
        <w:rPr>
          <w:rFonts w:eastAsia="IRNazanin" w:cs="IRNazanin"/>
          <w:color w:val="111111"/>
          <w:sz w:val="28"/>
          <w:szCs w:val="28"/>
          <w:rtl w:val="true"/>
          <w:lang w:bidi="fa-IR"/>
        </w:rPr>
        <w:t>.</w:t>
      </w:r>
    </w:p>
    <w:p>
      <w:pPr>
        <w:pStyle w:val="Heading2"/>
        <w:numPr>
          <w:ilvl w:val="1"/>
          <w:numId w:val="1"/>
        </w:numPr>
        <w:rPr/>
      </w:pPr>
      <w:bookmarkStart w:id="89" w:name="__RefHeading___Toc3498889_3650668749"/>
      <w:bookmarkStart w:id="90" w:name="_Toc31"/>
      <w:bookmarkEnd w:id="89"/>
      <w:r>
        <w:rPr>
          <w:rtl w:val="true"/>
        </w:rPr>
        <w:t xml:space="preserve">خاطرات سال </w:t>
      </w:r>
      <w:r>
        <w:rPr/>
        <w:t>1343</w:t>
      </w:r>
      <w:bookmarkEnd w:id="90"/>
    </w:p>
    <w:p>
      <w:pPr>
        <w:pStyle w:val="BookText"/>
        <w:rPr/>
      </w:pPr>
      <w:r>
        <w:rPr>
          <w:rFonts w:ascii="IRNazanin" w:hAnsi="IRNazanin" w:eastAsia="IRNazanin"/>
          <w:color w:val="111111"/>
          <w:sz w:val="28"/>
          <w:sz w:val="28"/>
          <w:szCs w:val="28"/>
          <w:rtl w:val="true"/>
          <w:lang w:bidi="fa-IR"/>
        </w:rPr>
        <w:t>در اين سال پدرم را به مكه معظمه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براى بار دوم به مكه معظمه و اماكن مقدسه مشرف شدم و راهنمائى گروهى از حجاج را برعهده داشتم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سال دونفر از حاجى‌ها به نام حاجى كلب حسين آلوارسى و حاج ركاب</w:t>
      </w:r>
    </w:p>
    <w:p>
      <w:pPr>
        <w:pStyle w:val="BookText"/>
        <w:rPr/>
      </w:pPr>
      <w:r>
        <w:rPr>
          <w:rFonts w:ascii="IRNazanin" w:hAnsi="IRNazanin" w:eastAsia="IRNazanin"/>
          <w:color w:val="111111"/>
          <w:sz w:val="28"/>
          <w:sz w:val="28"/>
          <w:szCs w:val="28"/>
          <w:rtl w:val="true"/>
          <w:lang w:bidi="fa-IR"/>
        </w:rPr>
        <w:t>مشتقين، زياد پير بودند كه آنها را با چه مصيبتى بردم و آوردم يك نمونه‌اش آن بود وقتى كه از سر زمين مِنى برمى گشتيم تا پشته ميان منا و مكه پياده آمديم ديديم امكان رفتن با ماشين ميسر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مى‌تواند خود دست رفيقش را بگيرد و پياده برود چون منزل ما در تقاطع بازار ابوسفيان و شعب عامر و خيابان اصلى و نزديك حرم بود و همه مى‌شناختند و درنبش تقاطع هم قرار گرفته بود به محض اينكه اين را گفتم همه حركت كردند و رفتند و من ماندم و اين دوپير از كار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اينها را با هزاران زحمت به بالاى پشته رساندم و بازوهايشان را به يكى از بازوانم گره داده و پريموس غذاپزى را هم در دست گرفته بودم، بالاى پشته كه رسيديم يك نفر عرب با ارابه خركش رسيد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پيرمردها را چند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مى‌گيرى به مكه برسانى؟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دوريال، حاجى‌ها گفتند زياد مى‌خواهد عرب كه فهميد اينها زورشان آمد، الاغش را زد و حركت كرد هرچه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نرو من كرايه را مى‌دهم،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اينها بهتر است و رفت؛</w:t>
      </w:r>
    </w:p>
    <w:p>
      <w:pPr>
        <w:pStyle w:val="BookText"/>
        <w:rPr/>
      </w:pPr>
      <w:r>
        <w:rPr>
          <w:rFonts w:ascii="IRNazanin" w:hAnsi="IRNazanin" w:eastAsia="IRNazanin"/>
          <w:color w:val="111111"/>
          <w:sz w:val="28"/>
          <w:sz w:val="28"/>
          <w:szCs w:val="28"/>
          <w:rtl w:val="true"/>
          <w:lang w:bidi="fa-IR"/>
        </w:rPr>
        <w:t>با هزاران فشار و ناراحتى آنها را بر سر دوراهى رساندم يكى خاكى و ديگرى راه اسفالت ماشين رو و عمومى، من به خيال اينكه راه خاكى ميان بر و نزديك است، اين دونفر را از آن سمت مى‌كشم تا به جائى رسيديم كه ناگهان هردوى اينها افتادند و به حال اغماء در آمدند من با اينكه جوان بودم خودم نيز بيحال افتادم و رو به آسمان گرفته و با حال گريه و سوزدل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براى من كه يك بشرم مهمان وارد شود هرچه بتوانم از آنها پذيرايى مى‌كنم آخر اينها مهمان توأند و زدم زير گريه؛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جاى خطرناكى بود اگر يك بچه مى‌آمد مى‌توانست هرسه نفر ما را غارت كرده و هرچه داريم از ما بگيرد و جائى بود كه خون شيعيان را براى تبرك به خمير نانشان مى‌زدند ناگهان ديدم يك ماشين عراقى كه در ايام تحصيلم درعراق ديده</w:t>
      </w:r>
    </w:p>
    <w:p>
      <w:pPr>
        <w:pStyle w:val="BookText"/>
        <w:rPr/>
      </w:pPr>
      <w:r>
        <w:rPr>
          <w:rFonts w:ascii="IRNazanin" w:hAnsi="IRNazanin" w:eastAsia="IRNazanin"/>
          <w:color w:val="111111"/>
          <w:sz w:val="28"/>
          <w:sz w:val="28"/>
          <w:szCs w:val="28"/>
          <w:rtl w:val="true"/>
          <w:lang w:bidi="fa-IR"/>
        </w:rPr>
        <w:t>بودم به راه خاكى پيچيد و به نزديك ما رسيد من دست بلند كردم توقف نكرد و رد شد بسيار مأيوس شدم، آخر ماشين كه رد مى‌شد يك وقت ديدم چند نفر از رفقاى ما فرياد زدند شوفر نگهدار اينها رفقاى مايند ميميرند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ماشين متوقف شد و پياده شده و ما را به ماشين بردند و من از انها پرسيدم شما كه خيلى وقت است رفته‌ايد بايد به منزل مى‌رسيديد؟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كه جدا شديم به اين ماشين سوار شديم و به جلوى منزل رسيده بوديم خواستيم پياد شويم ناگهان يك نفر شرطه چوب به دست رسيد و به سر راننده داد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به كجا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برگردى و از راه شوسه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خاكى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شوى، راننده بگونه‌اى زبانش بند آمد و نتوانست بگويد كه آخر راه يك طرفه و ترافيك سنگين است و شرطه‌ها مرا مى‌گيرند با چوب دستى هى به روى كاپوت ماشين مى‌زد كه همين الان برگرد،</w:t>
      </w:r>
    </w:p>
    <w:p>
      <w:pPr>
        <w:pStyle w:val="BookText"/>
        <w:rPr/>
      </w:pPr>
      <w:r>
        <w:rPr>
          <w:rFonts w:ascii="IRNazanin" w:hAnsi="IRNazanin" w:eastAsia="IRNazanin"/>
          <w:color w:val="111111"/>
          <w:sz w:val="28"/>
          <w:sz w:val="28"/>
          <w:szCs w:val="28"/>
          <w:rtl w:val="true"/>
          <w:lang w:bidi="fa-IR"/>
        </w:rPr>
        <w:t>ماخواستيم پياده شويم شرطه گفت حق نداريد پياده شويد هرچه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جلوى منزل ماست ما پياده شويم اجازه نداد؛</w:t>
      </w:r>
    </w:p>
    <w:p>
      <w:pPr>
        <w:pStyle w:val="BookText"/>
        <w:rPr/>
      </w:pPr>
      <w:r>
        <w:rPr>
          <w:rFonts w:ascii="IRNazanin" w:hAnsi="IRNazanin" w:eastAsia="IRNazanin"/>
          <w:color w:val="111111"/>
          <w:sz w:val="28"/>
          <w:sz w:val="28"/>
          <w:szCs w:val="28"/>
          <w:rtl w:val="true"/>
          <w:lang w:bidi="fa-IR"/>
        </w:rPr>
        <w:t>اين رفقا قسم مى‌خوردند كه اين راننده آن راه پرترافيك و يك طرفه را كه از نظر عادى امكان‌پذير نبود، چگونه برگشت و به شما رسيديم و اگر در آنجا پياده مى‌شديم اين راننده نگه نمى‌داشت شما را سوار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طريق غير عادى و اعجازآميز كار بگونه‌اى پيش آمد كه همه را به تعجب واداشت ولى ناگفته نماند آنها خبرنداشتند كه من بنده گناهكار باچه حالتى به صاحب خانه متوسل شده و چه حرف سنگينى زده و جسارت كرده‌ام، بلى واقعاً از دست مهمانهايش گرفت و سلامت به منزل رسانيد الحمدللّه و المنّة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حاج كلب حسين با اينكه اكيداً سفارش كرده بودم تنها به جائى نرود، يك شب در مكه گم شد تاصبح گشتم و تا نزديك ظهر فردا پيدا نكردم بعد معلوم شد</w:t>
      </w:r>
      <w:bookmarkStart w:id="91" w:name="pg1957_22470"/>
    </w:p>
    <w:p>
      <w:pPr>
        <w:pStyle w:val="BookText"/>
        <w:rPr/>
      </w:pPr>
      <w:bookmarkEnd w:id="91"/>
      <w:r>
        <w:rPr>
          <w:rFonts w:ascii="IRNazanin" w:hAnsi="IRNazanin" w:eastAsia="IRNazanin"/>
          <w:color w:val="111111"/>
          <w:sz w:val="28"/>
          <w:sz w:val="28"/>
          <w:szCs w:val="28"/>
          <w:rtl w:val="true"/>
          <w:lang w:bidi="fa-IR"/>
        </w:rPr>
        <w:t xml:space="preserve">يك زن صيغه‌اى خصوصى داشته به بازار رفته برايش پنهانى سوغاتى بخرد و گم شده است و يك بار ديگر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 مدينه بعد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حركت به ايران، گم شد كه داستان هايش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زحمات مرا خود قبول فرمايد انشاءاللّه تعالى</w:t>
      </w:r>
      <w:r>
        <w:rPr>
          <w:rFonts w:eastAsia="IRNazanin" w:cs="IRNazanin"/>
          <w:color w:val="111111"/>
          <w:sz w:val="28"/>
          <w:szCs w:val="28"/>
          <w:rtl w:val="true"/>
          <w:lang w:bidi="fa-IR"/>
        </w:rPr>
        <w:t>.</w:t>
      </w:r>
    </w:p>
    <w:p>
      <w:pPr>
        <w:pStyle w:val="Heading2"/>
        <w:numPr>
          <w:ilvl w:val="1"/>
          <w:numId w:val="1"/>
        </w:numPr>
        <w:rPr/>
      </w:pPr>
      <w:bookmarkStart w:id="92" w:name="__RefHeading___Toc3498891_3650668749"/>
      <w:bookmarkStart w:id="93" w:name="_Toc32"/>
      <w:bookmarkEnd w:id="92"/>
      <w:r>
        <w:rPr>
          <w:rtl w:val="true"/>
        </w:rPr>
        <w:t xml:space="preserve">خاطرات سال </w:t>
      </w:r>
      <w:r>
        <w:rPr/>
        <w:t>1345</w:t>
      </w:r>
      <w:bookmarkEnd w:id="93"/>
    </w:p>
    <w:p>
      <w:pPr>
        <w:pStyle w:val="BookText"/>
        <w:rPr/>
      </w:pPr>
      <w:r>
        <w:rPr>
          <w:rFonts w:ascii="IRNazanin" w:hAnsi="IRNazanin" w:eastAsia="IRNazanin"/>
          <w:color w:val="111111"/>
          <w:sz w:val="28"/>
          <w:sz w:val="28"/>
          <w:szCs w:val="28"/>
          <w:rtl w:val="true"/>
          <w:lang w:bidi="fa-IR"/>
        </w:rPr>
        <w:t>در اين سال براى بار سوم باگروهى از حجاج به زيارت بيت اللّه الحرام مشرّف شديم و منزل ما در وسط بازار ابوسفيان بود و به سعى صفا و مروه كننده‌ها تماشا مى‌كرديم و در اين سال بود كه آقاى سيد فخرالدين موسوى ننه كران هم سرپرستى گروهى از حجاج را به عهده داشت ولى همه آنها را در اختيار من قرار داد و با يك</w:t>
      </w:r>
    </w:p>
    <w:p>
      <w:pPr>
        <w:pStyle w:val="BookText"/>
        <w:rPr/>
      </w:pPr>
      <w:r>
        <w:rPr>
          <w:rFonts w:ascii="IRNazanin" w:hAnsi="IRNazanin" w:eastAsia="IRNazanin"/>
          <w:color w:val="111111"/>
          <w:sz w:val="28"/>
          <w:sz w:val="28"/>
          <w:szCs w:val="28"/>
          <w:rtl w:val="true"/>
          <w:lang w:bidi="fa-IR"/>
        </w:rPr>
        <w:t>خانمى كه صيغه كرده بود روزهايش را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پسر اولم حسين متولدشد و ديده به حهان گشود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ناگفته نماند در اين سال رضوانه 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به دنيا آمده است يعنى حسين از نظر سنى از رضوانه بزرگتر است كه به خاطر سربازى اش سالش را پس و پيش كرده و شناسنامه گرفته‌ايم</w:t>
      </w:r>
      <w:r>
        <w:rPr>
          <w:rFonts w:eastAsia="IRNazanin" w:cs="IRNazanin"/>
          <w:color w:val="111111"/>
          <w:sz w:val="28"/>
          <w:szCs w:val="28"/>
          <w:rtl w:val="true"/>
          <w:lang w:bidi="fa-IR"/>
        </w:rPr>
        <w:t>!.</w:t>
      </w:r>
    </w:p>
    <w:p>
      <w:pPr>
        <w:pStyle w:val="Heading2"/>
        <w:numPr>
          <w:ilvl w:val="1"/>
          <w:numId w:val="1"/>
        </w:numPr>
        <w:rPr/>
      </w:pPr>
      <w:bookmarkStart w:id="94" w:name="__RefHeading___Toc3498893_3650668749"/>
      <w:bookmarkStart w:id="95" w:name="_Toc33"/>
      <w:bookmarkEnd w:id="94"/>
      <w:r>
        <w:rPr>
          <w:rtl w:val="true"/>
        </w:rPr>
        <w:t>احداث چشمه در قريه پيرگازير</w:t>
      </w:r>
      <w:bookmarkEnd w:id="9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احداث چشمه آلداشين، براى ده مجاور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پيرگازير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از نظر مضيقه، مشابه آلداشين بود، كانال كشى و لوله گذارى را از مسافت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شروع و تا پنجاه مترى ده رسانديم، اما با عدم تمايل بعضى از سران ده كه كانال از مزارع و مراتع آنها عبور مى‌كرد و شبانه هم بعضى جاهاى حساس لوله كشى را تخريب</w:t>
      </w:r>
      <w:bookmarkStart w:id="96" w:name="pg1957_22471"/>
    </w:p>
    <w:p>
      <w:pPr>
        <w:pStyle w:val="BookText"/>
        <w:rPr/>
      </w:pPr>
      <w:bookmarkEnd w:id="96"/>
      <w:r>
        <w:rPr>
          <w:rFonts w:ascii="Amiri" w:hAnsi="Amiri" w:eastAsia="Amiri" w:cs="Amiri"/>
          <w:color w:val="111111"/>
          <w:sz w:val="28"/>
          <w:sz w:val="28"/>
          <w:szCs w:val="28"/>
          <w:rtl w:val="true"/>
          <w:lang w:bidi="ar-SA"/>
        </w:rPr>
        <w:t>مى‌كردند، ناتمام ماند و نتيجه‌اى نداشت</w:t>
      </w:r>
      <w:r>
        <w:rPr>
          <w:rFonts w:eastAsia="Amiri" w:cs="Amiri" w:ascii="Amiri" w:hAnsi="Amiri"/>
          <w:color w:val="111111"/>
          <w:sz w:val="28"/>
          <w:szCs w:val="28"/>
          <w:rtl w:val="true"/>
          <w:lang w:bidi="ar-SA"/>
        </w:rPr>
        <w:t>.</w:t>
      </w:r>
      <w:r>
        <w:rPr>
          <w:rStyle w:val="FootnoteAnchor"/>
          <w:rtl w:val="true"/>
        </w:rPr>
        <w:footnoteReference w:id="37"/>
      </w:r>
    </w:p>
    <w:p>
      <w:pPr>
        <w:pStyle w:val="Heading2"/>
        <w:numPr>
          <w:ilvl w:val="1"/>
          <w:numId w:val="1"/>
        </w:numPr>
        <w:rPr/>
      </w:pPr>
      <w:bookmarkStart w:id="97" w:name="__RefHeading___Toc3498895_3650668749"/>
      <w:bookmarkStart w:id="98" w:name="_Toc34"/>
      <w:bookmarkEnd w:id="97"/>
      <w:r>
        <w:rPr>
          <w:rtl w:val="true"/>
        </w:rPr>
        <w:t>احداث چشمه و آب مشروب قريه ورنياب‌</w:t>
      </w:r>
      <w:bookmarkEnd w:id="9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نزديكى سرعين دهى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ورنياب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Style w:val="FootnoteAnchor"/>
          <w:rtl w:val="true"/>
        </w:rPr>
        <w:footnoteReference w:id="38"/>
      </w:r>
      <w:r>
        <w:rPr>
          <w:rFonts w:ascii="IRNazanin" w:hAnsi="IRNazanin" w:eastAsia="IRNazanin"/>
          <w:color w:val="111111"/>
          <w:sz w:val="28"/>
          <w:sz w:val="28"/>
          <w:szCs w:val="28"/>
          <w:rtl w:val="true"/>
          <w:lang w:bidi="fa-IR"/>
        </w:rPr>
        <w:t>اين قريه نيز مانند آلداشين و گازير، چون در كنار دره عميق قرار گرفته از آب مشروب محروم بود، در اينجا نيز باتيليغ چند جلسه، مردم آماده همكارى شده و كارها را با سرعت شروع كرديم و لوله گذارى و جريان آب را، تا نزديك ده آورديم، ولى متأسفانه بامخالفت يكى از خوانين ده، روبرو شديم چون اين كار ما، سبب از چشم افتادن او بود، شبانه مى‌رفتند و كهنه و آشغال به توى لوله رها مى‌كردند و ما مجبور مى‌شديم براى باز كردن راه آب، هر روز متراژ زيادى را تخريب و اصلاح بكنيم و در نهايت به سرنوشت چشمه گازير گرفتار شد</w:t>
      </w:r>
      <w:r>
        <w:rPr>
          <w:rFonts w:eastAsia="IRNazanin" w:cs="IRNazanin"/>
          <w:color w:val="111111"/>
          <w:sz w:val="28"/>
          <w:szCs w:val="28"/>
          <w:rtl w:val="true"/>
          <w:lang w:bidi="fa-IR"/>
        </w:rPr>
        <w:t>.</w:t>
      </w:r>
      <w:r>
        <w:rPr>
          <w:rStyle w:val="FootnoteAnchor"/>
          <w:rtl w:val="true"/>
        </w:rPr>
        <w:footnoteReference w:id="39"/>
      </w:r>
      <w:bookmarkStart w:id="99" w:name="pg1957_22472"/>
    </w:p>
    <w:p>
      <w:pPr>
        <w:pStyle w:val="Heading2"/>
        <w:numPr>
          <w:ilvl w:val="1"/>
          <w:numId w:val="1"/>
        </w:numPr>
        <w:rPr/>
      </w:pPr>
      <w:bookmarkStart w:id="100" w:name="__RefHeading___Toc3498897_3650668749"/>
      <w:bookmarkStart w:id="101" w:name="_Toc35"/>
      <w:bookmarkEnd w:id="99"/>
      <w:bookmarkEnd w:id="100"/>
      <w:r>
        <w:rPr>
          <w:rtl w:val="true"/>
        </w:rPr>
        <w:t>احداث لوله آب به مسجد روستاى گنزق‌</w:t>
      </w:r>
      <w:bookmarkEnd w:id="101"/>
    </w:p>
    <w:p>
      <w:pPr>
        <w:pStyle w:val="BookText"/>
        <w:rPr/>
      </w:pPr>
      <w:r>
        <w:rPr>
          <w:rFonts w:ascii="IRNazanin" w:hAnsi="IRNazanin" w:eastAsia="IRNazanin"/>
          <w:color w:val="111111"/>
          <w:sz w:val="28"/>
          <w:sz w:val="28"/>
          <w:szCs w:val="28"/>
          <w:rtl w:val="true"/>
          <w:lang w:bidi="fa-IR"/>
        </w:rPr>
        <w:t>روستاى گنزق نيز از محل‌هاى نزديك و سه كيلومترى و جهت شرقى سرعين است، راه رسمى سرعين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اردبيل از اين روستا مى‌گذشت كه بعدها از كنار ورنياب راه اسفالته كشيدند و مدتها، امور مذهبى اين روستاى بزرگ نيز مانند آن يكى روستاها به عهده اينجانب بود، با تبليغ و مصلحت انديشى بزرگان براى وضوخانه اين مسجد، تقريباً از دو كيلومترى لوله كشى كرده و آب چشمه زلالى را رسانديم و خان ده مانند آن يكى‌ها خيلى مخالفت كرد، اما چون من تجربه قبلى داشتم، نگذاشتم موفق شود و الحمد للّه الان مورد استفاده عموم است</w:t>
      </w:r>
      <w:r>
        <w:rPr>
          <w:rFonts w:eastAsia="IRNazanin" w:cs="IRNazanin"/>
          <w:color w:val="111111"/>
          <w:sz w:val="28"/>
          <w:szCs w:val="28"/>
          <w:rtl w:val="true"/>
          <w:lang w:bidi="fa-IR"/>
        </w:rPr>
        <w:t>.</w:t>
      </w:r>
      <w:r>
        <w:rPr>
          <w:rStyle w:val="FootnoteAnchor"/>
          <w:rtl w:val="true"/>
        </w:rPr>
        <w:footnoteReference w:id="40"/>
      </w:r>
    </w:p>
    <w:p>
      <w:pPr>
        <w:pStyle w:val="Heading2"/>
        <w:numPr>
          <w:ilvl w:val="1"/>
          <w:numId w:val="1"/>
        </w:numPr>
        <w:rPr/>
      </w:pPr>
      <w:bookmarkStart w:id="102" w:name="__RefHeading___Toc3498899_3650668749"/>
      <w:bookmarkStart w:id="103" w:name="_Toc36"/>
      <w:bookmarkEnd w:id="102"/>
      <w:r>
        <w:rPr>
          <w:rtl w:val="true"/>
        </w:rPr>
        <w:t>تأسيس صندوقهاى حضرت ابوالفضل عليه السلام‌</w:t>
      </w:r>
      <w:bookmarkEnd w:id="10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خدمات مؤثّر بنده، تأسيس صندوق هائى به نام مبارك حضرت ابوالفضل عليه السلام است، اساسنامه اين صندوق‌ها مبتنى بر تأمين مخارج مسجد و احداث چشمه‌ها و ساختن راهها و تمامى امور خيرها مى‌باشد، در اول تأسيس روحانيون مخالفت كردند كه اين امر سبب برچيده شدن مجالس روضه و غيره خواهد شد ولى با توضيحات كافى پذيرفتند كه اين صندوق‌ها نه تنها ضررى نمى‌رساند، بلكه به اين مجالس رونق مى‌بخشد و جمع آورى مبالغ متفرقه در يك</w:t>
      </w:r>
      <w:bookmarkStart w:id="104" w:name="pg1957_22473"/>
    </w:p>
    <w:p>
      <w:pPr>
        <w:pStyle w:val="BookText"/>
        <w:rPr/>
      </w:pPr>
      <w:bookmarkEnd w:id="104"/>
      <w:r>
        <w:rPr>
          <w:rFonts w:ascii="IRNazanin" w:hAnsi="IRNazanin" w:eastAsia="IRNazanin"/>
          <w:color w:val="111111"/>
          <w:sz w:val="28"/>
          <w:sz w:val="28"/>
          <w:szCs w:val="28"/>
          <w:rtl w:val="true"/>
          <w:lang w:bidi="fa-IR"/>
        </w:rPr>
        <w:t>جا مى‌شود؛</w:t>
      </w:r>
    </w:p>
    <w:p>
      <w:pPr>
        <w:pStyle w:val="BookText"/>
        <w:rPr/>
      </w:pPr>
      <w:r>
        <w:rPr>
          <w:rFonts w:ascii="IRNazanin" w:hAnsi="IRNazanin" w:eastAsia="IRNazanin"/>
          <w:color w:val="111111"/>
          <w:sz w:val="28"/>
          <w:sz w:val="28"/>
          <w:szCs w:val="28"/>
          <w:rtl w:val="true"/>
          <w:lang w:bidi="fa-IR"/>
        </w:rPr>
        <w:t>اين كار خير الحمدللّه با سرعت وصف ناپذيرى به همه دهات و روستاها تسرّى پيدا كرد و به صورت يك فرهنگ عمومى در آمد و در سطح استان جا باز كرد و در آمد اين صندوقها احتياجات مساجد و مخارج احسانات و خيرات و مبرات آن تأمين مى‌كند</w:t>
      </w:r>
      <w:r>
        <w:rPr>
          <w:rFonts w:eastAsia="IRNazanin" w:cs="IRNazanin"/>
          <w:color w:val="111111"/>
          <w:sz w:val="28"/>
          <w:szCs w:val="28"/>
          <w:rtl w:val="true"/>
          <w:lang w:bidi="fa-IR"/>
        </w:rPr>
        <w:t>.</w:t>
      </w:r>
    </w:p>
    <w:p>
      <w:pPr>
        <w:pStyle w:val="Heading2"/>
        <w:numPr>
          <w:ilvl w:val="1"/>
          <w:numId w:val="1"/>
        </w:numPr>
        <w:rPr/>
      </w:pPr>
      <w:bookmarkStart w:id="105" w:name="__RefHeading___Toc3498901_3650668749"/>
      <w:bookmarkStart w:id="106" w:name="_Toc37"/>
      <w:bookmarkEnd w:id="105"/>
      <w:r>
        <w:rPr>
          <w:rtl w:val="true"/>
        </w:rPr>
        <w:t>خريد موتورهاى برق و بلندگوهاى مساجد</w:t>
      </w:r>
      <w:bookmarkEnd w:id="106"/>
    </w:p>
    <w:p>
      <w:pPr>
        <w:pStyle w:val="BookText"/>
        <w:rPr/>
      </w:pPr>
      <w:r>
        <w:rPr>
          <w:rFonts w:ascii="IRNazanin" w:hAnsi="IRNazanin" w:eastAsia="IRNazanin"/>
          <w:color w:val="111111"/>
          <w:sz w:val="28"/>
          <w:sz w:val="28"/>
          <w:szCs w:val="28"/>
          <w:rtl w:val="true"/>
          <w:lang w:bidi="fa-IR"/>
        </w:rPr>
        <w:t xml:space="preserve">در زمانى كه در هيچ يك از آبادى‌هاى اطراف از برق و بلندگو خبرى نبود، با ابتكار بنده، براى اولين بار به مسجد قديم و چوبى سرعين يك موتور برق از كمپانى آقاى نجف زاده خريدارى و متعاقب آن يك دستگاه آمپلى فايل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فروشگاه آقاى نژادى در سرچشمه اردبيل، خريدارى كردم بطورى كه صداى اذان و مناجات و تبليغات و دسته جات عزادارى سرعين، به اطراف مى‌پيچد و مورد استفاده قرار مى‌گيرد</w:t>
      </w:r>
      <w:r>
        <w:rPr>
          <w:rFonts w:eastAsia="IRNazanin" w:cs="IRNazanin"/>
          <w:color w:val="111111"/>
          <w:sz w:val="28"/>
          <w:szCs w:val="28"/>
          <w:rtl w:val="true"/>
          <w:lang w:bidi="fa-IR"/>
        </w:rPr>
        <w:t>.</w:t>
      </w:r>
      <w:r>
        <w:rPr>
          <w:rStyle w:val="FootnoteAnchor"/>
          <w:rtl w:val="true"/>
        </w:rPr>
        <w:footnoteReference w:id="41"/>
      </w:r>
    </w:p>
    <w:p>
      <w:pPr>
        <w:pStyle w:val="Heading2"/>
        <w:numPr>
          <w:ilvl w:val="1"/>
          <w:numId w:val="1"/>
        </w:numPr>
        <w:rPr/>
      </w:pPr>
      <w:bookmarkStart w:id="107" w:name="__RefHeading___Toc3498903_3650668749"/>
      <w:bookmarkStart w:id="108" w:name="_Toc38"/>
      <w:bookmarkEnd w:id="107"/>
      <w:r>
        <w:rPr>
          <w:rtl w:val="true"/>
        </w:rPr>
        <w:t>عمران و آبادى و حفظ احترام مساجد</w:t>
      </w:r>
      <w:bookmarkEnd w:id="10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روزى كه قدم به سرعين گذاشتم و در روستاهاى اطراف جاى پائى براى من باز شد و در اثر فعاليت‌ها و خدمات عامه اينجانب، مساجد رو به آبادانى و</w:t>
      </w:r>
      <w:bookmarkStart w:id="109" w:name="pg1957_22474"/>
    </w:p>
    <w:p>
      <w:pPr>
        <w:pStyle w:val="BookText"/>
        <w:rPr/>
      </w:pPr>
      <w:bookmarkEnd w:id="109"/>
      <w:r>
        <w:rPr>
          <w:rFonts w:ascii="IRNazanin" w:hAnsi="IRNazanin" w:eastAsia="IRNazanin"/>
          <w:color w:val="111111"/>
          <w:sz w:val="28"/>
          <w:sz w:val="28"/>
          <w:szCs w:val="28"/>
          <w:rtl w:val="true"/>
          <w:lang w:bidi="fa-IR"/>
        </w:rPr>
        <w:t>تعميرات اساسى و تجديد بنا گذاشت و در اثر تبليغات حقير، رونق بيشترى گرفته و زير پوشش صندوقهاى حضرت ابوالفضل عليه السلام قرار گرفت كه يكى از نمونه‌هاى آن، مسجد متروكه قريه لاطران در دامنه كوه سبلان است كه در يك جلسه تبليغ، مسجد با فرش‌هاى اهدائى دست بافت پر شد و مورد استفاده قرار گرفت</w:t>
      </w:r>
      <w:r>
        <w:rPr>
          <w:rFonts w:eastAsia="IRNazanin" w:cs="IRNazanin"/>
          <w:color w:val="111111"/>
          <w:sz w:val="28"/>
          <w:szCs w:val="28"/>
          <w:rtl w:val="true"/>
          <w:lang w:bidi="fa-IR"/>
        </w:rPr>
        <w:t>.</w:t>
      </w:r>
    </w:p>
    <w:p>
      <w:pPr>
        <w:pStyle w:val="Heading2"/>
        <w:numPr>
          <w:ilvl w:val="1"/>
          <w:numId w:val="1"/>
        </w:numPr>
        <w:rPr/>
      </w:pPr>
      <w:bookmarkStart w:id="110" w:name="__RefHeading___Toc3498905_3650668749"/>
      <w:bookmarkStart w:id="111" w:name="_Toc39"/>
      <w:bookmarkEnd w:id="110"/>
      <w:r>
        <w:rPr>
          <w:rtl w:val="true"/>
        </w:rPr>
        <w:t>ساخت پُل و خريد اماكن عمومى‌</w:t>
      </w:r>
      <w:bookmarkEnd w:id="111"/>
    </w:p>
    <w:p>
      <w:pPr>
        <w:pStyle w:val="BookText"/>
        <w:rPr/>
      </w:pPr>
      <w:r>
        <w:rPr>
          <w:rFonts w:ascii="IRNazanin" w:hAnsi="IRNazanin" w:eastAsia="IRNazanin"/>
          <w:color w:val="111111"/>
          <w:sz w:val="28"/>
          <w:sz w:val="28"/>
          <w:szCs w:val="28"/>
          <w:rtl w:val="true"/>
          <w:lang w:bidi="fa-IR"/>
        </w:rPr>
        <w:t>در دره آلداشين كه راه چندين روستا و آبادى‌هاى اطراف و منطقه دورسونخواجه از آن مى‌گذشت و مردم در مضيقه و فشار بودند مخصوصاً در پاييز و زمستان كه عبور و مرور به سختى انجام مى‌گرفت، و پلى ضعيف و غير قابل اطمينان كم عرض چوبى داشت، با اقدام اينجانب تخريب و يك پُل قوى و عريض و ماشين كوچك رو، به جاى آن بنا كردم و به اتمام رساندم</w:t>
      </w:r>
      <w:r>
        <w:rPr>
          <w:rFonts w:eastAsia="IRNazanin" w:cs="IRNazanin"/>
          <w:color w:val="111111"/>
          <w:sz w:val="28"/>
          <w:szCs w:val="28"/>
          <w:rtl w:val="true"/>
          <w:lang w:bidi="fa-IR"/>
        </w:rPr>
        <w:t>.</w:t>
      </w:r>
      <w:r>
        <w:rPr>
          <w:rStyle w:val="FootnoteAnchor"/>
          <w:rtl w:val="true"/>
        </w:rPr>
        <w:footnoteReference w:id="42"/>
      </w:r>
    </w:p>
    <w:p>
      <w:pPr>
        <w:pStyle w:val="Heading2"/>
        <w:numPr>
          <w:ilvl w:val="1"/>
          <w:numId w:val="1"/>
        </w:numPr>
        <w:rPr/>
      </w:pPr>
      <w:bookmarkStart w:id="112" w:name="__RefHeading___Toc3498907_3650668749"/>
      <w:bookmarkStart w:id="113" w:name="_Toc40"/>
      <w:bookmarkEnd w:id="112"/>
      <w:r>
        <w:rPr>
          <w:rtl w:val="true"/>
        </w:rPr>
        <w:t>تعميرراهها</w:t>
      </w:r>
      <w:bookmarkEnd w:id="11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روستائى كه رفت و آمد داشتم، به راههاى عمومى اهميت زيادى مى‌دادم، احداث و يا تعريض مى‌كردم ازجمله راههاى عمومى مزارع وغيره گنزق به سرعين و كرده ده به سرعين و كرده ده به لاطران و ويلا دره به سرعين و گلستان و</w:t>
      </w:r>
      <w:bookmarkStart w:id="114" w:name="pg1957_22475"/>
    </w:p>
    <w:p>
      <w:pPr>
        <w:pStyle w:val="BookText"/>
        <w:rPr/>
      </w:pPr>
      <w:bookmarkEnd w:id="114"/>
      <w:r>
        <w:rPr>
          <w:rFonts w:ascii="IRNazanin" w:hAnsi="IRNazanin" w:eastAsia="IRNazanin"/>
          <w:color w:val="111111"/>
          <w:sz w:val="28"/>
          <w:sz w:val="28"/>
          <w:szCs w:val="28"/>
          <w:rtl w:val="true"/>
          <w:lang w:bidi="fa-IR"/>
        </w:rPr>
        <w:t>ورنياب و پاكسازى آنها بود، قريه آلداشين راه خطرناكى به دره داشت كه سبب سقوط ولغزش انسان و حيوان به دره بود كه آن را تعريض و مطمئن كرديم</w:t>
      </w:r>
      <w:r>
        <w:rPr>
          <w:rFonts w:eastAsia="IRNazanin" w:cs="IRNazanin"/>
          <w:color w:val="111111"/>
          <w:sz w:val="28"/>
          <w:szCs w:val="28"/>
          <w:rtl w:val="true"/>
          <w:lang w:bidi="fa-IR"/>
        </w:rPr>
        <w:t>.</w:t>
      </w:r>
    </w:p>
    <w:p>
      <w:pPr>
        <w:pStyle w:val="Heading2"/>
        <w:numPr>
          <w:ilvl w:val="1"/>
          <w:numId w:val="1"/>
        </w:numPr>
        <w:rPr/>
      </w:pPr>
      <w:bookmarkStart w:id="115" w:name="__RefHeading___Toc3498909_3650668749"/>
      <w:bookmarkStart w:id="116" w:name="_Toc41"/>
      <w:bookmarkEnd w:id="115"/>
      <w:r>
        <w:rPr>
          <w:rtl w:val="true"/>
        </w:rPr>
        <w:t>ديواركشى قبرستان عمومى سرعين‌</w:t>
      </w:r>
      <w:bookmarkEnd w:id="116"/>
    </w:p>
    <w:p>
      <w:pPr>
        <w:pStyle w:val="BookText"/>
        <w:rPr/>
      </w:pPr>
      <w:r>
        <w:rPr>
          <w:rFonts w:ascii="IRNazanin" w:hAnsi="IRNazanin" w:eastAsia="IRNazanin"/>
          <w:color w:val="111111"/>
          <w:sz w:val="28"/>
          <w:sz w:val="28"/>
          <w:szCs w:val="28"/>
          <w:rtl w:val="true"/>
          <w:lang w:bidi="fa-IR"/>
        </w:rPr>
        <w:t>قبرستان عمومى سرعين در ميان آبادى قرار گرفته و قبرها زيرپاى حيوانات و فضله‌هاى حيوانات و ساير كثافت‌ها بود، و آرامگاه‌هاى مؤمنين مورد هتك حرمت قرار گرفته بود و بسا شبها بعضى قبرهاى متروكه تخريب و به جاى آن فضله حيوانات را براى خشك كردن مى‌ريختند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تصميم گرفتم براى حفظ حرمت و موقعيت آن، به اطراف اين گورستان ديوار كشى نمايم و چند جلسه مردم را تشويق نمودم، اما اثر مثبت نديدم، چون اين كار خرج زياد و گورستان هم وسيع بود، مردم توان تأمين هزينه آن را نداشتند و مى‌ترسيدند اقدام نمايند، تا اينكه روزى در منبر اعلام كردم، من ميروم كلنگ ديواركشى گورستان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دوست دارد پشت سر من بيايد، جز چند نفر ريش سفيد و چپق و سيگار به دست و پوستين به دوش، مانند حاج آقا حسين حسينى و حاج خداويردى كسى نيامد، در ميان آنها تنها جوان من بودم، مى‌خواستم كلنگ را بزنم آنها هم به من مى‌خنديدند كه چكار مى‌كند مگر اين كار شدنى است، ولى من با توكل به خدا شروع كردم در مدت كمى دورادور قبرستان كلًا به ارتفاع دومتر و نيم به پايان رسيد، چون كار خدائى و بدون چشم داشت و ريا بود، خداوند علناً خود كمك نمود و الحمدللّه‌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117" w:name="pg1957_22476"/>
    </w:p>
    <w:p>
      <w:pPr>
        <w:pStyle w:val="Heading2"/>
        <w:numPr>
          <w:ilvl w:val="1"/>
          <w:numId w:val="1"/>
        </w:numPr>
        <w:rPr/>
      </w:pPr>
      <w:bookmarkStart w:id="118" w:name="__RefHeading___Toc3498911_3650668749"/>
      <w:bookmarkStart w:id="119" w:name="_Toc42"/>
      <w:bookmarkEnd w:id="117"/>
      <w:bookmarkEnd w:id="118"/>
      <w:r>
        <w:rPr>
          <w:rtl w:val="true"/>
        </w:rPr>
        <w:t xml:space="preserve">تأسيس مسجد امام زمان عليه السلام درسرعين در سال </w:t>
      </w:r>
      <w:r>
        <w:rPr/>
        <w:t>1346</w:t>
      </w:r>
      <w:bookmarkEnd w:id="119"/>
    </w:p>
    <w:p>
      <w:pPr>
        <w:pStyle w:val="BookText"/>
        <w:rPr/>
      </w:pPr>
      <w:r>
        <w:rPr>
          <w:rFonts w:ascii="IRNazanin" w:hAnsi="IRNazanin" w:eastAsia="IRNazanin"/>
          <w:color w:val="111111"/>
          <w:sz w:val="28"/>
          <w:sz w:val="28"/>
          <w:szCs w:val="28"/>
          <w:rtl w:val="true"/>
          <w:lang w:bidi="fa-IR"/>
        </w:rPr>
        <w:t>سرعين يكى از ييلاقات خوش آب و هوا و محل تردد جهانگردان مى‌باشد و از مناطق گرمسيرى، در تابستان به آنجا پناه مى‌آورند، تا روزهاى گرم محلى را پشت سر بگذارند، در وسط سرعين مسجد قديمى چوبى وجود داشت كه براى مردم، كفايت نمى‌كرد؛</w:t>
      </w:r>
    </w:p>
    <w:p>
      <w:pPr>
        <w:pStyle w:val="BookText"/>
        <w:rPr/>
      </w:pPr>
      <w:r>
        <w:rPr>
          <w:rFonts w:ascii="IRNazanin" w:hAnsi="IRNazanin" w:eastAsia="IRNazanin"/>
          <w:color w:val="111111"/>
          <w:sz w:val="28"/>
          <w:sz w:val="28"/>
          <w:szCs w:val="28"/>
          <w:rtl w:val="true"/>
          <w:lang w:bidi="fa-IR"/>
        </w:rPr>
        <w:t>روزى به اين فكر افتادم كه اين مسجد را تجديد بنا نموده و توسعه دهم، تا براى مردم كفايت نمايد، ولى با مخالفت‌هاى قومى و نژادى رو برو شدم كه نمى‌گذاريم مسجد آباء و اجدادى خود را تخريب نموده و آثار آنها را، از بين ببرند از اين نيّت منصرف شدم؛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ديد كارشناسانه كه به ترقيات و خيزش‌هاى مترقيانه سرعين نگاه مى كردم، به وضوح مى ديدم كه اين روستاى فعلى در آينده نه چندان دور به شهر بزرگ و محل توريستى مهمى در كشور تبديل خواهد شد و نهايتاً به مراكز زياد مذهبى احتياج خواهد داشت و الان موقعيت مناسب است و نبايد فرصت را از دست داد، حد اقل بايد زمين اماكن مذهبى را فراهم نمود، بدينجهت چند روز بالاى منبر راجع به اهميت مسجد و باقيات و صالحات و ثواب آنها صحبت نمودم و پيشنهاد كردم اگر كسى بخواهد از زمين‌هاى خود به مسجد اختصاص دهد، من هم حاضرم ساختن آن را قبول نمايم تا اينكه يك نفر از ملّاكين محل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حاج غضنفر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باغى را كه در كنار و نزديك روستا بود، براى احداث مسجد</w:t>
      </w:r>
    </w:p>
    <w:p>
      <w:pPr>
        <w:pStyle w:val="BookText"/>
        <w:rPr/>
      </w:pPr>
      <w:r>
        <w:rPr>
          <w:rFonts w:ascii="IRNazanin" w:hAnsi="IRNazanin" w:eastAsia="IRNazanin"/>
          <w:color w:val="111111"/>
          <w:sz w:val="28"/>
          <w:sz w:val="28"/>
          <w:szCs w:val="28"/>
          <w:rtl w:val="true"/>
          <w:lang w:bidi="fa-IR"/>
        </w:rPr>
        <w:t>واگذار نمايد،</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بنده بدون فوت وقت پى گير اين قضيه شدم و براى اينكه اداره اوقاف زمان محمد رضا شاه آن را تصرف ننمايد، با صلاح ديد عده‌اى از بزرگان و خبرگان مسافرين كه براى آب تنى به سرعين آمده بودند، آن زمين را براى محفوظ ماندن از تصرف اوقاف، به نام جامعه تعليمات اسلامى، به ثبت رسانديم‌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قضيه به ثبت رسيدن زمين مسجد محرز شد و مردم را در جريان، قرار دادم و زمزمه ساختن مسجد را، در منبر و كوچه و بازار، در ميان مردم راه</w:t>
      </w:r>
    </w:p>
    <w:p>
      <w:pPr>
        <w:pStyle w:val="BookText"/>
        <w:rPr/>
      </w:pPr>
      <w:r>
        <w:rPr>
          <w:rFonts w:ascii="IRNazanin" w:hAnsi="IRNazanin" w:eastAsia="IRNazanin"/>
          <w:color w:val="111111"/>
          <w:sz w:val="28"/>
          <w:sz w:val="28"/>
          <w:szCs w:val="28"/>
          <w:rtl w:val="true"/>
          <w:lang w:bidi="fa-IR"/>
        </w:rPr>
        <w:t xml:space="preserve">انداختم، از سوى مردم مخصوصاً ريش سفيدان مخالفت شديد، آغاز گرديد با اين عنوان كه ما به مسجد دوم نيازى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جمعيت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در خارج از روستا است و ميان باغات است، چه كسى مى خواهد آنجا برود، يواش يواش تبليغ‌ها بر عليه احداث مسجد صورت جدّى به خود گرفت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گذاشته شد، فقط نفرات انگشت شمارى با من همسو بودند</w:t>
      </w:r>
    </w:p>
    <w:p>
      <w:pPr>
        <w:pStyle w:val="BookText"/>
        <w:rPr/>
      </w:pPr>
      <w:r>
        <w:rPr>
          <w:rFonts w:ascii="IRNazanin" w:hAnsi="IRNazanin" w:eastAsia="IRNazanin"/>
          <w:color w:val="111111"/>
          <w:sz w:val="28"/>
          <w:sz w:val="28"/>
          <w:szCs w:val="28"/>
          <w:rtl w:val="true"/>
          <w:lang w:bidi="fa-IR"/>
        </w:rPr>
        <w:t xml:space="preserve">بالأخرة ايستادگى و پشت كار من، كارها را پيش مى‌برد و سم پاشى‌هاى مخالفين راكُند مى‌كند، به طورى كه من در مدت چهار سال، با هزاران زحمت و تهمت ها و افتراها مسجد را ساخته و به پايان 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هنوز هم دفتر مخارج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بر اينكه از هزينه تمام شده مسجد از چهارصد و پنجاه هزار تومان آن فقط از خود سرعين چهارده هزار و پانصد تومان توانستم وصول نمايم، بقيه را از شهرستان‌ها مخصوصاً از تبريز و تهران و در قم از مراجع بزرگوار تقليد، وصول كرده و به اتمام رساندم‌</w:t>
      </w:r>
      <w:r>
        <w:rPr>
          <w:rStyle w:val="FootnoteAnchor"/>
          <w:rtl w:val="true"/>
        </w:rPr>
        <w:footnoteReference w:id="46"/>
      </w:r>
      <w:r>
        <w:rPr>
          <w:rFonts w:ascii="IRNazanin" w:hAnsi="IRNazanin" w:eastAsia="IRNazanin"/>
          <w:color w:val="111111"/>
          <w:sz w:val="28"/>
          <w:sz w:val="28"/>
          <w:szCs w:val="28"/>
          <w:rtl w:val="true"/>
          <w:lang w:bidi="fa-IR"/>
        </w:rPr>
        <w:t>كه حالا باقى مانده آن نفرات و اولادشان بالإتّفاق، اعتراف مى نمايند اگر آن زمان اين مسجد ساخته نمى‌شد، ما در چه مضيقه و مخمصه‌اى قرار مى گرفتيم و با چه مشكلاتى مواجه مى گشتيم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براى اين كه مردم را به محل زمين مسجد هدايت نمايم، آن روز از آقاى نژادى در اردبيل، يك دستگاه آمپلى فايل با بلند گوهايش نسيه خريدم و در زمين مسجد كه به صورت باغ بود، و خودم نيز جوان بودم از درختها بالا مى رفتم و بلندگوها را به شاخه‌هاى درخت مى بستم و پائين آمده و خودم به خواندن قرآن</w:t>
      </w:r>
    </w:p>
    <w:p>
      <w:pPr>
        <w:pStyle w:val="BookText"/>
        <w:rPr/>
      </w:pPr>
      <w:r>
        <w:rPr>
          <w:rFonts w:ascii="IRNazanin" w:hAnsi="IRNazanin" w:eastAsia="IRNazanin"/>
          <w:color w:val="111111"/>
          <w:sz w:val="28"/>
          <w:sz w:val="28"/>
          <w:szCs w:val="28"/>
          <w:rtl w:val="true"/>
          <w:lang w:bidi="fa-IR"/>
        </w:rPr>
        <w:t>شروع مى كردم كه شايد رهگذرى با شنيدن اين صدا به آنجا سر زده و مبلغى به مسجد كمك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مانند امروز جلوى چشمم مجسّم است كه اوّلين پولى كه به دستم آمد يك پير زنى از اهل روستاى كلخوران از آنجا عبور مى كرد و به صداى قرآن آمد و از كيسه زنانه قديمى خود كه فقط ده تومان داشت، به من تحويل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به ياد دارم من كه قرآن مى خواندم يك نفر از مسافرها حضور پيدا كرد و اين جمله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تو مى خواهى به زور ميخ اسلام را در اينجا به زمين بكوبى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تابستان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كلنگ مسجد را خودم به تنهايى و با توكّل به خدا و مسجد رابه نام مبارك حضرت بقيّة اللّه الأعظم امام زمان عجّل اللّه تعالى فرجه الشّريف روحى و أرواح العالمين له الفداء به زمين زدم؛</w:t>
      </w:r>
    </w:p>
    <w:p>
      <w:pPr>
        <w:pStyle w:val="BookText"/>
        <w:rPr/>
      </w:pPr>
      <w:r>
        <w:rPr>
          <w:rFonts w:ascii="IRNazanin" w:hAnsi="IRNazanin" w:eastAsia="IRNazanin"/>
          <w:color w:val="111111"/>
          <w:sz w:val="28"/>
          <w:sz w:val="28"/>
          <w:szCs w:val="28"/>
          <w:rtl w:val="true"/>
          <w:lang w:bidi="fa-IR"/>
        </w:rPr>
        <w:t xml:space="preserve">اين كلنگ زدن سبب افزايش مخالفت‌ها شد، من هرچه به موفقيت نزديك مى‌شدم مخالفت‌ها شدت مى‌كرد ولى اين عكس العمل و مخالفت مردم نتوانست، كوچكترين خللى در تصميم من وارد آورد و متزلزل سازد، تا اينكه يك نفر بنّاى سنگ چين محلّى به نام آقاى ابراهيم كشى زاده را احضار نمودم و نقشه مسجد را كه خودم كشيده بودم به او تحويل دادم و با همكارى يك ديگر، نقشه را در زمين مسجد پياده كرديم و كار سنگ چينى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فونداسيون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با لطف خدا و توجه صاحب مسجد، بتدريج پيش مى‌رود و من هم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صندوق كوچك ساخته و درجلوى آبگرم‌ها و قهوه خانه‌ها نصب كردم و اعلاميه‌هاى متعدد به در و ديوار شهر، زدم از من اصرار و از مردم انكار و عدم توجه حتى مسافرين، زيرا مسافرها از اهل محل جريان را مى‌پرسيدند آنها هم فكر آنها را منحرف مى‌كردند؛</w:t>
      </w:r>
    </w:p>
    <w:p>
      <w:pPr>
        <w:pStyle w:val="BookText"/>
        <w:rPr/>
      </w:pPr>
      <w:r>
        <w:rPr>
          <w:rFonts w:ascii="IRNazanin" w:hAnsi="IRNazanin" w:eastAsia="IRNazanin"/>
          <w:color w:val="111111"/>
          <w:sz w:val="28"/>
          <w:sz w:val="28"/>
          <w:szCs w:val="28"/>
          <w:rtl w:val="true"/>
          <w:lang w:bidi="fa-IR"/>
        </w:rPr>
        <w:t>از آنجا كه اتكال من به خدا و چشم انتظار به عنايت صاحب مسجد بود، با همه اين راهزنى‌ها و تخريب افكار، ديوارها بالا مى‌رود، معمار مسجد به نام آقاى قدرت جلد كار فارس بود، انصافاً باجديت تمام، كارها را پيش مى‌برد؛</w:t>
      </w:r>
    </w:p>
    <w:p>
      <w:pPr>
        <w:pStyle w:val="BookText"/>
        <w:rPr/>
      </w:pPr>
      <w:r>
        <w:rPr>
          <w:rFonts w:ascii="IRNazanin" w:hAnsi="IRNazanin" w:eastAsia="IRNazanin"/>
          <w:color w:val="111111"/>
          <w:sz w:val="28"/>
          <w:sz w:val="28"/>
          <w:szCs w:val="28"/>
          <w:rtl w:val="true"/>
          <w:lang w:bidi="fa-IR"/>
        </w:rPr>
        <w:t xml:space="preserve">ديوارها كه قد شده و به حد تير ريزى رسيد و من خوشحال، شبى به خواب رفتم و طبق معمول پيش از همه پرسنل و كاركنان در مسجد حضور يافتم، ناباورانه ديدم تمامى ديوار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باارتفاع پنج متر، فرو ريخته و باخاك يكسان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 شديد ديشب، آن را ويران كرده است، حالا روى چه عواملى اين كار پيش آمده بود، فقط خدا مى‌داند اما براى من بركت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مسجد را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بزرگش كردم و اگر اين كار پيش نمى‌آمد، مسجد براى جمعيت آينده، تنگ و كوچك‌تر مى‌شد؛</w:t>
      </w:r>
    </w:p>
    <w:p>
      <w:pPr>
        <w:pStyle w:val="BookText"/>
        <w:rPr/>
      </w:pPr>
      <w:r>
        <w:rPr>
          <w:rFonts w:ascii="IRNazanin" w:hAnsi="IRNazanin" w:eastAsia="IRNazanin"/>
          <w:color w:val="111111"/>
          <w:sz w:val="28"/>
          <w:sz w:val="28"/>
          <w:szCs w:val="28"/>
          <w:rtl w:val="true"/>
          <w:lang w:bidi="fa-IR"/>
        </w:rPr>
        <w:t xml:space="preserve">كار مسجد راه افتاد و با آن پولهاى ناچيز، ديوارهاى مسجد به اتمام مى‌رسد و از داخل محل هم با اين گونه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مسجد را براى مسافرها درست مى كند ما كه به آن احتياجى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شايعه پراكنى مى كردند ولى چون مسجد به نام نامى و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بقيّة اللّه الأعظم امام زمان روحى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ترديدى نداشتم كه مولا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يارى خواهد كرد و از هيچ گونه شايعه و جوّ سازى و تهمت و افترا هم واهمه‌اى نداشتم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 مسجد شيب تند داشت براى مسطح كردن آن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كاميون كمپرسى از شن و خاك مخلوط كاظم آباد توسط آقاى ياسر سفيدى كه راننده كاميون بود، خاك ريخته شد تا هموار گرديد و طاق‌ها زده شد و به پشت بام مسجد نيز پوكه معدنى ريختيم و با دولاى قير گونى آسفالت نموديم‌</w:t>
      </w:r>
      <w:r>
        <w:rPr>
          <w:rStyle w:val="FootnoteAnchor"/>
          <w:rtl w:val="true"/>
        </w:rPr>
        <w:footnoteReference w:id="47"/>
      </w:r>
      <w:bookmarkStart w:id="120" w:name="pg1957_22481"/>
    </w:p>
    <w:p>
      <w:pPr>
        <w:pStyle w:val="BookText"/>
        <w:rPr/>
      </w:pPr>
      <w:bookmarkEnd w:id="120"/>
      <w:r>
        <w:rPr>
          <w:rFonts w:ascii="IRNazanin" w:hAnsi="IRNazanin" w:eastAsia="IRNazanin"/>
          <w:color w:val="111111"/>
          <w:sz w:val="28"/>
          <w:sz w:val="28"/>
          <w:szCs w:val="28"/>
          <w:rtl w:val="true"/>
          <w:lang w:bidi="fa-IR"/>
        </w:rPr>
        <w:t>خلاصه با هر وسيله و مشكلاتى بود، اين بار سنگين را به منزل مقصود رساندم، روزى حضرت آيت اللّه موسوى اردبيلى، براى من مهمان آمده بود، مسجد و مساحت آن را كه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گلستانى پيش از آن كه اين مسجد به اتمام برسد خودت نيز به پايان عمر رسيدى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اين پايگاه اسلام و قرآن، حالا به صورت دژ محكمى در آمده است، خدا راشكر از روى خاك نشستن تابالاى منبر رفتن و روشن نمودن چراغ‌هاى رنگا رنگ مسجد، مقاومت كردم و به ثمر رساندم؛</w:t>
      </w:r>
    </w:p>
    <w:p>
      <w:pPr>
        <w:pStyle w:val="BookText"/>
        <w:rPr/>
      </w:pPr>
      <w:r>
        <w:rPr>
          <w:rFonts w:ascii="IRNazanin" w:hAnsi="IRNazanin" w:eastAsia="IRNazanin"/>
          <w:color w:val="111111"/>
          <w:sz w:val="28"/>
          <w:sz w:val="28"/>
          <w:szCs w:val="28"/>
          <w:rtl w:val="true"/>
          <w:lang w:bidi="fa-IR"/>
        </w:rPr>
        <w:t>تنها عاملى كه اين همه نيرو را در وجود من آفريد، رضاى خدا و بلند آوازه كردن نام مبارك مولايم امام زمان عجّل اللّه تعالى فرجه الشّريف روحى له الفداء بود كه، تا ابدالدّهر از بالاى پشت بام و فراز مناره‌هاى آن، به آسمان بلند شود و چشم دشمنان او را كور نمايد</w:t>
      </w:r>
      <w:r>
        <w:rPr>
          <w:rFonts w:eastAsia="IRNazanin" w:cs="IRNazanin"/>
          <w:color w:val="111111"/>
          <w:sz w:val="28"/>
          <w:szCs w:val="28"/>
          <w:rtl w:val="true"/>
          <w:lang w:bidi="fa-IR"/>
        </w:rPr>
        <w:t>.</w:t>
      </w:r>
    </w:p>
    <w:p>
      <w:pPr>
        <w:pStyle w:val="Heading2"/>
        <w:numPr>
          <w:ilvl w:val="1"/>
          <w:numId w:val="1"/>
        </w:numPr>
        <w:rPr/>
      </w:pPr>
      <w:bookmarkStart w:id="121" w:name="__RefHeading___Toc3498913_3650668749"/>
      <w:bookmarkStart w:id="122" w:name="_Toc43"/>
      <w:bookmarkEnd w:id="121"/>
      <w:r>
        <w:rPr>
          <w:rtl w:val="true"/>
        </w:rPr>
        <w:t>اين مسجد داراى تأسيسات ذيل مى باشد</w:t>
      </w:r>
      <w:r>
        <w:rPr>
          <w:rtl w:val="true"/>
        </w:rPr>
        <w:t>.</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مسجد در ابعاد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و قرائتخانه در ابعاد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شبستان زنانه در بالاى كتابخانه در همان ابعاد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وضوخانه مردانه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وضوخانه زنانه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موتورخانه شوفاژ و شوفاژ كشى كه توسط آقاى مهندس راد منش به مبلغ</w:t>
      </w:r>
    </w:p>
    <w:p>
      <w:pPr>
        <w:pStyle w:val="BookText"/>
        <w:rPr/>
      </w:pPr>
      <w:r>
        <w:rPr>
          <w:rFonts w:ascii="IRNazanin" w:hAnsi="IRNazanin" w:eastAsia="IRNazanin"/>
          <w:color w:val="111111"/>
          <w:sz w:val="28"/>
          <w:sz w:val="28"/>
          <w:szCs w:val="28"/>
          <w:rtl w:val="true"/>
          <w:lang w:bidi="fa-IR"/>
        </w:rPr>
        <w:t>چهل و پنج هزار تومان با مصالح كنترات داده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آبدار خانه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طبقه فوقانى وضوخانه مردانه و موتور خانه و آبدار خانه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اطاق مسكونى، براى سكونت عالم 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سرويس بهداشتى مردانه و زنانه در دو حياط مسجد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حياط سه ضلعى به اضافه حياط و باغ بزرگ طرف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 منبّت كارى زيبا و يك منبر منبت كارى مجلّل كه آن زمان هرسه را به مبلغ دو هزار و پانصد تومان درست كرده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 آن را در گونى‌ها آورده و در مسجد به هم تركيب دادند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زيبا با كاشى‌هاى زيبا و سيله كاشى كاران اصفهان كه بانى آن فرد خيّرى به نام حاج آقا كبيرى تهرانى وسيله شخص خيّر ديگر به نام آقاى حاج فيضى از قرار هر مترى يك هزار تومان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جمعاً بيست هزار تومان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مرمرهاى دور تا دور داخل مسجد به ارتفاع يك متر، در يكى از كارخانه‌هاى سنگ شهر رى تهران، باهمكارى آقاى حاج فيضى معمار با تريلى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تأسيسات شوفاژ و لوله كشى آب و برق و غيره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يك هزار و صد متر زمين از قرار هر مترى هزار تومان از مرحوم آقاى صفر عيوضى فرزند محرم بيگ مرحوم و برادر زاده آقاى حاج غضنفر حسينى</w:t>
      </w:r>
      <w:bookmarkStart w:id="123" w:name="pg1957_22483"/>
    </w:p>
    <w:p>
      <w:pPr>
        <w:pStyle w:val="BookText"/>
        <w:rPr/>
      </w:pPr>
      <w:bookmarkEnd w:id="123"/>
      <w:r>
        <w:rPr>
          <w:rFonts w:ascii="IRNazanin" w:hAnsi="IRNazanin" w:eastAsia="IRNazanin"/>
          <w:color w:val="111111"/>
          <w:sz w:val="28"/>
          <w:sz w:val="28"/>
          <w:szCs w:val="28"/>
          <w:rtl w:val="true"/>
          <w:lang w:bidi="fa-IR"/>
        </w:rPr>
        <w:t>مرحوم كه نصف قيمت آن را پنجاه و پنج هزار تومان گرفت و بقيه را اهداء نمود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پس از اتمام مسجد در هردو مسجد قديم و جديد به نوبت، اقامه نماز جماعت و عزادارى حضرت سيّدالشّهداء عليه السلام و ساير مراسم مذهبى توسط خود اينجانب، به اجراء در آمد و مردم كم كم عادت كرده و مسجد مورد بهره بردارى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بعد از به پايان رسيدن مسجد در سرعين اقامت داشتم ولى به علت عيال بار بودن و زيادى هزينه زندگى و عدم امكان تأمين معاش و مسائل ديگر، بالإجبار در تابستان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كه مردم سرگرم مسافر و تأمين معاش خود بودند، بدون اطلاع مردم، از سرعين به اردبيل مهاجرت نمودم، وقتى مردم به خود آمدند كه كار از كار گذشته بود،</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هرچه خواستند و خواهش و تمنا كردند، دوباره برگردم، چون مسئله خيلى فرق كرده و احساس وظيفه كردم كه برنگردم بنا بعللى كه ذيلًا مى‌خوانيد</w:t>
      </w:r>
      <w:r>
        <w:rPr>
          <w:rFonts w:eastAsia="IRNazanin" w:cs="IRNazanin"/>
          <w:color w:val="111111"/>
          <w:sz w:val="28"/>
          <w:szCs w:val="28"/>
          <w:rtl w:val="true"/>
          <w:lang w:bidi="fa-IR"/>
        </w:rPr>
        <w:t>.</w:t>
      </w:r>
    </w:p>
    <w:p>
      <w:pPr>
        <w:pStyle w:val="Heading2"/>
        <w:numPr>
          <w:ilvl w:val="1"/>
          <w:numId w:val="1"/>
        </w:numPr>
        <w:rPr/>
      </w:pPr>
      <w:bookmarkStart w:id="124" w:name="__RefHeading___Toc3498915_3650668749"/>
      <w:bookmarkStart w:id="125" w:name="_Toc44"/>
      <w:bookmarkEnd w:id="124"/>
      <w:r>
        <w:rPr>
          <w:rtl w:val="true"/>
        </w:rPr>
        <w:t>پى ريزى دبستان جامعه تعليمات اسلامى‌</w:t>
      </w:r>
      <w:bookmarkEnd w:id="12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خلال شروع به ساختمان مسجد، سفرى به تهران كردم و در خيابان منيريه،</w:t>
      </w:r>
      <w:bookmarkStart w:id="126" w:name="pg1957_22484"/>
    </w:p>
    <w:p>
      <w:pPr>
        <w:pStyle w:val="BookText"/>
        <w:rPr/>
      </w:pPr>
      <w:bookmarkEnd w:id="126"/>
      <w:r>
        <w:rPr>
          <w:rFonts w:ascii="IRNazanin" w:hAnsi="IRNazanin" w:eastAsia="IRNazanin"/>
          <w:color w:val="111111"/>
          <w:sz w:val="28"/>
          <w:sz w:val="28"/>
          <w:szCs w:val="28"/>
          <w:rtl w:val="true"/>
          <w:lang w:bidi="fa-IR"/>
        </w:rPr>
        <w:t>باسران و مديران مركزى جامعه تعليمات اسلامى، ملاقات كرده، موافقت تأسيس يك دستگاه دبستان شش كلاسه گرفتم و در ضلع غربى مسجد پى ريزى اين دبستان نيز به اتمام رسيد، ولى با عدم درك واقعيت‌ها و بى تفاوتى مردم، عاطل و باطل ماند</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127" w:name="__RefHeading___Toc3498917_3650668749"/>
      <w:bookmarkStart w:id="128" w:name="_Toc45"/>
      <w:bookmarkEnd w:id="127"/>
      <w:r>
        <w:rPr>
          <w:rtl w:val="true"/>
        </w:rPr>
        <w:t xml:space="preserve">خاطرات سال </w:t>
      </w:r>
      <w:r>
        <w:rPr/>
        <w:t>1348</w:t>
      </w:r>
      <w:bookmarkEnd w:id="128"/>
    </w:p>
    <w:p>
      <w:pPr>
        <w:pStyle w:val="BookText"/>
        <w:rPr/>
      </w:pPr>
      <w:r>
        <w:rPr>
          <w:rFonts w:ascii="IRNazanin" w:hAnsi="IRNazanin" w:eastAsia="IRNazanin"/>
          <w:color w:val="111111"/>
          <w:sz w:val="28"/>
          <w:sz w:val="28"/>
          <w:szCs w:val="28"/>
          <w:rtl w:val="true"/>
          <w:lang w:bidi="fa-IR"/>
        </w:rPr>
        <w:t xml:space="preserve">برابر عقد نامه در اين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پنجمم رضوانه خانم متولد شد ولى اصل تاريخ تولدش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بعد از حسين متولد شده است كه اشتباهاً پس و پيش شده است ولى بعداً براى استخدام به نهضت سواد آموزى سنش را كوچك كردم</w:t>
      </w:r>
      <w:r>
        <w:rPr>
          <w:rFonts w:eastAsia="IRNazanin" w:cs="IRNazanin"/>
          <w:color w:val="111111"/>
          <w:sz w:val="28"/>
          <w:szCs w:val="28"/>
          <w:rtl w:val="true"/>
          <w:lang w:bidi="fa-IR"/>
        </w:rPr>
        <w:t>.</w:t>
      </w:r>
    </w:p>
    <w:p>
      <w:pPr>
        <w:pStyle w:val="Heading2"/>
        <w:numPr>
          <w:ilvl w:val="1"/>
          <w:numId w:val="1"/>
        </w:numPr>
        <w:rPr/>
      </w:pPr>
      <w:bookmarkStart w:id="129" w:name="__RefHeading___Toc3498919_3650668749"/>
      <w:bookmarkStart w:id="130" w:name="_Toc46"/>
      <w:bookmarkEnd w:id="129"/>
      <w:r>
        <w:rPr>
          <w:rtl w:val="true"/>
        </w:rPr>
        <w:t>علّت‌هاى مهاجرت من از سرعين‌</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اساسى آن بود بعد از اقامت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آن، تازه متوجه شدم كه از نظر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 اين همه سال به جاى اين كه ترقى و امكاناتى از جهت معاش كه شرط اوليه زندگى همه افراد و آحاد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انبيا گرفته تا اشقيا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باشم، صاحب هيچ مى‌باشم، برعكس بدتر هم شده، زيرا در بدو ورود به سرعين، دو نفر بودم و حالا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متوجه شدم با ده سر عائله، وامانده‌ام، اگرچه عزت نفس خويش را از</w:t>
      </w:r>
    </w:p>
    <w:p>
      <w:pPr>
        <w:pStyle w:val="BookText"/>
        <w:rPr/>
      </w:pPr>
      <w:r>
        <w:rPr>
          <w:rFonts w:ascii="Amiri" w:hAnsi="Amiri" w:eastAsia="Amiri" w:cs="Amiri"/>
          <w:color w:val="111111"/>
          <w:sz w:val="28"/>
          <w:sz w:val="28"/>
          <w:szCs w:val="28"/>
          <w:rtl w:val="true"/>
          <w:lang w:bidi="ar-SA"/>
        </w:rPr>
        <w:t xml:space="preserve">دست ندادم، بطورى كه همه آنها مرا از خود ثروتمدنتر مى‌دانستند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يحسبهم الجاهل أغنياء من التّعفّف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دوم بزرگ شدن دخترها و خواستگار آمدن براى آنها بود من با پيش بينى اوضاع آينده و فعلى سرعين كه چهار نعل، به سوى فساد مى‌رود خود را در برابر خدا و آنها، مسؤل ديدم كه آنها را از آن منجلاب حال و آينده نجات دهم و نسل خود را به دام شيطان نيندازم و در جرم‌هاى آينده شان شريك نباشم، بدينجهت تصميم قطعى به هجرت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طلبه ايل و قبيله دار سرعين كه ترك تحصيل كرده و در سرعين اقامت داشت، هميشه براى من اسباب اذيت وموى دماغ بود، نه اين كه من به او حسادت مى‌كردم، بلكه او براى من حسادت مى‌ورزيد و در صدد فرارى دادن من بود و من با ملاحظه اين حركات او،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 را براى مجالس دعوت مى‌كردند و در نهايت مصلحت را در فرار بر قرار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با ملاحظه نجات دادن بچه هايم از آن سرزمين، در تابستان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غرق مهماندارى و مسافر پرستى بودند، بدون اين كه كسى متوجه شود، به اردبيل، اسباب كشى كردم و در خانه‌اى كه قبلًا از بانك رهنى وام برداشته و در سه راه ميرزا بخشعلى، ساخته بودم، استقرار يافتم، ولى طبق روال سابق، هر روز سروقت به نماز جماعت و وعظ وارشاد، در مسجد حاضر مى‌شدم، تا كسى متوجه هجرت من نشود، اما بعد از برگشتن مسافرها و خالى شدن مسافرخانه‌ها، سرعينى‌ها تازه فهميده بودند چه كلاهى به سرشان رفته است و من به سادگى از دستشان رفته‌ام؛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كراراً به آنها گوشزد كرده بودم كه روزى مرا در ميان خود نخواهيد ديد و باور نمى‌كردند چون من امكاناتى نداشتم درجاى ديگر خانه بخرم و عيالاتم را اداره</w:t>
      </w:r>
    </w:p>
    <w:p>
      <w:pPr>
        <w:pStyle w:val="BookText"/>
        <w:rPr/>
      </w:pPr>
      <w:r>
        <w:rPr>
          <w:rFonts w:ascii="Amiri" w:hAnsi="Amiri" w:eastAsia="Amiri" w:cs="Amiri"/>
          <w:color w:val="111111"/>
          <w:sz w:val="28"/>
          <w:sz w:val="28"/>
          <w:szCs w:val="28"/>
          <w:rtl w:val="true"/>
          <w:lang w:bidi="ar-SA"/>
        </w:rPr>
        <w:t>كنم؛</w:t>
      </w:r>
    </w:p>
    <w:p>
      <w:pPr>
        <w:pStyle w:val="BookText"/>
        <w:rPr/>
      </w:pPr>
      <w:r>
        <w:rPr>
          <w:rFonts w:ascii="IRNazanin" w:hAnsi="IRNazanin" w:eastAsia="IRNazanin"/>
          <w:color w:val="111111"/>
          <w:sz w:val="28"/>
          <w:sz w:val="28"/>
          <w:szCs w:val="28"/>
          <w:rtl w:val="true"/>
          <w:lang w:bidi="fa-IR"/>
        </w:rPr>
        <w:t>بعد از آنكه از برگشتن من مأيوس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را به جاى خودت براى ما معرفى كن،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آقاى جودى كه پيش از من يك سال در سرعين بوده، برويد، ايشان مرد شريفى بودند، با صلاحديد من ايشان را از قم آوردند</w:t>
      </w:r>
      <w:r>
        <w:rPr>
          <w:rStyle w:val="FootnoteAnchor"/>
          <w:rtl w:val="true"/>
        </w:rPr>
        <w:footnoteReference w:id="51"/>
      </w:r>
      <w:r>
        <w:rPr>
          <w:rFonts w:ascii="IRNazanin" w:hAnsi="IRNazanin" w:eastAsia="IRNazanin"/>
          <w:color w:val="111111"/>
          <w:sz w:val="28"/>
          <w:sz w:val="28"/>
          <w:szCs w:val="28"/>
          <w:rtl w:val="true"/>
          <w:lang w:bidi="fa-IR"/>
        </w:rPr>
        <w:t>با اين فرق كه فقط ايام رمضان و محرم را مى‌آورند و در بازگشت با تقديم هشت هزار تومان، به جاى چهارصد تومان گلستانى و با مينى بوس اختصاصى و سر سوغات فراوان، به قم مى‌فرستند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دريافته بودند بايد به روحانى برسند و هيچ كس مانند گلستانى نخواهد بود كه، در طول سال با آنها در خير و شرشان باشد و بسوزد و بسازد و دم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تعجب است كه يكى از سران و بزرگان سرعين به نام حاج على اصغر موسى زاده كه بامن عقد اخوت داشت و باهم در اوايل ورودم به سرعين، همسفر مشهد مقدس هم بوديم، بعدها در مجلس ترحيم خواهر آقاى مشهدى عبداللّه اميرى به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متوجه شده و خود را نجات دادى و الا صدسال ديگرهم در سرعين مى‌ماندى در همان ميزان نگهميداشتيم كه ترقى نكنى و هميشه محتاج ما باشى و در زير دست ما قرار مى‌گرفتى</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خاطرات فراموش نشدنى سرعين اين بود كه روزى براى خريد مخارج عزادارى امام حسين عليه السلام كه حاج آقا پدر خانمم در خانه خود برپا مى‌كرد، بامادر خانمم به اردبيل رفتيم زمستان بود و برف و كولاك، عصر برگشتيم و من ماشين جيپ داشتم، پس از بالارفتن از سه راهى قشلاق، ديديم راهها بسته است و ماشين</w:t>
      </w:r>
      <w:bookmarkStart w:id="131" w:name="pg1957_22487"/>
    </w:p>
    <w:p>
      <w:pPr>
        <w:pStyle w:val="BookText"/>
        <w:rPr/>
      </w:pPr>
      <w:bookmarkEnd w:id="131"/>
      <w:r>
        <w:rPr>
          <w:rFonts w:ascii="IRNazanin" w:hAnsi="IRNazanin" w:eastAsia="IRNazanin"/>
          <w:color w:val="111111"/>
          <w:sz w:val="28"/>
          <w:sz w:val="28"/>
          <w:szCs w:val="28"/>
          <w:rtl w:val="true"/>
          <w:lang w:bidi="fa-IR"/>
        </w:rPr>
        <w:t>در جلوى محلى به نام قره تپه به برف نشست و امكان حركت از دست رفت و من ماندم يك پيرزن و شب تاريك و گرگ‌هاى بيابان، بيلى درماشين داشتم و بى سر و صدا زن بيچاره را باخود مى‌كشم و از ترس گرگ‌هاى درنده، صدايم را بلند نمى‌كنم، تقريباً چهار كيلومتر راه را با اين مصيبت مادر را بازو به بازو، روى برف‌ها مى‌كشم و ديگر از نفس افتاد و نزديك نيمه شب به ورنياب رسيديم و هردو تا خرخره به كانال آب افتاديم و با هزاران زحمت، اورا بيرون كشيدم و كشان كشان به در آقاى محمود بيگ حاتمى رسيديم و سگ‌ها اجازه نمى دادند در را بكوبيم در آخر من جيغ كشيدم و آنهابيرون ريختند و ما را باهزار افسوس به داخل بردند و بخارى هيزمى را روشن نمودند و مارا گرم كردند؛</w:t>
      </w:r>
    </w:p>
    <w:p>
      <w:pPr>
        <w:pStyle w:val="BookText"/>
        <w:rPr/>
      </w:pPr>
      <w:r>
        <w:rPr>
          <w:rFonts w:ascii="Amiri" w:hAnsi="Amiri" w:eastAsia="Amiri" w:cs="Amiri"/>
          <w:color w:val="111111"/>
          <w:sz w:val="28"/>
          <w:sz w:val="28"/>
          <w:szCs w:val="28"/>
          <w:rtl w:val="true"/>
          <w:lang w:bidi="ar-SA"/>
        </w:rPr>
        <w:t>فردا اهل سرعين از ماجرا مطلع شده بودند، به خيالشان ما مرده و زير خروارها برف، مدفون شده‌ايم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جاهائى كه به نظرشان مى‌آمد و جستجو كرده بودند و بعد خبردار شده بودند كه در ورنياب هستيم، ماشين را از زير برف در آورده، روى دست آن همه راه را آورده بودند</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3498921_3650668749"/>
      <w:bookmarkStart w:id="133" w:name="_Toc47"/>
      <w:bookmarkEnd w:id="132"/>
      <w:r>
        <w:rPr>
          <w:rtl w:val="true"/>
        </w:rPr>
        <w:t xml:space="preserve">خلاصه‌اى از زندگى </w:t>
      </w:r>
      <w:r>
        <w:rPr/>
        <w:t>14</w:t>
      </w:r>
      <w:r>
        <w:rPr>
          <w:rtl w:val="true"/>
        </w:rPr>
        <w:t xml:space="preserve"> </w:t>
      </w:r>
      <w:r>
        <w:rPr>
          <w:rtl w:val="true"/>
        </w:rPr>
        <w:t>سال سرعين‌</w:t>
      </w:r>
      <w:bookmarkEnd w:id="13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دو نفرى وارد سرعين شديم و در همان سال در خانه حاج آقا،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بعد از پشت سر گذاشتن ماجراهاى زياد كه حد اكثر يك پنجاهم آن را خوانديد، يك خانه دهاتى ساختم و در سال دوم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سالهاى بعد دختر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 دهه اول ماه محرم و بعد از او دختر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پسر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پسر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آمدند، به قول</w:t>
      </w:r>
    </w:p>
    <w:p>
      <w:pPr>
        <w:pStyle w:val="BookText"/>
        <w:rPr/>
      </w:pPr>
      <w:r>
        <w:rPr>
          <w:rFonts w:ascii="IRNazanin" w:hAnsi="IRNazanin" w:eastAsia="IRNazanin"/>
          <w:color w:val="111111"/>
          <w:sz w:val="28"/>
          <w:sz w:val="28"/>
          <w:szCs w:val="28"/>
          <w:rtl w:val="true"/>
          <w:lang w:bidi="fa-IR"/>
        </w:rPr>
        <w:t>آقاى توفيق عرفانى برادر خانمم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اين سر سال يك بچه و آن سرسال هم يك بچه، به دنيا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داراى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شديم، پس دو نفرى به سرعين آمدم و ده نفرى هم بيرون رفتم؛</w:t>
      </w:r>
    </w:p>
    <w:p>
      <w:pPr>
        <w:pStyle w:val="BookText"/>
        <w:rPr/>
      </w:pPr>
      <w:r>
        <w:rPr>
          <w:rFonts w:ascii="IRNazanin" w:hAnsi="IRNazanin" w:eastAsia="IRNazanin"/>
          <w:color w:val="111111"/>
          <w:sz w:val="28"/>
          <w:sz w:val="28"/>
          <w:szCs w:val="28"/>
          <w:rtl w:val="true"/>
          <w:lang w:bidi="fa-IR"/>
        </w:rPr>
        <w:t>دست خالى به سرعين وارد شدم و تقريباً دست خالى هم بيرون رفتم ولى بهترين و پرقيمت‌ترين دوران عمرم را در آنجا به هدر دادم و به جائى نرسيدم، جز آن ابنيه خير و نشانه‌هاى باقيات صالحاتى كه از خود به يادگار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ولادت بچه هايم در سرعين و دو نفر آنها بعد از آن به قرار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حاج محمد امينى گلستانى</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عفت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955</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104423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1431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1432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748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749</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3</w:t>
      </w:r>
      <w:bookmarkStart w:id="134" w:name="pg1957_22489"/>
    </w:p>
    <w:p>
      <w:pPr>
        <w:pStyle w:val="BookText"/>
        <w:rPr/>
      </w:pPr>
      <w:bookmarkEnd w:id="134"/>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عليرضا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104564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1147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91423</w:t>
      </w:r>
    </w:p>
    <w:p>
      <w:pPr>
        <w:pStyle w:val="Heading2"/>
        <w:numPr>
          <w:ilvl w:val="1"/>
          <w:numId w:val="1"/>
        </w:numPr>
        <w:rPr/>
      </w:pPr>
      <w:bookmarkStart w:id="135" w:name="__RefHeading___Toc3498923_3650668749"/>
      <w:bookmarkStart w:id="136" w:name="_Toc48"/>
      <w:bookmarkEnd w:id="135"/>
      <w:r>
        <w:rPr>
          <w:rtl w:val="true"/>
        </w:rPr>
        <w:t>لطف خداوند پيش از مهاجرت وسايل زندگى مرا فراهم كرد</w:t>
      </w:r>
      <w:r>
        <w:rPr>
          <w:rtl w:val="true"/>
        </w:rPr>
        <w:t>!!</w:t>
      </w:r>
      <w:bookmarkEnd w:id="136"/>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ببعد را كه نهضت مردم ايران برعليه محمدرضا شاه پهلوى، وارد فصل جديدى شده و بتدريج با رهبرى آيت اللّه خمينى، پيش مى‌رفت، و در بعضى از شهرهاى ايران تشنج زيادى بود كه به دستگيرى و تبعيد رهبر گرديده و قيام پانزده خرداد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 من هم به اندازه خود در سرعين و اطراف، مردم را دعوت به قيام مى‌كردم يعنى يكى از سينه چاكان و چاك گريبانان انقلاب بودم، در مساجد و منابر سر و صداى زياد راه انداخته بودم و چندين بار به اطلاعات و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اردبيل، احضار و مورد توبيخ قرار گرفتم، البته مردم دور و بر مرا گرفته بودند و چون به سرعين تازه وارد شده‌ام، طورى مورد توجه مردم بودم كه اگر كسى در نماز صبح براى نماز ظهر، جا نمى‌گرفت، بايد در بيرون از مسجد نماز مى‌خواند، و مسافرينى كه به سرعين وارد مى‌شدند، اظهار علاقه و فداكارى مى‌نمودند؛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نگو كه در ميان مسافرها، من يك مريد ششدانگ داشته‌ام و بعدها هم معلوم گرديد كه مدير كل سازمان اوقاف در تهران است، سال‌ها گذشت تا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و جريان اداره و امور حجاج، از وزارت كشور به سازمان اوقاف، محوّل گرديد</w:t>
      </w:r>
    </w:p>
    <w:p>
      <w:pPr>
        <w:pStyle w:val="BookText"/>
        <w:rPr/>
      </w:pPr>
      <w:r>
        <w:rPr>
          <w:rFonts w:ascii="IRNazanin" w:hAnsi="IRNazanin" w:eastAsia="IRNazanin"/>
          <w:color w:val="111111"/>
          <w:sz w:val="28"/>
          <w:sz w:val="28"/>
          <w:szCs w:val="28"/>
          <w:rtl w:val="true"/>
          <w:lang w:bidi="fa-IR"/>
        </w:rPr>
        <w:t>آقاى مدير كل و مريد دست و پاقرص من آقاى بابا صفرى‌</w:t>
      </w:r>
      <w:r>
        <w:rPr>
          <w:rStyle w:val="FootnoteAnchor"/>
          <w:rtl w:val="true"/>
        </w:rPr>
        <w:footnoteReference w:id="52"/>
      </w:r>
      <w:r>
        <w:rPr>
          <w:rFonts w:ascii="IRNazanin" w:hAnsi="IRNazanin" w:eastAsia="IRNazanin"/>
          <w:color w:val="111111"/>
          <w:sz w:val="28"/>
          <w:sz w:val="28"/>
          <w:szCs w:val="28"/>
          <w:rtl w:val="true"/>
          <w:lang w:bidi="fa-IR"/>
        </w:rPr>
        <w:t xml:space="preserve">بعلت اينكه اصلًا اردبيلى بود و در سرعين هم براى خود، ملكى خريده بود، هر سال تابستان‌ها را براى تغيير آب و هوا به سرعين مى‌آمد و تابستان آن سال هم در سرعين بود و گويا از وضع معيشتى من و عيال بار بودنم اطلاع داشته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سال‌هاى</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حجاج راهنمائى كرده بودم و وارد در كار حج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پيشنهاد كرد شما امسال تقاضاى مديريت كاروان حجى را به اوقاف بدهيد و من در تهران ترتيبى مى‌دهم كه به مديريت انتخاب شويد، از اين رو يك تقاضا نوشتم و تسليم كردم اما فراموش كرده بودم كه همچون تقاضائى داده‌ام؛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 كه روزى طرف عصر بارفقاء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آقايان منصور ذاكر و اسماعيل حيدرى و فضلعلى راثى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مغازه ساعت فروشى آقاى ميرزا جواد شهبازى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اردبيل نشسته بوديم، آقاى احمد اصفهانى مدير كاراژ ايران ترانزيت در تهران تلفن زده است كه آقاى گلستانى با ساير رفقاء، به مديريت قبول شده‌اند به جز آقاى راثى ايشان با شنيدن اين خبر بى حال شده و زياده از حد ناراحت شد، تا اينكه من در همان جلسه دستش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چرا ناراحتى حالا كه اسم من در آمده و ترا شريك خود قرار دادم مانند دو برادر كاروان را اداره مى‌كنيم، از آنجا اورا برداشته و در خيابان دكتر نايبى، به خانه آقاى مروج‌</w:t>
      </w:r>
      <w:r>
        <w:rPr>
          <w:rStyle w:val="FootnoteAnchor"/>
          <w:rtl w:val="true"/>
        </w:rPr>
        <w:footnoteReference w:id="53"/>
      </w:r>
      <w:r>
        <w:rPr>
          <w:rFonts w:ascii="Amiri" w:hAnsi="Amiri" w:eastAsia="Amiri" w:cs="Amiri"/>
          <w:color w:val="111111"/>
          <w:sz w:val="28"/>
          <w:sz w:val="28"/>
          <w:szCs w:val="28"/>
          <w:rtl w:val="true"/>
          <w:lang w:bidi="ar-SA"/>
        </w:rPr>
        <w:t>رفتيم با شهادت ايشان يك نوشته‌اى با دست خودم به آقاى راثى دادم كه به عنوان معاون كاروان و در واقع شريك در آمد كاروان، هم سفر من خواهد بود؛</w:t>
      </w:r>
      <w:bookmarkStart w:id="137" w:name="pg1957_22491"/>
    </w:p>
    <w:p>
      <w:pPr>
        <w:pStyle w:val="BookText"/>
        <w:rPr/>
      </w:pPr>
      <w:bookmarkEnd w:id="137"/>
      <w:r>
        <w:rPr>
          <w:rFonts w:ascii="IRNazanin" w:hAnsi="IRNazanin" w:eastAsia="IRNazanin"/>
          <w:color w:val="111111"/>
          <w:sz w:val="28"/>
          <w:sz w:val="28"/>
          <w:szCs w:val="28"/>
          <w:rtl w:val="true"/>
          <w:lang w:bidi="fa-IR"/>
        </w:rPr>
        <w:t xml:space="preserve">بدينجهت خداى توانا وسايل زندگى مرا از اين رو به آن رو كرد و فراهم نمود و چون تا خرخره به قرض افتاده بودم و خانه سرعين را هم نمى‌خريدند، وامانده بودم و از اينجا ست كه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 كه بنده ببندد، دَرِ دگر باز است</w:t>
      </w:r>
      <w:r>
        <w:rPr>
          <w:rFonts w:eastAsia="IRNazanin" w:cs="IRNazanin"/>
          <w:color w:val="111111"/>
          <w:sz w:val="28"/>
          <w:szCs w:val="28"/>
          <w:rtl w:val="true"/>
          <w:lang w:bidi="fa-IR"/>
        </w:rPr>
        <w:t>).</w:t>
      </w:r>
    </w:p>
    <w:p>
      <w:pPr>
        <w:pStyle w:val="Heading2"/>
        <w:numPr>
          <w:ilvl w:val="1"/>
          <w:numId w:val="1"/>
        </w:numPr>
        <w:rPr/>
      </w:pPr>
      <w:bookmarkStart w:id="138" w:name="__RefHeading___Toc3498925_3650668749"/>
      <w:bookmarkStart w:id="139" w:name="_Toc49"/>
      <w:bookmarkEnd w:id="138"/>
      <w:r>
        <w:rPr>
          <w:rtl w:val="true"/>
        </w:rPr>
        <w:t>انتخاب به رياست كاروان‌</w:t>
      </w:r>
      <w:bookmarkEnd w:id="139"/>
    </w:p>
    <w:p>
      <w:pPr>
        <w:pStyle w:val="BookText"/>
        <w:rPr/>
      </w:pPr>
      <w:r>
        <w:rPr>
          <w:rFonts w:ascii="Amiri" w:hAnsi="Amiri" w:eastAsia="Amiri" w:cs="Amiri"/>
          <w:color w:val="111111"/>
          <w:sz w:val="28"/>
          <w:sz w:val="28"/>
          <w:szCs w:val="28"/>
          <w:rtl w:val="true"/>
          <w:lang w:bidi="ar-SA"/>
        </w:rPr>
        <w:t xml:space="preserve">حركت به مكه تحت عنوان مدير كاروان حج شماره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از طرف سازمان اوقاف در سال </w:t>
      </w:r>
      <w:r>
        <w:rPr>
          <w:rFonts w:eastAsia="IRNazanin" w:cs="IRNazanin"/>
          <w:color w:val="111111"/>
          <w:sz w:val="28"/>
          <w:szCs w:val="28"/>
          <w:lang w:bidi="fa-IR"/>
        </w:rPr>
        <w:t>1351</w:t>
      </w:r>
      <w:r>
        <w:rPr>
          <w:rStyle w:val="FootnoteAnchor"/>
          <w:rtl w:val="true"/>
        </w:rPr>
        <w:footnoteReference w:id="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2535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محروم گشتم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پدرم را براى دومين بار به زيارت حج تمتّع بردم و مرتبه اول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اولين سال كاروان دارى رسمى من بود لذا وسايل لازم را از ايران و عربستان، تهيه كرده و در مدينه در باب المجيدى، عمارة وقف الدّندراوى را با آقاى مكارمى، بطور شراكت، براى اسكان حجاج به مبلغ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اجاره كرديم كه در حدود يك صد قدم به مسجد النّبى صلى الله عليه و آله و سلم بود و منزل مكه را در اول محله شعب عامر منزل عبداللّه معيوف و عمارت شريف مسعود بن محمدفهر كه دو ساختمان جنب هم بود، اجاره كردم، يكى براى اسكان خانم‌ها و ديگرى را</w:t>
      </w:r>
    </w:p>
    <w:p>
      <w:pPr>
        <w:pStyle w:val="BookText"/>
        <w:rPr/>
      </w:pPr>
      <w:r>
        <w:rPr>
          <w:rFonts w:ascii="Amiri" w:hAnsi="Amiri" w:eastAsia="Amiri" w:cs="Amiri"/>
          <w:color w:val="111111"/>
          <w:sz w:val="28"/>
          <w:sz w:val="28"/>
          <w:szCs w:val="28"/>
          <w:rtl w:val="true"/>
          <w:lang w:bidi="ar-SA"/>
        </w:rPr>
        <w:t>براى آقايان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عربستان از طرف دولت سعودى مسؤليت اداره حجاج را به عهده گروهى از اشخاص مقتدر و مدير گذاشته كه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طواف دهنده و مطوفين شيعه را از سنّى‌ها جدا كرده‌اند كه اختلاف پيش نيايد در اين سال مطوف ما در مكه شخصى بنام حسن جمال و در مدينه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زيارت دهنده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 بافقيه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مدينه اول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براى دومين بار پدرم و اولين بار خانمم حاجيه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مكه بردم؛</w:t>
      </w:r>
    </w:p>
    <w:p>
      <w:pPr>
        <w:pStyle w:val="BookText"/>
        <w:rPr/>
      </w:pPr>
      <w:r>
        <w:rPr>
          <w:rFonts w:ascii="Amiri" w:hAnsi="Amiri" w:eastAsia="Amiri" w:cs="Amiri"/>
          <w:color w:val="111111"/>
          <w:sz w:val="28"/>
          <w:sz w:val="28"/>
          <w:szCs w:val="28"/>
          <w:rtl w:val="true"/>
          <w:lang w:bidi="ar-SA"/>
        </w:rPr>
        <w:t>در اولين سال، اسامى كاركنان كاروان من به قرار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حجّت‌الإسلام آقاى احمد اميرزاده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منوچهرارژنگى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فضلعلى راثى ارديموسى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 خراط بيرامى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آشپز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غفور موجبى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آشپز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جعفرى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آبدار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فرض‌اللّه طلسچيان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قدير يعقوبى نماد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كارگران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صغير جميل و على حسن حمود و فريد محمد على بودند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از سرعين حركت كرديم، برف سنگين راهها را بسته بود تا نزديكى ورنياب با جيپ آمريكائى رفتيم ولى از آنجا ببعد راتا جاده اصلى تبريز تهران با اسب رفتيم و چون موتور جيپ گريپاچ كرده بود با بُكسل به سرعين برده بودند؛</w:t>
      </w:r>
    </w:p>
    <w:p>
      <w:pPr>
        <w:pStyle w:val="BookText"/>
        <w:rPr/>
      </w:pPr>
      <w:r>
        <w:rPr>
          <w:rFonts w:ascii="IRNazanin" w:hAnsi="IRNazanin" w:eastAsia="IRNazanin"/>
          <w:color w:val="111111"/>
          <w:sz w:val="28"/>
          <w:sz w:val="28"/>
          <w:szCs w:val="28"/>
          <w:rtl w:val="true"/>
          <w:lang w:bidi="fa-IR"/>
        </w:rPr>
        <w:t>براى اين كه سال اول كاروان دارى من بود، خدمه كاروان همه خام وبى تجربه بودند، دو روز به حركت مانده پيش پروازها را به جدّه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اول معلوم بود كه اين ها به موقع به مدينه رفته و براى جده وسايل بياورند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قبل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نمى‌رسند من سه روز پيش آقاى راثى را از طريق پايتخت كشور اردن، عمّان به جده فرستادم كه زودتر از پيش پروازها به مدينه رفته، وسايل پذيرائى ورود حجاج را به جده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موعد مقرر به جده پرواز كرديم و ديدم آقاى حاج فرض اللّه طلسچيان كه جزء خدمه پيش پرواز بود، منتظر ماست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وسايل پذيرائى حاضر است ولى از آقاى راثى خبرى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انتقال حجاج از جده به مدينه بليط هواپيما تهيه كرده‌اند، خوشحال شدم وبعضى از خدمه را با وسايل، زمينى به مدينه اعزام كردم در اين گير و دارها ديدم آقاى راثى پيدا شد و ديگر كار تمام شده و حجاج آماده پرواز به مدينه است، با اين كه از سخت‌ترين روزها براى رئيس كاروان، فرستادن حجاج از جده بود كه وجود آقاى راثى كوچك‌ترين اثرى براى ما نداشت و عذر آورد من در 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بليط هواپيما نيافتم ولى بعدها معلوم شد آقا وقت را غنيمت شمرده و سرى به سوريه هم زده است با اين كه وقت خيلى تنگ بود، احساس مسؤليت نكرده بود چون گلستانى بايد جوابگو باشد به او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من ديدم اگر ايشان را با حجاج بفرستم، در مدينه نمى‌تواند آنها را جابجا كند چون سال نيكو از بهارش پيداست، اورا با اجبار كه قبول نمى‌كرد با وسايل، زمينى فرستادم و پدرم حاج سردار را همراه ايشان كردم كه در راه معطل عمدى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مشخص بود كه در صدد تخريب سوابق و كارهاى من است، امير مومنان</w:t>
      </w:r>
    </w:p>
    <w:p>
      <w:pPr>
        <w:pStyle w:val="BookText"/>
        <w:rPr/>
      </w:pPr>
      <w:r>
        <w:rPr>
          <w:rFonts w:ascii="Amiri" w:hAnsi="Amiri" w:eastAsia="Amiri" w:cs="Amiri"/>
          <w:color w:val="111111"/>
          <w:sz w:val="28"/>
          <w:sz w:val="28"/>
          <w:szCs w:val="28"/>
          <w:rtl w:val="true"/>
          <w:lang w:bidi="ar-SA"/>
        </w:rPr>
        <w:t xml:space="preserve">عليه السلام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بترس از شرّ كسى كه به او نيكى كرده‌اى</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از جده تا مدينه حدود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 در راه مى‌خوابد در حالى كه بايد تا صبح به مدينه برسند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شبان گاه ما باهوا پيما به مدينه پرواز كرديم و بعد از بيست دقيقه در فرودگاه مدينه به زمين نشستيم و بيست دستگاه سوارى گرفته حجاج را با چمدان‌ها و وسايل به منزل فرستادم و از فروگاه تا شهر سى كيلومتر فاصله را طى كرده و به منزل رسيديم اما با وضع آشفته چون ماشين‌ها از همديگر جدا شده بودند و عده‌اى در حرم و تعدادى جلوى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 بافقيه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مطوّف مدينه، پياده شده بودند، همه را گرد هم آوردم و در اطاق‌ها اسكان دادم و همه خوابيدند و تنها كسى كه خوابش نبرد من بودم بقول حافظ شيرين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آرام گرفتند و شب از نيمه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خوابش نبرد چشم من و پروين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وسايل خورد و خوراك را با آقاى راثى زمينى فرستاده‌ام اگر دير برسند و براى صبحانه آماده نشود، چگونه پاسخ گوى حجاج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ديدم صداى آقاى راثى مى‌آيد و راحت شدم تا حجاج از خواب بيدار شوند چايى و صبحانه حاضر بود و پس از صرف صبحانه، حجاج را دسته جمعى، به حرم رسول خدا صلى الله عليه و آله و سلم هدايت كرده واز باب جبرئيل وارد شده و زيارتنامه خوانديم و توسل مفصل در باب جبرئيل و داخل حرم مطهر بعمل آمد؛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حرم بيرون آمده به سوى قبرستان بقيع حركت كرديم و آنجا هم بعد از زيارت، با شور و حال وصف ناپذير، توسل و گريه كرديم و شكر خدا، كاروان حالت عادى خود را پيدا كرد و باز يافت، ولى از شما چه پنهان، در اثر ناپختگى خدمه و ندانستن روال كار، بگونه‌اى ضجر كشيدم بعد از دو روز تازه متوجه شدم كه، حاج خانم من</w:t>
      </w:r>
      <w:bookmarkStart w:id="140" w:name="pg1957_22495"/>
    </w:p>
    <w:p>
      <w:pPr>
        <w:pStyle w:val="BookText"/>
        <w:rPr/>
      </w:pPr>
      <w:bookmarkEnd w:id="140"/>
      <w:r>
        <w:rPr>
          <w:rFonts w:ascii="IRNazanin" w:hAnsi="IRNazanin" w:eastAsia="IRNazanin"/>
          <w:color w:val="111111"/>
          <w:sz w:val="28"/>
          <w:sz w:val="28"/>
          <w:szCs w:val="28"/>
          <w:rtl w:val="true"/>
          <w:lang w:bidi="fa-IR"/>
        </w:rPr>
        <w:t xml:space="preserve">در ميان حاجيه خانمهاى آقاى مكارمى، آن يكى كاروان است كه ساختمان ما باهم بود رفتم آوردم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مدينه بوديم و همه زيارتگاهها را زيارت كرديم و در همه مقام‌ها و مساجد نماز خوانديم و روحانى كاروان من آقاى حاج شيخ احمد اميرزاده‌</w:t>
      </w:r>
      <w:r>
        <w:rPr>
          <w:rStyle w:val="FootnoteAnchor"/>
          <w:rtl w:val="true"/>
        </w:rPr>
        <w:footnoteReference w:id="56"/>
      </w:r>
      <w:r>
        <w:rPr>
          <w:rFonts w:ascii="IRNazanin" w:hAnsi="IRNazanin" w:eastAsia="IRNazanin"/>
          <w:color w:val="111111"/>
          <w:sz w:val="28"/>
          <w:sz w:val="28"/>
          <w:szCs w:val="28"/>
          <w:rtl w:val="true"/>
          <w:lang w:bidi="fa-IR"/>
        </w:rPr>
        <w:t>و پزشگ كاروان دكتر ارژنگى بود</w:t>
      </w:r>
      <w:r>
        <w:rPr>
          <w:rStyle w:val="FootnoteAnchor"/>
          <w:rtl w:val="true"/>
        </w:rPr>
        <w:footnoteReference w:id="57"/>
      </w:r>
      <w:r>
        <w:rPr>
          <w:rFonts w:ascii="IRNazanin" w:hAnsi="IRNazanin" w:eastAsia="IRNazanin"/>
          <w:color w:val="111111"/>
          <w:sz w:val="28"/>
          <w:sz w:val="28"/>
          <w:szCs w:val="28"/>
          <w:rtl w:val="true"/>
          <w:lang w:bidi="fa-IR"/>
        </w:rPr>
        <w:t>شب‌ها در پشت بام هتل، حجاج را درس مناسك حج مى‌داديم، هم عملى و هم تؤرى بطورى كه كاملًا پخته شدند و الحمدللّه آماده حركت به مكه معظمه شديم</w:t>
      </w:r>
      <w:r>
        <w:rPr>
          <w:rFonts w:eastAsia="IRNazanin" w:cs="IRNazanin"/>
          <w:color w:val="111111"/>
          <w:sz w:val="28"/>
          <w:szCs w:val="28"/>
          <w:rtl w:val="true"/>
          <w:lang w:bidi="fa-IR"/>
        </w:rPr>
        <w:t>.</w:t>
      </w:r>
    </w:p>
    <w:p>
      <w:pPr>
        <w:pStyle w:val="Heading2"/>
        <w:numPr>
          <w:ilvl w:val="1"/>
          <w:numId w:val="1"/>
        </w:numPr>
        <w:rPr/>
      </w:pPr>
      <w:bookmarkStart w:id="141" w:name="__RefHeading___Toc3498927_3650668749"/>
      <w:bookmarkStart w:id="142" w:name="_Toc50"/>
      <w:bookmarkEnd w:id="141"/>
      <w:r>
        <w:rPr>
          <w:rtl w:val="true"/>
        </w:rPr>
        <w:t>حركت از ميعادگاه عاشقان به ديار يار</w:t>
      </w:r>
      <w:bookmarkEnd w:id="142"/>
    </w:p>
    <w:p>
      <w:pPr>
        <w:pStyle w:val="BookText"/>
        <w:rPr/>
      </w:pPr>
      <w:r>
        <w:rPr>
          <w:rFonts w:ascii="IRNazanin" w:hAnsi="IRNazanin" w:eastAsia="IRNazanin"/>
          <w:color w:val="111111"/>
          <w:sz w:val="28"/>
          <w:sz w:val="28"/>
          <w:szCs w:val="28"/>
          <w:rtl w:val="true"/>
          <w:lang w:bidi="fa-IR"/>
        </w:rPr>
        <w:t>روز چهارم ذى الحجة الحرام از مدينه خداحافظى كرده و به سوى مكه معظمه رهسپار مى‌شويم، شب تاصبح نخوابيديم و اثاث كاروان و حاجى‌ها را به كاميون‌ها بار كرديم و اتوبوسها را جلوى ساختمان آماده حركت نموده‌ايم؛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روال كاروان دارى بايد وسايل آشپزخانه و چند نفر از خدمه‌ها، زودتر حركت كند تا به مكه زود برسند و شام حجاج را آماده نمايند و چون فقط من و آقاى راثى، بلد راه‌ها بوديم و ساير خدمه بلد نبود و براى اين بايد با ماشين وسايل آقاى راثى مى‌رفت و زود منزل را در مكه آماده مى‌كرد چون مسؤل كاروان من بودم، نمى‌توانستم حجاج را به امان خدا، رها سازم، اما متأسفانه ايشان از رفتن امتناع كرد ولى پس از كشمكش‌هاى زياد موافقت نمود و با ماشين بارى آقاى مكارمى كه آقاى</w:t>
      </w:r>
    </w:p>
    <w:p>
      <w:pPr>
        <w:pStyle w:val="BookText"/>
        <w:rPr/>
      </w:pPr>
      <w:r>
        <w:rPr>
          <w:rFonts w:ascii="IRNazanin" w:hAnsi="IRNazanin" w:eastAsia="IRNazanin"/>
          <w:color w:val="111111"/>
          <w:sz w:val="28"/>
          <w:sz w:val="28"/>
          <w:szCs w:val="28"/>
          <w:rtl w:val="true"/>
          <w:lang w:bidi="fa-IR"/>
        </w:rPr>
        <w:t>حاج ميربشير رئيسى بلدچى‌</w:t>
      </w:r>
      <w:r>
        <w:rPr>
          <w:rStyle w:val="FootnoteAnchor"/>
          <w:rtl w:val="true"/>
        </w:rPr>
        <w:footnoteReference w:id="58"/>
      </w:r>
      <w:r>
        <w:rPr>
          <w:rFonts w:ascii="IRNazanin" w:hAnsi="IRNazanin" w:eastAsia="IRNazanin"/>
          <w:color w:val="111111"/>
          <w:sz w:val="28"/>
          <w:sz w:val="28"/>
          <w:szCs w:val="28"/>
          <w:rtl w:val="true"/>
          <w:lang w:bidi="fa-IR"/>
        </w:rPr>
        <w:t>او بود، با هم حركت كردند و خيلى توصيه اكيد كرديم كه از همديگر جدا نشوند، ولى بعد از دو سه ساعت آقاى راثى با كاميون برگشت، چرا برگشتى؟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مانع شد، پس آقاى رئيسى كجاست؟ او رد شد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برايم مسجل و روشن شد آقاى راثى در فكر كار شكنى شديد و از كار بر كنار كردن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بشكند دستى كه نمك ندارد، من براى او دلسوزى كرده، شريك زندگى ام كردم و او از آغاز كار بد رفتارى و بد قلقى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مافى الضمير خود را خود بيان كرد كه به داستانش مى‌رسيم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مجدّداً ايشان را وادار به حركت كردم و من هم نزديكى‌هاى ظهر حاجى‌ها را حركت داده و در ذوالحليفة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ميقات اهل مدينه و در شش كيلو مترى شهر است، احرام بستند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أللّهمّ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گويان به سوى مكه حركت نموديم، آه چه روزهاى پر نور و پر بركت بود و عشّاق سر از پا نشناخته، به سوى معشوق و معبود خود، مى‌شتابند و در ماشين‌هاى روباز مشغول راز و نياز با خداى خودند و با دو تكه لباس احرام از تمام علايق دنيا چشم پوشيده و به خداى خويش، پناهنده شده‌اند، نهار را در مسجد شجرة و شام را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 معظمه صرف نموده و پس از طى مسافت، شبانه وارد مكه شديم</w:t>
      </w:r>
      <w:r>
        <w:rPr>
          <w:rFonts w:eastAsia="IRNazanin" w:cs="IRNazanin"/>
          <w:color w:val="111111"/>
          <w:sz w:val="28"/>
          <w:szCs w:val="28"/>
          <w:rtl w:val="true"/>
          <w:lang w:bidi="fa-IR"/>
        </w:rPr>
        <w:t>.</w:t>
      </w:r>
      <w:bookmarkStart w:id="143" w:name="pg1957_22497"/>
    </w:p>
    <w:p>
      <w:pPr>
        <w:pStyle w:val="Heading2"/>
        <w:numPr>
          <w:ilvl w:val="1"/>
          <w:numId w:val="1"/>
        </w:numPr>
        <w:rPr/>
      </w:pPr>
      <w:bookmarkStart w:id="144" w:name="__RefHeading___Toc3498929_3650668749"/>
      <w:bookmarkStart w:id="145" w:name="_Toc51"/>
      <w:bookmarkEnd w:id="143"/>
      <w:bookmarkEnd w:id="144"/>
      <w:r>
        <w:rPr>
          <w:rtl w:val="true"/>
        </w:rPr>
        <w:t>ورود زائرين خدا به مكه معظمه‌</w:t>
      </w:r>
      <w:bookmarkEnd w:id="145"/>
    </w:p>
    <w:p>
      <w:pPr>
        <w:pStyle w:val="BookText"/>
        <w:rPr/>
      </w:pPr>
      <w:r>
        <w:rPr>
          <w:rFonts w:ascii="IRNazanin" w:hAnsi="IRNazanin" w:eastAsia="IRNazanin"/>
          <w:color w:val="111111"/>
          <w:sz w:val="28"/>
          <w:sz w:val="28"/>
          <w:szCs w:val="28"/>
          <w:rtl w:val="true"/>
          <w:lang w:bidi="fa-IR"/>
        </w:rPr>
        <w:t>خستگى طول راه و باد اتوبوس روباز و لختى و در لباس احرام و گرمى هواى شهر مكه بعد از ورود و ترافيك سنگين، حجاج را نيمه جان كرده ولى بعد از ورود به ساختمان، دستور دادم همگى دوش بگيرند و غسل طواف كرده پس از مدت كمى شبانه، با بلند گو و پرچم به سوى مسجد الحرام، حركت نموديم و شبانه اعمال واجب را در هواى معتدل سحر، به پايان برسانند و گرنه اگر فردا براى انجام عمل مى‌رفتيم از شدت ازدحام و شلوغى و گرماى طاقت فرسا، بيچاره مى‌شديم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روى ريگهاى گرم مسجدالحرام نشسته‌ايم، من و آقاى امير زاده دسته دسته، حجاج را طواف داده و نماز طواف خوانده دسته جمعى وارد سعى صفا و مروة شديم و باكمك جوانان، پيران را هم باخود به سعى صفا و مروة برديم و انجام داده و آن هم به اتمام رسيد و با شور و شوق و دعا و مناجات از مسجدالحرام بيرون آمده و به هتل رسيده و با كمال آرامش به خواب رفتيم آن هم چه خواب نازى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يكى از اعمال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موفقيت، به پايان رسانديم، چرا خوشحال نباشيم، مگر آنجا محل طواف و سعى صفا و مروه مقدسات عالم، از انبياء گرفته تا اولياء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سعادت و خوشبختى اگر مورد قبول صاحب بيت شود</w:t>
      </w:r>
      <w:r>
        <w:rPr>
          <w:rFonts w:eastAsia="IRNazanin" w:cs="IRNazanin"/>
          <w:color w:val="111111"/>
          <w:sz w:val="28"/>
          <w:szCs w:val="28"/>
          <w:rtl w:val="true"/>
          <w:lang w:bidi="fa-IR"/>
        </w:rPr>
        <w:t>.</w:t>
      </w:r>
    </w:p>
    <w:p>
      <w:pPr>
        <w:pStyle w:val="Heading2"/>
        <w:numPr>
          <w:ilvl w:val="1"/>
          <w:numId w:val="1"/>
        </w:numPr>
        <w:rPr/>
      </w:pPr>
      <w:bookmarkStart w:id="146" w:name="__RefHeading___Toc3498931_3650668749"/>
      <w:bookmarkStart w:id="147" w:name="_Toc52"/>
      <w:bookmarkEnd w:id="146"/>
      <w:r>
        <w:rPr>
          <w:rtl w:val="true"/>
        </w:rPr>
        <w:t>روز هشتم روز جُنبش و حركت‌</w:t>
      </w:r>
      <w:bookmarkEnd w:id="14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هشتم روز تماشائى از اعمال حج است، چون در اين روز عاشقان با عشق بى پايان، به سوى صحراى عرفات در حركتند، صحرائى كه انبياء و اولياء و امام حسين عليهم السلام ها در آن دعاى طولانى عرفه را خوانده‌اند و با خداى خود، راز و نيازها</w:t>
      </w:r>
    </w:p>
    <w:p>
      <w:pPr>
        <w:pStyle w:val="BookText"/>
        <w:rPr/>
      </w:pPr>
      <w:r>
        <w:rPr>
          <w:rFonts w:ascii="Amiri" w:hAnsi="Amiri" w:eastAsia="Amiri" w:cs="Amiri"/>
          <w:color w:val="111111"/>
          <w:sz w:val="28"/>
          <w:sz w:val="28"/>
          <w:szCs w:val="28"/>
          <w:rtl w:val="true"/>
          <w:lang w:bidi="ar-SA"/>
        </w:rPr>
        <w:t>كرده‌اند؛</w:t>
      </w:r>
    </w:p>
    <w:p>
      <w:pPr>
        <w:pStyle w:val="BookText"/>
        <w:rPr/>
      </w:pPr>
      <w:r>
        <w:rPr>
          <w:rFonts w:ascii="IRNazanin" w:hAnsi="IRNazanin" w:eastAsia="IRNazanin"/>
          <w:color w:val="111111"/>
          <w:sz w:val="28"/>
          <w:sz w:val="28"/>
          <w:szCs w:val="28"/>
          <w:rtl w:val="true"/>
          <w:lang w:bidi="fa-IR"/>
        </w:rPr>
        <w:t>نژادها و مليّت‌ها و رنگ‌هاى مختلف با لباس سفيد و متحد الشكل احرام لبّيك گويان از مسجدالحرام بيرون شده سواره و پياده با اتوبوس و بارى و سوارى و با شتر و با استر وبا هر وسيله ممكن، مى‌خواهند خود را به صحراى عاشقان برسانند؛</w:t>
      </w:r>
    </w:p>
    <w:p>
      <w:pPr>
        <w:pStyle w:val="BookText"/>
        <w:rPr/>
      </w:pPr>
      <w:r>
        <w:rPr>
          <w:rFonts w:ascii="IRNazanin" w:hAnsi="IRNazanin" w:eastAsia="IRNazanin"/>
          <w:color w:val="111111"/>
          <w:sz w:val="28"/>
          <w:sz w:val="28"/>
          <w:szCs w:val="28"/>
          <w:rtl w:val="true"/>
          <w:lang w:bidi="fa-IR"/>
        </w:rPr>
        <w:t xml:space="preserve">هر گروهى بالاى وسيله خود پرچم زده و آفتابه آويزان نموده و بلند گو در دست باسينه سوزان و با عشق فراوان و با حاجت بى پايان و باموى پريشان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مى‌روند به كوى معشوق برسند و مى‌روند از من وتو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بسازند، مى‌روند يكى باشند، يك روح در صدها هزار قالب، مى‌روند گناهان چندين ساله خود را در سرزمين رحمت و مغفرت بريزند و اعتراف نمايند و به زبان بياورند و بگريند و بنالند، خوار و ذليل، حقير و ناچيز شوند، مى‌روند در آن درياى بيكران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فنا شوند و از خود بيخود شوند، از ماديات ببُرند و به فنا فى اللّه بپيوندند؛</w:t>
      </w:r>
    </w:p>
    <w:p>
      <w:pPr>
        <w:pStyle w:val="BookText"/>
        <w:rPr/>
      </w:pPr>
      <w:r>
        <w:rPr>
          <w:rFonts w:ascii="IRNazanin" w:hAnsi="IRNazanin" w:eastAsia="IRNazanin"/>
          <w:color w:val="111111"/>
          <w:sz w:val="28"/>
          <w:sz w:val="28"/>
          <w:szCs w:val="28"/>
          <w:rtl w:val="true"/>
          <w:lang w:bidi="fa-IR"/>
        </w:rPr>
        <w:t xml:space="preserve">آه چه ناله‌ها و چه سوز دلها، چه اشگ‌ها و چه مرواريدهاى روان از رخسارها، مسجد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زمين عرفات، از دور پيداست، مناره‌ها و چراغهاى رنگا رنگ به آن صحرا، صفا و منظره زيبائى بخشيده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جلوتر مى‌رويم از ماشينهاى روباز تماشا مى‌كنيم، عروس سفيد پوش آن طرف عرفات جلوه گر است، اكليل و تاج سفيد و باعظمت بر سر، مى‌خرامد و دلها در تاب و 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 مى‌شويم، هرچه نزديك‌تر با ابهت‌تر و چشمها به سوى اين عروس عرفات دوخته شده است كه چيست اين موجود سفيد پوش در اين بيابان شكوه فوق العادة بر آن بخشيده است، مى‌رسيم و نزديك‌تر مى‌شويم و مى‌بينيم آن عروس ظاهرى نيست بلكه عاشقان سفيد پوش و رهروان سينه 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گوشه گوشه آن خزيده و بردامنش چسبيده و در زير سنگهايش جاگرفته و با معبود، در راز و نيازند، مى‌سوزند و مى‌نالند و به رحمت بى</w:t>
      </w:r>
    </w:p>
    <w:p>
      <w:pPr>
        <w:pStyle w:val="BookText"/>
        <w:rPr/>
      </w:pPr>
      <w:r>
        <w:rPr>
          <w:rFonts w:ascii="IRNazanin" w:hAnsi="IRNazanin" w:eastAsia="IRNazanin"/>
          <w:color w:val="111111"/>
          <w:sz w:val="28"/>
          <w:sz w:val="28"/>
          <w:szCs w:val="28"/>
          <w:rtl w:val="true"/>
          <w:lang w:bidi="fa-IR"/>
        </w:rPr>
        <w:t xml:space="preserve">پايان او چشم دوخته‌اند؛ يك شب آرى فقط يك شب، شب عرفه شب ايمان شب رحمان شب رحمت و شب از قالب ناسوتى پريدن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ملكوت به پرواز در آمدن و به خدا پيوستن است، شب نى‌ها و ناله‌ها و شب سوزها سازها پس چر ا يك شب، آرى كبريت احمر كمياب و ناب‌ها و پرقيمت‌ها عزيزالوجودند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فجر فرامى رسد، بانك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طرف بلند و شليك توپ ها، رسيدن صبح را، اعلام مى‌كند شب زنده داران با يك دنيا روح ملكوتى، براى اداى فريضه صبح بلند مى‌شوند و آفتاب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چپ و راست و جلو و عقب قدم مى‌زنند، چادرهاى سفيد برافراشته، آرى چادرهاى سفيد و انسان‌هاى سفيد پوش در واقع يك پارچه سفيدى است، چون سياهى‌ها به سفيدى تبديل مى‌شوند و براى سفيد شدن آمده‌اند براى شستن سياهى گنه هفتاد و هشتاد ساله، آمده‌اند مجرّد شوند به وجود مادى خود، پشت و پا بزنند، و بى خود شوند و تاريكى‌ها را بزدايند؛</w:t>
      </w:r>
    </w:p>
    <w:p>
      <w:pPr>
        <w:pStyle w:val="BookText"/>
        <w:rPr/>
      </w:pPr>
      <w:r>
        <w:rPr>
          <w:rFonts w:ascii="IRNazanin" w:hAnsi="IRNazanin" w:eastAsia="IRNazanin"/>
          <w:color w:val="111111"/>
          <w:sz w:val="28"/>
          <w:sz w:val="28"/>
          <w:szCs w:val="28"/>
          <w:rtl w:val="true"/>
          <w:lang w:bidi="fa-IR"/>
        </w:rPr>
        <w:t xml:space="preserve">عصر روز نهم كلماتى كه از زبان انسان كامل عالم امكان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شده است دعاى عرفه حسينى را مى‌گويم، از جاى جاى عرفات، اين مناجات شنيده مى‌شود زمزمه‌ها بلند شده است و قطرات اشك، سرازير بلى؛</w:t>
      </w:r>
    </w:p>
    <w:p>
      <w:pPr>
        <w:pStyle w:val="BookText"/>
        <w:rPr/>
      </w:pPr>
      <w:r>
        <w:rPr>
          <w:rFonts w:ascii="IRNazanin" w:hAnsi="IRNazanin" w:eastAsia="IRNazanin"/>
          <w:color w:val="111111"/>
          <w:sz w:val="28"/>
          <w:sz w:val="28"/>
          <w:szCs w:val="28"/>
          <w:rtl w:val="true"/>
          <w:lang w:bidi="fa-IR"/>
        </w:rPr>
        <w:t>بنده همان به كه زتقصير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به درگاه خدا آورد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عذر خواهى و ندامت و پشيمانى و پريشانى، همه استغفار بالأخرة همه توبه و بازگشت؛ در اين روز و در ميان اين ناله‌ها، صداى سوزانى به گوش مى‌رسد، مثل اينكه دلها را به سوى كوچه‌هاى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مى‌برد انسانى را نشان مى‌دهد، و صداى مظلوميت و غريبى او را بگوش مى‌رساند و در ميان كوچه‌هاى كوفه شمشير مى‌زند و مكرر رو به سوى مدينه كرده و صدا مى‌زند و فرياد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w:t>
      </w:r>
      <w:bookmarkStart w:id="148" w:name="pg1957_22500"/>
    </w:p>
    <w:p>
      <w:pPr>
        <w:pStyle w:val="BookText"/>
        <w:rPr/>
      </w:pPr>
      <w:bookmarkEnd w:id="148"/>
      <w:r>
        <w:rPr>
          <w:rFonts w:ascii="IRNazanin" w:hAnsi="IRNazanin" w:eastAsia="IRNazanin"/>
          <w:color w:val="111111"/>
          <w:sz w:val="28"/>
          <w:sz w:val="28"/>
          <w:szCs w:val="28"/>
          <w:rtl w:val="true"/>
          <w:lang w:bidi="fa-IR"/>
        </w:rPr>
        <w:t xml:space="preserve">كوفه نيا، اى پسر عمويم و اى حسين من كوفيان بيوفائى كردند و پيمان خود را شكستند و به ستمگران پيوستند، آرى در ميان دعاهاى عرفه، دلها، عزيزى را بدرقه مى‌كنند سراپا شجاعت و ايثار و فداكارى در نهايت، شهادت، مگر نه اين است كه روز عرفه روز شهادت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مى‌گويم كه به هر نامردى التماس مى‌كند به حسين من و به فرزند عمويم، از طرف من هرچه سريع تر برسان كه به كوفه نيايد و كوفيان پشت ما را خالى كردند، حتى از عمربن سعد هم اين خواهش را كرد ولى حيف و صد حيف، بلكه بى نهايت حيف و اسف، حسينش روز هشتم يك روز پيش از عرفه يعنى همان روز خروج او، با اهل و عيال از مكه به سوى كوفه حركت كرده بود</w:t>
      </w:r>
      <w:r>
        <w:rPr>
          <w:rFonts w:eastAsia="IRNazanin" w:cs="IRNazanin"/>
          <w:color w:val="111111"/>
          <w:sz w:val="28"/>
          <w:szCs w:val="28"/>
          <w:rtl w:val="true"/>
          <w:lang w:bidi="fa-IR"/>
        </w:rPr>
        <w:t>!!.</w:t>
      </w:r>
    </w:p>
    <w:p>
      <w:pPr>
        <w:pStyle w:val="Heading2"/>
        <w:numPr>
          <w:ilvl w:val="1"/>
          <w:numId w:val="1"/>
        </w:numPr>
        <w:rPr/>
      </w:pPr>
      <w:bookmarkStart w:id="149" w:name="__RefHeading___Toc3498933_3650668749"/>
      <w:bookmarkStart w:id="150" w:name="_Toc53"/>
      <w:bookmarkEnd w:id="149"/>
      <w:r>
        <w:rPr>
          <w:rtl w:val="true"/>
        </w:rPr>
        <w:t>شب تماشائى‌</w:t>
      </w:r>
      <w:bookmarkEnd w:id="150"/>
    </w:p>
    <w:p>
      <w:pPr>
        <w:pStyle w:val="BookText"/>
        <w:rPr/>
      </w:pPr>
      <w:r>
        <w:rPr>
          <w:rFonts w:ascii="IRNazanin" w:hAnsi="IRNazanin" w:eastAsia="IRNazanin"/>
          <w:color w:val="111111"/>
          <w:sz w:val="28"/>
          <w:sz w:val="28"/>
          <w:szCs w:val="28"/>
          <w:rtl w:val="true"/>
          <w:lang w:bidi="fa-IR"/>
        </w:rPr>
        <w:t xml:space="preserve">آفتاب روز عرفه رو به افول است، عرب‌هاى كارگر بند چادرها را با سرعت، باز مى‌كنند، خيمه‌ها، مانند برگ خزان به زمين مى‌ريزند و در مدت يك ساعت تمام سرزمين عرفات، به صورت يك بيابان و دشت وسيع در آمد، ديگر اثرى از چادرها نماند آخر نه اين است كه بايد آن همه چادر به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يافته و در آنجا بر افراشته شود، تا از ميهمانان خدائى خويش پذيرائى نمايد؛ كاروانهاغذاى شام حجاج را توزيع نمودند، چون شب تاريك و درهم برهمى خواهند گذراند، نه از چادر خبرى و نه از زيرانداز اثرى؛</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موتور ماشينها روشن و صداى صفير شرطه‌ها بلند و جيغ و داد حجاج، به آسمان مى‌رسد، همه باشتاب و بانورهاى چراغ ماشين‌ها و ترافيك سنگين، به سوى ركن دوم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مى‌گويم، مى‌روند يك شب ديگر، به ابديت بپيوندند، سواره و پياده از پشته‌هاى ميان عرفات و مشعر، بالا</w:t>
      </w:r>
    </w:p>
    <w:p>
      <w:pPr>
        <w:pStyle w:val="BookText"/>
        <w:rPr/>
      </w:pPr>
      <w:r>
        <w:rPr>
          <w:rFonts w:ascii="IRNazanin" w:hAnsi="IRNazanin" w:eastAsia="IRNazanin"/>
          <w:color w:val="111111"/>
          <w:sz w:val="28"/>
          <w:sz w:val="28"/>
          <w:szCs w:val="28"/>
          <w:rtl w:val="true"/>
          <w:lang w:bidi="fa-IR"/>
        </w:rPr>
        <w:t>مى‌روند و به سوى ميعادگاه دوم، سرازير مى‌شوند و در وسطهاى مشعر پياده</w:t>
      </w:r>
    </w:p>
    <w:p>
      <w:pPr>
        <w:pStyle w:val="BookText"/>
        <w:rPr/>
      </w:pPr>
      <w:r>
        <w:rPr>
          <w:rFonts w:ascii="IRNazanin" w:hAnsi="IRNazanin" w:eastAsia="IRNazanin"/>
          <w:color w:val="111111"/>
          <w:sz w:val="28"/>
          <w:sz w:val="28"/>
          <w:szCs w:val="28"/>
          <w:rtl w:val="true"/>
          <w:lang w:bidi="fa-IR"/>
        </w:rPr>
        <w:t xml:space="preserve">مى‌شوند و مى‌نشينند و در زير نور تير برق‌ها، سنگريزه جمع مى‌كنند و به كيسه خود مى‌ريزند و فردا براى سنگسار كردن شيطان‌ها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مى‌شوند آخر نه اين است كه فردا در سر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براى انجام اين كارها خواهند ماند و آن سنگريزه‌ها را به سوى دشمن شناخته شده و ديرينه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و او را سنگسار خواهند نمود و از خود دور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افكن‌هاى قوى و بلند، وادى مشعر را، مثل روز روشن كرده است، مردم دو دسته شده‌اند، دسته اى در خواب و استراحت و دسته ديگر در دعا و مناجات و راز ونياز با قاضى الحاجات؛</w:t>
      </w:r>
    </w:p>
    <w:p>
      <w:pPr>
        <w:pStyle w:val="BookText"/>
        <w:rPr/>
      </w:pPr>
      <w:r>
        <w:rPr>
          <w:rFonts w:ascii="IRNazanin" w:hAnsi="IRNazanin" w:eastAsia="IRNazanin"/>
          <w:color w:val="111111"/>
          <w:sz w:val="28"/>
          <w:sz w:val="28"/>
          <w:szCs w:val="28"/>
          <w:rtl w:val="true"/>
          <w:lang w:bidi="fa-IR"/>
        </w:rPr>
        <w:t xml:space="preserve">بعد از آنكه حاجى‌ها را در مشعرالحرام جابجا كرديم، براى اينكه فردا براى ما و همه حجاج، روز سختى خواهد بود و در زير گرماى سوزان مِنى و در خيابان‌هاى گره خورده از جمعيت و با مسؤليت افراد كاروان و خورد و خوراك آنها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كلافه خواهيم شد و پيدا كردن محل چادرها سخت خواهد بود، من تصميم گرفتم شبانه بروم در منى جاى چادرها را بررسى كنم و به وسايل و آماده بودن براى صبحانه، سرى بزنم، پياده به منى رفته و به مسيرهاى سر راست و مستقيم، سركشى نمودم و به مشعر برگشتم و نيت وقوف نمودم و چون واقعاً خسته بودم و مختصر خلوتى با خداى خود و باكمى چُرت زدن به صبح رساندم و حجاج را بيدار نمودم و نماز صبح را خوانده و منتظر طلوع آفتاب بوديم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شويم؛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حاجى‌ها را دودسته كردم، يك دسته به آقاى راثى دادم كه آنها را تاچادر راهنمائى نمايد و دسته دوم را خودم، حركت كرديم و دسته همراه من با آرامى و بدون درد سر به چادرها رسيدند و از دسته راثى خبرى نبود و پس از مختصر انتظار كه نيامدند من براى پيدا كردن آنها به سوى مشعر برگشتم؛</w:t>
      </w:r>
      <w:bookmarkStart w:id="151" w:name="pg1957_22502"/>
    </w:p>
    <w:p>
      <w:pPr>
        <w:pStyle w:val="BookText"/>
        <w:rPr/>
      </w:pPr>
      <w:bookmarkEnd w:id="151"/>
      <w:r>
        <w:rPr>
          <w:rFonts w:ascii="IRNazanin" w:hAnsi="IRNazanin" w:eastAsia="IRNazanin"/>
          <w:color w:val="111111"/>
          <w:sz w:val="28"/>
          <w:sz w:val="28"/>
          <w:szCs w:val="28"/>
          <w:rtl w:val="true"/>
          <w:lang w:bidi="fa-IR"/>
        </w:rPr>
        <w:t>در يكى از كوره راهها به چند نفر از حجاج كاروانم برخورد كردم كه كلافه شده بودند، از حال بقيه، جويا شدم؟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كجائى آقا، راثى به بهانه اينكه از راه ميانبر، به چادرها برساند، آنها را از خيابان و خط مستقيم منحرف كرده و در ميان چادرها و سنگ كلاخ‌ها، رها ساخته است، نه از خودش خبرى و نه از حجاج اثرى و هيچكس از ديگرى خبرندارد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زحمات زياد گمشده‌ها را جمع آورى كرده و به چادرها رساندم، وقتى كه همه را صحيح و سالم در چادر، اسكان دادم آقاى دكتر ارژنگى پزشك كاروان مرا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گلستانى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آقا راثى باش او در كاروان شما، علناً كار شكنى مى‌كند و نمى‌دانم باچه انگيزه‌ئى اين كارها را مى‌كند كه نمونه‌اش امروز است كه عمداً حجاج كاروانت را، دچار سردرگمى كرد و به بيراه زد سر و وضع آنها را ببين چگونه جمع كرده و با چه حالى به چادرها رساندى و مى‌خواهد حجاج را برعليه تو بشوراند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جريان اعمال غرض و خيانت راثى بگونه‌اى بود كه افراد گروه هم به قضيه، پى برده بودند، از پيش پرواز فرستادن و برگرداندن كاميون بار و اين وضع مشعر و غيره</w:t>
      </w:r>
    </w:p>
    <w:p>
      <w:pPr>
        <w:pStyle w:val="BookText"/>
        <w:rPr/>
      </w:pPr>
      <w:r>
        <w:rPr>
          <w:rFonts w:ascii="IRNazanin" w:hAnsi="IRNazanin" w:eastAsia="IRNazanin"/>
          <w:color w:val="111111"/>
          <w:sz w:val="28"/>
          <w:sz w:val="28"/>
          <w:szCs w:val="28"/>
          <w:rtl w:val="true"/>
          <w:lang w:bidi="fa-IR"/>
        </w:rPr>
        <w:t>كاملًا واضح و روشن بود كه هدفى را تعقيب مى‌كند، ولى چكنم، خود كرده را تدبيرى نيست، خودم كردم و بايد پاى لغزشش هم بايستم كه نبايد به كسى رحم كرد، من آن روز دلم به حال نزار او سوخت و همه رفقا خود را كنار كشيدند و راحت به كارهاى خود مى‌رسند و من جون جونى بازى در آوردم و آخر خود را گرفتار نمودم و حالا اول عشق است، ببين بعدها و سال‌هاى بعد چه كرد و چه پيش خواهد آورد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2" w:name="__RefHeading___Toc3498935_3650668749"/>
      <w:bookmarkStart w:id="153" w:name="_Toc54"/>
      <w:bookmarkEnd w:id="152"/>
      <w:r>
        <w:rPr>
          <w:rtl w:val="true"/>
        </w:rPr>
        <w:t>روز عيد قربان روز ميعاد عاشقان‌</w:t>
      </w:r>
      <w:bookmarkEnd w:id="153"/>
    </w:p>
    <w:p>
      <w:pPr>
        <w:pStyle w:val="BookText"/>
        <w:rPr/>
      </w:pPr>
      <w:r>
        <w:rPr>
          <w:rFonts w:ascii="IRNazanin" w:hAnsi="IRNazanin" w:eastAsia="IRNazanin"/>
          <w:color w:val="111111"/>
          <w:sz w:val="28"/>
          <w:sz w:val="28"/>
          <w:szCs w:val="28"/>
          <w:rtl w:val="true"/>
          <w:lang w:bidi="fa-IR"/>
        </w:rPr>
        <w:t xml:space="preserve">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پا نمى‌شناسند،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جمرة عقبه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قربانگاه در حركتند، همه درتاب و تب انجام فرائض مِنى و مناسك مربوط به آن مى‌باشند و مى‌خواهند مانند قهرمان توحيد حضرت ابراهيم عليه السلام، خواهش هاى نفسانى خود را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ببرّند و با ملكوت اعلى، ارتباط برقرار نمايند، مى‌خواهند عالم ماديات فانى را زير پا گذاشته به ابديت و جاودانگى برسند؛</w:t>
      </w:r>
    </w:p>
    <w:p>
      <w:pPr>
        <w:pStyle w:val="BookText"/>
        <w:rPr/>
      </w:pPr>
      <w:r>
        <w:rPr>
          <w:rFonts w:ascii="IRNazanin" w:hAnsi="IRNazanin" w:eastAsia="IRNazanin"/>
          <w:color w:val="111111"/>
          <w:sz w:val="28"/>
          <w:sz w:val="28"/>
          <w:szCs w:val="28"/>
          <w:rtl w:val="true"/>
          <w:lang w:bidi="fa-IR"/>
        </w:rPr>
        <w:t xml:space="preserve">بلى مى‌خواهند از عالم ناسوت به جهان لاهوت پرواز كنند، در آن سرزمين، معنا و فلسفه سربريدن يك حيوان بى زبان را، بفهمند اگر چه به ظاهر قربانى عوض حضرت اسماعيل عليه السلام است ولى براى درك حكمت و علت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تا به عمق فلسفه واقعى آن، پى ببرد، چرا و چرا و دهها چراهاى ديگر، بلى بايد حيوان و عالم حيوانيت، در آن ميقات عشق، ذبح شود و به غير او پشت پا زده و 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فى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اوج بگيرد؛</w:t>
      </w:r>
    </w:p>
    <w:p>
      <w:pPr>
        <w:pStyle w:val="BookText"/>
        <w:rPr/>
      </w:pPr>
      <w:r>
        <w:rPr>
          <w:rFonts w:ascii="Amiri" w:hAnsi="Amiri" w:eastAsia="Amiri" w:cs="Amiri"/>
          <w:color w:val="111111"/>
          <w:sz w:val="28"/>
          <w:sz w:val="28"/>
          <w:szCs w:val="28"/>
          <w:rtl w:val="true"/>
          <w:lang w:bidi="ar-SA"/>
        </w:rPr>
        <w:t xml:space="preserve">آرى در آن سر زمين عشق،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 نداى؛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الخلق تُرّاًفى هواكا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أيتمتُ العيال لِكَىْ أراكا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عالم بيخودى قدم زد، چون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همه اوست و به سوى اوست، خدايا چه منظره‌هاى زيباست و همه به خود مشغول است، گروه گروه، از قربانگاه بيرون آمده و به چادرها بر مى‌گردند و يا در ميان راه، به كنارى كشيده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مى‌نمايند و سر مى‌تراشند و وظيفه سوم روز اول منى را به پايان مى‌رسانند؛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ذبح هواها و يا به زمين ريختن زيبائى‌ها، كافى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دام‌هاى خطرناك در طول راه هست و زير پاى آدمى گسترده شده است، بنى آدم از همان</w:t>
      </w:r>
    </w:p>
    <w:p>
      <w:pPr>
        <w:pStyle w:val="BookText"/>
        <w:rPr/>
      </w:pPr>
      <w:r>
        <w:rPr>
          <w:rFonts w:ascii="IRNazanin" w:hAnsi="IRNazanin" w:eastAsia="IRNazanin"/>
          <w:color w:val="111111"/>
          <w:sz w:val="28"/>
          <w:sz w:val="28"/>
          <w:szCs w:val="28"/>
          <w:rtl w:val="true"/>
          <w:lang w:bidi="fa-IR"/>
        </w:rPr>
        <w:t xml:space="preserve">ساعت اوليه دورى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فروافتادگى به عالم خاك، اسير دام‌هاى كشنده شيطان يعنى آن دشمن ديرين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آشكار، گرفتار شدند؛</w:t>
      </w:r>
    </w:p>
    <w:p>
      <w:pPr>
        <w:pStyle w:val="BookText"/>
        <w:rPr/>
      </w:pPr>
      <w:r>
        <w:rPr>
          <w:rFonts w:ascii="IRNazanin" w:hAnsi="IRNazanin" w:eastAsia="IRNazanin"/>
          <w:color w:val="111111"/>
          <w:sz w:val="28"/>
          <w:sz w:val="28"/>
          <w:szCs w:val="28"/>
          <w:rtl w:val="true"/>
          <w:lang w:bidi="fa-IR"/>
        </w:rPr>
        <w:t>از همان ساعات نخست، در دامگه اين دشمن ورزيده، دست و پا مى‌زند، و افسوس گرفتارشدن در دام او را مى‌خورد و با زبان ندامت و حسرت، ناله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بودم وفردوس برين جايم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آورد بر اين دير خراب آبادم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مرغ باغ ملكوتم نِيَم از عالم 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سه روزى بر اين دير خراب افتاده‌ام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طاير گلشن قدسم چه دهم شرح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دامگه حادثه چون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مى‌دهد؛</w:t>
      </w:r>
    </w:p>
    <w:p>
      <w:pPr>
        <w:pStyle w:val="BookText"/>
        <w:rPr/>
      </w:pPr>
      <w:r>
        <w:rPr>
          <w:rFonts w:ascii="IRNazanin" w:hAnsi="IRNazanin" w:eastAsia="IRNazanin"/>
          <w:color w:val="111111"/>
          <w:sz w:val="28"/>
          <w:sz w:val="28"/>
          <w:szCs w:val="28"/>
          <w:rtl w:val="true"/>
          <w:lang w:bidi="fa-IR"/>
        </w:rPr>
        <w:t xml:space="preserve">در اين سرزمين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صفى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 قسم خورده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را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سنگ باران نمود و از خود دور ساخت و دو روز ديگر در سه موضع تعيين شده تاريخى، او را سنگسار نمود و از نفوذ او كاست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در طول زندگى و پس بازگشت از اين سرزمين عهد و پيمان، نبايد دوباره به او ميدان داد و او را به رقص آورده و دهن كجى ويرا متوجه خود ساخت و پيمان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پشت سر گذاشتن سرزمين مِنى، بنا به دعوت قبلى، وارد خانه دوست و تجلى عشق مى‌شويم و سرسفره ضيافت او مى‌نشينيم و در زير پرده سياه كعبه، به گناهان خود اعتراف مى‌كنيم و از او تقاضاى عفو و بخشش، مى‌نمائيم و متقابلًا از طرف ميزبان، به تمامى اشتباهات و دريدگى‌هاى گذشته، خط بطلان كشيده و محو مى‌نمايند و اين ندا به گوش واقع شنوان و واقع بينان،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بنده من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اينجا حساب فيما بين تصفيه شد و پاك گرديد، بعد از اين مواظب باش كه دوباره به دام دشمن نيفتى</w:t>
      </w:r>
      <w:r>
        <w:rPr>
          <w:rFonts w:eastAsia="IRNazanin" w:cs="IRNazanin"/>
          <w:color w:val="111111"/>
          <w:sz w:val="28"/>
          <w:szCs w:val="28"/>
          <w:rtl w:val="true"/>
          <w:lang w:bidi="fa-IR"/>
        </w:rPr>
        <w:t>!!).</w:t>
      </w:r>
      <w:bookmarkStart w:id="154" w:name="pg1957_22505"/>
    </w:p>
    <w:p>
      <w:pPr>
        <w:pStyle w:val="BookText"/>
        <w:rPr/>
      </w:pPr>
      <w:bookmarkEnd w:id="154"/>
      <w:r>
        <w:rPr>
          <w:rFonts w:ascii="IRNazanin" w:hAnsi="IRNazanin" w:eastAsia="IRNazanin"/>
          <w:color w:val="111111"/>
          <w:sz w:val="28"/>
          <w:sz w:val="28"/>
          <w:szCs w:val="28"/>
          <w:rtl w:val="true"/>
          <w:lang w:bidi="fa-IR"/>
        </w:rPr>
        <w:t xml:space="preserve">به دور خانه ميزبان، هفت بار مى‌گرديم و در مقام ابراهيم عليه السلام با خواندن دوركعت نماز طواف، سر تعظيم فرود آورده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مى‌رويم تا بدويم و در نهايت، باز زيبائى‌هاى ظاهرى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و يا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مى‌زنيم و مجدداً به سوى خانه عشق و ايمان برگشته هفت بار دوم را براى حلال نمودن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مى‌آوريم و نماز آن را مى‌خوانيم و براى خدا حافظى آماده شده و با تشكر از دوست و مهمان نوازى او، با چشمان اشك بار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 هوا پيما و به سوى منتظران و چشم به راهان وطن، پرواز مى‌كنيم، بارخدايا اين كمترين عمل را از ما بپذير آمين يارب العالمين، خدايا ممنونتيم و از مهمان نوازى ملكوتيت، متشكريم</w:t>
      </w:r>
      <w:r>
        <w:rPr>
          <w:rFonts w:eastAsia="IRNazanin" w:cs="IRNazanin"/>
          <w:color w:val="111111"/>
          <w:sz w:val="28"/>
          <w:szCs w:val="28"/>
          <w:rtl w:val="true"/>
          <w:lang w:bidi="fa-IR"/>
        </w:rPr>
        <w:t>.</w:t>
      </w:r>
    </w:p>
    <w:p>
      <w:pPr>
        <w:pStyle w:val="Heading2"/>
        <w:numPr>
          <w:ilvl w:val="1"/>
          <w:numId w:val="1"/>
        </w:numPr>
        <w:rPr/>
      </w:pPr>
      <w:bookmarkStart w:id="155" w:name="__RefHeading___Toc3498937_3650668749"/>
      <w:bookmarkStart w:id="156" w:name="_Toc55"/>
      <w:bookmarkEnd w:id="155"/>
      <w:r>
        <w:rPr>
          <w:rtl w:val="true"/>
        </w:rPr>
        <w:t xml:space="preserve">خاطرات سال </w:t>
      </w:r>
      <w:r>
        <w:rPr/>
        <w:t>1352</w:t>
      </w:r>
      <w:bookmarkEnd w:id="156"/>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كه مردم سرگرم مسافر و تأمين معاش خود بودند، بدون اطلاع مردم، از سرعين به اردبيل مهاجرت نمودم، وقتى مردم به خود آمدند كه كار از كار گذشته بود و خيلى سعى كردند، دوباره مرا به سرعين برگردانند اما با مخالفت من روبرو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اردبيل در منزل خودم واقع در سه راه ميرزا بخشعلى بعد از مسجد كه قبلًا با وام بانكى ساخته بودم، ساكن شدم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سال شماره كاروان من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bookmarkStart w:id="157" w:name="pg1957_22506"/>
    </w:p>
    <w:p>
      <w:pPr>
        <w:pStyle w:val="BookText"/>
        <w:rPr/>
      </w:pPr>
      <w:bookmarkEnd w:id="157"/>
      <w:r>
        <w:rPr>
          <w:rFonts w:ascii="IRNazanin" w:hAnsi="IRNazanin" w:eastAsia="IRNazanin"/>
          <w:color w:val="111111"/>
          <w:sz w:val="28"/>
          <w:sz w:val="28"/>
          <w:szCs w:val="28"/>
          <w:rtl w:val="true"/>
          <w:lang w:bidi="fa-IR"/>
        </w:rPr>
        <w:t>در اين سال به كارهاى كاروان و مقدمات سفر بعدى مى‌پردازم و براى ثبت نام حجاج و اجاره منازل آنها در عربستان، آماده مى‌شوم</w:t>
      </w:r>
    </w:p>
    <w:p>
      <w:pPr>
        <w:pStyle w:val="BookText"/>
        <w:rPr/>
      </w:pPr>
      <w:r>
        <w:rPr>
          <w:rFonts w:ascii="Amiri" w:hAnsi="Amiri" w:eastAsia="Amiri" w:cs="Amiri"/>
          <w:color w:val="111111"/>
          <w:sz w:val="28"/>
          <w:sz w:val="28"/>
          <w:szCs w:val="28"/>
          <w:rtl w:val="true"/>
          <w:lang w:bidi="ar-SA"/>
        </w:rPr>
        <w:t xml:space="preserve">در اين سال يكى از حاجيان سال قبل خود به نام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صالح زاده</w:t>
      </w:r>
    </w:p>
    <w:p>
      <w:pPr>
        <w:pStyle w:val="BookText"/>
        <w:rPr/>
      </w:pPr>
      <w:r>
        <w:rPr>
          <w:rFonts w:ascii="IRNazanin" w:hAnsi="IRNazanin" w:eastAsia="IRNazanin"/>
          <w:color w:val="111111"/>
          <w:sz w:val="28"/>
          <w:sz w:val="28"/>
          <w:szCs w:val="28"/>
          <w:rtl w:val="true"/>
          <w:lang w:bidi="fa-IR"/>
        </w:rPr>
        <w:t>نمين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معاون گروه برگزيده و به سازمان اوقاف معرفى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عامر ساختمان احمد عبدالله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اجاره </w:t>
      </w:r>
      <w:r>
        <w:rPr>
          <w:rFonts w:eastAsia="Amiri" w:cs="Amiri" w:ascii="Amiri" w:hAnsi="Amiri"/>
          <w:color w:val="111111"/>
          <w:sz w:val="28"/>
          <w:szCs w:val="28"/>
          <w:lang w:bidi="ar-SA"/>
        </w:rPr>
        <w:t>35000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سعودى مطوف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حمزه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اباذر پلاك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با دلالى على صالح هبوبى ساختمان ابراهيم الشّاهر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اجاره</w:t>
      </w:r>
      <w:r>
        <w:rPr>
          <w:rFonts w:eastAsia="IRNazanin" w:cs="IRNazanin"/>
          <w:color w:val="111111"/>
          <w:sz w:val="28"/>
          <w:szCs w:val="28"/>
          <w:rtl w:val="true"/>
          <w:lang w:bidi="fa-IR"/>
        </w:rPr>
        <w:t xml:space="preserve">: </w:t>
      </w:r>
      <w:r>
        <w:rPr>
          <w:rFonts w:eastAsia="IRNazanin" w:cs="IRNazanin"/>
          <w:color w:val="111111"/>
          <w:sz w:val="28"/>
          <w:szCs w:val="28"/>
          <w:lang w:bidi="fa-IR"/>
        </w:rPr>
        <w:t>10500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حسنى بافقيه مدينه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سال، اسامى كاركنان كاروان من به قرار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حجّت‌الإسلام آقاى احمد اميرزاده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دكتر غلامرضا لاشائى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بهدارى اردبيل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فتح الله صالح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 خراط بيرامى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آشپز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غفور موجبى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آشپز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جعفرى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محمد فرويل شاه نشين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قدير يعقوبى نماد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نورى قنبلانى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خدمتكار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شمس الدين زنده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پذيرائى</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8" w:name="__RefHeading___Toc3498939_3650668749"/>
      <w:bookmarkStart w:id="159" w:name="_Toc56"/>
      <w:bookmarkEnd w:id="158"/>
      <w:r>
        <w:rPr>
          <w:rtl w:val="true"/>
        </w:rPr>
        <w:t xml:space="preserve">خاطرات سال </w:t>
      </w:r>
      <w:r>
        <w:rPr/>
        <w:t>1353</w:t>
      </w:r>
      <w:bookmarkEnd w:id="159"/>
    </w:p>
    <w:p>
      <w:pPr>
        <w:pStyle w:val="BookText"/>
        <w:rPr/>
      </w:pPr>
      <w:r>
        <w:rPr>
          <w:rFonts w:ascii="IRNazanin" w:hAnsi="IRNazanin" w:eastAsia="IRNazanin"/>
          <w:color w:val="111111"/>
          <w:sz w:val="28"/>
          <w:sz w:val="28"/>
          <w:szCs w:val="28"/>
          <w:rtl w:val="true"/>
          <w:lang w:bidi="fa-IR"/>
        </w:rPr>
        <w:t xml:space="preserve">در اين سال مانند سال‌هاى گذشته به مسايل فراهم نمودن كارهاى كاروان مشغول شدم و شماره كاروان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عامر ساختمان مقابل مسجد بن سليم ساختمان محمدالسّويّح مبلغ اجاره </w:t>
      </w:r>
      <w:r>
        <w:rPr>
          <w:rFonts w:eastAsia="Amiri" w:cs="Amiri" w:ascii="Amiri" w:hAnsi="Amiri"/>
          <w:color w:val="111111"/>
          <w:sz w:val="28"/>
          <w:szCs w:val="28"/>
          <w:lang w:bidi="ar-SA"/>
        </w:rPr>
        <w:t>58000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 سعودى مطوف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اباذر العنّابيّة والعائدة ساختمان احمدبكرى و محمد واحمد صبرى مبلغ اجاره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حسنى بافقيه مدينه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سال آقاى حاج قدير جليل زادگان شاعر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خانمش حاجيه محترم وهاب زاده اردبيل جمعى كاروان من بودند و در مدينه اشعار خوبى سرود و وسيله حاج عسكر عزيزى كيا در مجلس شبانه ما خوانده شد كه آخر بيت‌ها با اين جمله ختم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 دولانان شهرده اون گُن قوناق اولدوخ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سال، اسامى كاركنان كاروان من به قرار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حجّت‌الإسلام آقاى احمد اميرزاده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يوسف معمارى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فتح الله صالح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 خراط بيرامى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آشپز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موسى مهديزاده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آشپز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جعفرى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نورمند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قدير يعقوبى نماد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نورى قنبلانى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خدمتكار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التفات قيم 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پذيرائى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عسكر عزيزى 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پذيرائى</w:t>
      </w:r>
      <w:r>
        <w:rPr>
          <w:rFonts w:eastAsia="IRNazanin" w:cs="IRNazanin"/>
          <w:color w:val="111111"/>
          <w:sz w:val="28"/>
          <w:szCs w:val="28"/>
          <w:rtl w:val="true"/>
          <w:lang w:bidi="fa-IR"/>
        </w:rPr>
        <w:t>.</w:t>
      </w:r>
      <w:bookmarkStart w:id="160" w:name="pg1957_22508"/>
    </w:p>
    <w:p>
      <w:pPr>
        <w:pStyle w:val="BookText"/>
        <w:rPr/>
      </w:pPr>
      <w:bookmarkEnd w:id="160"/>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عصمت قدكچى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دستيار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اشكانى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مديرگروه</w:t>
      </w:r>
      <w:r>
        <w:rPr>
          <w:rFonts w:eastAsia="IRNazanin" w:cs="IRNazanin"/>
          <w:color w:val="111111"/>
          <w:sz w:val="28"/>
          <w:szCs w:val="28"/>
          <w:rtl w:val="true"/>
          <w:lang w:bidi="fa-IR"/>
        </w:rPr>
        <w:t>.</w:t>
      </w:r>
    </w:p>
    <w:p>
      <w:pPr>
        <w:pStyle w:val="Heading2"/>
        <w:numPr>
          <w:ilvl w:val="1"/>
          <w:numId w:val="1"/>
        </w:numPr>
        <w:rPr/>
      </w:pPr>
      <w:bookmarkStart w:id="161" w:name="__RefHeading___Toc3498941_3650668749"/>
      <w:bookmarkStart w:id="162" w:name="_Toc57"/>
      <w:bookmarkEnd w:id="161"/>
      <w:r>
        <w:rPr>
          <w:rtl w:val="true"/>
        </w:rPr>
        <w:t xml:space="preserve">خاطرات سال </w:t>
      </w:r>
      <w:r>
        <w:rPr/>
        <w:t>1354</w:t>
      </w:r>
      <w:bookmarkEnd w:id="162"/>
    </w:p>
    <w:p>
      <w:pPr>
        <w:pStyle w:val="BookText"/>
        <w:rPr/>
      </w:pPr>
      <w:r>
        <w:rPr>
          <w:rFonts w:ascii="IRNazanin" w:hAnsi="IRNazanin" w:eastAsia="IRNazanin"/>
          <w:color w:val="111111"/>
          <w:sz w:val="28"/>
          <w:sz w:val="28"/>
          <w:szCs w:val="28"/>
          <w:rtl w:val="true"/>
          <w:lang w:bidi="fa-IR"/>
        </w:rPr>
        <w:t>شماره كاروان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در اين سال مانند سال‌هاى گذشته كارهاى كاروان انجام مى‌گرفت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عامر ساختمان مقابل مسجد بن سليم ساختمان محمدالسّويّح مبلغ اجاره </w:t>
      </w:r>
      <w:r>
        <w:rPr>
          <w:rFonts w:eastAsia="Amiri" w:cs="Amiri" w:ascii="Amiri" w:hAnsi="Amiri"/>
          <w:color w:val="111111"/>
          <w:sz w:val="28"/>
          <w:szCs w:val="28"/>
          <w:lang w:bidi="ar-SA"/>
        </w:rPr>
        <w:t>130000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 سعودى مطوف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اباذر العنّابيّة الشّخ ابراهيم الزاحم مبلغ اجاره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حسنى بافقيه مدينه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سال، اسامى كاركنان كاروان من به قرار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حجّت‌الإسلام آقاى احمد اميرزاده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عادله آتشى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دستيار زن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فتح الله صالح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 خراط بيرامى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آشپز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موسى مهدى زاده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آشپز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اكبر احمدى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آبدارو</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 عزيزى 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خدمتكار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آقاى صفى الله زرنديان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اوقاف اردبيل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ابراهيم نورمند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دختربزرگم حميده خانم با آقاى مهدى قاسمى زرگر ازدواج نمود و به خانه بخت رفت مبارك است انشاءاللّه خوشبخت و كامياب بشوى دخترم 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طبق روال زايرين خانه خدا را با موفقيت و سرفرازى به حج برده و به سلامت برگرداندم و در اين سال شماره كاروان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نيز مانند سال‌هاى گذشته مشغول فراهم نمودن كارها و وسايل حج هستم، از اول شروع جريان حج تا حركت به عربستان و پس از بجا آوردن مناسك حج، به ايران بازگشته و در تهران خيابان سپه، مسافرخانه پاييز و بيشتر اوقات در منزل عموزاده اميرخان، اقامت مى‌كردم، در يكى از رفت و آمدهاى امسال كه در خانه ايشان، مشغول تنظيم مدارك و اسناد خدمه كاروان، براى تحويل به اوقاف بودم،</w:t>
      </w:r>
    </w:p>
    <w:p>
      <w:pPr>
        <w:pStyle w:val="BookText"/>
        <w:rPr/>
      </w:pPr>
      <w:r>
        <w:rPr>
          <w:rFonts w:ascii="IRNazanin" w:hAnsi="IRNazanin" w:eastAsia="IRNazanin"/>
          <w:color w:val="111111"/>
          <w:sz w:val="28"/>
          <w:sz w:val="28"/>
          <w:szCs w:val="28"/>
          <w:rtl w:val="true"/>
          <w:lang w:bidi="fa-IR"/>
        </w:rPr>
        <w:t xml:space="preserve">در آن سال ما پس از انجام اعمال عرفات و مشعر الحرام، وارد سرزمين مِنى شديم و حاجى‌ها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دادم و پيرمردها و خانمها را در چادر گذاشتيم كه به نيابت آن‌ها خودمان عمل آنها را انجام داديم و در بازگشت ديديم پليس راهها را بسته است با تعجب علت را سؤال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چادرهاى حجاج آتش گرفته است، ما به كوههاى طرف جنوب، بالا رفتيم، من كه به محل چادرهاى آتش گرفته دقت كردم، ديدم منطقه چادرهاى ما است كه آتش گرفته است و دارد مى‌سوزد و خاكستر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كاروانى حد اقل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كپسول گاز پر با خود آورده است و چادرها هم طناب به طناب، كپسول‌ها آتش گرفته به هوا ميرود و منفجر مى‌شود و روى آن يكى كاروان و يا چادرها مى‌ريزد و آنجا آتش مى‌گيرد و هيلكوپترها، از آسمان مواد</w:t>
      </w:r>
    </w:p>
    <w:p>
      <w:pPr>
        <w:pStyle w:val="BookText"/>
        <w:rPr/>
      </w:pPr>
      <w:r>
        <w:rPr>
          <w:rFonts w:ascii="IRNazanin" w:hAnsi="IRNazanin" w:eastAsia="IRNazanin"/>
          <w:color w:val="111111"/>
          <w:sz w:val="28"/>
          <w:sz w:val="28"/>
          <w:szCs w:val="28"/>
          <w:rtl w:val="true"/>
          <w:lang w:bidi="fa-IR"/>
        </w:rPr>
        <w:t>خاموش كننده مى‌ريزند و ماشين‌هاى آتش نشان مثل مور وملخ، اين طرف و آن طرف مى‌روند و عده‌اى از حجاج زير لاستيك‌هاى ماشين‌ها، لِهْ مى‌شوند و سرزمين مِنى شده، يك پارچه جهنّم و آتش؛</w:t>
      </w:r>
    </w:p>
    <w:p>
      <w:pPr>
        <w:pStyle w:val="BookText"/>
        <w:rPr/>
      </w:pPr>
      <w:r>
        <w:rPr>
          <w:rFonts w:ascii="IRNazanin" w:hAnsi="IRNazanin" w:eastAsia="IRNazanin"/>
          <w:color w:val="111111"/>
          <w:sz w:val="28"/>
          <w:sz w:val="28"/>
          <w:szCs w:val="28"/>
          <w:rtl w:val="true"/>
          <w:lang w:bidi="fa-IR"/>
        </w:rPr>
        <w:t>من كه اين منظره و منطقه را ديدم خواستم به تنهائى بدوم و از زنان و پيران، سراغ بگيرم كه حتماً بى دست وپاها و ناتوانان در آتش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داد كسى نمى‌رسد، من مى‌روم اما حاجى‌ها هم پشت سر من، هرچه فرياد مى‌زنم، بابا همگى مى‌سوزيد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نمى‌دهند و من جلوى رفتن آنها را مى‌گيرم و نگران در چادر مانده‌ها هستم، خلاصه درد سرتان ندهم محشر را با چشم خود ديديم، تا اينكه مناى پر از حاجى و چادر و وسائل در مدت كمتر از دو ساعت، شد بيابان خالى و لم يزرع و خاكستر و 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آمديم به محل چادرها و ديدم خدمه عرب من كه سه چهار نفر يمنى بودند، در زمين چادرها نشسته مانند بچه مرده‌ها زار زار مى‌گريند، فرياد زدم، احمد، محمد، على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بوديد و اين زنها و پيران چه شدند، باگريه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نگران نباش ما كه متوجه شديم چادرهاى نزديك ما، آتش گرفته، همه را كه خواب بعد از ظهرى فرا گرفته و خسته و كوفته به خواب رفته بودند، از خواب بيدار كرديم و بموقع از محل خطر، خارج كرديم و حتى يك نفر از كاروان ما، تلف نشده است، و در راه آقاى راثى را ديدم كه خود رئيس كاروان شده بود و چادرهايمان بغل هم بود،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همه را بيدار كرده فرارى داديم از اين جهت خيالم كمى راحت شد؛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خدمتكاران عرب پرسيدم چرا اين گونه گريه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چكنيم بخنديم، اين همه وسايل از بين رفت و حتى استكان و نعلبكى‌ها آب شده و مردم روى خاكستر و گِل، زيرا ماشين‌هاى آتش نشانى همه جا را خيس آب كرده بود؛</w:t>
      </w:r>
      <w:bookmarkStart w:id="163" w:name="pg1957_22511"/>
    </w:p>
    <w:p>
      <w:pPr>
        <w:pStyle w:val="BookText"/>
        <w:rPr/>
      </w:pPr>
      <w:bookmarkEnd w:id="163"/>
      <w:r>
        <w:rPr>
          <w:rFonts w:ascii="IRNazanin" w:hAnsi="IRNazanin" w:eastAsia="IRNazanin"/>
          <w:color w:val="111111"/>
          <w:sz w:val="28"/>
          <w:sz w:val="28"/>
          <w:szCs w:val="28"/>
          <w:rtl w:val="true"/>
          <w:lang w:bidi="fa-IR"/>
        </w:rPr>
        <w:t>به عرب‌هاى خدمتكار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نكنيد، خدا كريم است و پاى يكى از آنها به شدت سوخته بود دلدارى مى‌دادم و منتظر برگشتن حاجى خانم كه نمى‌دانم به كدام سو، فرار كرده است بودم چون مردم در كوه ودشت و دره و تپه بود و حيوانات خطرناك از هياهوى مردم و ريختن به كوهها، وحشت كرده بودند، از لانه‌هاى خود بيرون آمده چند نفر را هلاك كرده بودند و به بعضى‌ها حمله ور شده بودند، يكى هم رئيس اوقاف اردبيل بود كه بامادرش در كاروان من بود، ديدم برگشته و خود را نجس كرده پرسيدم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فرار كرده بودم، مارى به من حمله كرد و از ترس به اين وضع درآمده‌ام؛</w:t>
      </w:r>
    </w:p>
    <w:p>
      <w:pPr>
        <w:pStyle w:val="BookText"/>
        <w:rPr/>
      </w:pPr>
      <w:r>
        <w:rPr>
          <w:rFonts w:ascii="Amiri" w:hAnsi="Amiri" w:eastAsia="Amiri" w:cs="Amiri"/>
          <w:color w:val="111111"/>
          <w:sz w:val="28"/>
          <w:sz w:val="28"/>
          <w:szCs w:val="28"/>
          <w:rtl w:val="true"/>
          <w:lang w:bidi="ar-SA"/>
        </w:rPr>
        <w:t>خلاصه تا نيمه شب زن و مرد همه را جمع كردم، الحمد للّه كسى ازبين نرفته بود امانه آبى و نانى و نه غذائى و زير انداز وفرش و وسايلى، همه سرزمين مِنى و مردم به اين روز افتاده بودند؛</w:t>
      </w:r>
    </w:p>
    <w:p>
      <w:pPr>
        <w:pStyle w:val="BookText"/>
        <w:rPr/>
      </w:pPr>
      <w:r>
        <w:rPr>
          <w:rFonts w:ascii="IRNazanin" w:hAnsi="IRNazanin" w:eastAsia="IRNazanin"/>
          <w:color w:val="111111"/>
          <w:sz w:val="28"/>
          <w:sz w:val="28"/>
          <w:szCs w:val="28"/>
          <w:rtl w:val="true"/>
          <w:lang w:bidi="fa-IR"/>
        </w:rPr>
        <w:t>خلاصه بعد از فرو نشستن غائله، خدمه عرب را به مكه فرستادم تا وسايل لازمه را آورده و مواد غذائى را هم خريدارى كرده و به مِنا رساندند و رفاه حجاج راتأمين كرديم و به مكه برگشته بقيه اعمال را به جا آورديم ومنتظر پرواز نشستيم، چون من پرواز اولى بودم پس از چند روز تأخير كه حاجى‌ها هم به تنگ آمده بودند و به حرم هم نمى‌رفتند، پروازها شروع شد و حاجى‌هاى من هم رفتند و من ماندم تا وسايل را انبار كرده و حركت نمايم؛</w:t>
      </w:r>
    </w:p>
    <w:p>
      <w:pPr>
        <w:pStyle w:val="BookText"/>
        <w:rPr/>
      </w:pPr>
      <w:r>
        <w:rPr>
          <w:rFonts w:ascii="IRNazanin" w:hAnsi="IRNazanin" w:eastAsia="IRNazanin"/>
          <w:color w:val="111111"/>
          <w:sz w:val="28"/>
          <w:sz w:val="28"/>
          <w:szCs w:val="28"/>
          <w:rtl w:val="true"/>
          <w:lang w:bidi="fa-IR"/>
        </w:rPr>
        <w:t xml:space="preserve">در آن سال حجاج يك تقدير نامه مفصل به رئيس سازمان اوقاف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روزنامه‌ها هم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قدر دانى نمودند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4" w:name="__RefHeading___Toc3498943_3650668749"/>
      <w:bookmarkStart w:id="165" w:name="_Toc58"/>
      <w:bookmarkEnd w:id="164"/>
      <w:r>
        <w:rPr>
          <w:rtl w:val="true"/>
        </w:rPr>
        <w:t xml:space="preserve">خاطرات سال </w:t>
      </w:r>
      <w:r>
        <w:rPr/>
        <w:t>1355</w:t>
      </w:r>
      <w:bookmarkEnd w:id="165"/>
    </w:p>
    <w:p>
      <w:pPr>
        <w:pStyle w:val="BookText"/>
        <w:rPr/>
      </w:pPr>
      <w:r>
        <w:rPr>
          <w:rFonts w:ascii="Amiri" w:hAnsi="Amiri" w:eastAsia="Amiri" w:cs="Amiri"/>
          <w:color w:val="111111"/>
          <w:sz w:val="28"/>
          <w:sz w:val="28"/>
          <w:szCs w:val="28"/>
          <w:rtl w:val="true"/>
          <w:lang w:bidi="ar-SA"/>
        </w:rPr>
        <w:t>در اين سال شماره كاروان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عامر قرب مسجد الجفالى ساختمان مصطفى بن سالم باخزاد مبلغ اجاره </w:t>
      </w:r>
      <w:r>
        <w:rPr>
          <w:rFonts w:eastAsia="Amiri" w:cs="Amiri" w:ascii="Amiri" w:hAnsi="Amiri"/>
          <w:color w:val="111111"/>
          <w:sz w:val="28"/>
          <w:szCs w:val="28"/>
          <w:lang w:bidi="ar-SA"/>
        </w:rPr>
        <w:t>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 سعودى مطوف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المطار مقابل مدرسه سعودى و پمپ بنزين عمارت سرلشكر شريف منصور مبلغ اجاره</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سادات بنى هاشم در مدينه و درجه سرلشكرى در ارتش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حسنى بافقيه مدينه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سال، اسامى كاركنان كاروان من به قرار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حجّت‌الإسلام آقاى احمد اميرزاده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مير اسماعيل مصطفوى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فتح الله صالح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 خراط بيرامى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آشپز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موسى مهدى زاده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آشپز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اكبر احمدى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عسكر عزيزى 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خدمتكار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مهديقلى قاسمى 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نصراللّه نظرزاده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مصر عدل 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عفت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پذيرائى بانوان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داماد بزرگم آقاى حاج مهديقلى قاسمى را جزو پرسنل كاروان، همراه خود به مكه معظمه بردم تا از اين نعمت عظما محروم نباشد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خاطرات فراموش نشدنى سفر حج امسال در اين ساختمان جريان هائى پيش</w:t>
      </w:r>
    </w:p>
    <w:p>
      <w:pPr>
        <w:pStyle w:val="BookText"/>
        <w:rPr/>
      </w:pPr>
      <w:r>
        <w:rPr>
          <w:rFonts w:ascii="Amiri" w:hAnsi="Amiri" w:eastAsia="Amiri" w:cs="Amiri"/>
          <w:color w:val="111111"/>
          <w:sz w:val="28"/>
          <w:sz w:val="28"/>
          <w:szCs w:val="28"/>
          <w:rtl w:val="true"/>
          <w:lang w:bidi="ar-SA"/>
        </w:rPr>
        <w:t>آمد كه بد نيست به بعضى‌ها اشاره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روزهاى زيارتى مدينه منوره، آماده سفر به مكه معظمه مى‌شويم، من حاجى خانمها را براى اينكه در اتوبوس ناراحت نشوند، با پنچ دستگاه سوارى باراهنمائى آقاى حاج عسكر عزيزى كيا، اول صبح به مكه معظمه اعزام كردم كه در مسجد شجرة احرام بسته زود به منزل برسند تا رسيدن حاجى آقاها حمام كنند و استراحت نمايند و مزاحم مردها نشوند با اينكه قسمت بانوان حمام جداگانه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طبق روال عادى از مدينه حركت كرده و در مسجد شجره احرام بستيم و در آنجا نهارشان را داديم و حركت كرده شب وارد مكه شديم، متأسفانه ديديم هنوز حاجى خانمها نرسيده‌اند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بهت زده شديم آنها را كه صبح فرستاديم بايد تاظهر مى‌رسيدند چون مسافت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بود و براى سوارى‌هاى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سيلندر با آن راه مجهز، راهى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آن سال حاجى خانم خودم همراهم بود و منهم پشت سر اوتوبوس‌هاى حجاج با وانت خودم مى‌رفتم و مراقب كاروان و اعضاى كاروان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صاحبان بانوان ديدند خانمها نرسيده‌اند يك پارچه آتش شدند كه زنان ما را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زن خودش را همراه خود آورده و زنان مارا به امان خدا به دشت و بيابان عربستان رها ساخته است و نگذاشت دراتوبوس همراه خود بياوريم من هرچه قسم مى‌خورم كه باباجان من نخواستم آنها ناراحت شوند و خوبى آنها را خواستم، گوش هيچ كس بدهكارنبود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شدند اگردر راه تصادف مى‌كردند، مى‌ديديم به آسمان كه نرفته‌اند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حق داشتنداين قدر آتشى شوند چون در راه كه اثرى از آنها نبود اگر در اثر ترافيك و ياشلوغى راه گم مى‌كردند باز بايد تا بحال 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من هى بيرون مى‌روم و برمى گردم و با آنها روبرو مى‌شوم و خودم را هم ترس برداشته است كه زنان مردم را چهِ كردم من رفاه آنها را مى‌خواستم برعكس شد و ساعتها گذشت نزديك نيمه شب بود كه ديدم صداى حاج عسكر آمد برق آسا خود را بيرون انداختم ديدم ماشين‌ها رسيده‌اند و همه صحيح و سالم پياده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 حاجى عسكر داد زدم كدام جهنم رفتى و اين چه كارى بود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واقعاً او هم داغون شده است ديگر سخت نگرفتم تا آرامش خود را به دست آورد و بانوان به اطاقهاى خود رفتند، پرسيدم چه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راه نزديك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شوفرمصرى ما زد يك نفر حاجى خانم عراقى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گونه‌اى كه زن از روى كاپوت و سقف و صندوق عقب ماشين پرت شد و به زمين افتاد ولى راننده حاليش نبود و به راه خود ادامه داد تا اينكه پليس راه سر رسيد و اورا متوقف كرد و به محل تصادف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عسكر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صحنه تصادف و متلاشى شدن آن زن و جمع شدن حجاج عراقى، اطراف جنازه و به سر زدن فرزندان آن خانم را كه ديدم، مرا وحشت برداشت، نقشه‌اى به نظرم رسيد به حاجى خانمهاى خودمان كه بيست و پنج نفر بودند به زبان تركى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خانمها اگر مى‌خواهيد از اين مرحله هولناك و خطرناك نجات يابيم و اين عراقى‌ها به ما حمله نكنند فقط يك چاره داريم وقتى كه به كنار جنازه رسيديم گريه و ناله سرداده و خودتان را بزنيد و اشك بريزيد و آرام نگيريد تا من به شما اشاره نمايم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خانمها با اين نقشه از ماشين پيادشده اطراف جنازه را گرفته خود را مى‌كوبند و شاخصى مى‌روند و اشك مى‌ريزند تا كار بجائى رسيد كه پسران آن خانم همگى آمده به حاجى خانمهاى ما دلدارى مى‌دادند ولى اينها آرام نمى‌گيرند و در آخر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خانمها ناراحت نشويد مادر ما قربانى اين راه شد و اجرش</w:t>
      </w:r>
    </w:p>
    <w:p>
      <w:pPr>
        <w:pStyle w:val="BookText"/>
        <w:rPr/>
      </w:pPr>
      <w:r>
        <w:rPr>
          <w:rFonts w:ascii="IRNazanin" w:hAnsi="IRNazanin" w:eastAsia="IRNazanin"/>
          <w:color w:val="111111"/>
          <w:sz w:val="28"/>
          <w:sz w:val="28"/>
          <w:szCs w:val="28"/>
          <w:rtl w:val="true"/>
          <w:lang w:bidi="fa-IR"/>
        </w:rPr>
        <w:t>باخداست؛</w:t>
      </w:r>
    </w:p>
    <w:p>
      <w:pPr>
        <w:pStyle w:val="BookText"/>
        <w:rPr/>
      </w:pPr>
      <w:r>
        <w:rPr>
          <w:rFonts w:ascii="IRNazanin" w:hAnsi="IRNazanin" w:eastAsia="IRNazanin"/>
          <w:color w:val="111111"/>
          <w:sz w:val="28"/>
          <w:sz w:val="28"/>
          <w:szCs w:val="28"/>
          <w:rtl w:val="true"/>
          <w:lang w:bidi="fa-IR"/>
        </w:rPr>
        <w:t>در اين حال موقعيت را مناسب تشخيص داده به آنها اشاره كردم و آرام گرفتند و راننده بازداشت شد و پليس از شركت، ماشين ديگر با راننده ديگر خواست و ما را به مكه رسانيد تا اين تشريفات انجام گيرد، ما اين همه معطل شديم و دير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خدا را شكر كردم كه همگى صحيح و سالم رسيدند اما ماجراى راننده مصرى؛</w:t>
      </w:r>
    </w:p>
    <w:p>
      <w:pPr>
        <w:pStyle w:val="BookText"/>
        <w:rPr/>
      </w:pPr>
      <w:r>
        <w:rPr>
          <w:rFonts w:ascii="IRNazanin" w:hAnsi="IRNazanin" w:eastAsia="IRNazanin"/>
          <w:color w:val="111111"/>
          <w:sz w:val="28"/>
          <w:sz w:val="28"/>
          <w:szCs w:val="28"/>
          <w:rtl w:val="true"/>
          <w:lang w:bidi="fa-IR"/>
        </w:rPr>
        <w:t>اين شوفر اهل مصر بود و تنومند و هيچ چيز سرش نمى‌شد ازآن عربهاى نتراشيده و نخراشيده بود، با راننده‌هاى چهار ماشين ديگر، شب گذشته بدون اجازه آمده روى تختخواب خدمه كاروان در منزل آنها خوابيده‌اند و اين راننده هم روى تخت حاجى عسكر خوابيده خُرناس مى‌كشد؛</w:t>
      </w:r>
    </w:p>
    <w:p>
      <w:pPr>
        <w:pStyle w:val="BookText"/>
        <w:rPr/>
      </w:pPr>
      <w:r>
        <w:rPr>
          <w:rFonts w:ascii="IRNazanin" w:hAnsi="IRNazanin" w:eastAsia="IRNazanin"/>
          <w:color w:val="111111"/>
          <w:sz w:val="28"/>
          <w:sz w:val="28"/>
          <w:szCs w:val="28"/>
          <w:rtl w:val="true"/>
          <w:lang w:bidi="fa-IR"/>
        </w:rPr>
        <w:t>حاجى عسكر و رفقا از حرم بر مى‌گردند و جريان را مى‌بينند، حاجى عسكر يك حشره كش پيف پاف را برمى دارد و زير تختخواب مى‌رود اما مرتب بلند شده حشره كش را به بينى اين راننده خالى مى‌كند تا او بيدار شود اين مى‌رود زير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است متوجه نمى‌شود كه جريان چيست، خلاصه تا صبح اين حشره كش را كاملًا به دماغ او خالى مى‌كند و اورا بنگ و منگ مى‌كند و آن بيچاره هم با آن حال حركت مى‌كند و آن تصادف هولناك را مى‌كند اما خود متوجه نمى‌شود و به راه خود ادامه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يكى از خدمه گروه بنام حاجى مصر عدل بود، مرد پاك و متدين و مؤمن و ساده از اهالى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اعضاى خدمه از او خوششان مى‌آمد و بعد از برگشتن از حرم با او سربه سر مى‌گذاشتند و شوخى مى‌كردند و خستگى كار را از تن خود بيرون مى‌ريختند چون به خدمه كاروان منزل جداگانه اختصاص مى‌دادم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شبى در همين ساختمان تقريباً شب از نيمه گذشته و من در طبقه چهارم خوابيده</w:t>
      </w:r>
    </w:p>
    <w:p>
      <w:pPr>
        <w:pStyle w:val="BookText"/>
        <w:rPr/>
      </w:pPr>
      <w:r>
        <w:rPr>
          <w:rFonts w:ascii="IRNazanin" w:hAnsi="IRNazanin" w:eastAsia="IRNazanin"/>
          <w:color w:val="111111"/>
          <w:sz w:val="28"/>
          <w:sz w:val="28"/>
          <w:szCs w:val="28"/>
          <w:rtl w:val="true"/>
          <w:lang w:bidi="fa-IR"/>
        </w:rPr>
        <w:t>بودم ديدم در حياط ساختمان هياهو بلند شده و مردم از پنجره‌ها به پايين مى‌نگرند و من هم سرم را بيرون آوردم ديدم آن حاجى مصر يك چوب كلفتى را برداشته و حاجى عسكر را تعقيب مى‌كند مردم مانع مى‌شوند او هم داد مى‌زند شما را به خدا بگذاريد اين بى دين را بكُشم بابا اين دين ندارد و ايمان ندارد من در اردبيل نوحه خوانى اين لامذهب را كه مى‌ديدم و مى‌شنيدم، خيال مى‌كردم از اولاد امامان است نگو كه دين نداشته از اين مقوله‌ها مى‌گويد و مى‌خواهد به سوى حاجى عسكر هجوم كند و مردم نمى‌گذارند و حاجى عسكر هم آن طرف‌تر ايستاده و به خود مى‌لرزد و مى‌ترسد چون او يك روستائى قوى و اين هم يك بچه ناغولا و شيطان شهرى؛</w:t>
      </w:r>
    </w:p>
    <w:p>
      <w:pPr>
        <w:pStyle w:val="BookText"/>
        <w:rPr/>
      </w:pPr>
      <w:r>
        <w:rPr>
          <w:rFonts w:ascii="IRNazanin" w:hAnsi="IRNazanin" w:eastAsia="IRNazanin"/>
          <w:color w:val="111111"/>
          <w:sz w:val="28"/>
          <w:sz w:val="28"/>
          <w:szCs w:val="28"/>
          <w:rtl w:val="true"/>
          <w:lang w:bidi="fa-IR"/>
        </w:rPr>
        <w:t>من پايين آمدم جريان را پرسيدم حاجى مصر كه مرا ديد يك پارچه آتش شد، حاجى آقا در دنيا آدم قحطى بود اين بى دين و لامذهب را آوردى آخر حيف نبود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 بى دين بپرس، بچه‌ها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آقا حاجى عسكر شوخى اش گل كرده از حاجى خانمها يك كلاه گيس زنانه گرفته و به سرش گذاشته و چادرى پوشيده يواشكى به رختخواب حاجى مصر وارد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قلقلك‌هاى نرم نرم اورا از خواب بيدار مى‌كند و با او شروع به بازى كردن مى‌شود، حاجى مصر بيدار شده مى‌بيند خانمى در رختخواب اوست از تختخواب پايين پريده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ملعونه اينجا حرم خداست از من دور شو و الا فرياد مى‌كشم آبروى تو وشوهرت را مى‌ريزم از خدا بترس ملعونه؛</w:t>
      </w:r>
    </w:p>
    <w:p>
      <w:pPr>
        <w:pStyle w:val="BookText"/>
        <w:rPr/>
      </w:pPr>
      <w:r>
        <w:rPr>
          <w:rFonts w:ascii="IRNazanin" w:hAnsi="IRNazanin" w:eastAsia="IRNazanin"/>
          <w:color w:val="111111"/>
          <w:sz w:val="28"/>
          <w:sz w:val="28"/>
          <w:szCs w:val="28"/>
          <w:rtl w:val="true"/>
          <w:lang w:bidi="fa-IR"/>
        </w:rPr>
        <w:t>يك وقت متوجه مى‌شود كه ما داريم مى‌خنديم به قضيه پى مى‌برد و چوب را برداشته و مى‌خواست او را لت و پار 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ساختمان بوديم در دفترم نشسته‌ام يك وقت ديدم چند نفر از</w:t>
      </w:r>
    </w:p>
    <w:p>
      <w:pPr>
        <w:pStyle w:val="BookText"/>
        <w:rPr/>
      </w:pPr>
      <w:r>
        <w:rPr>
          <w:rFonts w:ascii="IRNazanin" w:hAnsi="IRNazanin" w:eastAsia="IRNazanin"/>
          <w:color w:val="111111"/>
          <w:sz w:val="28"/>
          <w:sz w:val="28"/>
          <w:szCs w:val="28"/>
          <w:rtl w:val="true"/>
          <w:lang w:bidi="fa-IR"/>
        </w:rPr>
        <w:t>حاجى‌ها به دفتر وارد شدند صورت همه آغشته به كره نباتى است و در وضع آشفته‌اى هستند پرسيدم قضيه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آقا ما از خواب بلند شديم رفتيم صورتمان را با صابون بشوييم ديديم به جاى صابون قالب كره‌هاى نباتى را گذاشته‌اند و بدين صورت در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فهميدم كار حاج عسكر است احضارش كردم و اعتراض دادم آخر اين چه كاريست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آقا به خدا خسته شده‌ام شما دستور مى‌دهيد دستشوئى هارا بى صابون نگذاريد من هر روز چندين بار صابون مى‌گذارم تا به طبقه بالا برسم بر مى‌گردم مى‌بينم صابون نيست يا برداشته‌اند يا لباس مى‌شويند با اينكه بهمه حمام‌ها صابون و پودر رختشويى گذاشه‌ام، اين كار را كردم تا اينها تنبيه شوند و به خود آيند خلاصه آشتى دادم و رفتند و ديگر تكرار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 از دسته گل‌هاى حاجى عسكر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حاجى عسكر از نوحه خوان مشهور اردبيل بودند در طول ساليانى كه عضو خدمه گروه من بودند، خدمات زيادى انجام داد و هنوز صداى نوحه و مداحى او از گوشم نرفته است صداى سوزان و آواى دلنشين داشت، مرد خوب و زنده دل بود اما روزگار در آخر دل او را هم سوزاند اخيراً شنيدم يك پسرجوانش كه پزشك بود در جوانى وفات كرده و ناكام ازدنيا رفته است خدايش رحمت كند و به پدر و مادرش صبر جميل و اجرجذيل عنايت فرمايد 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مغازه بازار بزرگ اردبيل را از آقاى دكتر جلائى به مبلغ دويست و پنجاه هزار تومان خريدم و تحويل گرفتم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شبهاى ماه رمضان را مى‌گذرانم؛ در يكى از شبها ديدم آقاى صالح زاده آمد و با اظهار ناراحتى و تأسف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آقا من بيچاره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زندگيم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و به اردبيل نقل مكان كرده‌ام و در اينجا هم نتوانسته ام</w:t>
      </w:r>
    </w:p>
    <w:p>
      <w:pPr>
        <w:pStyle w:val="BookText"/>
        <w:rPr/>
      </w:pPr>
      <w:r>
        <w:rPr>
          <w:rFonts w:ascii="Amiri" w:hAnsi="Amiri" w:eastAsia="Amiri" w:cs="Amiri"/>
          <w:color w:val="111111"/>
          <w:sz w:val="28"/>
          <w:sz w:val="28"/>
          <w:szCs w:val="28"/>
          <w:rtl w:val="true"/>
          <w:lang w:bidi="ar-SA"/>
        </w:rPr>
        <w:t>كارى براى خودم فراهم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دلسوزى من گُلْ كرد همان شب شبانه او را براى مغازه بازار شريك كردم‌</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اين سال شماره كاروان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مانند سال‌ها گذشته، حجاج را برده و طبق روال برگرداندم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از مكه مغازه بازار را داير كرده و به قماش فروشى مشغول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پرواضح است من يك فرد روحانيم بايد به جاى خود يك نفر را در مغازه جاى گزين كنم تا با آقاى صالح زاده همكارى نمايد، پسرهايم خرد سال و بچه هستند و به درد اين كار نمى‌خورند، بدينجهت دامادم آقاى حاجى مهدى را در مغازه مستقر كردم يعنى در واقع با يك تير دو نشان زدم، هم براى دامادم كه به منزله پسرم است كار فراهم كردم و هم عوض خودم كسى را در مغازه گماشتم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ماهى بدين منوال گذشت تا اينكه شنيدم خواهران آقاداماد، اظهار ناراحتى مى‌كنند كه حاجى آقا برادر ما را در زيرسايه سقف بازار كاشته و آفتاب نمى‌بيند اين چه كارى است به او داده است در مدت كمى مريض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ديدم آقاى صالح زاده از دست حاجى مهدى سينه چاك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آقا آخر خودت مى‌بينى من با يك دم پايى اين طرف و آن طرف مى‌پلكم و نهار را از خانه مى‌آورم و يا با چيز كمى نهار را سپرى مى‌كنم اما داماد شما با كفش واكس زده روى صندلى مى‌نشيند و پا روى پا مى‌اندازد و تلفن را بر مى‌دارد و به چلو كبابى زنگ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 چلو كبابى حقيقت، به فروشگاه امين يك پورس</w:t>
      </w:r>
    </w:p>
    <w:p>
      <w:pPr>
        <w:pStyle w:val="BookText"/>
        <w:rPr/>
      </w:pPr>
      <w:r>
        <w:rPr>
          <w:rFonts w:ascii="IRNazanin" w:hAnsi="IRNazanin" w:eastAsia="IRNazanin"/>
          <w:color w:val="111111"/>
          <w:sz w:val="28"/>
          <w:sz w:val="28"/>
          <w:szCs w:val="28"/>
          <w:rtl w:val="true"/>
          <w:lang w:bidi="fa-IR"/>
        </w:rPr>
        <w:t>چلو كباب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آقا اين داماد شما مرا پير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شنيدم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بميرم بدانيد كه حاجى مهدى مرا دق مرگ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با اين زمزمه‌ها بوى مخالفت و جدائى به مشام مى‌رسيد تا اين كه امسال هم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سرتان ندهم عدم توافق اين دو نفر به جايى رسيد كه من تصميم گرفتم مغازه را بفروشم و به صالح زاده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مشترى هستى به قيمت روز بلكه پايينتر به خودت بفروشم، آقاى صالح 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نمى‌خواهم ششدانگش را بفروش، به دلال سپردم وقتى كه مشترى پيدا شد و قيمت مشخص گرديد ديدم آقاى صالح زاده غيبش زد و پدر خانمش را فرستاده است كه حاجى آقا نان بچه‌هاى مرا نبرّد بيچاره مى‌شوم و از اين حرفها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 كه ايشان منتظر باز شدن سر قيمت بوده است، خلاصه با ميانجيگرى ريش سفيدان بازار مغازه را بعد از گذشت دوسال به مبلغ چهارصد و پنجاه هزار تومان از چنگ من در آورد و تصاحب نمود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گاه زين به پشت و گهى پشت به زين گفتنى‌ها زياد است كه خلاصه كردم تا ناراحتى‌هاى فراموشده دوباره زنده نشود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وقايع ناگوار امسال فوت برادر جوانم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بود، او در اتوبان</w:t>
      </w:r>
    </w:p>
    <w:p>
      <w:pPr>
        <w:pStyle w:val="BookText"/>
        <w:rPr/>
      </w:pPr>
      <w:r>
        <w:rPr>
          <w:rFonts w:ascii="IRNazanin" w:hAnsi="IRNazanin" w:eastAsia="IRNazanin"/>
          <w:color w:val="111111"/>
          <w:sz w:val="28"/>
          <w:sz w:val="28"/>
          <w:szCs w:val="28"/>
          <w:rtl w:val="true"/>
          <w:lang w:bidi="fa-IR"/>
        </w:rPr>
        <w:t xml:space="preserve">تهران قزوين با شيرانى‌ها نزديك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 مشغول كار بود و رانندگى كمپرسى مى‌كرد، من از مشهد بر مى‌گشتم، به تهران كه رسيدم در خانه پسر عمو حاج اميرخان، خبر دادند احمد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 فاصله از تهران ماشين گرفته به محل كار او رفتم، ديدم بلى در سرد خانه و گواهى پزشگى هم گرفته‌اند كه موقع آب تنى در يكى از كانال‌هاى آب ليز خورده و سرش به سيمان كانال خورده و مرده است، البته سرش جراحت عميق داشت و از اصابت ضربه سخت حكايت مى‌كرد، بعدها بعضى از كارگران آنجا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ماشين جك زده بود و جك كنار رفته و ماشين روى سرش افتاده و فوت شده بود، بعد از چند سال 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راننده كاميون بود و اشتباهاً از كنار چادر برادر پيمانكار كه اهل روستاى شيران، هم‌مرز گلستان بود، عبور مى‌كرده و اوهم در چادر خوابيده بوده اشتباهاً از روى سر او رد شده و كشته شده بود، برادران او هم احمد را به طرز مرموزى كشته بودند، من ماجراى كشته شدنش را شنيدم خواستم شكايت كنم و با كالبد شكافى قضيه مشخص شود، پدرم اجازه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محاكمه من و قاتلين او به قيامت و دادگاه خداوند عالم ماند لازم نيست دوباره نبش قبر شود و نظريه پزشكى قانونى را بخواهيم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جنازه را تحويل گرفته و با آمبولانس، به گلستان مى برم ولى در طول راه جريان هائى يادم مى‌آمد كه روزى پدرم، همين بچه را زده بود و از دماغش خون به زمين ريخته بود، مادر با ديدن خون او، به زمين نشسته خون را با زبانش ليسيده و بلعيده بود، يعنى طاقت نياورده بود خون ريخته شده احمد را ببيند، من حالا جنازه مجروح او را مى‌برم، غرق در فكرم كه چگونه به مادر خبر خواهم داد و مادر به چه حالى خواهد افتاد و پدر همچنين و خواهرها همچنان وو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به گلستان رسيديم و محشر و غوغائى برپا شد كه چشمها نبيند و گوشها</w:t>
      </w:r>
      <w:bookmarkStart w:id="166" w:name="pg1957_22521"/>
    </w:p>
    <w:p>
      <w:pPr>
        <w:pStyle w:val="BookText"/>
        <w:rPr/>
      </w:pPr>
      <w:bookmarkEnd w:id="166"/>
      <w:r>
        <w:rPr>
          <w:rFonts w:ascii="IRNazanin" w:hAnsi="IRNazanin" w:eastAsia="IRNazanin"/>
          <w:color w:val="111111"/>
          <w:sz w:val="28"/>
          <w:sz w:val="28"/>
          <w:szCs w:val="28"/>
          <w:rtl w:val="true"/>
          <w:lang w:bidi="fa-IR"/>
        </w:rPr>
        <w:t>نشنود و مادر پشت سر هم غش مى‌كند و به هوش مى‌آورند و خواهرها به سر و صورت خود زده و شاخصى مى‌روند و سينه چاك مى‌كنند كه من از نوشتن و بيان آن منظره ناتوانم</w:t>
      </w:r>
      <w:r>
        <w:rPr>
          <w:rFonts w:eastAsia="IRNazanin" w:cs="IRNazanin"/>
          <w:color w:val="111111"/>
          <w:sz w:val="28"/>
          <w:szCs w:val="28"/>
          <w:rtl w:val="true"/>
          <w:lang w:bidi="fa-IR"/>
        </w:rPr>
        <w:t>.</w:t>
      </w:r>
    </w:p>
    <w:p>
      <w:pPr>
        <w:pStyle w:val="Heading2"/>
        <w:numPr>
          <w:ilvl w:val="1"/>
          <w:numId w:val="1"/>
        </w:numPr>
        <w:rPr/>
      </w:pPr>
      <w:bookmarkStart w:id="167" w:name="__RefHeading___Toc3498945_3650668749"/>
      <w:bookmarkStart w:id="168" w:name="_Toc59"/>
      <w:bookmarkEnd w:id="167"/>
      <w:r>
        <w:rPr>
          <w:rtl w:val="true"/>
        </w:rPr>
        <w:t xml:space="preserve">خاطرات سال </w:t>
      </w:r>
      <w:r>
        <w:rPr/>
        <w:t>1356</w:t>
      </w:r>
      <w:bookmarkEnd w:id="168"/>
    </w:p>
    <w:p>
      <w:pPr>
        <w:pStyle w:val="BookText"/>
        <w:rPr/>
      </w:pPr>
      <w:r>
        <w:rPr>
          <w:rFonts w:ascii="IRNazanin" w:hAnsi="IRNazanin" w:eastAsia="IRNazanin"/>
          <w:color w:val="111111"/>
          <w:sz w:val="28"/>
          <w:sz w:val="28"/>
          <w:szCs w:val="28"/>
          <w:rtl w:val="true"/>
          <w:lang w:bidi="fa-IR"/>
        </w:rPr>
        <w:t>در اين سال شماره كاروان نبود چون امسال از حج محروم شدم، شرح ماجرا؛</w:t>
      </w:r>
    </w:p>
    <w:p>
      <w:pPr>
        <w:pStyle w:val="BookText"/>
        <w:rPr/>
      </w:pPr>
      <w:r>
        <w:rPr>
          <w:rFonts w:ascii="IRNazanin" w:hAnsi="IRNazanin" w:eastAsia="IRNazanin"/>
          <w:color w:val="111111"/>
          <w:sz w:val="28"/>
          <w:sz w:val="28"/>
          <w:szCs w:val="28"/>
          <w:rtl w:val="true"/>
          <w:lang w:bidi="fa-IR"/>
        </w:rPr>
        <w:t xml:space="preserve">از روزى كه من آقاى راثى را به عنوان معاون باخود به مكه بردم تا دلشكسته و ناراحت نشود، ولى از آن روز ببعد، اين بنده خدا هرچه مى‌توانست در هر مقطعى، براى من كار شكنى مى‌كرد و در غياب من، برعليه من بدگوئى مى‌كرد حتى آن حاجيه خانمى را كه من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بودم، او را پيدا كرده و بنا به گفته او، برعليه من تحريك مى‌كرد كه چرا برعليه گلستانى شكايت نمى‌كنى كه ديگر به تو توجهى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رياست كاروان، حذف نمودند، به سازمان حج مراجعه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توسال گذشته در مِنى نزديك چادر شاپور غلام رضا پهلوى برادر شاه، بر عليه محمد رضا شاه، سخنرانى كرده‌اى و پرونده را آوردند، يك نوارى ضميمه پرونده است، هرچه بود و آن نوار را چه كسى به آنجا داده بود خدا مى‌داند، به هر ترتيب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كار انداختند و از حج محروم نمودند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سال به مباركى و ميمنت دخترم امينه خانم با آقاى سروان رسول جودى ازدواج كرد و به مرزن آباد چالوس رفت مبارك باشد و خوشبخت باشى دخترم آمين</w:t>
      </w:r>
      <w:r>
        <w:rPr>
          <w:rFonts w:eastAsia="IRNazanin" w:cs="IRNazanin"/>
          <w:color w:val="111111"/>
          <w:sz w:val="28"/>
          <w:szCs w:val="28"/>
          <w:rtl w:val="true"/>
          <w:lang w:bidi="fa-IR"/>
        </w:rPr>
        <w:t>.</w:t>
      </w:r>
      <w:bookmarkStart w:id="169" w:name="pg1957_22522"/>
    </w:p>
    <w:p>
      <w:pPr>
        <w:pStyle w:val="Heading2"/>
        <w:numPr>
          <w:ilvl w:val="1"/>
          <w:numId w:val="1"/>
        </w:numPr>
        <w:rPr/>
      </w:pPr>
      <w:bookmarkStart w:id="170" w:name="__RefHeading___Toc3498947_3650668749"/>
      <w:bookmarkStart w:id="171" w:name="_Toc60"/>
      <w:bookmarkEnd w:id="169"/>
      <w:bookmarkEnd w:id="170"/>
      <w:r>
        <w:rPr>
          <w:rtl w:val="true"/>
        </w:rPr>
        <w:t xml:space="preserve">خاطرات سال </w:t>
      </w:r>
      <w:r>
        <w:rPr/>
        <w:t>1357</w:t>
      </w:r>
      <w:bookmarkEnd w:id="171"/>
    </w:p>
    <w:p>
      <w:pPr>
        <w:pStyle w:val="BookText"/>
        <w:rPr/>
      </w:pPr>
      <w:r>
        <w:rPr>
          <w:rFonts w:ascii="Amiri" w:hAnsi="Amiri" w:eastAsia="Amiri" w:cs="Amiri"/>
          <w:color w:val="111111"/>
          <w:sz w:val="28"/>
          <w:sz w:val="28"/>
          <w:szCs w:val="28"/>
          <w:rtl w:val="true"/>
          <w:lang w:bidi="ar-SA"/>
        </w:rPr>
        <w:t>در اين سال شماره كاروان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سال خانه سبز سه طبقه را به مبلغ هفتصد و پنجاه هزار تومان خريدارى كردم و مقدارى از قيمت آن را پرداخت كردم و بقيه را قرار شد سال آينده پس از بازگشت از سفر حج، يكجا پرداخت نمايم، چون همه مرا مى‌شناختند اعتماد داشتند و احترام 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پيشامد زندگى اين سال كوچ كردن ما به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محروميت سال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ديدم نمى‌توانم در اردبيل بمانم، چون چندين نفر از خدمه كاروان من، به مديريت گروه رسيده‌اند، ولى اين نامردها هيچ كدامشان ولو به ظاهر، به من تعارف هم نكردند، البته من به رياست رسيدن ايشان بخيل نبودم و خوشحال هم بودم كه دست پرورده‌هاى من، موفق شده‌اند اما اين سردى و بى عاطفگى آنها مخصوصاً صالح زاده معاون هشت ساله من، مرا زجر مى‌داد و به دنيا و مافيها بدبين كرده و باديد منفى مى‌نگرستم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نهايتاً سبب هجرت من به تهران شد آن هم در بحبوحه انقلاب و جوشش عموم ملت بر عليه شاه ولى هرچه بود به تهران كوچيديم و در خانه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واقع در نازى آباد تَهِ خط كوچه حسينى پلاك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عين حال از فعاليت هم نماندم و كاروان دارى را تعقيب كردم، بالأخرة موفق شدم و كاروان شماره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سال به من اختصاص دادند خدا را شكر باموفقيت حجاج گروه خود را بردم و برگرداندم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الحرم پشت مسجد جنّ ساختمان شاهر ابراهيم 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w:t>
      </w:r>
    </w:p>
    <w:p>
      <w:pPr>
        <w:pStyle w:val="BookText"/>
        <w:rPr/>
      </w:pPr>
      <w:r>
        <w:rPr>
          <w:rFonts w:ascii="Amiri" w:hAnsi="Amiri" w:eastAsia="Amiri" w:cs="Amiri"/>
          <w:color w:val="111111"/>
          <w:sz w:val="28"/>
          <w:sz w:val="28"/>
          <w:szCs w:val="28"/>
          <w:rtl w:val="true"/>
          <w:lang w:bidi="ar-SA"/>
        </w:rPr>
        <w:t xml:space="preserve">اجاره </w:t>
      </w:r>
      <w:r>
        <w:rPr>
          <w:rFonts w:eastAsia="Amiri" w:cs="Amiri" w:ascii="Amiri" w:hAnsi="Amiri"/>
          <w:color w:val="111111"/>
          <w:sz w:val="28"/>
          <w:szCs w:val="28"/>
          <w:lang w:bidi="ar-SA"/>
        </w:rPr>
        <w:t>80000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سعودى مطوف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مغازل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المطار مقابل مدرسه سعودى و پمپ بنزين عمارت سرلشكر شريف منصور مبلغ اجاره</w:t>
      </w:r>
      <w:r>
        <w:rPr>
          <w:rFonts w:eastAsia="IRNazanin" w:cs="IRNazanin"/>
          <w:color w:val="111111"/>
          <w:sz w:val="28"/>
          <w:szCs w:val="28"/>
          <w:rtl w:val="true"/>
          <w:lang w:bidi="fa-IR"/>
        </w:rPr>
        <w:t xml:space="preserve">: </w:t>
      </w:r>
      <w:r>
        <w:rPr>
          <w:rFonts w:eastAsia="IRNazanin" w:cs="IRNazanin"/>
          <w:color w:val="111111"/>
          <w:sz w:val="28"/>
          <w:szCs w:val="28"/>
          <w:lang w:bidi="fa-IR"/>
        </w:rPr>
        <w:t>51000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سادات مدينه و درجه سرلشكرى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حسنى بافقيه مدينه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يكى از حاجى‌ها به نام آقاى رحمن شير گير عنگوت در مدينه سخت مريض شد و با صورت جلسه كمسيون پزشكى به ايران برگرداندند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سال، اسامى كاركنان كاروان من به قرار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حجّت‌الإسلام آقاى احمد اميرزاده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مير اسماعيل مصطفوى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فتح الله صالح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 خراط بيرامى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آشپز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موسى مهدى زاده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آشپز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قدير عازمى زينال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مأمورپذيرائى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اصغر رشيدى نظامى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خدمتكار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عوض پياب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پرويز عبرانى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حسين دلپذير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بابا زربار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پذيرايى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منعمى خواهر منعم شاعر مشهور اردبيل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پذيرائى بانوان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عسكرعزيزى 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پذيرائى</w:t>
      </w:r>
      <w:r>
        <w:rPr>
          <w:rFonts w:eastAsia="IRNazanin" w:cs="IRNazanin"/>
          <w:color w:val="111111"/>
          <w:sz w:val="28"/>
          <w:szCs w:val="28"/>
          <w:rtl w:val="true"/>
          <w:lang w:bidi="fa-IR"/>
        </w:rPr>
        <w:t>.</w:t>
      </w:r>
      <w:bookmarkStart w:id="172" w:name="pg1957_22524"/>
    </w:p>
    <w:p>
      <w:pPr>
        <w:pStyle w:val="Heading2"/>
        <w:numPr>
          <w:ilvl w:val="1"/>
          <w:numId w:val="1"/>
        </w:numPr>
        <w:rPr/>
      </w:pPr>
      <w:bookmarkStart w:id="173" w:name="__RefHeading___Toc3498949_3650668749"/>
      <w:bookmarkStart w:id="174" w:name="_Toc61"/>
      <w:bookmarkEnd w:id="172"/>
      <w:bookmarkEnd w:id="173"/>
      <w:r>
        <w:rPr>
          <w:rtl w:val="true"/>
        </w:rPr>
        <w:t>خلاصه‌اى از سكونت دوره اول اردبيل</w:t>
      </w:r>
      <w:r>
        <w:rPr>
          <w:rtl w:val="true"/>
        </w:rPr>
        <w:t>!</w:t>
      </w:r>
      <w:bookmarkEnd w:id="174"/>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سرعين به اردبيل هجرت نمودم و در خانه وسيع كوچه ميرزا بخشعلى كه خودم ساخته بودم، ساكن گشتم و چند سال در آنجا بوديم و بعد از آن به خانه پير عبدالملك پشت حمام ميرزا حبيب كه از آقاى فرج اللهى خريده بودم، نقل مكان كرديم؛</w:t>
      </w:r>
    </w:p>
    <w:p>
      <w:pPr>
        <w:pStyle w:val="BookText"/>
        <w:rPr/>
      </w:pPr>
      <w:r>
        <w:rPr>
          <w:rFonts w:ascii="IRNazanin" w:hAnsi="IRNazanin" w:eastAsia="IRNazanin"/>
          <w:color w:val="111111"/>
          <w:sz w:val="28"/>
          <w:sz w:val="28"/>
          <w:szCs w:val="28"/>
          <w:rtl w:val="true"/>
          <w:lang w:bidi="fa-IR"/>
        </w:rPr>
        <w:t xml:space="preserve">بعد آن را فروخته در منزل نوسازى كه در كوچه اصلى اوچدكان خريده بودم، ساكن گشتيم، باز آن را فروخته و يك منزل كلنگى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در تازه ميدان خريده و رحل اقامت افكنديم، در همين منزل بود كه نوه اولم حميدرضا پسر حميده خانم چهار دست و پا راه مى‌رفت فيلم او و حسين دوچرخه سوار و حسن و گربه بالاى درخت را برداشتم و در همسايگى اين خانه حاجى آقاپدر خانمم در منزلى سكونت داشتند، چون مسافرخانه هزار مترى با چندين مغازه برِخيابان اصلى با سند ششدانگ سرعين را به مبلغ پانصد و ده هزار تومان به بانك ملى فروختند و يك خانه در تهران خيابان بريانك خريده به پسر بزرگش آقاى امين آقا دادند و مبلغى هم به اين خانه كوچك اردبيل در جوار خانه ما دادند و ساكن شدند و در همين خانه از دنيا رفتند و در قبرستان على آباد اردبيل دفن گرديدند رحمت خدا براوباد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من خانه تازه ميدان را نيز فروخته و منزل مجلل سه طبقه سبز رنگ داراى دوباب مغازه آقاى رسولى را در جلوى حمام ميرزا حبيب راه اوچدكان را خريدم و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خانه به تهران كوچ كرده و طبقه پايين آن را به اجاره دادم تا از خانه مواظبت نمايند؛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خانه چون درنبش كوچه قرار داشت دو دَرِ ورودى داشت، درب ماشين رو و درب ورود از شمال ساختمان؛</w:t>
      </w:r>
      <w:bookmarkStart w:id="175" w:name="pg1957_22525"/>
    </w:p>
    <w:p>
      <w:pPr>
        <w:pStyle w:val="BookText"/>
        <w:rPr/>
      </w:pPr>
      <w:bookmarkEnd w:id="175"/>
      <w:r>
        <w:rPr>
          <w:rFonts w:ascii="IRNazanin" w:hAnsi="IRNazanin" w:eastAsia="IRNazanin"/>
          <w:color w:val="111111"/>
          <w:sz w:val="28"/>
          <w:sz w:val="28"/>
          <w:szCs w:val="28"/>
          <w:rtl w:val="true"/>
          <w:lang w:bidi="fa-IR"/>
        </w:rPr>
        <w:t xml:space="preserve">اين هجرت ما مصادف با بحران سال انقلاب بود بيش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تهران نمانديم و دوباره به شرحى كه در حوادث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مى‌خوانيد پس از پيروزى انقلاب اسلامى، به اردبيل برگشتيم و در پاساژ پيرانى مغازه‌اى خريده و براى گذران معيشت عائله‌ام، به كار و كاسبى پارچه فروشى مشغول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سال‌هاى سكونتم در اردبيل زندگى روال عادى خود را طى مى‌كرد؛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دارى؛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تبليغات دينى و سخنرانى مذهبى در اردبيل و بعضى از اوقات درسرعين؛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جلسات نوبه‌اى سخنرانى و درس تفسير شبانه؛</w:t>
      </w:r>
    </w:p>
    <w:p>
      <w:pPr>
        <w:pStyle w:val="BookText"/>
        <w:rPr/>
      </w:pP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بدين منوال گذشت تا هجرت دوم به تهران پيش آمد كه در حوادث سال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ماجراى آن مى‌پردازيم</w:t>
      </w:r>
      <w:r>
        <w:rPr>
          <w:rFonts w:eastAsia="IRNazanin" w:cs="IRNazanin"/>
          <w:color w:val="111111"/>
          <w:sz w:val="28"/>
          <w:szCs w:val="28"/>
          <w:rtl w:val="true"/>
          <w:lang w:bidi="fa-IR"/>
        </w:rPr>
        <w:t>.</w:t>
      </w:r>
    </w:p>
    <w:p>
      <w:pPr>
        <w:pStyle w:val="Heading2"/>
        <w:numPr>
          <w:ilvl w:val="1"/>
          <w:numId w:val="1"/>
        </w:numPr>
        <w:rPr/>
      </w:pPr>
      <w:bookmarkStart w:id="176" w:name="__RefHeading___Toc3498951_3650668749"/>
      <w:bookmarkStart w:id="177" w:name="_Toc62"/>
      <w:bookmarkEnd w:id="176"/>
      <w:r>
        <w:rPr>
          <w:rtl w:val="true"/>
        </w:rPr>
        <w:t xml:space="preserve">خاطرات سال </w:t>
      </w:r>
      <w:r>
        <w:rPr/>
        <w:t>1358</w:t>
      </w:r>
      <w:bookmarkEnd w:id="17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امسال، انقلاب اسلامى ايران به رهبرى امام خمينى، به پيروزى رسيد و نظام سلطنت و شاهنشاهى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ايران برچيده شده و نظام جمهورى اسلامى، به جاى آن نشست كه مشروح اين جريان‌ها را در تاريخ انقلاب مى‌خوانيد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شماره كاروان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مثل سالهاى گذشته، افراد كاروان را باسلامتى بردم و وسايل آسايش آن‌ها را فراهم كردم و برگرداندم و هركسى به محل خود رفت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منزل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عامر بئرالحمام قرب مسجد الجفالى ساختمان احمد محمد المعتوق مبلغ اجاره </w:t>
      </w:r>
      <w:r>
        <w:rPr>
          <w:rFonts w:eastAsia="Amiri" w:cs="Amiri" w:ascii="Amiri" w:hAnsi="Amiri"/>
          <w:color w:val="111111"/>
          <w:sz w:val="28"/>
          <w:szCs w:val="28"/>
          <w:lang w:bidi="ar-SA"/>
        </w:rPr>
        <w:t>80000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سعودى مطوف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مغازل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بتاريخ</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التّمّار عمارت عبدالرحمن اصغر قبلان مبلغ اجاره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حسنى بافقيه مدينه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سال، اسامى كاركنان كاروان من به قرار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حجّت‌الإسلام آقاى احمد اميرزاده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آيدين غمام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فتح الله صالح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موسى مهدى زاده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آشپز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حبيب على نژادى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آشپز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على دهقانى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مأمورپذيرائى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آقا عليپور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پرويز عبرانى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درويش گنجه بيله درق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آبدار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رحمان جلايرى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ام كلثوم درآبادى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پذيرائى بانوان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عسكرعزيزى 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قلى يوسف صديق معمار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غفور 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مأمورپذيرائى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سال پس از پيروزى انقلاب اسلامى و اقامت تقريباً نُه ماه در تهران، دوباره به فكر بازگشت به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افتاديم و با مشورت خانوادگى، به اردبيل بازگشته و در خانه سبز سه طبقه واقع در جلوى حمام حاج ميرزا حبيب پيرعبدالملك كه به</w:t>
      </w:r>
    </w:p>
    <w:p>
      <w:pPr>
        <w:pStyle w:val="BookText"/>
        <w:rPr/>
      </w:pPr>
      <w:r>
        <w:rPr>
          <w:rFonts w:ascii="IRNazanin" w:hAnsi="IRNazanin" w:eastAsia="IRNazanin"/>
          <w:color w:val="111111"/>
          <w:sz w:val="28"/>
          <w:sz w:val="28"/>
          <w:szCs w:val="28"/>
          <w:rtl w:val="true"/>
          <w:lang w:bidi="fa-IR"/>
        </w:rPr>
        <w:t>اجاره داده بودم تخليه كرده و ساكن 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دزديده شدن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باز شكر خدا به حج مشرف شدم و باكمال افتخار، خدمت به ميهمانان خانه خدا را، به عهده گرفتم و با عشق و علاقه، مانند هرسال، همه را صحيح و سالم، از فرودگاه جده به ايران پرواز دادم و با وانت خود به يكى از دستشوئى‌هاى فرود گاه رفتم و با خوشحالى وصف ناپذير كه مأموريتم را با موفقيت به پايان رسانيده‌ام، مشغول شستن شلوارم كه چرك بود شدم و كيف دستى ام كه محتوى معادل يك ميليون تومان پول ايرانى و سعودى و دلار آمريكائى بود و چند ساعت سوغاتى و غيره و گذرنامه‌ام بود؛ به جلوى پنجره ثابت دستشوئى گذاشتم و حصير نمازم را هم به جلويش گذاشتم كه ديده نشود و از دستشوئى بيرون رفتم و شلوارم را، روى ميله‌هاى وانتم پهن كرده و برگشتم، ناباورانه ديدم كيف دستى ام به سرقت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طورى خودم را گم كردم چند دقيقه درجا به دور خودم چرخيدم و اين طرف آن طرف دويدم كسى را هم نديدم و به دستشوئى برگشتم، با ز كسى نبود، وا ماندم به ذهنم نرسيد كه جلوى دَرِورودى را بگيرم و از مردم استمدادكرده آنهائى كه بيرون مى‌روند بگرديم، البته دستشوئى‌ها متعدد بود هم براى استحمام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بودند و هم اجاق تطهير؛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يكى از بد بيارى آن بود كه آن سال سازمان حج در جده باما تصفيه حساب كرده و همه پولها هم توى آن كيف بود برعكس سال‌هاى قبل كه در تهران تصفيه حساب مى‌كردند، و اين فكر مرا زجر مى‌داد كه پول خانه را به مردم قرض دارم و قول داده‌ام بعد از برگشتن از حج پول آن‌ها را پرداخت نمايم، حالا من هركه</w:t>
      </w:r>
      <w:bookmarkStart w:id="178" w:name="pg1957_22528"/>
    </w:p>
    <w:p>
      <w:pPr>
        <w:pStyle w:val="BookText"/>
        <w:rPr/>
      </w:pPr>
      <w:bookmarkEnd w:id="178"/>
      <w:r>
        <w:rPr>
          <w:rFonts w:ascii="IRNazanin" w:hAnsi="IRNazanin" w:eastAsia="IRNazanin"/>
          <w:color w:val="111111"/>
          <w:sz w:val="28"/>
          <w:sz w:val="28"/>
          <w:szCs w:val="28"/>
          <w:rtl w:val="true"/>
          <w:lang w:bidi="fa-IR"/>
        </w:rPr>
        <w:t>بگويم پول را دزد برد، كسى باور نمى‌كند وانگهى، جواب طلبكارها را چه بگويم؛</w:t>
      </w:r>
    </w:p>
    <w:p>
      <w:pPr>
        <w:pStyle w:val="BookText"/>
        <w:rPr/>
      </w:pPr>
      <w:r>
        <w:rPr>
          <w:rFonts w:ascii="IRNazanin" w:hAnsi="IRNazanin" w:eastAsia="IRNazanin"/>
          <w:color w:val="111111"/>
          <w:sz w:val="28"/>
          <w:sz w:val="28"/>
          <w:szCs w:val="28"/>
          <w:rtl w:val="true"/>
          <w:lang w:bidi="fa-IR"/>
        </w:rPr>
        <w:t>وضع بدى پيش آمد و به هرجا شكايت كردم، نتيجه نگرفتم چون پول نقد نشانه ندارد و به كسى هم نمى‌توان ثابت نمود، اتفاقاً رفقا كه از جريان قرض من مسبوق بودند خيلى اصرار كردند كه بابا چرا پول نقد را به ايران مى‌برى در اينجا جنس بخر و ببر و بفروش با استفاده كامل قرضهايت را پرداخت كن، من نپذيرفتم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قول داده‌ام پس از برگشت، قرض آنها را بپردازم، شايد اجناس دير فروخته شود و من شرمنده طلبكارها مى‌شوم، كه اين بلا به سرم آمد، تازه پس از سوار شدن به هواپيما، متوجه شدم، من كه براى پهن كردن شلوار بيرون رفتم كسى بيرون نرفت حتماً، يكى از حاضرين كه مرا زير نظر داشته كيف را برداشته و داخل حمام شده و با باز كردن شير دوش حمام رد گم مى‌كرده و پول‌ها را جابجا مى‌نموده است، ولى كار از كار گذشته بود و من در آسمان به سوى وطن هرچه بود گذشت و تير از كمان رهاشد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بگونه‌اى طلبكارها را قانع كرده و بتدريج در مدت كمى قرضهارا پرداخت نمودم</w:t>
      </w:r>
      <w:r>
        <w:rPr>
          <w:rFonts w:eastAsia="IRNazanin" w:cs="IRNazanin"/>
          <w:color w:val="111111"/>
          <w:sz w:val="28"/>
          <w:szCs w:val="28"/>
          <w:rtl w:val="true"/>
          <w:lang w:bidi="fa-IR"/>
        </w:rPr>
        <w:t>.</w:t>
      </w:r>
    </w:p>
    <w:p>
      <w:pPr>
        <w:pStyle w:val="Heading2"/>
        <w:numPr>
          <w:ilvl w:val="1"/>
          <w:numId w:val="1"/>
        </w:numPr>
        <w:rPr/>
      </w:pPr>
      <w:bookmarkStart w:id="179" w:name="__RefHeading___Toc3498953_3650668749"/>
      <w:bookmarkStart w:id="180" w:name="_Toc63"/>
      <w:bookmarkEnd w:id="179"/>
      <w:r>
        <w:rPr>
          <w:rtl w:val="true"/>
        </w:rPr>
        <w:t xml:space="preserve">خاطرات سال </w:t>
      </w:r>
      <w:r>
        <w:rPr/>
        <w:t>1359</w:t>
      </w:r>
      <w:bookmarkEnd w:id="180"/>
    </w:p>
    <w:p>
      <w:pPr>
        <w:pStyle w:val="BookText"/>
        <w:rPr/>
      </w:pPr>
      <w:r>
        <w:rPr>
          <w:rFonts w:ascii="Amiri" w:hAnsi="Amiri" w:eastAsia="Amiri" w:cs="Amiri"/>
          <w:color w:val="111111"/>
          <w:sz w:val="28"/>
          <w:sz w:val="28"/>
          <w:szCs w:val="28"/>
          <w:rtl w:val="true"/>
          <w:lang w:bidi="ar-SA"/>
        </w:rPr>
        <w:t xml:space="preserve">در اين سال شماره كاروان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سال به علت بمباران فرودگاهها، اجاره منازل فسخ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سال، اسامى كاركنان كاروان من به قرار ذيل است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حجّت‌الإسلام آقاى حسين پورصدقى آلانقى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مسعود زرگران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فتح الله صالح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 خراط بيرامى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آشپز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نقد على حبيب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آشپز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دولتعلى سروى اوبه 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پرويز عبرانى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 نوراللهى گنزق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آبدار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عظيم سليمان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آصفه فياضى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پذيرائى بانوان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عسكرعزيزى 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من در پاساژ تختى در خيابان سى مترى، مغازه پارچه فروشى داشتم و مشغول كسب و كار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پير عبدالملك، به دنيا آمد</w:t>
      </w:r>
    </w:p>
    <w:p>
      <w:pPr>
        <w:pStyle w:val="BookText"/>
        <w:rPr/>
      </w:pPr>
      <w:r>
        <w:rPr>
          <w:rFonts w:ascii="IRNazanin" w:hAnsi="IRNazanin" w:eastAsia="IRNazanin"/>
          <w:color w:val="111111"/>
          <w:sz w:val="28"/>
          <w:sz w:val="28"/>
          <w:szCs w:val="28"/>
          <w:rtl w:val="true"/>
          <w:lang w:bidi="fa-IR"/>
        </w:rPr>
        <w:t xml:space="preserve">از خاطرات به ياد ماندنى اين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دو سه سالگى با دختر همسايه هم سنّ خود، طرح آشنائى ريخته و عاشق همديگر شدند و هر روز در ساعت معين هردو از خانه بيرون مى‌آمدند و در كوچه قدم زنان باهم صحبت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از پنجره طبقه دوم به كوچه نگاه مى‌كردم با اينكه هواى يخبندان اردبيل و هوا به سختى سرد و حداقل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زير صفر بود اين دو دلداده دو و سه ساله، بازو به بازو، به نوعى سرگرم راز و نياز بودند كه من حاجى خانم و بچه‌ها را صدا زدم، همگى به تماشا ايستاده بوديم و باتعجب 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اينها به همديگر چه مى‌گويند و مشغول چه صحبتى هستند كه اين گونه تنگاتنگ بدون احساس سردى</w:t>
      </w:r>
    </w:p>
    <w:p>
      <w:pPr>
        <w:pStyle w:val="BookText"/>
        <w:rPr/>
      </w:pPr>
      <w:r>
        <w:rPr>
          <w:rFonts w:ascii="Amiri" w:hAnsi="Amiri" w:eastAsia="Amiri" w:cs="Amiri"/>
          <w:color w:val="111111"/>
          <w:sz w:val="28"/>
          <w:sz w:val="28"/>
          <w:szCs w:val="28"/>
          <w:rtl w:val="true"/>
          <w:lang w:bidi="ar-SA"/>
        </w:rPr>
        <w:t xml:space="preserve">هوا باهم در ميان برفها قدم مى‌زنند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باز يك روز درسن سه سالگى از مغازه همسايه، ماشين اسباب بازى خريده بود ولى پشيمان شد، آن را برد كه پس دهد؛</w:t>
      </w:r>
    </w:p>
    <w:p>
      <w:pPr>
        <w:pStyle w:val="BookText"/>
        <w:rPr/>
      </w:pPr>
      <w:r>
        <w:rPr>
          <w:rFonts w:ascii="IRNazanin" w:hAnsi="IRNazanin" w:eastAsia="IRNazanin"/>
          <w:color w:val="111111"/>
          <w:sz w:val="28"/>
          <w:sz w:val="28"/>
          <w:szCs w:val="28"/>
          <w:rtl w:val="true"/>
          <w:lang w:bidi="fa-IR"/>
        </w:rPr>
        <w:t>تقريباً بعد از نيم ساعتى دَرْ زدند حاجى آقا بيا، من با ناراحتى پايين آمده بيرون رفتم ديدم تمام مغازه دارهاى آن راسته به تماشا ايستاده‌اند و مى‌خندند پرسيدم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دار ماشين فروش، اسباب بازى او را پس نمى‌گيرد طاهر هم رفته به كلانترى آن طرف خيابان شكايت كرده و پاسبان آورده است و با تحكم زياد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پس بگيرى و آخرهم پس داد و همه خوشحال بودند و رئيس كلانترى هم از اين شاكى سه ساله، خوشش آمده و گفته بود پسرم اگر كسى اذيتت كرد بيا شكايت كن، من پاسبان بدهم ببر حق خودت 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شماره كاروان باز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مدينه بعد بوديم كه بمب باران شهرها و فرودگاهها توسط صدام حسين رئيس جمهور جنايتكار عراق، شروع شد و حجاج از تبريز به اردبيل باز گشتند ولى رئيس كاروان‌ها باهوا پيماى اختصاصى از مسير هوائى ديگر با بدرقه دو جت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مرز عربستان سعودى براى جابجائى اثاثيه كاروان و پرداخت اجاره بهاء به حج مشرف شدند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همين سال، صدام جنايت كار با تحريك آمريكا و اذنابش، به جمهورى نوپاى ايران حمله كرد و در تلويزيون عراق ظاهر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سه روز ديگر در تهران هستم، با اين آرزو وارد جنگ تمام عيار شد و باتمام نيروى قهاره خود و هم پيمانانش به خاك ايران تجاوز كرد و با نيروى مردمى و بسيجى و ارتش تضعيف شده، اما فداكار و از جان گذشته، روبرو گرديد و هشت سال تمام جنگ را ادامه داد و بر ملت ايران تحميل نمود و از همان روز اول تمام شهرهاى تير رس را، وحشيانه بمباران مى‌كند، بدون اينكه به زن و بچه و پير و جوان رحم نمايد</w:t>
      </w:r>
      <w:r>
        <w:rPr>
          <w:rFonts w:eastAsia="IRNazanin" w:cs="IRNazanin"/>
          <w:color w:val="111111"/>
          <w:sz w:val="28"/>
          <w:szCs w:val="28"/>
          <w:rtl w:val="true"/>
          <w:lang w:bidi="fa-IR"/>
        </w:rPr>
        <w:t>.</w:t>
      </w:r>
      <w:bookmarkStart w:id="181" w:name="pg1957_22531"/>
    </w:p>
    <w:p>
      <w:pPr>
        <w:pStyle w:val="BookText"/>
        <w:rPr/>
      </w:pPr>
      <w:bookmarkEnd w:id="181"/>
      <w:r>
        <w:rPr>
          <w:rFonts w:ascii="IRNazanin" w:hAnsi="IRNazanin" w:eastAsia="IRNazanin"/>
          <w:color w:val="111111"/>
          <w:sz w:val="28"/>
          <w:sz w:val="28"/>
          <w:szCs w:val="28"/>
          <w:rtl w:val="true"/>
          <w:lang w:bidi="fa-IR"/>
        </w:rPr>
        <w:t>خلاصه در مدت اين هشت سال ضرر و خسارت جبران نا پذيرى، به ملت مظلوم ايران، متوجه ساخت و تمام تأسيسات زيربنائى كشور را به آتش كشيد و ويران ساخت و با خاك يكسان نمود</w:t>
      </w:r>
      <w:r>
        <w:rPr>
          <w:rFonts w:eastAsia="IRNazanin" w:cs="IRNazanin"/>
          <w:color w:val="111111"/>
          <w:sz w:val="28"/>
          <w:szCs w:val="28"/>
          <w:rtl w:val="true"/>
          <w:lang w:bidi="fa-IR"/>
        </w:rPr>
        <w:t>!!.</w:t>
      </w:r>
    </w:p>
    <w:p>
      <w:pPr>
        <w:pStyle w:val="Heading2"/>
        <w:numPr>
          <w:ilvl w:val="1"/>
          <w:numId w:val="1"/>
        </w:numPr>
        <w:rPr/>
      </w:pPr>
      <w:bookmarkStart w:id="182" w:name="__RefHeading___Toc3498955_3650668749"/>
      <w:bookmarkStart w:id="183" w:name="_Toc64"/>
      <w:bookmarkEnd w:id="182"/>
      <w:r>
        <w:rPr>
          <w:rtl w:val="true"/>
        </w:rPr>
        <w:t xml:space="preserve">خاطرات سال </w:t>
      </w:r>
      <w:r>
        <w:rPr/>
        <w:t>1360</w:t>
      </w:r>
      <w:bookmarkEnd w:id="183"/>
    </w:p>
    <w:p>
      <w:pPr>
        <w:pStyle w:val="BookText"/>
        <w:rPr/>
      </w:pPr>
      <w:r>
        <w:rPr>
          <w:rFonts w:ascii="Amiri" w:hAnsi="Amiri" w:eastAsia="Amiri" w:cs="Amiri"/>
          <w:color w:val="111111"/>
          <w:sz w:val="28"/>
          <w:sz w:val="28"/>
          <w:szCs w:val="28"/>
          <w:rtl w:val="true"/>
          <w:lang w:bidi="ar-SA"/>
        </w:rPr>
        <w:t xml:space="preserve">در اين سال شماره كاروان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مغازل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المطار بين شارع اباذر و مستشفى نرسيده بابالمجيدى عمارت السيد صدقه و سراج الكعكى مبلغ اجاره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سعودى مزوّر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حسنى بافقيه مدينه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سال، اسامى كاركنان كاروان من به قرار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حجّت‌الإسلام آقاى حسين پورصدقى آلانقى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مسعود زرگران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فتح الله صالح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 خراط بيرامى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آشپز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نقد على حبيب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آشپز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دولتعلى سروى اوبه 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پرويز عبرانى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 نوراللهى گنزق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آبدار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عظيم سليمان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پذيرايى</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آصفه فياضى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پذيرائى بانوان</w:t>
      </w:r>
      <w:r>
        <w:rPr>
          <w:rFonts w:eastAsia="IRNazanin" w:cs="IRNazanin"/>
          <w:color w:val="111111"/>
          <w:sz w:val="28"/>
          <w:szCs w:val="28"/>
          <w:rtl w:val="true"/>
          <w:lang w:bidi="fa-IR"/>
        </w:rPr>
        <w:t>.</w:t>
      </w:r>
      <w:bookmarkStart w:id="184" w:name="pg1957_22532"/>
    </w:p>
    <w:p>
      <w:pPr>
        <w:pStyle w:val="BookText"/>
        <w:rPr/>
      </w:pPr>
      <w:bookmarkEnd w:id="184"/>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عسكرعزيزى 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اميرخان دانشورنيا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پذيرائى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راضيه صفارى همسر معاون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حجاج سال گذشته كه در اثر بمباران صدام حسين ديكتاتور عراق از فرودگاه برگشته و نتوانستند مشرف شوند، به حج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يك نفر از حجاج به نام آقاى حاج اصلان صفرى سقاواز متولد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پياده شدن ازماشين در پياده رو سكته قلبى كرد و پس از انجام مراحل قانونى در قبرستان بقيع دفن گرديد و چون امسال مدينه بعد بوديم اعمال حج را بطور كامل انجام داده بود 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در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پدر خانمم آيت اللّه آقاى حاج شيخ على عرفانى وفات نمود و به رحمت خدا رفت رحمة اللّه عليه و در قبرستان على آباد اردبيل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كاروان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برگشته از تبريز سال قبل، امسال مشرف شدند</w:t>
      </w:r>
    </w:p>
    <w:p>
      <w:pPr>
        <w:pStyle w:val="BookText"/>
        <w:rPr/>
      </w:pPr>
      <w:r>
        <w:rPr>
          <w:rFonts w:ascii="IRNazanin" w:hAnsi="IRNazanin" w:eastAsia="IRNazanin"/>
          <w:color w:val="111111"/>
          <w:sz w:val="28"/>
          <w:sz w:val="28"/>
          <w:szCs w:val="28"/>
          <w:rtl w:val="true"/>
          <w:lang w:bidi="fa-IR"/>
        </w:rPr>
        <w:t>عظيم سليمان زاده آبميوه گير يكى از خدمه‌هاكه با اصرار و خواهش تمنّا در گروه من، به مكه رفت و در آنجا با حجاج بد رفتارى نمود و در نتيجه ميانه ما گِل آلود شد و به شكايت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مغازه پاساژ پيرانى را در بازار قيصريه، به مبلغ چهارصد و پنجاه هزار تومان خريدارى و مشغول كاسبى شدم</w:t>
      </w:r>
      <w:r>
        <w:rPr>
          <w:rFonts w:eastAsia="IRNazanin" w:cs="IRNazanin"/>
          <w:color w:val="111111"/>
          <w:sz w:val="28"/>
          <w:szCs w:val="28"/>
          <w:rtl w:val="true"/>
          <w:lang w:bidi="fa-IR"/>
        </w:rPr>
        <w:t>.</w:t>
      </w:r>
    </w:p>
    <w:p>
      <w:pPr>
        <w:pStyle w:val="Heading2"/>
        <w:numPr>
          <w:ilvl w:val="1"/>
          <w:numId w:val="1"/>
        </w:numPr>
        <w:rPr/>
      </w:pPr>
      <w:bookmarkStart w:id="185" w:name="__RefHeading___Toc3498957_3650668749"/>
      <w:bookmarkStart w:id="186" w:name="_Toc65"/>
      <w:bookmarkEnd w:id="185"/>
      <w:r>
        <w:rPr>
          <w:rtl w:val="true"/>
        </w:rPr>
        <w:t xml:space="preserve">خاطرات سال </w:t>
      </w:r>
      <w:r>
        <w:rPr/>
        <w:t>1361</w:t>
      </w:r>
      <w:bookmarkEnd w:id="18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جنگ خانمانسوز و شهداى بيمشمار جنگ</w:t>
      </w:r>
      <w:bookmarkStart w:id="187" w:name="pg1957_22533"/>
    </w:p>
    <w:p>
      <w:pPr>
        <w:pStyle w:val="BookText"/>
        <w:rPr/>
      </w:pPr>
      <w:bookmarkEnd w:id="187"/>
      <w:r>
        <w:rPr>
          <w:rFonts w:ascii="IRNazanin" w:hAnsi="IRNazanin" w:eastAsia="IRNazanin"/>
          <w:color w:val="111111"/>
          <w:sz w:val="28"/>
          <w:sz w:val="28"/>
          <w:szCs w:val="28"/>
          <w:rtl w:val="true"/>
          <w:lang w:bidi="fa-IR"/>
        </w:rPr>
        <w:t>در اين سال وسايل كاروان خود را طبق صورت حساب در حضور چند شاهد به آقاى صالح زاده كه معاون چندين ساله من بود و خود رئيس كاروان شده بود، به صد هزار تومان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حوادث ناگوار متعددى پيش آمد كه به چندتاى آن اشاره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نامعلومى لغو امتيازات كلّيّه رئيس كاروان‌هائى كه در لباس روحانيت بودند و محروم شدن از خدمت به زائرين بيت اللّه الحرام و تشرف من با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دميرچى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 به جائى وسايل كاروان و فروش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پدر در اين سال در 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بود كه در اردبيل در خانه پير عبدالملك من، هرچه معالجه كرديم كارگر نيفتاد چون دكترها سرطان تشخيص داده بودند و جنازه را به گلستان برديم و پس از تغسيل و تكفين دركنار قبر پسر جوانمرگش احمد به خاك سپرديم رحمة اللّه عليهما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پدرم، آقاى حاج قربان نامزدى دخترش را با برادرم حسن لغو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محمد در زيرزمين خانه خود يا هرجا كه باشد به دختر من جا بدهد مانعى ندارد و گرنه من به حسن دختر نمى‌دهم خلاصه لغو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نوروز به مناسبت فوت پدر، عيد سياه ما بود و در گلستان مجلس ياد بود و دسته دسته مردم براى فاتحه خوانى آمدند و فردايش هم به اين منابست در اردبيل مجلس داشتم</w:t>
      </w:r>
      <w:r>
        <w:rPr>
          <w:rFonts w:eastAsia="IRNazanin" w:cs="IRNazanin"/>
          <w:color w:val="111111"/>
          <w:sz w:val="28"/>
          <w:szCs w:val="28"/>
          <w:rtl w:val="true"/>
          <w:lang w:bidi="fa-IR"/>
        </w:rPr>
        <w:t>.</w:t>
      </w:r>
    </w:p>
    <w:p>
      <w:pPr>
        <w:pStyle w:val="Heading2"/>
        <w:numPr>
          <w:ilvl w:val="1"/>
          <w:numId w:val="1"/>
        </w:numPr>
        <w:rPr/>
      </w:pPr>
      <w:bookmarkStart w:id="188" w:name="__RefHeading___Toc3498959_3650668749"/>
      <w:bookmarkStart w:id="189" w:name="_Toc66"/>
      <w:bookmarkEnd w:id="188"/>
      <w:r>
        <w:rPr>
          <w:rtl w:val="true"/>
        </w:rPr>
        <w:t>شوراى خانوادگى‌</w:t>
      </w:r>
      <w:bookmarkEnd w:id="18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بالا من با اعضاى خانواده مجلس مشورتى تشكيل دادم كه چكنم از تير رس اين فاميل دور و نزديك من كه چشم ديدن زندگى مرا ندارند و</w:t>
      </w:r>
      <w:bookmarkStart w:id="190" w:name="pg1957_22534"/>
    </w:p>
    <w:p>
      <w:pPr>
        <w:pStyle w:val="BookText"/>
        <w:rPr/>
      </w:pPr>
      <w:bookmarkEnd w:id="190"/>
      <w:r>
        <w:rPr>
          <w:rFonts w:ascii="IRNazanin" w:hAnsi="IRNazanin" w:eastAsia="IRNazanin"/>
          <w:color w:val="111111"/>
          <w:sz w:val="28"/>
          <w:sz w:val="28"/>
          <w:szCs w:val="28"/>
          <w:rtl w:val="true"/>
          <w:lang w:bidi="fa-IR"/>
        </w:rPr>
        <w:t>چون خودشان نمى‌توانند در زندگى من مداخله نمايند، هر از چند گاهى، نادان و نفهمى مانند برادرم را با دست مرموز و نامرئى خود تحريك كرده و به جان من خواهند انداخت وزندگى مرا تباه خواهند كرد؛</w:t>
      </w:r>
    </w:p>
    <w:p>
      <w:pPr>
        <w:pStyle w:val="BookText"/>
        <w:rPr/>
      </w:pPr>
      <w:r>
        <w:rPr>
          <w:rFonts w:ascii="IRNazanin" w:hAnsi="IRNazanin" w:eastAsia="IRNazanin"/>
          <w:color w:val="111111"/>
          <w:sz w:val="28"/>
          <w:sz w:val="28"/>
          <w:szCs w:val="28"/>
          <w:rtl w:val="true"/>
          <w:lang w:bidi="fa-IR"/>
        </w:rPr>
        <w:t>پس از صحبت‌ها و مشاوره‌هاى زياد به اين نتيجه رسيديم كه بايد به جاى دور از دست رس اينها كوچ كرده و گم و گور بشويم، و مشهد مقدس مورد تصويب قرار گرفت چون آنجا هم فال است و هم تماشا، هم شهر امام رضا عليه السلام و هم دور از تير رس اينهاست</w:t>
      </w:r>
      <w:r>
        <w:rPr>
          <w:rFonts w:eastAsia="IRNazanin" w:cs="IRNazanin"/>
          <w:color w:val="111111"/>
          <w:sz w:val="28"/>
          <w:szCs w:val="28"/>
          <w:rtl w:val="true"/>
          <w:lang w:bidi="fa-IR"/>
        </w:rPr>
        <w:t>!.</w:t>
      </w:r>
    </w:p>
    <w:p>
      <w:pPr>
        <w:pStyle w:val="Heading2"/>
        <w:numPr>
          <w:ilvl w:val="1"/>
          <w:numId w:val="1"/>
        </w:numPr>
        <w:rPr/>
      </w:pPr>
      <w:bookmarkStart w:id="191" w:name="__RefHeading___Toc3498961_3650668749"/>
      <w:bookmarkStart w:id="192" w:name="_Toc67"/>
      <w:bookmarkEnd w:id="191"/>
      <w:r>
        <w:rPr>
          <w:rtl w:val="true"/>
        </w:rPr>
        <w:t>سفرى به مشهد مقدس‌</w:t>
      </w:r>
      <w:bookmarkEnd w:id="19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تصميم قبلى از كاراژ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تى بى 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يك روز پنجشنبه، از اردبيل مستقيماً به مشهد حركت كردم و فردا ساعت يازده به مشهد رسيدم و يك اطاق دو تختخوابى در مهمان‌پذير پارس خيابان تهران كوچه حوض نو، رزو كردم و بعد از تشرف به حرم، نُه روز تمام به بنگاههاى معاملاتى سر زدم و به قيمت خانه و مغازه‌ها رسيدگى كردم، ديدم من به جاى خانه و مغازه اردبيل مى‌توانم معادل آن را در مشهد مقدس بخرم، از اين رو با هوا پيما به تهران پرواز كردم و با عموزاده حاجى اميرخان هم مشورت نمودم او هم خيلى تشويق كرد ولى صادقه خانم برادر زنم آقاى امين عرفانى مخالفت كرد، البته مخالفت ايشان روى بعضى از مصالحى بود كه نمى‌توانست در تصميم من، تغييرى بدهد و از تهران به قلعه خسنخان رفتم، چند روزى در خانه دختر 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ماندم و با آنها هم مشورت كردم، آنها هم</w:t>
      </w:r>
      <w:bookmarkStart w:id="193" w:name="pg1957_22535"/>
    </w:p>
    <w:p>
      <w:pPr>
        <w:pStyle w:val="BookText"/>
        <w:rPr/>
      </w:pPr>
      <w:bookmarkEnd w:id="193"/>
      <w:r>
        <w:rPr>
          <w:rFonts w:ascii="Amiri" w:hAnsi="Amiri" w:eastAsia="Amiri" w:cs="Amiri"/>
          <w:color w:val="111111"/>
          <w:sz w:val="28"/>
          <w:sz w:val="28"/>
          <w:szCs w:val="28"/>
          <w:rtl w:val="true"/>
          <w:lang w:bidi="ar-SA"/>
        </w:rPr>
        <w:t>رفتن از اردبيل را مصلحت ديدند</w:t>
      </w:r>
      <w:r>
        <w:rPr>
          <w:rFonts w:eastAsia="Amiri" w:cs="Amiri" w:ascii="Amiri" w:hAnsi="Amiri"/>
          <w:color w:val="111111"/>
          <w:sz w:val="28"/>
          <w:szCs w:val="28"/>
          <w:rtl w:val="true"/>
          <w:lang w:bidi="ar-SA"/>
        </w:rPr>
        <w:t>.</w:t>
      </w:r>
      <w:r>
        <w:rPr>
          <w:rStyle w:val="FootnoteAnchor"/>
          <w:rtl w:val="true"/>
        </w:rPr>
        <w:footnoteReference w:id="61"/>
      </w:r>
    </w:p>
    <w:p>
      <w:pPr>
        <w:pStyle w:val="Heading2"/>
        <w:numPr>
          <w:ilvl w:val="1"/>
          <w:numId w:val="1"/>
        </w:numPr>
        <w:rPr/>
      </w:pPr>
      <w:bookmarkStart w:id="194" w:name="__RefHeading___Toc3498963_3650668749"/>
      <w:bookmarkStart w:id="195" w:name="_Toc68"/>
      <w:bookmarkEnd w:id="194"/>
      <w:r>
        <w:rPr>
          <w:rtl w:val="true"/>
        </w:rPr>
        <w:t>مراجعت به اردبيل‌</w:t>
      </w:r>
      <w:bookmarkEnd w:id="195"/>
    </w:p>
    <w:p>
      <w:pPr>
        <w:pStyle w:val="BookText"/>
        <w:rPr/>
      </w:pPr>
      <w:r>
        <w:rPr>
          <w:rFonts w:ascii="IRNazanin" w:hAnsi="IRNazanin" w:eastAsia="IRNazanin"/>
          <w:color w:val="111111"/>
          <w:sz w:val="28"/>
          <w:sz w:val="28"/>
          <w:szCs w:val="28"/>
          <w:rtl w:val="true"/>
          <w:lang w:bidi="fa-IR"/>
        </w:rPr>
        <w:t>از تهران به اردبيل برگشته و به بنگاه‌ها فروش خانه و مغازه را، سفارش دادم اما دو عامل سبب كُندى پيش رفت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خانه و مغازه روز به روز پايين آمد بطورى كه در زمستان به سه ميليون ندادم و در خرداد ماه، به دو و نيم هم دادم، كسى نخريد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هائى به گوش مى‌رسيد كه امسال مى‌خواهند ما را روى كار آورند و تشكيل كاروان بدهيم، من با دوستان قديم در اوقاف، تماس گرفتم،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خبرى نيست تا اينكه روزى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منصور ذاكر يكى از رئيس كاروان اردبيل به من زنگ زد به خانه من بيا، رفتم ديدم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اداره شكايات راهنمايان حج درخانه ايشان نشسته است چون ايشان از آشنايان و دوستان قديمى ما بود براى بر رسى و تحقيق عازم تبريز بودند و راهش را از اردبيل انتخاب كرده هم با ما ملاقات و ديدارى داشته باشد و هم به ما نويد داد كه امسال انتخاب مى‌شويد و قرار شد بعد از چند روز با ايشان تماس داشته باشيم، مشروط بر اينكه رمزى صحبت كنيم، چون در اداره، استراق سمع گذاشته‌اند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6" w:name="__RefHeading___Toc3498965_3650668749"/>
      <w:bookmarkStart w:id="197" w:name="_Toc69"/>
      <w:bookmarkEnd w:id="196"/>
      <w:r>
        <w:rPr>
          <w:rtl w:val="true"/>
        </w:rPr>
        <w:t>مژده انتخاب به رياست كاروان</w:t>
      </w:r>
      <w:r>
        <w:rPr>
          <w:rtl w:val="true"/>
        </w:rPr>
        <w:t>!</w:t>
      </w:r>
      <w:bookmarkEnd w:id="197"/>
    </w:p>
    <w:p>
      <w:pPr>
        <w:pStyle w:val="BookText"/>
        <w:rPr/>
      </w:pPr>
      <w:r>
        <w:rPr>
          <w:rFonts w:ascii="IRNazanin" w:hAnsi="IRNazanin" w:eastAsia="IRNazanin"/>
          <w:color w:val="111111"/>
          <w:sz w:val="28"/>
          <w:sz w:val="28"/>
          <w:szCs w:val="28"/>
          <w:rtl w:val="true"/>
          <w:lang w:bidi="fa-IR"/>
        </w:rPr>
        <w:t xml:space="preserve">بعد از يك هفته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تلفن من به صدا در آمد آقاى قدرتى بود كه مژده داد پرونده من و آقاى ذاكر و آقاى مكارمى مورد بر رسى و تصويب قرار گرفت و به مديريت گروه انتخاب شديد، من آقايان را در جريان گذاشتم آقاى مكارمى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مى‌دانم، گويا به او هم اطلاع داده‌اند؛ پس از شنيدن اين خبر مسرّت بخش، از شدت عمل هجرت به مشهد مقدس، كاسته شد، چون در اين بحران نمى‌شد كار بر خلاف مسير، انجام داد فعلًا لطف خداوند شامل حال ما شده است، نبايد عجله كرد و شنيديم كه ما را جزء مدير گروه مشهد قرار داده‌اند و بعد دروغ از آب در آمد؛</w:t>
      </w:r>
    </w:p>
    <w:p>
      <w:pPr>
        <w:pStyle w:val="BookText"/>
        <w:rPr/>
      </w:pPr>
      <w:r>
        <w:rPr>
          <w:rFonts w:ascii="IRNazanin" w:hAnsi="IRNazanin" w:eastAsia="IRNazanin"/>
          <w:color w:val="111111"/>
          <w:sz w:val="28"/>
          <w:sz w:val="28"/>
          <w:szCs w:val="28"/>
          <w:rtl w:val="true"/>
          <w:lang w:bidi="fa-IR"/>
        </w:rPr>
        <w:t xml:space="preserve">اين صفت گذشت و فراموش كارى من، دوباره مرا وادار كرد به آقاى راثى معاون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آن كارشكنى‌ها را كرد، تلفن زده و در جريان گذاشتم كه زود به تهران حركت كند و فعاليت نمايد، ما هم همگى از آقاى محبوب تربيت كه اردبيلى و مدير كل حج بود، خواهش كرديم در باره آقاى راثى توجهى نمايد و قول داد؛</w:t>
      </w:r>
    </w:p>
    <w:p>
      <w:pPr>
        <w:pStyle w:val="BookText"/>
        <w:rPr/>
      </w:pPr>
      <w:r>
        <w:rPr>
          <w:rFonts w:ascii="IRNazanin" w:hAnsi="IRNazanin" w:eastAsia="IRNazanin"/>
          <w:color w:val="111111"/>
          <w:sz w:val="28"/>
          <w:sz w:val="28"/>
          <w:szCs w:val="28"/>
          <w:rtl w:val="true"/>
          <w:lang w:bidi="fa-IR"/>
        </w:rPr>
        <w:t xml:space="preserve">دو روز بعد از تلفن آقاى قدرتى همگى به تهران رفتيم و در هتل وِرساى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بعدها به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نام كرد، در خيابان پهلوى كه نزديك سازمان حج بود، منزل گرفتيم و در اطاق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شديم و فردا در سازمان حج كه كمى بالاتر از هتل بود رفته و براى اطمينان، حضوراً سؤال كرديم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معطل چه هستيد برويد كارهايتان را انجام دهيد، من دوباره خصوصى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قدرتى من سال گذشته وسايل كاروانم را فروخته‌ام بروم دوباره بخرم؟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بخر ونگران نباش با خوشحالى تمام به اردبيل برگشتيم و آقاى تربيت هم به آقاى راثى مژده داد او هم انتخاب شد؛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روزها بود كه عظيم سليمان زاده آبميوه گير كه شنيده بود من باز هم به حج مى‌روم، شروع به داد و فرياد كرد كه بايد مرا هم باخود ببرى، با اينكه پزشگ حنجره من قدغن كرده است من عصبانى نشوم و بلند حرف نزنم، آن نامرد طورى</w:t>
      </w:r>
      <w:bookmarkStart w:id="198" w:name="pg1957_22537"/>
    </w:p>
    <w:p>
      <w:pPr>
        <w:pStyle w:val="BookText"/>
        <w:rPr/>
      </w:pPr>
      <w:bookmarkEnd w:id="198"/>
      <w:r>
        <w:rPr>
          <w:rFonts w:ascii="IRNazanin" w:hAnsi="IRNazanin" w:eastAsia="IRNazanin"/>
          <w:color w:val="111111"/>
          <w:sz w:val="28"/>
          <w:sz w:val="28"/>
          <w:szCs w:val="28"/>
          <w:rtl w:val="true"/>
          <w:lang w:bidi="fa-IR"/>
        </w:rPr>
        <w:t>مرا عصبانى كرد و مرا تهديد كرد يا ترا مى‌كشم يا بايد مراهم ببرى، گلويم مجدداً شروع به درد كرد، چون سال گذشته در مكه خيلى بى ادبى و نابخردى نموده و به حجاج زحمت زياد داده بود كه ابداً حاضر به بردنش نبودم و از كجا معلوم شايد از بد خواهان، او را تحريك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199" w:name="__RefHeading___Toc3498967_3650668749"/>
      <w:bookmarkStart w:id="200" w:name="_Toc70"/>
      <w:bookmarkEnd w:id="199"/>
      <w:r>
        <w:rPr>
          <w:rtl w:val="true"/>
        </w:rPr>
        <w:t>سفرى به تهران‌</w:t>
      </w:r>
      <w:bookmarkEnd w:id="200"/>
    </w:p>
    <w:p>
      <w:pPr>
        <w:pStyle w:val="BookText"/>
        <w:rPr/>
      </w:pPr>
      <w:r>
        <w:rPr>
          <w:rFonts w:ascii="IRNazanin" w:hAnsi="IRNazanin" w:eastAsia="IRNazanin"/>
          <w:color w:val="111111"/>
          <w:sz w:val="28"/>
          <w:sz w:val="28"/>
          <w:szCs w:val="28"/>
          <w:rtl w:val="true"/>
          <w:lang w:bidi="fa-IR"/>
        </w:rPr>
        <w:t xml:space="preserve">كارها روال عادى خود را پيدا كرده، حاجى‌ها دسته دسته مى‌آيند و در دفتر من ثبت نام مى‌كنند و با خوش حالى تمام بر مى‌گردند، در اين روزها با رفقاء دوباره به تهران رفتيم وباز در همان هتل منزل گرفتيم، البته يك علت رفتنم به تهران، ناراحتى حنجره‌ام كه در بگو مگو با دائى سيف اللّه سر ازدواج حسن برادرم، تارهاى صوتى ام ضربه سختى ديد كه قادر به صحبت نبودم، خواستم به پزشگان تهران مراجعه نمايم چون از دكترهاى اردبيل مأيوس شده بودم فردا به سازمان حج رفته و باز جواب مثبت شنيديم و از آنجا به مطب دكتر محسن مقدم متخصص گلو و حنجره در اول خيابان كاخ مراجعه و روز دوشنبه ناشتا در بيمارستان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درخيابان بخارست، بسترى شدم و از رفقا جدا شدم و بعد از ظهر به حنجره‌ام عمل كردند؛</w:t>
      </w:r>
    </w:p>
    <w:p>
      <w:pPr>
        <w:pStyle w:val="BookText"/>
        <w:rPr/>
      </w:pPr>
      <w:r>
        <w:rPr>
          <w:rFonts w:ascii="IRNazanin" w:hAnsi="IRNazanin" w:eastAsia="IRNazanin"/>
          <w:color w:val="111111"/>
          <w:sz w:val="28"/>
          <w:sz w:val="28"/>
          <w:szCs w:val="28"/>
          <w:rtl w:val="true"/>
          <w:lang w:bidi="fa-IR"/>
        </w:rPr>
        <w:t>عصر من به هوش آمدم ديدم دنيا در نظرم تيره و تار است و گلويم به شدت درد مى‌نمايد با اينكه دكتر تأكيد كرده بود غذاى نرم دهند ولى متأسفانه غذاى خشك دادند كه دردم بيشتر شد، فردا دكتر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بريده شده را براى آزمايش فرستادم و فعلًا نمى توانم نسخه بنويسم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جواب آزمايش بيايد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روز عمل آقايان حيدرى و راثى به عيادتم آمدند، چون پولهاى من پيش آقاى حيدرى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فردا به اردبيل برمى گرديم،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تلفنى به عمو زاده</w:t>
      </w:r>
    </w:p>
    <w:p>
      <w:pPr>
        <w:pStyle w:val="BookText"/>
        <w:rPr/>
      </w:pPr>
      <w:r>
        <w:rPr>
          <w:rFonts w:ascii="IRNazanin" w:hAnsi="IRNazanin" w:eastAsia="IRNazanin"/>
          <w:color w:val="111111"/>
          <w:sz w:val="28"/>
          <w:sz w:val="28"/>
          <w:szCs w:val="28"/>
          <w:rtl w:val="true"/>
          <w:lang w:bidi="fa-IR"/>
        </w:rPr>
        <w:t>اطلاع دهند، چون عملم را به كسى نگفته بودم، اتفاقاً فردا پسر عمو آمد و مرا هم با اخذ پنج هزار و چهار صد تومان براى يك شب و يك روز، از بيمارستان مرخص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روزها گذشت و من در موعد مقرر به دكتر مراجعه كردم و ديدم با خوشحالى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خدارا شكر گلويت سالم است من خيلى مى‌ترسيدم سرطان حنجره باشد اما جواب آزمايش منفى بود؛</w:t>
      </w:r>
    </w:p>
    <w:p>
      <w:pPr>
        <w:pStyle w:val="BookText"/>
        <w:rPr/>
      </w:pPr>
      <w:r>
        <w:rPr>
          <w:rFonts w:ascii="IRNazanin" w:hAnsi="IRNazanin" w:eastAsia="IRNazanin"/>
          <w:color w:val="111111"/>
          <w:sz w:val="28"/>
          <w:sz w:val="28"/>
          <w:szCs w:val="28"/>
          <w:rtl w:val="true"/>
          <w:lang w:bidi="fa-IR"/>
        </w:rPr>
        <w:t>از دوا و درمان نتيجه نگرفتم، تا اينكه روزى مادرم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اين همه براى گلويت خرج كردى و زجر كشيدى من برايت يك درمان بگويم كه هيچ ضرر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در جوانى كه حامله مى‌شدم، صدايم بكلى مى‌گرفت و پدرت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ايدرقاخ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مى‌خريد و من آن را مى‌كوبيدم و به گلويم مى‌كشيدم، صدايم باز مى‌شد؛ به بازار رفته از حاجى تسليم داننده عطار در راسته بازار اردبيل سؤال كردم نام علمى اين دارو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 قرحا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فارس‌ها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تلخون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ترك‌ها ايدرقاخ مى‌گويند، پرسيدم از آن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تمام شده است، اصرار كردم به تَهِ شيشه نگاه كن، شيشه را آورد در ته آن خورده ريزه هائى بود و آن را گرفتم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 زبان بگذار خودش حلّ مى‌شود؛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زير زبانم گذاشتم هرچه آب مى‌شد صداى من هم باز مى‌شد ولى متأسفانه از هيچ جا پيدا نكردم و دوستى داشتم در قريه شاه نشين به نام حاجى محمد فرويل كه در يكى از سالها او را به عنوان خدمتكار به مكه برده بودم، براى ديدار من آمده بود جريان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نگران نباش من فردا برايت مى‌آورم چون در ده ما، زنها زياد دارند، فردا ايشان مقدارى آورد و من با زير زبان گذاشتن و آب شدن آن، سلامتى خود را باز 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بركت پزشگى و طبابت مادرم بود</w:t>
      </w:r>
      <w:r>
        <w:rPr>
          <w:rFonts w:eastAsia="IRNazanin" w:cs="IRNazanin"/>
          <w:color w:val="111111"/>
          <w:sz w:val="28"/>
          <w:szCs w:val="28"/>
          <w:rtl w:val="true"/>
          <w:lang w:bidi="fa-IR"/>
        </w:rPr>
        <w:t>).</w:t>
      </w:r>
      <w:bookmarkStart w:id="201" w:name="pg1957_22539"/>
    </w:p>
    <w:p>
      <w:pPr>
        <w:pStyle w:val="Heading2"/>
        <w:numPr>
          <w:ilvl w:val="1"/>
          <w:numId w:val="1"/>
        </w:numPr>
        <w:rPr/>
      </w:pPr>
      <w:bookmarkStart w:id="202" w:name="__RefHeading___Toc3498969_3650668749"/>
      <w:bookmarkStart w:id="203" w:name="_Toc71"/>
      <w:bookmarkEnd w:id="201"/>
      <w:bookmarkEnd w:id="202"/>
      <w:r>
        <w:rPr>
          <w:rtl w:val="true"/>
        </w:rPr>
        <w:t>نوميدى پس از اميد</w:t>
      </w:r>
      <w:bookmarkEnd w:id="203"/>
    </w:p>
    <w:p>
      <w:pPr>
        <w:pStyle w:val="BookText"/>
        <w:rPr/>
      </w:pPr>
      <w:r>
        <w:rPr>
          <w:rFonts w:ascii="IRNazanin" w:hAnsi="IRNazanin" w:eastAsia="IRNazanin"/>
          <w:color w:val="111111"/>
          <w:sz w:val="28"/>
          <w:sz w:val="28"/>
          <w:szCs w:val="28"/>
          <w:rtl w:val="true"/>
          <w:lang w:bidi="fa-IR"/>
        </w:rPr>
        <w:t>در اردبيل به تنظيم كارهاى حج هستم و حجاج دسته دسته به دفترم آمده و برمى گردند عده‌اى با واسطه و بى واسطه تقاضاى خدمه رفتن را مى‌كنند تا اينكه</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براى نتيجه آزمايش به تهران رفته و با دكتر در مطب ملاقات نمودم و از نتيجه آزمايش مرا مطلع ساخت و نسخه نوشت و توصيه كرد كه از صحبت كردن پرهيز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 آن روز به خانه آقاى قديمپور يكى از رفقا و همسايه آقاى قدرتى رفتم چون پدر آقاى قديمپور وفات نموده بود، فاتحه خوانده با اينكه در شاه نشين اردبيل به مجلس ترحيمش رفته بودم، با آقاى قدرتى تماس گرفتم، اظهار داشتند، اخيراً چهل نفر از معاونين گروهها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سردمداران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كرده و مى‌خواهند با چهل نفر از شماها جايگزين كنند، پس بايد دست به كارشويد و با پارت بازى و توصيه، خودتان را ثابت نگهداريد و گرنه خطر تهديدتان مى‌كند؛</w:t>
      </w:r>
    </w:p>
    <w:p>
      <w:pPr>
        <w:pStyle w:val="BookText"/>
        <w:rPr/>
      </w:pPr>
      <w:r>
        <w:rPr>
          <w:rFonts w:ascii="IRNazanin" w:hAnsi="IRNazanin" w:eastAsia="IRNazanin"/>
          <w:color w:val="111111"/>
          <w:sz w:val="28"/>
          <w:sz w:val="28"/>
          <w:szCs w:val="28"/>
          <w:rtl w:val="true"/>
          <w:lang w:bidi="fa-IR"/>
        </w:rPr>
        <w:t xml:space="preserve">خلاصه پس از گذشت چند روز معلوم شد، آقاى ذاكر و راثى مانده‌اند و من وآقاى مكارمى را رد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روزگارى من آقاى راثى را به فعاليت وا داشتم و او در آمد و من مردود شدم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همه به كار افتادن و تكاپو و نام نويسى و تعيين خدمه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با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رفتيم و با آبروى من بازى كردند، پس از چند روز آقاى ذاكر با سمت معاونت گروه حاج احمد اصفهانى، پيش پرواز به جده رفت و آقاى راثى هم به عنوان ذخيره رفته كه اگر مدير گروهى تخلف كرد، او را به جاى او بگذارند و خلاصه اقلًا به زيارت موفق شدند و من ماندم و آقاى مكارمى و از دور تماشاگر شديم</w:t>
      </w:r>
      <w:r>
        <w:rPr>
          <w:rFonts w:eastAsia="IRNazanin" w:cs="IRNazanin"/>
          <w:color w:val="111111"/>
          <w:sz w:val="28"/>
          <w:szCs w:val="28"/>
          <w:rtl w:val="true"/>
          <w:lang w:bidi="fa-IR"/>
        </w:rPr>
        <w:t>!.</w:t>
      </w:r>
      <w:bookmarkStart w:id="204" w:name="pg1957_22540"/>
    </w:p>
    <w:p>
      <w:pPr>
        <w:pStyle w:val="BookText"/>
        <w:rPr/>
      </w:pPr>
      <w:bookmarkEnd w:id="204"/>
      <w:r>
        <w:rPr>
          <w:rFonts w:ascii="IRNazanin" w:hAnsi="IRNazanin" w:eastAsia="IRNazanin"/>
          <w:color w:val="111111"/>
          <w:sz w:val="28"/>
          <w:sz w:val="28"/>
          <w:szCs w:val="28"/>
          <w:rtl w:val="true"/>
          <w:lang w:bidi="fa-IR"/>
        </w:rPr>
        <w:t xml:space="preserve">با اينكه در اين سال بعد از يأس از رياست كاروان آقاى حاج اسماعيل حيدرى يكى از مديران گروه اردبيل از سازمان حج تقاضاى كتبى نمود كه مرا به معاونت گروه بپذيرند با اينكه كمسيون حج موافقت كرد ولى چه عواملى باعث شد كه آن هم نشد، اما باز او يك كار مثبت كرد ولى معاون خودم آقاى حاج فتح اللّه صالح زاده را كه به جاى من انتخاب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دوندگى زياد، كه مى‌خواست علت عدم انتخاب شدنم را بدانم پاسخى كه شنيدم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اخلاق معاون شما غير اسلامى است، لذا شما را 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اين نامرد يك تعارف دروغين هم نكرد و وسايلم را هم به او دادم كه در واقع غير از گلستانى، چيزى عوض نشد و صالح زاده به جاى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تعجب است اولًا اگر اخلاق معاونم بد بود او را اجازه نمى‌دادند و عوض مى‌كردند چرا مرا، و ثانياً مرا به خاطر بد اخلاقى او ردّ كردند ولى خود او را انتخاب به مديريت كاروان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كارهابا چه منطقى جور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بلى قبول دارم در هر رژيمى حق كشى هست و روابط جاى ضوابط را مى‌گيرد</w:t>
      </w:r>
      <w:r>
        <w:rPr>
          <w:rFonts w:eastAsia="IRNazanin" w:cs="IRNazanin"/>
          <w:color w:val="111111"/>
          <w:sz w:val="28"/>
          <w:szCs w:val="28"/>
          <w:rtl w:val="true"/>
          <w:lang w:bidi="fa-IR"/>
        </w:rPr>
        <w:t>.</w:t>
      </w:r>
    </w:p>
    <w:p>
      <w:pPr>
        <w:pStyle w:val="Heading2"/>
        <w:numPr>
          <w:ilvl w:val="1"/>
          <w:numId w:val="1"/>
        </w:numPr>
        <w:rPr/>
      </w:pPr>
      <w:bookmarkStart w:id="205" w:name="__RefHeading___Toc3498971_3650668749"/>
      <w:bookmarkStart w:id="206" w:name="_Toc72"/>
      <w:bookmarkEnd w:id="205"/>
      <w:r>
        <w:rPr>
          <w:rtl w:val="true"/>
        </w:rPr>
        <w:t>صداى دلنواز چاوشهاى حاجيان به گوش مى‌رسد</w:t>
      </w:r>
      <w:bookmarkEnd w:id="20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حاجى‌هاى اميدوار كه عطف به سوابق درخشان من، باچه دلخوشى مى‌خواستند در گروه من به حج بروند، با يأس و افسردگى، متفرق شدند و در كاروانهاى ديگر، ثبت نام نمودند، دائى حاج سيف اللّه فياضى را كه عازم مكه بود در كاوان حاجى رشيد نورى كه قبلًا از خدمه كاروان من بود و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مديريت انتخاب شد، ثبت نام كردم،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ماه در اطاقم در خانه سه طبقه سبز پير عبدالملك نشسته‌ام و گروهها در مسجد اوچ دكان، براى وداع و خدا</w:t>
      </w:r>
      <w:bookmarkStart w:id="207" w:name="pg1957_22541"/>
    </w:p>
    <w:p>
      <w:pPr>
        <w:pStyle w:val="BookText"/>
        <w:rPr/>
      </w:pPr>
      <w:bookmarkEnd w:id="207"/>
      <w:r>
        <w:rPr>
          <w:rFonts w:ascii="IRNazanin" w:hAnsi="IRNazanin" w:eastAsia="IRNazanin"/>
          <w:color w:val="111111"/>
          <w:sz w:val="28"/>
          <w:sz w:val="28"/>
          <w:szCs w:val="28"/>
          <w:rtl w:val="true"/>
          <w:lang w:bidi="fa-IR"/>
        </w:rPr>
        <w:t>حافظى نشسته‌اند و صداى چاوش‌ها از هر طرف، به گوش مى‌آيد و دلها را مى‌نوازد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دائيت گلايه مى‌كند كه حاجى محمد اقلًا اين دو قدم را نمى‌آيد با من خداحافظى كند و بدرقه‌ام نمايد،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دائى حق دارد اما به خدا طاقت نمى‌آورم اين ظلم را تحمل نمايم كه، مرا به خاطر كسى حذف و خود اورا به جاى من انتخاب كنند، ولى باز به خاطر مادر خواستم بلند شوم بروم، ولى ديدم زانوهايم يارائى نمى‌كند آخر تا ديروز يكى از اينها من بودم، چرا توفيق از من سلب شده و ديگر قسمت نمى‌شود</w:t>
      </w:r>
      <w:r>
        <w:rPr>
          <w:rFonts w:eastAsia="IRNazanin" w:cs="IRNazanin"/>
          <w:color w:val="111111"/>
          <w:sz w:val="28"/>
          <w:szCs w:val="28"/>
          <w:rtl w:val="true"/>
          <w:lang w:bidi="fa-IR"/>
        </w:rPr>
        <w:t>!!.</w:t>
      </w:r>
    </w:p>
    <w:p>
      <w:pPr>
        <w:pStyle w:val="Heading2"/>
        <w:numPr>
          <w:ilvl w:val="1"/>
          <w:numId w:val="1"/>
        </w:numPr>
        <w:rPr/>
      </w:pPr>
      <w:bookmarkStart w:id="208" w:name="__RefHeading___Toc3498973_3650668749"/>
      <w:bookmarkStart w:id="209" w:name="_Toc73"/>
      <w:bookmarkEnd w:id="208"/>
      <w:r>
        <w:rPr>
          <w:rtl w:val="true"/>
        </w:rPr>
        <w:t xml:space="preserve">خاطرات سال </w:t>
      </w:r>
      <w:r>
        <w:rPr/>
        <w:t>1362</w:t>
      </w:r>
      <w:bookmarkEnd w:id="209"/>
    </w:p>
    <w:p>
      <w:pPr>
        <w:pStyle w:val="BookText"/>
        <w:rPr/>
      </w:pPr>
      <w:r>
        <w:rPr>
          <w:rFonts w:ascii="IRNazanin" w:hAnsi="IRNazanin" w:eastAsia="IRNazanin"/>
          <w:color w:val="111111"/>
          <w:sz w:val="28"/>
          <w:sz w:val="28"/>
          <w:szCs w:val="28"/>
          <w:rtl w:val="true"/>
          <w:lang w:bidi="fa-IR"/>
        </w:rPr>
        <w:t>ادامه جنگ خانمانسوز و شهداى بيمشمار جنگ، و من روزها در پاساژ پيرانى، مشغول كار و شبها در منازل دوستان، به نوبت، مشغول گفتن درس تفسير قرآن مجيد هستم و روزها و شب‌ها مى‌گذرد و سال ديگر مى‌آيد</w:t>
      </w:r>
      <w:r>
        <w:rPr>
          <w:rFonts w:eastAsia="IRNazanin" w:cs="IRNazanin"/>
          <w:color w:val="111111"/>
          <w:sz w:val="28"/>
          <w:szCs w:val="28"/>
          <w:rtl w:val="true"/>
          <w:lang w:bidi="fa-IR"/>
        </w:rPr>
        <w:t>.</w:t>
      </w:r>
    </w:p>
    <w:p>
      <w:pPr>
        <w:pStyle w:val="Heading2"/>
        <w:numPr>
          <w:ilvl w:val="1"/>
          <w:numId w:val="1"/>
        </w:numPr>
        <w:rPr/>
      </w:pPr>
      <w:bookmarkStart w:id="210" w:name="__RefHeading___Toc3498975_3650668749"/>
      <w:bookmarkStart w:id="211" w:name="_Toc74"/>
      <w:bookmarkEnd w:id="210"/>
      <w:r>
        <w:rPr>
          <w:rtl w:val="true"/>
        </w:rPr>
        <w:t xml:space="preserve">خاطرات سال </w:t>
      </w:r>
      <w:r>
        <w:rPr/>
        <w:t>1363</w:t>
      </w:r>
      <w:bookmarkEnd w:id="211"/>
    </w:p>
    <w:p>
      <w:pPr>
        <w:pStyle w:val="BookText"/>
        <w:rPr/>
      </w:pPr>
      <w:r>
        <w:rPr>
          <w:rFonts w:ascii="IRNazanin" w:hAnsi="IRNazanin" w:eastAsia="IRNazanin"/>
          <w:color w:val="111111"/>
          <w:sz w:val="28"/>
          <w:sz w:val="28"/>
          <w:szCs w:val="28"/>
          <w:rtl w:val="true"/>
          <w:lang w:bidi="fa-IR"/>
        </w:rPr>
        <w:t>ادامه جنگ خانمانسوز و شهداى بيمشمار جنگ‌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2" w:name="__RefHeading___Toc3498977_3650668749"/>
      <w:bookmarkStart w:id="213" w:name="_Toc75"/>
      <w:bookmarkEnd w:id="212"/>
      <w:r>
        <w:rPr>
          <w:rtl w:val="true"/>
        </w:rPr>
        <w:t xml:space="preserve">خاطرات سال </w:t>
      </w:r>
      <w:r>
        <w:rPr/>
        <w:t>1364</w:t>
      </w:r>
      <w:bookmarkStart w:id="214" w:name="pg1957_22542"/>
      <w:bookmarkEnd w:id="213"/>
    </w:p>
    <w:p>
      <w:pPr>
        <w:pStyle w:val="BookText"/>
        <w:rPr/>
      </w:pPr>
      <w:bookmarkEnd w:id="214"/>
      <w:r>
        <w:rPr>
          <w:rFonts w:ascii="IRNazanin" w:hAnsi="IRNazanin" w:eastAsia="IRNazanin"/>
          <w:color w:val="111111"/>
          <w:sz w:val="28"/>
          <w:sz w:val="28"/>
          <w:szCs w:val="28"/>
          <w:rtl w:val="true"/>
          <w:lang w:bidi="fa-IR"/>
        </w:rPr>
        <w:t>ادامه جنگ خانمانسوز و شهداى بى شمار جنگ‌</w:t>
      </w:r>
    </w:p>
    <w:p>
      <w:pPr>
        <w:pStyle w:val="Heading2"/>
        <w:numPr>
          <w:ilvl w:val="1"/>
          <w:numId w:val="1"/>
        </w:numPr>
        <w:rPr/>
      </w:pPr>
      <w:bookmarkStart w:id="215" w:name="__RefHeading___Toc3498979_3650668749"/>
      <w:bookmarkStart w:id="216" w:name="_Toc76"/>
      <w:bookmarkEnd w:id="215"/>
      <w:r>
        <w:rPr>
          <w:rtl w:val="true"/>
        </w:rPr>
        <w:t xml:space="preserve">خاطرات سال </w:t>
      </w:r>
      <w:r>
        <w:rPr/>
        <w:t>1365</w:t>
      </w:r>
      <w:bookmarkEnd w:id="216"/>
    </w:p>
    <w:p>
      <w:pPr>
        <w:pStyle w:val="BookText"/>
        <w:rPr/>
      </w:pPr>
      <w:r>
        <w:rPr>
          <w:rFonts w:ascii="IRNazanin" w:hAnsi="IRNazanin" w:eastAsia="IRNazanin"/>
          <w:color w:val="111111"/>
          <w:sz w:val="28"/>
          <w:sz w:val="28"/>
          <w:szCs w:val="28"/>
          <w:rtl w:val="true"/>
          <w:lang w:bidi="fa-IR"/>
        </w:rPr>
        <w:t>ادامه جنگ خانمانسوز و شهداى بى شمار جنگ</w:t>
      </w:r>
    </w:p>
    <w:p>
      <w:pPr>
        <w:pStyle w:val="BookText"/>
        <w:rPr/>
      </w:pPr>
      <w:r>
        <w:rPr>
          <w:rFonts w:ascii="IRNazanin" w:hAnsi="IRNazanin" w:eastAsia="IRNazanin"/>
          <w:color w:val="111111"/>
          <w:sz w:val="28"/>
          <w:sz w:val="28"/>
          <w:szCs w:val="28"/>
          <w:rtl w:val="true"/>
          <w:lang w:bidi="fa-IR"/>
        </w:rPr>
        <w:t xml:space="preserve">در نيمه اول امسال دخترم وحيده باآقاى جهانبخش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عسكرى در خانه سبز پير عبدالملك، نامزد و به عقد همديگر در آمدند و بعد از مهاجرت ما به تهران، عروسى شان انجام گرفت و به مشهد رفته و برگشتند، خداوند شيرين كام و موفق نمايد مبارك است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ماهها و سالها داراى چندين اولاد به شرح ذيل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نيمه دوم امسال مجدداً مهاجرت تهران پيش آمد، ناگفته نماند علت اصلى اين تحرك و جابجايى من اين بود كه چون من يك فرد بلند پرواز و توسرى نخور بودم و هميشه سعى مى‌كردم با دست خالى يك وجب گردنم را از ديگران بالا بگيرم، خود را بى احتياج و متمول جلوه دهم براى اينكه از هيچ كس انتظارى نداشتم تا خود را فقير بشناسانم تا چيزى بتراشم زيرا من چيزى از ديگران كم نداشتم، حتى در دوران تحصيلم هم مانند ديگران از شهريه طلبگى استفاده نمى‌كردم و از مصرف سهم امام عليه السلام پرهيز داشتم، با اينكه روزهاى سختى را مى‌گذراندم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ماجراهاى دوران تحصيلم قسمتى از اين سختى‌ها را در نجف و قم و حتى در اردبيل شرح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بدينجهت براى اينكه شيرازه زندگيم از دستم خارج نشود، خود را بنا به اقتضاى ضرورى زندگى ام تطبيق مى‌دادم، مكرراً شغل عوض مى‌كردم و منزل مى‌خريدم و مى‌فروختم تا به نوعى گذران زندگيم را بچرخانم و از آن طرف هم بعد از انقلاب،</w:t>
      </w:r>
    </w:p>
    <w:p>
      <w:pPr>
        <w:pStyle w:val="BookText"/>
        <w:rPr/>
      </w:pPr>
      <w:r>
        <w:rPr>
          <w:rFonts w:ascii="IRNazanin" w:hAnsi="IRNazanin" w:eastAsia="IRNazanin"/>
          <w:color w:val="111111"/>
          <w:sz w:val="28"/>
          <w:sz w:val="28"/>
          <w:szCs w:val="28"/>
          <w:rtl w:val="true"/>
          <w:lang w:bidi="fa-IR"/>
        </w:rPr>
        <w:t>دلم نمى‌خواست ميراث خوار انقلاب باشم، روى پاى خود ايستادم تا نگذارم احتياج و نياز، مرا به شغل و مقام هايى كه مسؤليت آور دينى و اخروى بود، وادارم كند و تن دردهم آخر يادتان نرفته كه من غير از كفالت مادر و برادر و خرج‌هاى جنبى ديگر، داراى دوازده سر عائله بودم و چرخاندن اين همه عائله با اين تورم روز مره و بدون پشتوانه، هنر مى‌خواهد و همت و دوندگى خستگى‌ناپذير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شكرگذارم تا اين لحظه كه اين مطالب را مى‌نويسم، جز خدا احدى از كيفيت مديريت زندگى من، اطلاعى ندارد حتى پسر كوچكم آقاى طاهر داداش، روزى در ميان جمع خانواده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بابام پولهايش را از بانكها بيرون بكشد، بانك‌ها ورشكست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از اين، خانم و همسر عزيز خودم هيچ وقت باور نكرد كه من روى فقر و ندارى را لمس كرده باشم و در طول زندگى اش بامن، نفهميد من چهِ دارم و ندارم اگر چيزى مى‌خواست و اتفاقاً مى‌گفتم ندارم، گوشه مقنعه‌اش را با دست خود مى‌آورد به جلوى چشمم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نَنُونْ اوُلسون گَتى گوزوون ياشينْ سِليمْ آغلاماآغلاما ايسته مدوك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مادرت بميرد الهى بيار اشك چشمانت را پاك كنم گريه نكن گريه نكن دگه نخواستيم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 بلند پروازى‌ها و غرور با جا يا بيجاى من كار خودش را كرد، ديگر كسى از دور و نزديك، هيچ وقت باور نكرد كه من روزى ندار شده ام با اين كه خدا مى‌داند چه روزهاى سخت و كمر شكن را گذرانده‌ام اما نگذاشته‌ام افراد خانواده‌ام پى ببرند و ناراحت و دلگير شوند بلكه همه را تاحد توان باعزت و كرامت بزرگ كرده‌ام للّه الحمد و المنّة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نيمه اول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هجرت به تهران را بدين گونه آماده كردم، مغازه واقع در پاساژ پيرانى را با مغازه‌اى در تهران، بازار عباس آباد كوچه حمام چال سراى روحى پلاك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همكف با آقايان محمد آرامش و شريكانش كه در پاساژ</w:t>
      </w:r>
      <w:bookmarkStart w:id="217" w:name="pg1957_22544"/>
    </w:p>
    <w:p>
      <w:pPr>
        <w:pStyle w:val="BookText"/>
        <w:rPr/>
      </w:pPr>
      <w:bookmarkEnd w:id="217"/>
      <w:r>
        <w:rPr>
          <w:rFonts w:ascii="IRNazanin" w:hAnsi="IRNazanin" w:eastAsia="IRNazanin"/>
          <w:color w:val="111111"/>
          <w:sz w:val="28"/>
          <w:sz w:val="28"/>
          <w:szCs w:val="28"/>
          <w:rtl w:val="true"/>
          <w:lang w:bidi="fa-IR"/>
        </w:rPr>
        <w:t>پيرانى همسايه بوديم، معاوضه نموديم و مغازه من به يك ميليون و ششصد هزار تومان و مغازه تهران را به يك ميليون و چهارصد هزار تومان، قيمت نموده و دويست هزار تومان سر گرفته و به هم تحويل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همكف خانه فردى به نام آقاى منصورى را در محله شهران تهران بالاتر از شهر زيبا، اجاره نمودم و در نيمه دوم سال به تهران هجرت نمودم و در خانه مذكور ساكن شديم و بچه‌ها را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ثبت نام كرده و خودم نيز در بازار، به كار قماش فروشى مشغول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نقل وانتقالها در روزهائى انجام گرفت كه صدام حسين با هواپيماهاى جنگى، تهران و همه شهرهاى تيررس را، بمباران مى‌كرد و ويران مى‌ساخت و كشته‌هاى زياد روى دست مردم مانده بود و شهرها به ويرانه‌اى تبديل شده بود و در اين سال مادرم را از گلستان، پيش خودم مى‌آوردم كه در كنار ورزشگاه آزادى، آژيرهاى خطر به صدا در آمد و من ماشين را كنار كشيده و چراغها را خاموش كردم و همه جاى تهران به تاريكى فرورفت؛</w:t>
      </w:r>
    </w:p>
    <w:p>
      <w:pPr>
        <w:pStyle w:val="BookText"/>
        <w:rPr/>
      </w:pPr>
      <w:r>
        <w:rPr>
          <w:rFonts w:ascii="IRNazanin" w:hAnsi="IRNazanin" w:eastAsia="IRNazanin"/>
          <w:color w:val="111111"/>
          <w:sz w:val="28"/>
          <w:sz w:val="28"/>
          <w:szCs w:val="28"/>
          <w:rtl w:val="true"/>
          <w:lang w:bidi="fa-IR"/>
        </w:rPr>
        <w:t>وقتى كه بمباران تمام شد و هواپيماهاى عراق برگشتند، چراغ‌هاى شهرروشن شد و ما به راهمان ادامه داديم و به خانه شهران رسيديم</w:t>
      </w:r>
      <w:r>
        <w:rPr>
          <w:rFonts w:eastAsia="IRNazanin" w:cs="IRNazanin"/>
          <w:color w:val="111111"/>
          <w:sz w:val="28"/>
          <w:szCs w:val="28"/>
          <w:rtl w:val="true"/>
          <w:lang w:bidi="fa-IR"/>
        </w:rPr>
        <w:t>.</w:t>
      </w:r>
    </w:p>
    <w:p>
      <w:pPr>
        <w:pStyle w:val="Heading2"/>
        <w:numPr>
          <w:ilvl w:val="1"/>
          <w:numId w:val="1"/>
        </w:numPr>
        <w:rPr/>
      </w:pPr>
      <w:bookmarkStart w:id="218" w:name="__RefHeading___Toc3498981_3650668749"/>
      <w:bookmarkStart w:id="219" w:name="_Toc77"/>
      <w:bookmarkEnd w:id="218"/>
      <w:r>
        <w:rPr>
          <w:rtl w:val="true"/>
        </w:rPr>
        <w:t xml:space="preserve">خاطرات سال </w:t>
      </w:r>
      <w:r>
        <w:rPr/>
        <w:t>1366</w:t>
      </w:r>
      <w:bookmarkEnd w:id="219"/>
    </w:p>
    <w:p>
      <w:pPr>
        <w:pStyle w:val="BookText"/>
        <w:rPr/>
      </w:pPr>
      <w:r>
        <w:rPr>
          <w:rFonts w:ascii="IRNazanin" w:hAnsi="IRNazanin" w:eastAsia="IRNazanin"/>
          <w:color w:val="111111"/>
          <w:sz w:val="28"/>
          <w:sz w:val="28"/>
          <w:szCs w:val="28"/>
          <w:rtl w:val="true"/>
          <w:lang w:bidi="fa-IR"/>
        </w:rPr>
        <w:t>ادامه جنگ صدام و شهداى بى شمار شهداء رضوان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خريد خانه خيابان دانشگاه جنگ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سال قيمت خانه‌ها بطور سرسام آور بالا مى‌رفت؛ من خانه اردبيل را</w:t>
      </w:r>
      <w:bookmarkStart w:id="220" w:name="pg1957_22545"/>
    </w:p>
    <w:p>
      <w:pPr>
        <w:pStyle w:val="BookText"/>
        <w:rPr/>
      </w:pPr>
      <w:bookmarkEnd w:id="220"/>
      <w:r>
        <w:rPr>
          <w:rFonts w:ascii="IRNazanin" w:hAnsi="IRNazanin" w:eastAsia="IRNazanin"/>
          <w:color w:val="111111"/>
          <w:sz w:val="28"/>
          <w:sz w:val="28"/>
          <w:szCs w:val="28"/>
          <w:rtl w:val="true"/>
          <w:lang w:bidi="fa-IR"/>
        </w:rPr>
        <w:t>فروخته بودم و مى‌خواستم در تهران خانه بخرم، پيش از ظهر يك خانه را به قيمت قطعى مى‌رسانديم و طرف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و اگر بعداز ظهر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قولنامه مى‌نويسيم و در موعد مقرر چون قيمت بالا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قولش مى‌زد و يا نمى‌آمد خلاصه مستأصل و بيچاره شدم و نتوانستم خانه بخرم و پولى كه در دست داشتم با اين وضع نا بسامان مسكن، به هيچ دردى دوا نمى‌شد و من هم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عائله، كجا به ما جا مى‌دادند وانگهى آخر تا كى بايد آواره اين در و آن در شويم از اين رو آقا طاهر پسركوچكم را برداشته با هوا پيما به مشهد مقدس برده و به امام هشتم امام رضا عليه السلام پناهنده شدم چون او بچه كوچك وطفل معصوم بود و من يك فرد گناهكار، به اوياد دادم به ضريح مقدس امام رضا عليه السلام بچسبد، و فقط اين حرف را بگويد كه، آقا من خانه مى‌خواهم و آن هم خانه وسيع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مانديم و در اين سه روز اين بچه سر به ضريح مقدس گذاشته و از آن حضرت خانه مى‌خواست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سه روز به تهران برگشتيم از توجه آن حضرت در مدت سه روز خانه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ميدان حرّ خيابان دانشگاه جنگ كوچه قادرى پلاك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آسانى خريدارى كرده و در نيمه دوم سال از خانه اجاره‌اى جنت آباد به آنجا منتقل شده و راحت شديم خدايا شكرت</w:t>
      </w:r>
      <w:r>
        <w:rPr>
          <w:rFonts w:eastAsia="IRNazanin" w:cs="IRNazanin"/>
          <w:color w:val="111111"/>
          <w:sz w:val="28"/>
          <w:szCs w:val="28"/>
          <w:rtl w:val="true"/>
          <w:lang w:bidi="fa-IR"/>
        </w:rPr>
        <w:t>.</w:t>
      </w:r>
    </w:p>
    <w:p>
      <w:pPr>
        <w:pStyle w:val="Heading2"/>
        <w:numPr>
          <w:ilvl w:val="1"/>
          <w:numId w:val="1"/>
        </w:numPr>
        <w:rPr/>
      </w:pPr>
      <w:bookmarkStart w:id="221" w:name="__RefHeading___Toc3498983_3650668749"/>
      <w:bookmarkStart w:id="222" w:name="_Toc78"/>
      <w:bookmarkEnd w:id="221"/>
      <w:r>
        <w:rPr>
          <w:rtl w:val="true"/>
        </w:rPr>
        <w:t xml:space="preserve">خاطرات سال </w:t>
      </w:r>
      <w:r>
        <w:rPr/>
        <w:t>1367</w:t>
      </w:r>
      <w:bookmarkEnd w:id="222"/>
    </w:p>
    <w:p>
      <w:pPr>
        <w:pStyle w:val="BookText"/>
        <w:rPr/>
      </w:pPr>
      <w:r>
        <w:rPr>
          <w:rFonts w:ascii="IRNazanin" w:hAnsi="IRNazanin" w:eastAsia="IRNazanin"/>
          <w:color w:val="111111"/>
          <w:sz w:val="28"/>
          <w:sz w:val="28"/>
          <w:szCs w:val="28"/>
          <w:rtl w:val="true"/>
          <w:lang w:bidi="fa-IR"/>
        </w:rPr>
        <w:t>جنگ ادامه داشت و شهداى بى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دراين سال قطعنامه متاركه جنگ شوراى امنيت وسيله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جمله من اين جام زهر را سر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شده و جنگ تحميلى خانمانسوز هشت سال با خسارات جبران ناپذير، پايان يافت‌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3" w:name="__RefHeading___Toc3498985_3650668749"/>
      <w:bookmarkStart w:id="224" w:name="_Toc79"/>
      <w:bookmarkEnd w:id="223"/>
      <w:r>
        <w:rPr>
          <w:rtl w:val="true"/>
        </w:rPr>
        <w:t xml:space="preserve">خاطرات سال </w:t>
      </w:r>
      <w:r>
        <w:rPr/>
        <w:t>1368</w:t>
      </w:r>
      <w:bookmarkStart w:id="225" w:name="pg1957_22546"/>
      <w:bookmarkEnd w:id="224"/>
    </w:p>
    <w:p>
      <w:pPr>
        <w:pStyle w:val="BookText"/>
        <w:rPr/>
      </w:pPr>
      <w:bookmarkEnd w:id="225"/>
      <w:r>
        <w:rPr>
          <w:rFonts w:ascii="Amiri" w:hAnsi="Amiri" w:eastAsia="Amiri" w:cs="Amiri"/>
          <w:color w:val="111111"/>
          <w:sz w:val="28"/>
          <w:sz w:val="28"/>
          <w:szCs w:val="28"/>
          <w:rtl w:val="true"/>
          <w:lang w:bidi="ar-SA"/>
        </w:rPr>
        <w:t xml:space="preserve">در اين سال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دخترم رضوانه خانم با آقاى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آقاازدواج كرد به خانه بخت رفت و مبارك است و خوشبخت باشند انشاءالله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گذشت سال‌ها داراى دو پسر به نام‌هاى آقااحسان و آقا رضا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ماشين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شاسى بلند مدل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مبلغ يكصد و هفتاد هزار تومان خريدم و تعمير كامل نموده و دوازده سال تمام با آن يك تعمير، از او كار كشيدم و فقط دوبار رينگ پيستون عوض كردم و در نهايت در نيمه دوم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انتقال به شهر مقدس قم، به يك نفر از اهل قم به مبلغ يك ميليون و دويست هزار تومان فروختم</w:t>
      </w:r>
      <w:r>
        <w:rPr>
          <w:rFonts w:eastAsia="IRNazanin" w:cs="IRNazanin"/>
          <w:color w:val="111111"/>
          <w:sz w:val="28"/>
          <w:szCs w:val="28"/>
          <w:rtl w:val="true"/>
          <w:lang w:bidi="fa-IR"/>
        </w:rPr>
        <w:t>.</w:t>
      </w:r>
    </w:p>
    <w:p>
      <w:pPr>
        <w:pStyle w:val="Heading2"/>
        <w:numPr>
          <w:ilvl w:val="1"/>
          <w:numId w:val="1"/>
        </w:numPr>
        <w:rPr/>
      </w:pPr>
      <w:bookmarkStart w:id="226" w:name="__RefHeading___Toc3498987_3650668749"/>
      <w:bookmarkStart w:id="227" w:name="_Toc80"/>
      <w:bookmarkEnd w:id="226"/>
      <w:r>
        <w:rPr>
          <w:rtl w:val="true"/>
        </w:rPr>
        <w:t xml:space="preserve">خاطرات سال </w:t>
      </w:r>
      <w:r>
        <w:rPr/>
        <w:t>1369</w:t>
      </w:r>
      <w:bookmarkEnd w:id="227"/>
    </w:p>
    <w:p>
      <w:pPr>
        <w:pStyle w:val="BookText"/>
        <w:rPr/>
      </w:pPr>
      <w:r>
        <w:rPr>
          <w:rFonts w:ascii="IRNazanin" w:hAnsi="IRNazanin" w:eastAsia="IRNazanin"/>
          <w:color w:val="111111"/>
          <w:sz w:val="28"/>
          <w:sz w:val="28"/>
          <w:szCs w:val="28"/>
          <w:rtl w:val="true"/>
          <w:lang w:bidi="fa-IR"/>
        </w:rPr>
        <w:t>در اين سال نيز در سراى روحى بازار مشغول كسب و كار قماش فروشى بوده و عمر را سپرى مى‌كرديم</w:t>
      </w:r>
      <w:r>
        <w:rPr>
          <w:rFonts w:eastAsia="IRNazanin" w:cs="IRNazanin"/>
          <w:color w:val="111111"/>
          <w:sz w:val="28"/>
          <w:szCs w:val="28"/>
          <w:rtl w:val="true"/>
          <w:lang w:bidi="fa-IR"/>
        </w:rPr>
        <w:t>.</w:t>
      </w:r>
    </w:p>
    <w:p>
      <w:pPr>
        <w:pStyle w:val="Heading2"/>
        <w:numPr>
          <w:ilvl w:val="1"/>
          <w:numId w:val="1"/>
        </w:numPr>
        <w:rPr/>
      </w:pPr>
      <w:bookmarkStart w:id="228" w:name="__RefHeading___Toc3498989_3650668749"/>
      <w:bookmarkStart w:id="229" w:name="_Toc81"/>
      <w:bookmarkEnd w:id="228"/>
      <w:r>
        <w:rPr>
          <w:rtl w:val="true"/>
        </w:rPr>
        <w:t xml:space="preserve">خاطرات سال </w:t>
      </w:r>
      <w:r>
        <w:rPr/>
        <w:t>1370</w:t>
      </w:r>
      <w:bookmarkEnd w:id="229"/>
    </w:p>
    <w:p>
      <w:pPr>
        <w:pStyle w:val="BookText"/>
        <w:rPr/>
      </w:pPr>
      <w:r>
        <w:rPr>
          <w:rFonts w:ascii="Amiri" w:hAnsi="Amiri" w:eastAsia="Amiri" w:cs="Amiri"/>
          <w:color w:val="111111"/>
          <w:sz w:val="28"/>
          <w:sz w:val="28"/>
          <w:szCs w:val="28"/>
          <w:rtl w:val="true"/>
          <w:lang w:bidi="ar-SA"/>
        </w:rPr>
        <w:t xml:space="preserve">در اين سال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شهرك مصطفى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شهريار را خريدارى نمودم كه داراى يك مغازه و يك حياط بود كه ما هم در آن يك باب خانه ساختيم و دست تمام شد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0" w:name="__RefHeading___Toc3498991_3650668749"/>
      <w:bookmarkStart w:id="231" w:name="_Toc82"/>
      <w:bookmarkEnd w:id="230"/>
      <w:r>
        <w:rPr>
          <w:rtl w:val="true"/>
        </w:rPr>
        <w:t xml:space="preserve">خاطرات سال </w:t>
      </w:r>
      <w:r>
        <w:rPr/>
        <w:t>1371</w:t>
      </w:r>
      <w:bookmarkEnd w:id="231"/>
    </w:p>
    <w:p>
      <w:pPr>
        <w:pStyle w:val="BookText"/>
        <w:rPr/>
      </w:pPr>
      <w:r>
        <w:rPr>
          <w:rFonts w:ascii="IRNazanin" w:hAnsi="IRNazanin" w:eastAsia="IRNazanin"/>
          <w:color w:val="111111"/>
          <w:sz w:val="28"/>
          <w:sz w:val="28"/>
          <w:szCs w:val="28"/>
          <w:rtl w:val="true"/>
          <w:lang w:bidi="fa-IR"/>
        </w:rPr>
        <w:t xml:space="preserve">در اين سال در خانه پسر عمو مشهدى قربانعلى دانشور نيا در چهار راه عباسى، مستقر شده و خانه خيابان دانشگاه جنگ كوچه قادرى پلاك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تخريب و شروع به ساختمان جديد نمودم البته اخذ جواز از شهردارى و ساختن اين خانه، به علت ناپختگى براى من سخت بود و هزينه سنگين مى‌طلبيد، بدينجهت سرمايه بازار و فروش خانه و مغازه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شهرك مصطفى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ويره، به مبلغ يك ميليون و هفتصد هزار تومان و فروش خانه‌اى در سرعين متصل به خانه آقاى مشهدى احد حسينى به مبلغ هفتصد و پنجاه هزار تومان‌</w:t>
      </w:r>
      <w:r>
        <w:rPr>
          <w:rStyle w:val="FootnoteAnchor"/>
          <w:rtl w:val="true"/>
        </w:rPr>
        <w:footnoteReference w:id="62"/>
      </w:r>
      <w:r>
        <w:rPr>
          <w:rFonts w:ascii="IRNazanin" w:hAnsi="IRNazanin" w:eastAsia="IRNazanin"/>
          <w:color w:val="111111"/>
          <w:sz w:val="28"/>
          <w:sz w:val="28"/>
          <w:szCs w:val="28"/>
          <w:rtl w:val="true"/>
          <w:lang w:bidi="fa-IR"/>
        </w:rPr>
        <w:t xml:space="preserve">و چهار ميليون تومان از بانك صادرات وام برداشتم، با صرف اين مبالغ در طول دو سال و نيم، ساختمان در هشت واحد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به پايان رسيد و مورد بهره بردارى قرار گرفت، بانك صادرات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چهار واحد به نام چهار نفر از فرزندانت ثبت كنى تا وام را به چهار نفر تقسيم كنيم چون براى هر نفر، بيش از يك ميليون تومان وام نمى‌دهيم روى اين دستور، چهار واحد به نام حسن و حسين و عليرضا و طاهر، به ثبت رساندم ولى متأسفانه حسين و عليرضا در مدت كوتاه آپارتمان خود را فروختند و جمع ما به پراكندگى مبدّل شد، زيرا هدف من از ساختن اين ساختمان اين بود كه اينها در يك مجتمع، دورهم گرد آمده و من هم چوپان زن و بچه اين‌ها باشم اگر يكى به سفر رفت و يا حوادثى پيش آمد، يار و ياور همديگر باشند؛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يك قطعه زمين در قلعه حسنخان خريد و با هزاران مصيبت كه به قيمت جانش تمام شد، ساخت و نشست، عليرضا هم يك قطعه زمين سه بر نزديك حسين خريد و بعد به نادر آقا داماد سوم فروخت و او هم به رسول آقا داماد دوم</w:t>
      </w:r>
      <w:bookmarkStart w:id="232" w:name="pg1957_22548"/>
    </w:p>
    <w:p>
      <w:pPr>
        <w:pStyle w:val="BookText"/>
        <w:rPr/>
      </w:pPr>
      <w:bookmarkEnd w:id="232"/>
      <w:r>
        <w:rPr>
          <w:rFonts w:ascii="IRNazanin" w:hAnsi="IRNazanin" w:eastAsia="IRNazanin"/>
          <w:color w:val="111111"/>
          <w:sz w:val="28"/>
          <w:sz w:val="28"/>
          <w:szCs w:val="28"/>
          <w:rtl w:val="true"/>
          <w:lang w:bidi="fa-IR"/>
        </w:rPr>
        <w:t>فروخت‌</w:t>
      </w:r>
      <w:r>
        <w:rPr>
          <w:rStyle w:val="FootnoteAnchor"/>
          <w:rtl w:val="true"/>
        </w:rPr>
        <w:footnoteReference w:id="63"/>
      </w:r>
      <w:r>
        <w:rPr>
          <w:rFonts w:ascii="IRNazanin" w:hAnsi="IRNazanin" w:eastAsia="IRNazanin"/>
          <w:color w:val="111111"/>
          <w:sz w:val="28"/>
          <w:sz w:val="28"/>
          <w:szCs w:val="28"/>
          <w:rtl w:val="true"/>
          <w:lang w:bidi="fa-IR"/>
        </w:rPr>
        <w:t>و عليرضا هم يك خانه با وام بانكى در يافت آباد خريد، آن را فروخت با طاهر يك مغازه در جلوى خانه دانشگاه جنگ خريد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حسن هم قبلًا ديپلم گرفته و در دانشگاه تربيت معلم قبول شد، ولى چون رشته روحانيت را اختيار كرد، به مدرسه آقاى مجتهدى در تهران و بعد به مدرسه آقاى هاشمى در چيذر و بعد براى ادامه تحصيل به قم رفت و در مدرسه دارالشّفا مستقر گرديد كه بعداً به داستانش مى‌رسيم</w:t>
      </w:r>
      <w:r>
        <w:rPr>
          <w:rFonts w:eastAsia="IRNazanin" w:cs="IRNazanin"/>
          <w:color w:val="111111"/>
          <w:sz w:val="28"/>
          <w:szCs w:val="28"/>
          <w:rtl w:val="true"/>
          <w:lang w:bidi="fa-IR"/>
        </w:rPr>
        <w:t>.</w:t>
      </w:r>
    </w:p>
    <w:p>
      <w:pPr>
        <w:pStyle w:val="Heading2"/>
        <w:numPr>
          <w:ilvl w:val="1"/>
          <w:numId w:val="1"/>
        </w:numPr>
        <w:rPr/>
      </w:pPr>
      <w:bookmarkStart w:id="233" w:name="__RefHeading___Toc3498993_3650668749"/>
      <w:bookmarkStart w:id="234" w:name="_Toc83"/>
      <w:bookmarkEnd w:id="233"/>
      <w:r>
        <w:rPr>
          <w:rtl w:val="true"/>
        </w:rPr>
        <w:t xml:space="preserve">خاطرات سال </w:t>
      </w:r>
      <w:r>
        <w:rPr/>
        <w:t>1372</w:t>
      </w:r>
      <w:bookmarkEnd w:id="234"/>
    </w:p>
    <w:p>
      <w:pPr>
        <w:pStyle w:val="BookText"/>
        <w:rPr/>
      </w:pPr>
      <w:r>
        <w:rPr>
          <w:rFonts w:ascii="IRNazanin" w:hAnsi="IRNazanin" w:eastAsia="IRNazanin"/>
          <w:color w:val="111111"/>
          <w:sz w:val="28"/>
          <w:sz w:val="28"/>
          <w:szCs w:val="28"/>
          <w:rtl w:val="true"/>
          <w:lang w:bidi="fa-IR"/>
        </w:rPr>
        <w:t xml:space="preserve">در اين سال حسين با عروس بزرگم بى بى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ازدواج نمود و خوش بخت باشند انشاء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خانم ايشان از شهرستان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مازندران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گذشت سالها داراى يك پسر بنام آقا محمدرضا و دخترى به نام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مادرم به مهمانى به اردبيل رفته بود، نزد برادركوچكم حسن وفات كرد و من پس از شنيدن وفات مادر بلا فاصله به اردبيل حركت كرده و مادر را در قبرستان غريبان اردبيل نزديك دَرِ ورودى قبرستان به خاك سپرديم و مشغول برپائى مجالس ترحيم و احسانات او شديم رحمةاللّه عليها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خانه تا پايان سال ادامه داشت و من هم طبق روال در بازار مشغول</w:t>
      </w:r>
      <w:bookmarkStart w:id="235" w:name="pg1957_22549"/>
    </w:p>
    <w:p>
      <w:pPr>
        <w:pStyle w:val="BookText"/>
        <w:rPr/>
      </w:pPr>
      <w:bookmarkEnd w:id="235"/>
      <w:r>
        <w:rPr>
          <w:rFonts w:ascii="Amiri" w:hAnsi="Amiri" w:eastAsia="Amiri" w:cs="Amiri"/>
          <w:color w:val="111111"/>
          <w:sz w:val="28"/>
          <w:sz w:val="28"/>
          <w:szCs w:val="28"/>
          <w:rtl w:val="true"/>
          <w:lang w:bidi="ar-SA"/>
        </w:rPr>
        <w:t>كسب و كار بودم؛</w:t>
      </w:r>
    </w:p>
    <w:p>
      <w:pPr>
        <w:pStyle w:val="BookText"/>
        <w:rPr/>
      </w:pPr>
      <w:r>
        <w:rPr>
          <w:rFonts w:ascii="IRNazanin" w:hAnsi="IRNazanin" w:eastAsia="IRNazanin"/>
          <w:color w:val="111111"/>
          <w:sz w:val="28"/>
          <w:sz w:val="28"/>
          <w:szCs w:val="28"/>
          <w:rtl w:val="true"/>
          <w:lang w:bidi="fa-IR"/>
        </w:rPr>
        <w:t>در نيمه دوم سال كار ساختمان به پايان رسيد</w:t>
      </w:r>
      <w:r>
        <w:rPr>
          <w:rFonts w:eastAsia="IRNazanin" w:cs="IRNazanin"/>
          <w:color w:val="111111"/>
          <w:sz w:val="28"/>
          <w:szCs w:val="28"/>
          <w:rtl w:val="true"/>
          <w:lang w:bidi="fa-IR"/>
        </w:rPr>
        <w:t>.</w:t>
      </w:r>
    </w:p>
    <w:p>
      <w:pPr>
        <w:pStyle w:val="Heading2"/>
        <w:numPr>
          <w:ilvl w:val="1"/>
          <w:numId w:val="1"/>
        </w:numPr>
        <w:rPr/>
      </w:pPr>
      <w:bookmarkStart w:id="236" w:name="__RefHeading___Toc3498995_3650668749"/>
      <w:bookmarkStart w:id="237" w:name="_Toc84"/>
      <w:bookmarkEnd w:id="236"/>
      <w:r>
        <w:rPr>
          <w:rtl w:val="true"/>
        </w:rPr>
        <w:t xml:space="preserve">خاطرات سال </w:t>
      </w:r>
      <w:r>
        <w:rPr/>
        <w:t>1373</w:t>
      </w:r>
      <w:bookmarkEnd w:id="237"/>
    </w:p>
    <w:p>
      <w:pPr>
        <w:pStyle w:val="BookText"/>
        <w:rPr/>
      </w:pPr>
      <w:r>
        <w:rPr>
          <w:rFonts w:ascii="IRNazanin" w:hAnsi="IRNazanin" w:eastAsia="IRNazanin"/>
          <w:color w:val="111111"/>
          <w:sz w:val="28"/>
          <w:sz w:val="28"/>
          <w:szCs w:val="28"/>
          <w:rtl w:val="true"/>
          <w:lang w:bidi="fa-IR"/>
        </w:rPr>
        <w:t>در اين سال من طبق معمول در بازار مشغول بودم و حسين و عليرضا هم بازار را ترك كرده و مرا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آپارتمان خودم و پسرم حسن را فروختم و در جنت آباد يك باب خانه بطور اشتراكى 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نمودم و از خانه خيابان دانشگاه جنگ به آنجا منتقل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چون سند رسمى نداشت، زحمت زياد و دوندگى فراوان كردم تا سند ششدانگ اخذ كردم و تغييرات اندكى در آن دادم</w:t>
      </w:r>
      <w:r>
        <w:rPr>
          <w:rFonts w:eastAsia="IRNazanin" w:cs="IRNazanin"/>
          <w:color w:val="111111"/>
          <w:sz w:val="28"/>
          <w:szCs w:val="28"/>
          <w:rtl w:val="true"/>
          <w:lang w:bidi="fa-IR"/>
        </w:rPr>
        <w:t>.</w:t>
      </w:r>
    </w:p>
    <w:p>
      <w:pPr>
        <w:pStyle w:val="Heading2"/>
        <w:numPr>
          <w:ilvl w:val="1"/>
          <w:numId w:val="1"/>
        </w:numPr>
        <w:rPr/>
      </w:pPr>
      <w:bookmarkStart w:id="238" w:name="__RefHeading___Toc3498997_3650668749"/>
      <w:bookmarkStart w:id="239" w:name="_Toc85"/>
      <w:bookmarkEnd w:id="238"/>
      <w:r>
        <w:rPr>
          <w:rtl w:val="true"/>
        </w:rPr>
        <w:t xml:space="preserve">خاطرات سال </w:t>
      </w:r>
      <w:r>
        <w:rPr/>
        <w:t>1374</w:t>
      </w:r>
      <w:bookmarkEnd w:id="239"/>
    </w:p>
    <w:p>
      <w:pPr>
        <w:pStyle w:val="BookText"/>
        <w:rPr/>
      </w:pPr>
      <w:r>
        <w:rPr>
          <w:rFonts w:ascii="IRNazanin" w:hAnsi="IRNazanin" w:eastAsia="IRNazanin"/>
          <w:color w:val="111111"/>
          <w:sz w:val="28"/>
          <w:sz w:val="28"/>
          <w:szCs w:val="28"/>
          <w:rtl w:val="true"/>
          <w:lang w:bidi="fa-IR"/>
        </w:rPr>
        <w:t>من در بازار مشغول بودم ولى به فكر افتادم كه براى زندگى ام، تجديد نظر كنم از اين رو سفرى به قم كرده و به قيمت خانه‌ها، رسيدگى كردم، البته اين موقعى بود كه املاك در حال ركود بود و كسى خريد و فروش نمى‌كرد مگر اندكى؛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اشتراكى من و حسن آقا در جنت آباد به فروش نرسيد در حالى كه در بهترين و باموقعيت خوب‌ترين محل جنت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اتوبان همت و شاهين و ميدان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از طرفى هم تصميم جدى گرفته بودم به قم منتقل شويم و در قم هرچه گشتم، همه فروشنده بود نه خريدار، آخر در اوايل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توسط</w:t>
      </w:r>
      <w:bookmarkStart w:id="240" w:name="pg1957_22550"/>
    </w:p>
    <w:p>
      <w:pPr>
        <w:pStyle w:val="BookText"/>
        <w:rPr/>
      </w:pPr>
      <w:bookmarkEnd w:id="240"/>
      <w:r>
        <w:rPr>
          <w:rFonts w:ascii="IRNazanin" w:hAnsi="IRNazanin" w:eastAsia="IRNazanin"/>
          <w:color w:val="111111"/>
          <w:sz w:val="28"/>
          <w:sz w:val="28"/>
          <w:szCs w:val="28"/>
          <w:rtl w:val="true"/>
          <w:lang w:bidi="fa-IR"/>
        </w:rPr>
        <w:t xml:space="preserve">بنگاه آقاى گرجى در خيابان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صدوقى قم، كسى را پيدا كرديم كه او هم نمى‌توانست در قم خانه‌اش را در پشت صدا وسيما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اسحاقى كوچه گل لادن‌</w:t>
      </w:r>
      <w:r>
        <w:rPr>
          <w:rStyle w:val="FootnoteAnchor"/>
          <w:rtl w:val="true"/>
        </w:rPr>
        <w:footnoteReference w:id="65"/>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بفروشد و به تهران انتقال يابد و هردو آماده شديم معاوضه كنيم، پس از گفتگوها قيمت خانه مرا به سى و پنج ميليون تومان و خانه قم كه نوساز و دوطبقه، به سى وپنج ميليون و پانصد هزارتومان قيمت نمودند يعنى پانصد هزار تومان سر بدهيم؛</w:t>
      </w:r>
    </w:p>
    <w:p>
      <w:pPr>
        <w:pStyle w:val="BookText"/>
        <w:rPr/>
      </w:pPr>
      <w:r>
        <w:rPr>
          <w:rFonts w:ascii="IRNazanin" w:hAnsi="IRNazanin" w:eastAsia="IRNazanin"/>
          <w:color w:val="111111"/>
          <w:sz w:val="28"/>
          <w:sz w:val="28"/>
          <w:szCs w:val="28"/>
          <w:rtl w:val="true"/>
          <w:lang w:bidi="fa-IR"/>
        </w:rPr>
        <w:t>اسناد نوشته شد و قرار براين شد كه روز چهاردهم شعبان المعظم هردو حركت نموده و در خانه مقابل مستقر شويم و نيمه شعبان روز ولادت حضرت بقيّة اللّه الأعظم روحى و أرواح العالمين لتراب مقدمه الفداء، هر كسى در خانه نوخريد خود باشد و براى تيمّن و تبرّك در آن روز شريف شيرنى خورانى نمائيم</w:t>
      </w:r>
      <w:r>
        <w:rPr>
          <w:rFonts w:eastAsia="IRNazanin" w:cs="IRNazanin"/>
          <w:color w:val="111111"/>
          <w:sz w:val="28"/>
          <w:szCs w:val="28"/>
          <w:rtl w:val="true"/>
          <w:lang w:bidi="fa-IR"/>
        </w:rPr>
        <w:t>.</w:t>
      </w:r>
    </w:p>
    <w:p>
      <w:pPr>
        <w:pStyle w:val="Heading2"/>
        <w:numPr>
          <w:ilvl w:val="1"/>
          <w:numId w:val="1"/>
        </w:numPr>
        <w:rPr/>
      </w:pPr>
      <w:bookmarkStart w:id="241" w:name="__RefHeading___Toc3498999_3650668749"/>
      <w:bookmarkStart w:id="242" w:name="_Toc86"/>
      <w:bookmarkEnd w:id="241"/>
      <w:r>
        <w:rPr>
          <w:rtl w:val="true"/>
        </w:rPr>
        <w:t xml:space="preserve">خاطرات سال </w:t>
      </w:r>
      <w:r>
        <w:rPr/>
        <w:t>1375</w:t>
      </w:r>
      <w:bookmarkEnd w:id="242"/>
    </w:p>
    <w:p>
      <w:pPr>
        <w:pStyle w:val="BookText"/>
        <w:rPr/>
      </w:pPr>
      <w:r>
        <w:rPr>
          <w:rFonts w:ascii="IRNazanin" w:hAnsi="IRNazanin" w:eastAsia="IRNazanin"/>
          <w:color w:val="111111"/>
          <w:sz w:val="28"/>
          <w:sz w:val="28"/>
          <w:szCs w:val="28"/>
          <w:rtl w:val="true"/>
          <w:lang w:bidi="fa-IR"/>
        </w:rPr>
        <w:t xml:space="preserve">در نيمه دوم اين سال روز چهاردهم شعبان المعظم يك روز قبل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كه عيد مهم جهان تشيّع است، به خانه قم، نقل مكان كرديم و فردايش را، در خانه تازه خريد مستقر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به علت ترك كردن بچه‌ها بازار را، مغازه بازار را از نيمه دوم به اجاره دادم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سال زلزله ويرانگر و خانمان سوز در مناطق مختلف اردبيل به وقوع پيوست و عالمى را غرق عزا و مصيبت نمود</w:t>
      </w:r>
      <w:r>
        <w:rPr>
          <w:rFonts w:eastAsia="IRNazanin" w:cs="IRNazanin"/>
          <w:color w:val="111111"/>
          <w:sz w:val="28"/>
          <w:szCs w:val="28"/>
          <w:rtl w:val="true"/>
          <w:lang w:bidi="fa-IR"/>
        </w:rPr>
        <w:t>.</w:t>
      </w:r>
      <w:bookmarkStart w:id="243" w:name="pg1957_22551"/>
    </w:p>
    <w:p>
      <w:pPr>
        <w:pStyle w:val="Heading2"/>
        <w:numPr>
          <w:ilvl w:val="1"/>
          <w:numId w:val="1"/>
        </w:numPr>
        <w:rPr/>
      </w:pPr>
      <w:bookmarkStart w:id="244" w:name="__RefHeading___Toc3499001_3650668749"/>
      <w:bookmarkStart w:id="245" w:name="_Toc87"/>
      <w:bookmarkEnd w:id="243"/>
      <w:bookmarkEnd w:id="244"/>
      <w:r>
        <w:rPr>
          <w:rtl w:val="true"/>
        </w:rPr>
        <w:t xml:space="preserve">خاطرات سال </w:t>
      </w:r>
      <w:r>
        <w:rPr/>
        <w:t>1376</w:t>
      </w:r>
      <w:bookmarkEnd w:id="245"/>
    </w:p>
    <w:p>
      <w:pPr>
        <w:pStyle w:val="BookText"/>
        <w:rPr/>
      </w:pPr>
      <w:r>
        <w:rPr>
          <w:rFonts w:ascii="IRNazanin" w:hAnsi="IRNazanin" w:eastAsia="IRNazanin"/>
          <w:color w:val="111111"/>
          <w:sz w:val="28"/>
          <w:sz w:val="28"/>
          <w:szCs w:val="28"/>
          <w:rtl w:val="true"/>
          <w:lang w:bidi="fa-IR"/>
        </w:rPr>
        <w:t xml:space="preserve">در اين سال نوشتن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نمودم و به تحقيق در موضوع آن پرداختم و تا در سال بعد فارغ شده و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آغلار ساوالان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زلزله زدگان گلستان سروده‌ام، به چاپ رسيد و پخش شد</w:t>
      </w:r>
      <w:r>
        <w:rPr>
          <w:rFonts w:eastAsia="IRNazanin" w:cs="IRNazanin"/>
          <w:color w:val="111111"/>
          <w:sz w:val="28"/>
          <w:szCs w:val="28"/>
          <w:rtl w:val="true"/>
          <w:lang w:bidi="fa-IR"/>
        </w:rPr>
        <w:t>.</w:t>
      </w:r>
    </w:p>
    <w:p>
      <w:pPr>
        <w:pStyle w:val="Heading2"/>
        <w:numPr>
          <w:ilvl w:val="1"/>
          <w:numId w:val="1"/>
        </w:numPr>
        <w:rPr/>
      </w:pPr>
      <w:bookmarkStart w:id="246" w:name="__RefHeading___Toc3499003_3650668749"/>
      <w:bookmarkStart w:id="247" w:name="_Toc88"/>
      <w:bookmarkEnd w:id="246"/>
      <w:r>
        <w:rPr>
          <w:rtl w:val="true"/>
        </w:rPr>
        <w:t xml:space="preserve">خاطرات سال </w:t>
      </w:r>
      <w:r>
        <w:rPr/>
        <w:t>1377</w:t>
      </w:r>
      <w:bookmarkEnd w:id="247"/>
    </w:p>
    <w:p>
      <w:pPr>
        <w:pStyle w:val="BookText"/>
        <w:rPr/>
      </w:pPr>
      <w:r>
        <w:rPr>
          <w:rFonts w:ascii="Amiri" w:hAnsi="Amiri" w:eastAsia="Amiri" w:cs="Amiri"/>
          <w:color w:val="111111"/>
          <w:sz w:val="28"/>
          <w:sz w:val="28"/>
          <w:szCs w:val="28"/>
          <w:rtl w:val="true"/>
          <w:lang w:bidi="ar-SA"/>
        </w:rPr>
        <w:t>در اين سال عليرضا با شيدا خانم دانشورنيا عروس دومم ازدواج نمودند و خوش بخت باشند انشاءاللّه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شيدا خانم نوه پسر عموى بزرگوارم جناب آقاى حاج اميرخان دانشورنيا مى‌باشد كه قبل از ازدواج ايشان به رحمت خدا رفت 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تقريباً چهار سال داراى يك دختر به نام مبينا خانم شدند</w:t>
      </w:r>
      <w:r>
        <w:rPr>
          <w:rFonts w:eastAsia="IRNazanin" w:cs="IRNazanin"/>
          <w:color w:val="111111"/>
          <w:sz w:val="28"/>
          <w:szCs w:val="28"/>
          <w:rtl w:val="true"/>
          <w:lang w:bidi="fa-IR"/>
        </w:rPr>
        <w:t>.</w:t>
      </w:r>
    </w:p>
    <w:p>
      <w:pPr>
        <w:pStyle w:val="Heading2"/>
        <w:numPr>
          <w:ilvl w:val="1"/>
          <w:numId w:val="1"/>
        </w:numPr>
        <w:rPr/>
      </w:pPr>
      <w:bookmarkStart w:id="248" w:name="__RefHeading___Toc3499005_3650668749"/>
      <w:bookmarkStart w:id="249" w:name="_Toc89"/>
      <w:bookmarkEnd w:id="248"/>
      <w:r>
        <w:rPr>
          <w:rtl w:val="true"/>
        </w:rPr>
        <w:t xml:space="preserve">خاطرات سال </w:t>
      </w:r>
      <w:r>
        <w:rPr/>
        <w:t>1378</w:t>
      </w:r>
      <w:bookmarkEnd w:id="249"/>
    </w:p>
    <w:p>
      <w:pPr>
        <w:pStyle w:val="BookText"/>
        <w:rPr/>
      </w:pPr>
      <w:r>
        <w:rPr>
          <w:rFonts w:ascii="IRNazanin" w:hAnsi="IRNazanin" w:eastAsia="IRNazanin"/>
          <w:color w:val="111111"/>
          <w:sz w:val="28"/>
          <w:sz w:val="28"/>
          <w:szCs w:val="28"/>
          <w:rtl w:val="true"/>
          <w:lang w:bidi="fa-IR"/>
        </w:rPr>
        <w:t xml:space="preserve">شروع به نوشتن از مباهله تا عاشورا در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قيام و عدم قيام امامان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غيره و اتمام آنها بعد از دوسال و به چاپ رساندن آنها و تمام شدن آنها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تجديد چاپ و كارهاى روزمره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0" w:name="__RefHeading___Toc3499007_3650668749"/>
      <w:bookmarkStart w:id="251" w:name="_Toc90"/>
      <w:bookmarkEnd w:id="250"/>
      <w:r>
        <w:rPr>
          <w:rtl w:val="true"/>
        </w:rPr>
        <w:t xml:space="preserve">خاطرات سال </w:t>
      </w:r>
      <w:r>
        <w:rPr/>
        <w:t>1379</w:t>
      </w:r>
      <w:bookmarkEnd w:id="251"/>
    </w:p>
    <w:p>
      <w:pPr>
        <w:pStyle w:val="BookText"/>
        <w:rPr/>
      </w:pPr>
      <w:r>
        <w:rPr>
          <w:rFonts w:ascii="IRNazanin" w:hAnsi="IRNazanin" w:eastAsia="IRNazanin"/>
          <w:color w:val="111111"/>
          <w:sz w:val="28"/>
          <w:sz w:val="28"/>
          <w:szCs w:val="28"/>
          <w:rtl w:val="true"/>
          <w:lang w:bidi="fa-IR"/>
        </w:rPr>
        <w:t xml:space="preserve">در زمستان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به 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كارهاى روزانه و گذران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تصميم گرفتم در گلستان ساختن مسجدى را شروع نمايم با اين كه چهار سال از زلزله گذشته بود، هنوز در اين باره از سوى دولت، اقدام و توجهى، به اين روستاى صد در صد تخريب نشده بود، بدينجهت از مردم گلستان به محلى فضاى باز در وسط روستا، دعوت نمودم و آنها را تشويق توأم با توبيخ نمودم كه چرا تابه حال خود مردم سستى نشان داده، نه از دولت پى‌گيرى نكرده‌اند و نه خود اقدامى نموده‌اند با اين مقدمه و آماده سازى، در همان جلسه كلنگ مسجد را در همان فضاى باز، به زمين زدم و با دست خالى شروع نمودم و پى كنى را با روش نوبتى كوچه به كوچه، كنترات دادم و خودم نيز بيكار ننشستم؛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قم از آيت اللّه العظمى آقاى موسوى اردبيلى، درخواست كمك نمودم و ايشان يك ميليون تومان حواله دادند و در جلسه هفتگى كه در تهران داشتم و بازاريان و بزرگان اردبيل در آن حاضر مى‌شدند، قضيه را مطرح نمودم، در آن جلسه آقاى حاج توفيق خليل زاده برادر آقاى مروج امام جمعه اردبيل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آقا ما مدتى است پول ساخت مسجد گلستان را به حساب دولت واريزكرده‌ايم، با شنيدن اين سخن به اردبيل آمده و پى گير شدم ولى كار خودم را با سرعت پيش مى‌برم تا پى كنى تمام شد و شروع به زيرسازى فونداسيون در ابعاد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نموديم و بتون ريزى را تمام نموده و قالب فونداسيون را مى‌بستيم كه از اين طرف پيمانكاران دولت هم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اينجا را از دولت در ابعاد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بستيم و من قبول نكردم و به اردبيل رفته با مدير كل هلال احمر ملاقات كردم، او</w:t>
      </w:r>
      <w:bookmarkStart w:id="252" w:name="pg1957_22553"/>
    </w:p>
    <w:p>
      <w:pPr>
        <w:pStyle w:val="BookText"/>
        <w:rPr/>
      </w:pPr>
      <w:bookmarkEnd w:id="25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تمام شده و مابه پيمانكار داده‌ايم؛</w:t>
      </w:r>
    </w:p>
    <w:p>
      <w:pPr>
        <w:pStyle w:val="BookText"/>
        <w:rPr/>
      </w:pPr>
      <w:r>
        <w:rPr>
          <w:rFonts w:ascii="IRNazanin" w:hAnsi="IRNazanin" w:eastAsia="IRNazanin"/>
          <w:color w:val="111111"/>
          <w:sz w:val="28"/>
          <w:sz w:val="28"/>
          <w:szCs w:val="28"/>
          <w:rtl w:val="true"/>
          <w:lang w:bidi="fa-IR"/>
        </w:rPr>
        <w:t>من اعتراض كردم كه مساحت صد متر زير بنا براى نفوس گلستان كافى نيست، خلاصه پس از گفتگوهاى زياد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هزينه اضافه بنا را خودم پرداخت مى‌نمايم،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استاندار موافقت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بلادرنگ و بدون معطلى پيش استاندار رفته و موافقت او را گرفتم ولى نه به بزرگى نقشه من و نه به كوچكى نقشه آنها در ابعاد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شبستان زنانه در طبقه دوم، كار شروع شد و به اتمام رسيد و من دوباره آشپز خانه و ديوار كشى حياط و نرده گذارى و توالت زنانه و مردانه را در دو گوشه حياط و ساير متعلقات آن را، خارج از نقشه قبلى تا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با كمك‌هاى مردمى، به اتمام رسانده و مورد بهره بردارى قرار دادم و به تبليغ و درس تفسير و تربيت بچه‌هاى مدارس شروع نموده و ماه مبارك رمضان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منبر مى‌رفتم كه سرعينى‌ها از حضور من اطلاع يافته بودند كه در يكى از شبهاى ماه رمضان عده‌اى از محترمين آنجا به مسجد آمدند و با خواهش سماجت از من دعوت كردند اقلًاّ ده شب در مسجد امام زمان عجّل اللّه تعالى فرجه الشّريف براى آنها صحبت نمايم؛</w:t>
      </w:r>
    </w:p>
    <w:p>
      <w:pPr>
        <w:pStyle w:val="BookText"/>
        <w:rPr/>
      </w:pPr>
      <w:r>
        <w:rPr>
          <w:rFonts w:ascii="IRNazanin" w:hAnsi="IRNazanin" w:eastAsia="IRNazanin"/>
          <w:color w:val="111111"/>
          <w:sz w:val="28"/>
          <w:sz w:val="28"/>
          <w:szCs w:val="28"/>
          <w:rtl w:val="true"/>
          <w:lang w:bidi="fa-IR"/>
        </w:rPr>
        <w:t>با قبول اين دعوت بود كه به سرعين رفتم و اوضاع مسجد را آشفته ديدم هم از اثر زلزله و هم از بى توجهى مردم و مسؤلين، رو به ويرانى كامل مى‌رفت كه با سخنرانى چند روزه و با ثبت اسامى كمك كنندگان به تعمير اساسى مسجد، برنامه‌هاى آنجا هم شروع شد</w:t>
      </w:r>
      <w:r>
        <w:rPr>
          <w:rFonts w:eastAsia="IRNazanin" w:cs="IRNazanin"/>
          <w:color w:val="111111"/>
          <w:sz w:val="28"/>
          <w:szCs w:val="28"/>
          <w:rtl w:val="true"/>
          <w:lang w:bidi="fa-IR"/>
        </w:rPr>
        <w:t>.</w:t>
      </w:r>
    </w:p>
    <w:p>
      <w:pPr>
        <w:pStyle w:val="Heading2"/>
        <w:numPr>
          <w:ilvl w:val="1"/>
          <w:numId w:val="1"/>
        </w:numPr>
        <w:rPr/>
      </w:pPr>
      <w:bookmarkStart w:id="253" w:name="__RefHeading___Toc3499009_3650668749"/>
      <w:bookmarkStart w:id="254" w:name="_Toc91"/>
      <w:bookmarkEnd w:id="253"/>
      <w:r>
        <w:rPr>
          <w:rtl w:val="true"/>
        </w:rPr>
        <w:t xml:space="preserve">خاطرات سال </w:t>
      </w:r>
      <w:r>
        <w:rPr/>
        <w:t>1380</w:t>
      </w:r>
      <w:bookmarkEnd w:id="25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5" w:name="__RefHeading___Toc3499011_3650668749"/>
      <w:bookmarkStart w:id="256" w:name="_Toc92"/>
      <w:bookmarkEnd w:id="255"/>
      <w:r>
        <w:rPr>
          <w:rtl w:val="true"/>
        </w:rPr>
        <w:t>به سوى ديار عاشقان و تشرّف به كربلاى حسينى عليه السلام‌</w:t>
      </w:r>
      <w:bookmarkStart w:id="257" w:name="pg1957_22554"/>
      <w:bookmarkEnd w:id="256"/>
    </w:p>
    <w:p>
      <w:pPr>
        <w:pStyle w:val="BookText"/>
        <w:rPr/>
      </w:pPr>
      <w:bookmarkEnd w:id="257"/>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سمت سرپرستى كاروان بهنام گشت از طريق حج و زيارت اردبيل، به كربلا مشرف و حاجى خانم را هم با خود بردم و مدت زيارت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دوران صدام حسين بود</w:t>
      </w:r>
    </w:p>
    <w:p>
      <w:pPr>
        <w:pStyle w:val="BookText"/>
        <w:rPr/>
      </w:pPr>
      <w:r>
        <w:rPr>
          <w:rFonts w:ascii="IRNazanin" w:hAnsi="IRNazanin" w:eastAsia="IRNazanin"/>
          <w:color w:val="111111"/>
          <w:sz w:val="28"/>
          <w:sz w:val="28"/>
          <w:szCs w:val="28"/>
          <w:rtl w:val="true"/>
          <w:lang w:bidi="fa-IR"/>
        </w:rPr>
        <w:t>سكونت ما در بهترين هتل‌ها بود، نجف هتل بحر النجف، كربلا هتل الشارقة، در بغداد هتل و سامرا را زيارت كرده به بغداد برگشتيم</w:t>
      </w:r>
      <w:r>
        <w:rPr>
          <w:rFonts w:eastAsia="IRNazanin" w:cs="IRNazanin"/>
          <w:color w:val="111111"/>
          <w:sz w:val="28"/>
          <w:szCs w:val="28"/>
          <w:rtl w:val="true"/>
          <w:lang w:bidi="fa-IR"/>
        </w:rPr>
        <w:t>.</w:t>
      </w:r>
    </w:p>
    <w:p>
      <w:pPr>
        <w:pStyle w:val="Heading2"/>
        <w:numPr>
          <w:ilvl w:val="1"/>
          <w:numId w:val="1"/>
        </w:numPr>
        <w:rPr/>
      </w:pPr>
      <w:bookmarkStart w:id="258" w:name="__RefHeading___Toc3499013_3650668749"/>
      <w:bookmarkStart w:id="259" w:name="_Toc93"/>
      <w:bookmarkEnd w:id="258"/>
      <w:r>
        <w:rPr>
          <w:rtl w:val="true"/>
        </w:rPr>
        <w:t>فروش مغازه بازار</w:t>
      </w:r>
      <w:bookmarkEnd w:id="259"/>
    </w:p>
    <w:p>
      <w:pPr>
        <w:pStyle w:val="BookText"/>
        <w:rPr/>
      </w:pPr>
      <w:r>
        <w:rPr>
          <w:rFonts w:ascii="IRNazanin" w:hAnsi="IRNazanin" w:eastAsia="IRNazanin"/>
          <w:color w:val="111111"/>
          <w:sz w:val="28"/>
          <w:sz w:val="28"/>
          <w:szCs w:val="28"/>
          <w:rtl w:val="true"/>
          <w:lang w:bidi="fa-IR"/>
        </w:rPr>
        <w:t xml:space="preserve">در نيمه اول اين سال، مغازه بازار تهران سراى روحى پلاك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فروختم، سبب فروش اين بود كه بچه‌ها به بازار برنگشتند و مستأجر هم از موقعيت استفاده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نمى‌توانم اجاره كه از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بود و در آخر بعد از پنج سال، به يك صد هزار تومان هم راضى شدم و من از اين كه يك مغازه را در بازار، حتى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هم، اجاره نمى‌كنند، به فكر فروش افتادم البته بازار به شدت كساد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مبلغ هفده ميليون فروختم و ده ميليون نقد و هفت ميليون ماهى يك ميليون، خوب حالا مغازه به هوا پريد اقلًّا پول آن را به ملكى بدهم كه پولش از دست نرود؛</w:t>
      </w:r>
    </w:p>
    <w:p>
      <w:pPr>
        <w:pStyle w:val="BookText"/>
        <w:rPr/>
      </w:pPr>
      <w:r>
        <w:rPr>
          <w:rFonts w:ascii="IRNazanin" w:hAnsi="IRNazanin" w:eastAsia="IRNazanin"/>
          <w:color w:val="111111"/>
          <w:sz w:val="28"/>
          <w:sz w:val="28"/>
          <w:szCs w:val="28"/>
          <w:rtl w:val="true"/>
          <w:lang w:bidi="fa-IR"/>
        </w:rPr>
        <w:t xml:space="preserve">در تهران دنبال خانه‌اى گشتم در آخر يك آپارتمان ده سال ساخت در خيابان شهيد محبوب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قديم داخل كوچه فرد پلاك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اول شمالى را به مبلغ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ونيم خريدم و پس از طى مراحل قانونى و ثبت، تحويل گرفته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با يك ميليون وديعه، به اجاره دادم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سال در نيمه شعبان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جهان در عصر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كه با هزينه مسجد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و</w:t>
      </w:r>
      <w:bookmarkStart w:id="260" w:name="pg1957_22555"/>
    </w:p>
    <w:p>
      <w:pPr>
        <w:pStyle w:val="BookText"/>
        <w:rPr/>
      </w:pPr>
      <w:bookmarkEnd w:id="260"/>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چاپ رسيده بود، منتشر شد و در دسترس عاشقان آن حضرت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 دو فرشته جهان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پس از برگشتن از سرعين، به اتمام رسانده و آماده چاپ نمودم</w:t>
      </w:r>
    </w:p>
    <w:p>
      <w:pPr>
        <w:pStyle w:val="BookText"/>
        <w:rPr/>
      </w:pPr>
      <w:r>
        <w:rPr>
          <w:rFonts w:ascii="IRNazanin" w:hAnsi="IRNazanin" w:eastAsia="IRNazanin"/>
          <w:color w:val="111111"/>
          <w:sz w:val="28"/>
          <w:sz w:val="28"/>
          <w:szCs w:val="28"/>
          <w:rtl w:val="true"/>
          <w:lang w:bidi="fa-IR"/>
        </w:rPr>
        <w:t xml:space="preserve">در اين سال ماشين لندرور را به مبلغ يك ميليون تومان و صد تومان در تهران به يك نفر قمى فروختم و يك دستگاه پيكان صفر از اردبيل خريده و بعد از ماه رمضان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برگشتم</w:t>
      </w:r>
      <w:r>
        <w:rPr>
          <w:rFonts w:eastAsia="IRNazanin" w:cs="IRNazanin"/>
          <w:color w:val="111111"/>
          <w:sz w:val="28"/>
          <w:szCs w:val="28"/>
          <w:rtl w:val="true"/>
          <w:lang w:bidi="fa-IR"/>
        </w:rPr>
        <w:t>.</w:t>
      </w:r>
    </w:p>
    <w:p>
      <w:pPr>
        <w:pStyle w:val="Heading2"/>
        <w:numPr>
          <w:ilvl w:val="1"/>
          <w:numId w:val="1"/>
        </w:numPr>
        <w:rPr/>
      </w:pPr>
      <w:bookmarkStart w:id="261" w:name="__RefHeading___Toc3499015_3650668749"/>
      <w:bookmarkStart w:id="262" w:name="_Toc94"/>
      <w:bookmarkEnd w:id="261"/>
      <w:r>
        <w:rPr>
          <w:rtl w:val="true"/>
        </w:rPr>
        <w:t xml:space="preserve">خاطرات سال </w:t>
      </w:r>
      <w:r>
        <w:rPr/>
        <w:t>1381</w:t>
      </w:r>
      <w:bookmarkEnd w:id="262"/>
    </w:p>
    <w:p>
      <w:pPr>
        <w:pStyle w:val="BookText"/>
        <w:rPr/>
      </w:pPr>
      <w:r>
        <w:rPr>
          <w:rFonts w:ascii="IRNazanin" w:hAnsi="IRNazanin" w:eastAsia="IRNazanin"/>
          <w:color w:val="111111"/>
          <w:sz w:val="28"/>
          <w:sz w:val="28"/>
          <w:szCs w:val="28"/>
          <w:rtl w:val="true"/>
          <w:lang w:bidi="fa-IR"/>
        </w:rPr>
        <w:t xml:space="preserve">در اين سال كارهاى توسعه و محكم سازى و زيبا سازى مسجد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ولى هر روز از گلستان به سرعين آمده و شب بعد از نماز مغرب و عشاء به گلستان بر مى‌گشتم،</w:t>
      </w:r>
    </w:p>
    <w:p>
      <w:pPr>
        <w:pStyle w:val="BookText"/>
        <w:rPr/>
      </w:pPr>
      <w:r>
        <w:rPr>
          <w:rFonts w:ascii="IRNazanin" w:hAnsi="IRNazanin" w:eastAsia="IRNazanin"/>
          <w:color w:val="111111"/>
          <w:sz w:val="28"/>
          <w:sz w:val="28"/>
          <w:szCs w:val="28"/>
          <w:rtl w:val="true"/>
          <w:lang w:bidi="fa-IR"/>
        </w:rPr>
        <w:t xml:space="preserve">در اين سال شهروز نظرى جوان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ناكام پسر خواهرم سكينه در اثر تصادف با موتور در حصار امير و مجلس ختم آن مرحوم روز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سيدالشهداء حصار امير و منبر رفتن مكرر من، صدر اعلاميه از زبان پدر و مادرش اين گونه شروع شده است،</w:t>
      </w:r>
    </w:p>
    <w:p>
      <w:pPr>
        <w:pStyle w:val="BookText"/>
        <w:rPr/>
      </w:pPr>
      <w:r>
        <w:rPr>
          <w:rFonts w:ascii="Amiri" w:hAnsi="Amiri" w:eastAsia="Amiri" w:cs="Amiri"/>
          <w:color w:val="111111"/>
          <w:sz w:val="28"/>
          <w:sz w:val="28"/>
          <w:szCs w:val="28"/>
          <w:rtl w:val="true"/>
          <w:lang w:bidi="ar-SA"/>
        </w:rPr>
        <w:t>صد بار خدا مرثيه خوان كرد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بوته صبر امتحان كرد مرا</w:t>
      </w:r>
    </w:p>
    <w:p>
      <w:pPr>
        <w:pStyle w:val="BookText"/>
        <w:rPr/>
      </w:pPr>
      <w:r>
        <w:rPr>
          <w:rFonts w:ascii="IRNazanin" w:hAnsi="IRNazanin" w:eastAsia="IRNazanin"/>
          <w:color w:val="111111"/>
          <w:sz w:val="28"/>
          <w:sz w:val="28"/>
          <w:szCs w:val="28"/>
          <w:rtl w:val="true"/>
          <w:lang w:bidi="fa-IR"/>
        </w:rPr>
        <w:t>هرگز نشكست پشتم از هيچ غمى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مرگ پسر كه ناتوان كرد مرا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ويرانگر در اردبيل و اطراف آن كه، به وقوع پيوست و تعداد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را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تا صد در صد تخريب نمود و از جمله تخريب شدگان صد در صد، زادگاه من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حد اقل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اقارب و</w:t>
      </w:r>
    </w:p>
    <w:p>
      <w:pPr>
        <w:pStyle w:val="BookText"/>
        <w:rPr/>
      </w:pPr>
      <w:r>
        <w:rPr>
          <w:rFonts w:ascii="Amiri" w:hAnsi="Amiri" w:eastAsia="Amiri" w:cs="Amiri"/>
          <w:color w:val="111111"/>
          <w:sz w:val="28"/>
          <w:sz w:val="28"/>
          <w:szCs w:val="28"/>
          <w:rtl w:val="true"/>
          <w:lang w:bidi="ar-SA"/>
        </w:rPr>
        <w:t>نزديكان و اهالى محل، زير آوار جان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براى سركشى به بازماندگان دور و نزديك خود، متناوباً، از قم به آنجا رفت و آمد مى كردم،</w:t>
      </w:r>
    </w:p>
    <w:p>
      <w:pPr>
        <w:pStyle w:val="BookText"/>
        <w:rPr/>
      </w:pPr>
      <w:r>
        <w:rPr>
          <w:rFonts w:ascii="IRNazanin" w:hAnsi="IRNazanin" w:eastAsia="IRNazanin"/>
          <w:color w:val="111111"/>
          <w:sz w:val="28"/>
          <w:sz w:val="28"/>
          <w:szCs w:val="28"/>
          <w:rtl w:val="true"/>
          <w:lang w:bidi="fa-IR"/>
        </w:rPr>
        <w:t>در اين ميان اهالى سرعين از حضور من در گلستان مطلع شدند و عده‌اى از دوستان قديم و جديد كه از بزرگان خود اوصاف مرا شنيده بودند به گلستان آمده، دوباره مرا به سرعين دعوت نمودند كه اين دعوت سبب حضور مجدّد من بعد از گذشت سى و يك سال، در سرعين شد؛</w:t>
      </w:r>
    </w:p>
    <w:p>
      <w:pPr>
        <w:pStyle w:val="BookText"/>
        <w:rPr/>
      </w:pPr>
      <w:r>
        <w:rPr>
          <w:rFonts w:ascii="IRNazanin" w:hAnsi="IRNazanin" w:eastAsia="IRNazanin"/>
          <w:color w:val="111111"/>
          <w:sz w:val="28"/>
          <w:sz w:val="28"/>
          <w:szCs w:val="28"/>
          <w:rtl w:val="true"/>
          <w:lang w:bidi="fa-IR"/>
        </w:rPr>
        <w:t xml:space="preserve">پس از مشاهده اوضاع نا بسامان و رو به ويرانى مسجد و تنگى جاى رو به ازدياد اهالى، مرا وادار ساخت تا دوباره دست به كار شوم، هم مسجد را توسعه دهم و هم جاهاى خراب آن را ترميم نمايم، از اواخر ارديبهشت ماه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كارهاى ضرورى مسجد شروع نمودم با اينكه در اوائل براى اقامت خودم جا و منزل نداشتم، هر روز از گلستان به سرعين مى آمدم و كارها را اداره مى كردم، و با اينكه مسجد خانه عالم براى سكونت داشت ولى پيش از من سيدى به نام آقاى رونقى از طرف طرح هجرت قم و زير نظر سازمان تبليغات اسلامى اردبيل در آن سكونت داشت، و حاضر به تخليه نبود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اينكه با تماس‌هاى مكرر با قم و اردبيل بالأخرة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يعنى بعد از يك سال تمام، خانه عالم تخليه شد و در اختيار من قرار گرفت، ولى خدا مى داند من در اين مدت چهارسال تخريب جاهاى لازم التخريب و اصلاح و ترميم و توسعه مسجد در ميان گرد و غبار و جلوى آفتاب و گرما و سرما و عدم استراحت و با كهولت سنّ و كمى توانائى جسمى، با چه زحماتى دست و پنجه نرم كردم، اگر نبود عشق به مولايم حضرت بقيّة اللّه الأعظم امام زمان عليه السلام روحى و ارواح العالمين لتراب مقدمه الفداء جان من و جان تمامى عالميان، فداى خاك پاى او باد، و زنده نگه</w:t>
      </w:r>
    </w:p>
    <w:p>
      <w:pPr>
        <w:pStyle w:val="BookText"/>
        <w:rPr/>
      </w:pPr>
      <w:r>
        <w:rPr>
          <w:rFonts w:ascii="IRNazanin" w:hAnsi="IRNazanin" w:eastAsia="IRNazanin"/>
          <w:color w:val="111111"/>
          <w:sz w:val="28"/>
          <w:sz w:val="28"/>
          <w:szCs w:val="28"/>
          <w:rtl w:val="true"/>
          <w:lang w:bidi="fa-IR"/>
        </w:rPr>
        <w:t>داشتن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كارهاى شخصى خودم، زحمت يك روز آن را تحمل نمى‌كردم امّا چه كنم عشق و علاقه چه كارها كه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اينكه در خانه عالم ساكن گشته و با فراغت خاطر، به كارهاى ساختمانى مسجد رسيدگى نمودم، تا اينكه در اول تير ماه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دوباره كارهاى مسجد، به پايان رسيد و در اختيار اهالى محترم سرعين قرار گرفت و آماده بهره بردارى شد اما بايد توجه داشت كه با تأسيس مرحله اول مسجد تفاوتهاى زياد داشت كه ذيلًا به بعضى از آنها اشاره مى نمايم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مرحله نخست، وضع مالى مردم ايجاب نمى‌كرد، كمك زيادى بنمايند، اما در مرحله دوم خدارا شكر، وضع مالى مردم با آن زمان قابل قياس نبود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براى تأسيس مسجد جز نفرات اندك، همگى مخالفت مى كردند، در مرحله دوم، هم دور انديشى و هم احتياج مبرم، مردم را وادار كرد تا با اتحاد كامل به جلو آمدند و از هيچ كمكى، دريغ نكردند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كارهاى مسجد رو به اتمام مى رفت در امور مردم نوعى گشايشى پيش آمد كه من به سوى هركس دست دراز كردم، با دست پُر بر گشتم و از نظر مالى، هيچ گونه سختى به آن معنا نكشيدم،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در اين مرحله توجه بيشتر نموده و از غيب كمكم نمايد، كه كرد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از هزينه تمام شده چهارصد و پنجاه هزار تومان بناى مسجد، فقط چهار ده هزار و پانصد تومان، توانستم از اهالى محل وصول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مرحله دوم برخلاف انتظار و برخلاف مرحله اول، تمامى هزينه‌هاى نقدى و جنسى مسجد كه از مرز يكصد ميليون و شصت تومان گذشت، جز اندك مبلغى، همه را اهالى سرعين عاشقانه و باعلاقه و عشق كامل به مولايشان امام زمان عجّل اللّه تعالى فرجه الشّريف، دو دستى تقديم و به پايان رساندند، خداوند اجر و مزدشان را</w:t>
      </w:r>
      <w:bookmarkStart w:id="263" w:name="pg1957_22558"/>
    </w:p>
    <w:p>
      <w:pPr>
        <w:pStyle w:val="BookText"/>
        <w:rPr/>
      </w:pPr>
      <w:bookmarkEnd w:id="263"/>
      <w:r>
        <w:rPr>
          <w:rFonts w:ascii="Amiri" w:hAnsi="Amiri" w:eastAsia="Amiri" w:cs="Amiri"/>
          <w:color w:val="111111"/>
          <w:sz w:val="28"/>
          <w:sz w:val="28"/>
          <w:szCs w:val="28"/>
          <w:rtl w:val="true"/>
          <w:lang w:bidi="ar-SA"/>
        </w:rPr>
        <w:t>خود عطا فرمايد و ذخيره آخرتشان قرار دهد انشاء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264" w:name="__RefHeading___Toc3499017_3650668749"/>
      <w:bookmarkStart w:id="265" w:name="_Toc95"/>
      <w:bookmarkEnd w:id="264"/>
      <w:r>
        <w:rPr>
          <w:rtl w:val="true"/>
        </w:rPr>
        <w:t>كارهاى انجام شده‌</w:t>
      </w:r>
      <w:bookmarkEnd w:id="265"/>
    </w:p>
    <w:p>
      <w:pPr>
        <w:pStyle w:val="BookText"/>
        <w:rPr/>
      </w:pPr>
      <w:r>
        <w:rPr>
          <w:rFonts w:ascii="IRNazanin" w:hAnsi="IRNazanin" w:eastAsia="IRNazanin"/>
          <w:color w:val="111111"/>
          <w:sz w:val="28"/>
          <w:sz w:val="28"/>
          <w:szCs w:val="28"/>
          <w:rtl w:val="true"/>
          <w:lang w:bidi="fa-IR"/>
        </w:rPr>
        <w:t xml:space="preserve">اما كارهائى كه در سال‌هاى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خرداد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انجام گرفته به طور خلاصه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فونداسيونهاى بتون آرمه‌اى زير ديوارهاى قديمى با ميل گردهاى بافته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گذارى ديوارها و نصب پلهاى فلزى و تبديل ديوارها به صورت اسكلت فلزى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بتون ريزى با ميل گرد زير ستونهاى ششگانه وسط مسجد و اتصال آنها به همديگر به صورت شطرنجى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قسمت قبله مسجد به صورت وضع موجود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 كاشى كارى مجلّل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سرويسهاى بهداشتى زنانه و مردانه در وضع موجود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گنبد در دو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از زير ديده شده كوچك و ديده شده بالا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مناره‌هاى كاشى كارى شده در دو ستون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چهار باب مغازه زيبا براى درآمد ضرورى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بالاى مغازه‌ها را به مسجد به صورت وضع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كارى و تزيين ستونهاى ششگانه مسجد با ستون بالاى مغازه‌ها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كاشى كارى قسمت بيرونى مسجد دورهادور مخصوصاً نماى طرف خيابان</w:t>
      </w:r>
      <w:r>
        <w:rPr>
          <w:rFonts w:eastAsia="Amiri" w:cs="Amiri" w:ascii="Amiri" w:hAnsi="Amiri"/>
          <w:color w:val="111111"/>
          <w:sz w:val="28"/>
          <w:szCs w:val="28"/>
          <w:rtl w:val="true"/>
          <w:lang w:bidi="ar-SA"/>
        </w:rPr>
        <w:t>.</w:t>
      </w:r>
      <w:bookmarkStart w:id="266" w:name="pg1957_22559"/>
    </w:p>
    <w:p>
      <w:pPr>
        <w:pStyle w:val="BookText"/>
        <w:rPr/>
      </w:pPr>
      <w:bookmarkEnd w:id="266"/>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كاشى كارى زير گنبد و مناره‌ها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ايوان دَرِ ورودى مسجد و كاشى كارى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 فقط هزينه كاشى كارى درونى وبيرونى و گنبد و مناره‌ها يك قلم بالغ به سى ميليون تومان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آشپزخانه زيبا و وسيع براى مسجد با تمام لوازم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بانى آشپزخانه با لوازم آن آقاى حاج على حسين اعظمى فرزند مشهدى على مرحوم است خداوند قبول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تاريخ مختصر مسجد با كاشى جنب دَرِ ورودى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احداث آبدارخانه زنانه بالاى سرويسهاى بهداشتى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كارى طرف كوچه شهيد جودى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شيروانى بناهاى توسعه‌اى و اضافى و الحاقى با رنگ كارى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محل آبدارخانه مردانه و تزئين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تغييرات كتابخانه و قرائتخانه</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3499019_3650668749"/>
      <w:bookmarkStart w:id="268" w:name="_Toc96"/>
      <w:bookmarkEnd w:id="267"/>
      <w:r>
        <w:rPr>
          <w:rtl w:val="true"/>
        </w:rPr>
        <w:t>مطالبى كه دانستن آنها لازم است‌</w:t>
      </w:r>
      <w:bookmarkEnd w:id="26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طرف شمال مسجد كه با آقايان اميرعلى و محمد حسين پور فرزندان هدايت مرحوم و همچنين حسن حسين پور فرزند حيدر مرحوم، اوّلًا در زمان حيات پدرانشان كه مسجد را مى ساختم، پدرانشان خدا رحمتشان كند، اجازه</w:t>
      </w:r>
    </w:p>
    <w:p>
      <w:pPr>
        <w:pStyle w:val="BookText"/>
        <w:rPr/>
      </w:pPr>
      <w:r>
        <w:rPr>
          <w:rFonts w:ascii="IRNazanin" w:hAnsi="IRNazanin" w:eastAsia="IRNazanin"/>
          <w:color w:val="111111"/>
          <w:sz w:val="28"/>
          <w:sz w:val="28"/>
          <w:szCs w:val="28"/>
          <w:rtl w:val="true"/>
          <w:lang w:bidi="fa-IR"/>
        </w:rPr>
        <w:t xml:space="preserve">دادند من تمامى پنجره‌هاى قسمت شمال مسجد را به طرف آنها باز كنم و شيروانى آن قسمت را به سوى آنها شيب دهيم و همچنين درسال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مسجد را تعمير اساسى و اضافه بنا مى كردم، خود آن آقايان، اجازه دادند، من پنجره‌هاى قسمت جديد را به طرف آنها بگذارم و همچنين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آشپزخانه مسجد را مى ساختيم از گذاشتن روشنائى به طرف آنها مانع نشدند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اقدام به احداث هتل در آن قسمت شدند، خواستند جلوى پنجره‌ها را بگيرند كه از طريق شهردارى و سازمان تبليغات و سازمان اوقاف، بادلايل چند، جلوگيرى نموديم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با اجازه پدرانشان كه اين آقايان در آن زمان بچه بودند، ما به طرف ملك آنها روشنائى گذاشته و شيروانى خم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درسال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اجازه مجدد اين آقايان، كتيبه كاشى كارى را نصب كرديم كه مشخص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ديوار مسجد جوئى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زينه بولاغ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كه آب زمينهاى كشاورزى آن منطقه از آنجا عبور مى كرد و حتّى قسمتى از آن از توالتهاى مسجد عبور مى‌كرد و جريان داشت با اين تفاصيل در شهردارى مصوبه‌اى به تصويب رسيد كه آقايان حسين‌پورها ملزم به سه متر عقب نشينى شدند كه اجرا گرديده و ميان مسجد و هتل آنها فضاى باز ايجاد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اسناد و مدارك مربوط به مسجد، در پوشه‌اى به صورت مدوّن در صندوق گاوآهن مسجد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ريز وصولى‌هاى نقدى و چكى توسعه اخير مسجد با اسامى اشخاص، تماماً در دفاتر مربوطه مخصوصاً در دفتر كل موجود است در هر تاريخى لازم باشد مى توانند به آن رجوع نمايند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اجناس خريدارى شده و فاكتورهاى آنها در زُنكن مربوطه موجود</w:t>
      </w:r>
      <w:bookmarkStart w:id="269" w:name="pg1957_22561"/>
    </w:p>
    <w:p>
      <w:pPr>
        <w:pStyle w:val="BookText"/>
        <w:rPr/>
      </w:pPr>
      <w:bookmarkEnd w:id="26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اجناس اهدائى اشخاص در دفتر كل 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 واريزى و موجودى كم و زياد مسجد در حساب جارى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 ملى شعبه سرعين منعكس مى باشد</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3499021_3650668749"/>
      <w:bookmarkStart w:id="271" w:name="_Toc97"/>
      <w:bookmarkEnd w:id="270"/>
      <w:r>
        <w:rPr>
          <w:rtl w:val="true"/>
        </w:rPr>
        <w:t>جريان خانه عالم‌</w:t>
      </w:r>
      <w:bookmarkEnd w:id="271"/>
    </w:p>
    <w:p>
      <w:pPr>
        <w:pStyle w:val="BookText"/>
        <w:rPr/>
      </w:pPr>
      <w:r>
        <w:rPr>
          <w:rFonts w:ascii="IRNazanin" w:hAnsi="IRNazanin" w:eastAsia="IRNazanin"/>
          <w:color w:val="111111"/>
          <w:sz w:val="28"/>
          <w:sz w:val="28"/>
          <w:szCs w:val="28"/>
          <w:rtl w:val="true"/>
          <w:lang w:bidi="fa-IR"/>
        </w:rPr>
        <w:t>يك باب خانه عالم كه در قسمت قبله مسجد در انتهاى باغ ساخته شده است، سازمان تبليغات اسلامى اردبيل مدعى است كه او ساخته است و از اين رو آن را تملك نموده و در اختيار گرفته بود اما من پس از مراجعه به سند آن كه دست نويس و در آرشيو سازمان موجود است، ديدم كه در تاريخ تنظيم آن كه به امضاى چند نفر رسيده است، در آن شرط گرديده و تصريح شده است كه با هزينه مردمى، براى عالم مسجد ساخته شده است شايد اگر سازمان چيزى هزينه كرده باشد، به عنوان كمك به مسجد است نه آنكه بيايد و آن را تملك نمايد، لذا با مديركل وقت سازمان؛ قضيه را مطرح نمودم، ايشان بظاهر متقاعد شدند، حتّى من بعدها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پشت بام خانه نياز به آسفالت كارى و خود ساختمان احتياج به تعمير دارد، در پاسخ من صراحتاً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 ما نمى‌توانيم به آنجا هزينه كرده و خرج نماييم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دليل اينكه آن خانه باهزينه مردمى ساخته شده است، قرار داد فيمابين پيمانكار و عالم وقت مسجد حجةالإسلام آقاى ميرزا محمدعلى راثى است كه در مسجد تابلو و پلاكارت زده و از مسافرين و مردم محل پول جمع آورى نموده و آنجا را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 كپى سند نوشته شده و اصل قرار دادپيمانكار در پرونده مسجد، در صندوق گاو آهن مسجد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72" w:name="pg1957_22562"/>
    </w:p>
    <w:p>
      <w:pPr>
        <w:pStyle w:val="BookText"/>
        <w:rPr/>
      </w:pPr>
      <w:bookmarkEnd w:id="272"/>
      <w:r>
        <w:rPr>
          <w:rFonts w:ascii="IRNazanin" w:hAnsi="IRNazanin" w:eastAsia="IRNazanin"/>
          <w:color w:val="111111"/>
          <w:sz w:val="28"/>
          <w:sz w:val="28"/>
          <w:szCs w:val="28"/>
          <w:rtl w:val="true"/>
          <w:lang w:bidi="fa-IR"/>
        </w:rPr>
        <w:t>من نيز بجهت نبود حياط خانه و سختى زندگى عالم مستقر در آن، مقدارى از زمين مسجد را به عنوان حياط و پاركينگ به آن اضافه كردم كه اهل و عيال عالم مستقر در آن در مضيقه نباشد، اگر روزى در نبود حضور من، سازمان زور گوئى كرده و بخواهد دوباره به آن دست درازى كند، هيئت امنا و اهالى محل بلافاصله دَرْ و پنجره بازشده به حياط را مسدود نموده و پيگير قضيه شده و در دادگاه صالحه، اقامه دعوا نمايند</w:t>
      </w:r>
      <w:r>
        <w:rPr>
          <w:rFonts w:eastAsia="IRNazanin" w:cs="IRNazanin"/>
          <w:color w:val="111111"/>
          <w:sz w:val="28"/>
          <w:szCs w:val="28"/>
          <w:rtl w:val="true"/>
          <w:lang w:bidi="fa-IR"/>
        </w:rPr>
        <w:t>.</w:t>
      </w:r>
    </w:p>
    <w:p>
      <w:pPr>
        <w:pStyle w:val="Heading2"/>
        <w:numPr>
          <w:ilvl w:val="1"/>
          <w:numId w:val="1"/>
        </w:numPr>
        <w:rPr/>
      </w:pPr>
      <w:bookmarkStart w:id="273" w:name="__RefHeading___Toc3499023_3650668749"/>
      <w:bookmarkStart w:id="274" w:name="_Toc98"/>
      <w:bookmarkEnd w:id="273"/>
      <w:r>
        <w:rPr>
          <w:rtl w:val="true"/>
        </w:rPr>
        <w:t xml:space="preserve">خاطرات سال </w:t>
      </w:r>
      <w:r>
        <w:rPr/>
        <w:t>1382</w:t>
      </w:r>
      <w:bookmarkEnd w:id="274"/>
    </w:p>
    <w:p>
      <w:pPr>
        <w:pStyle w:val="Heading2"/>
        <w:numPr>
          <w:ilvl w:val="1"/>
          <w:numId w:val="1"/>
        </w:numPr>
        <w:rPr/>
      </w:pPr>
      <w:bookmarkStart w:id="275" w:name="__RefHeading___Toc3499025_3650668749"/>
      <w:bookmarkStart w:id="276" w:name="_Toc99"/>
      <w:bookmarkEnd w:id="275"/>
      <w:r>
        <w:rPr>
          <w:rtl w:val="true"/>
        </w:rPr>
        <w:t>به سوى كربلاى حسينى عليه السلام‌</w:t>
      </w:r>
      <w:bookmarkEnd w:id="276"/>
    </w:p>
    <w:p>
      <w:pPr>
        <w:pStyle w:val="BookText"/>
        <w:rPr/>
      </w:pPr>
      <w:r>
        <w:rPr>
          <w:rFonts w:ascii="IRNazanin" w:hAnsi="IRNazanin" w:eastAsia="IRNazanin"/>
          <w:color w:val="111111"/>
          <w:sz w:val="28"/>
          <w:sz w:val="28"/>
          <w:szCs w:val="28"/>
          <w:rtl w:val="true"/>
          <w:lang w:bidi="fa-IR"/>
        </w:rPr>
        <w:t xml:space="preserve">در آذر ماه اين سال از طريق سازمان حج و زيارت اردبيل، تعداد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زوار را از سرعين با دو اتوبوس مجهز به كربلا حركت دادم، با اينكه زمان حمله آمريكا به عراق و سقوط صدام بود اما با آرامش به همه اماكن مقدسه رفته و زيارت كرديم و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برگشتيم و پسرم حسين را هم باخودم برده بودم در بازگشت در مرز مهران از زوار جدا شده ما به قم رفتيم و آنها به سرعين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ادامه كارهاى مسجد و شروع به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سيماى جهان در عصر امام زمان عجّل اللّه تعالى 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ثبت نام به پيكان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شروع به فراهم آوردن مقدمات مسجد حضرت ابوالفضل عليه السلام در سرعين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كارهاى روز مره در سرعين و قم</w:t>
      </w:r>
      <w:r>
        <w:rPr>
          <w:rFonts w:eastAsia="Amiri" w:cs="Amiri" w:ascii="Amiri" w:hAnsi="Amiri"/>
          <w:color w:val="111111"/>
          <w:sz w:val="28"/>
          <w:szCs w:val="28"/>
          <w:rtl w:val="true"/>
          <w:lang w:bidi="ar-SA"/>
        </w:rPr>
        <w:t>.</w:t>
      </w:r>
      <w:bookmarkStart w:id="277" w:name="pg1957_22563"/>
    </w:p>
    <w:p>
      <w:pPr>
        <w:pStyle w:val="Heading2"/>
        <w:numPr>
          <w:ilvl w:val="1"/>
          <w:numId w:val="1"/>
        </w:numPr>
        <w:rPr/>
      </w:pPr>
      <w:bookmarkStart w:id="278" w:name="__RefHeading___Toc3499027_3650668749"/>
      <w:bookmarkStart w:id="279" w:name="_Toc100"/>
      <w:bookmarkEnd w:id="277"/>
      <w:bookmarkEnd w:id="278"/>
      <w:r>
        <w:rPr>
          <w:rtl w:val="true"/>
        </w:rPr>
        <w:t xml:space="preserve">خاطرات سال </w:t>
      </w:r>
      <w:r>
        <w:rPr/>
        <w:t>1383</w:t>
      </w:r>
      <w:bookmarkEnd w:id="279"/>
    </w:p>
    <w:p>
      <w:pPr>
        <w:pStyle w:val="BookText"/>
        <w:rPr/>
      </w:pPr>
      <w:r>
        <w:rPr>
          <w:rFonts w:ascii="IRNazanin" w:hAnsi="IRNazanin" w:eastAsia="IRNazanin"/>
          <w:color w:val="111111"/>
          <w:sz w:val="28"/>
          <w:sz w:val="28"/>
          <w:szCs w:val="28"/>
          <w:rtl w:val="true"/>
          <w:lang w:bidi="fa-IR"/>
        </w:rPr>
        <w:t xml:space="preserve">ادامه كارهاى مسجد امام و پى‌گيرى مسجد باب الحوائج و دريافت پيكان صفر به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سوم از نمايندگى اردبيل به شماره تهران كه خودم پيش از آمدن به دريافت ماشين، از شماره گذارى تهران و دادن پيكان قبلى را به حسين و انتقال به نام او در اردبيل</w:t>
      </w:r>
    </w:p>
    <w:p>
      <w:pPr>
        <w:pStyle w:val="BookText"/>
        <w:rPr/>
      </w:pPr>
      <w:r>
        <w:rPr>
          <w:rFonts w:ascii="IRNazanin" w:hAnsi="IRNazanin" w:eastAsia="IRNazanin"/>
          <w:color w:val="111111"/>
          <w:sz w:val="28"/>
          <w:sz w:val="28"/>
          <w:szCs w:val="28"/>
          <w:rtl w:val="true"/>
          <w:lang w:bidi="fa-IR"/>
        </w:rPr>
        <w:t xml:space="preserve">در اين سال مسجد مجلّل روستاى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قشلاقى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يورتچى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اثر دو جلسه تبليغ من در مسجد آنها در تهران، تمام مخارج مسجد را نقد ونسيه، صورت بندى كرديم و الحمد للّه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و قابل بهره بردارى شد</w:t>
      </w:r>
      <w:r>
        <w:rPr>
          <w:rFonts w:eastAsia="IRNazanin" w:cs="IRNazanin"/>
          <w:color w:val="111111"/>
          <w:sz w:val="28"/>
          <w:szCs w:val="28"/>
          <w:rtl w:val="true"/>
          <w:lang w:bidi="fa-IR"/>
        </w:rPr>
        <w:t>.</w:t>
      </w:r>
    </w:p>
    <w:p>
      <w:pPr>
        <w:pStyle w:val="Heading2"/>
        <w:numPr>
          <w:ilvl w:val="1"/>
          <w:numId w:val="1"/>
        </w:numPr>
        <w:rPr/>
      </w:pPr>
      <w:bookmarkStart w:id="280" w:name="__RefHeading___Toc3499029_3650668749"/>
      <w:bookmarkStart w:id="281" w:name="_Toc101"/>
      <w:bookmarkEnd w:id="280"/>
      <w:r>
        <w:rPr>
          <w:rtl w:val="true"/>
        </w:rPr>
        <w:t xml:space="preserve">خاطرات سال </w:t>
      </w:r>
      <w:r>
        <w:rPr/>
        <w:t>1384</w:t>
      </w:r>
      <w:bookmarkEnd w:id="281"/>
    </w:p>
    <w:p>
      <w:pPr>
        <w:pStyle w:val="BookText"/>
        <w:rPr/>
      </w:pPr>
      <w:r>
        <w:rPr>
          <w:rFonts w:ascii="Amiri" w:hAnsi="Amiri" w:eastAsia="Amiri" w:cs="Amiri"/>
          <w:color w:val="111111"/>
          <w:sz w:val="28"/>
          <w:sz w:val="28"/>
          <w:szCs w:val="28"/>
          <w:rtl w:val="true"/>
          <w:lang w:bidi="ar-SA"/>
        </w:rPr>
        <w:t>ادامه كار مسجد تا اول تيرماه اين سال كه همه كارهايش به اتمام رسيد خداوند قبول فرمايد انشاءاللّه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ادامه پى‌گيرى كارهاى مسجد باب الحوائج و خريد زمين مسجد از اداره مسكن و شهر سازى و تسطيح زمين آن وسيله شهردارى سرعين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كارهاى روزانه نماز و منبر و غير ذلك</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3499031_3650668749"/>
      <w:bookmarkStart w:id="283" w:name="_Toc102"/>
      <w:bookmarkEnd w:id="282"/>
      <w:r>
        <w:rPr>
          <w:rtl w:val="true"/>
        </w:rPr>
        <w:t xml:space="preserve">خاطرات سال </w:t>
      </w:r>
      <w:r>
        <w:rPr/>
        <w:t>1385</w:t>
      </w:r>
      <w:bookmarkEnd w:id="283"/>
    </w:p>
    <w:p>
      <w:pPr>
        <w:pStyle w:val="Heading2"/>
        <w:numPr>
          <w:ilvl w:val="1"/>
          <w:numId w:val="1"/>
        </w:numPr>
        <w:rPr/>
      </w:pPr>
      <w:bookmarkStart w:id="284" w:name="__RefHeading___Toc3499033_3650668749"/>
      <w:bookmarkStart w:id="285" w:name="_Toc103"/>
      <w:bookmarkEnd w:id="284"/>
      <w:r>
        <w:rPr>
          <w:rtl w:val="true"/>
        </w:rPr>
        <w:t>به سوى ميعادگاه عشق و ايمان،</w:t>
      </w:r>
      <w:bookmarkEnd w:id="28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از قم با آژانس سجاد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عمارياسر سركوچه </w:t>
      </w:r>
      <w:r>
        <w:rPr>
          <w:rFonts w:eastAsia="IRNazanin" w:cs="IRNazanin"/>
          <w:color w:val="111111"/>
          <w:sz w:val="28"/>
          <w:szCs w:val="28"/>
          <w:lang w:bidi="fa-IR"/>
        </w:rPr>
        <w:t>28</w:t>
      </w:r>
      <w:bookmarkStart w:id="286" w:name="pg1957_22564"/>
    </w:p>
    <w:p>
      <w:pPr>
        <w:pStyle w:val="BookText"/>
        <w:rPr/>
      </w:pPr>
      <w:bookmarkEnd w:id="286"/>
      <w:r>
        <w:rPr>
          <w:rFonts w:ascii="IRNazanin" w:hAnsi="IRNazanin" w:eastAsia="IRNazanin"/>
          <w:color w:val="111111"/>
          <w:sz w:val="28"/>
          <w:sz w:val="28"/>
          <w:szCs w:val="28"/>
          <w:rtl w:val="true"/>
          <w:lang w:bidi="fa-IR"/>
        </w:rPr>
        <w:t xml:space="preserve">براى زيارت به كربلا رفتم و در كربلا در هتل فلكه حرم و در نجف در هتل نزديك حرم اسكان يافتيم و پس از انجام زيارت كربلا و نجف اشرف و كوفه و حرّ بعد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قم برگشتم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علت ناامن بودن به كاظمين و سامرا نرفتيم يعنى نبردند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ادامه كار مسجد باب الحوائج و برپائى مسجد موقت از ايرانيت اهدائى شهردارى، در زمين مسجد و اقامه نماز ظهر در آن و كشيدن مردم به سوى آن مانند شروع مسجد امام زمان عليه السلام و ايستادگى امام جمعه در مسجد امام و قرار اقامه نماز ظهر او و شب من و ساير وقايع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اين سال حسين مانند سال‌هاى گذشته با افسردگى مى‌گذرانيد و در اواخر سال او را در تهران به دكتر اعصاب بردم پس از معاينه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دو راه داريد يا در بيمارستان بسترى شود و در سه روز حد اقل، او را سم زدائى بكنيم و تقريباً هفتصد هزار تومان هزينه مى‌خواهد، و يا نسخه بنويسم در مدت سه ماه معالجه سم از بدنش برطرف شود؛</w:t>
      </w:r>
    </w:p>
    <w:p>
      <w:pPr>
        <w:pStyle w:val="BookText"/>
        <w:rPr/>
      </w:pPr>
      <w:r>
        <w:rPr>
          <w:rFonts w:ascii="IRNazanin" w:hAnsi="IRNazanin" w:eastAsia="IRNazanin"/>
          <w:color w:val="111111"/>
          <w:sz w:val="28"/>
          <w:sz w:val="28"/>
          <w:szCs w:val="28"/>
          <w:rtl w:val="true"/>
          <w:lang w:bidi="fa-IR"/>
        </w:rPr>
        <w:t>اگر به اين زودى يكى از اين دوراه را انجام ندهيد ممكن است به تعويض كبد منجرشود كه شصت ميليون تومان هزينه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همانجا به بسترى شدن تصميم گرفته و از دكتر نامه گرفتم، ولى متأسفانه تا به حال نتوانسته‌ام حسين را آماده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معتقد است حرف اين‌ها بى اساس است و بالاخره به بيمارستان ميمنت مراجعه نموده و نسخه دريافت كرده و استفاده مى‌كند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7" w:name="__RefHeading___Toc3499035_3650668749"/>
      <w:bookmarkStart w:id="288" w:name="_Toc104"/>
      <w:bookmarkEnd w:id="287"/>
      <w:r>
        <w:rPr>
          <w:rtl w:val="true"/>
        </w:rPr>
        <w:t>احداث مسجد باب الحوائج حضرت ابوالفضل عليه السلام‌</w:t>
      </w:r>
      <w:bookmarkStart w:id="289" w:name="pg1957_22565"/>
      <w:bookmarkEnd w:id="288"/>
    </w:p>
    <w:p>
      <w:pPr>
        <w:pStyle w:val="Heading2"/>
        <w:numPr>
          <w:ilvl w:val="1"/>
          <w:numId w:val="1"/>
        </w:numPr>
        <w:rPr/>
      </w:pPr>
      <w:bookmarkStart w:id="290" w:name="__RefHeading___Toc3499037_3650668749"/>
      <w:bookmarkStart w:id="291" w:name="_Toc105"/>
      <w:bookmarkEnd w:id="289"/>
      <w:bookmarkEnd w:id="290"/>
      <w:r>
        <w:rPr>
          <w:rtl w:val="true"/>
        </w:rPr>
        <w:t>در سرعين‌</w:t>
      </w:r>
      <w:bookmarkEnd w:id="291"/>
    </w:p>
    <w:p>
      <w:pPr>
        <w:pStyle w:val="BookText"/>
        <w:rPr/>
      </w:pPr>
      <w:r>
        <w:rPr>
          <w:rFonts w:ascii="IRNazanin" w:hAnsi="IRNazanin" w:eastAsia="IRNazanin"/>
          <w:color w:val="111111"/>
          <w:sz w:val="28"/>
          <w:sz w:val="28"/>
          <w:szCs w:val="28"/>
          <w:rtl w:val="true"/>
          <w:lang w:bidi="fa-IR"/>
        </w:rPr>
        <w:t xml:space="preserve">در طول سالهائى كه براى توسعه و تعمير مسجد حضرت بقيّة اللّه الأعظم امام زمان روحى و ارواح العالمين لتراب مقدمه الفداء، مشغول بودم، باز مسئله ترقيات و پيشرفتهاى چشمگير سرعين، مرا به اين فكر انداخت كه زمين‌هاى سرعين كه به شدت ترقى مى كند و روستاى قديمى الان به صورت يك شهر زيبا و مجلل در آمده است و دو باب مسجد براى سرعين حالا كم است و در آينده نياز بيشتر احساس خواهد شد، حالاست كه بايد دست به كار شد و تاريخ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را، تكرار نمود، بدينجهت در صدد تهيه زمين و ساخت مسجد جديد در آمدم كه نهايتاً يك قطعه زمين كه آقاى حاج عبداللّه ابى زاده مرحوم در قسمت غربى ميدان دوم ورودى شهر نرسيده به كلانترى وقف نموده است را با فرزندمحترمش آقاى يونس ابى زاده در ميان گذاشته و صحبت كردم كه انشاءاللّه شروع نمائيم</w:t>
      </w:r>
      <w:r>
        <w:rPr>
          <w:rFonts w:eastAsia="IRNazanin" w:cs="IRNazanin"/>
          <w:color w:val="111111"/>
          <w:sz w:val="28"/>
          <w:szCs w:val="28"/>
          <w:rtl w:val="true"/>
          <w:lang w:bidi="fa-IR"/>
        </w:rPr>
        <w:t>.</w:t>
      </w:r>
      <w:r>
        <w:rPr>
          <w:rStyle w:val="FootnoteAnchor"/>
          <w:rtl w:val="true"/>
        </w:rPr>
        <w:footnoteReference w:id="6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مسجد ديگر كه در صدد احداث آن برآمدم، مسجدى است كه به نام مبارك حضرت باب الحوائج حضرت ابوالفضل عليه السلام در كنار خيابان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به سوى روستاى گنزق، در قسمت جنوبى هتل معروف چالدران در نظر گرفتم كه در مركز هتل ها و در دسترس مسافرين و اهل محل آن قسمت شهر باشد، لذا در زمان تصدى آقاى عباسقلى زادگان شهردار محترم سرعين مكرر به ايشان مراجعه و پيشنهاد نمودم كه در آن منطقه محلى را براى مسجد در نظر بگيرد در نهايت موافقت نمودند كه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دگيرمان قاباقى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زمين‌هاى عموم و در اختيار سازمان منابع طبيعى است به متراژ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تحويل من بدهد، اگرچه اين</w:t>
      </w:r>
    </w:p>
    <w:p>
      <w:pPr>
        <w:pStyle w:val="BookText"/>
        <w:rPr/>
      </w:pPr>
      <w:r>
        <w:rPr>
          <w:rFonts w:ascii="IRNazanin" w:hAnsi="IRNazanin" w:eastAsia="IRNazanin"/>
          <w:color w:val="111111"/>
          <w:sz w:val="28"/>
          <w:sz w:val="28"/>
          <w:szCs w:val="28"/>
          <w:rtl w:val="true"/>
          <w:lang w:bidi="fa-IR"/>
        </w:rPr>
        <w:t xml:space="preserve">سخن گفته شد اما جامه عمل نپوشيد، با اينكه ميدانستم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براى مسجد و متعلقات آن كافى نخواهد بود، اما خواستم جاى پائى باز نمايم كه بعدها بتوانم از زمين‌هاى چسبيده به آن كه متعلق به عموم است، الحاق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آخر پايان مأموريت ايشان كه سرعين را ترك مى كرد در آخرين ساعت نوشته فيمابين را امضاء كرد و رفت، پرسيدم چرا تا به حال به تأخير انداختى؟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حقيقت اين است كه صاحبان هتل اطراف اين زمين، مرا تحت فشار قرار داده بودند كه موافقت نكنم از اين طرف از شما هم خجالت مى كشيدم كه نمى‌توانستم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بدينجهت حالا كه ميروم امضاء نمودم، بعد از ايشان جناب آقاى مهندس هدايت به تصدى پست شهردارى مأموريت يافت و من مسئله را پى گير شدم، ايشان از همان روزهاى اول اشتغالش بامن همكارى صادقانه نمود و در هر مرحله‌اى كه دچار مشكل شدم براى حل آن اقدام نمود خداوند جزاى خير دهد و در زندگى اش موفق نمايد و از جوانى اش خير ببيند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در شهردارى با رئيس جريان را مطرح كردم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كرديم بعد از مدتى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نهايت ايشان همه آن قسمت از از زمين را بالغ بر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متر بود، كلّا در اختيار من گذاشت و سند در شهردارى نوشته شد و به امضاى بخشدار و رئيس شوراى شهر و رئيس شهردارى و امام جمعه و من، رسيد ديگر خيالم راحت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براى اخذ سند رسمى در اردبيل با مدير كل ثبت اسناد جناب آقاى مهندس بازرگان ملاقات نمودم، ايشان نيز قول مساعد دادند مشروط براينكه اداره منابع طبيعى موافقت نمايد و يك روز همه پرسنل شهردارى سرعين با آقاى مهندس بازرگان مدير كل ثبت اسناد اردبيل و دونفر از مهندسين مسئول منابع طبيعى را به سَرِ زمين مزبور بردم و در آنجا نيز قول دادند سريعاً سند آن را صادر نمايند، باز</w:t>
      </w:r>
    </w:p>
    <w:p>
      <w:pPr>
        <w:pStyle w:val="BookText"/>
        <w:rPr/>
      </w:pPr>
      <w:r>
        <w:rPr>
          <w:rFonts w:ascii="IRNazanin" w:hAnsi="IRNazanin" w:eastAsia="IRNazanin"/>
          <w:color w:val="111111"/>
          <w:sz w:val="28"/>
          <w:sz w:val="28"/>
          <w:szCs w:val="28"/>
          <w:rtl w:val="true"/>
          <w:lang w:bidi="fa-IR"/>
        </w:rPr>
        <w:t>دريكى از روزها جناب حجةالاسلام سيد حسن عاملى امام جمعه محترم اردبيل همراه حجةالاسلام و المسلمين جناب آقاى حاج سيد ابراهيم حاتمى نماينده اردبيل در مجلس خبرگان رهبرى، به ديدن جناب حجةالاسلام والمسلمين آقاى ميرزا شفيع جودى آمده بودند و مرا نيز دعوت كرده بودند هر دو بزرگوار را به سر زمين مسجد باب الحوائج بردم، ايشان نيز قول دادند در خلال يك هفته سند زمين را صادر مى كنند، من نيز باخوشحالى تمام كه جريان سند، با اين آسانى حل شد، خدا را شكر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هفته‌ها گذشت از سند خبرى نشد تا اينكه تابستان و ماه مبارك رمضان تمام شد و خبرى نشد و من به قم برگشتم بعد از مدتى از قم تلفن زدم و نتيجه را خواستم،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سازمان مسكن و شهر سازى اين زمين را تملك نموده و سند را به نام خود صادر كرده است؛</w:t>
      </w:r>
    </w:p>
    <w:p>
      <w:pPr>
        <w:pStyle w:val="BookText"/>
        <w:rPr/>
      </w:pPr>
      <w:r>
        <w:rPr>
          <w:rFonts w:ascii="IRNazanin" w:hAnsi="IRNazanin" w:eastAsia="IRNazanin"/>
          <w:color w:val="111111"/>
          <w:sz w:val="28"/>
          <w:sz w:val="28"/>
          <w:szCs w:val="28"/>
          <w:rtl w:val="true"/>
          <w:lang w:bidi="fa-IR"/>
        </w:rPr>
        <w:t>قبلًا نيز شنيده بودم كه آقاى نگارنده استاندار اردبيل با اين عنوان كه آنجا كاربرى اماكن مذهبى ندارد، موافق نيست در آن محل و در مركز هتل ها مسجد ساخته شود و از سوى ديگر چون هتل چالدران كه مربوط به نيروى انتظامى تهران است و در رأس آن آقاى قاليباف قرار دارد، من از جريان از دست رفتن زمين بسيار نگران شدم و در قم پيش حضرت آيت اللّه موسوى اردبيلى رفته و جريان را مطرح كردم، ايشان فرمودند موافقت اين دو نفر به عهده من، هم به استاندار زنگ مى زنم و هم آقاى قاليباف پيش من مى آيد به او توصيه مى كنم مزاحم تو نشود و حتى وادارش مى كنم خودش نيز به ساخت مسجد كمك نمايد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چه فايده سند به نام سازمان مسكن و شهر سازى اردبيل صادر شده بود، اما به خود اجازه يأس ندادم بلافاصله با هواپيما به اردبيل رفتم و با جناب آقاى مهندس كنعانپور مديركل محترم سازمان مسكن و شهر سازى، ملاقات نمودم پس از بحث و گفتگوهاى زياد موافقت نمودند كه زمين را در اختيار سازمان اوقاف قرار</w:t>
      </w:r>
    </w:p>
    <w:p>
      <w:pPr>
        <w:pStyle w:val="BookText"/>
        <w:rPr/>
      </w:pPr>
      <w:r>
        <w:rPr>
          <w:rFonts w:ascii="IRNazanin" w:hAnsi="IRNazanin" w:eastAsia="IRNazanin"/>
          <w:color w:val="111111"/>
          <w:sz w:val="28"/>
          <w:sz w:val="28"/>
          <w:szCs w:val="28"/>
          <w:rtl w:val="true"/>
          <w:lang w:bidi="fa-IR"/>
        </w:rPr>
        <w:t>دهند، ولى من موافقت نكردم چون اگر نام اوقاف روى زمين مى آمد نه كسى براى ساخت مسجد كمكى مى‌كرد و نه دست من در كارها باز مى ماند، بايد براى هركار ريز و درشت موافقت اوقاف را جلب بنمايم، لذا خيلى تلاش كردم، نگو كه با موافقت آقاى عاملى امام جمعه بوده كه به اوقاف داده شود، من بلافاصله با آقاى امام جمعه ملاقات كردم و اعلام نمودم كه من از اين كار خود را كنار كشيدم،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كنار رويد نه كسى مى تواند در آنجا مسجد بسازد و نه مردم به كسى اعتماد مى كنند، بايد شما متقبل شويد چون سوابق درخشانى كه در منطقه سرعين داريد، صرفاً مردم به شما اعتماد دارند؛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زمين به هيئت امناى مسجد تحويل گردد، در حالى كه نه هيئت امنائى وجود خارجى داشت و نه كسى به جلو مى آمد بلكه مانند زمان سابق مسجد امام زمان عجّل اللّه تعالى فرجه الشّريف بر عليه آن تبليغ مى كردند كه در آنجا مسجد نمى‌خواهيم بالأخرة آن جريان طابق النعل بالنعل تكرار شده است؛ خلاصه پس از جلسات متعدد با تلاش و پيشنهاد و موافقت مدير كل مسكن و شهرسازى، صورت جلسه رسمى ميان امام جمعه محترم و مدير كل محترم سازمان مسكن و شهرسازى و مديركل محترم اوقاف استان تنظيم گرديد كه زمين مورد بحث را، به طور رسمى به قيمت منطقه‌اى به خود من تحويل و واگذار نمايند، مشروط بر اينكه من قيمت منطقه‌اى آن را به حساب دولت بريزم، از سوى ديگر چون براى امام جمعه شهر سرعين، نه محل دفتر وجود داشت و نه محل منزل، بدينجهت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زمين به آن منظور اختصاص دادند و در مابقى كه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من عمليات ساختمانى مسجد را شروع نمايم، اما باكدام پشتوانه و كدام پول، ولى براى اينكه زمين از دست نرود، تعهد دادم و قبول نمودم و به سرعين برگشتم با هركس صحبت نمودم، كسى گوشش بدهكار نبود و اهميت نداد، زياد اين دَرْ و آن دَرْ زدم نتيجه</w:t>
      </w:r>
    </w:p>
    <w:p>
      <w:pPr>
        <w:pStyle w:val="BookText"/>
        <w:rPr/>
      </w:pPr>
      <w:r>
        <w:rPr>
          <w:rFonts w:ascii="IRNazanin" w:hAnsi="IRNazanin" w:eastAsia="IRNazanin"/>
          <w:color w:val="111111"/>
          <w:sz w:val="28"/>
          <w:sz w:val="28"/>
          <w:szCs w:val="28"/>
          <w:rtl w:val="true"/>
          <w:lang w:bidi="fa-IR"/>
        </w:rPr>
        <w:t xml:space="preserve">نگرفتم كه قيمت منطقه‌اى زمين كه بالغ بر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ميليون و هشتصد و بيست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قيمت كارشناسى و آزاد آن، حد اقل هفتصد و پنجاه ميليون تومان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حساب دولت واريز نمايم، تلاشم به جائى نرسيد تا اينكه از پول مسجد امام زمان عجّل اللّه تعالى فرجه الشّريف هشتصد و بيست هزار تومان كه موجودى داشت برداشت كرده، به عنوان قرض به حضرت ابوالفضل عليه السلام، به حساب دولت واريز كردم كه قضيه تثبيت شود و بقيه را به مبلغ سه ميليون تومان خودم چك دادم تا در ماه محرم كه يك ماه و نيم ميماند جور كرده و واريز نمايم؛</w:t>
      </w:r>
    </w:p>
    <w:p>
      <w:pPr>
        <w:pStyle w:val="BookText"/>
        <w:rPr/>
      </w:pPr>
      <w:r>
        <w:rPr>
          <w:rFonts w:ascii="IRNazanin" w:hAnsi="IRNazanin" w:eastAsia="IRNazanin"/>
          <w:color w:val="111111"/>
          <w:sz w:val="28"/>
          <w:sz w:val="28"/>
          <w:szCs w:val="28"/>
          <w:rtl w:val="true"/>
          <w:lang w:bidi="fa-IR"/>
        </w:rPr>
        <w:t xml:space="preserve">القصه در ماه محرم هم ره به جائى نبردم فقط يك نفر از جوانان خيّر محل به نام آقاى حاج محمود حسينى دو ميليون تومان چك بتاريخ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فاضل موسى زاده پانصد هزارتومان به صورت نقدى كمك كردند و من به وسيله هيئت امناى مسجد امام زمان‌عجّل اللّه تعالى فرجه الشّريف آن دو ميليون چك را نقد كرده و به حساب دولت واريز نمودم و با سازمان مسكن و شهرسازى قرار داد بسته شد و رسميت پيدا كرد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آيا قضيه در اينجا خاتمه پيدا كرد، ابداً چند نفر از هيئت امناى مسجد امام زمان عجّل اللّه تعالى فرجه الشّريف علم شنگه راه انداختند و با بهانه اين كه چرا فلانى پول اين مسجد را به زمين آنجا داده است در حالى كه فقط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آن هم به صورت قرض‌</w:t>
      </w:r>
      <w:r>
        <w:rPr>
          <w:rStyle w:val="FootnoteAnchor"/>
          <w:rtl w:val="true"/>
        </w:rPr>
        <w:footnoteReference w:id="67"/>
      </w:r>
      <w:r>
        <w:rPr>
          <w:rFonts w:ascii="IRNazanin" w:hAnsi="IRNazanin" w:eastAsia="IRNazanin"/>
          <w:color w:val="111111"/>
          <w:sz w:val="28"/>
          <w:sz w:val="28"/>
          <w:szCs w:val="28"/>
          <w:rtl w:val="true"/>
          <w:lang w:bidi="fa-IR"/>
        </w:rPr>
        <w:t>براى اينكه زمين با آن قيمت سرسام آور ازدست نرود و در آينده براى يك وجب زمين سرگردان نمانند، به هر صورت در زمان نوشتن اين تاريخ، ميان من و هيئت امنائى كه خودم به سر كار آورده و در جامعه بها داده و</w:t>
      </w:r>
      <w:bookmarkStart w:id="292" w:name="pg1957_22570"/>
    </w:p>
    <w:p>
      <w:pPr>
        <w:pStyle w:val="BookText"/>
        <w:rPr/>
      </w:pPr>
      <w:bookmarkEnd w:id="292"/>
      <w:r>
        <w:rPr>
          <w:rFonts w:ascii="IRNazanin" w:hAnsi="IRNazanin" w:eastAsia="IRNazanin"/>
          <w:color w:val="111111"/>
          <w:sz w:val="28"/>
          <w:sz w:val="28"/>
          <w:szCs w:val="28"/>
          <w:rtl w:val="true"/>
          <w:lang w:bidi="fa-IR"/>
        </w:rPr>
        <w:t>شناسانده ام، شكر آبى به وجود آمده است و به گونه مخفيانه سعى مى‌كنند مرا از آمدن به سرعين ممانعت نمايند تا رياست آنها متزلزل نشود كه بعدها چه پيش آيد، آيا به كارم ادامه دهم يا وزر وبال ترك اين خدمات را به گردن آن چند نفر گذاشته كه شايعه پراكنى و جوسازى مى نمايند، رها سازم خدا مى داند</w:t>
      </w:r>
      <w:r>
        <w:rPr>
          <w:rFonts w:eastAsia="IRNazanin" w:cs="IRNazanin"/>
          <w:color w:val="111111"/>
          <w:sz w:val="28"/>
          <w:szCs w:val="28"/>
          <w:rtl w:val="true"/>
          <w:lang w:bidi="fa-IR"/>
        </w:rPr>
        <w:t>.</w:t>
      </w:r>
      <w:r>
        <w:rPr>
          <w:rStyle w:val="FootnoteAnchor"/>
          <w:rtl w:val="true"/>
        </w:rPr>
        <w:footnoteReference w:id="68"/>
      </w:r>
    </w:p>
    <w:p>
      <w:pPr>
        <w:pStyle w:val="Heading2"/>
        <w:numPr>
          <w:ilvl w:val="1"/>
          <w:numId w:val="1"/>
        </w:numPr>
        <w:rPr/>
      </w:pPr>
      <w:bookmarkStart w:id="293" w:name="__RefHeading___Toc3499039_3650668749"/>
      <w:bookmarkStart w:id="294" w:name="_Toc106"/>
      <w:bookmarkEnd w:id="293"/>
      <w:r>
        <w:rPr>
          <w:rtl w:val="true"/>
        </w:rPr>
        <w:t>دانستن مطالبى ضرورت دارد</w:t>
      </w:r>
      <w:bookmarkEnd w:id="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ريز وصولى‌هاى نقدى و چكى با اسامى اشخاص، تماماً در دفاتر مربوطه مخصوصاً در دفتر كل مسجد باب الحوائج عليه السلام موجود است در هر تاريخى لازم باشد مى توانند به آن رجوع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اجناس خريدارى شده و فاكتورهاى آنها در زُنكن مربوطه 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اجناس اهدائى اشخاص در دفتر كل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واريزى و موجودى كم و زياد مسجد در حساب جارى مسجد باب الحوائج حضرت ابوالفضل عليه السلام به شماره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بانك صادرات شعبه سرعين،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حساب قرض الحسنة مهديه در چهار راه سرعين بنام خود مسجد موجود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اگر موانعى پيش نيايد و من براى رضاى خدا و به خاطر اهالى</w:t>
      </w:r>
    </w:p>
    <w:p>
      <w:pPr>
        <w:pStyle w:val="BookText"/>
        <w:rPr/>
      </w:pPr>
      <w:r>
        <w:rPr>
          <w:rFonts w:ascii="IRNazanin" w:hAnsi="IRNazanin" w:eastAsia="IRNazanin"/>
          <w:color w:val="111111"/>
          <w:sz w:val="28"/>
          <w:sz w:val="28"/>
          <w:szCs w:val="28"/>
          <w:rtl w:val="true"/>
          <w:lang w:bidi="fa-IR"/>
        </w:rPr>
        <w:t xml:space="preserve">سرعين كه دوستشان دارم، به كارم ادامه دهم، با جلب نظر موافق مراجع عظام تقليد در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دارم در همين محل و در چندين طبقه، درمانگاه و حوزه علميه برادران احداث نمايم و در زمين حياط مسجد امام زمان عجّل اللّه تعالى فرجه الشّريف نيز حوزه علميه خواهران تأسيس نمايم كه شايد در آينده نزديك و دور اين شهر توريستس را از اين امتيازات برخوردار نمايم و اگر عمر من وفا نكرد و زودتر از دنيا رفتم مؤمنين با راهنمائى شخصيتى دلسوز، به اين منويات و آرزوهاى من، ادامه داده و جامه عمل بپوشانند انشاءاللّه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به احترام مقدسات عالم و اهلبيت رسول خدا صلى الله عليه و آله و سلم اين شهر و اهالى آن را از بلاياى زمينى و آسمانى محفوظ بدار و آنها را براى جلب رضاى خودت، موفق بگردان و در آستان در بار حسينى عليه السلام ثابت قدم بفرما آمين يارب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مطابق با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صفرالمظفر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روزها گذشت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به سرعين برگشته و بدون توجه به كار شكنى‌هاى اين و آن، براى ادامه كارهاى مسجد باب الحوائج، اقدام نمودم چون سال گذشته زمين شيب دار مسجد را بنا به تقاضاى من، شهردارى سرعين با هزينه بالغ به دو ميليون و پانصد هزار تومان، تسطيح و هموار كرده بود امسال با خواهش از شهردارى ايرانيت‌هاى لازمه را گرفته و يك مسجد موقت در زمين مسجد بنا كرديم و تصميم گرفتم نمازهاى ظهر و عصر را در آنجا اقامه نمايم و سه بلندگوى قوى بالاى مسجد موقت نصب كرديم و يك خادم تمام وقت گذاشتم كه موقع نمازها، هر روز و شب قرآن و اذان را باز كند، تا مردم به سوى مسجد موقت بيايند و از آنها كمكى گرفته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جريان مسجد امام زمان عجّل اللّه تعالى فرجه الشّريف در اينجا تكرار مى‌شود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تابستان را نماز ظهر و عصر را در مسجد موقت اقامه كردم و تابستان تمام شد و</w:t>
      </w:r>
    </w:p>
    <w:p>
      <w:pPr>
        <w:pStyle w:val="BookText"/>
        <w:rPr/>
      </w:pPr>
      <w:r>
        <w:rPr>
          <w:rFonts w:ascii="IRNazanin" w:hAnsi="IRNazanin" w:eastAsia="IRNazanin"/>
          <w:color w:val="111111"/>
          <w:sz w:val="28"/>
          <w:sz w:val="28"/>
          <w:szCs w:val="28"/>
          <w:rtl w:val="true"/>
          <w:lang w:bidi="fa-IR"/>
        </w:rPr>
        <w:t>ماه رمضان رسيد و مسافرين برگشتند و شهر از بيگانه، خالى شد و ما هم مسجد موقت را جمع كرديم و ايرانيت‌ها را به حياط مسجد امام زمان عجّل اللّه تعالى فرجه الشّريف انتقال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تيرماه با آقاى استاندار ملاقات كرده و مبلغ چهار ميليون تومان گرفتم و ميلگرد خريدم و دفن كردم تا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شود؛</w:t>
      </w:r>
    </w:p>
    <w:p>
      <w:pPr>
        <w:pStyle w:val="BookText"/>
        <w:rPr/>
      </w:pPr>
      <w:r>
        <w:rPr>
          <w:rFonts w:ascii="IRNazanin" w:hAnsi="IRNazanin" w:eastAsia="IRNazanin"/>
          <w:color w:val="111111"/>
          <w:sz w:val="28"/>
          <w:sz w:val="28"/>
          <w:szCs w:val="28"/>
          <w:rtl w:val="true"/>
          <w:lang w:bidi="fa-IR"/>
        </w:rPr>
        <w:t xml:space="preserve">به آقاى حاج توفيق عرفانى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خانمم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زدم و در جريان گذاشتم، ايشان نيز مبلغ دو ميليون و سيصد و پنجاه هزار تومان، براى امتياز آب و برق و گاز و تلفن مسجد، از تهران به حساب مسجد واريز نمودند و در سفر آقاى دكتر محمود احمدى نژاد رئيس جمهور به اردبيل در تابستان امسال، نامه‌اى به ايشان دادم و قول مساعد دادند تا چه پيش آيد و مبالغ ديگر جزئى و كلى دستى و يا به حساب ريخته شده است كه حسابش در دفتر كل مسجد و در صندوق گاو آهن خود مسجد حضرت ابوالفضل عليه السلام در مسجد امام زمان عجّل اللّه تعالى فرجه الشّريف موجود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حساب ديگرى در صندوق مهديه سرعين به شماره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كرده‌ام، اعلاميه‌ها و پلاكاردها در همه جاى شهر نصب كرده‌ايم و چهارده صندوق در اماكن مختلف، نصب نموده‌ايم و مقدارى موكت از سازمان تبليغات اسلامى اردبيل و غيره، تهيه نموده‌ام، و در تابستان روز ولادت حضرت زهراء عليها السلام تمام رؤساى ادارات و بزرگان شهر را براى اطلاع رسانى و شيرنى خورانى دعوت نمودم و همگى حضور يافتند و برايشان صحبت كرده و در جريان امر قرار دادم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كارهاى مهمى كه در اين سال انجام دادم اين بود، به علت قرار گرفتن</w:t>
      </w:r>
      <w:bookmarkStart w:id="295" w:name="pg1957_22573"/>
    </w:p>
    <w:p>
      <w:pPr>
        <w:pStyle w:val="BookText"/>
        <w:rPr/>
      </w:pPr>
      <w:bookmarkEnd w:id="295"/>
      <w:r>
        <w:rPr>
          <w:rFonts w:ascii="IRNazanin" w:hAnsi="IRNazanin" w:eastAsia="IRNazanin"/>
          <w:color w:val="111111"/>
          <w:sz w:val="28"/>
          <w:sz w:val="28"/>
          <w:szCs w:val="28"/>
          <w:rtl w:val="true"/>
          <w:lang w:bidi="fa-IR"/>
        </w:rPr>
        <w:t xml:space="preserve">زمين در سراشيبى دره، به دو ديوار حايل در واقع ديوار بتونى سد در جلوى هتل چالدران و كنار خيابان سى مترى نياز مبرم دارد و اين دو ديوار هر يك به طول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ده متر جمعاً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كه هزينه آن بالغ بر پنجاه و پنج ميليون تومان مى‌باشد، در ابتداى كار، براى من كمر شكن بود، لذا از شهردار سرعين درحواست نمودم اين دو ديوار را بسازد و ايشان نيز با كمال ميل قبول نمودند و از شوراى شهر هم خواستم پيشنهاد شهردارى را دراين باره، رد ننمايند و قرار داد آن را با حاج جاهد معمار بستند و شروع به سنگ ريزى نمودند</w:t>
      </w:r>
      <w:r>
        <w:rPr>
          <w:rFonts w:eastAsia="IRNazanin" w:cs="IRNazanin"/>
          <w:color w:val="111111"/>
          <w:sz w:val="28"/>
          <w:szCs w:val="28"/>
          <w:rtl w:val="true"/>
          <w:lang w:bidi="fa-IR"/>
        </w:rPr>
        <w:t>.</w:t>
      </w:r>
    </w:p>
    <w:p>
      <w:pPr>
        <w:pStyle w:val="Heading2"/>
        <w:numPr>
          <w:ilvl w:val="1"/>
          <w:numId w:val="1"/>
        </w:numPr>
        <w:rPr/>
      </w:pPr>
      <w:bookmarkStart w:id="296" w:name="__RefHeading___Toc3499041_3650668749"/>
      <w:bookmarkStart w:id="297" w:name="_Toc107"/>
      <w:bookmarkEnd w:id="296"/>
      <w:r>
        <w:rPr>
          <w:rtl w:val="true"/>
        </w:rPr>
        <w:t>درخواست هيئت امناء</w:t>
      </w:r>
      <w:bookmarkEnd w:id="297"/>
    </w:p>
    <w:p>
      <w:pPr>
        <w:pStyle w:val="BookText"/>
        <w:rPr/>
      </w:pPr>
      <w:r>
        <w:rPr>
          <w:rFonts w:ascii="IRNazanin" w:hAnsi="IRNazanin" w:eastAsia="IRNazanin"/>
          <w:color w:val="111111"/>
          <w:sz w:val="28"/>
          <w:sz w:val="28"/>
          <w:szCs w:val="28"/>
          <w:rtl w:val="true"/>
          <w:lang w:bidi="fa-IR"/>
        </w:rPr>
        <w:t>در اين سال هيئت امناى مسجد امام زمان عجل الله تعالى فرجه الشريف از من خواستند كه طول سال را در سرعين بمانم، چون وقتى كه من از سرعين مى‌روم مسجد در اختيار امام جمعه قرار مى‌گيرد و او هم ما را اذيت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حرف آنها حق بود ولى من نمى‌توانستم زندگى ام را از قم به سرعين منتقل نمايم وآنها به خوبى، مى‌دانستند كه من اين كار را نخواهم كرد و در نظر داشتند با اين بهانه‌ها، يواش يواش دست مرا كوتاه نمايند و مسجد هم مثل عروس و يك دسته گل، تكميل شده و بودن من اختيارات كامل آنها را بهم ميزد و به ساخته شدن مسجد حضرت باب الحوائج هم مايل نبودند و خانه عالم هم دست من بود، با اين مقدمات به بودن من زياد راضى نبودند و با اين بهانه جوئى‌ها محترمانه عذر مرا مى‌خواستند چون ديگر به من نيازى ندارند و مى‌خواهند كل اختيارات مسجد را به دست گيرند؛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هر وقت خواستيد عالمى را با خانواده بياوريد وسايل مرا</w:t>
      </w:r>
      <w:bookmarkStart w:id="298" w:name="pg1957_22574"/>
    </w:p>
    <w:p>
      <w:pPr>
        <w:pStyle w:val="BookText"/>
        <w:rPr/>
      </w:pPr>
      <w:bookmarkEnd w:id="298"/>
      <w:r>
        <w:rPr>
          <w:rFonts w:ascii="IRNazanin" w:hAnsi="IRNazanin" w:eastAsia="IRNazanin"/>
          <w:color w:val="111111"/>
          <w:sz w:val="28"/>
          <w:sz w:val="28"/>
          <w:szCs w:val="28"/>
          <w:rtl w:val="true"/>
          <w:lang w:bidi="fa-IR"/>
        </w:rPr>
        <w:t xml:space="preserve">به يكى از اطاق‌ها مى ريزيد، بااين چراغ سبز دادن من بلافاصله دست به كار شده از سازمان تبليغات يك نفر روحانى درخواست كرده و به نام آقاى يزدان رستمى را آورده و ساكن نموده‌اند، با اين مقدمات برنامه كارهاى ناتمام من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 خدا مى‌داند؟</w:t>
      </w:r>
      <w:r>
        <w:rPr>
          <w:rFonts w:eastAsia="IRNazanin" w:cs="IRNazanin"/>
          <w:color w:val="111111"/>
          <w:sz w:val="28"/>
          <w:szCs w:val="28"/>
          <w:rtl w:val="true"/>
          <w:lang w:bidi="fa-IR"/>
        </w:rPr>
        <w:t>!.</w:t>
      </w:r>
    </w:p>
    <w:p>
      <w:pPr>
        <w:pStyle w:val="Heading2"/>
        <w:numPr>
          <w:ilvl w:val="1"/>
          <w:numId w:val="1"/>
        </w:numPr>
        <w:rPr/>
      </w:pPr>
      <w:bookmarkStart w:id="299" w:name="__RefHeading___Toc3499043_3650668749"/>
      <w:bookmarkStart w:id="300" w:name="_Toc108"/>
      <w:bookmarkEnd w:id="299"/>
      <w:r>
        <w:rPr>
          <w:rtl w:val="true"/>
        </w:rPr>
        <w:t>بناى غسّالخانه‌هاى گازير و آلداشين‌</w:t>
      </w:r>
      <w:bookmarkEnd w:id="300"/>
    </w:p>
    <w:p>
      <w:pPr>
        <w:pStyle w:val="BookText"/>
        <w:rPr/>
      </w:pPr>
      <w:r>
        <w:rPr>
          <w:rFonts w:ascii="IRNazanin" w:hAnsi="IRNazanin" w:eastAsia="IRNazanin"/>
          <w:color w:val="111111"/>
          <w:sz w:val="28"/>
          <w:sz w:val="28"/>
          <w:szCs w:val="28"/>
          <w:rtl w:val="true"/>
          <w:lang w:bidi="fa-IR"/>
        </w:rPr>
        <w:t xml:space="preserve">از كارهاى امسال در ماه رمضان امسال مرا به ده پيرگازير و آلداشين دعوت نمودند و نماز ظهر و عصر را در مسجد آلداشين اقامه نمودم و شبها در مسجد امام زمان عجّل اللّه تعالى فرجه الشّريف در سرعين و پس بازديد از محل‌هاى عمومى ديدم هيچكدام از اين دو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شوى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بدينجهت مردم را تشويق نمودم كه در هر دو محل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شوى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اواخر ماه رمضان ادامه داشت و به قد تير ريزى رسيد كه من به قم حركت كردم و تأكيد نمودم تا برگشتن من بايد به اتمام برسد</w:t>
      </w:r>
      <w:r>
        <w:rPr>
          <w:rFonts w:eastAsia="IRNazanin" w:cs="IRNazanin"/>
          <w:color w:val="111111"/>
          <w:sz w:val="28"/>
          <w:szCs w:val="28"/>
          <w:rtl w:val="true"/>
          <w:lang w:bidi="fa-IR"/>
        </w:rPr>
        <w:t>.</w:t>
      </w:r>
    </w:p>
    <w:p>
      <w:pPr>
        <w:pStyle w:val="Heading2"/>
        <w:numPr>
          <w:ilvl w:val="1"/>
          <w:numId w:val="1"/>
        </w:numPr>
        <w:rPr/>
      </w:pPr>
      <w:bookmarkStart w:id="301" w:name="__RefHeading___Toc3499045_3650668749"/>
      <w:bookmarkStart w:id="302" w:name="_Toc109"/>
      <w:bookmarkEnd w:id="301"/>
      <w:r>
        <w:rPr>
          <w:rtl w:val="true"/>
        </w:rPr>
        <w:t>«</w:t>
      </w:r>
      <w:r>
        <w:rPr>
          <w:rtl w:val="true"/>
        </w:rPr>
        <w:t>خواب‌هاى ديده شده در باره اينجانب در مورد مسجدها</w:t>
      </w:r>
      <w:r>
        <w:rPr>
          <w:rtl w:val="true"/>
        </w:rPr>
        <w:t>»</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درتاريخ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من به ساختن مسجد امام زمان عليه السلام شروع كردم خيلى از ريش سفيدان و اهالى محل مخالفت كرده و شايعه پرانى نمودند و بر عليه مسجد، تبليغ كردند، از قبيل اينكه، مسجد ضرار مى‌سازد، محلّ را به دو تيرگى خواهد انداخت، براى مسافر مسجد مى‌سازد ما آن را مى‌خواهيم چكار؟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مادر خانم من، حاجيه محبوبه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آخوند باجى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خدايش رحمت كند نقل مى‌كرد</w:t>
      </w:r>
    </w:p>
    <w:p>
      <w:pPr>
        <w:pStyle w:val="BookText"/>
        <w:rPr/>
      </w:pPr>
      <w:r>
        <w:rPr>
          <w:rFonts w:ascii="Amiri" w:hAnsi="Amiri" w:eastAsia="Amiri" w:cs="Amiri"/>
          <w:color w:val="111111"/>
          <w:sz w:val="28"/>
          <w:sz w:val="28"/>
          <w:szCs w:val="28"/>
          <w:rtl w:val="true"/>
          <w:lang w:bidi="ar-SA"/>
        </w:rPr>
        <w:t>من نيز مانند اهالى، دودل و بدبين شده بودم؛</w:t>
      </w:r>
    </w:p>
    <w:p>
      <w:pPr>
        <w:pStyle w:val="BookText"/>
        <w:rPr/>
      </w:pPr>
      <w:r>
        <w:rPr>
          <w:rFonts w:ascii="IRNazanin" w:hAnsi="IRNazanin" w:eastAsia="IRNazanin"/>
          <w:color w:val="111111"/>
          <w:sz w:val="28"/>
          <w:sz w:val="28"/>
          <w:szCs w:val="28"/>
          <w:rtl w:val="true"/>
          <w:lang w:bidi="fa-IR"/>
        </w:rPr>
        <w:t>شبى خوابيدم ديدم دسته‌اى از علماء مانند آقا ميرزامحمد آقا، و آقا ميرزا مهدى آقا، و آقا سيد حسن گازيرى، به طرفى مى‌روند، پرسيدم اين آقايان به كجا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همگى مى‌روند در مسجد امام زمان عليه السلام كار كنند و آن را بسازند، ديدم همه آنها در مسجد مشغول كار شدند؛</w:t>
      </w:r>
    </w:p>
    <w:p>
      <w:pPr>
        <w:pStyle w:val="BookText"/>
        <w:rPr/>
      </w:pPr>
      <w:r>
        <w:rPr>
          <w:rFonts w:ascii="Amiri" w:hAnsi="Amiri" w:eastAsia="Amiri" w:cs="Amiri"/>
          <w:color w:val="111111"/>
          <w:sz w:val="28"/>
          <w:sz w:val="28"/>
          <w:szCs w:val="28"/>
          <w:rtl w:val="true"/>
          <w:lang w:bidi="ar-SA"/>
        </w:rPr>
        <w:t>از خواب بيدار شدم و آن شك و بدبينى از من بر طرف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زلزله ويرانگر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اردبيل كه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رو ستارا از سى در صد تا صد در صد ويران كرد و به خاك و خون كشيد و من هم از شهر مقدس كريمه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زادگاهم گلستان كه صد در صد خراب شده بود و از ايل وتبار دور و نزديك من، هفتاد و هفت نفر كوچك و بزرگ و مرد و زن به هلاكت رسيده بودند، رفت و آمد مى‌كردم، شنيدم كه به مسجد امام زمان عجّل اللّه تعالى فرجه الشّريف نيز صدمات متعدد وارد شده است، بدين خاطر به سرعين رفته، ديدم واقعاً شكست و بست زيادى دارد و اگر ترميم و اصلاح نشود در مدت كمى مسجد رو به ويرانى خواهد رفت، لذا تصميم گرفتم خرابى‌ها را، اصلاح و بعلت ازدياد جمعيت، مقدارى هم مسجد را توسعه دهم ولى مردّد بودم كه آيا مردم به اندازه كافى كمك مى‌كنند يا ناتمام مانده، پشيمانى ببار خواهد آمد؛</w:t>
      </w:r>
    </w:p>
    <w:p>
      <w:pPr>
        <w:pStyle w:val="BookText"/>
        <w:rPr/>
      </w:pPr>
      <w:r>
        <w:rPr>
          <w:rFonts w:ascii="IRNazanin" w:hAnsi="IRNazanin" w:eastAsia="IRNazanin"/>
          <w:color w:val="111111"/>
          <w:sz w:val="28"/>
          <w:sz w:val="28"/>
          <w:szCs w:val="28"/>
          <w:rtl w:val="true"/>
          <w:lang w:bidi="fa-IR"/>
        </w:rPr>
        <w:t>اما اين ترديدها مرا از اقدام باز نداشت و به خدا توكّل نموده و دست به كار شدم روزى يك نفر از اهل محل به نام آقاى عزّتى در خيابان جلوى مسجد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آقا من به زيارت امام رضا عليه السلام مشرّف شده بودم و تازه برگشته‌ام، در مشهد شبى امام رضا عليه السلام را در خواب ديدم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حاجى محمد گلستانى بگو از مخارج مسجد نگران نشو مى‌رسد انشاءاللّه؛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هم آن طور شد، درست از شروع به كار من، گشايشى در فروش زمين‌هاى</w:t>
      </w:r>
    </w:p>
    <w:p>
      <w:pPr>
        <w:pStyle w:val="BookText"/>
        <w:rPr/>
      </w:pPr>
      <w:r>
        <w:rPr>
          <w:rFonts w:ascii="IRNazanin" w:hAnsi="IRNazanin" w:eastAsia="IRNazanin"/>
          <w:color w:val="111111"/>
          <w:sz w:val="28"/>
          <w:sz w:val="28"/>
          <w:szCs w:val="28"/>
          <w:rtl w:val="true"/>
          <w:lang w:bidi="fa-IR"/>
        </w:rPr>
        <w:t>سرعين پيش آمد و مردم بگونه‌اى غرق در پول شدند كه من به هر كس اظهار دريافت كمك نمودم بلا درنگ نقد يا چك داد و پول به سوى من مانند سيل سرازير شد، به طورى كه من به توسعه و ترميم و تقويت پايه‌هاى قديمى و فونداسيون‌ها و ساخت گنبد و مناره‌ها و كاشى كارى‌هاى مسجد و كارهاى ديگر يك صد و شصت ميليون تومان خرج برداشت و هزينه شد وكوچك‌ترين كمبود پيش نيامد؛</w:t>
      </w:r>
    </w:p>
    <w:p>
      <w:pPr>
        <w:pStyle w:val="BookText"/>
        <w:rPr/>
      </w:pPr>
      <w:r>
        <w:rPr>
          <w:rFonts w:ascii="IRNazanin" w:hAnsi="IRNazanin" w:eastAsia="IRNazanin"/>
          <w:color w:val="111111"/>
          <w:sz w:val="28"/>
          <w:sz w:val="28"/>
          <w:szCs w:val="28"/>
          <w:rtl w:val="true"/>
          <w:lang w:bidi="fa-IR"/>
        </w:rPr>
        <w:t xml:space="preserve">در خرداد 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را شروع و در تير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پايان يافت، با به اتمام رسيدن ساخت و ساز مسجد خريد و فروش زمين هم به طور كامل متوقف گرديد، مثل اينكه همه جا قفل شد و به اين مسئله همه مردم اعتراف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منبر مسجد امام زمان عجّل اللّه تعالى فرجه الشّريف راجع به قبر گمشده حضرت فاطمه زهراء عليها السلام صحبت مى‌كردم و اين كه آيا بعد از ظهور امام زمان عجّل اللّه تعالى فرجه الشّريف قبر آن بانوى هر دوعالم آشكار خواهد شد ياهمانگونه مخفى مى‌ماند 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سخنرانى يك نفر از مسافرين، پيش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من سال گذشته هم اينجا بودم، شبى در خواب ديدم شما در محضر امام زمان عجّل اللّه تعالى فرجه الشّريف، به سمتى مى‌رويد، پرسيدم كجا مى‌رويد؟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قبر فاطمه زهراء عليها السلام، من هم پشت سر شما راه افتادم و از خوشحالى سر از پا نمى‌شناختم؛</w:t>
      </w:r>
    </w:p>
    <w:p>
      <w:pPr>
        <w:pStyle w:val="BookText"/>
        <w:rPr/>
      </w:pPr>
      <w:r>
        <w:rPr>
          <w:rFonts w:ascii="IRNazanin" w:hAnsi="IRNazanin" w:eastAsia="IRNazanin"/>
          <w:color w:val="111111"/>
          <w:sz w:val="28"/>
          <w:sz w:val="28"/>
          <w:szCs w:val="28"/>
          <w:rtl w:val="true"/>
          <w:lang w:bidi="fa-IR"/>
        </w:rPr>
        <w:t>تا به جائى رسيديم مردمان زيادى را ديدم كه گرد هم آمده اند، من از خوشحالى به آنها صدا زدم آيا مى‌دانيد ما به كجا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 قبر حضرت زهرا را زيارت كنيم، تا اين حرف را زدم ديدم شما از نظرم غايب شديد ديگر شما را نديدم و از خواب پريدم و تأسف مى‌كردم كه من چرا اين كار را كردم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معلوم است آن بانوى مصيبت ديده عالم كه با وصيت خود مى‌خواهد قبرش تا ابد پنهان بماند و از گفتار آن آقا محل قبر به آن جمعيت معلوم مى‌گشت كه</w:t>
      </w:r>
    </w:p>
    <w:p>
      <w:pPr>
        <w:pStyle w:val="BookText"/>
        <w:rPr/>
      </w:pPr>
      <w:r>
        <w:rPr>
          <w:rFonts w:ascii="IRNazanin" w:hAnsi="IRNazanin" w:eastAsia="IRNazanin"/>
          <w:color w:val="111111"/>
          <w:sz w:val="28"/>
          <w:sz w:val="28"/>
          <w:szCs w:val="28"/>
          <w:rtl w:val="true"/>
          <w:lang w:bidi="fa-IR"/>
        </w:rPr>
        <w:t>خود از زيارت آن قبر گمشده محروم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محل مسجد حضرت ابوالفضل عليه السلام، از ايرانيت، يك مسجد موقت درست كرديم كه نماز ظهر و عصر را در آنجا اقامه نمايم تا مردم و مسافرين را به آنجا بكشم و از كمك‌هاى مردمى آن مسجد نوبنياد را شروع نمايم و شبها هم نماز مغرب و عشا را در مسجد امام زمان عجّل اللّه تعالى فرجه الشّريف با جماعت مى‌خواندم؛ در يكى از شبهاى همان مرداد ماه يكى از هيئت امناى مسجد، به نام آقاى حاج اسبر امامى كه ميانه خوبى هم با من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اگر مژدگانى بدهى مطلبى را به شما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 تا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آقائى كه شما اورا مى‌شناسيد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در خواب ديدم دَمِ دَرِ مسجد امام زمان عليه السلام حضرت زهراء عليها السلام با آقاى گلستانى ايستاده‌اند و حضرت زهراء او را نوازش مى‌كرد و مى‌بوسيد خواستم جلو بروم ديدم همگى غايب شدند از خواب بيدار شدم نذر كردم براى مخارج مسجد پانصد هزار تومان پرداخت نمايم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خواب قبلى دو شب گذشته بود يك نفر به نام آقاى حاج بابا عبداللّهى كه جوان خوب و از خيّرين و خدمت گذاران مسجد جامع سرعين است به من تلفن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مى‌خواهم خبر خوبى به شما بدهم،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شغل كره فروشى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خواب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قبلى را نقل كرد ولى بوسيدن را نگفت، فقط نوازش حضرت زهراء رحمهم الله را نقل كرد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كه در صدد شروع احداث مسجد حضرت باب الحوائج ابوالفضل عليه السلام هستم، باز مانند مسجد امام زمان عليه السلام دغدغه دارم كه آيا مى‌توانم اين بار سنگين را به سرمنزل مقصود برسانم يانه، چون طبق محاسبه مهندسين، حدود يك ميليارد</w:t>
      </w:r>
    </w:p>
    <w:p>
      <w:pPr>
        <w:pStyle w:val="BookText"/>
        <w:rPr/>
      </w:pPr>
      <w:r>
        <w:rPr>
          <w:rFonts w:ascii="Amiri" w:hAnsi="Amiri" w:eastAsia="Amiri" w:cs="Amiri"/>
          <w:color w:val="111111"/>
          <w:sz w:val="28"/>
          <w:sz w:val="28"/>
          <w:szCs w:val="28"/>
          <w:rtl w:val="true"/>
          <w:lang w:bidi="ar-SA"/>
        </w:rPr>
        <w:t>تومان خرج برميدارد و مردم نيز تقريباً دست خالى هستند</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 جلوى مغازه آقاى رضوان زنده دل رد مى‌شدم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شما در جائى نشسته‌ايد، مردم آن قدر پول اسكناس به جلوى شما ريخته‌اند كه در ميان پول غرق شده‌ايد و شما مى‌گفتيد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مخارج ساختمان حضرت ابوالفضل عليه السلام خيالم راحت شد، از خواب بيدار شدم</w:t>
      </w:r>
      <w:r>
        <w:rPr>
          <w:rFonts w:eastAsia="IRNazanin" w:cs="IRNazanin"/>
          <w:color w:val="111111"/>
          <w:sz w:val="28"/>
          <w:szCs w:val="28"/>
          <w:rtl w:val="true"/>
          <w:lang w:bidi="fa-IR"/>
        </w:rPr>
        <w:t>.</w:t>
      </w:r>
      <w:r>
        <w:rPr>
          <w:rStyle w:val="FootnoteAnchor"/>
          <w:rtl w:val="true"/>
        </w:rPr>
        <w:footnoteReference w:id="7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مهر ماه هشتاد و پنج براى من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من ديشب در خواب ديدم در منطقه وسيعى ايستاده‌ام قطعات زياد خانه در آن منطقه</w:t>
      </w:r>
    </w:p>
    <w:p>
      <w:pPr>
        <w:pStyle w:val="BookText"/>
        <w:rPr/>
      </w:pPr>
      <w:r>
        <w:rPr>
          <w:rFonts w:ascii="Amiri" w:hAnsi="Amiri" w:eastAsia="Amiri" w:cs="Amiri"/>
          <w:color w:val="111111"/>
          <w:sz w:val="28"/>
          <w:sz w:val="28"/>
          <w:szCs w:val="28"/>
          <w:rtl w:val="true"/>
          <w:lang w:bidi="ar-SA"/>
        </w:rPr>
        <w:t>وجود دارد ولى راههاى همه آنها همه كج و كوله است ولى در ميان آنها يك قطعه ساختمان خيلى مجلل وجود دارد كه راهش مستقيم و راحت بود؛</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آن ساختمان متعلّق به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آقاى گلستانى است و آن يكى‌ها مال روحانيون ديگر است كه راههاى آنها كج و معوج است اما راه خانه آقاى گلستانى سر راست و مستقيم و بدون انحناء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سيده سكينه خانم طباطبائى</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آخر روضه دخترم امينه خانم در شهر قدس من صحبت كردم و براى خانمها مسائل گفته و موعظه كرده و درنهايت چون روز شهادت امام رضا عليه السلام بود، به امام رضا عليه السلام توسل نمودم، چند روز بعد دخترم امينه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يك نفر سيده خانم هست به نام سكينه طباطبائى كه آن روز در مجلس روضه حضور داشت باگريه شديد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شما كه رفتم شب خوابيدم در خواب ديدم درمجلس روضه شما هستم، ناگهان يك نفر سيد نورانى كه من تا آن روز شخصيت چنانى با آن نورانيت نديده بودم وارد شد و مستقيماً رفت پيش حاجى آقا روبرو نشست و حاجى آقا در دستش دو جلد كتاب بود و با زبان عربى باهم صحبت زياد نمودند و من هم پشت سر آن آقا نشسته گريه مى كردم و به من متوجه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گريه نكن چشمهايت خراب مى شود تو كه هرهفته نزد من هستى، دوباره با حاجى آقا به صحبت ادامه دادند و مى دانستم راجع به آن كتاب صحبت مى كردند، حاجى آقا آن دو جلد كتاب را به آن آقا تحويل داد و ايشان هم تحويل گرفتند و چون آش شما را من تقسيم مى كردم آن آقا به من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هركس كه از آش مى دهيد هم نامش را بنويسيد و هم آن را مهر نموده به من دهيد و ما هم به اين دستور عمل كرديم و تمامى آنها را لاى كتاب حاجى آقا گذاشت و با</w:t>
      </w:r>
      <w:bookmarkStart w:id="303" w:name="pg1957_22580"/>
    </w:p>
    <w:p>
      <w:pPr>
        <w:pStyle w:val="BookText"/>
        <w:rPr/>
      </w:pPr>
      <w:bookmarkEnd w:id="303"/>
      <w:r>
        <w:rPr>
          <w:rFonts w:ascii="IRNazanin" w:hAnsi="IRNazanin" w:eastAsia="IRNazanin"/>
          <w:color w:val="111111"/>
          <w:sz w:val="28"/>
          <w:sz w:val="28"/>
          <w:szCs w:val="28"/>
          <w:rtl w:val="true"/>
          <w:lang w:bidi="fa-IR"/>
        </w:rPr>
        <w:t>خود برد، در اين حال من به صداى گريه خودم از خواب بيدار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 دو جلد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جهان در عصر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باره حالات و نحوه مديريت و حكومت آن حضرت بعد از ظهور نوشته‌ام كه انشاء اللّه مورد قبول آن آخرين اميد قرار گرفته است و امتياز آن را مسجد مقدس جمكران قم از من گرفت و خودشان چاپ كردند كه خدا را شكر مورد قبول اقشارمختلف جامعه قرار گرفته است كه</w:t>
      </w:r>
    </w:p>
    <w:p>
      <w:pPr>
        <w:pStyle w:val="BookText"/>
        <w:rPr/>
      </w:pPr>
      <w:r>
        <w:rPr>
          <w:rFonts w:ascii="IRNazanin" w:hAnsi="IRNazanin" w:eastAsia="IRNazanin"/>
          <w:color w:val="111111"/>
          <w:sz w:val="28"/>
          <w:sz w:val="28"/>
          <w:szCs w:val="28"/>
          <w:rtl w:val="true"/>
          <w:lang w:bidi="fa-IR"/>
        </w:rPr>
        <w:t xml:space="preserve">در مدت يك سال دوبار با تيراژ بالا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چاپ شده است والحمدللّه</w:t>
      </w:r>
      <w:r>
        <w:rPr>
          <w:rFonts w:eastAsia="IRNazanin" w:cs="IRNazanin"/>
          <w:color w:val="111111"/>
          <w:sz w:val="28"/>
          <w:szCs w:val="28"/>
          <w:rtl w:val="true"/>
          <w:lang w:bidi="fa-IR"/>
        </w:rPr>
        <w:t>.</w:t>
      </w:r>
    </w:p>
    <w:p>
      <w:pPr>
        <w:pStyle w:val="Heading2"/>
        <w:numPr>
          <w:ilvl w:val="1"/>
          <w:numId w:val="1"/>
        </w:numPr>
        <w:rPr/>
      </w:pPr>
      <w:bookmarkStart w:id="304" w:name="__RefHeading___Toc3499047_3650668749"/>
      <w:bookmarkStart w:id="305" w:name="_Toc110"/>
      <w:bookmarkEnd w:id="304"/>
      <w:r>
        <w:rPr>
          <w:rtl w:val="true"/>
        </w:rPr>
        <w:t xml:space="preserve">خاطرات سال </w:t>
      </w:r>
      <w:r>
        <w:rPr/>
        <w:t>1386</w:t>
      </w:r>
      <w:bookmarkEnd w:id="305"/>
    </w:p>
    <w:p>
      <w:pPr>
        <w:pStyle w:val="BookText"/>
        <w:rPr/>
      </w:pPr>
      <w:r>
        <w:rPr>
          <w:rFonts w:ascii="IRNazanin" w:hAnsi="IRNazanin" w:eastAsia="IRNazanin"/>
          <w:color w:val="111111"/>
          <w:sz w:val="28"/>
          <w:sz w:val="28"/>
          <w:szCs w:val="28"/>
          <w:rtl w:val="true"/>
          <w:lang w:bidi="fa-IR"/>
        </w:rPr>
        <w:t xml:space="preserve">در اين سال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 دو فرشته جهان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پيگير شدم و با وجود ديد و بازديد عيد نوروز و با شلوغى خانه، توانستم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اتمام رسانده و آماده چاپ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وكتاب آداب ازدواج و زندگى خانوادگى را كه با كتاب والدين باهم بود جدا كردم و در اين سال آماده و به چاپ رسيد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از اوايل شروع امسال باز حال عمومى و افسردگى و بيخوابى حاجى خانم، رو به وخامت مى‌رود و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فروردين براى معاينه اعصاب، با طاهر به تهران فرستادم و با معيت رضوانه خانم به دكتر بردند و نسخه و دواگرفتند، الان كه اين جريان را مى‌نويسم حالش مساعد نيست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دواى متعدد قلب براى ناراحتى قلبش و دواهاى مختلف براى ناراحتى</w:t>
      </w:r>
    </w:p>
    <w:p>
      <w:pPr>
        <w:pStyle w:val="BookText"/>
        <w:rPr/>
      </w:pPr>
      <w:r>
        <w:rPr>
          <w:rFonts w:ascii="IRNazanin" w:hAnsi="IRNazanin" w:eastAsia="IRNazanin"/>
          <w:color w:val="111111"/>
          <w:sz w:val="28"/>
          <w:sz w:val="28"/>
          <w:szCs w:val="28"/>
          <w:rtl w:val="true"/>
          <w:lang w:bidi="fa-IR"/>
        </w:rPr>
        <w:t xml:space="preserve">اعصابش مى‌خورد و وجودش روز به روز به تحليل و ناتوانى مى‌رود و كم كم آب مى‌شود با اينكه من خودم هم براى فشار خون و قند خون و چربى خون روزانه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قرص و كپسول مى‌خورم اما بيمارى خودم را فراموش كرده‌ام و فقط در فكر بهبودى حاجى خانم هستم زيرا ركن و قوام زندگى من با وجود اوست و ناراحتى او ناراحتى تمام اعضاى خانواده بخصوص خود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بيمارى مزمن پسر بزرگم حسين هنوز هم ادامه دارد تا خدا چه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خدارا به مقدسات عالم و پنج تن آل عبا قسم مى‌دهم، به تمام بيمارها شفا عطا فرمايد و حاجى خانم و حسين را هم با آنهاشفا دهد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وصول يك ميليون تومان حواله آقاى احمدى نژاد رئيس جمهور براى مسجد باب الحوائج حضرت ابوالفضل عليه السلام با حاجى خانم با پيكان از قم به سرعين رفتيم و به كارهاى مربوط به مسجد هم رسيدگى كرده بعد از پنج روز به قم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سرعين عزيمت نمودم تابه كارهاى مربوط به آن نواحى رسيدگى نمايم؛ از قبيل مرده شوى خانه‌هاى گازير و عليداشى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آلداشين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مرداد ماه به اتمام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دستشوئى‌هاى زنانه و مردانه و آشپزخانه مسجد گلستان را سنگ كارى و كاشى كارى نمودم كه در اواسط شهريور ماه به پايان رسيد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جريان سرعين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بد قولى هيئت امناى مسجد امام زمان روحى لتراب قدمه الفداء و عجّل اللّه فرجه الشّريف كه قرار بود براى سكونت موقت من، خانه فراهم كنند، نكردند زيرا براى مسجد يك نفر روحانى به نام آقاى يزدان رستمى خلخالى آورده بودند و براى اينكه نشان دهند كه ديگر به وجود من احتياج ندارند 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چراغى كه ايزد برفروزد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پف كند ريشش بسوزد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بنا به مثل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يُدبّر واللّه يُقدّر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بنده تدبير مى‌كند و نقشه مى‌كشد ولى خداوند تقدير مى‌نمايد و نقشه آنها را، نقش بر آب مى‌كند و به خيال اينكه من در سرعين نه مسجدى دارم و نه منزلى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مدعى خواست كه از بيخ كَنَد ريشه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از اينكه خدا هست در انديشه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محمدى بخشدار محترم سرعين و بعداز اوهم آقاى واحدى بخشدار جديد، خانه سازمانى خود را در اختيار من قرار داد و تا آخر تابستان در آن ساكن شديم و بعد از تابستان با درخواست خودم كه در خانه تنها بودم و اهل بيت به قم برگشته بودند، خانه را تحويل دادم اما بزرگان مسجد جامع خانه مجلل جديد در اختيارم، گذاشتند و خداوند به صاحب آن آقاى كربلاى كرامت موسى زاده اجر آخرت و سعادت دنيا ارزانى دارد انشاءاللّه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علت بدقولى معاون فرهنگى سازمان تبليغات اردبيل كه قرار بود شبها من در مسجد امام زمان عجل اللّه تعالى فرجه نماز جماعت اقامه نمايم و به علت اصرار مخالفت هيئت امناء اين هم عملى نشد و در نتيجه من بى مسجد ماندم ولى به كارهاى مسجد باب الحوايج، پيگيرى جدّى نمودم اين كار هم به علت مخالفت شهردار جديد به نام آقاى كنعانپور كه سه ماه متوالى سستى و بدقولى‌هاى مكرر، به جايى نرسيد كه در اواسط شهريورماه واواخر ماه مبارك رمضان، به اردبيل رفته و با آقاى استاندار اردبيل جناب آقاى مهندس نيكزاد ديدار نموده و جريان را تشريح كردم، فوراً در حضور من به شهردار سرعين دستور اكيد داد كه بايد ديوارحايل مسجد را بنا كرده و به اتمام برسانيد و بيست ميليون تومان هم خودش از محل حوادث بودجه تعيين نمودند پس از اين دستور باگذشت چند روز ديدم باز شهردار وقت گذرانى مى‌كند تا فصل كار سپرى شود، من دوباره در اواخر ماه رمضان به</w:t>
      </w:r>
    </w:p>
    <w:p>
      <w:pPr>
        <w:pStyle w:val="BookText"/>
        <w:rPr/>
      </w:pPr>
      <w:r>
        <w:rPr>
          <w:rFonts w:ascii="IRNazanin" w:hAnsi="IRNazanin" w:eastAsia="IRNazanin"/>
          <w:color w:val="111111"/>
          <w:sz w:val="28"/>
          <w:sz w:val="28"/>
          <w:szCs w:val="28"/>
          <w:rtl w:val="true"/>
          <w:lang w:bidi="fa-IR"/>
        </w:rPr>
        <w:t>اردبيل رفته و با رئيس دفتر استاندار جناب آقاى جاويدان ملاقات كرده و موضوع را كه خودشان اطلاع داشتند، گفتم، مجدداً در حضور من به شهردار اكيداً دستور دادند كه من با خيال راحت، به علت ناراحتى و بيمارى شديد حاجيه خانم به قم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سپرى شدن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پيمانكار مسجد تماس تلفنى گرفتم به خيال اينكه تا به حال بايد ديوار حايل تمام شده باشد، بر خلاف انتظار گفت حاجى آقا شهردار و رئيس امور مالى سنگ اندازى مى‌كنند با اين عنوان كه مابايد دوباره اين پروژه را به مناقصه بگذاريم و آن مناقصه‌ها و امضاى پيمان شهردار قبلى را قبول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ناراحتى تمام بادفتر استاندار و رئيس دفتر تماس گرفتم، آنها نيز شديداً ناراحت شده بلافاصله دستور دادند كه بدون تشريفات ادارى بايد پيمانكار دست به كار شده و ديوار را شروع نمايد، پس از اين دستور صريح كه شهردار نتوانست تعلل نمايد، دستور شروع به كار را صادر نمود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سال مرا براى تبليغ به مسجد جامع شهر دعوت نمودند كه با استقبال پرشور مردم كه سالها آرزو داشتند من مانند چهل سال قبل در آن مسجد كه آن زمان چوبى و مخروبه بود؛ به منبر روم ولى به علت بودنم در مسجد امام عليه السلام كه خودم ساخته بودم، از اين كار مأيوس بودند ولى امسال به علت عدم دعوت هيئت امناى مسجد امام به دستشان بهانه افتاد كه مرا دعوت كردند و زن و مرد وپير جوان تا آخر ماه رمضان با آن شور و حال در مسجد حضور يافتند و شنيدنى است كه مردم مسجد امام هم به خاطر من و به علت آشكار كردن اعتراض و مخالفت با هيئت امناء، همگى به مسجد جامع رو آوردند كه عملا مسجد امام عليه السلام به تعطيلى كشيده شد و هيئت امناء مورد نفرت و لعنت مردم قرار گرفتند و در ميان خودشان نيز به همدگر نفرين مى‌كردند اين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كرد و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كرد ولى نمى‌دانستند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 كه بنده ببندد، دَرِ دگر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ماه مبارك رمضان ريش سفيدان مسجد جامع كه براى توديع من، به منزل مجلل دوطبقه و نيم خالى آقاى كربلاى كرامت موسى زاده را كه در اختيار من گذاشته بودند، حضور يافتند و با اصرار زياد مبلغ يك ميليون و دويست هزار تومان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پول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تام در اختيار من گذاشتند با اينكه من هيچگونه قصد گرفتن نداشتم، گويا خواست خدا بود هم من در مقابل چند تن بد خواهان، سرشكسته نشوم و هم براى مسجد باب الحوائج در حدود نُه ميليون تومان، پول جمع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مبارك رمضان امسال علاوه بر سرعين در هر يك از مساجد روستاهاى گلستان، تجرق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گازير آلداشين، ورنياب و اسمبرز و ورگه سران هر روز سخنرانى و تبليغات اسلامى مشغول شده و خدارا شكر بااين سن وسال پيرى، و با توجه مولايم امام حسين و امام زمان عليهما السلام و با موفقيت و صحت و سلامت، همه را به پايان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براى سكونت خود و عائله‌ام كه شديداً نياز داشتم، يك قطعه زمين به مساحت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ورنياب كه چسبيده به سرعين است، به مبلغ هفت ميليون و سيصد هزار تومان خريدارى نمودم و از وام روستائى استفاده كرده و به پيمانكار دادم و فعلًا كه مورخه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بناى آن مشغولند خداوند به همه بى خانمان‌ها خانه وسيع عنايت فرمايد انشاءاللّه آمين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اواخر ماه مبارك رمضان امسال به من خبردادند كه حاجى خانم در وضعيت وخيم قرار گرفته است كه بايد خودت را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سر دو راهى سخت قرار گرفته‌ام، مجالس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رارها سازم يا موقتاً از وضعيت حاجى خانم چشم پوشى نمايم و مردم را سرگردان ننمايم، آخر به اين نتيجه رسيدم كه خدا را شكر حاجى</w:t>
      </w:r>
    </w:p>
    <w:p>
      <w:pPr>
        <w:pStyle w:val="BookText"/>
        <w:rPr/>
      </w:pPr>
      <w:r>
        <w:rPr>
          <w:rFonts w:ascii="IRNazanin" w:hAnsi="IRNazanin" w:eastAsia="IRNazanin"/>
          <w:color w:val="111111"/>
          <w:sz w:val="28"/>
          <w:sz w:val="28"/>
          <w:szCs w:val="28"/>
          <w:rtl w:val="true"/>
          <w:lang w:bidi="fa-IR"/>
        </w:rPr>
        <w:t>خانم تنها نيست دو پسر هم قواره من در خدمتش هست، آنها رسيدگى مى كنند من هم به وظيفه شرعى و اخلاقى خود عمل مى نمايم و مرتب با تلفن از حالش با خبر مى شوم؛</w:t>
      </w:r>
    </w:p>
    <w:p>
      <w:pPr>
        <w:pStyle w:val="BookText"/>
        <w:rPr/>
      </w:pPr>
      <w:r>
        <w:rPr>
          <w:rFonts w:ascii="IRNazanin" w:hAnsi="IRNazanin" w:eastAsia="IRNazanin"/>
          <w:color w:val="111111"/>
          <w:sz w:val="28"/>
          <w:sz w:val="28"/>
          <w:szCs w:val="28"/>
          <w:rtl w:val="true"/>
          <w:lang w:bidi="fa-IR"/>
        </w:rPr>
        <w:t xml:space="preserve">روزها بدين منوال گذشت تا اين كه ماه رمضان به پايان رسيد درمورخه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ماه رمضان به قم برمى گشتم خبر دادند ايشان را به شهر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حسنخان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دختر هايش آورده‌اند كه يك مقدار اعصابش آرامش خود را باز يابد؛</w:t>
      </w:r>
    </w:p>
    <w:p>
      <w:pPr>
        <w:pStyle w:val="BookText"/>
        <w:rPr/>
      </w:pPr>
      <w:r>
        <w:rPr>
          <w:rFonts w:ascii="IRNazanin" w:hAnsi="IRNazanin" w:eastAsia="IRNazanin"/>
          <w:color w:val="111111"/>
          <w:sz w:val="28"/>
          <w:sz w:val="28"/>
          <w:szCs w:val="28"/>
          <w:rtl w:val="true"/>
          <w:lang w:bidi="fa-IR"/>
        </w:rPr>
        <w:t>من غروب به خانه دخترم امينه رسيدم كه حاجيه خانم آنجا بود، ديدم الحمدللّه مقدارى حالش خوب است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شبهاى گذشته حالش خيلى خراب بود، فرداى آن شب به قم برگشتيم و مشغول معالجه ايشان شدم و زير نظر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فوق تخصص قرار دادم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اعصاب و روان آقاى دكتر و بعدها زير نظر آقاى دكتر محمد كيهانى،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متخصص قلب آقاى دكتر رضا صابرى همدانى،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فوق تخصص معده آقاى دكتر هومن هوشنگ،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تخصص قند خانم دكتر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اين چهار دكتر در مريضى اخير زير نظر گرفتند ولى در بيماريهاى قبلى به دكترهاى زياد در تهران و قم و اصفهان مراجعه كرديم كه شمردن آنها به طول مى انجامد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امسال از زمستان‌هاى تاريخى و بى سابقه بود كه سرما و يخبندان همه جارا فراگرفته است حتى در مناطق گرمسير مانند شهر قم سردى هوا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زير صفر رسيد كه تمام درختان گرمسيرى يخ زد و خشكيد و تماماً نابود گرديد و ديگر جوانه نزد مگر بعضى از آنها كه از ريشه جوانه مى زندبالاى تنه همه خشكيده و شهردارى همه را بريد و به زمين ريخت، بهر حال اين سال نيز مانند سال‌هاى</w:t>
      </w:r>
    </w:p>
    <w:p>
      <w:pPr>
        <w:pStyle w:val="BookText"/>
        <w:rPr/>
      </w:pPr>
      <w:r>
        <w:rPr>
          <w:rFonts w:ascii="IRNazanin" w:hAnsi="IRNazanin" w:eastAsia="IRNazanin"/>
          <w:color w:val="111111"/>
          <w:sz w:val="28"/>
          <w:sz w:val="28"/>
          <w:szCs w:val="28"/>
          <w:rtl w:val="true"/>
          <w:lang w:bidi="fa-IR"/>
        </w:rPr>
        <w:t>ديگر سپرى شد و بيمارى حاجيه خانم سرجايش هست و روز بروز حاجيه خانم حالش نا مساعد شد، يك ماه بعد او را به اردبيل و سرعين بردم كه حالش جا بيايد ولى پس از گذشت بيست روز نتيجه‌اى نگرفته به قم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اين روزها از دوستان سراغ دو دختر را مى‌گرفتم براى پسرانم حسن وطاهر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حسن آدرس دخترى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نسيمى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يكى از آشنايانش براى طاهر آورد، من پيگير قضيه شدم و پس از پرس جو مصلحت در آن ديديم كه اين وصلت سر بگيرد و خدا را شكر در مدت كمتر از يك هفته، طى رفت و آمدهاى مكرر و سريع، قضيه فيصله يافت و پدر دختر آقاى احمد ارجمند نسيمى در كرمانشاه مشغول ساختمان سازى بود، آمد و در شب هيجدهم ذى الحجةالحرام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و شب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گرفته و بچه‌ها از تهران و اردبيل آمدند و فردايش روز شنبه روز عيد غدير در دفتر خانه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گلستان كوچه گلستان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مباركى و ميمنت، بنا به پيشنهاد خود عروس خانم با مهريه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جلد كلام الله مجيد تبركاً و تيمناً و يك آينه شمعدان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سكه تمام بهار آزادى بنام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عليهم السلام و يك سفر حج تمتع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جارى گشت و من پس از پاگشائى عروس با خيال راحت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ذيحجة براى عزادارى سالار شهيدان اباعبداللّه الحسين عليه السّلام به سرعين رفتم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نيز دهه محرم را از مسجد امام زمان عليه السلام دعوت نداشتم و مسجد جامع را هم امام جمعه محل تصرف كرده بود و در نتيجه من در دهات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آلداشين، گازير، ورنياب، و تجرق، گلستان سپرى نمودم و با فراغت كامل در 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مشغول تبليغات بودم و خدا را شكر مولايم امام حسين عليه السلام يك ميليون و هفتصد</w:t>
      </w:r>
    </w:p>
    <w:p>
      <w:pPr>
        <w:pStyle w:val="BookText"/>
        <w:rPr/>
      </w:pPr>
      <w:r>
        <w:rPr>
          <w:rFonts w:ascii="IRNazanin" w:hAnsi="IRNazanin" w:eastAsia="IRNazanin"/>
          <w:color w:val="111111"/>
          <w:sz w:val="28"/>
          <w:sz w:val="28"/>
          <w:szCs w:val="28"/>
          <w:rtl w:val="true"/>
          <w:lang w:bidi="fa-IR"/>
        </w:rPr>
        <w:t xml:space="preserve">هزار تومان برات نمود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سوم امام به قم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كارهاى مثبت و مورد پسند خداوند كه در سرعين پيش آمد، من تعدادى ازقبض‌هاى مسجد باب الحوايج را به آقاى حاجى فيضعلى شكفته دل فرزند آقا ويردى مرحوم كه از دوستان نزديك و شخص خير و خسته نشو بود، دادم كه اقلًا از طرف من در دو مسجد سرعين مشغول جمع آورى كمك نقدى به آن مسجد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با جديت تمام مشغول شد ولى در نهايت ديدم كار با اين وضع پيش نخواهد رفت و با اين پول‌هاى جزئى، به جائى نمى‌رسد، من براى اين كه در پيش مولايم حضرت ابوالفضل عليه السلام شرمنده نشوم و اتمام حجتى براى انصرافم ازاين تصميم شود و به طوركلى سرعين را رها سازم و در قم به نوشته جات و كارهاى ديگرم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تاسوعا به آقاى حاج فيضى گفتم مى‌خواهم شب عاشورا را به مسجد جامع بروم و از مردم كمك بخواهم، با اينكه مى‌دانستم نتيجه‌اى به دست نخواهم آورد، شب به مسجد جامع رفتم، با اينكه سر و صداى عجيبى مسجد را فرا گرفته بود به منبر رفتم و خطبه مختصرى خواندم، انگار نه انگار كه من بالاى منبر هستم مخصوصاً سر و صداى بچه‌ها و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نشد گوش كسى به حرف‌هاى من بدهكار نيست با اينكه من شبهاى ماه رمضان در همين مسجد منبر مى‌رفتم نه صدائى و نه حس و حركتى بود اما برعكس، حالا كسى به حرفم گوش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زدم به سيم آخر باصداى بلند شروع كردم به خواندن اشعار و مرثيه و پشت سرش خواندن روضه كه بگونه‌اى داخل مسجد را آرام كردم و فرصت را غنيمت شمرده با نا اميدى كامل شروع كردم به سخنرانى براى مسجد و پيشنهادها و بيان موقعيت مسجد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روايتى از امام صادق عليه السلام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لِما لا أرْجُوا أرْجى مِنى لِما أرْجُوا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w:t>
      </w:r>
    </w:p>
    <w:p>
      <w:pPr>
        <w:pStyle w:val="BookText"/>
        <w:rPr/>
      </w:pPr>
      <w:r>
        <w:rPr>
          <w:rFonts w:ascii="IRNazanin" w:hAnsi="IRNazanin" w:eastAsia="IRNazanin"/>
          <w:color w:val="111111"/>
          <w:sz w:val="28"/>
          <w:sz w:val="28"/>
          <w:szCs w:val="28"/>
          <w:rtl w:val="true"/>
          <w:lang w:bidi="fa-IR"/>
        </w:rPr>
        <w:t>آنچه كه اميد ندارم، اميدوارترم از آنچه كه به آن اميد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حديث را زياد تجربه كرده به چيزى كه اميدوار بودم نرسيدم ولى به چيزهائى اميد نداشتم به آسانى دست يافتم كه يكى از موارد همين شب بود كه درعرض يك ساعت مردم سرعين، چنان مرا چك باران كردند، حتّى آقاى امام جمعه هم كه ساعت منبرش بود، مردم مانع شدند كه آقا اجازه دهيد حاجى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را انجام دهد ايشان هم موافقت كردند و بگونه‌اى جوّ مسجداورا گرفته بود خودش نيز يك صد هزار تومان نقداً براى مسجد باب الحوائج پرداخت كرد و چون ساعت يازده شب فرارسيد و زنجير زنان حسينى آماده عزادارى بودند و يك ساعت از وقتشان گذشته بود، من مجلس را به پايان بردم و اعلام نمودم كه دو شماره حساب مسجد در بانك صادرات و صندوق قرض الحسنه مهديه باز كرده‌ام هركس بعداً خواست چك و نقد بدهد مى‌تواند به آن حساب‌ها بريزد و يا به حاجى فيضى و يا مغازه آقاى مشهدى ارشد عظيمى تحويل دهد؛</w:t>
      </w:r>
    </w:p>
    <w:p>
      <w:pPr>
        <w:pStyle w:val="BookText"/>
        <w:rPr/>
      </w:pPr>
      <w:r>
        <w:rPr>
          <w:rFonts w:ascii="IRNazanin" w:hAnsi="IRNazanin" w:eastAsia="IRNazanin"/>
          <w:color w:val="111111"/>
          <w:sz w:val="28"/>
          <w:sz w:val="28"/>
          <w:szCs w:val="28"/>
          <w:rtl w:val="true"/>
          <w:lang w:bidi="fa-IR"/>
        </w:rPr>
        <w:t>خلاصه با توجه مولايم و باكورى چشم حسودان مبلغ شصت و سه ميليون تومان نقد و چك در آن شب جمع گرديد و فردا شب هم شام غريبان را به مسجد امام زمان عليه السلام رفتم و در آنجا هم باحضور خائنين به مسجد و با ريخت و قيافه حهنّمى هيئت أمناء مبلغ ده ميليون تومان هم در آنجا جمع آورى شد كه خدا را شكر با خيال راحت به قم برگشتم تا اگر پيشامد نا خواسته‌اى نباشد، فصل بهار را كه فصل كار است به سرعين برگشته، كار فونداسيون مسجد را شروع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من مى‌خواستم به مولايم حضرت ابالفضل عليه السلام اتمام حجت نمايم كه آقاجان مردم دستم را نگرفتند و من هم در رفتم ولى اين دفعه مولايم به من اتمام حجت نمود كه نمى‌توانى خودت را كنار كشيده و ساختن اين مسجد را ترك نمايى</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جاى بسى تعجب است من به قم كه برگشتم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چند روز</w:t>
      </w:r>
    </w:p>
    <w:p>
      <w:pPr>
        <w:pStyle w:val="BookText"/>
        <w:rPr/>
      </w:pPr>
      <w:r>
        <w:rPr>
          <w:rFonts w:ascii="IRNazanin" w:hAnsi="IRNazanin" w:eastAsia="IRNazanin"/>
          <w:color w:val="111111"/>
          <w:sz w:val="28"/>
          <w:sz w:val="28"/>
          <w:szCs w:val="28"/>
          <w:rtl w:val="true"/>
          <w:lang w:bidi="fa-IR"/>
        </w:rPr>
        <w:t xml:space="preserve">بعد موبايلم زنگ زد با اينكه با تأخير آمدم ولى زنگ قطع نگرديد، با كمال نا باورى ديدم از دفتر رئيس جمهور آقاى دكتر محمود احمدى نژاد است كه اطلاع دادند آقاى رئيس جمهور ازكتاب‌هاى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جهان در عصر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مباهله تاعاشورا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شما تشكر و قدر دانى نمودند و چون به استان بوشهر عازم بودند گفتند اگر حاجى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دارند، كتباً براى من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 آمد روزهائى كه يك ماه پيش حاجيه خانم را به سرعين برده بودم، ايشان با هيئت دولت، سفردوم را به استان اردبيل آمده و از آنجا هم پس از مطلع شدن از موقعيت نويسندگى و كتاب‌هاى من، به روستاى زلزله زده صد در صد تخريب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زادگاه و وطن مادرى من، رفته و از اهالى آنها دلجوئى نموده و كتابهاى بالا به دستش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بعد نامه دعوت به دستم رسيد كه صبح فردا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آقاى رئيس جمهور ديدار نمايم، و هم نامه‌اى درخواست كمك به هزينه مسجد باب الحوايج به دستشان دادم واين تلفن را هم به فال نيك گرفته فرصت را غنيمت شمردم نامه زير را با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حيات و والدين دو فرشته جهان آفرينش و فلسفه قيام و عدم قيام امامان عليهم السلام و آغلار ساوالان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ايشان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رئيس جمهور محترم و محبوب ايران جناب آقاى دكتر احمدى نژاد دامت بركاته</w:t>
      </w:r>
    </w:p>
    <w:p>
      <w:pPr>
        <w:pStyle w:val="BookText"/>
        <w:rPr/>
      </w:pPr>
      <w:r>
        <w:rPr>
          <w:rFonts w:ascii="Amiri" w:hAnsi="Amiri" w:eastAsia="Amiri" w:cs="Amiri"/>
          <w:color w:val="111111"/>
          <w:sz w:val="28"/>
          <w:sz w:val="28"/>
          <w:szCs w:val="28"/>
          <w:rtl w:val="true"/>
          <w:lang w:bidi="ar-SA"/>
        </w:rPr>
        <w:t>سلامٌ عليكم ورحمة اللّه</w:t>
      </w:r>
    </w:p>
    <w:p>
      <w:pPr>
        <w:pStyle w:val="BookText"/>
        <w:rPr/>
      </w:pPr>
      <w:r>
        <w:rPr>
          <w:rFonts w:ascii="IRNazanin" w:hAnsi="IRNazanin" w:eastAsia="IRNazanin"/>
          <w:color w:val="111111"/>
          <w:sz w:val="28"/>
          <w:sz w:val="28"/>
          <w:szCs w:val="28"/>
          <w:rtl w:val="true"/>
          <w:lang w:bidi="fa-IR"/>
        </w:rPr>
        <w:t>پس از تقديم شايسته‌ترين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محمد امينى گلستانى در سفر اخير حضرتعالى به استان اردبيل، با تقديم سه جلد كتاب از نوشته‌هاى خودم به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جهان در عصر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مباهله تا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نماينده محترمتان،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اردبيل يعنى زادگاه و وطن مادريم، ارادت قلبى خود را ابراز داشته بودم، اخيراً مراتب لطف و ذرّه نوازى از سوى جنابعالى را، به اينجانب ابلاغ نموده و سبب سرفرازى و مسرت را فراهم آوردند، اينك مجدداً با ارسال چهار جلد ديگر از تأليفاتم، مراتب قدر دانى و تشكر خود را اظهار داشته نظر مبارك را به مطالب ذيل معطوف مى‌دارم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با آن همه اشتغالات فراوان و گرفتارى‌هاى بى شمار كه داشتيد، به فكر ديدار از اهالى مظلوم يك روستاى زلزله زده و صد در صد تخريب شده افتاده و بر دلهاى رنجور آنها، التيام بخشيده و خوشحال نموده بوديد، براى خود فرض وواجب دانستم كه در حرم مطهر كريمه اهل بيت حضرت فاطمه معصومه عليها السلام، براى حضرتعالى و والدين بزرگوارتان، نايب الزّيارة شده و در مظانّ استجابت دعا، مخصوصاً در دعاهاى سحريم، فراموشتان نكرده و توفيقات روز افزون و سلامتى وجود مباركتان را از خداى توانامسئلت دارم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زير آوار ماندن و از ميان رفتن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عزيزان نسبى و سببى اينجانب در اثر زلزله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اردبيل، در رثاى آنان روى برف و طوفان و يخبندان آن روزها، اشعارى به زبان محلى، سروده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آغلار ساوالان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سبلان گريان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منتشر كردم تايادى از عزيزان از دست رفته و نواى غم به بازماندگان داغديده و مصيبت زده بوده باشد، يك نسخه از آن را به خدمت مبارك فرستادم تا حد اقل با خواندن مقدمه آن، به طور اختصار از تألّمات روحى حقير و باز ماندگان آن رفته گان، واقف گشته و بدانيد كه سفر حضرتعالى به ديدن آنها، چه اندازه اثر كلى در روحيه آنها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تلويزيون به فرمايشات شما در روستاى گلستان گوش مى‌دادم، اميدوارم آنگونه كه وعده فرموده‌ايد، گلستان ويران را به گلستان آباد، تبديل نموده و اهالى را قرين امتنان قرار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استحضار آن برادر بزرگوار مى‌رسانم كه در آن روستا يك مجموعه غار تاريخى وجود دارد بنا به اظهار كارشناسان، قدمت آن به بيش از چهار هزار سال برمى گردد كه نه تنها در ايران بلكه مى‌توان گفت، دردنيا مثل و مانند آن وجود ندارد اخيراً سازمان ميراث فرهنگى اطلاع يافته و به بر رسى و ترميم آن اقدام نموده ولى به علت عدم بودجه، كار به كندى پيش مى‌رود اميدوارم با عنايت حضرتعالى، آنجا به يك محل گردشگرى مهم در آمده و مايه سر و سامان گرفتن اهالى آن سامان گردد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بزرگوار به خوبى مستحضر است‌</w:t>
      </w:r>
      <w:r>
        <w:rPr>
          <w:rStyle w:val="FootnoteAnchor"/>
          <w:rtl w:val="true"/>
        </w:rPr>
        <w:footnoteReference w:id="73"/>
      </w:r>
      <w:r>
        <w:rPr>
          <w:rFonts w:ascii="IRNazanin" w:hAnsi="IRNazanin" w:eastAsia="IRNazanin"/>
          <w:color w:val="111111"/>
          <w:sz w:val="28"/>
          <w:sz w:val="28"/>
          <w:szCs w:val="28"/>
          <w:rtl w:val="true"/>
          <w:lang w:bidi="fa-IR"/>
        </w:rPr>
        <w:t xml:space="preserve">كه شهر توريستى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اردبيل و آبگرم‌هاى آن، مورد توجه مردم داخل و خارج كشور قرار گرفته است و در طول سال ميليون‌ها مسافر به آنجا سرازير مى‌شود و در امتداد اين پيشرفت‌ها، آنجا به اماكن مذهبى بيشترى نياز دارد بدينجهت اينجانب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خيابان ورودى شهر، مسجد مجللى به نام نامى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بقيّةاللّه الأعظم امام زمان روحى و</w:t>
      </w:r>
    </w:p>
    <w:p>
      <w:pPr>
        <w:pStyle w:val="BookText"/>
        <w:rPr/>
      </w:pPr>
      <w:r>
        <w:rPr>
          <w:rFonts w:ascii="IRNazanin" w:hAnsi="IRNazanin" w:eastAsia="IRNazanin"/>
          <w:color w:val="111111"/>
          <w:sz w:val="28"/>
          <w:sz w:val="28"/>
          <w:szCs w:val="28"/>
          <w:rtl w:val="true"/>
          <w:lang w:bidi="fa-IR"/>
        </w:rPr>
        <w:t>أرواح العالمين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نموده و در مدت سه سال به پايان رساندم، ولى پس از گذشت چهل سال تمام، باز جوابگوى احتياجات مردم نمى‌باشد، بدينجهت در مركز هتلهاى شهر، زمينى به مساحت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فراهم آورده و مشغول پياده كردن مسجد مجلل ترى به نام باب الحوايج حضرت ابوالفضل عليه السلام هستم و از آنجائى كه اين مسجد با متعلقات آن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و حوزه علميه و شبستان زنانه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وزيربناى آنها بالغ بر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هزينه آن از مردم تأمين مى‌شود و پر واضح است كه اين هزينه‌ها به سادگى به دست نخواهد آمد و كهولت سن حقير هم مزيد برعلت ناتمام ماندن آن و زمين پرقيمت آن عاطل و باطل خواهد ماند، عليهذا استدعا دارد دستور بفرماييد، بودجه مناسبى به اجراى آن اختصاص داده شود تا اين بار سنگين هم به مقصد برسد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مسافرين وارد بر آن، به اين مسجد نياز مبرم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فرموده‌ايد اگر خواسته‌اى داشته باشم كتباً به عرض برسانم، البته پنجاه سال است سر به آستان مقدس سالار شهيدان ابا عبداللّه الحسين عليه السلام مى‌سايم و هنوز هم بنا به فرموده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كَلْبُهُمْ باسِطٌ ذِراعَيْهِ بِاْلوَصيدِ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آن آستان عرش مقام گذاشته‌ام و خواسته شخصى بخصوصى ندارم، جز دعاگوئى به وجود آن سرور بزرگوار و خانواده محترمتان، در پايان استدعا دارد اگر به عرايض مشروحه بالا توجهى داشتيد، بنده را بى اطلاع نگذاريد والسّلام عليكم ورحمةاللّه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امين كوى دكتر صادقى بيست مترى اسحاقى كوچه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تلفن منزل </w:t>
      </w:r>
      <w:r>
        <w:rPr>
          <w:rFonts w:eastAsia="Amiri" w:cs="Amiri" w:ascii="Amiri" w:hAnsi="Amiri"/>
          <w:color w:val="111111"/>
          <w:sz w:val="28"/>
          <w:szCs w:val="28"/>
          <w:lang w:bidi="ar-SA"/>
        </w:rPr>
        <w:t>2939569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 </w:t>
      </w:r>
      <w:r>
        <w:rPr>
          <w:rFonts w:eastAsia="Amiri" w:cs="Amiri" w:ascii="Amiri" w:hAnsi="Amiri"/>
          <w:color w:val="111111"/>
          <w:sz w:val="28"/>
          <w:szCs w:val="28"/>
          <w:lang w:bidi="ar-SA"/>
        </w:rPr>
        <w:t>09123793915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امينى گلستانى</w:t>
      </w:r>
      <w:r>
        <w:rPr>
          <w:rFonts w:eastAsia="IRNazanin" w:cs="IRNazanin"/>
          <w:color w:val="111111"/>
          <w:sz w:val="28"/>
          <w:szCs w:val="28"/>
          <w:rtl w:val="true"/>
          <w:lang w:bidi="fa-IR"/>
        </w:rPr>
        <w:t>.</w:t>
      </w:r>
      <w:bookmarkStart w:id="306" w:name="pg1957_22594"/>
    </w:p>
    <w:p>
      <w:pPr>
        <w:pStyle w:val="BookText"/>
        <w:rPr/>
      </w:pPr>
      <w:bookmarkEnd w:id="306"/>
      <w:r>
        <w:rPr>
          <w:rFonts w:ascii="Amiri" w:hAnsi="Amiri" w:eastAsia="Amiri" w:cs="Amiri"/>
          <w:color w:val="111111"/>
          <w:sz w:val="28"/>
          <w:sz w:val="28"/>
          <w:szCs w:val="28"/>
          <w:rtl w:val="true"/>
          <w:lang w:bidi="ar-SA"/>
        </w:rPr>
        <w:t>وفات حاج سهراب شوهر خواهرم زبيده</w:t>
      </w:r>
    </w:p>
    <w:p>
      <w:pPr>
        <w:pStyle w:val="BookText"/>
        <w:rPr/>
      </w:pPr>
      <w:r>
        <w:rPr>
          <w:rFonts w:ascii="IRNazanin" w:hAnsi="IRNazanin" w:eastAsia="IRNazanin"/>
          <w:color w:val="111111"/>
          <w:sz w:val="28"/>
          <w:sz w:val="28"/>
          <w:szCs w:val="28"/>
          <w:rtl w:val="true"/>
          <w:lang w:bidi="fa-IR"/>
        </w:rPr>
        <w:t xml:space="preserve">همين حالا كه مشغول نوشتن اين جريان‌ها بودم تلفن زنگ زد، ديدم پسر 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على دانش است كه اطلاع داد پدرش آقاى حاج سهراب مرحوم ساكن صالح آباد شهرك گلستان بود در بيمارستان فوت شده است، قرار شد فردا براى شركت در مراسم ايشان شركت نمايم خدايش رحمت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حالات عمومى حاجيه خانم روز به روز به وخامت مى‌رود و اعصابش داغون است و شبها بيدار و روزها افسرده و ناراحتى معده و قلب را تحمل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به اظهار خودش چون در ماه رمضان تابيست و دوم روزه گرفته و شبها مابين افطارى و سحرى تعداد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كپسول و قرص از انواع مختلف مى‌خورده كه بعد از بيست دوم ماه رمضان مى‌افتد ووضع روحى و جسمانى اش، روز به روز وخيم‌تر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بعد از ظهر روز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بهمن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سطرها را مى‌نويسم، با آرزوى مختصر خوابى، در روى تختخواب فاطمه دراز كشيده است و من هم غمگين و ناراحت تا خدا چه بخواهد</w:t>
      </w:r>
      <w:r>
        <w:rPr>
          <w:rFonts w:eastAsia="IRNazanin" w:cs="IRNazanin"/>
          <w:color w:val="111111"/>
          <w:sz w:val="28"/>
          <w:szCs w:val="28"/>
          <w:rtl w:val="true"/>
          <w:lang w:bidi="fa-IR"/>
        </w:rPr>
        <w:t>.</w:t>
      </w:r>
    </w:p>
    <w:p>
      <w:pPr>
        <w:pStyle w:val="Heading2"/>
        <w:numPr>
          <w:ilvl w:val="1"/>
          <w:numId w:val="1"/>
        </w:numPr>
        <w:rPr/>
      </w:pPr>
      <w:bookmarkStart w:id="307" w:name="__RefHeading___Toc3499049_3650668749"/>
      <w:bookmarkStart w:id="308" w:name="_Toc111"/>
      <w:bookmarkEnd w:id="307"/>
      <w:r>
        <w:rPr>
          <w:rtl w:val="true"/>
        </w:rPr>
        <w:t xml:space="preserve">چاپ كتاب </w:t>
      </w:r>
      <w:r>
        <w:rPr>
          <w:rtl w:val="true"/>
        </w:rPr>
        <w:t>(</w:t>
      </w:r>
      <w:r>
        <w:rPr>
          <w:rtl w:val="true"/>
        </w:rPr>
        <w:t>آداب ازدواج و زندگى خانوادگى</w:t>
      </w:r>
      <w:r>
        <w:rPr>
          <w:rtl w:val="true"/>
        </w:rPr>
        <w:t>)</w:t>
      </w:r>
      <w:bookmarkEnd w:id="30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زمستان امسال كتاب آداب ازدواج كه براى رهنمائى جوانان نوشته‌ام، به چاپ رسيده و در دست علاقه مندان قرار گرفت، كتابيست تحليلى و تحقيقى در باره ازدواج و كيفيت زندگى در خانواده، خدا را شكر مورد استقبال قرار گرفته است</w:t>
      </w:r>
      <w:r>
        <w:rPr>
          <w:rFonts w:eastAsia="IRNazanin" w:cs="IRNazanin"/>
          <w:color w:val="111111"/>
          <w:sz w:val="28"/>
          <w:szCs w:val="28"/>
          <w:rtl w:val="true"/>
          <w:lang w:bidi="fa-IR"/>
        </w:rPr>
        <w:t>.</w:t>
      </w:r>
      <w:bookmarkStart w:id="309" w:name="pg1957_22596"/>
    </w:p>
    <w:p>
      <w:pPr>
        <w:pStyle w:val="Heading2"/>
        <w:numPr>
          <w:ilvl w:val="1"/>
          <w:numId w:val="1"/>
        </w:numPr>
        <w:rPr/>
      </w:pPr>
      <w:bookmarkStart w:id="310" w:name="__RefHeading___Toc3499051_3650668749"/>
      <w:bookmarkStart w:id="311" w:name="_Toc112"/>
      <w:bookmarkEnd w:id="309"/>
      <w:bookmarkEnd w:id="310"/>
      <w:r>
        <w:rPr>
          <w:rtl w:val="true"/>
        </w:rPr>
        <w:t xml:space="preserve">خاطرات سال </w:t>
      </w:r>
      <w:r>
        <w:rPr/>
        <w:t>1387</w:t>
      </w:r>
      <w:bookmarkEnd w:id="311"/>
    </w:p>
    <w:p>
      <w:pPr>
        <w:pStyle w:val="BookText"/>
        <w:rPr/>
      </w:pP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حاجيه خانم را برداشته به اردبيل و سرعين و گلستان بردم تا تغيير آب و هوا داشته باشد و من هم به كارهاى ادارى و نقشه وفراهم نمودن مصالح ساختمانى مسجد باب الحوائج مشغول شدم و زيرسازى آن را با مصالح به پيمانكار دادم كه خرج آن 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بالغ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ميل گرد مسجد را علاوه بر ميل گرد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دوسال پيش كه در جلوى هتل چالدران زير خاك پنهان نموده بودم، دوباره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مبلغ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از بازار آهن فروشان اردبيل خريده و با تريلر به زمين مسجد، حمل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سيمان را از سازمان اوقاف اردبيل به وزارت بازرگانى و از آنجا</w:t>
      </w:r>
    </w:p>
    <w:p>
      <w:pPr>
        <w:pStyle w:val="BookText"/>
        <w:rPr/>
      </w:pPr>
      <w:r>
        <w:rPr>
          <w:rFonts w:ascii="Amiri" w:hAnsi="Amiri" w:eastAsia="Amiri" w:cs="Amiri"/>
          <w:color w:val="111111"/>
          <w:sz w:val="28"/>
          <w:sz w:val="28"/>
          <w:szCs w:val="28"/>
          <w:rtl w:val="true"/>
          <w:lang w:bidi="ar-SA"/>
        </w:rPr>
        <w:t>به كارخانه سيمان اردبيل، فراهم نمودم</w:t>
      </w:r>
      <w:r>
        <w:rPr>
          <w:rFonts w:eastAsia="Amiri" w:cs="Amiri" w:ascii="Amiri" w:hAnsi="Amiri"/>
          <w:color w:val="111111"/>
          <w:sz w:val="28"/>
          <w:szCs w:val="28"/>
          <w:rtl w:val="true"/>
          <w:lang w:bidi="ar-SA"/>
        </w:rPr>
        <w:t>.</w:t>
      </w:r>
    </w:p>
    <w:p>
      <w:pPr>
        <w:pStyle w:val="Heading2"/>
        <w:numPr>
          <w:ilvl w:val="1"/>
          <w:numId w:val="1"/>
        </w:numPr>
        <w:rPr/>
      </w:pPr>
      <w:bookmarkStart w:id="312" w:name="__RefHeading___Toc3499053_3650668749"/>
      <w:bookmarkStart w:id="313" w:name="_Toc113"/>
      <w:bookmarkEnd w:id="312"/>
      <w:r>
        <w:rPr>
          <w:rtl w:val="true"/>
        </w:rPr>
        <w:t xml:space="preserve">به سوى ميعادگاه عشق </w:t>
      </w:r>
      <w:r>
        <w:rPr>
          <w:rtl w:val="true"/>
        </w:rPr>
        <w:t>(</w:t>
      </w:r>
      <w:r>
        <w:rPr>
          <w:rtl w:val="true"/>
        </w:rPr>
        <w:t>كربلا</w:t>
      </w:r>
      <w:r>
        <w:rPr>
          <w:rtl w:val="true"/>
        </w:rPr>
        <w:t>)</w:t>
      </w:r>
      <w:bookmarkEnd w:id="313"/>
    </w:p>
    <w:p>
      <w:pPr>
        <w:pStyle w:val="BookText"/>
        <w:rPr/>
      </w:pPr>
      <w:r>
        <w:rPr>
          <w:rFonts w:ascii="IRNazanin" w:hAnsi="IRNazanin" w:eastAsia="IRNazanin"/>
          <w:color w:val="111111"/>
          <w:sz w:val="28"/>
          <w:sz w:val="28"/>
          <w:szCs w:val="28"/>
          <w:rtl w:val="true"/>
          <w:lang w:bidi="fa-IR"/>
        </w:rPr>
        <w:t>در موازات اين كارها و روزها، گروهى از دوستان سرعين به من فشار آوردند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آقا ترا به امام حسين عليه السلام ما را به زيارت كربلا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راه بسته بود من براى اينكه درخواست اينها را اجابت نمايم و همراه اينان بزيارت ديار عاشقان مشرف شوم، با آقاى عباسى مدير كل محترم سازمان حج اردبيل تماس گرفتم ايشان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نوبت دادند مشروط براينكه راهها و مرزها باز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مشغول تهيه مقدمات مسافرت شده و تعداد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را آماده ساختم تا اينكه عصر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از آژانس مسافرتى رضوانگشت اردبيل زنگ زدند حاجى آقا مسافرانت را براى حركت 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آماده حركت نمودن آنها با اين ضرب الأجل خيلى سخت بود زيرا بايد دخترم فاطمه از قم و عروس بزرگم مهشيد خانم را از تهران مى آورديم، با پسر بزرگم كربلاى حسين تماس گرفتم كه شبانه به قم رفته فاطمه را آورده و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آنها را با اتوبوس، به اردبيل برساند با هر شرايطى آنها شب به اردبيل رسيدند و من به ترمينال رفته و به سرعين رساندم كه فردا صبح به سوى ديار عاشقان رهسپار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مرز مهران رسيديم و صبح با طى تشريفات قانونى، به سوى مرز عراق حركت نموديم وبعد از ظهر از مرز گذشتيم و شب به نجف اشرف شهر مولاى متقيان اميرمؤمنان عليه السلام وارد شديم شهرى كه نزديك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جوانى ام را باخواندن درس در آنجا گذراندم و خاطرات شيرينى را در روح و روانم به يادگار گذاشته بود رسيديم و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حرم مطهر مشرف شديم و زيارت كرده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منزل ما بود،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فردا براى اداى نماز صبح وزيارت، به حرم مشرّف شديم و به منزل برگشتيم و پس از صرف صبحانه، زوار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به خاطر حفظ امنيت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قبرستان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بردم و پس از قرائت فاتحة به زيارت دو پيغمبر بزرگوار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و صالح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و سپس به زيارت مقام امام صادق عليه السلام و امام زمان عجّل اللّه تعالى فرجه الشّريف بردم و پس از اتمام زيارات نزديك ظهر به هتل برگشتيم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شنبه بعد از ظهر براى انجام اعمال مسجد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نخست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اصحاب كبار اميرمؤمنان عليه السلام بود رفتيم و پس از اداى نماز بيرون مسجد به نوه اما سجاد عليه السلام كه سمت چپ مسجد است، فاتحه خوانديم و وارد مسجد سهله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اعمال مسجد را، بجا آورديم و نزديك غروب بيرون آمده به 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هم از اصحاب اميرمؤمنان عليه السلام بود، رفتيم و به حرم مشرف شده به هتل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پيش از ظهر براى انجام اعمال مسجد كوفه، به سوى كوفه حركت نموديم،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كرديم و بعد به خانه اميرمؤمنان عليه السلام و محل غسل دادن آن حضرت رفتيم و بعد به مسجد رفته توسط يك راهنماى عرب مسجد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محراب ضربت خوردن حضرت را زيارت و به زيارت دو شهيد بزرگوار حضرت مسلم و هانى بن عروة رفته و در حرم حضرت مسلم براى مختار بن ابى عبيده ثقفى فاتحه خوانديم وبه محراب برگشته و نماز ظهرين را با جماعت خوانديم و به هتل برگشتيم و پس از خواندن زيارت وداع، بعد از ظهر به كربلا حركت كرديم، غروب وارد كربلا شديم و در هتل الزّهراء نزديك حرم حضرت ابوالفضل عليه السلام استقرار يافته پس از جابجا شدن به حرم حضرت ابوالفضل عليه السلام مشرّف شديم به علت گذشتن وقت نتوانستيم به حرم امام حسين عليه السلام شرفياب شويم؛</w:t>
      </w:r>
    </w:p>
    <w:p>
      <w:pPr>
        <w:pStyle w:val="BookText"/>
        <w:rPr/>
      </w:pPr>
      <w:r>
        <w:rPr>
          <w:rFonts w:ascii="IRNazanin" w:hAnsi="IRNazanin" w:eastAsia="IRNazanin"/>
          <w:color w:val="111111"/>
          <w:sz w:val="28"/>
          <w:sz w:val="28"/>
          <w:szCs w:val="28"/>
          <w:rtl w:val="true"/>
          <w:lang w:bidi="fa-IR"/>
        </w:rPr>
        <w:t>صبح براى اداى نماز و زيارت به حرم امام حسين عليه السلام رفتيم و پس از گذراندن، به حرم حضرت ابوالفضل رفتيم و پس از زيارت و نماز براى صرف صبحانه به هتل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ديدن خيمه گاه حرم رفتيم و در آنجا اتاقك منسوب به حضرت قاسم و ساير شهداء را ديديم و در سرراه به محل افتادن دو دست حضرت ابوالفضل عليه السلام رفته و زيارت نموديم و به هتل برگشتيم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براى ديدن محل تير خوردن حضرت على اصغر عليه السلام و محل از اسب افتادن حضرت على اكبر عليه السلام رفتيم و پس ديدار با اين امكنه مقدسه به مسجد منسوب به</w:t>
      </w:r>
    </w:p>
    <w:p>
      <w:pPr>
        <w:pStyle w:val="BookText"/>
        <w:rPr/>
      </w:pPr>
      <w:r>
        <w:rPr>
          <w:rFonts w:ascii="IRNazanin" w:hAnsi="IRNazanin" w:eastAsia="IRNazanin"/>
          <w:color w:val="111111"/>
          <w:sz w:val="28"/>
          <w:sz w:val="28"/>
          <w:szCs w:val="28"/>
          <w:rtl w:val="true"/>
          <w:lang w:bidi="fa-IR"/>
        </w:rPr>
        <w:t>مقام امام زمان عليه السلام و بعد از آن به مقام و مسجد امام جعفر صادق عليه السلام رفته و نماز خوانديم و ظهر به منزل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روزهاى چهارشنبه، پنجشنبه، جمعه در كربلاء بوديم و روز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ارديبهشت پس از زيارت وداع به سوى ايران حركت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به خاك ايران وارد شديم، هنگام وضو براى نماز يكى از بانوان به نام كربلائى جميله وصالى پايش ليز خورد و افتاد و دستش شكست و به بيمارستان امام حسين عليه السلام در مهران فرستاديم و گچ گرفتند و فردا بعد از ظهر وارد سرعين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يك روز توقف به سوى قم حركت كرديم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 طاهر با تشريفات خاص در تالار خاطره قم به مباركى و ميمنت،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هواپيما براى پابوسى امام رضا عليه السلام به مشهد رفتند و من ماشين را به حسين دادم تا حاجيه خانم را به قم برگرداند و خودم به فرودگاه رفتم و با هوا پيما به سرعين برگردم و به كارهاى مسجد برسم، شب به علت بدى هوا بليطها را باطل اعلام نمودند و ما با اتوبوس به اردبيل رفتيم و بعد از ظهر وارد سرعين شدم پس از رسيدگى به كارهاى مسجد روزدوشنبه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 نماينده مقام معظم رهبرى بنام آقاى غلامرضائى همراه دونفر بنام آقايان جوادى و ياقوتى كه به ديدن من و كارهاى مسجد و فعاليت‌هاى ديگرم، به سرعين آمده بودند، در مسجد امام زمان عليه السلام چايى و ميوه خورديم و براى بازديد از پروژه مسجد باب الحوائج حضرت ابوالفضل عليه السلام حركت كرديم، پس از بازديد كامل از زواياى پروژه، چهارنفرى با راننده سازمان تبليغات، براى آب تنى به آب درمانى رفته و از آنجا به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رفتيم كه نماز مغرب و عشا را بخوانيم؛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خواستيم از درِمسجد وارد شويم، يك نفر از مسجدى‌ها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bookmarkStart w:id="314" w:name="pg1957_22606"/>
    </w:p>
    <w:p>
      <w:pPr>
        <w:pStyle w:val="BookText"/>
        <w:rPr/>
      </w:pPr>
      <w:bookmarkEnd w:id="314"/>
      <w:r>
        <w:rPr>
          <w:rFonts w:ascii="IRNazanin" w:hAnsi="IRNazanin" w:eastAsia="IRNazanin"/>
          <w:color w:val="111111"/>
          <w:sz w:val="28"/>
          <w:sz w:val="28"/>
          <w:szCs w:val="28"/>
          <w:rtl w:val="true"/>
          <w:lang w:bidi="fa-IR"/>
        </w:rPr>
        <w:t>خدا به جاى يكى چهار نفر رساند، پرسيدم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آقاى عبداللهى، امروز كه مى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نمى‌توانم بيايم يكى را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امشب شب شهادت حضرت زهراء عليها السلام است، پس از صرف چاى نماز جماعت را اقامه كردم و بلافاصله به منبر رفته پس از ذكر مختصرى از فضايل آن بانوى دوعالم روضه گيرائى خواندم و آقاى ياقوتى نيز پاى منبر خواند و از مسجد بيرون آمده و سالن چلوكبابى حاج قاسمعلى مينائى رفتيم و شام را خورديم و به اردبيل حركت نموديم و مرا دركارشناسان دمِ در دخترم وحيده پياده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فرودگارفتم، با هوا پيما با نماينده دفتر آقاى خامنه‌اى به تهران بازگشتيم و از آنجا با ماشين ايشان وارد قم شديم و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جريان‌ها را ياد داشت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چهار همان روز 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سرعين در مغازه آقاى كربلاى ارشد عظيمى بودم كه موبايلم زنگ زد ديدم آقاى گرجى رئيس دفتر آقاى احمدى نژاد رئيس جمهور ايران بود، پس از احوال پرسى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مباهله تا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شما به دست آقا رسيد، دستور دادند از شماسؤال كنيم آيا درخواستى داريد بفرمائيد؟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بخصوصى ندارم مگر مفاد نامه قبلى كه راجع كمك به مسجد حضرت ابوالفضل عليه السلام بود، خداحافظى كرد و بعد از چند دقيقه دوباره زنگ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سازمان اوقاف كه به آنجا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پيگيرى مى نماييم، پس از پايان مذاكرات آقاى كربلاى ارشد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آقا مثل اينكه ما شمارا نشناخته‌ايم در عرض چند دقيقه دوبار از طرف رئيس جمهور، به شما زنگ مى زنند و از آن طرف نماينده مقام معظم رهبرى به ديدن شما مى آيد چه خبره؟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5" w:name="__RefHeading___Toc3499055_3650668749"/>
      <w:bookmarkStart w:id="316" w:name="_Toc114"/>
      <w:bookmarkEnd w:id="315"/>
      <w:r>
        <w:rPr>
          <w:rtl w:val="true"/>
        </w:rPr>
        <w:t>به سوى پابوسى امام رضا عليه السلام‌</w:t>
      </w:r>
      <w:bookmarkStart w:id="317" w:name="pg1957_22608"/>
      <w:bookmarkEnd w:id="316"/>
    </w:p>
    <w:p>
      <w:pPr>
        <w:pStyle w:val="BookText"/>
        <w:rPr/>
      </w:pPr>
      <w:bookmarkEnd w:id="317"/>
      <w:r>
        <w:rPr>
          <w:rFonts w:ascii="IRNazanin" w:hAnsi="IRNazanin" w:eastAsia="IRNazanin"/>
          <w:color w:val="111111"/>
          <w:sz w:val="28"/>
          <w:sz w:val="28"/>
          <w:szCs w:val="28"/>
          <w:rtl w:val="true"/>
          <w:lang w:bidi="fa-IR"/>
        </w:rPr>
        <w:t xml:space="preserve">سه روز پس از وارد شدن از زيارت كربلا به قم با حاجى خانم دو نفرى باتور مشهد مقدس، براى زيارت امام رضا عليه السلام با قطار حركت نموديم و در خيابان امام رضا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در مشهد بوديم و روز سوم باز با قطار به قم رهسپار شديم‌</w:t>
      </w:r>
    </w:p>
    <w:p>
      <w:pPr>
        <w:pStyle w:val="Heading2"/>
        <w:numPr>
          <w:ilvl w:val="1"/>
          <w:numId w:val="1"/>
        </w:numPr>
        <w:rPr/>
      </w:pPr>
      <w:bookmarkStart w:id="318" w:name="__RefHeading___Toc3499057_3650668749"/>
      <w:bookmarkStart w:id="319" w:name="_Toc115"/>
      <w:bookmarkEnd w:id="318"/>
      <w:r>
        <w:rPr>
          <w:rtl w:val="true"/>
        </w:rPr>
        <w:t>عمل باز قلب‌</w:t>
      </w:r>
      <w:bookmarkEnd w:id="319"/>
    </w:p>
    <w:p>
      <w:pPr>
        <w:pStyle w:val="BookText"/>
        <w:rPr/>
      </w:pPr>
      <w:r>
        <w:rPr>
          <w:rFonts w:ascii="IRNazanin" w:hAnsi="IRNazanin" w:eastAsia="IRNazanin"/>
          <w:color w:val="111111"/>
          <w:sz w:val="28"/>
          <w:sz w:val="28"/>
          <w:szCs w:val="28"/>
          <w:rtl w:val="true"/>
          <w:lang w:bidi="fa-IR"/>
        </w:rPr>
        <w:t>و پس از ورود به قم روز دوم به اخبار ساعت دو، تلويزيون گوش مى‌كردم يكوقت احساس كردم قفسه سينه‌ام مى‌سوزد به بچه‌ها گفتم مرا به بيمارستان وليعصر قم ببريد وقتى كه رسيديم مرا در سى سى يو بسترى وزير مراقبت شديد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 مگر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قلبى و سكته كوچك برايتان پيش آمده و رد شده است، بعد از چهار روز به بخش انتقال دادند و توسط آقاى دكتر رضا صابرى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آنژيوگرافى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رگ قلبت تمام گرفته شده است و با بالون هم باز شدنى نيست، بايد عمل قلب باز شوى كه من قبول نكردم و سى دى آنژيوگرافى را گرفته و به تهران رفتم و در بيمارستان قلب و عروق شهيد رجائى چهار روز بسترى شدم آنها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كمسيون پزشكى تشكيل داديم بايد عمل شوى</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نيز مرخصى گرفتم تا در بيرون بر رسى نمايم زيرا مسئله عمل قلب ساده نبود و به ساختمان پزشكان بيمارستان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رفتم و پس از مراجعه به دونفر دكتر فوق تخصص قلب آنها هم تأييد كردند كه بايد عمل شوى و در نهايت در همان</w:t>
      </w:r>
      <w:bookmarkStart w:id="320" w:name="pg1957_22611"/>
    </w:p>
    <w:p>
      <w:pPr>
        <w:pStyle w:val="BookText"/>
        <w:rPr/>
      </w:pPr>
      <w:bookmarkEnd w:id="320"/>
      <w:r>
        <w:rPr>
          <w:rFonts w:ascii="IRNazanin" w:hAnsi="IRNazanin" w:eastAsia="IRNazanin"/>
          <w:color w:val="111111"/>
          <w:sz w:val="28"/>
          <w:sz w:val="28"/>
          <w:szCs w:val="28"/>
          <w:rtl w:val="true"/>
          <w:lang w:bidi="fa-IR"/>
        </w:rPr>
        <w:t xml:space="preserve">ساختمان به آقاى دكتر يوسف نيا جرّاح قلب مراجعه نمودم و شب ساعت ده در همان بيمارستان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بسترى نمودند و صبح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شش مرا به اطاق عمل بردند و پس از چهار ساعت و نيم خواباندن قلب و ريه و هشت ساعت بيهوشى و برداشتن رگهااز دو پايم، چهار رگ قلبم را پيوند زدند و به سى سى يو منتقل و سه روز در آنجا و سه روز دربخش با صورت حساب هيجده ميليون تومان و باتخفيف سه ميليون، پانزده ميليون اخذ و مرا مرخص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يك هفته در خانه دخترم امينه خانم در شهر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حسنخان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بسترى و هفته دوم را در خانه پسرم حسين استراحت و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مطب دكتر در ساختمان پزشكان مراجعه و بخيه‌هاى زخمها را برداشتند و فرداى آن روز به قم حركت و در خانه بسترى شدم و دوران نقاهت را مى‌گذرانم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چكاب و بازديد مجدد به مطب دكتر يوسف نيا به تهران رفتم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بردارى متخصص قلب خانم دكتر فريده روشن على و ديدار با دكتر جرّاح، روز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با طاهر به قم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دوران سپرى كردن اين روزها كارهاى مسجد باب الحوائج در سرعين را تلفنى رديف و انجام مى‌دهم به طورى كه زير سازى آن با مبلغ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به پايان رسيد و متعاقباً روز چهارشنبه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 ريزى فونداسيون را به متراژ تقريباً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مكعب آغاز خواهند نمود</w:t>
      </w:r>
      <w:r>
        <w:rPr>
          <w:rFonts w:eastAsia="IRNazanin" w:cs="IRNazanin"/>
          <w:color w:val="111111"/>
          <w:sz w:val="28"/>
          <w:szCs w:val="28"/>
          <w:rtl w:val="true"/>
          <w:lang w:bidi="fa-IR"/>
        </w:rPr>
        <w:t>.</w:t>
      </w:r>
    </w:p>
    <w:p>
      <w:pPr>
        <w:pStyle w:val="Heading2"/>
        <w:numPr>
          <w:ilvl w:val="1"/>
          <w:numId w:val="1"/>
        </w:numPr>
        <w:rPr/>
      </w:pPr>
      <w:bookmarkStart w:id="321" w:name="__RefHeading___Toc3499059_3650668749"/>
      <w:bookmarkStart w:id="322" w:name="_Toc116"/>
      <w:bookmarkEnd w:id="321"/>
      <w:r>
        <w:rPr>
          <w:rtl w:val="true"/>
        </w:rPr>
        <w:t>ازدواج فرزندانم آقا طاهر و حسن آقا و فاطمه خانم‌</w:t>
      </w:r>
      <w:bookmarkEnd w:id="32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ذى الحجة الحرام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روز عيد غدير</w:t>
      </w:r>
      <w:bookmarkStart w:id="323" w:name="pg1957_22613"/>
    </w:p>
    <w:p>
      <w:pPr>
        <w:pStyle w:val="BookText"/>
        <w:rPr/>
      </w:pPr>
      <w:bookmarkEnd w:id="323"/>
      <w:r>
        <w:rPr>
          <w:rFonts w:ascii="IRNazanin" w:hAnsi="IRNazanin" w:eastAsia="IRNazanin"/>
          <w:color w:val="111111"/>
          <w:sz w:val="28"/>
          <w:sz w:val="28"/>
          <w:szCs w:val="28"/>
          <w:rtl w:val="true"/>
          <w:lang w:bidi="fa-IR"/>
        </w:rPr>
        <w:t xml:space="preserve">پسركوچكم آقا طاهر با شبنم خانم ارجمند دختر آقاى حاج احمد آقا ارجمند با مهريه يك جلد كلام الله مجيد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سكه بهار آزادى بنام چهارده معصوم عليهم السلام جشن عقد خوانى با حضور تمام بچه‌ها و دامادها و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عروسى رسمى در تالار خاطره قم اول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صدوقى به پايان رسيد مبارك است انشاءاللّه</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تولد حضرت زينب كبرا عليها السلام من در روى تخت بيمارستان دى تهران بودم كه با اصرار خودم عقد خوانى حسن آقا در خانه پدر خانمش آقاى سيد محمد علوى در سالاريه قم مانند مهريه شبنم خانم، انجام گرفت و 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درتالار خاطره قم جشن عروسى برپا و به پايان رسيد مبارك است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 بعثت رسول اكرم صلى الله عليه و آله و سلم عقد خوانى دخترم فاطمه خانم با آقاى محمدحسين علوى برادر خانم حسن آقا با مهريه يك جلد كلام اللّه مجيد 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بهار آزادى به تعداد سوره هاى مباركه قرآن كريم، انجام گرفت مبارك است انشاءاللّه</w:t>
      </w:r>
      <w:r>
        <w:rPr>
          <w:rFonts w:eastAsia="IRNazanin" w:cs="IRNazanin"/>
          <w:color w:val="111111"/>
          <w:sz w:val="28"/>
          <w:szCs w:val="28"/>
          <w:rtl w:val="true"/>
          <w:lang w:bidi="fa-IR"/>
        </w:rPr>
        <w:t>.</w:t>
      </w:r>
    </w:p>
    <w:p>
      <w:pPr>
        <w:pStyle w:val="Heading2"/>
        <w:numPr>
          <w:ilvl w:val="1"/>
          <w:numId w:val="1"/>
        </w:numPr>
        <w:rPr/>
      </w:pPr>
      <w:bookmarkStart w:id="324" w:name="__RefHeading___Toc3499061_3650668749"/>
      <w:bookmarkStart w:id="325" w:name="_Toc117"/>
      <w:bookmarkEnd w:id="324"/>
      <w:r>
        <w:rPr>
          <w:rtl w:val="true"/>
        </w:rPr>
        <w:t>اجراى فونداسيون مسجد باب الحوائج عليه السلام‌</w:t>
      </w:r>
      <w:bookmarkEnd w:id="32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بتن ريزى فونداسيون مسجد به وسيله ماشين‌هاى بتن ريز آغاز گرديد و در روز پنجشنبه تعدادى از بزرگان شهر از قبيل آقايان امام جمعه و بخشدار و شهردار و معتمدين محل مانند حاج عبدالعظيم جودى و حاج احد حسينى حاج سهراب موسى زاده و حاج خليل وطنپور و حاج بابا عبداللهى و مهندس انورايمانى مهندس ناظر مسجد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وسيله آقاى حاج فيضعلى شكفته دل، با دستور اينجانب از قم،</w:t>
      </w:r>
    </w:p>
    <w:p>
      <w:pPr>
        <w:pStyle w:val="BookText"/>
        <w:rPr/>
      </w:pPr>
      <w:r>
        <w:rPr>
          <w:rFonts w:ascii="Amiri" w:hAnsi="Amiri" w:eastAsia="Amiri" w:cs="Amiri"/>
          <w:color w:val="111111"/>
          <w:sz w:val="28"/>
          <w:sz w:val="28"/>
          <w:szCs w:val="28"/>
          <w:rtl w:val="true"/>
          <w:lang w:bidi="ar-SA"/>
        </w:rPr>
        <w:t>به محل مسجد دعوت و با ذبح قربانى و فيلمبردارى از وضع موجود مسجد، به اجراى عمليات فونداسيون ادامه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زيرسازى فونداسيون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هزينه برداشت و به فونداسيون كه تقريباً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مكعب است مبلغ تومان طبق فاكتور هزينه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چون حضور من به علت عمل باز قلب امكان پذير نبود لذا عده‌اى را مأمور كارهاى مسجد نمودم مخصوصاً آقاى شكفته دل كه واقعاً جانانه كار مى كند و تمامى كارهاى مسجد را ازقبيل تأمين مصالح وفراهم نمودن مجريان آن وكارهاى ادارى و وصول چكهاى مردم و دريافت و پرداخت مربوط به مسجد و كارهاى فراوان ديگر را، به عهده گرفته و اجرا مى نمايد خداوند خود و وسيله صاحب مسجد اورا به تمام آرزوهايش برساند و اجر جميل عنايت فرمايد انشاءاللّه 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ساعت ده و نيم با هواپيما به اردبيل و از آنجا با ماشين آقاى نادر آقا عسكرى، به سرعين رفتم تا به كارهاى مسجد سركشى نمايم، ده روز توقف نمودم و زن ومرد هركس مرا ديد، اظهار محبت نموده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ماه مبارك رمضان براى شفاى شما، ختم گرفته و دعا نموده ايم مخصوصاً در دهات اطراف در مساجد و تكايا مجلس ختم و توسل گرفته و شفاى عاجل مرا از خداوند خواسته‌اند كه از همه آنها تشكر مى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اين ده روز خيلى از كارها را انجام دادم، از قبيل وصول چكهاى معوقه و تأمين وسايل بنّائى مسجد و پرداخت دستمزد به معمار و آلماتور بند و غيره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كارهاى ديواركشى مسجد تقريباً تا زير سقف به ارتفاع شش متر و بيست سانتيمتر رسيده است و در روز سه شنبه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به سوى تهران پرواز و ساعت يك از هوا پيما پياده شده از فرودگاه با پژوى دربست به قم حركت و ساعت سه ونيم به خانه رسيدم خدا را شكر</w:t>
      </w:r>
      <w:r>
        <w:rPr>
          <w:rFonts w:eastAsia="IRNazanin" w:cs="IRNazanin"/>
          <w:color w:val="111111"/>
          <w:sz w:val="28"/>
          <w:szCs w:val="28"/>
          <w:rtl w:val="true"/>
          <w:lang w:bidi="fa-IR"/>
        </w:rPr>
        <w:t>.</w:t>
      </w:r>
      <w:bookmarkStart w:id="326" w:name="pg1957_22617"/>
    </w:p>
    <w:p>
      <w:pPr>
        <w:pStyle w:val="Heading2"/>
        <w:numPr>
          <w:ilvl w:val="1"/>
          <w:numId w:val="1"/>
        </w:numPr>
        <w:rPr/>
      </w:pPr>
      <w:bookmarkStart w:id="327" w:name="__RefHeading___Toc3499063_3650668749"/>
      <w:bookmarkStart w:id="328" w:name="_Toc118"/>
      <w:bookmarkEnd w:id="326"/>
      <w:bookmarkEnd w:id="327"/>
      <w:r>
        <w:rPr>
          <w:rtl w:val="true"/>
        </w:rPr>
        <w:t>تشرّف فرزند عزيزم آقاى دكتر حاج حسن به زيارت مكه مكرّمه‌</w:t>
      </w:r>
      <w:bookmarkEnd w:id="328"/>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روز پنجشنبه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فرزندم حاج حسن آقابه زيارت بيت اللَّه‌الحرام و قبر شريف رسول خدا صلى الله عليه و آله و سلم و ائمه بقيع عليهم السلام و ساير اماكن مقدسه از فرودگاه مهر آباد تهران به سوى جده پرواز نمود انشاء اللَّه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الحرام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از مدينه منوره به تهران پرواز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پس از گذراندن موفقيت آميز مناسك حج و اعمال واجب مكه معظمه روز جمعه ذيحجه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منوره وزيارت ائمه مظلوم بقيع عليهم السلام مشرف و در روز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ساعت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به سوى وطن پرواز و در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فرودگاه مهر آباد به زمين نشسته و پس از انجان تشريفات گمركى ساعت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وارد قم و مورد استقبال پدر و مادر و خواهرها و دامادها و برادرها قرار گرفتند و خدارا شكر كه در منزل خود مستقر گشتند</w:t>
      </w:r>
      <w:r>
        <w:rPr>
          <w:rFonts w:eastAsia="IRNazanin" w:cs="IRNazanin"/>
          <w:color w:val="111111"/>
          <w:sz w:val="28"/>
          <w:szCs w:val="28"/>
          <w:rtl w:val="true"/>
          <w:lang w:bidi="fa-IR"/>
        </w:rPr>
        <w:t>.</w:t>
      </w:r>
    </w:p>
    <w:p>
      <w:pPr>
        <w:pStyle w:val="Heading2"/>
        <w:numPr>
          <w:ilvl w:val="1"/>
          <w:numId w:val="1"/>
        </w:numPr>
        <w:rPr/>
      </w:pPr>
      <w:bookmarkStart w:id="329" w:name="__RefHeading___Toc3499065_3650668749"/>
      <w:bookmarkStart w:id="330" w:name="_Toc119"/>
      <w:bookmarkEnd w:id="329"/>
      <w:r>
        <w:rPr>
          <w:rtl w:val="true"/>
        </w:rPr>
        <w:t>رفتن به سرعين‌</w:t>
      </w:r>
      <w:bookmarkEnd w:id="33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دوم محرم همراه دامادم آقاى عسكرى كه با معيت وحيده و نرگس براى ديدن حاج حسن آقاآمده بوند، به اردبيل و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سرعين رفتم تا حساب‌هاى معما ران را تصفيه نمايم و شب هشتم در مسجد امام زمان عليه السلام براى مسجد باب الحوائج صورت نوشتيم كه بالغ بر دو ميليون شد و شب تاسوعا هم در مسجد جامع سرعين صورت نوشتيم تقريباً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نقد و چك شدكه آهن‌هاى مسجد را نقداً به مبلغ هفت ميليون و پانصد و چهل هزار تومان</w:t>
      </w:r>
      <w:bookmarkStart w:id="331" w:name="pg1957_22619"/>
    </w:p>
    <w:p>
      <w:pPr>
        <w:pStyle w:val="BookText"/>
        <w:rPr/>
      </w:pPr>
      <w:bookmarkEnd w:id="331"/>
      <w:r>
        <w:rPr>
          <w:rFonts w:eastAsia="IRNazanin" w:cs="IRNazanin"/>
          <w:color w:val="111111"/>
          <w:sz w:val="28"/>
          <w:szCs w:val="28"/>
          <w:lang w:bidi="fa-IR"/>
        </w:rPr>
        <w:t>7543000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خريدارى نمودم و به علت برف و يخ بندان مسير مسجد، در كنار هتل چالدران ريختيم كه انشاءاللَّه در بهار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خرپا و گنبد مسجد را شروع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به خاطر استقبال بانوان سرعين و دادن از طلاجاتشان فراموش نشدنى است كه خداوند به همه زن و مرد آنها كمك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درروز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با هوا پيما به فرودگاه مهر آباد و از آنجا با سمند دربست به قم و به خانه رسيدم</w:t>
      </w:r>
      <w:r>
        <w:rPr>
          <w:rFonts w:eastAsia="IRNazanin" w:cs="IRNazanin"/>
          <w:color w:val="111111"/>
          <w:sz w:val="28"/>
          <w:szCs w:val="28"/>
          <w:rtl w:val="true"/>
          <w:lang w:bidi="fa-IR"/>
        </w:rPr>
        <w:t>.</w:t>
      </w:r>
    </w:p>
    <w:p>
      <w:pPr>
        <w:pStyle w:val="Heading2"/>
        <w:numPr>
          <w:ilvl w:val="1"/>
          <w:numId w:val="1"/>
        </w:numPr>
        <w:rPr/>
      </w:pPr>
      <w:bookmarkStart w:id="332" w:name="__RefHeading___Toc3499067_3650668749"/>
      <w:bookmarkStart w:id="333" w:name="_Toc120"/>
      <w:bookmarkEnd w:id="332"/>
      <w:r>
        <w:rPr>
          <w:rtl w:val="true"/>
        </w:rPr>
        <w:t>جشن عقدخوانى نوه عزيزم مهندس مريم قاسمى زرگر</w:t>
      </w:r>
      <w:bookmarkEnd w:id="333"/>
    </w:p>
    <w:p>
      <w:pPr>
        <w:pStyle w:val="BookText"/>
        <w:rPr/>
      </w:pPr>
      <w:r>
        <w:rPr>
          <w:rFonts w:ascii="IRNazanin" w:hAnsi="IRNazanin" w:eastAsia="IRNazanin"/>
          <w:color w:val="111111"/>
          <w:sz w:val="28"/>
          <w:sz w:val="28"/>
          <w:szCs w:val="28"/>
          <w:rtl w:val="true"/>
          <w:lang w:bidi="fa-IR"/>
        </w:rPr>
        <w:t xml:space="preserve">جلسات جشن و شيرنى خورانى مريم خانم دختر حاج مهدى و حميده خانم در تاريخ اواخر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منعقد گرديد و او به سوى زندگى دوم خود، قدم نهاد خوشبخت و كامياب باشد انشاءاللّه</w:t>
      </w:r>
      <w:r>
        <w:rPr>
          <w:rFonts w:eastAsia="IRNazanin" w:cs="IRNazanin"/>
          <w:color w:val="111111"/>
          <w:sz w:val="28"/>
          <w:szCs w:val="28"/>
          <w:rtl w:val="true"/>
          <w:lang w:bidi="fa-IR"/>
        </w:rPr>
        <w:t>.</w:t>
      </w:r>
    </w:p>
    <w:p>
      <w:pPr>
        <w:pStyle w:val="Heading2"/>
        <w:numPr>
          <w:ilvl w:val="1"/>
          <w:numId w:val="1"/>
        </w:numPr>
        <w:rPr/>
      </w:pPr>
      <w:bookmarkStart w:id="334" w:name="__RefHeading___Toc3499069_3650668749"/>
      <w:bookmarkStart w:id="335" w:name="_Toc121"/>
      <w:bookmarkEnd w:id="334"/>
      <w:r>
        <w:rPr>
          <w:rtl w:val="true"/>
        </w:rPr>
        <w:t>خريد آخرين خانه دنيا</w:t>
      </w:r>
      <w:r>
        <w:rPr>
          <w:rtl w:val="true"/>
        </w:rPr>
        <w:t>!!</w:t>
      </w:r>
      <w:bookmarkEnd w:id="33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قبر دو طبقه در حياط قبرستان ابو حسين قم آنجا كه آيت اللّه العظمى سيد كاظم شريعتمدارى قدس سرّه مدفون است خريدم ولى پس از گذشت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طرف دولت دفن اموات در آن قبرستان را ممنوع اعلام نمود چون وسط شهر و نزديك حرم حضرت معصومه عليها السلام است دوباره در اواخرسال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در قبرستان معروف به بهشت معصومه عليها السلام واقع در مسير قم و تهران كنار اتوبان، در قطعه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قبرهاى خانوادگى به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قطعه زمين به متراژ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مبلغ يك ميليون و نيم تومان معادل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خريدارى</w:t>
      </w:r>
      <w:bookmarkStart w:id="336" w:name="pg1957_22621"/>
    </w:p>
    <w:p>
      <w:pPr>
        <w:pStyle w:val="BookText"/>
        <w:rPr/>
      </w:pPr>
      <w:bookmarkEnd w:id="336"/>
      <w:r>
        <w:rPr>
          <w:rFonts w:ascii="Amiri" w:hAnsi="Amiri" w:eastAsia="Amiri" w:cs="Amiri"/>
          <w:color w:val="111111"/>
          <w:sz w:val="28"/>
          <w:sz w:val="28"/>
          <w:szCs w:val="28"/>
          <w:rtl w:val="true"/>
          <w:lang w:bidi="ar-SA"/>
        </w:rPr>
        <w:t xml:space="preserve">نمودم كه طبق قانون آن قبرستان براى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جهت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به مبلغ چهار ميليون تومان به پيمانكار قبرستان به نام آقاى سيد صمد حسينى دادم كه قبرها را آماده سازد و سايه بان زده و سنگ فرش نمايد، و ضمناً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سنگ نوشته ياد بود به نامهاى مرحومين پدرم حاج سردار مدفون در زاد گاهش گلستان و مادرم حاجيه آصفه فياضى مدفون در قبرستان غريبان اردبيل و پدرخانمم حاج شيخ على عرفانى مدفون در قبرستان على آباد اردبيل و مادر خانمم حاجيه محبوبه خانم مدفون در بهشت زهراى تهران قطعه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جوان مرگم احمد در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مدفون در گلستان كنار پدرم و خواهر جوان مرگم دوشيزه مشجر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مدفون در گلستان كنار مادر بزرگم و دختر نوجوانم حكيمه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مدفون در قبرستان شهر سرعين به پيمانكار تحويل دادم تا در همان محل در اطراف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نصب نمايد و يك قطعه سنگ تابلو و يك قطعه سنگ براى بالاى سرم در لحد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تحويل اينها با قطار همراه حاجى خانم براى زيارت امام رضا عليه السلام به مشهد مشرف شديم و در آنجا با دخترم وحيده خانم با شوهرش آمده بودند با هم چند روزى بوديم و با ماشين ايشان به قم برگشتيم و به بهشت معصومه عليها السلام رفته كارهاى قبرها را از پيمانكار تحويل گرفتم مبارك است انشاءاللّه اگر آن هم قسمت شود يانه</w:t>
      </w:r>
      <w:r>
        <w:rPr>
          <w:rFonts w:eastAsia="IRNazanin" w:cs="IRNazanin"/>
          <w:color w:val="111111"/>
          <w:sz w:val="28"/>
          <w:szCs w:val="28"/>
          <w:rtl w:val="true"/>
          <w:lang w:bidi="fa-IR"/>
        </w:rPr>
        <w:t>.</w:t>
      </w:r>
    </w:p>
    <w:p>
      <w:pPr>
        <w:pStyle w:val="Heading2"/>
        <w:numPr>
          <w:ilvl w:val="1"/>
          <w:numId w:val="1"/>
        </w:numPr>
        <w:rPr/>
      </w:pPr>
      <w:bookmarkStart w:id="337" w:name="__RefHeading___Toc3499071_3650668749"/>
      <w:bookmarkStart w:id="338" w:name="_Toc122"/>
      <w:bookmarkEnd w:id="337"/>
      <w:r>
        <w:rPr>
          <w:rtl w:val="true"/>
        </w:rPr>
        <w:t xml:space="preserve">خاطرات سال </w:t>
      </w:r>
      <w:r>
        <w:rPr/>
        <w:t>1388</w:t>
      </w:r>
      <w:bookmarkEnd w:id="33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شروع عيد نوروز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شب عيد فرزندانم آقايان حسين و عليرضا از تهران به قم آمدند و روز عيد بچه‌هاى ديگر از تهران و شهر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حسنخان</w:t>
      </w:r>
      <w:r>
        <w:rPr>
          <w:rFonts w:eastAsia="IRNazanin" w:cs="IRNazanin"/>
          <w:color w:val="111111"/>
          <w:sz w:val="28"/>
          <w:szCs w:val="28"/>
          <w:rtl w:val="true"/>
          <w:lang w:bidi="fa-IR"/>
        </w:rPr>
        <w:t>)</w:t>
      </w:r>
      <w:bookmarkStart w:id="339" w:name="pg1957_22623"/>
    </w:p>
    <w:p>
      <w:pPr>
        <w:pStyle w:val="BookText"/>
        <w:rPr/>
      </w:pPr>
      <w:bookmarkEnd w:id="339"/>
      <w:r>
        <w:rPr>
          <w:rFonts w:ascii="IRNazanin" w:hAnsi="IRNazanin" w:eastAsia="IRNazanin"/>
          <w:color w:val="111111"/>
          <w:sz w:val="28"/>
          <w:sz w:val="28"/>
          <w:szCs w:val="28"/>
          <w:rtl w:val="true"/>
          <w:lang w:bidi="fa-IR"/>
        </w:rPr>
        <w:t>به قم آمدند و چند روزى ميهمان ما بودند</w:t>
      </w:r>
      <w:r>
        <w:rPr>
          <w:rFonts w:eastAsia="IRNazanin" w:cs="IRNazanin"/>
          <w:color w:val="111111"/>
          <w:sz w:val="28"/>
          <w:szCs w:val="28"/>
          <w:rtl w:val="true"/>
          <w:lang w:bidi="fa-IR"/>
        </w:rPr>
        <w:t>.</w:t>
      </w:r>
    </w:p>
    <w:p>
      <w:pPr>
        <w:pStyle w:val="Heading2"/>
        <w:numPr>
          <w:ilvl w:val="1"/>
          <w:numId w:val="1"/>
        </w:numPr>
        <w:rPr/>
      </w:pPr>
      <w:bookmarkStart w:id="340" w:name="__RefHeading___Toc3499073_3650668749"/>
      <w:bookmarkStart w:id="341" w:name="_Toc123"/>
      <w:bookmarkEnd w:id="340"/>
      <w:r>
        <w:rPr>
          <w:rtl w:val="true"/>
        </w:rPr>
        <w:t>نصب اسكلت گنبد مسجد</w:t>
      </w:r>
      <w:bookmarkEnd w:id="341"/>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دادند كه كار جوشكارى مسجد باب الحوائج عليه السلام به اتمام رسيده و اسكلت گنبد مسجد و خرپاها و غيره آماده نصب است كه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ماه بعداز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هواپيما به سرعين رفته و كارهاى نصب شده گنبد و غيره را از جوشكار تحويل گرفته و در مسجد امام زمان عجّل اللّه فرجه الشّريف با تحويل پنج ميليون و هشتصدهزار تومان تسويه حساب نمودم و بقيه كارها را براى اجراء با مشروحه بعد به پيمانكار ها دادم</w:t>
      </w:r>
      <w:r>
        <w:rPr>
          <w:rFonts w:eastAsia="IRNazanin" w:cs="IRNazanin"/>
          <w:color w:val="111111"/>
          <w:sz w:val="28"/>
          <w:szCs w:val="28"/>
          <w:rtl w:val="true"/>
          <w:lang w:bidi="fa-IR"/>
        </w:rPr>
        <w:t>.</w:t>
      </w:r>
    </w:p>
    <w:p>
      <w:pPr>
        <w:pStyle w:val="Heading2"/>
        <w:numPr>
          <w:ilvl w:val="1"/>
          <w:numId w:val="1"/>
        </w:numPr>
        <w:rPr/>
      </w:pPr>
      <w:bookmarkStart w:id="342" w:name="__RefHeading___Toc3499075_3650668749"/>
      <w:bookmarkStart w:id="343" w:name="_Toc124"/>
      <w:bookmarkEnd w:id="342"/>
      <w:r>
        <w:rPr>
          <w:rtl w:val="true"/>
        </w:rPr>
        <w:t>كنترات به پيمانكار و معمار</w:t>
      </w:r>
      <w:bookmarkEnd w:id="343"/>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باهواپيماى ايران 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اردبيل و از آنجا به سرعين رفتم و ده روز اقامت كردم تا اجراى سقف شبستان زنانه در دو طبقه و سقف مسجد</w:t>
      </w:r>
    </w:p>
    <w:p>
      <w:pPr>
        <w:pStyle w:val="BookText"/>
        <w:rPr/>
      </w:pPr>
      <w:r>
        <w:rPr>
          <w:rFonts w:ascii="IRNazanin" w:hAnsi="IRNazanin" w:eastAsia="IRNazanin"/>
          <w:color w:val="111111"/>
          <w:sz w:val="28"/>
          <w:sz w:val="28"/>
          <w:szCs w:val="28"/>
          <w:rtl w:val="true"/>
          <w:lang w:bidi="fa-IR"/>
        </w:rPr>
        <w:t xml:space="preserve">را به شش ميليون تومان به معمار سلطانعلى حيدرى و بقيه ديوار حائل را به مبلغ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معمار جاهد دادم وهمچنين پنجره‌هاى مسجد را به ابيل آقاوطنپور از آلميون بسازد و تحويل دهد و 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هواپيما به تهران برگشته و به قلعه حسنخان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پس از سه روز اقامت كه آقاطاهر خانه ابريشم را كه رنگ مى زد منتظر شده و بامعيت حاجى خانم با ماشين آقا طاهر به قم برگشتيم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با اينكه در قم هستم اما هرروز چندين بار من در سرعين به آقاى</w:t>
      </w:r>
      <w:bookmarkStart w:id="344" w:name="pg1957_22625"/>
    </w:p>
    <w:p>
      <w:pPr>
        <w:pStyle w:val="BookText"/>
        <w:rPr/>
      </w:pPr>
      <w:bookmarkEnd w:id="344"/>
      <w:r>
        <w:rPr>
          <w:rFonts w:ascii="Amiri" w:hAnsi="Amiri" w:eastAsia="Amiri" w:cs="Amiri"/>
          <w:color w:val="111111"/>
          <w:sz w:val="28"/>
          <w:sz w:val="28"/>
          <w:szCs w:val="28"/>
          <w:rtl w:val="true"/>
          <w:lang w:bidi="ar-SA"/>
        </w:rPr>
        <w:t>حاج فيضى شكفته دل كه به كارهاى مسجد نظارت مى كند و با ساير آقايان تماس برقرار كرده و دستور كارها را صادر مى كنم و از دور مراقب اوضاع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سال آب و برق مسجد را وصل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سال نيز مانند سال‌هاى گذشته به ساخت و ساز مسجد حضرت ابوالفضل عليه السلام مشغول شدم و بطور جدى ادامه دادم تا اين كه گنبد با عظمت مسجد به پايان رسيد و تمام سقف مسجد زده شد و سر پوشيده گشت و در ماه رمضان سه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مردم را به آنجا دعوت نمودم و كمك خوبى نمودند و خدا را شكر براى بهره بردارى ماه محرم همان سال آماده گشت و دستجات عزاداران شهر به آن مسجد رو آوردند و با جلال و با شكوه دهه محرم هم سپرى گشت و من به قم برگشتم</w:t>
      </w:r>
      <w:r>
        <w:rPr>
          <w:rFonts w:eastAsia="IRNazanin" w:cs="IRNazanin"/>
          <w:color w:val="111111"/>
          <w:sz w:val="28"/>
          <w:szCs w:val="28"/>
          <w:rtl w:val="true"/>
          <w:lang w:bidi="fa-IR"/>
        </w:rPr>
        <w:t>.</w:t>
      </w:r>
    </w:p>
    <w:p>
      <w:pPr>
        <w:pStyle w:val="Heading2"/>
        <w:numPr>
          <w:ilvl w:val="1"/>
          <w:numId w:val="1"/>
        </w:numPr>
        <w:rPr/>
      </w:pPr>
      <w:bookmarkStart w:id="345" w:name="__RefHeading___Toc3499077_3650668749"/>
      <w:bookmarkStart w:id="346" w:name="_Toc125"/>
      <w:bookmarkEnd w:id="345"/>
      <w:r>
        <w:rPr>
          <w:rtl w:val="true"/>
        </w:rPr>
        <w:t xml:space="preserve">خاطرات سال </w:t>
      </w:r>
      <w:r>
        <w:rPr/>
        <w:t>1389</w:t>
      </w:r>
      <w:bookmarkEnd w:id="346"/>
    </w:p>
    <w:p>
      <w:pPr>
        <w:pStyle w:val="BookText"/>
        <w:rPr/>
      </w:pPr>
      <w:r>
        <w:rPr>
          <w:rFonts w:ascii="IRNazanin" w:hAnsi="IRNazanin" w:eastAsia="IRNazanin"/>
          <w:color w:val="111111"/>
          <w:sz w:val="28"/>
          <w:sz w:val="28"/>
          <w:szCs w:val="28"/>
          <w:rtl w:val="true"/>
          <w:lang w:bidi="fa-IR"/>
        </w:rPr>
        <w:t xml:space="preserve">در آغاز امسال پس از گذراندن تعطيلات عيد و ديد و باز ديد آن،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فروردين ماه با معيت حاجيه خانم به سرعين رفته و در منزل ورنياب ساكن گشته، مشغول ادامه كارهاى باقيمانده مسجد باب الحوائج شدم و سر درى و مناره ها و دستشوئى ها و خانه عالم را به پايان بردم وبه عظمت و شكوه آن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امسال را بچه‌ها و دامادها متناوباً به خانه ورنياب مى آمدند و چند روزى تغيير آب و هوا ميدادند و بر مى‌گشتند تااينكه شهريور ماه رو به اتمام مى‌رفت كه برنامه زيارت كربلا پيش آمد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هيئت امناى مسجد امام زمان عليه السلام باهم اختلاف داشتند و روحانى مسجد جناب آقاى رستمى از طرف سازمان تبليغات اقامه نماز مى‌كرد، هم نماز جماعت</w:t>
      </w:r>
      <w:bookmarkStart w:id="347" w:name="pg1957_22627"/>
    </w:p>
    <w:p>
      <w:pPr>
        <w:pStyle w:val="BookText"/>
        <w:rPr/>
      </w:pPr>
      <w:bookmarkEnd w:id="347"/>
      <w:r>
        <w:rPr>
          <w:rFonts w:ascii="IRNazanin" w:hAnsi="IRNazanin" w:eastAsia="IRNazanin"/>
          <w:color w:val="111111"/>
          <w:sz w:val="28"/>
          <w:sz w:val="28"/>
          <w:szCs w:val="28"/>
          <w:rtl w:val="true"/>
          <w:lang w:bidi="fa-IR"/>
        </w:rPr>
        <w:t>را تعطيل نموده و وضوخانه و آبدارخانه فرو نشسته بود و درواقع مسجد به صورت تعطيل در آمده بود، بدينجهت براى خود احساس وظيفه نمودم كه مسجد را دوباره احياء نمايم، از اول اردبيهشت ماه مشغول اقامه نماز جماعت ظهر و عصر و مغرب و عشاء شدم در مدت سه چهار روز مردم بگونه‌اى به مسجد رو آوردند كه من باورم نمى شد دوباره مسجد رونق خود را باز يافت و آباد گشت ولى رئيس سازمان تبليغات آقاى ستوده كليد خانه عالم مسجد را به من نداد و لج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من ماه‌هاى بهار و تابستان را در همان خانه ورنياب سپرى نمودم و بچه هاهم متناوباً مى آمدند و ميهمان ما مى شدند و بر مى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حسين</w:t>
      </w:r>
    </w:p>
    <w:p>
      <w:pPr>
        <w:pStyle w:val="BookText"/>
        <w:rPr/>
      </w:pPr>
      <w:r>
        <w:rPr>
          <w:rFonts w:ascii="IRNazanin" w:hAnsi="IRNazanin" w:eastAsia="IRNazanin"/>
          <w:color w:val="111111"/>
          <w:sz w:val="28"/>
          <w:sz w:val="28"/>
          <w:szCs w:val="28"/>
          <w:rtl w:val="true"/>
          <w:lang w:bidi="fa-IR"/>
        </w:rPr>
        <w:t>اين سال حال عمومى و افسردگى حسين خيلى بد بود و تامرز مرگ رفت و تلفن زدم عليرضا او را از قلعه حسنخان آورد و در ورنياب به من تحويل داد و بعداً خانواده‌اش را هم آوردند و معالجه نموديم و پس از مدتى به حال عادى برگشت و به خانه‌اش برگرداندم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 رمضان را نيز در دو وعده نماز و شبها منبر مى رفتم تا اينكه چند روز گذشت و اطلاع دادند براى سرعين امام جمعه جديد آمده است و مرا به فرماندارى شهر دعوت نمودند تا در جلسه معارفه شركت نمودم و آقاى عاملى امام جمعه اردبيل از من حضوراً خواهش نمود كه از امام جمعه جديد به نام جناب آقاى شيخ محمود اصغرى اهل شبستر هم پشتيبانى نمايم و هم برايش مسجد تهيه نمايم، درنهايت من ايشان را در مسجد خودم مستقر نمودم كه ظهرها هم نماز اقامه نمايد وهم به منبر بروند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8" w:name="__RefHeading___Toc3499079_3650668749"/>
      <w:bookmarkStart w:id="349" w:name="_Toc126"/>
      <w:bookmarkEnd w:id="348"/>
      <w:r>
        <w:rPr>
          <w:rtl w:val="true"/>
        </w:rPr>
        <w:t>ادامه ساخت متعلقات مسجد باب الحوائج عليه السلام‌</w:t>
      </w:r>
      <w:bookmarkStart w:id="350" w:name="pg1957_22629"/>
      <w:bookmarkEnd w:id="349"/>
    </w:p>
    <w:p>
      <w:pPr>
        <w:pStyle w:val="BookText"/>
        <w:rPr/>
      </w:pPr>
      <w:bookmarkEnd w:id="350"/>
      <w:r>
        <w:rPr>
          <w:rFonts w:ascii="IRNazanin" w:hAnsi="IRNazanin" w:eastAsia="IRNazanin"/>
          <w:color w:val="111111"/>
          <w:sz w:val="28"/>
          <w:sz w:val="28"/>
          <w:szCs w:val="28"/>
          <w:rtl w:val="true"/>
          <w:lang w:bidi="fa-IR"/>
        </w:rPr>
        <w:t xml:space="preserve">در اين سال سر در ورودى ساخته شد و كاشيكارى محراب و سقاخانه انجام گرفت و دو عدد مناره به مبلغ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توسط استاد حاج صفر شام اسبى ساخت و نصب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سال دستشوئيها و در بالاى آن خانه عالم ساخته و به اتمام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اين سال پله‌هاى مسجد از خيابان مسير سلامت تا جلوى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اين سال گاز مسجد را با مكافات زياد وصل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كتاب اسلام فراتر اززمان</w:t>
      </w:r>
    </w:p>
    <w:p>
      <w:pPr>
        <w:pStyle w:val="BookText"/>
        <w:rPr/>
      </w:pPr>
      <w:r>
        <w:rPr>
          <w:rFonts w:ascii="IRNazanin" w:hAnsi="IRNazanin" w:eastAsia="IRNazanin"/>
          <w:color w:val="111111"/>
          <w:sz w:val="28"/>
          <w:sz w:val="28"/>
          <w:szCs w:val="28"/>
          <w:rtl w:val="true"/>
          <w:lang w:bidi="fa-IR"/>
        </w:rPr>
        <w:t>در اواخر بهمن ماه امسال كتاب اسلام فراتر اززمان از چاپ خارج شد و مورد استفاده عموم قرار گرفت</w:t>
      </w:r>
      <w:r>
        <w:rPr>
          <w:rFonts w:eastAsia="IRNazanin" w:cs="IRNazanin"/>
          <w:color w:val="111111"/>
          <w:sz w:val="28"/>
          <w:szCs w:val="28"/>
          <w:rtl w:val="true"/>
          <w:lang w:bidi="fa-IR"/>
        </w:rPr>
        <w:t>.</w:t>
      </w:r>
    </w:p>
    <w:p>
      <w:pPr>
        <w:pStyle w:val="Heading2"/>
        <w:numPr>
          <w:ilvl w:val="1"/>
          <w:numId w:val="1"/>
        </w:numPr>
        <w:rPr/>
      </w:pPr>
      <w:bookmarkStart w:id="351" w:name="__RefHeading___Toc3499081_3650668749"/>
      <w:bookmarkStart w:id="352" w:name="_Toc127"/>
      <w:bookmarkEnd w:id="351"/>
      <w:r>
        <w:rPr>
          <w:rtl w:val="true"/>
        </w:rPr>
        <w:t>حركت به ديار عشق و ايمان‌</w:t>
      </w:r>
      <w:bookmarkEnd w:id="35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اينكه ماه رمضان سپرى شد و من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با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اهالى سرعين به كربلاى معلا توسط آژانس هماى ايران اردبيل به عنوان روحانى كاروان حركت نموديم و ازمرز خسروى وارد عراق گشته و شب در كنار حرم كاظمين عليهما السلام در هتل مستقر شده و شب و صبح دسته جمعى به زيارت مشرف شده و توسل نموديم و پس از صرف صبحانه به سوى سامراء حركت نموديم و نزديك ظهر وارد سامراء شديم و حرم عسكريين عليهما السلام وساير بزرگان مانند حكيمه خاتون و نرگس خاتون مادر بزرگوار امام زمان عليه السلام را زيارت نموديم و چون اين حرمها و گنبد و مناره ها را وهابيها ودشمنان اين خاندان با بمب منفجر نموده و ويران ساخته بودند و در اثر كوشش شيعيان تجديد بنا مى شد و ما در حرم نيمه تمام مشغول زيارت شديم و بعد از ظهر به سوى نجف اشرف حركت نموديم و شب در هتل مستقر گشتيم و به زيارت مولاى متقيان امير مؤمنان عليه السلام مشرفشديم و سه شب در آن شهر مقدس اقامت</w:t>
      </w:r>
      <w:bookmarkStart w:id="353" w:name="pg1957_22631"/>
    </w:p>
    <w:p>
      <w:pPr>
        <w:pStyle w:val="BookText"/>
        <w:rPr/>
      </w:pPr>
      <w:bookmarkEnd w:id="353"/>
      <w:r>
        <w:rPr>
          <w:rFonts w:ascii="IRNazanin" w:hAnsi="IRNazanin" w:eastAsia="IRNazanin"/>
          <w:color w:val="111111"/>
          <w:sz w:val="28"/>
          <w:sz w:val="28"/>
          <w:szCs w:val="28"/>
          <w:rtl w:val="true"/>
          <w:lang w:bidi="fa-IR"/>
        </w:rPr>
        <w:t xml:space="preserve">نموديم و پس از گذراندن اعمال مسجد كوفه و زيارت حضرات ميثم و حضرت مسلم و هانى و مختار و كميل، روز چهارم به سوى كربلا حركت نموديم و سر راه اعمال مسجد سهله را به پايان رسانديم و وارد كربلا و در هتل بركة الزهراء نزديك حرم حضرت ابوالفضل عليه السلام استقرار يافتيم، و در آن شهر مقدس هم سه روز اقامت نموديم و پس از گذراندن زيارات امام حسين عليه السلام و شهداى كربلا و حضرت ابوالفضل عليهم السلام و ساير اماكن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به ايران حركت نموديم و سر راه طفلان مسلم را نيز در مسيب عراق زيارت نموديم و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وارد سرعين گشتيم خداوند قبول فرمايد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يك روز اقامت در سرعين بعد از ظهر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به شهر كريمه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نموديم و شب در شهر قدس در منزل كربلاى حسين مانده و فردا هم به قم وارد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اين سفر پسر بزرگم كربلاى حسين را براى بار دوم و همچنين خانمم حاجيه عفت خانم و دخترم كربلاى وحيده خانم با شوهرش آقاى كربلاى نادر عسكرى هم همراه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طول اين سال‌هاى متمادى، حاجى خانم همان گرفتاريها و امراض جسمى و روحى بود كه چندين بار به كربلا و مشهد بردم بلكه از اين بزرگان بخواهيم وسيله شفاى او از خداى توانا باشند و نتيجه بگيريم انشاء اللّه</w:t>
      </w:r>
      <w:r>
        <w:rPr>
          <w:rFonts w:eastAsia="IRNazanin" w:cs="IRNazanin"/>
          <w:color w:val="111111"/>
          <w:sz w:val="28"/>
          <w:szCs w:val="28"/>
          <w:rtl w:val="true"/>
          <w:lang w:bidi="fa-IR"/>
        </w:rPr>
        <w:t>.</w:t>
      </w:r>
    </w:p>
    <w:p>
      <w:pPr>
        <w:pStyle w:val="Heading2"/>
        <w:numPr>
          <w:ilvl w:val="1"/>
          <w:numId w:val="1"/>
        </w:numPr>
        <w:rPr/>
      </w:pPr>
      <w:bookmarkStart w:id="354" w:name="__RefHeading___Toc3499083_3650668749"/>
      <w:bookmarkStart w:id="355" w:name="_Toc128"/>
      <w:bookmarkEnd w:id="354"/>
      <w:r>
        <w:rPr>
          <w:rtl w:val="true"/>
        </w:rPr>
        <w:t>فاتحة به روح خودم</w:t>
      </w:r>
      <w:r>
        <w:rPr>
          <w:rtl w:val="true"/>
        </w:rPr>
        <w:t>!</w:t>
      </w:r>
      <w:bookmarkEnd w:id="35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بهشت معصومه عليها السلام درقم رفته و به قبرهايم سركشى كردم ديدم گرد و خاك گرفته است، با آب آنها را شستم و هوا هم خوب بود روى قبرها نماز ظهر و عصرم را خواندم و روى قبر خودم نشستم و سوره مباركه يس</w:t>
      </w:r>
      <w:bookmarkStart w:id="356" w:name="pg1957_22633"/>
    </w:p>
    <w:p>
      <w:pPr>
        <w:pStyle w:val="BookText"/>
        <w:rPr/>
      </w:pPr>
      <w:bookmarkEnd w:id="356"/>
      <w:r>
        <w:rPr>
          <w:rFonts w:ascii="Amiri" w:hAnsi="Amiri" w:eastAsia="Amiri" w:cs="Amiri"/>
          <w:color w:val="111111"/>
          <w:sz w:val="28"/>
          <w:sz w:val="28"/>
          <w:szCs w:val="28"/>
          <w:rtl w:val="true"/>
          <w:lang w:bidi="ar-SA"/>
        </w:rPr>
        <w:t>را خواندم، هم به روح خودم و هم به ارواح مؤمنين و مؤمنات و اموات خودم هديه نمودم خدا قبول فرمايد انشاءاللّه</w:t>
      </w:r>
      <w:r>
        <w:rPr>
          <w:rFonts w:eastAsia="Amiri" w:cs="Amiri" w:ascii="Amiri" w:hAnsi="Amiri"/>
          <w:color w:val="111111"/>
          <w:sz w:val="28"/>
          <w:szCs w:val="28"/>
          <w:rtl w:val="true"/>
          <w:lang w:bidi="ar-SA"/>
        </w:rPr>
        <w:t>.</w:t>
      </w:r>
    </w:p>
    <w:p>
      <w:pPr>
        <w:pStyle w:val="Heading2"/>
        <w:numPr>
          <w:ilvl w:val="1"/>
          <w:numId w:val="1"/>
        </w:numPr>
        <w:rPr/>
      </w:pPr>
      <w:bookmarkStart w:id="357" w:name="__RefHeading___Toc3499085_3650668749"/>
      <w:bookmarkStart w:id="358" w:name="_Toc129"/>
      <w:bookmarkEnd w:id="357"/>
      <w:r>
        <w:rPr>
          <w:rtl w:val="true"/>
        </w:rPr>
        <w:t>ماه محرم در سرعين‌</w:t>
      </w:r>
      <w:bookmarkEnd w:id="358"/>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بامعيت حاجيه خانم به سرعين رفتيم و در هرسه مسجد سرعين و مسجد روستاى ورنياب به سخنرانى و تبليغات دينى مشغول شدم و پس از گذراندن سوم امام عليه السلام آماده سفر كربلا شديم</w:t>
      </w:r>
      <w:r>
        <w:rPr>
          <w:rFonts w:eastAsia="IRNazanin" w:cs="IRNazanin"/>
          <w:color w:val="111111"/>
          <w:sz w:val="28"/>
          <w:szCs w:val="28"/>
          <w:rtl w:val="true"/>
          <w:lang w:bidi="fa-IR"/>
        </w:rPr>
        <w:t>.</w:t>
      </w:r>
    </w:p>
    <w:p>
      <w:pPr>
        <w:pStyle w:val="Heading2"/>
        <w:numPr>
          <w:ilvl w:val="1"/>
          <w:numId w:val="1"/>
        </w:numPr>
        <w:rPr/>
      </w:pPr>
      <w:bookmarkStart w:id="359" w:name="__RefHeading___Toc3499087_3650668749"/>
      <w:bookmarkStart w:id="360" w:name="_Toc130"/>
      <w:bookmarkEnd w:id="359"/>
      <w:r>
        <w:rPr>
          <w:rtl w:val="true"/>
        </w:rPr>
        <w:t>تشرف به كربلا</w:t>
      </w:r>
      <w:bookmarkEnd w:id="360"/>
    </w:p>
    <w:p>
      <w:pPr>
        <w:pStyle w:val="BookText"/>
        <w:rPr/>
      </w:pP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يك اتوبوس بتعداد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سرعين به سوى ديار عاشقان حركت نموديم و حاجيه خانم هم همراهم بود، نماز صبح را نرسيده به سنقر خوانديم و بعد از ظهر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قصر شيرين رسيده و شب خوابيديم و صبح فردا پس از انجام تشريفات گمركى از خسروى گذشته وارد خاك عراق شديم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راهها امنيت نسبى داشت پس از طى مراحل شب به كاظمين عليهما السلام وارد شده و به حرم مطهر مشرّف گشتيم، شب را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حرم سپرى كرديم، دو ساعت به صبح دوباره به حرم مشرف و پس ازاقامه نماز صبح، به سامراء حركت نموديم تقريباً ساعت ده رسيده و به حرم امامين عسكريين عليهما السلام مشرف و عمه و مادر حضرت بقية اللّه الاعظم روحى لتراب مقدمه الفداء و سرداب مقدس تشرّف پس از</w:t>
      </w:r>
      <w:bookmarkStart w:id="361" w:name="pg1957_22634"/>
    </w:p>
    <w:p>
      <w:pPr>
        <w:pStyle w:val="BookText"/>
        <w:rPr/>
      </w:pPr>
      <w:bookmarkEnd w:id="361"/>
      <w:r>
        <w:rPr>
          <w:rFonts w:ascii="IRNazanin" w:hAnsi="IRNazanin" w:eastAsia="IRNazanin"/>
          <w:color w:val="111111"/>
          <w:sz w:val="28"/>
          <w:sz w:val="28"/>
          <w:szCs w:val="28"/>
          <w:rtl w:val="true"/>
          <w:lang w:bidi="fa-IR"/>
        </w:rPr>
        <w:t xml:space="preserve">نماز زيارت به سوى سيد محمد فرزند امام هادى عليه السلام حركت نموديم و نماز ظهر را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پس صرف نهار در صحن، به سوى نجف اشرف حركت نموديم و شب به نجف رسيده و پس از گذاشتن وسايل در هتل به حرم مشرف شديم و پس خواندن زيارت و توسل به هتل برگشته و استراحت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در آن شهر مولاى متقيان و امير والائيان عليه السلام به كارهاى زيارتى و اعمال كامل مسجد كوفه و زيارت حضرت مسلم و هانى عليهما السلام و فاتحه قبر مختار ثقفى و ميثم تمار و وادى السلام و زيارت حضرت آدم و نوح عليهما السلام در حرم و زيارت حضرت هود و صالح عليهما السلام در وادى السلام و غيره انجام داده و روز چهارم به سوى كربلاى معلا حركت و در مسير راه اعمال كامل مسجد سهله را انجام داده و ظهر به كربلاء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ابتداء به زيارت سقاى كربلا حضرت ابوالفضل عليه السلام مشرف وزيات ودعا و توسل و سپس به سوى حرم حسينى عليه السلام حركت نموده و در آن بارگاه ملكوتى مشغول زيارت و عزادارى شديم و سه روز بدينمنوال گذشت و زيارات مربوطه و خيمه گاه و مقام امام صادق و امام زمان عليهما السلام وغيره روز پنجشنبه صبح به سوى ايران حركت و در طول راه در نزديك جسر مسيب طفلان مظلوم حضرت مسلم عليه السلام را زيارت نموده و پيمودن طول روز و شب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همگى افراد كاروان صحيح و سالم وارد شهر سرعين شديم خدا راشكر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سه روز اقامت به تهران حركت و پس از ديدار با فرزندانم در شهر قدس و تهران روز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وارد قم شديم</w:t>
      </w:r>
      <w:r>
        <w:rPr>
          <w:rFonts w:eastAsia="IRNazanin" w:cs="IRNazanin"/>
          <w:color w:val="111111"/>
          <w:sz w:val="28"/>
          <w:szCs w:val="28"/>
          <w:rtl w:val="true"/>
          <w:lang w:bidi="fa-IR"/>
        </w:rPr>
        <w:t>.</w:t>
      </w:r>
    </w:p>
    <w:p>
      <w:pPr>
        <w:pStyle w:val="Heading2"/>
        <w:numPr>
          <w:ilvl w:val="1"/>
          <w:numId w:val="1"/>
        </w:numPr>
        <w:rPr/>
      </w:pPr>
      <w:bookmarkStart w:id="362" w:name="__RefHeading___Toc3499089_3650668749"/>
      <w:bookmarkStart w:id="363" w:name="_Toc131"/>
      <w:bookmarkEnd w:id="362"/>
      <w:r>
        <w:rPr>
          <w:rtl w:val="true"/>
        </w:rPr>
        <w:t>خريد خانه طاهر</w:t>
      </w:r>
      <w:bookmarkEnd w:id="36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سال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آقا طاهر در مجتمع مسكونى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قم در</w:t>
      </w:r>
      <w:bookmarkStart w:id="364" w:name="pg1957_22636"/>
    </w:p>
    <w:p>
      <w:pPr>
        <w:pStyle w:val="BookText"/>
        <w:rPr/>
      </w:pPr>
      <w:bookmarkEnd w:id="364"/>
      <w:r>
        <w:rPr>
          <w:rFonts w:ascii="IRNazanin" w:hAnsi="IRNazanin" w:eastAsia="IRNazanin"/>
          <w:color w:val="111111"/>
          <w:sz w:val="28"/>
          <w:sz w:val="28"/>
          <w:szCs w:val="28"/>
          <w:rtl w:val="true"/>
          <w:lang w:bidi="fa-IR"/>
        </w:rPr>
        <w:t xml:space="preserve">بلوك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اول يك واحد آپارتمان به مبلغ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از آقاى دكتر عارف تهرانى خريديم مبارك است انشاءالله</w:t>
      </w:r>
      <w:r>
        <w:rPr>
          <w:rFonts w:eastAsia="IRNazanin" w:cs="IRNazanin"/>
          <w:color w:val="111111"/>
          <w:sz w:val="28"/>
          <w:szCs w:val="28"/>
          <w:rtl w:val="true"/>
          <w:lang w:bidi="fa-IR"/>
        </w:rPr>
        <w:t>.</w:t>
      </w:r>
    </w:p>
    <w:p>
      <w:pPr>
        <w:pStyle w:val="Heading2"/>
        <w:numPr>
          <w:ilvl w:val="1"/>
          <w:numId w:val="1"/>
        </w:numPr>
        <w:rPr/>
      </w:pPr>
      <w:bookmarkStart w:id="365" w:name="__RefHeading___Toc3499091_3650668749"/>
      <w:bookmarkStart w:id="366" w:name="_Toc132"/>
      <w:bookmarkEnd w:id="365"/>
      <w:r>
        <w:rPr>
          <w:rtl w:val="true"/>
        </w:rPr>
        <w:t>متعلقات مسجد امام زمان‌</w:t>
      </w:r>
      <w:bookmarkEnd w:id="366"/>
    </w:p>
    <w:p>
      <w:pPr>
        <w:pStyle w:val="BookText"/>
        <w:rPr/>
      </w:pPr>
      <w:r>
        <w:rPr>
          <w:rFonts w:ascii="IRNazanin" w:hAnsi="IRNazanin" w:eastAsia="IRNazanin"/>
          <w:color w:val="111111"/>
          <w:sz w:val="28"/>
          <w:sz w:val="28"/>
          <w:szCs w:val="28"/>
          <w:rtl w:val="true"/>
          <w:lang w:bidi="fa-IR"/>
        </w:rPr>
        <w:t>روحى لتراب مقده الفداء</w:t>
      </w:r>
    </w:p>
    <w:p>
      <w:pPr>
        <w:pStyle w:val="BookText"/>
        <w:rPr/>
      </w:pPr>
      <w:r>
        <w:rPr>
          <w:rFonts w:ascii="IRNazanin" w:hAnsi="IRNazanin" w:eastAsia="IRNazanin"/>
          <w:color w:val="111111"/>
          <w:sz w:val="28"/>
          <w:sz w:val="28"/>
          <w:szCs w:val="28"/>
          <w:rtl w:val="true"/>
          <w:lang w:bidi="fa-IR"/>
        </w:rPr>
        <w:t>در اين سال پشت بام مسجد امام زمان عجّل اللّه تعالى فرجه الشّريف را ايزوگام كشيديم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اين سال ناودان‌هاى پشت بام سرتاسر دور مسجد را انجام داديم</w:t>
      </w:r>
      <w:r>
        <w:rPr>
          <w:rFonts w:eastAsia="IRNazanin" w:cs="IRNazanin"/>
          <w:color w:val="111111"/>
          <w:sz w:val="28"/>
          <w:szCs w:val="28"/>
          <w:rtl w:val="true"/>
          <w:lang w:bidi="fa-IR"/>
        </w:rPr>
        <w:t>.</w:t>
      </w:r>
    </w:p>
    <w:p>
      <w:pPr>
        <w:pStyle w:val="Heading2"/>
        <w:numPr>
          <w:ilvl w:val="1"/>
          <w:numId w:val="1"/>
        </w:numPr>
        <w:rPr/>
      </w:pPr>
      <w:bookmarkStart w:id="367" w:name="__RefHeading___Toc3499093_3650668749"/>
      <w:bookmarkStart w:id="368" w:name="_Toc133"/>
      <w:bookmarkEnd w:id="367"/>
      <w:r>
        <w:rPr>
          <w:rtl w:val="true"/>
        </w:rPr>
        <w:t xml:space="preserve">خاطرات سال </w:t>
      </w:r>
      <w:r>
        <w:rPr/>
        <w:t>1390</w:t>
      </w:r>
      <w:r>
        <w:rPr>
          <w:rtl w:val="true"/>
        </w:rPr>
        <w:t xml:space="preserve"> </w:t>
      </w:r>
      <w:r>
        <w:rPr>
          <w:rtl w:val="true"/>
        </w:rPr>
        <w:t>و تشرف به كربلا</w:t>
      </w:r>
      <w:bookmarkEnd w:id="368"/>
    </w:p>
    <w:p>
      <w:pPr>
        <w:pStyle w:val="BookText"/>
        <w:rPr/>
      </w:pPr>
      <w:r>
        <w:rPr>
          <w:rFonts w:ascii="IRNazanin" w:hAnsi="IRNazanin" w:eastAsia="IRNazanin"/>
          <w:color w:val="111111"/>
          <w:sz w:val="28"/>
          <w:sz w:val="28"/>
          <w:szCs w:val="28"/>
          <w:rtl w:val="true"/>
          <w:lang w:bidi="fa-IR"/>
        </w:rPr>
        <w:t xml:space="preserve">بالاخرة عيد نوروز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مباركى و ميمنت، فرارسيد و پس از ديد و باز ديدها و دشت اول سال دادن‌ها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رسيد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ماه با معيت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كامل شب چهارشنبه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سرعين به سوى كربلاى معلا، جركت نموديم و پس از طى راه طولانى سرعين تا قصر شيرين را طى نموده و شب بعد را در آن شهر استراحت نموده و فردايش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فروردين پس از انجام تشريفات گمركى ايران و عراق وارد خاك عراق گشته و مستقيماً به سوى نجف اشرف حركت نموديم و هنگام غروب شب جمعه به آن شهر مقدس، وارد شده و در هتل الملاذ خيابان كوفه مستقر شديم و شب به زيارت اميرمؤمنان عليه السلام مشرف شده و پس از زيارت به هتل برگشتيم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سعادت و توفيق ما بود كه اين روزها مصادف با ايام شهادت حضرت صديقه كبرا فاطمه زهراء عليها السلام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الاولى بود، فردا بعد از ظهر روز جمعه زائرين را براى انجام اعمال مسجد مقدس سهله بردم و روز شنبه به انجام اعمال مسجد مقدس كوفه و زيارت ميثم تمار و حضرت مسلم و هانى عليهم السلام، بردم و روز</w:t>
      </w:r>
      <w:bookmarkStart w:id="369" w:name="pg1957_22639"/>
    </w:p>
    <w:p>
      <w:pPr>
        <w:pStyle w:val="BookText"/>
        <w:rPr/>
      </w:pPr>
      <w:bookmarkEnd w:id="369"/>
      <w:r>
        <w:rPr>
          <w:rFonts w:ascii="IRNazanin" w:hAnsi="IRNazanin" w:eastAsia="IRNazanin"/>
          <w:color w:val="111111"/>
          <w:sz w:val="28"/>
          <w:sz w:val="28"/>
          <w:szCs w:val="28"/>
          <w:rtl w:val="true"/>
          <w:lang w:bidi="fa-IR"/>
        </w:rPr>
        <w:t xml:space="preserve">يكشنبه و شب دوشنبه شب شهادت فاطمه زهراء عليها السلام توسلات مكرر انجام داديم و روز دوشنبه به زيارت طفلان مسلم و از آنجا به كربلا رفتيم و پس ازيارت و توسلها و به خيمه گاه و مقام امام زمان و مسجد امام صادق عليهما السلام، روز چهار شنبه به سوى سامراء براى زيارت عسكريين عليهم السلام و قبر حليمه خاتون ونرگس خاتون و سرداب مقدس رفتيم و شب به بغداد برگشته و در هتل باخان استراحت نموديم و صبح روز پنجشنبه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كاظمين عليهما السلام مشرف شديم و پس انجام زيارت و توسل و دعا، به مرز ايران حركت و پس از تشريفات گمركى عراق و ايران بعد از ظهر به سوى سرعين حركت وساعت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وارد سرعبن شديم و پس دوروز اقامت و تنظيم كارهاى مسجد باب الحوابج عليه السلام، روز دوشنبه به شهر كريمه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و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 خانه استقرار يافتيم للّه 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حسين</w:t>
      </w:r>
    </w:p>
    <w:p>
      <w:pPr>
        <w:pStyle w:val="BookText"/>
        <w:rPr/>
      </w:pPr>
      <w:r>
        <w:rPr>
          <w:rFonts w:ascii="IRNazanin" w:hAnsi="IRNazanin" w:eastAsia="IRNazanin"/>
          <w:color w:val="111111"/>
          <w:sz w:val="28"/>
          <w:sz w:val="28"/>
          <w:szCs w:val="28"/>
          <w:rtl w:val="true"/>
          <w:lang w:bidi="fa-IR"/>
        </w:rPr>
        <w:t>در ايام عيد امسال و روزهاى ارديبهشت ماه، باز حال حسين رو به وخامت گرائيد و به مرز مرگ نزديك شد و رفتم از قلعه حسنخان به قم آوردم و بعد از معالجه فراوان، به حال عادى برگشت و با ماشين خودم و با معيت مادرش به خانه‌اش برگرداندم</w:t>
      </w:r>
      <w:r>
        <w:rPr>
          <w:rFonts w:eastAsia="IRNazanin" w:cs="IRNazanin"/>
          <w:color w:val="111111"/>
          <w:sz w:val="28"/>
          <w:szCs w:val="28"/>
          <w:rtl w:val="true"/>
          <w:lang w:bidi="fa-IR"/>
        </w:rPr>
        <w:t>.</w:t>
      </w:r>
    </w:p>
    <w:p>
      <w:pPr>
        <w:pStyle w:val="Heading2"/>
        <w:numPr>
          <w:ilvl w:val="1"/>
          <w:numId w:val="1"/>
        </w:numPr>
        <w:rPr/>
      </w:pPr>
      <w:bookmarkStart w:id="370" w:name="__RefHeading___Toc3499095_3650668749"/>
      <w:bookmarkStart w:id="371" w:name="_Toc134"/>
      <w:bookmarkEnd w:id="370"/>
      <w:r>
        <w:rPr>
          <w:rtl w:val="true"/>
        </w:rPr>
        <w:t>كارهاى متعلقات مسجد باب الحوائج عليه السلام‌</w:t>
      </w:r>
      <w:bookmarkEnd w:id="371"/>
    </w:p>
    <w:p>
      <w:pPr>
        <w:pStyle w:val="BookText"/>
        <w:rPr/>
      </w:pPr>
      <w:r>
        <w:rPr>
          <w:rFonts w:ascii="IRNazanin" w:hAnsi="IRNazanin" w:eastAsia="IRNazanin"/>
          <w:color w:val="111111"/>
          <w:sz w:val="28"/>
          <w:sz w:val="28"/>
          <w:szCs w:val="28"/>
          <w:rtl w:val="true"/>
          <w:lang w:bidi="fa-IR"/>
        </w:rPr>
        <w:t>در اين سال نرده كشى پله‌هاى مسجد از خيابان تا جلوى مسجد و خانه عالم را، انجام داديم ونيز در اين سال سنگ نماى بيرونى مسسجد را از اصفهان خريديم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نما نيز شروع و درتاريخ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تمام 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اين سال قرارداد كاشيكارى اطراف بيرونى و سردر ورودى</w:t>
      </w:r>
      <w:bookmarkStart w:id="372" w:name="pg1957_22641"/>
    </w:p>
    <w:p>
      <w:pPr>
        <w:pStyle w:val="BookText"/>
        <w:rPr/>
      </w:pPr>
      <w:bookmarkEnd w:id="372"/>
      <w:r>
        <w:rPr>
          <w:rFonts w:ascii="IRNazanin" w:hAnsi="IRNazanin" w:eastAsia="IRNazanin"/>
          <w:color w:val="111111"/>
          <w:sz w:val="28"/>
          <w:sz w:val="28"/>
          <w:szCs w:val="28"/>
          <w:rtl w:val="true"/>
          <w:lang w:bidi="fa-IR"/>
        </w:rPr>
        <w:t>باپيمانكار مسجد مقدس جمكران، منعقد و قسمتى اجراگرديدو بقيه براى سال آينده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كاشيكارى اطراف بيرونى مسجد به پايان رسيد</w:t>
      </w:r>
      <w:r>
        <w:rPr>
          <w:rFonts w:eastAsia="IRNazanin" w:cs="IRNazanin"/>
          <w:color w:val="111111"/>
          <w:sz w:val="28"/>
          <w:szCs w:val="28"/>
          <w:rtl w:val="true"/>
          <w:lang w:bidi="fa-IR"/>
        </w:rPr>
        <w:t>.</w:t>
      </w:r>
    </w:p>
    <w:p>
      <w:pPr>
        <w:pStyle w:val="Heading2"/>
        <w:numPr>
          <w:ilvl w:val="1"/>
          <w:numId w:val="1"/>
        </w:numPr>
        <w:rPr/>
      </w:pPr>
      <w:bookmarkStart w:id="373" w:name="__RefHeading___Toc3499097_3650668749"/>
      <w:bookmarkStart w:id="374" w:name="_Toc135"/>
      <w:bookmarkEnd w:id="373"/>
      <w:r>
        <w:rPr>
          <w:rtl w:val="true"/>
        </w:rPr>
        <w:t>عمل كيسه صفراء</w:t>
      </w:r>
      <w:bookmarkEnd w:id="374"/>
    </w:p>
    <w:p>
      <w:pPr>
        <w:pStyle w:val="BookText"/>
        <w:rPr/>
      </w:pPr>
      <w:r>
        <w:rPr>
          <w:rFonts w:ascii="IRNazanin" w:hAnsi="IRNazanin" w:eastAsia="IRNazanin"/>
          <w:color w:val="111111"/>
          <w:sz w:val="28"/>
          <w:sz w:val="28"/>
          <w:szCs w:val="28"/>
          <w:rtl w:val="true"/>
          <w:lang w:bidi="fa-IR"/>
        </w:rPr>
        <w:t xml:space="preserve">در اين سال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شديد كيسه صفراء شروع شد و در حال انفجار بود و باد كرده بود و پزشكان انتقال به تهران را قدغن نمودند و در بيمارستان آرتادر اردبيل، بطور اورژانسى عمل كرده و كيسه را درآوردند و بيرون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سه روز بسترى شدن به خانه ورنياب سرعين منتقل و بسترى گرديدم تا خدا چه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بچه‌ها با خبر شده از قم و تهران و قلعه حسنخان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اردبيل آمدند و پس از بهبودى نسبى من، بتدريج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قرار است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بامعيت دوماشين زوار و با حسين پسرم</w:t>
      </w:r>
    </w:p>
    <w:p>
      <w:pPr>
        <w:pStyle w:val="BookText"/>
        <w:rPr/>
      </w:pPr>
      <w:r>
        <w:rPr>
          <w:rFonts w:ascii="IRNazanin" w:hAnsi="IRNazanin" w:eastAsia="IRNazanin"/>
          <w:color w:val="111111"/>
          <w:sz w:val="28"/>
          <w:sz w:val="28"/>
          <w:szCs w:val="28"/>
          <w:rtl w:val="true"/>
          <w:lang w:bidi="fa-IR"/>
        </w:rPr>
        <w:t>به كربلا برويم وتشريفات ادارى آن هم پايان يافته است، خداكند و با توجه معنوى امام حسين عليه السلام با اين حال نقاهت، توفيق تشرف را داشته باشم و گرنه برايم مايه غم و غصه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متأسفانه بعلت رو بوخامت گذاشتن حال حسين نتوانستيم به كربلا مشرف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ورنياب به شهر قدس آمده حسين را در بيمارستان روانپزشكى تهران بسترى كرديم بعد از يك هفته نتوانست بماند مرخص شده و در خانه خود بسترى گرديد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روز دوباره شروع به خود زنى كرد كه اگر ده دقيقه دير مى‌رسيدم، تمام كرده بود چون نه اورژانسى پيداشد و نه آمبولانسى، باماشين خودم به</w:t>
      </w:r>
      <w:bookmarkStart w:id="375" w:name="pg1957_22643"/>
    </w:p>
    <w:p>
      <w:pPr>
        <w:pStyle w:val="BookText"/>
        <w:rPr/>
      </w:pPr>
      <w:bookmarkEnd w:id="375"/>
      <w:r>
        <w:rPr>
          <w:rFonts w:ascii="Amiri" w:hAnsi="Amiri" w:eastAsia="Amiri" w:cs="Amiri"/>
          <w:color w:val="111111"/>
          <w:sz w:val="28"/>
          <w:sz w:val="28"/>
          <w:szCs w:val="28"/>
          <w:rtl w:val="true"/>
          <w:lang w:bidi="ar-SA"/>
        </w:rPr>
        <w:t>بيمارستان شهر قدس و از آنجا به بيمارستان سيناى تهران منتقل و ازآنجا نيز به بيمارستان ميمنت در خيابان آزادى انتقال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بعداز شش روز بسترى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هر روز را دويست هزار تومان محاسبه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بهبودى نسبى، باز در بيمارستان نماند و ترخيص نموده و تا امروز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خود بسترى است</w:t>
      </w:r>
      <w:r>
        <w:rPr>
          <w:rFonts w:eastAsia="Amiri" w:cs="Amiri" w:ascii="Amiri" w:hAnsi="Amiri"/>
          <w:color w:val="111111"/>
          <w:sz w:val="28"/>
          <w:szCs w:val="28"/>
          <w:rtl w:val="true"/>
          <w:lang w:bidi="ar-SA"/>
        </w:rPr>
        <w:t>.</w:t>
      </w:r>
    </w:p>
    <w:p>
      <w:pPr>
        <w:pStyle w:val="Heading2"/>
        <w:numPr>
          <w:ilvl w:val="1"/>
          <w:numId w:val="1"/>
        </w:numPr>
        <w:rPr/>
      </w:pPr>
      <w:bookmarkStart w:id="376" w:name="__RefHeading___Toc3499099_3650668749"/>
      <w:bookmarkStart w:id="377" w:name="_Toc136"/>
      <w:bookmarkEnd w:id="376"/>
      <w:r>
        <w:rPr>
          <w:rtl w:val="true"/>
        </w:rPr>
        <w:t>قرعه كشى و برندگى حسين‌</w:t>
      </w:r>
      <w:bookmarkEnd w:id="377"/>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بانك انصار شعبه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صدوقى قم خبر خوشحال كننده دادند كه مبلغ بيست و پنج ميليون تومان در قرعه كشى بنام حسين در آمده است ممكن است اين خبر و فضل الهى حال حسين را تغيير دهد و رو به بهبودى رود انشاءالله</w:t>
      </w:r>
      <w:r>
        <w:rPr>
          <w:rFonts w:eastAsia="IRNazanin" w:cs="IRNazanin"/>
          <w:color w:val="111111"/>
          <w:sz w:val="28"/>
          <w:szCs w:val="28"/>
          <w:rtl w:val="true"/>
          <w:lang w:bidi="fa-IR"/>
        </w:rPr>
        <w:t>.</w:t>
      </w:r>
    </w:p>
    <w:p>
      <w:pPr>
        <w:pStyle w:val="Heading2"/>
        <w:numPr>
          <w:ilvl w:val="1"/>
          <w:numId w:val="1"/>
        </w:numPr>
        <w:rPr/>
      </w:pPr>
      <w:bookmarkStart w:id="378" w:name="__RefHeading___Toc3499101_3650668749"/>
      <w:bookmarkStart w:id="379" w:name="_Toc137"/>
      <w:bookmarkEnd w:id="378"/>
      <w:r>
        <w:rPr>
          <w:rtl w:val="true"/>
        </w:rPr>
        <w:t>فروش خانه پشت صدا وسيما</w:t>
      </w:r>
      <w:bookmarkEnd w:id="379"/>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پشت صدا وسيمارا كه با پسرم حسن شريك بودم به مبلغ سيصدو هفتادميليون تومان به فروش رسانديم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واحد آپارتمان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طبقه اول دركوچه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امين روبروى مسجد و حسينيه حضرت رقيه عليها السلام پلاك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مسكونى معصوميه به مبلغ يكصد و نود سه ميليون و هفتصد و پنجاه هزار تومان خريدارى نمودم مبارك است انشاءالله</w:t>
      </w:r>
      <w:r>
        <w:rPr>
          <w:rFonts w:eastAsia="IRNazanin" w:cs="IRNazanin"/>
          <w:color w:val="111111"/>
          <w:sz w:val="28"/>
          <w:szCs w:val="28"/>
          <w:rtl w:val="true"/>
          <w:lang w:bidi="fa-IR"/>
        </w:rPr>
        <w:t>.</w:t>
      </w:r>
    </w:p>
    <w:p>
      <w:pPr>
        <w:pStyle w:val="Heading2"/>
        <w:numPr>
          <w:ilvl w:val="1"/>
          <w:numId w:val="1"/>
        </w:numPr>
        <w:rPr/>
      </w:pPr>
      <w:bookmarkStart w:id="380" w:name="__RefHeading___Toc3499103_3650668749"/>
      <w:bookmarkStart w:id="381" w:name="_Toc138"/>
      <w:bookmarkEnd w:id="380"/>
      <w:r>
        <w:rPr>
          <w:rtl w:val="true"/>
        </w:rPr>
        <w:t>تشرف به عتبات عاليات‌</w:t>
      </w:r>
      <w:bookmarkEnd w:id="38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ذيحجةالحرام براى عزادارى به شهر سرعين حركت نمودم و پس از</w:t>
      </w:r>
    </w:p>
    <w:p>
      <w:pPr>
        <w:pStyle w:val="BookText"/>
        <w:rPr/>
      </w:pPr>
      <w:r>
        <w:rPr>
          <w:rFonts w:ascii="IRNazanin" w:hAnsi="IRNazanin" w:eastAsia="IRNazanin"/>
          <w:color w:val="111111"/>
          <w:sz w:val="28"/>
          <w:sz w:val="28"/>
          <w:szCs w:val="28"/>
          <w:rtl w:val="true"/>
          <w:lang w:bidi="fa-IR"/>
        </w:rPr>
        <w:t xml:space="preserve">گذراندن دهه عاشورا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مطابق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زاير براى زيارت عتبات عاليات عراق حركت كرديم و فردا شب را در خسروى خوابيديم و روز بعد پس از طى مراحل گمركى ايران و عراق از مرز گذشتيم و پس از طى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مأمورين عراق، جلوى ماشين‌ها را بستند و گفتند جلو شلوغ است و راه‌ها بسته است چون كردهاى عراق خود مختارى مى‌خواهند و درگيرى سنّى و شيعه بالا گرفته است؛</w:t>
      </w:r>
    </w:p>
    <w:p>
      <w:pPr>
        <w:pStyle w:val="BookText"/>
        <w:rPr/>
      </w:pPr>
      <w:r>
        <w:rPr>
          <w:rFonts w:ascii="IRNazanin" w:hAnsi="IRNazanin" w:eastAsia="IRNazanin"/>
          <w:color w:val="111111"/>
          <w:sz w:val="28"/>
          <w:sz w:val="28"/>
          <w:szCs w:val="28"/>
          <w:rtl w:val="true"/>
          <w:lang w:bidi="fa-IR"/>
        </w:rPr>
        <w:t xml:space="preserve">بعد از ظهر گفتند راه باز شد همگى كه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اوتوبوس بوديم، دسته جمعى حركت كرديم چند كيلومتر بيشتر نرفته بوديم باز گفتند راهها بسته است، دوباره مارا بجاى اول برگرداندند، دوباره سروصدابلند شد كه راه باز شد، دوباره حركت كرديم چند كيلومتر رفته بوديم، مأمورين عراقى گفتند راه بسته شد بايد شب در مرز بخوابيد، مارا به مرز عراق برگرداندند و شب داخل ماشين تا صبح نشستيم و از سرما مى‌لرزيديم نه وسيله گرمايش بود و نه سرويس بهداشتى، با مصيبت تمام به صبح رسانديم و قرار شد از مسير مهران حركت كنيم چون مسير خسروى استان دياله عراق وكرد نشين است و اختلاف هم در آن استان است ولى دوباره گفتند اين مسير باز شد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حركت كرديم و از گوشه چند جاى بسته شده را باز كردند و گذشتيم دوباره گفتند جلو نرويد راه بسته است، حالا ما مانديم ميان دو راه بسته نه راه به جلو داريم ونه راه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مأمورين باتانك وزره پوش و تيربار و با اسلحه‌هاى گوناگون اطرافما را گرفته بودند گفتند از راه فرعى شما را به بغداد مى‌رسانيم و شما در بغداد مى‌خوابيد و فردا به نجف اشرف مى‌رويد و خيلى كوشش كردند ما را از جاده‌هاى فرعى ببرند به هر جاده‌اى رفتيم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مانديم ميان نخلستان‌ها و در محاصره كردها همه نگران و با ترس ولرز كه يك نفر مى‌توانست همه ما را نابود كند،</w:t>
      </w:r>
    </w:p>
    <w:p>
      <w:pPr>
        <w:pStyle w:val="BookText"/>
        <w:rPr/>
      </w:pPr>
      <w:r>
        <w:rPr>
          <w:rFonts w:ascii="IRNazanin" w:hAnsi="IRNazanin" w:eastAsia="IRNazanin"/>
          <w:color w:val="111111"/>
          <w:sz w:val="28"/>
          <w:sz w:val="28"/>
          <w:szCs w:val="28"/>
          <w:rtl w:val="true"/>
          <w:lang w:bidi="fa-IR"/>
        </w:rPr>
        <w:t xml:space="preserve">ساعت چهار بعد از ظهر كه يك ساعت و نيم به غروب مانده، من باسازمان حج ايران در بغداد تماس گرفتم و جريان را شر ح دادم گفتند آقا ما در جريانيم و محلى كه به تله افتاده ايد مى‌دانيم و با معاون وزير عراق جلسه داشتيم اول بنا بود آن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را به ايران برگردانيم ولى بعضى‌ها صلاح ندانستند و قرار بر اين است از رئيس قبيله آن منطقه اجازه بدهند راهها را به شما باز كنند و عبور كنيد و دوباره ببندند بدينصورت نزديك غروب حركت كرديم و اصرار كرديم كه راننده‌ها شبانه به نجف اشرف حركت كنند و در بغداد نمانيم، حركت كرديم و ساعت يازده شب به نجف اشرف شهر امير مؤمنان عليه السلام رسيديم و در هتل نوبنيادى به نام بيروت استقرار يافتيم و يك ساعت و نيم به صبح همه را به حرم بردم و پس از اداى نماز صبح و زيارت و توسل به هتل برگشته و استراحت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 زائرين را بطور خصوصى كه جزء برنامه نبود، به زيارت حضرت هود و صالح عليهما السلام در وادى السّلام بردم و روز دوم به مسجد كوفه و زيارت حضرات ميثم و مسلم و هانى عليهم السلام بردم و روز سوم به سوى كربلا حركت نموديم و در مسيرمان طفلان حضرت مسلم عليه السلام را زيارت كرديم و چهار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بيشتر عوض يك روز معطلى در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 مقدسه كربلا را زيارت كرديم و روز بعد به سامرارفته و تابعد از ظهر اماكن مقدسه سامرا را زيارت نموديم و برگشتنى در حرم مقدس سيد محمد فرزند امام هادى عليه السلام را زيارت و نهارمان گرفته و در ماشين خورديم و شب در بغداد در هتل مانديم و فردا صبح به حرم كاظمين عليهما السلام مشرف شده و پس از زيارت و توسلات از مسير مهران به سوى ايران حركت كرديم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به خاطر يك شب و دوروز معطلى در مرز يك شب ما را در كربلا بيشتر نگهداشتند كه جبران آن زحمت و به هر نفر يك قطعه سنگ حرم امام حسين عليه السلام را كه عوض مى‌كردند، به عنوان تبرك و دل جوئى دادند خدا را شكر پس از</w:t>
      </w:r>
      <w:bookmarkStart w:id="382" w:name="pg1957_22648"/>
    </w:p>
    <w:p>
      <w:pPr>
        <w:pStyle w:val="BookText"/>
        <w:rPr/>
      </w:pPr>
      <w:bookmarkEnd w:id="382"/>
      <w:r>
        <w:rPr>
          <w:rFonts w:ascii="IRNazanin" w:hAnsi="IRNazanin" w:eastAsia="IRNazanin"/>
          <w:color w:val="111111"/>
          <w:sz w:val="28"/>
          <w:sz w:val="28"/>
          <w:szCs w:val="28"/>
          <w:rtl w:val="true"/>
          <w:lang w:bidi="fa-IR"/>
        </w:rPr>
        <w:t xml:space="preserve">عبور از مرز فردايش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سرعين وارد شديم و پس از دو روز به قم حركت و نزديك غروب به قم رسيده و در آپارتمان جديد مستقر شديم كه الحمد للّه اولين كار ما در منزل جديد زيارت كربلا و عتبات مقدسه ائمه عراق عليهم السلام و دورهم جمع شدن بچه‌ها بود و خداوند به همه آرزومندان نصيب كند انشاءاللّه</w:t>
      </w:r>
      <w:r>
        <w:rPr>
          <w:rFonts w:eastAsia="IRNazanin" w:cs="IRNazanin"/>
          <w:color w:val="111111"/>
          <w:sz w:val="28"/>
          <w:szCs w:val="28"/>
          <w:rtl w:val="true"/>
          <w:lang w:bidi="fa-IR"/>
        </w:rPr>
        <w:t>.</w:t>
      </w:r>
    </w:p>
    <w:p>
      <w:pPr>
        <w:pStyle w:val="Heading2"/>
        <w:numPr>
          <w:ilvl w:val="1"/>
          <w:numId w:val="1"/>
        </w:numPr>
        <w:rPr/>
      </w:pPr>
      <w:bookmarkStart w:id="383" w:name="__RefHeading___Toc3499105_3650668749"/>
      <w:bookmarkStart w:id="384" w:name="_Toc139"/>
      <w:bookmarkEnd w:id="383"/>
      <w:r>
        <w:rPr>
          <w:rtl w:val="true"/>
        </w:rPr>
        <w:t xml:space="preserve">شروع نماز جماعت و تبليغ در مسجدرقيه </w:t>
      </w:r>
      <w:r>
        <w:rPr>
          <w:rtl w:val="true"/>
        </w:rPr>
        <w:t>(</w:t>
      </w:r>
      <w:r>
        <w:rPr>
          <w:rtl w:val="true"/>
        </w:rPr>
        <w:t>ع</w:t>
      </w:r>
      <w:r>
        <w:rPr>
          <w:rtl w:val="true"/>
        </w:rPr>
        <w:t>)</w:t>
      </w:r>
      <w:bookmarkEnd w:id="384"/>
    </w:p>
    <w:p>
      <w:pPr>
        <w:pStyle w:val="BookText"/>
        <w:rPr/>
      </w:pPr>
      <w:r>
        <w:rPr>
          <w:rFonts w:ascii="IRNazanin" w:hAnsi="IRNazanin" w:eastAsia="IRNazanin"/>
          <w:color w:val="111111"/>
          <w:sz w:val="28"/>
          <w:sz w:val="28"/>
          <w:szCs w:val="28"/>
          <w:rtl w:val="true"/>
          <w:lang w:bidi="fa-IR"/>
        </w:rPr>
        <w:t xml:space="preserve">روبروى آپارتمان تازه خريد ما مسجد و حسينيه‌اى بنام حضرت رقيه عليهاالسلام هست مسجد مجهز و مورد توجه مردم محل مى‌باشد، پس از بازگشت از زيارت عتبات عاليات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برابر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بنا به بيمارى و عمل باز قلب امام جماعت قديم مسجد آقاى بخشى، با در خواست مردم محل نماز جماعت و سخنرانى‌هاى مذهبى را شروع نمودم خداوند همه را به اعمال مورد رضايت خود موفق نمايد انشاءاللّه</w:t>
      </w:r>
      <w:r>
        <w:rPr>
          <w:rFonts w:eastAsia="IRNazanin" w:cs="IRNazanin"/>
          <w:color w:val="111111"/>
          <w:sz w:val="28"/>
          <w:szCs w:val="28"/>
          <w:rtl w:val="true"/>
          <w:lang w:bidi="fa-IR"/>
        </w:rPr>
        <w:t>.</w:t>
      </w:r>
    </w:p>
    <w:p>
      <w:pPr>
        <w:pStyle w:val="Heading2"/>
        <w:numPr>
          <w:ilvl w:val="1"/>
          <w:numId w:val="1"/>
        </w:numPr>
        <w:rPr/>
      </w:pPr>
      <w:bookmarkStart w:id="385" w:name="__RefHeading___Toc3499107_3650668749"/>
      <w:bookmarkStart w:id="386" w:name="_Toc140"/>
      <w:bookmarkEnd w:id="385"/>
      <w:r>
        <w:rPr>
          <w:rtl w:val="true"/>
        </w:rPr>
        <w:t xml:space="preserve">خاطرات سال </w:t>
      </w:r>
      <w:r>
        <w:rPr/>
        <w:t>1391</w:t>
      </w:r>
      <w:r>
        <w:rPr>
          <w:rtl w:val="true"/>
        </w:rPr>
        <w:t xml:space="preserve"> </w:t>
      </w:r>
      <w:r>
        <w:rPr>
          <w:rtl w:val="true"/>
        </w:rPr>
        <w:t>شمسى‌</w:t>
      </w:r>
      <w:bookmarkEnd w:id="386"/>
    </w:p>
    <w:p>
      <w:pPr>
        <w:pStyle w:val="Heading2"/>
        <w:numPr>
          <w:ilvl w:val="1"/>
          <w:numId w:val="1"/>
        </w:numPr>
        <w:rPr/>
      </w:pPr>
      <w:bookmarkStart w:id="387" w:name="__RefHeading___Toc3499109_3650668749"/>
      <w:bookmarkStart w:id="388" w:name="_Toc141"/>
      <w:bookmarkEnd w:id="387"/>
      <w:r>
        <w:rPr>
          <w:rtl w:val="true"/>
        </w:rPr>
        <w:t>تشرّف به زيارت ثامن الحجج عليه السلام‌</w:t>
      </w:r>
      <w:bookmarkEnd w:id="38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مسجد را به آقاى بخشى تحويل داده با حاجيه خانم مادر بچه‌ها به تهران حركت و از آنجا در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باهواپيما، به مشهد مقدس براى زيارت امام رضا عليه السلام حركت كرده در مهمان پذير نوساز فدائى نزديك حرم سر خيابان طبرسى، به مدت يك هفته، مستقر شديم و به حرم مطهر رفته و زيارت را شروع نموديم</w:t>
      </w:r>
      <w:bookmarkStart w:id="389" w:name="pg1957_22651"/>
    </w:p>
    <w:p>
      <w:pPr>
        <w:pStyle w:val="BookText"/>
        <w:rPr/>
      </w:pPr>
      <w:bookmarkEnd w:id="389"/>
      <w:r>
        <w:rPr>
          <w:rFonts w:ascii="Amiri" w:hAnsi="Amiri" w:eastAsia="Amiri" w:cs="Amiri"/>
          <w:color w:val="111111"/>
          <w:sz w:val="28"/>
          <w:sz w:val="28"/>
          <w:szCs w:val="28"/>
          <w:rtl w:val="true"/>
          <w:lang w:bidi="ar-SA"/>
        </w:rPr>
        <w:t>خدارا شكر توفيق خوبى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ازگذراندن يك هفته زيارت، باز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باهواپيما به تهران برگشتيم و از آنجا پس از ديدن بچه‌ها به قم مراجعت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به ترميم و معالجه دندان‌هاى حاجيه خانم شروع نموديم، انشاءاللّه پس از اتمام آن، براى ادامه كارها و كاشيكارى‌هاى ورودى مسجد باب الحوائج عليه السلام، به سرعين، حركت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سرعين رفتم و چند روز بعد كاشيكارى ايوان ودرِ ورودى مسجد، توسط آقاى حاج على احمدى كاشى كار قمى شروع و در اواخر تيرماه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و تا دهم مهر ماه آنجا بوديم و</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مهرماه باهمراهى دو اتوبوس از زائرين كربلا به‌</w:t>
      </w:r>
    </w:p>
    <w:p>
      <w:pPr>
        <w:pStyle w:val="Heading2"/>
        <w:numPr>
          <w:ilvl w:val="1"/>
          <w:numId w:val="1"/>
        </w:numPr>
        <w:rPr/>
      </w:pPr>
      <w:bookmarkStart w:id="390" w:name="__RefHeading___Toc3499111_3650668749"/>
      <w:bookmarkStart w:id="391" w:name="_Toc142"/>
      <w:bookmarkEnd w:id="390"/>
      <w:r>
        <w:rPr>
          <w:rtl w:val="true"/>
        </w:rPr>
        <w:t>زيارت عتبات عاليات‌</w:t>
      </w:r>
      <w:bookmarkEnd w:id="391"/>
    </w:p>
    <w:p>
      <w:pPr>
        <w:pStyle w:val="BookText"/>
        <w:rPr/>
      </w:pPr>
      <w:r>
        <w:rPr>
          <w:rFonts w:ascii="IRNazanin" w:hAnsi="IRNazanin" w:eastAsia="IRNazanin"/>
          <w:color w:val="111111"/>
          <w:sz w:val="28"/>
          <w:sz w:val="28"/>
          <w:szCs w:val="28"/>
          <w:rtl w:val="true"/>
          <w:lang w:bidi="fa-IR"/>
        </w:rPr>
        <w:t xml:space="preserve">حركت كرديم و طبق معمول زيارت اماكن مقدسه را تمام كرده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به سرعين برگشتيم و پس ازديدن وحيده در اردبيل به تهران و قلعه حسنخان و از آنجا به قم حركت نموديم و در آپارتمان مستقر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از اول سال تحصيلى به علت قبولى يكى از دانشگاه قم، نوه ام محمد رضا فرزند حسين در آپارتمان ما با ما زندگى مى‌كند و به درسش ادامه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موافق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براى عزادارى ماه محرم به سرعين برگشتم و پس گذراندن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باز دو ماشين زوار آماده حركت به كربلا بودند و خيلى اصرار كردند كه همراه آنها مشرف شوم ولى متأسفانه به علت درد شديد كمر و پاهانتوانستم بروم به تهران و بعدازديداربچه‌ها به قم برگشتم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باتحمل درد شديد كمر و پاها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صبركردم ولى ديدم خيلى ناراحتم به بيمارستان حضرت على بن ابى طالب عليه السلام به دكتر ارتوپدى آقاى علاءالدين</w:t>
      </w:r>
    </w:p>
    <w:p>
      <w:pPr>
        <w:pStyle w:val="BookText"/>
        <w:rPr/>
      </w:pPr>
      <w:r>
        <w:rPr>
          <w:rFonts w:ascii="IRNazanin" w:hAnsi="IRNazanin" w:eastAsia="IRNazanin"/>
          <w:color w:val="111111"/>
          <w:sz w:val="28"/>
          <w:sz w:val="28"/>
          <w:szCs w:val="28"/>
          <w:rtl w:val="true"/>
          <w:lang w:bidi="fa-IR"/>
        </w:rPr>
        <w:t xml:space="preserve">اردكانى مراجعه كردم و پس از معاينه و عكس بردارى ازپشت و دنده‌ها، ديديم مهره‌هاى پشت ازهم فاصله گرفته وآرتوروز شروع شده داروهاى متعدد نوشت و ده جلسه هم فيزيوترابى و ليزر نوشت كه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الان روز پنجم آن است كه تا چه نتيجه‌اى بدهد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جلسه هم به پايان رسيد ولى نتيجه نگرفتم دردها بهمان صورت، اذيتم مى‌دهد و داروها هم نتيجه بخش نبود تا خدا چه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مطابق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دختر بزرگم حاجيه خانم حميده با شوهرش آقاى حاج مهديقلى قاسمى زرگر براى انجام اعمال عمره مفرده 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مكه مشرف شدند و اتفاقاً باولادت رسول خدا صلى الله عليه و آله و سلم و امام جعفرصادق عليه السلام مصادف شد كه در مدينه بودند و چون رانندگى را دكترها براى من قدغن كرده‌اند پسرم عليرضا به قم آمد و مرا به شهر قدس برد و منبر رفتم تقريباً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منبرم طول كشيد و چون راجع بتاريخ بنا و اعمال مناسك حج بود، هيچكس احساس كم حوصلگى نكرد بلكه علاقه داشتند، بيشتر ادامه دهم و به علت مريضى خودم نتوانستم بيشتر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است انشاءاللّه صبح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در فرودگاه مهرآباد پياده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قرار است بامعيت حاجيه خانم با ماشين دختر كوچكم كربلاى فاطمه خانم همراه با شوهرش آقاى مهندس محمدحسين علوى براى زيارت قبول ايشان برويم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روز به شهر قدس رفتيم و در رستوران به نهار شركت كرده و پس از اتمام به خانه حاجى مهدى رفتيم و پس از مراسم خانه به منزل حسين رفتيم و فردا به قم برگشتيم</w:t>
      </w:r>
      <w:r>
        <w:rPr>
          <w:rFonts w:eastAsia="IRNazanin" w:cs="IRNazanin"/>
          <w:color w:val="111111"/>
          <w:sz w:val="28"/>
          <w:szCs w:val="28"/>
          <w:rtl w:val="true"/>
          <w:lang w:bidi="fa-IR"/>
        </w:rPr>
        <w:t>.</w:t>
      </w:r>
      <w:bookmarkStart w:id="392" w:name="pg1957_22655"/>
    </w:p>
    <w:p>
      <w:pPr>
        <w:pStyle w:val="Heading2"/>
        <w:numPr>
          <w:ilvl w:val="1"/>
          <w:numId w:val="1"/>
        </w:numPr>
        <w:rPr/>
      </w:pPr>
      <w:bookmarkStart w:id="393" w:name="__RefHeading___Toc3499113_3650668749"/>
      <w:bookmarkStart w:id="394" w:name="_Toc143"/>
      <w:bookmarkEnd w:id="392"/>
      <w:bookmarkEnd w:id="393"/>
      <w:r>
        <w:rPr>
          <w:rtl w:val="true"/>
        </w:rPr>
        <w:t>انتقال ضريح مقدس حضرت سيدالشهداء عليه السلام از قم به كربلاء</w:t>
      </w:r>
      <w:bookmarkEnd w:id="394"/>
    </w:p>
    <w:p>
      <w:pPr>
        <w:pStyle w:val="BookText"/>
        <w:rPr/>
      </w:pPr>
      <w:r>
        <w:rPr>
          <w:rFonts w:ascii="IRNazanin" w:hAnsi="IRNazanin" w:eastAsia="IRNazanin"/>
          <w:color w:val="111111"/>
          <w:sz w:val="28"/>
          <w:sz w:val="28"/>
          <w:szCs w:val="28"/>
          <w:rtl w:val="true"/>
          <w:lang w:bidi="fa-IR"/>
        </w:rPr>
        <w:t>ضريح مقدس نوساز حضرت اباعبداللّه الحسين عليه السلام كه در تالار مدرسه معصوميه قم واقع در بلوار امين، در دست استادان فن، ساخته مى‌شد پس از چهارسال آماده بهره بردارى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درتاريخ ششم دى ماه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مطابق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صفرالمظفر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اين ضريح مقدس، درحالى كه باران شديد مى‌باريد، پس از حركت به سوى حرم مطهر حضرت فاطمه معصومه عليها السلام از آنجا با بدرقه عمومى و همگانى مردم ولايتمدار قم در زير باران به طرف تهران و با استقبال پرشور پايتخت و از آنجا از شهرهاى مختلف ايران، با استقبال و بردقه عجيب مرد وزن و پير و جوان و كوچك بزرگ، با آب پاشى از اشك چشمان شور و شوق جمعيت بيشمار از طريق شلمچه وارد عراق شد و در شهرهاى مسير عراق نيز با استقبال مردم و بدرقه آنها، در تاريخ اول بهمن ماه به كربلاى معلى وارد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 دست هيئت امناى ضريح مقدس، استاد محمود فرشچيان و همكاران، ضريح قبلى باز و ضريح جديد، به جاى آن، نصب گرديد كه همين الان روز 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مراسم پرده بردارى از ضريح مقدس در كربلا از شبكه سيماى قم مقدسه كه بطور زنده و مستقيم پخش مى‌گردد، تماشا مى‌كنم و درست ساعت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بعد از ظهر، درِ حرم باز شد و پرده‌ها را از ضريح مقدس كنار زدند و مردم ريختند داخل حرم الان تماشا مى‌كنم مردم خود را مى‌كشند تا دست به آن ضريح مقدس برسانند</w:t>
      </w:r>
      <w:r>
        <w:rPr>
          <w:rFonts w:eastAsia="IRNazanin" w:cs="IRNazanin"/>
          <w:color w:val="111111"/>
          <w:sz w:val="28"/>
          <w:szCs w:val="28"/>
          <w:rtl w:val="true"/>
          <w:lang w:bidi="fa-IR"/>
        </w:rPr>
        <w:t>.</w:t>
      </w:r>
      <w:bookmarkStart w:id="395" w:name="pg1957_22657"/>
    </w:p>
    <w:p>
      <w:pPr>
        <w:pStyle w:val="BookText"/>
        <w:rPr/>
      </w:pPr>
      <w:bookmarkEnd w:id="395"/>
      <w:r>
        <w:rPr>
          <w:rFonts w:ascii="IRNazanin" w:hAnsi="IRNazanin" w:eastAsia="IRNazanin"/>
          <w:color w:val="111111"/>
          <w:sz w:val="28"/>
          <w:sz w:val="28"/>
          <w:szCs w:val="28"/>
          <w:rtl w:val="true"/>
          <w:lang w:bidi="fa-IR"/>
        </w:rPr>
        <w:t>خدايا به احترام اين امام مظلوم هرچه زودتر به من هم از اين ديسك كمر و درد پا و ساير امراضم با تمام مريضها، شفا بده تا هرچه زودتر، زائرين آن اعتاب مقدسه را راهنمائى كرده به زيارتشان برسانم و خودم هم خاك درِ اورا بازبان بليسم و توتياى چشمم كنم آمين يارب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پس از پيروزى انقلاب اسلامى به رهبرى امام خمينى قدس سره در ايران، مردم عاشق و جان فداى، اهلبيت عليهم السلام تمامى گنبد و مناره‌هاى و صحن‌هاى اعتاب مقدسه و سقف روى صحن‌هاى امام حسين و حضرت اباالفضل العباس عليهما السلام در عراق و همچنين نو سازى حرم تخريب شده سامراء در عراق به دست دشمنان اهلبيت عليهم السلام وهابيون سلفى و غيرهم و بناى گنبد و مناره‌هاى آن و توسعه سرداب مقدس و نوسازى و باز سازى و تذهيب و طلاكارى امام زدگان مدفون در عراق و طلاكارى و نوسازى طفلان مسلم در سه فرسخى كربلا و نزديك جسر مسيب را، بطور محكم و زيبا، به پايان رسانده و يا در دست انجام است مخصوصاً ضريح مقدس ائمه سامرا در قم الان دردست ساخت است كه انشاءاللّه پس از پايان معمارى حرم مطهر، آن هم به سامراء منتقل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دخترم حاجيه خانم امينه در بيمارستان خاتم الانبياء عمل جراحى كردند و فيبرون و رحمش را برداشتند و من و حاجى خانم و دخترم فاطمه، هم روز جمعه از قم به شهر قدس حركت كرديم و در مسيرمان عيديانه خواهران و دختران آنها و برادرم حسن خانواده‌اش را داديم و شب به خواهرم كربلاى زبيده كه تازه از زيارت كربلابرگشته بود مهمان شديم و فردا شنبه به شهر قدس رفته و سه روز به امينه خانم، ميهمان و روز دوشنبه بعد از ظهر به قم برگشتيم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6" w:name="__RefHeading___Toc3499115_3650668749"/>
      <w:bookmarkStart w:id="397" w:name="_Toc144"/>
      <w:bookmarkEnd w:id="396"/>
      <w:r>
        <w:rPr>
          <w:rtl w:val="true"/>
        </w:rPr>
        <w:t xml:space="preserve">خاطرات سال </w:t>
      </w:r>
      <w:r>
        <w:rPr/>
        <w:t>1392</w:t>
      </w:r>
      <w:r>
        <w:rPr>
          <w:rtl w:val="true"/>
        </w:rPr>
        <w:t xml:space="preserve"> </w:t>
      </w:r>
      <w:r>
        <w:rPr>
          <w:rtl w:val="true"/>
        </w:rPr>
        <w:t>شمسى‌</w:t>
      </w:r>
      <w:bookmarkStart w:id="398" w:name="pg1957_22659"/>
      <w:bookmarkEnd w:id="397"/>
    </w:p>
    <w:p>
      <w:pPr>
        <w:pStyle w:val="BookText"/>
        <w:rPr/>
      </w:pPr>
      <w:bookmarkEnd w:id="398"/>
      <w:r>
        <w:rPr>
          <w:rFonts w:ascii="IRNazanin" w:hAnsi="IRNazanin" w:eastAsia="IRNazanin"/>
          <w:color w:val="111111"/>
          <w:sz w:val="28"/>
          <w:sz w:val="28"/>
          <w:szCs w:val="28"/>
          <w:rtl w:val="true"/>
          <w:lang w:bidi="fa-IR"/>
        </w:rPr>
        <w:t xml:space="preserve">عيد نوروز امسال، مثل سالهاى گذشته با آمدن حسين با خانواده و عليرضا با خانواده و حاج مهدى و نادر آقا و اصغر آقا با خانواده و حميدرضا و غلامرضا و محمدآقا با خانواده و حاج رسول با شهرام و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امينه تازه عمل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طاهر و آقا محمد حسين علوى همگى باخانواده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خدارا شكر با خوشى و خرمى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تشرف حاجى مهشيد خانم زن حسين به مكه معظمه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و بازگشت در صبح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سارى و از آنجا به شهرقدس انجام گرفت خدا قبول كند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باحاجى خانم براى ديدن و زيارت قبول ايشان رفتيم و پس از گذراندن مهمانيها دوباره به قم برگشتيم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عيالم حاجى خانم، به سرعين رفته و در خانه عالم، مسجد، اقامت نموده و مشغول اقامه نماز در مسجد باب الحوائج حضرت اباالفضل عليه السلام شدم</w:t>
      </w:r>
      <w:r>
        <w:rPr>
          <w:rFonts w:eastAsia="Amiri" w:cs="Amiri" w:ascii="Amiri" w:hAnsi="Amiri"/>
          <w:color w:val="111111"/>
          <w:sz w:val="28"/>
          <w:szCs w:val="28"/>
          <w:rtl w:val="true"/>
          <w:lang w:bidi="ar-SA"/>
        </w:rPr>
        <w:t>.</w:t>
      </w:r>
    </w:p>
    <w:p>
      <w:pPr>
        <w:pStyle w:val="Heading2"/>
        <w:numPr>
          <w:ilvl w:val="1"/>
          <w:numId w:val="1"/>
        </w:numPr>
        <w:rPr/>
      </w:pPr>
      <w:bookmarkStart w:id="399" w:name="__RefHeading___Toc3499117_3650668749"/>
      <w:bookmarkStart w:id="400" w:name="_Toc145"/>
      <w:bookmarkEnd w:id="399"/>
      <w:r>
        <w:rPr>
          <w:rtl w:val="true"/>
        </w:rPr>
        <w:t>سفر بچه‌ها به سرعين‌</w:t>
      </w:r>
      <w:bookmarkEnd w:id="400"/>
    </w:p>
    <w:p>
      <w:pPr>
        <w:pStyle w:val="BookText"/>
        <w:rPr/>
      </w:pPr>
      <w:r>
        <w:rPr>
          <w:rFonts w:ascii="IRNazanin" w:hAnsi="IRNazanin" w:eastAsia="IRNazanin"/>
          <w:color w:val="111111"/>
          <w:sz w:val="28"/>
          <w:sz w:val="28"/>
          <w:szCs w:val="28"/>
          <w:rtl w:val="true"/>
          <w:lang w:bidi="fa-IR"/>
        </w:rPr>
        <w:t>در اين سال بچه‌ها متناوبا باخانواده، براى تغيير آب و هوا به سرعين آمده و در خانه ورنياب، مشغول خوشگذرانى شدند خداوند هميشه همه آنها را باتمام مسلمان‌ها، شاد و خرّم كند و از حوادث ناگوار محفوظشان بدارد انشاءاللّه</w:t>
      </w:r>
      <w:r>
        <w:rPr>
          <w:rFonts w:eastAsia="IRNazanin" w:cs="IRNazanin"/>
          <w:color w:val="111111"/>
          <w:sz w:val="28"/>
          <w:szCs w:val="28"/>
          <w:rtl w:val="true"/>
          <w:lang w:bidi="fa-IR"/>
        </w:rPr>
        <w:t>.</w:t>
      </w:r>
    </w:p>
    <w:p>
      <w:pPr>
        <w:pStyle w:val="Heading2"/>
        <w:numPr>
          <w:ilvl w:val="1"/>
          <w:numId w:val="1"/>
        </w:numPr>
        <w:rPr/>
      </w:pPr>
      <w:bookmarkStart w:id="401" w:name="__RefHeading___Toc3499119_3650668749"/>
      <w:bookmarkStart w:id="402" w:name="_Toc146"/>
      <w:bookmarkEnd w:id="401"/>
      <w:r>
        <w:rPr>
          <w:rtl w:val="true"/>
        </w:rPr>
        <w:t>اجراى كارهاى زير و روى گنبد باب الحوايج‌</w:t>
      </w:r>
      <w:bookmarkEnd w:id="40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گنبد مسجد باب الحوائج و روى آن را براى تزئينات</w:t>
      </w:r>
      <w:bookmarkStart w:id="403" w:name="pg1957_22661"/>
    </w:p>
    <w:p>
      <w:pPr>
        <w:pStyle w:val="BookText"/>
        <w:rPr/>
      </w:pPr>
      <w:bookmarkEnd w:id="403"/>
      <w:r>
        <w:rPr>
          <w:rFonts w:ascii="IRNazanin" w:hAnsi="IRNazanin" w:eastAsia="IRNazanin"/>
          <w:color w:val="111111"/>
          <w:sz w:val="28"/>
          <w:sz w:val="28"/>
          <w:szCs w:val="28"/>
          <w:rtl w:val="true"/>
          <w:lang w:bidi="fa-IR"/>
        </w:rPr>
        <w:t>استيل و رو كش رنگ طلائى بمبلغ يكصد و چهل ميليون تومان به آقاى حاج صفر محمدحسينى شام اسبى پيمانكار دادم تا كارهاى اساسى مسجد را به پايان برده و بعدها به كارهاى خرده ريزش برسيم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تمام اين كارها به پايان رسيد و خدارا شكر مسجد از هر جهت آماده بهره برداريست</w:t>
      </w:r>
      <w:r>
        <w:rPr>
          <w:rFonts w:eastAsia="IRNazanin" w:cs="IRNazanin"/>
          <w:color w:val="111111"/>
          <w:sz w:val="28"/>
          <w:szCs w:val="28"/>
          <w:rtl w:val="true"/>
          <w:lang w:bidi="fa-IR"/>
        </w:rPr>
        <w:t>.</w:t>
      </w:r>
    </w:p>
    <w:p>
      <w:pPr>
        <w:pStyle w:val="Heading2"/>
        <w:numPr>
          <w:ilvl w:val="1"/>
          <w:numId w:val="1"/>
        </w:numPr>
        <w:rPr/>
      </w:pPr>
      <w:bookmarkStart w:id="404" w:name="__RefHeading___Toc3499121_3650668749"/>
      <w:bookmarkStart w:id="405" w:name="_Toc147"/>
      <w:bookmarkEnd w:id="404"/>
      <w:r>
        <w:rPr>
          <w:rtl w:val="true"/>
        </w:rPr>
        <w:t>وفات مشهدى اللّهويردى نظرى شوهر خواهرم‌</w:t>
      </w:r>
      <w:bookmarkEnd w:id="405"/>
    </w:p>
    <w:p>
      <w:pPr>
        <w:pStyle w:val="BookText"/>
        <w:rPr/>
      </w:pPr>
      <w:r>
        <w:rPr>
          <w:rFonts w:ascii="IRNazanin" w:hAnsi="IRNazanin" w:eastAsia="IRNazanin"/>
          <w:color w:val="111111"/>
          <w:sz w:val="28"/>
          <w:sz w:val="28"/>
          <w:szCs w:val="28"/>
          <w:rtl w:val="true"/>
          <w:lang w:bidi="fa-IR"/>
        </w:rPr>
        <w:t>در تابستان اين سال آقاى اللهويردى نظرى شوهر خواهرم سكينه در حصار امير تهران از دنيا رفت و متاسفانه من به علت مريضى و ناتوانى نتوانستم در حصار امير حضور پيدا كنم خدا غريق رحمتش نمايد ولى درمجلس چهلمش كه در زادگاهش روستاى پرنق نير گرفتند من هم شركت نمودم</w:t>
      </w:r>
      <w:r>
        <w:rPr>
          <w:rFonts w:eastAsia="IRNazanin" w:cs="IRNazanin"/>
          <w:color w:val="111111"/>
          <w:sz w:val="28"/>
          <w:szCs w:val="28"/>
          <w:rtl w:val="true"/>
          <w:lang w:bidi="fa-IR"/>
        </w:rPr>
        <w:t>.</w:t>
      </w:r>
    </w:p>
    <w:p>
      <w:pPr>
        <w:pStyle w:val="Heading2"/>
        <w:numPr>
          <w:ilvl w:val="1"/>
          <w:numId w:val="1"/>
        </w:numPr>
        <w:rPr/>
      </w:pPr>
      <w:bookmarkStart w:id="406" w:name="__RefHeading___Toc3499123_3650668749"/>
      <w:bookmarkStart w:id="407" w:name="_Toc148"/>
      <w:bookmarkEnd w:id="406"/>
      <w:r>
        <w:rPr>
          <w:rtl w:val="true"/>
        </w:rPr>
        <w:t xml:space="preserve">اجراى عقد موقت معصومه </w:t>
      </w:r>
      <w:r>
        <w:rPr>
          <w:rtl w:val="true"/>
        </w:rPr>
        <w:t>(</w:t>
      </w:r>
      <w:r>
        <w:rPr>
          <w:rtl w:val="true"/>
        </w:rPr>
        <w:t>ساناز</w:t>
      </w:r>
      <w:r>
        <w:rPr>
          <w:rtl w:val="true"/>
        </w:rPr>
        <w:t xml:space="preserve">) </w:t>
      </w:r>
      <w:r>
        <w:rPr>
          <w:rtl w:val="true"/>
        </w:rPr>
        <w:t xml:space="preserve">متولد </w:t>
      </w:r>
      <w:r>
        <w:rPr/>
        <w:t>17</w:t>
      </w:r>
      <w:r>
        <w:rPr>
          <w:rtl w:val="true"/>
        </w:rPr>
        <w:t xml:space="preserve">/ </w:t>
      </w:r>
      <w:r>
        <w:rPr/>
        <w:t>6</w:t>
      </w:r>
      <w:r>
        <w:rPr>
          <w:rtl w:val="true"/>
        </w:rPr>
        <w:t xml:space="preserve">/ </w:t>
      </w:r>
      <w:r>
        <w:rPr/>
        <w:t>1376</w:t>
      </w:r>
      <w:r>
        <w:rPr>
          <w:rtl w:val="true"/>
        </w:rPr>
        <w:t xml:space="preserve"> </w:t>
      </w:r>
      <w:r>
        <w:rPr>
          <w:rtl w:val="true"/>
        </w:rPr>
        <w:t>امينى گلستانى</w:t>
      </w:r>
      <w:r>
        <w:rPr>
          <w:rtl w:val="true"/>
        </w:rPr>
        <w:t>.</w:t>
      </w:r>
      <w:bookmarkEnd w:id="407"/>
    </w:p>
    <w:p>
      <w:pPr>
        <w:pStyle w:val="BookText"/>
        <w:rPr/>
      </w:pPr>
      <w:r>
        <w:rPr>
          <w:rFonts w:ascii="IRNazanin" w:hAnsi="IRNazanin" w:eastAsia="IRNazanin"/>
          <w:color w:val="111111"/>
          <w:sz w:val="28"/>
          <w:sz w:val="28"/>
          <w:szCs w:val="28"/>
          <w:rtl w:val="true"/>
          <w:lang w:bidi="fa-IR"/>
        </w:rPr>
        <w:t>درتاريخ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نوه ام ساناز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دختر پسرم حسين را به آقاى حسين شمس محراب نامزد كرده و من در اردبيل درخانه دخترم حاجيه خانم وحيده پيش از ظهر با اخذ وكالت تلفنى برايشان عقد محرميت خواندم، مبارك باشد انشاءاللّه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ظهر همان روز، در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ساعت چهار بعد از ظهر، در دفترخانه آقاى علوى در اردبيل براى نوه ام على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آقاى حاج جهانبخش عسكرى و حاج وحيده خانم، جشن عقدخوانى گرفتيم و من عقد</w:t>
      </w:r>
      <w:bookmarkStart w:id="408" w:name="pg1957_22663"/>
    </w:p>
    <w:p>
      <w:pPr>
        <w:pStyle w:val="BookText"/>
        <w:rPr/>
      </w:pPr>
      <w:bookmarkEnd w:id="408"/>
      <w:r>
        <w:rPr>
          <w:rFonts w:ascii="IRNazanin" w:hAnsi="IRNazanin" w:eastAsia="IRNazanin"/>
          <w:color w:val="111111"/>
          <w:sz w:val="28"/>
          <w:sz w:val="28"/>
          <w:szCs w:val="28"/>
          <w:rtl w:val="true"/>
          <w:lang w:bidi="fa-IR"/>
        </w:rPr>
        <w:t>دائمى را خواندم و باهم به منزلشان در كارشناسان اردبيل برگشته و پس از صرف شيرينى من به سرعين آمدم</w:t>
      </w:r>
      <w:r>
        <w:rPr>
          <w:rFonts w:eastAsia="IRNazanin" w:cs="IRNazanin"/>
          <w:color w:val="111111"/>
          <w:sz w:val="28"/>
          <w:szCs w:val="28"/>
          <w:rtl w:val="true"/>
          <w:lang w:bidi="fa-IR"/>
        </w:rPr>
        <w:t>.</w:t>
      </w:r>
    </w:p>
    <w:p>
      <w:pPr>
        <w:pStyle w:val="Heading2"/>
        <w:numPr>
          <w:ilvl w:val="1"/>
          <w:numId w:val="1"/>
        </w:numPr>
        <w:rPr/>
      </w:pPr>
      <w:bookmarkStart w:id="409" w:name="__RefHeading___Toc3499125_3650668749"/>
      <w:bookmarkStart w:id="410" w:name="_Toc149"/>
      <w:bookmarkEnd w:id="409"/>
      <w:r>
        <w:rPr>
          <w:rtl w:val="true"/>
        </w:rPr>
        <w:t>تشرّف به عتبات عاليات‌</w:t>
      </w:r>
      <w:bookmarkEnd w:id="410"/>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معيت دو ماشين از اهالى سرعين و اطراف با حاجى خانم از طريق مهران به سوى نجف اشرف حركت نموديم، چون مرز خسروى بسته بود پس از سه روز اقامت در نجف اشرف و انجام اعمال مربوط به آن و اعمال مسجد كوفه به كربلا حركت نموده و سه روز اقامت در آن و اعمال آن را از قبيل زيارات اماكن متعدد روز عرفه پيش از ظهر به سوى كاظمين حركت كرديم ولى به علت ناامن بودن شهر مسيب، به زيارت طفلان مسلم، موفق نشديم و يك شب در كاظمين اقامت كرده و فردا به سوى ايران حركت نموديم و به زيارت سامرا هم به خاطر ناامن بودن آنجا موفق نشديم پس از طى يك روز و يك شب راه فردا پيش از ظهر به سرعين رسيديم خدا را شكر</w:t>
      </w:r>
      <w:r>
        <w:rPr>
          <w:rFonts w:eastAsia="IRNazanin" w:cs="IRNazanin"/>
          <w:color w:val="111111"/>
          <w:sz w:val="28"/>
          <w:szCs w:val="28"/>
          <w:rtl w:val="true"/>
          <w:lang w:bidi="fa-IR"/>
        </w:rPr>
        <w:t>.</w:t>
      </w:r>
    </w:p>
    <w:p>
      <w:pPr>
        <w:pStyle w:val="Heading2"/>
        <w:numPr>
          <w:ilvl w:val="1"/>
          <w:numId w:val="1"/>
        </w:numPr>
        <w:rPr/>
      </w:pPr>
      <w:bookmarkStart w:id="411" w:name="__RefHeading___Toc3499127_3650668749"/>
      <w:bookmarkStart w:id="412" w:name="_Toc150"/>
      <w:bookmarkEnd w:id="411"/>
      <w:r>
        <w:rPr>
          <w:rtl w:val="true"/>
        </w:rPr>
        <w:t>مريضى فرزندم آقاى دكتر حاج حسن امينى گلستانى‌</w:t>
      </w:r>
      <w:bookmarkEnd w:id="41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 مراجعت از زيارت عتبات عاليات چون كار روكش گنبد مسجد به اتمام نرسيده بود من براى اتمام آن در سرعين ماندم تاماه محرم فرا رسيد و عزاداريها شروع شد و من نيز در مسجد باب الحوائج و دو مسجد روستاى ورنياب شروع به تيليغات نمودم هفتم محرم از قم خبر رسيد فرزندم حسن صورت چپش در اثر سكته، كج شده و پس از طى مراحل در بيمارستان شهيد دكتر بهشتى به تهران انتقال</w:t>
      </w:r>
    </w:p>
    <w:p>
      <w:pPr>
        <w:pStyle w:val="BookText"/>
        <w:rPr/>
      </w:pPr>
      <w:r>
        <w:rPr>
          <w:rFonts w:ascii="IRNazanin" w:hAnsi="IRNazanin" w:eastAsia="IRNazanin"/>
          <w:color w:val="111111"/>
          <w:sz w:val="28"/>
          <w:sz w:val="28"/>
          <w:szCs w:val="28"/>
          <w:rtl w:val="true"/>
          <w:lang w:bidi="fa-IR"/>
        </w:rPr>
        <w:t>و با فعاليت پسرم عليرضا در بيمارستان دكتر شريعتى بسترى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حسن آقا تماس گرفتم باحال عادى صحبت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مردم را تعطيل نكنم بدينجهت من هر روز ارتباط تلفنى با ايشان داشتم تا اين كه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بعد از ظهر به اردبيل و فردايش به تهران حركت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به بيمارستان رفتم ديدم هنوز ايشان در اورژانس بخش خون است كه تا آزمايشات لازمه را انجام داده و به بخش منتقل نمايند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كشيد و پس از آزمايشات متعدد تشخيص دادند مريضى ايشان سرطان خون بدخيم است و از آن طرف در اين ميان از سينه به پائين ايشان فلج شد و قادر به حركت نشد و به بخش منتقل كردند و علت فلجى را دنبال كردند و پس ازعكس بردارى در ام آر اى معلوم شد يك طومور تقريبا سه سانتى در داخل نخاع كمر سبب فلجى شده است و بايد عمل جراحى شود ولى به علت كم خونى عمل نكردند و هرچه خون و پلاكيت خون زدند خون به حال عادى و نرمال نرسيد؛</w:t>
      </w:r>
    </w:p>
    <w:p>
      <w:pPr>
        <w:pStyle w:val="BookText"/>
        <w:rPr/>
      </w:pPr>
      <w:r>
        <w:rPr>
          <w:rFonts w:ascii="IRNazanin" w:hAnsi="IRNazanin" w:eastAsia="IRNazanin"/>
          <w:color w:val="111111"/>
          <w:sz w:val="28"/>
          <w:sz w:val="28"/>
          <w:szCs w:val="28"/>
          <w:rtl w:val="true"/>
          <w:lang w:bidi="fa-IR"/>
        </w:rPr>
        <w:t>تا اينكه روزى به پائين‌ترين نرمال يعنى صدهزار رسيد، سريع به اتاق عمل بردند ولى متأسفانه باز خون به پائين آمد و از اطاق عمل برگرداندند دوباره دو سه روز معطل شد و هيچيك از پزشكان به عمل جراحى ايشان آماده نشد و نپذيرفتند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اينكه با فشار من به آقاى دكتر سروش رئيس بيمارستان دكتر شريعتى، جراحان را وادار كرد عمل نمايند و ساعت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شروع به عمل جرّاحى كردند و ساعت دو بعد از نصف شب تمام شد و به اتاق آى سى يو منتقل شد و از آنجا به بخش انتقال يافت و از بخش جراحى به بخش خون منتقل شد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اينكه پزشكان معالج اظهار داشتند مريضى ايشان تشخيص داده شد سرطان خون بدخيم است منتها داروى شيميائى كه مى‌دهيم قسمت پشت كه زخم دارد زياد مى‌شود و به آن دارو مى‌دهيم ناراحتى مرضش بيشتر مى‌شود، در واقع وا</w:t>
      </w:r>
      <w:bookmarkStart w:id="413" w:name="pg1957_22667"/>
    </w:p>
    <w:p>
      <w:pPr>
        <w:pStyle w:val="BookText"/>
        <w:rPr/>
      </w:pPr>
      <w:bookmarkEnd w:id="413"/>
      <w:r>
        <w:rPr>
          <w:rFonts w:ascii="IRNazanin" w:hAnsi="IRNazanin" w:eastAsia="IRNazanin"/>
          <w:color w:val="111111"/>
          <w:sz w:val="28"/>
          <w:sz w:val="28"/>
          <w:szCs w:val="28"/>
          <w:rtl w:val="true"/>
          <w:lang w:bidi="fa-IR"/>
        </w:rPr>
        <w:t>ماندند كه چكار كنند و چند نفر از پزشكان معالج گفتند ما سى سال است در اين بيمارستان كار مى‌كنيم، بيمارى به اين صورت نديده‌ايم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ماندنش در بيمارستان به صلاح نيست و هيچ بيمارستان خصوصى هم نپذيرفتند و خود حسن آقا هم خيلى اصرار داشت مرا از بيمارستان به خانه ببريد كه دارم خفه مى‌شوم و براى من ماندن در بيمارستان قابل تحمل نيست، اجبارا اورا به قم انتقال داده و درخانه‌اش بسترى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ازخونش نمونه بردارى كردند و پس از آزمايش معلوم شد به هشت هزار رسيده كه كمترين ميزان بود و دوباره در بيمارستان شهيد بهشتى بسترى كرديم و خون زدند و فردايش گفتند به يكهزار رسيده كه در حال خطر است باز خون و پلاكيت خون تزريق كردند حالش مقدارى جا آمد، من تا ساعت يك بعد از نصف شب در بيمارستان بودم و حسن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حالم خوب و عاليست ديگر ماندن شما با اين سن و سال و مريضى خودتان در بيمارستان آنهم بعد از نصف شب به صلاح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هروقت من با مادرش كه به ديدنش مى‌رفتيم و مى‌ديد ناراحتيم، مارا دلدارى و قوت قلب مى‌داد كه بابا من يك امانت خدا در دست شما بودم حالا صاحب امانت امانتش را پس مى‌گيرد شما چرا از دادن امانت به صاحبش ناراحتيد؟</w:t>
      </w:r>
      <w:r>
        <w:rPr>
          <w:rFonts w:eastAsia="IRNazanin" w:cs="IRNazanin"/>
          <w:color w:val="111111"/>
          <w:sz w:val="28"/>
          <w:szCs w:val="28"/>
          <w:rtl w:val="true"/>
          <w:lang w:bidi="fa-IR"/>
        </w:rPr>
        <w:t>!!!</w:t>
      </w:r>
    </w:p>
    <w:p>
      <w:pPr>
        <w:pStyle w:val="Heading2"/>
        <w:numPr>
          <w:ilvl w:val="1"/>
          <w:numId w:val="1"/>
        </w:numPr>
        <w:rPr/>
      </w:pPr>
      <w:bookmarkStart w:id="414" w:name="__RefHeading___Toc3499129_3650668749"/>
      <w:bookmarkStart w:id="415" w:name="_Toc151"/>
      <w:bookmarkEnd w:id="414"/>
      <w:r>
        <w:rPr>
          <w:rtl w:val="true"/>
        </w:rPr>
        <w:t>فاجعه اسفناك درگذشت فرزند جوانمرگم دكتر حاج حسن‌</w:t>
      </w:r>
      <w:bookmarkEnd w:id="41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خانه برگشتم و كمى استراحت نمودم نزديك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كه ديشب بعداز رفتن شما، حسن آقا تشنّج كرد و به آى سى يو منتقل كردند، خودم را سريع به بيمارستان رساندم و به اتاقش رفتم ديدم به كُما رفته است كه ديگر صحبت</w:t>
      </w:r>
    </w:p>
    <w:p>
      <w:pPr>
        <w:pStyle w:val="BookText"/>
        <w:rPr/>
      </w:pPr>
      <w:r>
        <w:rPr>
          <w:rFonts w:ascii="IRNazanin" w:hAnsi="IRNazanin" w:eastAsia="IRNazanin"/>
          <w:color w:val="111111"/>
          <w:sz w:val="28"/>
          <w:sz w:val="28"/>
          <w:szCs w:val="28"/>
          <w:rtl w:val="true"/>
          <w:lang w:bidi="fa-IR"/>
        </w:rPr>
        <w:t>با ايشان امكان نداشت و شب به خانه برگشتم صبح خبر دادند چهار شنبه شب باكمال تأسف حسن آقا دار فانى را وداع گفته است 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آذر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بچه هارا براى تحويل گرفتن جنازه به بيمارستان فرستادم و خودم در بهشت معصومه عليهاالسلام مقبره خانوادگى كه قبلا آماده كرده بودم رفته و يكى از قبرهاى چهارگانه را دادم آماده كنند و مراحل قانونى طى گرديد و جسد از بيمارستان خارج و به بهشت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و غسال‌ها مشغول غسل دادن شدند ومنهم بالاى سرش ايستاده و با كفن خاص خودم كه از كربلا آورده بودم و با احرام حج مخصوص خود و باتربتهاى گوناگون كفن كرده و حنوط كردند و من پس از غسل پيشانيش را بوسيده و باهزاران غم و اندوه با نورچشم و جگر گوشه ام خداحافظى كرده و با اشك چشم او را وداع نمودم و روز پنجشنبه بعد از ظهر با جلالت كامل دفن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مانند حضرت اباذر صحابى بزرگوار رسول خدا صلى الله عليه و آله و سلم كه در صحراى ربذه كنار قبر پسرش ايستاده و رو به آسمان گرفته عرض كرد خدايا يك سلسله حقوقى براى من پدر در گردن اين عبد ذليلت كه بتو تحويل دادم، قرار داده بودى، من با عبوديت و بندگيم تمام حق و حقوق خودم را به او بخشيدم و گذشت كردم و از درگاه با عطمتت عاجزانه در خواست مى‌نمايم تو هم با بزرگوارى و محبت بيكرانت حقوق خودت را به او ببخش و بيامرز منهم عين اين جملات را كنار قبر فرزندم حسن ايستاده و به درگاه خداى مهربان مناجات كرده و به عرض رساندم و مردم آمين گفتند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جمعه شام غريبان ايشان در مسجد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صدوقى خيابان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مالك اشتر قم كه حاج حسن آقا در آنجا نماز جماعت اقامه مى‌كرد و به بچه‌ها درس قرآن مى‌داد برپا و روز سوم را در مسجد حضرت رقيه</w:t>
      </w:r>
    </w:p>
    <w:p>
      <w:pPr>
        <w:pStyle w:val="BookText"/>
        <w:rPr/>
      </w:pPr>
      <w:r>
        <w:rPr>
          <w:rFonts w:ascii="IRNazanin" w:hAnsi="IRNazanin" w:eastAsia="IRNazanin"/>
          <w:color w:val="111111"/>
          <w:sz w:val="28"/>
          <w:sz w:val="28"/>
          <w:szCs w:val="28"/>
          <w:rtl w:val="true"/>
          <w:lang w:bidi="fa-IR"/>
        </w:rPr>
        <w:t>عليها السلام روبروى خانه ام برپا گرديد و هفتم باز در مسجد سيدالشهداء عليه السلام مجالس متعدد عزادارى شروع شد و مردم مخصوصا اهل مسجد واقعا متأثر و اشك مى‌ريختند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بعد از ظهر به شهر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حسنخان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كه دامادها وپسرانم آنجا ساكن هستند رفته و روز پنج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ساعت دو تا چهار بعد از ظهر در مسجد باب الحوائج همان شهر مجلس ترحيم برپا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حاجى خانم را بعلت ناتوانى و بيمارى و حال بدشان، از شهر قدس به قم برگردانديم وفردا روز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با رانندگى پسر بزرگم حسين و همراهى خواهرم مكرم كه باخواهران ديگرم در قم بود، به اردبيل حركت كرديم و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به اردبيل رسيديم و روز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آذر در روستاى گلستان زادگاهم از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عزادارى عمومى برپا شد و فردايش روزيكشنبه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ديماه در اردبيل از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جناب آقاى دكتر عاملى امام جمعه محترم و ائمه جماعات و اقشار مختلف اردبيل و فردايش روز اربعين امام حسين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ديماه در روستاى ورنياب سرعين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محل تبليغ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سه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ديماه فرداى اربعين حسينى در شهر توريستى سرعين محل تبليغات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ام از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ختم مجلل و با شكوه و باحضور اقشار مختلف روستاهاى اطراف و خود شهر و ائمه جمعه و جماعات از اردبيل و آقاى عبدالّلهى امام جمعه شهركوثر و امام جمعه محترم خود سرعين آقاى شيخ محمود اصغرى برپا گرديد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مجالس ترحيم‌ها اقشار سرشناس و ارگان‌هاى دولتى و غيردولتى ومحلى گوناگون بنيرها و پلاكارت‌ها و تابلوهاى مختلف اعلاميه داده و اظهار همدردى و شريك غم بودن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مجلس ترحيم نزديك غروب روز سه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سرعين به اردبيل و فردايش چهار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ديماه از اردبيل به شهر قدس و فردايش پنجشنبه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ديماه صبح از شهر قدس به قم حركت كردم و به خانه آقاى دكتر طاهر پسر ديگرم كه حاجى خانم آنجا بود رفتم و شب جمعه عليرضا باخانواد و حسين باخانواده از تهران آمدند و پس از صرف شام به خانه خودم رفتيم و امروز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 بعد از ظهر بچه‌ها به تهران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 باعكس و نوشته‌ها نصب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نوشته‌هاى سنگ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دكتر حاجى حسن امينى گلستانى، فرزندگرامى آيةاللّه حاج محمد امينى گلستانى،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من لى غيرك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زين دار فانى پر كشيدم ياحسين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مهر على در سينه دارم ياحسين</w:t>
      </w:r>
    </w:p>
    <w:p>
      <w:pPr>
        <w:pStyle w:val="BookText"/>
        <w:rPr/>
      </w:pPr>
      <w:r>
        <w:rPr>
          <w:rFonts w:ascii="IRNazanin" w:hAnsi="IRNazanin" w:eastAsia="IRNazanin"/>
          <w:color w:val="111111"/>
          <w:sz w:val="28"/>
          <w:sz w:val="28"/>
          <w:szCs w:val="28"/>
          <w:rtl w:val="true"/>
          <w:lang w:bidi="fa-IR"/>
        </w:rPr>
        <w:t>من درين وادى غريبم جان زهرا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هرشب جمعه گذر كن بر مزارم ياحسين</w:t>
      </w:r>
    </w:p>
    <w:p>
      <w:pPr>
        <w:pStyle w:val="BookText"/>
        <w:rPr/>
      </w:pPr>
      <w:r>
        <w:rPr>
          <w:rFonts w:ascii="Amiri" w:hAnsi="Amiri" w:eastAsia="Amiri" w:cs="Amiri"/>
          <w:color w:val="111111"/>
          <w:sz w:val="28"/>
          <w:sz w:val="28"/>
          <w:szCs w:val="28"/>
          <w:rtl w:val="true"/>
          <w:lang w:bidi="ar-SA"/>
        </w:rPr>
        <w:t>اطراف قبر هم سوره مباركه انّا أنزلنا نوشته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مناسبت‌هاى و شب‌هاى جمعه با مادرش يا تنهائى براى فاتحه و يس خوانى در كنار مزارش حضور يدا كرده و اشك مى‌ريزيم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كه با كمال معرفت و تسليم به مشيت الهى و رضا به رضاى او مراحل گذرانده ام و با اين كه با حضور خودم تغسل و تكفين و نماز ميتش را خودم خوانده ام و بقبر گذاشته و مراسمش را اداره مى‌كنم و ماهها ازين ماجرا گذشته هنوز هم باور ندارم حسن من مرده است چشم به راهم كه از در وارد شود و كنارم بنشيند و حال و احوالى از من و مادر پيرش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احترام مقربين درگاهت، از تمام تقصيراتش در گذر و در بهشت برينت جا بده رحمةاللّه عليه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w:t>
      </w:r>
      <w:bookmarkStart w:id="416" w:name="pg1957_22674"/>
    </w:p>
    <w:p>
      <w:pPr>
        <w:pStyle w:val="Heading2"/>
        <w:numPr>
          <w:ilvl w:val="1"/>
          <w:numId w:val="1"/>
        </w:numPr>
        <w:rPr/>
      </w:pPr>
      <w:bookmarkStart w:id="417" w:name="__RefHeading___Toc3499131_3650668749"/>
      <w:bookmarkStart w:id="418" w:name="_Toc152"/>
      <w:bookmarkEnd w:id="416"/>
      <w:bookmarkEnd w:id="417"/>
      <w:r>
        <w:rPr>
          <w:rtl w:val="true"/>
        </w:rPr>
        <w:t>مجلس ختم چهلم‌</w:t>
      </w:r>
      <w:bookmarkEnd w:id="418"/>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چهلم آن مرحوم با حضور دوستان وآشنايان و بچه‌هاى خودم، در مسجد حضرت رقيه عليهاالسلام روبروى خانه خودمان در قم برپا گرديد مجلس باشكوهى بود علما و نمايندگان مراجع عظام تقليد و اقشار مختلف شركت كردند، البته چهلم روز يكشنبه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ديماه بود ولى به علت مصادف بودن آن روز با روز ولادت پيامبر اسلام صلى الله عليه و آله و سلم و امام جعفر صادق عليه السلام كه مردم جشن و سرور برپا مى‌كردند، ما سه روز جلوكشيديم كه مزاحم مسافرت و گشت و گذار ديگران نشويم خدايش رحمت كند و ببخشد و بيامرزد</w:t>
      </w:r>
      <w:r>
        <w:rPr>
          <w:rFonts w:eastAsia="IRNazanin" w:cs="IRNazanin"/>
          <w:color w:val="111111"/>
          <w:sz w:val="28"/>
          <w:szCs w:val="28"/>
          <w:rtl w:val="true"/>
          <w:lang w:bidi="fa-IR"/>
        </w:rPr>
        <w:t>.</w:t>
      </w:r>
    </w:p>
    <w:p>
      <w:pPr>
        <w:pStyle w:val="Heading2"/>
        <w:numPr>
          <w:ilvl w:val="1"/>
          <w:numId w:val="1"/>
        </w:numPr>
        <w:rPr/>
      </w:pPr>
      <w:bookmarkStart w:id="419" w:name="__RefHeading___Toc3499133_3650668749"/>
      <w:bookmarkStart w:id="420" w:name="_Toc153"/>
      <w:bookmarkEnd w:id="419"/>
      <w:r>
        <w:rPr>
          <w:rtl w:val="true"/>
        </w:rPr>
        <w:t xml:space="preserve">خاطرات سال </w:t>
      </w:r>
      <w:r>
        <w:rPr/>
        <w:t>1393</w:t>
      </w:r>
      <w:r>
        <w:rPr>
          <w:rtl w:val="true"/>
        </w:rPr>
        <w:t xml:space="preserve"> </w:t>
      </w:r>
      <w:r>
        <w:rPr>
          <w:rtl w:val="true"/>
        </w:rPr>
        <w:t>شمسى</w:t>
      </w:r>
      <w:r>
        <w:rPr>
          <w:rtl w:val="true"/>
        </w:rPr>
        <w:t>.</w:t>
      </w:r>
      <w:bookmarkEnd w:id="420"/>
    </w:p>
    <w:p>
      <w:pPr>
        <w:pStyle w:val="BookText"/>
        <w:rPr/>
      </w:pPr>
      <w:r>
        <w:rPr>
          <w:rFonts w:ascii="IRNazanin" w:hAnsi="IRNazanin" w:eastAsia="IRNazanin"/>
          <w:color w:val="111111"/>
          <w:sz w:val="28"/>
          <w:sz w:val="28"/>
          <w:szCs w:val="28"/>
          <w:rtl w:val="true"/>
          <w:lang w:bidi="fa-IR"/>
        </w:rPr>
        <w:t>در ايام عيد امسال بعلت عيد سياه پسرم حاجى حسن رحمة اللّه عليه تعدادى از فاميلها و همه بچه‌ها و دامادها ونوه‌هادر قم حضور يافتند تا با من و حاجيه خانم شريك غم بشوند روز دوم فروردينماه ما را به تهران بردند تا با فاميلها و دوستان هم ديدارى داشته باشيم و هم تشكر از زحماتى كه كشيده بودند و در مجالس متعدد در قم و تهران شركت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كه ديد و بازديد انجام گرفت و دوباره به قم برگشتيم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1" w:name="__RefHeading___Toc3499135_3650668749"/>
      <w:bookmarkStart w:id="422" w:name="_Toc154"/>
      <w:bookmarkEnd w:id="421"/>
      <w:r>
        <w:rPr>
          <w:rtl w:val="true"/>
        </w:rPr>
        <w:t>تشرف به زيارت امام رضا عليه السلام‌</w:t>
      </w:r>
      <w:bookmarkEnd w:id="422"/>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دهم رجب المرجب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امسال همراه حاجيه خانم با قطار عازم مشهد شده در اول خيابان طبرسى نزديك حرم، هتل آذربايجان شبى چهل هزار تومان منزل گرفتيم و نُه روز اقامت كرده و روزى سه مرتبه بحرم مشرف مى‌شديم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را خدمت پدر واقعى و معنوى، امام رضا عليه السلام حضور پيدا كرديم و چند روز را موفق به زيارت رجبيه آن حضرت شديم، روز 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بقم حركت كرده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سه شنبه به قم رسيديم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سفر حاجى خانم دوبار اعصاب مرا داغون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آزادى جا تعيين كرده بودم بعد از زيارت به آنجا مى‌آمد روزى آمدم ديدم نيست حدود يك ساعت اسير شدم پيدايش نكردم تااينكه خودش آمد و طلبكارانه گفت من كنار حوض منتظرت بودم چرا نيامدى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حركت كه در راه آهن مشهد ساعت حركت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بود من سريع نماز ظهر و عصر را خواندم و او را هم به نمازخانه برده و راه مستقيم در سالن را نشان دادم كه پيشم برگردد هرچه منتظر شدم نيامد و چهاربار به نمازخانه رفته و به خانم مأمور آنجاگفتم صدا زد در نمازخانه نبود و به اطلاعات گفتم با بلندگوى عمومى صدا زد نيامد با ناتوانى كامل كه نميتوانم راه روم لحظات آخر حركت قطار پشت سرهم اعلام سوار شدن مى‌كنند من واماندم چكار كنم بروم او در زمين مى‌ماند نروم شايد سوار قطار شده با اينكه آن امكان را نداشت بالاخره در لحظات آخر كه قطار مى‌خواهد حركت كند خدا مى‌داند من چه كشيدم ناگهان موبايل زنگ زد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خانمت در قطار است خودت را برسان قطار حركت مى‌كند خدا مى‌داند من چجورى خود را به قطار انداختم ديدم خانم پيشم آمد و باز طلبكارانه مى‌گويد كجائى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مأمور از او بليط خواسته او هم گفته پيش شوهرم است اين</w:t>
      </w:r>
      <w:bookmarkStart w:id="423" w:name="pg1957_22678"/>
    </w:p>
    <w:p>
      <w:pPr>
        <w:pStyle w:val="BookText"/>
        <w:rPr/>
      </w:pPr>
      <w:bookmarkEnd w:id="423"/>
      <w:r>
        <w:rPr>
          <w:rFonts w:ascii="IRNazanin" w:hAnsi="IRNazanin" w:eastAsia="IRNazanin"/>
          <w:color w:val="111111"/>
          <w:sz w:val="28"/>
          <w:sz w:val="28"/>
          <w:szCs w:val="28"/>
          <w:rtl w:val="true"/>
          <w:lang w:bidi="fa-IR"/>
        </w:rPr>
        <w:t xml:space="preserve">شماره‌اش زنگ بزن او هم زنگ زده من خود را رساندم و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ايستگاه قم رسيديم و پس از چند روز استراحت آماده حركت بع عتبات عاليات شديم</w:t>
      </w:r>
      <w:r>
        <w:rPr>
          <w:rFonts w:eastAsia="IRNazanin" w:cs="IRNazanin"/>
          <w:color w:val="111111"/>
          <w:sz w:val="28"/>
          <w:szCs w:val="28"/>
          <w:rtl w:val="true"/>
          <w:lang w:bidi="fa-IR"/>
        </w:rPr>
        <w:t>.</w:t>
      </w:r>
    </w:p>
    <w:p>
      <w:pPr>
        <w:pStyle w:val="Heading2"/>
        <w:numPr>
          <w:ilvl w:val="1"/>
          <w:numId w:val="1"/>
        </w:numPr>
        <w:rPr/>
      </w:pPr>
      <w:bookmarkStart w:id="424" w:name="__RefHeading___Toc3499137_3650668749"/>
      <w:bookmarkStart w:id="425" w:name="_Toc155"/>
      <w:bookmarkEnd w:id="424"/>
      <w:r>
        <w:rPr>
          <w:rtl w:val="true"/>
        </w:rPr>
        <w:t>تشرّف به عتبات عاليات‌</w:t>
      </w:r>
      <w:bookmarkEnd w:id="425"/>
    </w:p>
    <w:p>
      <w:pPr>
        <w:pStyle w:val="BookText"/>
        <w:rPr/>
      </w:pPr>
      <w:r>
        <w:rPr>
          <w:rFonts w:ascii="IRNazanin" w:hAnsi="IRNazanin" w:eastAsia="IRNazanin"/>
          <w:color w:val="111111"/>
          <w:sz w:val="28"/>
          <w:sz w:val="28"/>
          <w:szCs w:val="28"/>
          <w:rtl w:val="true"/>
          <w:lang w:bidi="fa-IR"/>
        </w:rPr>
        <w:t>روز سه شنبه هفتم خرداد بليط هوا پيما گيرم نيامد به خواست خدا با اتوبوس همراه كاروان قم از قم به كربلا حركت مى‌كنيم تا سوم و چهارم و پنجم شعبان المعظم را كه روزهاى ولادت امام حسين و حضرت ابالفضل و امام زين العابدين عليهم السسلام را در كربلا باشيم و قبل از آن هم در نجف اشرف خدمت مولاى متقيان اميرمؤمنان عليه السلام خواهيم بود خداوند بهمه دوستدارانش قسمت نمايد انشاءالله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خدارا شكر با يكى از كاروان‌هاى قم زمينى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سوى ديار عاشقان حركت كرديم شب به مرز مهران رسيديم و فردايش از مرز مهران گذشته و پس انجام تشريفات گمرك عراق به سوى نجف اشرف حركت كرده و شب به نجف رسيديم و سه روز زيارت حرم مطهر علوى عليه السلام و پرداخت نيم ميليون تومان بابت هزينه‌هاى تجديد بنا و صحن نوبنياد فاطمه زهراء عليها السلام و انجام اعمال مسجد كوفه و مسجد سهله به سوى كربلاى حسينى عليه السلام رهسپار شديم و ظهر بكربلا رسيده و پس از سه روز اقامت و انجام زيارات حرم مطهر حسينى و باب الحوائجى عليهما السلام وسائر اماكن زيارتى و پرداخت هفتصد هزار تومان بابت هزينه‌هاى بنائى حرم حسين و نيم ميليون تومان براى كمك به به بناها و تزيينات حرم عباسى عليهما السلام به سوى كاظمين حركت كرده و يك شب اقامت و زيارت كاظمين عليهما السلام و پرداخت نيم ميليون تومان براى مخارج تجديد بناهاو تزئينات گنبد و مناره‌ها و</w:t>
      </w:r>
      <w:bookmarkStart w:id="426" w:name="pg1957_22680"/>
    </w:p>
    <w:p>
      <w:pPr>
        <w:pStyle w:val="BookText"/>
        <w:rPr/>
      </w:pPr>
      <w:bookmarkEnd w:id="426"/>
      <w:r>
        <w:rPr>
          <w:rFonts w:ascii="IRNazanin" w:hAnsi="IRNazanin" w:eastAsia="IRNazanin"/>
          <w:color w:val="111111"/>
          <w:sz w:val="28"/>
          <w:sz w:val="28"/>
          <w:szCs w:val="28"/>
          <w:rtl w:val="true"/>
          <w:lang w:bidi="fa-IR"/>
        </w:rPr>
        <w:t>دويست هزار تومان به صندوق سامراء واقع در دفتر كاظمين كه در همه اين كمك رسانى‌ها در باره احسان عزيز جوانمرگم حاجى حسن آقا رحمة اللّه عليه بيشتر مورد نظرم بود، به علت نا امن بودن شهر مسيب و سامراء به زيارت طفلان مسلم و عسكريين عليهما السلام موفق نشديم خداوند خودش شر اشرار گروه ضد تشيع داعش و وهابى‌ها و سلفى‌ها و تكفيرى‌ها را از سر شيعيان عراق و سوريه و لبنان بر طرف و ريشه كن نمايد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حرم مطهر كاظمين با يكى از خادمان حرم بنام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شدم وبعد از چند روز ايشان به قم آمده و ميهمان من شده و به مشهد مقدس رفت و من هم به سرعين رفتم از مشهد با من تماس گرفت كه مى‌خواهم براى ديدار شما به سرعين بيايم و با هوا پيما به اردبيل و از آنجا به سرعين آمد و بعد از سه روز اقامت از اردبيل بليط هواپيما گرفتم و به تهران و از آنجا به بغداد رفت و هر چند روزى با من تماس تلفنى دارد و بهش اكيدا سفارش كردم كه در حرم مطهر حاجى حسن فرزند جوانمرگ و از دست رفته ام را فراموش نكند و تلفنى گفت هر روز ازجانب حاجى حسن كاظمين عليهما السلام را زيارت مى‌كنم خداقبول كند و فرزندم را به احترام آن بزرگواران ببخشايد و بيامرزد انشاءاللّه</w:t>
      </w:r>
      <w:r>
        <w:rPr>
          <w:rFonts w:eastAsia="IRNazanin" w:cs="IRNazanin"/>
          <w:color w:val="111111"/>
          <w:sz w:val="28"/>
          <w:szCs w:val="28"/>
          <w:rtl w:val="true"/>
          <w:lang w:bidi="fa-IR"/>
        </w:rPr>
        <w:t>.</w:t>
      </w:r>
    </w:p>
    <w:p>
      <w:pPr>
        <w:pStyle w:val="Heading2"/>
        <w:numPr>
          <w:ilvl w:val="1"/>
          <w:numId w:val="1"/>
        </w:numPr>
        <w:rPr/>
      </w:pPr>
      <w:bookmarkStart w:id="427" w:name="__RefHeading___Toc3499139_3650668749"/>
      <w:bookmarkStart w:id="428" w:name="_Toc156"/>
      <w:bookmarkEnd w:id="427"/>
      <w:r>
        <w:rPr>
          <w:rtl w:val="true"/>
        </w:rPr>
        <w:t>حركت به شهر توريستى سرعين و اتمام كارهاى مسجد باب الحوائج عليه السلام‌</w:t>
      </w:r>
      <w:bookmarkEnd w:id="42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خرداد ماه براى رسيدگى به كارهاى نهائى مسجد باب الحوائج حضرت ابوالفضل عليه السلام همراه حاجيه خانم، به سرعين حركت كرديم و پس از تسويه حساب با پيمانكاران تزيينات داخل و خارج گنبد مسجد كه بالغ بر يكصد و بيست</w:t>
      </w:r>
    </w:p>
    <w:p>
      <w:pPr>
        <w:pStyle w:val="BookText"/>
        <w:rPr/>
      </w:pPr>
      <w:r>
        <w:rPr>
          <w:rFonts w:ascii="IRNazanin" w:hAnsi="IRNazanin" w:eastAsia="IRNazanin"/>
          <w:color w:val="111111"/>
          <w:sz w:val="28"/>
          <w:sz w:val="28"/>
          <w:szCs w:val="28"/>
          <w:rtl w:val="true"/>
          <w:lang w:bidi="fa-IR"/>
        </w:rPr>
        <w:t xml:space="preserve">وپنج ميليون تومان معادل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چكهاى برگشتى اشخاص به تزيينات گنبد سازان كه خدارا شكر كه كارهاى مسجد از هرجهت به طور كامل بپايان رسيد و ازجهت مالى نيز كاملا تادينار آخر مزد كاركنان پرداخت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فرارسيدن ماه مبارك رمضان، مشغول تبليغات در سرعين و ورنياب شدم و پس از پايان ماه مبارك به علت قطع راه مسجد از طرف ساختمان ائمه جمعه كه ديگر توان بالا رفتن از پله‌هاى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عددى مسجد از خيابان را نداشتم و از طرفى هم حاجيه خانم بد جورى حوصله‌اش سر رفته و زجر مى‌كشيد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ماه با معيت دخترم فاطمه خانم كه براى تغيير آب و هوا به اردبيل آمده بود بقم برگشتيم و فعلا با گرماى هواى شهر قم دست و پنجه نرم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تمامى اين زحمات آب و هوا را با روزى يكبار مشرف شدن به حرم كريمه اهلبيت حضرت فاطمه معصومه عليها السلام تحمل نموده و زحمتش را با جان ودل مى 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ديدند مجنون در و ديوار كوچه ليلى را مى‌بوسد،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چرا اين سنگ و كلوخ‌ها را مى‌بوسى؟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سنگ و كلوخ نمى‌بوسم بلكه ليلى را مى‌بوسم چون مى‌گويند اينجا كوچه ليلى و منسوب به اوست، ما هم با بوسيدن در و ديوار ليلى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كريمه اهلبيت فاطمه معصومه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ناراحتى‌هاى آب و هواى قم را با جان و دل قبول مى كنيم تا در كنار بارگاه مقدس او، به خاك سپرده شويم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نيز مانند سال‌هاى قبل بچه‌ها با خانواده آمده و در خانه ورنياب نشسته و از آب و هواى سرعين استفاده مى‌كنند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 ماه ما و فاطمه براى صرف شام ميهمان آقاطاهر بوديم و شب</w:t>
      </w:r>
      <w:bookmarkStart w:id="429" w:name="pg1957_22684"/>
    </w:p>
    <w:p>
      <w:pPr>
        <w:pStyle w:val="BookText"/>
        <w:rPr/>
      </w:pPr>
      <w:bookmarkEnd w:id="429"/>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طاهر و ما ميهمان فاطمه خانم بوديم و شب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 آقا طاهر و فاطمه خانم هم براى صرف شام، ميهمان ما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ماه با معيت فاطمه خانم و آقا طاهر به سرعين رفتيم و پس از تنوع و تغيير آب و هوا،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به قم برگشتيم كه آقا طاهر آماده سفر حج تمتمع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طرف دفتر رهبرى بخاطر تسلط به زبان انگليسى و آلمانى و عربى، براى تبليغات در مكه و مدينه با حجاج كشورها و همچنين با بزرگان وهابيت و غيره انتخاب شده و قرار است بطور مدينه بعد، به به حج بروند</w:t>
      </w:r>
      <w:r>
        <w:rPr>
          <w:rFonts w:eastAsia="IRNazanin" w:cs="IRNazanin"/>
          <w:color w:val="111111"/>
          <w:sz w:val="28"/>
          <w:szCs w:val="28"/>
          <w:rtl w:val="true"/>
          <w:lang w:bidi="fa-IR"/>
        </w:rPr>
        <w:t>.</w:t>
      </w:r>
    </w:p>
    <w:p>
      <w:pPr>
        <w:pStyle w:val="Heading2"/>
        <w:numPr>
          <w:ilvl w:val="1"/>
          <w:numId w:val="1"/>
        </w:numPr>
        <w:rPr/>
      </w:pPr>
      <w:bookmarkStart w:id="430" w:name="__RefHeading___Toc3499141_3650668749"/>
      <w:bookmarkStart w:id="431" w:name="_Toc157"/>
      <w:bookmarkEnd w:id="430"/>
      <w:r>
        <w:rPr>
          <w:rtl w:val="true"/>
        </w:rPr>
        <w:t>آقا طاهر و سفر حج تمتع‌</w:t>
      </w:r>
      <w:bookmarkEnd w:id="431"/>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ماه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خود در قم به فرودگاه امام خمينى ره حركت و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با هوا پيما به جده پرواز نمودند و پس از رسيدن به سوى جحفه حركت نموده و احرام بستند و پس از انجام مراسم مربوط به آنجا به طرف سرزمين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نمودند و پس از وصول به آنجا و استقرار درمنزل به مسجدالحرام مشرف و اعمال عمره تمتع را انجام دادند و از احرام درآمدند و مشغول انجام وظائف و مأموريت در عربستان هستند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خدارا شكر در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چهار شنبه با موفقيت از سفر حج به قم برگشتند و در روز جمعه نهار را در رستوران خاطره، اول خيابان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صدوقى از مهمانان وارده پذيرائى به عمل آمد و دوباره با خوشحالى تمام به زندگى ادامه مى‌دهند</w:t>
      </w:r>
      <w:r>
        <w:rPr>
          <w:rFonts w:eastAsia="IRNazanin" w:cs="IRNazanin"/>
          <w:color w:val="111111"/>
          <w:sz w:val="28"/>
          <w:szCs w:val="28"/>
          <w:rtl w:val="true"/>
          <w:lang w:bidi="fa-IR"/>
        </w:rPr>
        <w:t>.</w:t>
      </w:r>
      <w:bookmarkStart w:id="432" w:name="pg1957_22686"/>
    </w:p>
    <w:p>
      <w:pPr>
        <w:pStyle w:val="Heading2"/>
        <w:numPr>
          <w:ilvl w:val="1"/>
          <w:numId w:val="1"/>
        </w:numPr>
        <w:rPr/>
      </w:pPr>
      <w:bookmarkStart w:id="433" w:name="__RefHeading___Toc3499143_3650668749"/>
      <w:bookmarkStart w:id="434" w:name="_Toc158"/>
      <w:bookmarkEnd w:id="432"/>
      <w:bookmarkEnd w:id="433"/>
      <w:r>
        <w:rPr>
          <w:rtl w:val="true"/>
        </w:rPr>
        <w:t>ماه محرم در سرعين‌</w:t>
      </w:r>
      <w:bookmarkEnd w:id="434"/>
    </w:p>
    <w:p>
      <w:pPr>
        <w:pStyle w:val="BookText"/>
        <w:rPr/>
      </w:pPr>
      <w:r>
        <w:rPr>
          <w:rFonts w:ascii="IRNazanin" w:hAnsi="IRNazanin" w:eastAsia="IRNazanin"/>
          <w:color w:val="111111"/>
          <w:sz w:val="28"/>
          <w:sz w:val="28"/>
          <w:szCs w:val="28"/>
          <w:rtl w:val="true"/>
          <w:lang w:bidi="fa-IR"/>
        </w:rPr>
        <w:t>پس از پذيرائى از ميهمانان حاج آقاطاهر روز شنبه صبح باحاجيه خان براى تبليغ و اقامه عزاى اباعبداللّه الحسين سلام اللّه عليه و روحى له الفداء به شهر توريستى سرعين اردبيل، حركت كردم و پس از گذراندن دهه عاشوراء و سوم امام به شهر قم برگشتيم</w:t>
      </w:r>
      <w:r>
        <w:rPr>
          <w:rFonts w:eastAsia="IRNazanin" w:cs="IRNazanin"/>
          <w:color w:val="111111"/>
          <w:sz w:val="28"/>
          <w:szCs w:val="28"/>
          <w:rtl w:val="true"/>
          <w:lang w:bidi="fa-IR"/>
        </w:rPr>
        <w:t>.</w:t>
      </w:r>
    </w:p>
    <w:p>
      <w:pPr>
        <w:pStyle w:val="Heading2"/>
        <w:numPr>
          <w:ilvl w:val="1"/>
          <w:numId w:val="1"/>
        </w:numPr>
        <w:rPr/>
      </w:pPr>
      <w:bookmarkStart w:id="435" w:name="__RefHeading___Toc3499145_3650668749"/>
      <w:bookmarkStart w:id="436" w:name="_Toc159"/>
      <w:bookmarkEnd w:id="435"/>
      <w:r>
        <w:rPr>
          <w:rtl w:val="true"/>
        </w:rPr>
        <w:t xml:space="preserve">اجراى آسانسور براى مسجد </w:t>
      </w:r>
      <w:r>
        <w:rPr>
          <w:rtl w:val="true"/>
        </w:rPr>
        <w:t>(</w:t>
      </w:r>
      <w:r>
        <w:rPr>
          <w:rtl w:val="true"/>
        </w:rPr>
        <w:t>باب الحوائج ع</w:t>
      </w:r>
      <w:r>
        <w:rPr>
          <w:rtl w:val="true"/>
        </w:rPr>
        <w:t>)</w:t>
      </w:r>
      <w:bookmarkEnd w:id="436"/>
    </w:p>
    <w:p>
      <w:pPr>
        <w:pStyle w:val="BookText"/>
        <w:rPr/>
      </w:pPr>
      <w:r>
        <w:rPr>
          <w:rFonts w:ascii="IRNazanin" w:hAnsi="IRNazanin" w:eastAsia="IRNazanin"/>
          <w:color w:val="111111"/>
          <w:sz w:val="28"/>
          <w:sz w:val="28"/>
          <w:szCs w:val="28"/>
          <w:rtl w:val="true"/>
          <w:lang w:bidi="fa-IR"/>
        </w:rPr>
        <w:t xml:space="preserve">در خلال انجام وظائف عاشوراى حسينى عليه السّلام براى تأمين مخارج آسانسور براى مسجد، اقدام و مبالغى حدود سى و پنج ميليون تومان چك و نقد از اهالى سرعين، جمع آورى شد، البته ساخت آن و متعلقاتش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خواهد بود كه انشاللّه خداوند بقيه‌اش را هم ميرساند</w:t>
      </w:r>
      <w:r>
        <w:rPr>
          <w:rFonts w:eastAsia="IRNazanin" w:cs="IRNazanin"/>
          <w:color w:val="111111"/>
          <w:sz w:val="28"/>
          <w:szCs w:val="28"/>
          <w:rtl w:val="true"/>
          <w:lang w:bidi="fa-IR"/>
        </w:rPr>
        <w:t>.</w:t>
      </w:r>
    </w:p>
    <w:p>
      <w:pPr>
        <w:pStyle w:val="Heading2"/>
        <w:numPr>
          <w:ilvl w:val="1"/>
          <w:numId w:val="1"/>
        </w:numPr>
        <w:rPr/>
      </w:pPr>
      <w:bookmarkStart w:id="437" w:name="__RefHeading___Toc3499147_3650668749"/>
      <w:bookmarkStart w:id="438" w:name="_Toc160"/>
      <w:bookmarkEnd w:id="437"/>
      <w:r>
        <w:rPr>
          <w:rtl w:val="true"/>
        </w:rPr>
        <w:t>اولين سالگرد فرزند دلبند و جوانمرگم‌</w:t>
      </w:r>
      <w:bookmarkEnd w:id="438"/>
    </w:p>
    <w:p>
      <w:pPr>
        <w:pStyle w:val="BookText"/>
        <w:rPr/>
      </w:pPr>
      <w:r>
        <w:rPr>
          <w:rFonts w:ascii="IRNazanin" w:hAnsi="IRNazanin" w:eastAsia="IRNazanin"/>
          <w:color w:val="111111"/>
          <w:sz w:val="28"/>
          <w:sz w:val="28"/>
          <w:szCs w:val="28"/>
          <w:rtl w:val="true"/>
          <w:lang w:bidi="fa-IR"/>
        </w:rPr>
        <w:t xml:space="preserve">بيستم آذر ماه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سالگرد عزيز از دست رفته‌ام حجة الاسلام و المسلمين جناب آقاى دكتر حاج حسن امينى گلستانى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و من هم با بچه‌ها و اعضاى خانواده، آماده پذيرائى از ميهمانان محترم وارده از قم و تهران و اردبيل و شهر قدس و نصير آباد و غيره مى‌باشم خداوند عالم به همه شان اجر جزيل و براى ما و خاصه به مادر داغديده‌اش، صبر جميل عنايت فرمايد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9" w:name="__RefHeading___Toc3499149_3650668749"/>
      <w:bookmarkStart w:id="440" w:name="_Toc161"/>
      <w:bookmarkEnd w:id="439"/>
      <w:r>
        <w:rPr>
          <w:rtl w:val="true"/>
        </w:rPr>
        <w:t>اربعين دشمن شكن‌</w:t>
      </w:r>
      <w:bookmarkStart w:id="441" w:name="pg1957_22688"/>
      <w:bookmarkEnd w:id="440"/>
    </w:p>
    <w:p>
      <w:pPr>
        <w:pStyle w:val="BookText"/>
        <w:rPr/>
      </w:pPr>
      <w:bookmarkEnd w:id="441"/>
      <w:r>
        <w:rPr>
          <w:rFonts w:ascii="IRNazanin" w:hAnsi="IRNazanin" w:eastAsia="IRNazanin"/>
          <w:color w:val="111111"/>
          <w:sz w:val="28"/>
          <w:sz w:val="28"/>
          <w:szCs w:val="28"/>
          <w:rtl w:val="true"/>
          <w:lang w:bidi="fa-IR"/>
        </w:rPr>
        <w:t xml:space="preserve">امسال با فرا رسيدن اربعين شهادت امام حسين عليه السلام، مردم به جوش و خروش افتادند و درنتيجه مسئولين كشورى ايران و عراق عبور از مرز را آسان گرفتند در واقع ميشه گفت، مرزهاى مهران و شلمچه و چذابه را باز كردند تا عاشقان </w:t>
      </w:r>
      <w:r>
        <w:rPr>
          <w:rFonts w:eastAsia="IRNazanin" w:cs="IRNazanin"/>
          <w:color w:val="111111"/>
          <w:sz w:val="28"/>
          <w:szCs w:val="28"/>
          <w:rtl w:val="true"/>
          <w:lang w:bidi="fa-IR"/>
        </w:rPr>
        <w:t>«</w:t>
      </w:r>
    </w:p>
    <w:p>
      <w:pPr>
        <w:pStyle w:val="Heading2"/>
        <w:numPr>
          <w:ilvl w:val="1"/>
          <w:numId w:val="1"/>
        </w:numPr>
        <w:rPr/>
      </w:pPr>
      <w:bookmarkStart w:id="442" w:name="__RefHeading___Toc3499151_3650668749"/>
      <w:bookmarkStart w:id="443" w:name="_Toc162"/>
      <w:bookmarkEnd w:id="442"/>
      <w:r>
        <w:rPr>
          <w:rtl w:val="true"/>
        </w:rPr>
        <w:t>حسين‌</w:t>
      </w:r>
      <w:bookmarkEnd w:id="4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آسانى بتوانند در كنار ضريح شش گوشه حضور يابند و عرض ارادت نمايند</w:t>
      </w:r>
      <w:r>
        <w:rPr>
          <w:rFonts w:eastAsia="IRNazanin" w:cs="IRNazanin"/>
          <w:color w:val="111111"/>
          <w:sz w:val="28"/>
          <w:szCs w:val="28"/>
          <w:rtl w:val="true"/>
          <w:lang w:bidi="fa-IR"/>
        </w:rPr>
        <w:t>.</w:t>
      </w:r>
    </w:p>
    <w:p>
      <w:pPr>
        <w:pStyle w:val="Heading2"/>
        <w:numPr>
          <w:ilvl w:val="1"/>
          <w:numId w:val="1"/>
        </w:numPr>
        <w:rPr/>
      </w:pPr>
      <w:bookmarkStart w:id="444" w:name="__RefHeading___Toc3499153_3650668749"/>
      <w:bookmarkStart w:id="445" w:name="_Toc163"/>
      <w:bookmarkEnd w:id="444"/>
      <w:r>
        <w:rPr>
          <w:rtl w:val="true"/>
        </w:rPr>
        <w:t>پا پياده به كربلا</w:t>
      </w:r>
      <w:bookmarkEnd w:id="445"/>
    </w:p>
    <w:p>
      <w:pPr>
        <w:pStyle w:val="BookText"/>
        <w:rPr/>
      </w:pPr>
      <w:r>
        <w:rPr>
          <w:rFonts w:ascii="IRNazanin" w:hAnsi="IRNazanin" w:eastAsia="IRNazanin"/>
          <w:color w:val="111111"/>
          <w:sz w:val="28"/>
          <w:sz w:val="28"/>
          <w:szCs w:val="28"/>
          <w:rtl w:val="true"/>
          <w:lang w:bidi="fa-IR"/>
        </w:rPr>
        <w:t>عاشقان از زن و مرد و پير و جوان و خرد و كلان و صحيح و معيوب و سالم و چلاق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به سوى ديار عاشقان، به حركت درآمدند با هزاران عشق و ايمان، رو به كوى دوست گذاشتند، غلغله و غوغا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رسانه‌هاى عمومى حركت اين عاشقان با زواياى مختلفش به تصوير مى‌كشند و نرفته‌ها را در جريان اين عشقبازان، قرار مى‌دهند</w:t>
      </w:r>
      <w:r>
        <w:rPr>
          <w:rFonts w:eastAsia="Amiri" w:cs="Amiri" w:ascii="Amiri" w:hAnsi="Amiri"/>
          <w:color w:val="111111"/>
          <w:sz w:val="28"/>
          <w:szCs w:val="28"/>
          <w:rtl w:val="true"/>
          <w:lang w:bidi="ar-SA"/>
        </w:rPr>
        <w:t>.</w:t>
      </w:r>
    </w:p>
    <w:p>
      <w:pPr>
        <w:pStyle w:val="Heading2"/>
        <w:numPr>
          <w:ilvl w:val="1"/>
          <w:numId w:val="1"/>
        </w:numPr>
        <w:rPr/>
      </w:pPr>
      <w:bookmarkStart w:id="446" w:name="__RefHeading___Toc3499155_3650668749"/>
      <w:bookmarkStart w:id="447" w:name="_Toc164"/>
      <w:bookmarkEnd w:id="446"/>
      <w:r>
        <w:rPr>
          <w:rtl w:val="true"/>
        </w:rPr>
        <w:t>بى اثر بودن تهديدهاى داعشيان و گروهكهاى تكفيرى‌</w:t>
      </w:r>
      <w:bookmarkEnd w:id="447"/>
    </w:p>
    <w:p>
      <w:pPr>
        <w:pStyle w:val="BookText"/>
        <w:rPr/>
      </w:pPr>
      <w:r>
        <w:rPr>
          <w:rFonts w:ascii="IRNazanin" w:hAnsi="IRNazanin" w:eastAsia="IRNazanin"/>
          <w:color w:val="111111"/>
          <w:sz w:val="28"/>
          <w:sz w:val="28"/>
          <w:szCs w:val="28"/>
          <w:rtl w:val="true"/>
          <w:lang w:bidi="fa-IR"/>
        </w:rPr>
        <w:t>با اين كه اين گروهك‌هاى تكفيرى در عراق و سوريه، با دولت مى‌جنگند و شيعيان را قتل عام مى‌كنند و زائرين حسينى را به كشتار دسته جمعى و بمب گذارى و انواع اعدام‌ها تهديد، مى‌كنند ولى كو گوش شنوا؟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ميشود اين عاشقان از جان گذشته را از رفتن به ديار معشوق،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سراسر ايران و عراق و شصت كشور جهان، حسينيان در حركتند و سر ازپا</w:t>
      </w:r>
      <w:bookmarkStart w:id="448" w:name="pg1957_22690"/>
    </w:p>
    <w:p>
      <w:pPr>
        <w:pStyle w:val="BookText"/>
        <w:rPr/>
      </w:pPr>
      <w:bookmarkEnd w:id="448"/>
      <w:r>
        <w:rPr>
          <w:rFonts w:ascii="IRNazanin" w:hAnsi="IRNazanin" w:eastAsia="IRNazanin"/>
          <w:color w:val="111111"/>
          <w:sz w:val="28"/>
          <w:sz w:val="28"/>
          <w:szCs w:val="28"/>
          <w:rtl w:val="true"/>
          <w:lang w:bidi="fa-IR"/>
        </w:rPr>
        <w:t>نمى‌شناسند و پياده و سواره و سياه و سفيد و عرب و عجم، از آفريقا و آسيا واروپا و آمريكا بالاخره از تمام قاره‌هاى جهان، جان بر كفان، در حركتند و وارد عراق كه مى‌شوند، از سه مسير نجف اشرف و حلّه و بغداد، و بصورت دسته جمعى، پياده به سوى كربلا در حركتند تا خود را به روز اربعين برسانند واقعا تماشائى و ديدنى است، جان من پيرناتوان فداى خاك زير پاى آنها باد</w:t>
      </w:r>
      <w:r>
        <w:rPr>
          <w:rFonts w:eastAsia="IRNazanin" w:cs="IRNazanin"/>
          <w:color w:val="111111"/>
          <w:sz w:val="28"/>
          <w:szCs w:val="28"/>
          <w:rtl w:val="true"/>
          <w:lang w:bidi="fa-IR"/>
        </w:rPr>
        <w:t>.</w:t>
      </w:r>
    </w:p>
    <w:p>
      <w:pPr>
        <w:pStyle w:val="Heading2"/>
        <w:numPr>
          <w:ilvl w:val="1"/>
          <w:numId w:val="1"/>
        </w:numPr>
        <w:rPr/>
      </w:pPr>
      <w:bookmarkStart w:id="449" w:name="__RefHeading___Toc3499157_3650668749"/>
      <w:bookmarkStart w:id="450" w:name="_Toc165"/>
      <w:bookmarkEnd w:id="449"/>
      <w:r>
        <w:rPr>
          <w:rtl w:val="true"/>
        </w:rPr>
        <w:t>تعداد اين گرد همايى و خيل عظيم انسانى،</w:t>
      </w:r>
      <w:bookmarkEnd w:id="450"/>
    </w:p>
    <w:p>
      <w:pPr>
        <w:pStyle w:val="BookText"/>
        <w:rPr/>
      </w:pPr>
      <w:r>
        <w:rPr>
          <w:rFonts w:ascii="Amiri" w:hAnsi="Amiri" w:eastAsia="Amiri" w:cs="Amiri"/>
          <w:color w:val="111111"/>
          <w:sz w:val="28"/>
          <w:sz w:val="28"/>
          <w:szCs w:val="28"/>
          <w:rtl w:val="true"/>
          <w:lang w:bidi="ar-SA"/>
        </w:rPr>
        <w:t>بنا به اظهارات مكرر مسئولين عراقى و ايرانى، به بيست ميليون نفر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آمار رسمى ايران و عراق، از ايران نزديك به يك ميليون و نيم و از شصت كشور جهان، چهار ميليون ونيم و بقيه از خود عراق و آنهائى كه به شمارش نيامده‌اند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بنازم به اين عشق و علاقه و از جان گذشتگى، الان كه دارم اين سطور و مطالب را مى‌نويسم و بيست و سوم ماه صفر و سه روز بعداز اربعين است، هنوز عده‌اى به مقصد نرسيده‌اند و به مقصد رسيده‌ها هم با ماشينهاى اتوبوس و مينى بوس فراوان پنج و ششهزار دستگاهى، با شادى و خوشحالى پس از رسيدن به بوسيدن خاك دَرِ معشوق، به وطن باز مى‌گردند و هنوز هم عده زيادى آماده حركت به سوى مرزها هستند كه دولت جلوشان را گرفته تا رونده ها باز گردند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نخست وزير عراق هم خود در كربلا حضور يافت و براى تأمين امنيت زوار دستور اكيد داد و با همكارى مردمى و مأمور امنيتى ايران و عراق، خدارا شكر كوچكترين ناراحتى و شكست براى زائرين پيش نيامد و باز گفتنيست كه مردم عاشق ايران و عراق تمام وسائل رفاهى و خورد و خوراك زوار را در</w:t>
      </w:r>
      <w:bookmarkStart w:id="451" w:name="pg1957_22692"/>
    </w:p>
    <w:p>
      <w:pPr>
        <w:pStyle w:val="BookText"/>
        <w:rPr/>
      </w:pPr>
      <w:bookmarkEnd w:id="451"/>
      <w:r>
        <w:rPr>
          <w:rFonts w:ascii="IRNazanin" w:hAnsi="IRNazanin" w:eastAsia="IRNazanin"/>
          <w:color w:val="111111"/>
          <w:sz w:val="28"/>
          <w:sz w:val="28"/>
          <w:szCs w:val="28"/>
          <w:rtl w:val="true"/>
          <w:lang w:bidi="fa-IR"/>
        </w:rPr>
        <w:t>مسيرهاى مختلف به گونه‌اى فراهم كرده‌اند و بعاشقانه خدمت مى‌كنند كه مورد تعجب داخل و خارج و رسانه‌هاى گروهى جهان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آرزو داشتم همراه آنها باشم اما چكنم فرا رسيدن اولين سالگرد در گذشت فرزند جوانمرگ كمر شكنم حاج حسن آقا، كه مصادف با يكروز قبل از اربعين حسينى بود، مجلس يادبود در مسجد حضرت سيدالشهداء واقع در سى مترى مالك اشتر غربى قم، از ميهمانان پذيرائى مى‌كردم و انجام وظيفه مى‌نمودم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عمرى باشد سال آينده به خواست خدا من هم خود را جزو اين زائرين قرار مى‌دهم</w:t>
      </w:r>
      <w:r>
        <w:rPr>
          <w:rFonts w:eastAsia="IRNazanin" w:cs="IRNazanin"/>
          <w:color w:val="111111"/>
          <w:sz w:val="28"/>
          <w:szCs w:val="28"/>
          <w:rtl w:val="true"/>
          <w:lang w:bidi="fa-IR"/>
        </w:rPr>
        <w:t>.</w:t>
      </w:r>
    </w:p>
    <w:p>
      <w:pPr>
        <w:pStyle w:val="Heading2"/>
        <w:numPr>
          <w:ilvl w:val="1"/>
          <w:numId w:val="1"/>
        </w:numPr>
        <w:rPr/>
      </w:pPr>
      <w:bookmarkStart w:id="452" w:name="__RefHeading___Toc3499159_3650668749"/>
      <w:bookmarkStart w:id="453" w:name="_Toc166"/>
      <w:bookmarkEnd w:id="452"/>
      <w:r>
        <w:rPr>
          <w:rtl w:val="true"/>
        </w:rPr>
        <w:t>مختصرى از زندگى نامه مؤلّف كتاب‌</w:t>
      </w:r>
      <w:bookmarkEnd w:id="453"/>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امينى گلستانى ش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سردار مرحوم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و فقه و اصول، تفسير، 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فقه و اصول و فلسفه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استادان 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از زادگاهش قريه گلستان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كيلومتري اردبيل به مدرسه علميه ملا ابراهيم اردبيل وارد و پس از گذراندن دوره مقدماتي صرف و نحو و منطق از استاد سيد مسلم خلخالي و شيخ سعيد اصغري و غيرهما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اول مهر 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وارد شهر مقدس قم شده، نزد اساتيد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آقايان شيخ عبدالكريم ملائي و سيد جواد خطيبي و ميرزا احمد پاياني و مسلم ملكوتي و ميرزا محسن دوزدوزاني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است، و در نيمه دوم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وارد شده و از اساتيد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سيد ابوالقاسم</w:t>
      </w:r>
    </w:p>
    <w:p>
      <w:pPr>
        <w:pStyle w:val="BookText"/>
        <w:rPr/>
      </w:pPr>
      <w:r>
        <w:rPr>
          <w:rFonts w:ascii="IRNazanin" w:hAnsi="IRNazanin" w:eastAsia="IRNazanin"/>
          <w:color w:val="111111"/>
          <w:sz w:val="28"/>
          <w:sz w:val="28"/>
          <w:szCs w:val="28"/>
          <w:rtl w:val="true"/>
          <w:lang w:bidi="fa-IR"/>
        </w:rPr>
        <w:t>خويي و سيد محسن حكيم و شيخ مجتبي لنكراني و عارف بزرگ شيخ محمدعلي سرابي و آقاي تسوجي وسيد اسدالله مدني آذرشهري و غيرهم دروس فقه و اصول و فلسفه و تفسير وغيره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درتاريخ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اشرف مراجعت نموده و در شهر توريستي سرعين اردبيل با صبيه آيت الله حاج شيخ علي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علامه محمدحسين نائيني و هم دوره آيات عظام سيد ابوالقاسم خوئي و سيد محسن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كرده و به مدت يازده سال در آن شهر كه آن وقت يك روستاي كوچك بيش نبود اقامت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مدت مشغول كارهاي تبليغي و علمي و فرهنگي شده و بناهاي مفيد و مجلل از خود به يادگار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 و بزرگ حضرت بقية الله الأعظم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مساحت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اضافه كتابخانه و شبستان زنانه و ساير متعلقات و فضاى باز مسجد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چشمه هاي آب شرب چندين روستاي اطراف سرعين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صندوق هاي خيريه بنام حضرت باب الحوائج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شروع و فعلًا بيشتر مناطق استان اردبيل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از سرعين به اردبيل مهاجرت نموده و مقيم گشته و در خلال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اردبيل به كارهاي روحانيت و تبليغاتي اسلامي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سرپرستي حجاج بيت الله الحرام را ادامه داده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از اردبيل به تهران مهاجرت كرده و در بحبوحه انقلاب اسلامي در نازي آباد ساكن شده و پس از پيروزي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اردبيل برگشته مشغول كارهاي روحانيت خود شده و به تدريس و تفسير قرآن مجيد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تهران برگشته و در خانه خيابان دانشگاه جنگ ساكن گشته و مشغول تبليغ و تفسير وكارهاي مربوط به روحانيت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قم هجرت نموده و در خانه پشت صدا و سيما ساكن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در اردبيل زلزله ويرانگر به وقوع پيوست كه در اثر آن تعداد يك صد و يازده روستا را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تا صد در صد ويران و گروه زيادي را به كام مرگ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دعوت بزرگان سرعين جهت تبليغ ماه مبارك رمضان، به آنجارفته و با ديدن وضع مسجد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اثر زلزله مقاومت خود را از دست داده بود بازسازي و تقويت و توسعه داده و تعداد چهار باب مغازه براي هزينه مسجد، و ايجاد گنبد و مناره‌هاو كاشيكاريهاى آنرا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سفر باز به كارهاى امور خير شروع و ادامه داده است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 باب الحوائج حضرت ابوالفضل عليه السلام به مساحت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متعلقات آن كه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پيدا كرد، و الان مورد استفاده مردم محل و دهها هزار مسافر شهرتوريستي مي باشد و در نظر است كه تأسيس حوزه علميه و درمانگاه عمومي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براي هزينه هاي مسجد را شروع نمايند انشاءالله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زادگاهش روستاي گلستان، كه در اثر زلزله دو مسجد آنجا خراب شده بود، مسجد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و تأسيس نموده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 در روستاي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قشلاقي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دهستان هاي يورتچي احداث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به اتمام رسيد</w:t>
      </w:r>
      <w:r>
        <w:rPr>
          <w:rFonts w:eastAsia="IRNazanin" w:cs="IRNazanin"/>
          <w:color w:val="111111"/>
          <w:sz w:val="28"/>
          <w:szCs w:val="28"/>
          <w:rtl w:val="true"/>
          <w:lang w:bidi="fa-IR"/>
        </w:rPr>
        <w:t>.</w:t>
      </w:r>
      <w:bookmarkStart w:id="454" w:name="pg1957_22697"/>
    </w:p>
    <w:p>
      <w:pPr>
        <w:pStyle w:val="BookText"/>
        <w:rPr/>
      </w:pPr>
      <w:bookmarkEnd w:id="45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احداث غسال خانه هاي متعدد در روستاهاي اطراف سرعين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حصاركشى قبرستان سرعين كه در وسط شهر، زير پاي حيوانات و مورد تجاوز ساكنين دور و بر قبرستان بود، محافظت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سكونت جديد قم مشغول تأليفات متعدد گشته كه تعدادي از آنها را از نظر خوانندگان عزيز مى‌گذرانيم</w:t>
      </w:r>
      <w:r>
        <w:rPr>
          <w:rFonts w:eastAsia="IRNazanin" w:cs="IRNazanin"/>
          <w:color w:val="111111"/>
          <w:sz w:val="28"/>
          <w:szCs w:val="28"/>
          <w:rtl w:val="true"/>
          <w:lang w:bidi="fa-IR"/>
        </w:rPr>
        <w:t>.</w:t>
      </w:r>
    </w:p>
    <w:p>
      <w:pPr>
        <w:pStyle w:val="Heading2"/>
        <w:numPr>
          <w:ilvl w:val="1"/>
          <w:numId w:val="1"/>
        </w:numPr>
        <w:rPr/>
      </w:pPr>
      <w:bookmarkStart w:id="455" w:name="__RefHeading___Toc3499161_3650668749"/>
      <w:bookmarkStart w:id="456" w:name="_Toc167"/>
      <w:bookmarkEnd w:id="455"/>
      <w:r>
        <w:rPr>
          <w:rtl w:val="true"/>
        </w:rPr>
        <w:t>تاليفات چاپ شده از مؤلّف</w:t>
      </w:r>
      <w:r>
        <w:rPr>
          <w:rtl w:val="true"/>
        </w:rPr>
        <w:t>.</w:t>
      </w:r>
      <w:bookmarkEnd w:id="4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يك جلد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مطالب ارزنده علمى و دينى و فلسفى و طبى، درباره آب و آفرينش مخلوقات از آن از نظر قرآن و روايات و كلمات بزرگان فن كه مورد استقبال دانشمندان و محققان داخل و خارج كشور قرار گرفت كه در مدت كوتاه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چاپ شد و فعلًا كمياب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سيماي جهان در عصر امام زمان عجل الله تعالي فرجه الشريف در دوجلد ضخيم وزيري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كيفيت كشورداري و مديريت آن حضرت كشوري به وسعت كره زمين را از نظر فرهنگي و قضائي واقتصادي و نظامي و اجتماعي و هزاران مطالب نو و متنوع در اين مورد كه امتيازش را به انتشارات مسجد مقدس جمكران، واگذار و آن را چاپ و نشر مي كند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مباهله تا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جلد وزيري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مباهله رسول خدا صلى الله عليه و آله و سلم با نصاراي نجران و سر انجام تسليم آنها و مقايسه آن جريان باسرگذشت پنج تن آل عبا عليهم السلام و عدم تسليم مسلمان نماهاي دشت كربلا به امام حسين عليه السلام فرزند آن حضرت و شهيد كردن آن امام را با مظلوميت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حاوي</w:t>
      </w:r>
    </w:p>
    <w:p>
      <w:pPr>
        <w:pStyle w:val="BookText"/>
        <w:rPr/>
      </w:pPr>
      <w:r>
        <w:rPr>
          <w:rFonts w:ascii="Amiri" w:hAnsi="Amiri" w:eastAsia="Amiri" w:cs="Amiri"/>
          <w:color w:val="111111"/>
          <w:sz w:val="28"/>
          <w:sz w:val="28"/>
          <w:szCs w:val="28"/>
          <w:rtl w:val="true"/>
          <w:lang w:bidi="ar-SA"/>
        </w:rPr>
        <w:t>مطالب جالب و مفيد فراوان مي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دو فرشته جهان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جلد وزيري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حقوق متقابل والدين و اولاد در برابر هم از نظر آيات و اخبار وگفتار بزرگان و مطالب فراوان در اين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ازدواج و زندگي خانوادگي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كتابيست تحقيقي و تحليلى درباره ازدواج جوانان عزيز و راهنمائى آنها در انتخاب همسر و كيفيت زندگى مادام العمر، از منظر آيات و اخبار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واقع مكمّل كتاب والدين دو فرشته جهان آفرينش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مهم اسلام فراتر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پاسخ به كسانى است كه ايراد نموده و اشكال مى‌گيرند، دين اسلام چگونه مى‌تواند تا دامنه قيامت، دنياى رو به ترقى روزانه را اداره نمايد و اساساً رهبران اين دين چه جايگاهى از علم و دانش داشتند كه مديريت جهان را تا آخر دنيا به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قسمت مهمى از پيشگوئيهاى بزرگان اسلام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فرمايش اميرمؤمنان عليه السلام به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بن زياد هاهنا موضع قبرك ثمّ أشار بيده المباركة يميناً و شمالًا و قال ستبنى من هاهنا و هاهنا دور و قصور ما من بيت فى ذلك الزّمان الّا و فيه شيطاناً أريل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أريل لغت انگليسى است كه به گيرنده و آنتن أريال گويند، حضرت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نه انگليسى بود و نه از صنعت آنتن اثرى اين بيان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على أمّتى يُخربون قباب الأئمّة بالبناديق به زودى مى‌آيد زمانى بر امت من،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قبرهاى امامان را با بندق‌ها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نارنجك يا بمب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 اين كلام در زمانى گفته شده است كه نه امامى شهيد شده و نه در جائى مدفون شده بود و نه از گنبد حرمها و اختراع</w:t>
      </w:r>
      <w:bookmarkStart w:id="457" w:name="pg1957_22701"/>
    </w:p>
    <w:p>
      <w:pPr>
        <w:pStyle w:val="BookText"/>
        <w:rPr/>
      </w:pPr>
      <w:bookmarkEnd w:id="457"/>
      <w:r>
        <w:rPr>
          <w:rFonts w:ascii="IRNazanin" w:hAnsi="IRNazanin" w:eastAsia="IRNazanin"/>
          <w:color w:val="111111"/>
          <w:sz w:val="28"/>
          <w:sz w:val="28"/>
          <w:szCs w:val="28"/>
          <w:rtl w:val="true"/>
          <w:lang w:bidi="fa-IR"/>
        </w:rPr>
        <w:t xml:space="preserve">بمب خبرى بود كه پس از قرنها در سامرا و قبلًا نيز در بقيع اتفاق افتاد يا روايت در مورد ازدواج همجنسها يتزوّج الرّجال بالرّجال و يتزوّج النساء بالنساء، و روايت لعن اللَّه المتشبّهين من الرّجال بالنّساء و المتشبّهات من النّساء بالرّجال درباره تغيير جنسيت دهندگان و صدها امثال اين روايتها، در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پيشگوئي هاى آيات و روايات، از بزرگان دين در باره پيشرفت علوم آيندگان و اوضاع حيرت انگيز جهان، اين كتاب در نوع خود منحصر به فرد و حاوي مطالب نو آوري زياد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آغلار ساولان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سبلان گريان يا سبلان مي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آذري در باره زلزله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اردبيل و تخريب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روستا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تا صد در صد كه يكي از آنها روستاي گلستان زادگاه مؤلف و كشته شدن و زير آوار ماندن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 ز نزديكان نسبي و سببي او و بيان نام تك تك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در بار امام زمان 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رقعي 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سوال و جواب هاي متنوع در طول سال هاي تبليغي مؤلف در شهر توريستي و ييلاقي سرعين اردبيل و بيان مطالب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قيام و عدم قيام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جيبي در باره اين كه چرا بعضي از آن بزرگواران قيام و اكثرشان قعود نمودند و اساسا قيامى از آنها وجود داشت يا برايشان تحميل نمودند و مطالب متنوع و مفيد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سخنوران شامل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سخنرانى مذهبى در دو جلد وزيرى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چكيده‌اى از تبليغات متنوع مؤلف</w:t>
      </w:r>
      <w:r>
        <w:rPr>
          <w:rFonts w:eastAsia="IRNazanin" w:cs="IRNazanin"/>
          <w:color w:val="111111"/>
          <w:sz w:val="28"/>
          <w:szCs w:val="28"/>
          <w:rtl w:val="true"/>
          <w:lang w:bidi="fa-IR"/>
        </w:rPr>
        <w:t>.</w:t>
      </w:r>
    </w:p>
    <w:p>
      <w:pPr>
        <w:pStyle w:val="Heading2"/>
        <w:numPr>
          <w:ilvl w:val="1"/>
          <w:numId w:val="1"/>
        </w:numPr>
        <w:rPr/>
      </w:pPr>
      <w:bookmarkStart w:id="458" w:name="__RefHeading___Toc3499163_3650668749"/>
      <w:bookmarkStart w:id="459" w:name="_Toc168"/>
      <w:bookmarkEnd w:id="458"/>
      <w:r>
        <w:rPr>
          <w:rtl w:val="true"/>
        </w:rPr>
        <w:t>كتاب‌هاى آماده به چاپ و در دست تأليف‌</w:t>
      </w:r>
      <w:bookmarkEnd w:id="45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زير سؤال بردن برادران اهل سنت و علماي آنان و آوردن</w:t>
      </w:r>
    </w:p>
    <w:p>
      <w:pPr>
        <w:pStyle w:val="BookText"/>
        <w:rPr/>
      </w:pPr>
      <w:r>
        <w:rPr>
          <w:rFonts w:ascii="Amiri" w:hAnsi="Amiri" w:eastAsia="Amiri" w:cs="Amiri"/>
          <w:color w:val="111111"/>
          <w:sz w:val="28"/>
          <w:sz w:val="28"/>
          <w:szCs w:val="28"/>
          <w:rtl w:val="true"/>
          <w:lang w:bidi="ar-SA"/>
        </w:rPr>
        <w:t>دلايل فراوان از كتاب هاي معتبر خود آنان در بار ه اميرمؤمنان و فاطمه زهراء عليهماالسلام و به زير سوال بردن آنها در عمل نكردن به اين دليلها و اسناد خودشان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سخنرانى مذهبى از منبرهاي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مؤلّف و بيان مطالب متنوع ديني و اسناد و روايات فراوان در هر مقوله، كه سخنرانان مذهبي و منبري هاي محترم را از مراجعه به كتاب هاي متفرقه و جمع آوري مطالب براي بيان در سخنراني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 مى‌سازد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مى‌باشد، بخواست خدا، بتدريج به چاپ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رحمت عالمگير و فراگير خداي متعال و آوردن آيات و روايات متنوع و جريان هاي توبه كنند گان و شمول غفران الهي در باره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اميد دهنده گناهكاران و دور ساختن آنان از يأس و نوميدي و جذب دور شدگان از خدا را به سوي پروردگار بخشنده و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كتابيست در باره بركات و فضايل و امتيازات شب و اينكه شب مردان خدا روز جهان افروز است و شب خود از مورد توجه بزرگان عالم و خلوتگه راز و نياز آنان با معبودشان و مطالب فراوان در اين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كه چرا خداوند متعال بعضي از انبياء عليهم السلام را، مورد عتاب قرار داده و آيا اين عتاب ها با عصمت آنها منافات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عنك لم اذنت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مسئله چيز 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زندگي يا سرگذشت تلخ و شيرين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حاوي شرح حال دوران زندگي از بدو تولد تا امروز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رسيده است و هنوز هم خلاصه و امهات اوضاع و زواياي زندگي اش را مي نويسند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عرشيان‌برفرشيان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استغفار فرشتگان و حاملان عرش خدا براي بني آدم به استناد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و ساير آيات، نزديك به 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هائى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كتابيست در باره آيات بيان كننده نشانه هاي خدا شناسي و روايات پيرامون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آيات و روايات و سيره پيشوايان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مرزخوراكى‌ها و نوشيدنى‌ها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آيات و احاديث و پزشكى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 سرگذشت ها و نوادر جريان هاي گوناگون به صورت كشكول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وجودى او و پرسش و پاسخهائى درباره 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متفّرقات مطالب گلچينى شده از كتاب‌هاى فراوان گوناگون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تحدى يا دعوت به مقابله به مثل در باره اعجاز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نفيسه خاتون دختر حسن بن زيد بن حسن نبيره امام حسن مجتبى عليه السلام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چندين كتاب ديگر ناتمام و در دست تأليف و مقاله‌هاى زياد</w:t>
      </w:r>
      <w:r>
        <w:rPr>
          <w:rFonts w:eastAsia="IRNazanin" w:cs="IRNazanin"/>
          <w:color w:val="111111"/>
          <w:sz w:val="28"/>
          <w:szCs w:val="28"/>
          <w:rtl w:val="true"/>
          <w:lang w:bidi="fa-IR"/>
        </w:rPr>
        <w:t>.</w:t>
      </w:r>
      <w:bookmarkStart w:id="460" w:name="pg1957_22707"/>
    </w:p>
    <w:p>
      <w:pPr>
        <w:pStyle w:val="Heading2"/>
        <w:numPr>
          <w:ilvl w:val="1"/>
          <w:numId w:val="1"/>
        </w:numPr>
        <w:rPr/>
      </w:pPr>
      <w:bookmarkStart w:id="461" w:name="__RefHeading___Toc3499165_3650668749"/>
      <w:bookmarkStart w:id="462" w:name="_Toc169"/>
      <w:bookmarkEnd w:id="460"/>
      <w:bookmarkEnd w:id="461"/>
      <w:r>
        <w:rPr>
          <w:rtl w:val="true"/>
        </w:rPr>
        <w:t>(</w:t>
      </w:r>
      <w:r>
        <w:rPr>
          <w:rtl w:val="true"/>
        </w:rPr>
        <w:t>وصيّتنامه من</w:t>
      </w:r>
      <w:r>
        <w:rPr>
          <w:rtl w:val="true"/>
        </w:rPr>
        <w:t>)</w:t>
      </w:r>
      <w:bookmarkEnd w:id="4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سيّد الانبياء و المرسلين وعلى أهلبيته الطّيّبين الطّاهرين لاسيّما على بقيّةاللّه فى الارضين حجّة بن الحسن عجّل اللّه تعالى فرجه الشّريف روحى و أرواح العالمين لتراب مقدمه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الّلعنةالدّئمة الابديّة على أعدائهم أجمعين و من رضى بفعلهم و قولهم أجمعين من الان الى بقاء يوم الدّين آمين ربّ العالمين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امّابعد من محمد شهرت أمينى گلستانى شماره شناسنامه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سردار مرحوم متولد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صادره استان اردبيل شهرستان نير و ساكن شهر كريمه اهل بيت عليهم السّلام و آشيانه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امين كوچه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مسكونى معصوميه روبروى مسجد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اول تلفن </w:t>
      </w:r>
      <w:r>
        <w:rPr>
          <w:rFonts w:eastAsia="IRNazanin" w:cs="IRNazanin"/>
          <w:color w:val="111111"/>
          <w:sz w:val="28"/>
          <w:szCs w:val="28"/>
          <w:lang w:bidi="fa-IR"/>
        </w:rPr>
        <w:t>2940876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2915812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w:t>
      </w:r>
      <w:r>
        <w:rPr>
          <w:rFonts w:eastAsia="IRNazanin" w:cs="IRNazanin"/>
          <w:color w:val="111111"/>
          <w:sz w:val="28"/>
          <w:szCs w:val="28"/>
          <w:lang w:bidi="fa-IR"/>
        </w:rPr>
        <w:t>09123793914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بلا وصيّة فقد مات ميتة جاهليّة هركس بدون وصيت بميرد مانند مرده‌هاى جاهليت مرده است، در كمال صحت و سلامت، بدون اكراه و اجبار و بااختيار كامل مطالب ذيل را به عنوان وصيت نامه شرعى و قانونى، با دستخط خود مى‌نويسم و اميدوارم ورثه من باكمال محبت و علاقه، به مندرجات و مفاد آن عمل نمايند تا درپيشگاه خداوند، مأجور و در صورت مخالفت، در روز قيامت جوابگو</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همه مندرجات از وارثانم تقاضا دارم به خاطر مال دنيا، با همديگر برخورد نداشته باشند و با كمال احترام و برادرانه، با همديگر زندگى كنند، مى‌بينيد كه دنيا به هيچكس وفا ندارد حتى پدرتان پس از دوندگى مدت طولانى عمر خود، يك دست كفنى كه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خريده ام اگر آنهم قسمت شود باخود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كه دانستن آن براى شما لازم است من تا توانسته ام از سهم مبارك امام يا ساير وجوهات استفاده نكرده ام حتى در دوران تحصيلات نجف اشرف هم با وجود دو يا سه روز گرسنگى، نخواسته ام به اين مال دست بزنم تا اخيراً كه به قم آمدم، براى اين كه دوستان و آشنايان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دفاتر شهريه مراجع نام نداشته باشى، رسمى و شناخته شده نيستى، شهريه مى‌گرفتم اما آنها را جمع كرده يكى از كتابهايم را چاپ و در اختيار طلبه‌ها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پولى كه در بانك دارم همه از دسترنج و داد و ستد مدتى در بازار اردبيل و پس از انتقال به تهران، مدتى در بازار تهران و همچنين خريد و فروش زمين و خانه و سايرفعايت‌ها، در دوران عمرم كم كم پس انداز كرده ام كه در زمان پيرى و افتادگيم، به دردم بخورد وگرنه، نه در جائى استخدام بودم و نه حقوقى داشتم و نه از جائى پول يامفت به گيرم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مطالب بعدى دقت نمائيد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أشهدأن لا اله الااللّه وحده لاشريك له، و أشهدأنّ محمّداً صلّى اللّه عليه و آله عبده و رسوله و أشهدأنّ أميرالمؤمنين عليّاً و أولاده المعصومين الاءحدعشر حجج اللّه على خلقه، حقّ و أنّ الموت حقّ و البعث و النّشر، حق و الصّراط حق والميزان و الجنّة حق والنّار حق و أنّ السّاعة آتية لاريب فيها و أنّ اللّه يبعث من فى القبور و يحصّل‌مافى الصّدور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دائمى و مادر بچه هايم، حاجيه خانم عفّت شهرت عرفانى ش ش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آيت اللّه حاج شيخ على عرفانى مرحوم صادره اردبيل ساكن آدرس فوق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اولادم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749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تاريخ بيست آذرماه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دار فانى را وداع گفت و به سوى پروردگار مهربانش پر كشيد و رفت خدايش رحمت كند و در بهشت برين جايش دهد آمين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عليرضا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104564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1147</w:t>
      </w:r>
    </w:p>
    <w:p>
      <w:pPr>
        <w:pStyle w:val="BookText"/>
        <w:rPr/>
      </w:pPr>
      <w:r>
        <w:rPr>
          <w:rFonts w:ascii="IRNazanin" w:hAnsi="IRNazanin" w:eastAsia="IRNazanin"/>
          <w:color w:val="111111"/>
          <w:sz w:val="28"/>
          <w:sz w:val="28"/>
          <w:szCs w:val="28"/>
          <w:rtl w:val="true"/>
          <w:lang w:bidi="fa-IR"/>
        </w:rPr>
        <w:t>دختران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104423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1431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1432</w:t>
      </w:r>
    </w:p>
    <w:p>
      <w:pPr>
        <w:pStyle w:val="BookText"/>
        <w:rPr/>
      </w:pPr>
      <w:r>
        <w:rPr>
          <w:rFonts w:ascii="IRNazanin" w:hAnsi="IRNazanin" w:eastAsia="IRNazanin"/>
          <w:color w:val="111111"/>
          <w:sz w:val="28"/>
          <w:sz w:val="28"/>
          <w:szCs w:val="28"/>
          <w:rtl w:val="true"/>
          <w:lang w:bidi="fa-IR"/>
        </w:rPr>
        <w:t>در سن هفت سالگى در سرعين از دنيا رفت و در قبرستان سرعين دفن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748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91423</w:t>
      </w:r>
    </w:p>
    <w:p>
      <w:pPr>
        <w:pStyle w:val="BookText"/>
        <w:rPr/>
      </w:pPr>
      <w:r>
        <w:rPr>
          <w:rFonts w:ascii="IRNazanin" w:hAnsi="IRNazanin" w:eastAsia="IRNazanin"/>
          <w:color w:val="111111"/>
          <w:sz w:val="28"/>
          <w:sz w:val="28"/>
          <w:szCs w:val="28"/>
          <w:rtl w:val="true"/>
          <w:lang w:bidi="fa-IR"/>
        </w:rPr>
        <w:t>همگى از يك مادر و داراى زندگى مستقل و اولاد مى‌باشند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اموال غير منقول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باب خانه مسكونى در روستاى ورنياب</w:t>
      </w:r>
    </w:p>
    <w:p>
      <w:pPr>
        <w:pStyle w:val="BookText"/>
        <w:rPr/>
      </w:pPr>
      <w:r>
        <w:rPr>
          <w:rFonts w:ascii="Amiri" w:hAnsi="Amiri" w:eastAsia="Amiri" w:cs="Amiri"/>
          <w:color w:val="111111"/>
          <w:sz w:val="28"/>
          <w:sz w:val="28"/>
          <w:szCs w:val="28"/>
          <w:rtl w:val="true"/>
          <w:lang w:bidi="ar-SA"/>
        </w:rPr>
        <w:t>سرعين واقع در راه روستاى كلخوران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قطعه زمين به متراژ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اصل به همين متراژ فرع و راهرو تا راه كلخوران، چسبيده به همين خانه، خريدارى شده از آقاى باب الله داداش پور فرزند مرحوم حسن داداشپور، متولد ورنياب ساكن تهران برادر آقاى حاجى رجب داداش پور ورنيابى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قطعه زمين از اراضى همان روستا كنار جاده اسفالته قديم به متراژ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خريدارى شده از آقاى عشقلى ابراهيمى فرزند محمد باقر مرحوم متولد ورنياب ساكن تهران، برادر آقاى حاج امين آقا ابراهيمى، مى‌باشد اسناد همه آنها در كيف اسناد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اماآپارتمان نشيمنم در شهر قم بلوار امين كوچه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مسجد حضرت رقيه عليها السلام مجتع مسكونى معصوميه طبقه اول كه دو آپارتمان بصورت يك آپارتمان،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مى‌توانند مانند طبقات بالا دو آپارتمان مجزا و مستقل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دانگ آن اختصاصاً مال دخترانم مى‌باشد و در سه دانگ ديگر آن تمام وراث حق دارند و مانند ماترك‌هاى ديگرم دختر و پسر از آن ارث مى‌برند، زيرا من به هر يك از پسرانم در ميدان حرّ تهران يك دستگاه آپارتمان باسند رسمى داده ام و لى براى دختران چيزى نداده ام بدينجهت پس از فروش آپارتمان نشمينم اول نصف پول آن را به دخترها مى‌دهند ميان خود تقسيم و نصف ديگر را نيز بطور ما فرض اللّه دختر و پسر تقسيم مى‌كنند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دادن نصف آپارتمان نشيمنم به دخترها آنست، مادامى كه‌مادرشان زنده است، در آن بنشيند و از سود مضاربه بانكملى زندگى كند، مگر اين كه خودش طور ديگر بخواهد كه اختيار باخودش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 سيناى تهران يك دستگاه آپارتمان داشتم كه عليرضا پسر سومم، با اجازه خودم، آن را به پنجاه و يك ميليون تومان فروخت و من پنجاه ميليون تومان آن را به آقايان كتابى و كمالى صاحبان شركت ورق فولاد درقم به مضاربه داده ام و خمس آن را تماماً پرداخت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تخميس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ثلث مالم براى مخارج كفن و دفن و ساير هزينه‌هاى خودم و حاجى خانم عيالم اختصاص داده ام كه در موقع لزوم هزينه و خرج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عيالم بعد از من زنده بود مبلغ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در بانك ملى شعبه </w:t>
      </w: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زنبيل آباد بنام هردوى ما حساب باز كرده ام كه هركدام مستقلًا مى‌توانيم آن را برداشت كنيم و فعلًا سود آن به دفترچه مخصوص دو نفرى، واريز مى‌شود، بعد از من تا زنده است مال اوست اصلش و سودش و بعد از فوت او ورّاث طبق موازين شرعى تقسيم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بانكها پولى داشتم مانند ساير اموال منقول و غير منقولم، بطور مافرض اللّه ورثه‌ها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خود تقسيم مى‌كنند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امتياز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جهان در عصر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 روحى و أرواح العالمين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انتشارات مسجد مقدس جمكران، واگذار كرده ام كه در هر نوبت چاپ،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از خود كتاب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قيمت روى كتاب بعنوان حق التأليف به من بدهند، آن پول را تحويل گرفته يكى از نوشته هايم را چاپ كرده به طلبه‌ها پخش كنند و يا از خود آن كتاب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تخفيف طبق قرار</w:t>
      </w:r>
    </w:p>
    <w:p>
      <w:pPr>
        <w:pStyle w:val="BookText"/>
        <w:rPr/>
      </w:pPr>
      <w:r>
        <w:rPr>
          <w:rFonts w:ascii="IRNazanin" w:hAnsi="IRNazanin" w:eastAsia="IRNazanin"/>
          <w:color w:val="111111"/>
          <w:sz w:val="28"/>
          <w:sz w:val="28"/>
          <w:szCs w:val="28"/>
          <w:rtl w:val="true"/>
          <w:lang w:bidi="fa-IR"/>
        </w:rPr>
        <w:t>داد، بخرند و به طلبه‌ها يا ساير اهل مطالعه‌ها تقسيم كنند، در باره اين كتاب با انتشارات مسجد قرار داد كتبى داريم كه در ميان اسناد ديگر گذاشته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و انتشارات سپهر آذين كه كتاب‌هاى مرا چاپ مى‌كند، هيچگونه حق و حقوقى در اصل كتاب ندارد فقط پول چاپش را مى‌گيرد، در اين مورد نيز نوشته فيمابين داريم در ميان اسناد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كتاب‌هاى كتابخانه ام به كتابخانه‌هاى عمومى قم، وقف كنند تا مورد استفاده عموم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بهشت معصومه عليها السلام كنار اتوبان تهران، قطعه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خانوادگى رديف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چهار قبر در يكجا خريده ام و به آن سايه بان زده و سرپوشيده و اختصاصى كرده ام و سندش در ميان اسناد و ضميمه اين وصيتنامه است، يكى مال عيالم است و ديگرى اگر قسمت شود مال خودم و آن دوتاى ديگر هم به هركس از ورّاث قسمت شود و خمس آنها را هم پرداخت كرده ام، تا به زحمت نيفتيد و مورد آزار واذيت شما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پيش از من فرزند جوانمرگم حاجى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آنها دفن گرديد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علت اينكه در كنار اتوبان تهران خريده ام براى اين بود كه اگر روزى و روزگارى يكى از بچه‌ها، مارا ياد كرد و با آمدن به كنار قبر، مارا خوشحال نمود، به شلوغى داخل شهر برنخورند و به زحمت نيفتند قبلًا در قبرستان ابوحسين نزديك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قبرستانى كه آيت اللّه آقاى شريعتمدارى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آنجا دفن را اموات را، ممنوع كردند و از بهشت معصومه عليها السلام در كنار راه اتوبان تهران خريدارى</w:t>
      </w:r>
      <w:bookmarkStart w:id="463" w:name="pg1957_22718"/>
    </w:p>
    <w:p>
      <w:pPr>
        <w:pStyle w:val="BookText"/>
        <w:rPr/>
      </w:pPr>
      <w:bookmarkEnd w:id="463"/>
      <w:r>
        <w:rPr>
          <w:rFonts w:ascii="Amiri" w:hAnsi="Amiri" w:eastAsia="Amiri" w:cs="Amiri"/>
          <w:color w:val="111111"/>
          <w:sz w:val="28"/>
          <w:sz w:val="28"/>
          <w:szCs w:val="28"/>
          <w:rtl w:val="true"/>
          <w:lang w:bidi="ar-SA"/>
        </w:rPr>
        <w:t>كردم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 معينى را وصى و قيّم تعيين نمى‌كنم، بچه‌ها خودشان دست به دست داده، از ميهمان‌هاى خود پذيرائى و به مفاد اين وصيتنامه عمل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خدارا شكر تا آنجا كه مى‌دانم، قضاى نماز و روزه و بدهى شرعى در ذمه ندارم و ضمناً نه ازكسى طلب دارم و نه به كسى بدهكارم فقط در شب اول نماز وحشت را فراموش نكنند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همه شما تمنا دارم باهمديگر با خوشى و خرمى زندگى كنيد و روح مارا خوشنود و براى خودتان دعاگو كنيد و من هم حق پدرى خود را براى همه شما حلال كردم تا در قيامت در دادگاه خداوند زير سؤل رفته و زجر نكشيد و همگيتان را به خداى مهربان سپردم واللّه خليفتى عليكم و السّلام عليكم ورحمة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بتاريخ اول ارديبهشت ماه سال هزار و سيصد نود و سه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مطابق با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مارس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الفانى محمد امينى گلستانى</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4" w:name="__RefHeading___Toc3499167_3650668749"/>
      <w:bookmarkStart w:id="465" w:name="_Toc170"/>
      <w:bookmarkEnd w:id="464"/>
      <w:r>
        <w:rPr>
          <w:rtl w:val="true"/>
        </w:rPr>
        <w:t>(</w:t>
      </w:r>
      <w:r>
        <w:rPr>
          <w:rtl w:val="true"/>
        </w:rPr>
        <w:t>وصيتنامه حاجيه خانم مادر بچه ها</w:t>
      </w:r>
      <w:r>
        <w:rPr>
          <w:rtl w:val="true"/>
        </w:rPr>
        <w:t>)</w:t>
      </w:r>
      <w:bookmarkEnd w:id="46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سيّد الانبياء و المرسلين وعلى أهلبيته الطّيّبين الطّاهرين لاسيّما على بقيّةاللّه فى الارضين حجّة بن الحسن عجّل اللّه تعالى فرجه الشّريف روحى و أرواح العالمين لتراب مقدمه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الّلعنةالدّئمة الابديّة على أعدائهم أجمعين و من رضى بفعلهم و قولهم أجمعين من الان الى بقاء يوم الدّين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أشهدأن لا اله الااللّه وحده لاشريك له، و أشهدأنّ محمّداً صلّى اللّه عليه و آله عبده و رسوله و أشهدأنّ أميرالمؤمنين عليّاً و أولاده المعصومين الاءحدعشر حجج اللّه على خلقه، حقّ و أنّ الموت حقّ و البعث و النّشر، حق و الصّراط حق والميزان و الجنّة حق والنّار حق و أنّ السّاعة آتية لاريب فيها و أنّ اللّه يبعث من فى القبور و يحصّل‌مافى الصّدور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عفّت شهرت عرفانى ش ش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آيت اللّه حاج شيخ على عرفانى مرحوم صادره استان اردبيل شهرستان سرعين و ساكن شهر كريمه اهل بيت عليهم السّلام و آشيانه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امين كوچه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مسكونى معصوميه روبروى مسجد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اول واحد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32940876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32915812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w:t>
      </w:r>
      <w:r>
        <w:rPr>
          <w:rFonts w:eastAsia="IRNazanin" w:cs="IRNazanin"/>
          <w:color w:val="111111"/>
          <w:sz w:val="28"/>
          <w:szCs w:val="28"/>
          <w:lang w:bidi="fa-IR"/>
        </w:rPr>
        <w:t>09123793914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بلا وصيّة فقد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بدون وصيت بميرد مانند مرده‌هاى جاهليت مرده است، در كمال صحت و سلامت، بدون اكراه و اجبار و بااختيار كامل مطالب ذيل را به عنوان وصيت نامه شرعى و قانونى، اعلام مى‌دارم و اميدوارم ورثه من باكمال محبت و علاقه، به مندرجات و مفاد آن عمل نمايند تا درپيشگاه خداوند، مأجور و در صورت مخالفت، در روز قيامت جوابگو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همه مندرجات از وارثانم تقاضا دارم به خاطر مال دنيا، با همديگر برخورد نداشته باشند و با كمال احترام و برادرانه، با همديگر زندگى كنند، مى‌بينيد كه دنيا به هيچكس وفا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اولادم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749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متأسفانه در تاريخ بيست آذرماه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دار فانى را وداع گفت و به سوى پروردگار مهربانش پر كشيد و رفت خدايش رحمت كند و در بهشت برين جايش دهد آمين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عليرضا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104564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1147</w:t>
      </w:r>
    </w:p>
    <w:p>
      <w:pPr>
        <w:pStyle w:val="BookText"/>
        <w:rPr/>
      </w:pPr>
      <w:r>
        <w:rPr>
          <w:rFonts w:ascii="IRNazanin" w:hAnsi="IRNazanin" w:eastAsia="IRNazanin"/>
          <w:color w:val="111111"/>
          <w:sz w:val="28"/>
          <w:sz w:val="28"/>
          <w:szCs w:val="28"/>
          <w:rtl w:val="true"/>
          <w:lang w:bidi="fa-IR"/>
        </w:rPr>
        <w:t>دختران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104423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1431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1432</w:t>
      </w:r>
    </w:p>
    <w:p>
      <w:pPr>
        <w:pStyle w:val="BookText"/>
        <w:rPr/>
      </w:pPr>
      <w:r>
        <w:rPr>
          <w:rFonts w:ascii="IRNazanin" w:hAnsi="IRNazanin" w:eastAsia="IRNazanin"/>
          <w:color w:val="111111"/>
          <w:sz w:val="28"/>
          <w:sz w:val="28"/>
          <w:szCs w:val="28"/>
          <w:rtl w:val="true"/>
          <w:lang w:bidi="fa-IR"/>
        </w:rPr>
        <w:t>در سن هفت سالگى در سرعين از دنيا رفت و در قبرستان سرعين دفن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748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91423</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همگى از يك پدر و داراى زندگى مستقل و اولاد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شرعى و قانونى خود را همسرم آقاى حاج محمد امينى گلستانى را تعيين مى‌نمايم تا مفاد اين وصيتنامه را اجرا كند و در صورت نبود ايشان، بچه هايم دست به دست داده، زحمات دفن و كفن و غيره را، انجام دهند خدا اجرشان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اموال غير منقول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قطعه زمين به متراژ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كمربندى شهرستان سرعين اردبيل خريدارى شده از آقاى ايلدار صبورى ساكن سرعين و يك دستگاه آپارتمان زير همكف در تهران خيابان دانشگاه جنگ كوچه قادرى پلاك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منقوله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 شرعى و قانونى مى‌كنم، بچه هايم اموال غير منقول را پس از فروش يا قيمت تعيين شده اول خمس آن را جدا نموده و به يكى از مراجع تقليد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از ثلث مالم براى من دو سال نماز و يك ماه روزه قضا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آيات انجام دهند يا اجير بگيرند و احتياطاً كفاره روزه‌هاى ده سال را كه نتوانسته ام بگيرم از قرار هر روز يك مد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يا پول آن را، به فقراء بدهند و شب اول قبر، نماز وحشت را فراموش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منقول زرو زيور آلات موجود و لوازم معمولى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وضمناًمايملك مرا منقول و غير منقول تمام ورّاث دختر و پسر، بطور مافرض اللّه تقسيم نمايند و هركس حق خود را تصاحب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همه شما را به خدا مى‌سپارم و همگى را حلال نمودم خداوند هم شما را ببخشد و در پناه خود نگهدارد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بتاريخ بيستم ارديبهشت ماه سال هزار و سيصد نود و دو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با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bookmarkStart w:id="466" w:name="pg1957_22726"/>
    </w:p>
    <w:p>
      <w:pPr>
        <w:pStyle w:val="BookText"/>
        <w:rPr/>
      </w:pPr>
      <w:bookmarkEnd w:id="466"/>
      <w:r>
        <w:rPr>
          <w:rFonts w:ascii="Amiri" w:hAnsi="Amiri" w:eastAsia="Amiri" w:cs="Amiri"/>
          <w:color w:val="111111"/>
          <w:sz w:val="28"/>
          <w:sz w:val="28"/>
          <w:szCs w:val="28"/>
          <w:rtl w:val="true"/>
          <w:lang w:bidi="ar-SA"/>
        </w:rPr>
        <w:t>عفت عرفانى دختر آيت اللّه حاج شيخعلى عرفانى</w:t>
      </w:r>
      <w:r>
        <w:rPr>
          <w:rFonts w:eastAsia="Amiri" w:cs="Amiri" w:ascii="Amiri" w:hAnsi="Amiri"/>
          <w:color w:val="111111"/>
          <w:sz w:val="28"/>
          <w:szCs w:val="28"/>
          <w:rtl w:val="true"/>
          <w:lang w:bidi="ar-SA"/>
        </w:rPr>
        <w:t>.</w:t>
      </w:r>
    </w:p>
    <w:p>
      <w:pPr>
        <w:pStyle w:val="Heading2"/>
        <w:numPr>
          <w:ilvl w:val="1"/>
          <w:numId w:val="1"/>
        </w:numPr>
        <w:rPr/>
      </w:pPr>
      <w:bookmarkStart w:id="467" w:name="__RefHeading___Toc3499169_3650668749"/>
      <w:bookmarkStart w:id="468" w:name="_Toc171"/>
      <w:bookmarkEnd w:id="467"/>
      <w:r>
        <w:rPr>
          <w:rtl w:val="true"/>
        </w:rPr>
        <w:t>تواريخ خانواده‌</w:t>
      </w:r>
      <w:bookmarkEnd w:id="468"/>
    </w:p>
    <w:p>
      <w:pPr>
        <w:pStyle w:val="BookText"/>
        <w:rPr/>
      </w:pPr>
      <w:r>
        <w:rPr>
          <w:rFonts w:ascii="IRNazanin" w:hAnsi="IRNazanin" w:eastAsia="IRNazanin"/>
          <w:color w:val="111111"/>
          <w:sz w:val="28"/>
          <w:sz w:val="28"/>
          <w:szCs w:val="28"/>
          <w:rtl w:val="true"/>
          <w:lang w:bidi="fa-IR"/>
        </w:rPr>
        <w:t xml:space="preserve">خانواده حاج سردار محمدوند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داراى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به شرح ذيل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يعنى بنده حقير تولد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اولين ماه ورود من به حوزه درس طلبگى در سن يازده سالگى ناكام و جوان مرگ و ديده از جهان فانى فروبست و به سراى باقى شتافت رحمت خدا براو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چهارهم جمادى الثانيه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مهريه ششصدتومان معادل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زوج سهراب دانش گلستان‌</w:t>
      </w:r>
      <w:r>
        <w:rPr>
          <w:rStyle w:val="FootnoteAnchor"/>
          <w:rtl w:val="true"/>
        </w:rPr>
        <w:footnoteReference w:id="74"/>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ابراهيم و لاله خانم داراى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زوجه‌اش مريم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فرزندانش حسين و محسن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ولى الدين رحيمى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زلزله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آوار ماند و از بين رفت خدارحمتش كند و اكبر و</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قهرمانى در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ايران و عراق مفقود الأثرشد و بعد از</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انتظار در تابستان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نفر صومعه سرائى ازدواج كرد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بنام مهدى از قهرمانى دارد و يك بچه هم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دهات سراب داراى چندين بچه دختر و پسر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مولوى داراى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ساكن صالح آباد رباط كريم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عمويش داراى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ساكن صالح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هم در سال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پسرعمويش و يك فرزند پسر ساكن رشت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مواليد عقد يازدهم ذيحجةالحرام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برابربا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مهريه يك هزار و نهصد تومان معادل </w:t>
      </w:r>
      <w:r>
        <w:rPr>
          <w:rFonts w:eastAsia="Amiri" w:cs="Amiri" w:ascii="Amiri" w:hAnsi="Amiri"/>
          <w:color w:val="111111"/>
          <w:sz w:val="28"/>
          <w:szCs w:val="28"/>
          <w:lang w:bidi="ar-SA"/>
        </w:rPr>
        <w:t>19000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اللّهويردى نظرى پرنق متولد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مواليد فرزند حاجى ددش و صغرى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نامهاى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در بچگى وفات كرد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ملايم خانم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ناكام با موتور تصادف كرد و وفات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بيگ محمد داراى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ازدواج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معانى داراى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شهروز مولائى دختر خاله‌اش خاور داراى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ميلاد و مهدى و</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شهزاد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دوقلوها</w:t>
      </w:r>
    </w:p>
    <w:p>
      <w:pPr>
        <w:pStyle w:val="BookText"/>
        <w:rPr/>
      </w:pPr>
      <w:r>
        <w:rPr>
          <w:rFonts w:ascii="Amiri" w:hAnsi="Amiri" w:eastAsia="Amiri" w:cs="Amiri"/>
          <w:color w:val="111111"/>
          <w:sz w:val="28"/>
          <w:sz w:val="28"/>
          <w:szCs w:val="28"/>
          <w:rtl w:val="true"/>
          <w:lang w:bidi="ar-SA"/>
        </w:rPr>
        <w:t xml:space="preserve">اللهويردى در تابستان سال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رفت خدا رحمتش نمايد انشاءاللّه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سوم ذيقعدءالحرام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نهصد تومان معادل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زوج اسدالله شفق ش 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گلستان فرزند حمدالله و عظمت داراى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خانم داراى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ساناز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ميلاد امير حسين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پسريك ساله اش بنام حسين در اثر زلزله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باختند و در ميان كفن مادرش در يك قبر دفن شدند از او دخترى به نام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پروين به يادگار ماند و بزرگ شده وازدواج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ناكام در اثر زلزله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آوار ماند و ديده از جهان فرو بست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اكبر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مهران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مهريه دوهزار تومان معادل </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ريال‌و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مولائى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عزيز و عاليه خانم داراى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خانم مولائى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بنام على و يك دختر بنام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نامهاى رقيه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رامين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ايرج پسر خاله‌اش سكينه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مولائى او نيز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زلزله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دخترش به نام پريسا جان باختند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مولائى بجاى خواهرش مهناز رفت و يك دختر به نام الميرا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زلزله از ميان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در زلزله از بين 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خانم دليرى يك پسر محمد رضا و يك دختر فاطمه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دختر دربچگى وفات كرد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موقع ساختن اتوبان كرج قزوين نزديك شهرستان آبيك وفات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كانال آب هنگام آب تنى غرق شد ولى جراحت عميق سرش نشان مى‌داد با ضربه سخت كشته شده بعدها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راننده كاميون بود و اشتباهاً از كنار چادر برادر پيمانكار كه اهل روستاى شيران هم مرز گلستان، عبور مى‌كرده و اوهم در چادر خوابيده بوده اشتباهاً از روى سر او رد شده و كشته شده بود، برادران او هم احمد را به طرز مرموزى كشته بودند من از زيارت مشهد بر گشته و در تهران در خانه پسر عمو حاجى اميرخان دانشورنيا بودم كه خبر مرگ او را به من دادند و بلافاصله خودم را به آبيك رساندم و جنازه را تحويل گرفته و به گلستان بردم و بعد كه ماجراى كشته شدنش را شنيدم خواستم</w:t>
      </w:r>
    </w:p>
    <w:p>
      <w:pPr>
        <w:pStyle w:val="BookText"/>
        <w:rPr/>
      </w:pPr>
      <w:r>
        <w:rPr>
          <w:rFonts w:ascii="IRNazanin" w:hAnsi="IRNazanin" w:eastAsia="IRNazanin"/>
          <w:color w:val="111111"/>
          <w:sz w:val="28"/>
          <w:sz w:val="28"/>
          <w:szCs w:val="28"/>
          <w:rtl w:val="true"/>
          <w:lang w:bidi="fa-IR"/>
        </w:rPr>
        <w:t>شكايت كنم پدرم اجازه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محاكمه من و قاتلين به قيامت و دادگاه خداوند ماند لازم نيست دوباره نبش قبر شود و نظريه پزشكى قانونى را بخواهيم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محمد زاده تولد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دخترى به نام ستايش خانم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دخترش هانيه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دختر دوم به نام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خانواده حاج محمد امينى گلستانى</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خانم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حاجيه عفت عرفانى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955</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104423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جمادى الأول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آقاى مهديقلى قاسمى زرگر ازدواج و داراى سه پسر بنامهاى حميد رضا و غلامرضا و هادى و دو دختر بنامهاى زهراء و مريم مى‌باشد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آقاى رسول جودى گرمى ازدواج نمود و داراى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شهرام و بهنام و دو</w:t>
      </w:r>
    </w:p>
    <w:p>
      <w:pPr>
        <w:pStyle w:val="BookText"/>
        <w:rPr/>
      </w:pPr>
      <w:r>
        <w:rPr>
          <w:rFonts w:ascii="IRNazanin" w:hAnsi="IRNazanin" w:eastAsia="IRNazanin"/>
          <w:color w:val="111111"/>
          <w:sz w:val="28"/>
          <w:sz w:val="28"/>
          <w:szCs w:val="28"/>
          <w:rtl w:val="true"/>
          <w:lang w:bidi="fa-IR"/>
        </w:rPr>
        <w:t>دختر افسانه و فرزانه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آقاى نادر عسكرى ازدواج و داراى يك دختر بنام نرگس و دو پسر بنامهاى محمد و على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 سالگى در سرعين از دنيا رفت و در قبرستان سرعين دفن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اردبيل با آقاى اصغرصبورى ازدواج و داراى دو پسر بنامهاى احسان و رضامى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بادخترى بنام بى بى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مهشيد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يك پسر بنام محمد رضا و يك دختر بنام ساناز خانم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دخترى بنام معصومه علوى ازدواج كرد و 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خدا رفت خدا رحمتش نمايد كه بچه دار هم نشد و در بهشت معصومه عليها السلام شهر مقدس قم در قطعه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خانوادگى بخاك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104564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شيدا خانم نوه پسرعمويم حاجى اميرخان دانشور نيا دختر مرحوم قربانعلى ازدواج نمود و داراى يك دختر بنام مبينا خانم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شبنم خانم دختر يكى از كارمندان شركت نفت بنام آقاى حاج احمد ارجمند ازدواج نموده و داراى يك پسر بنام محمد مهدى و يك دختر بنام محدثه خانم مى‌باشد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91423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آقاى محمد حسين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زن حاجى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 و فعلا معلم آموزش و پرورش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آقاى حسين امينى گلستانى</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Amiri" w:hAnsi="Amiri" w:eastAsia="Amiri" w:cs="Amiri"/>
          <w:color w:val="111111"/>
          <w:sz w:val="28"/>
          <w:sz w:val="28"/>
          <w:szCs w:val="28"/>
          <w:rtl w:val="true"/>
          <w:lang w:bidi="ar-SA"/>
        </w:rPr>
        <w:t>خانم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بى‌بى شهربانو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مهريه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جلد كلام الله مجيد و يك ميليون 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آينه شمعدان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ساناز</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امينى گلستانى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او را به آقاى حسين شمس محراب نامزد كرده و من در سرعين با اخذ وكالت تلفنى عقد محرميت خواندم، مبارك باشد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آقاى حسن امينى گلستانى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جلد قرآن مجيد و آينه شمعدان و چهارده سكه بهار آزادى بنام چهارده معصوم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بيمارستان دكتر بهشتى در اثر سرطان خون بد خيم، از دنيا رفت و در بهشت معصومه عليها السلام در مقبره خانوادگى دفن گرديد 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آقاى عليرضا امينى گلستانى</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شيدا دانشورنيا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Amiri" w:hAnsi="Amiri" w:eastAsia="Amiri" w:cs="Amiri"/>
          <w:color w:val="111111"/>
          <w:sz w:val="28"/>
          <w:sz w:val="28"/>
          <w:szCs w:val="28"/>
          <w:rtl w:val="true"/>
          <w:lang w:bidi="ar-SA"/>
        </w:rPr>
        <w:t>مهريه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سكه آزادى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خانواده آقاى طاهر امينى گلستانى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1147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ارجمندى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جلد كلا م الله مجيد و آينه شمعدان و سفر حج با چهارده سكه بهار آزادى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 مهدى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محدّثة خانم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p>
    <w:p>
      <w:pPr>
        <w:pStyle w:val="BookText"/>
        <w:rPr/>
      </w:pPr>
      <w:r>
        <w:rPr>
          <w:rFonts w:ascii="IRNazanin" w:hAnsi="IRNazanin" w:eastAsia="IRNazanin"/>
          <w:color w:val="111111"/>
          <w:sz w:val="28"/>
          <w:sz w:val="28"/>
          <w:szCs w:val="28"/>
          <w:rtl w:val="true"/>
          <w:lang w:bidi="fa-IR"/>
        </w:rPr>
        <w:t>خانواده آقاى حاج مهدى قاسمى زرگر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امينى گلستانى</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جمادى الأول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پنج هزارتومان معادل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داراى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حميدرضا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كاظمى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آزاده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محمدقاسمى زرگر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بچه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سينا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خانم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اواخر سال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عقد آقاى فرهاد در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آقا در اواخر آذرماه به دنيا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Amiri" w:hAnsi="Amiri" w:eastAsia="Amiri" w:cs="Amiri"/>
          <w:color w:val="111111"/>
          <w:sz w:val="28"/>
          <w:sz w:val="28"/>
          <w:szCs w:val="28"/>
          <w:rtl w:val="true"/>
          <w:lang w:bidi="ar-SA"/>
        </w:rPr>
        <w:t>فعلا نامزد است با دخترى بنام بنام ميناخانم از اهل شمال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رسول آقا جودى</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 مسلسل </w:t>
      </w:r>
      <w:r>
        <w:rPr>
          <w:rFonts w:eastAsia="IRNazanin" w:cs="IRNazanin"/>
          <w:color w:val="111111"/>
          <w:sz w:val="28"/>
          <w:szCs w:val="28"/>
          <w:lang w:bidi="fa-IR"/>
        </w:rPr>
        <w:t>689592</w:t>
      </w:r>
    </w:p>
    <w:p>
      <w:pPr>
        <w:pStyle w:val="BookText"/>
        <w:rPr/>
      </w:pPr>
      <w:r>
        <w:rPr>
          <w:rFonts w:ascii="IRNazanin" w:hAnsi="IRNazanin" w:eastAsia="IRNazanin"/>
          <w:color w:val="111111"/>
          <w:sz w:val="28"/>
          <w:sz w:val="28"/>
          <w:szCs w:val="28"/>
          <w:rtl w:val="true"/>
          <w:lang w:bidi="fa-IR"/>
        </w:rPr>
        <w:t xml:space="preserve">خانم امينه امينى گلستانى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هزارتومان معادل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داراى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زهرابوداغى 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دو فرزند به نام محمدامين كه نامش را من ناميدم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بچه دوم در تاريخ اميرحسين متولدگرديد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رضائى فرخ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نسرين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محمدحسين جودى درتاريخ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را قبلًا من ناميده بودم به دنيا آمد مبارك باشد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دومش بنام محمد مهدى كه من ناميدم در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دنيا آمد مبارك است انشاالله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خانواده نادر آقا عسكرى</w:t>
      </w:r>
    </w:p>
    <w:p>
      <w:pPr>
        <w:pStyle w:val="BookText"/>
        <w:rPr/>
      </w:pPr>
      <w:r>
        <w:rPr>
          <w:rFonts w:ascii="Amiri" w:hAnsi="Amiri" w:eastAsia="Amiri" w:cs="Amiri"/>
          <w:color w:val="111111"/>
          <w:sz w:val="28"/>
          <w:sz w:val="28"/>
          <w:szCs w:val="28"/>
          <w:rtl w:val="true"/>
          <w:lang w:bidi="ar-SA"/>
        </w:rPr>
        <w:t>تولد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مغان اردبيل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وحيده امينى گلستانى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Amiri" w:hAnsi="Amiri" w:eastAsia="Amiri" w:cs="Amiri"/>
          <w:color w:val="111111"/>
          <w:sz w:val="28"/>
          <w:sz w:val="28"/>
          <w:szCs w:val="28"/>
          <w:rtl w:val="true"/>
          <w:lang w:bidi="ar-SA"/>
        </w:rPr>
        <w:t>مهريه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جلد كلام الله مجيدبا مبلغ سيصدهزارتومان معادل </w:t>
      </w:r>
      <w:r>
        <w:rPr>
          <w:rFonts w:eastAsia="Amiri" w:cs="Amiri" w:ascii="Amiri" w:hAnsi="Amiri"/>
          <w:color w:val="111111"/>
          <w:sz w:val="28"/>
          <w:szCs w:val="28"/>
          <w:lang w:bidi="ar-SA"/>
        </w:rPr>
        <w:t>3000000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بچه‌ها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تابستان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آقاى عدنان ازدواج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در دفترخانه آقاى علوى</w:t>
      </w:r>
    </w:p>
    <w:p>
      <w:pPr>
        <w:pStyle w:val="BookText"/>
        <w:rPr/>
      </w:pPr>
      <w:r>
        <w:rPr>
          <w:rFonts w:ascii="IRNazanin" w:hAnsi="IRNazanin" w:eastAsia="IRNazanin"/>
          <w:color w:val="111111"/>
          <w:sz w:val="28"/>
          <w:sz w:val="28"/>
          <w:szCs w:val="28"/>
          <w:rtl w:val="true"/>
          <w:lang w:bidi="fa-IR"/>
        </w:rPr>
        <w:t>در اردبيل جشن عقد خوانى با دوشيزه گرفتيم و من عقد دائمى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صبورى سلوط</w:t>
      </w:r>
    </w:p>
    <w:p>
      <w:pPr>
        <w:pStyle w:val="BookText"/>
        <w:rPr/>
      </w:pPr>
      <w:r>
        <w:rPr>
          <w:rFonts w:ascii="Amiri" w:hAnsi="Amiri" w:eastAsia="Amiri" w:cs="Amiri"/>
          <w:color w:val="111111"/>
          <w:sz w:val="28"/>
          <w:sz w:val="28"/>
          <w:szCs w:val="28"/>
          <w:rtl w:val="true"/>
          <w:lang w:bidi="ar-SA"/>
        </w:rPr>
        <w:t>تولد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مسلسل </w:t>
      </w:r>
      <w:r>
        <w:rPr>
          <w:rFonts w:eastAsia="Amiri" w:cs="Amiri" w:ascii="Amiri" w:hAnsi="Amiri"/>
          <w:color w:val="111111"/>
          <w:sz w:val="28"/>
          <w:szCs w:val="28"/>
          <w:lang w:bidi="ar-SA"/>
        </w:rPr>
        <w:t>804219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فرزند يدالله و معصومه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رضوانه امينى گلستانى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حوزه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اردبيل</w:t>
      </w:r>
    </w:p>
    <w:p>
      <w:pPr>
        <w:pStyle w:val="BookText"/>
        <w:rPr/>
      </w:pPr>
      <w:r>
        <w:rPr>
          <w:rFonts w:ascii="IRNazanin" w:hAnsi="IRNazanin" w:eastAsia="IRNazanin"/>
          <w:color w:val="111111"/>
          <w:sz w:val="28"/>
          <w:sz w:val="28"/>
          <w:szCs w:val="28"/>
          <w:rtl w:val="true"/>
          <w:lang w:bidi="fa-IR"/>
        </w:rPr>
        <w:t xml:space="preserve">مهريه يك جلد كلام اللّه مجيد و يك جام آينه و يك زوج شمعدان به مبلغ پنج هزار تومان بامبلغ پانصدهزار تومان معادل </w:t>
      </w:r>
      <w:r>
        <w:rPr>
          <w:rFonts w:eastAsia="IRNazanin" w:cs="IRNazanin"/>
          <w:color w:val="111111"/>
          <w:sz w:val="28"/>
          <w:szCs w:val="28"/>
          <w:lang w:bidi="fa-IR"/>
        </w:rPr>
        <w:t>5500000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داراى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Amiri" w:hAnsi="Amiri" w:eastAsia="Amiri" w:cs="Amiri"/>
          <w:color w:val="111111"/>
          <w:sz w:val="28"/>
          <w:sz w:val="28"/>
          <w:szCs w:val="28"/>
          <w:rtl w:val="true"/>
          <w:lang w:bidi="ar-SA"/>
        </w:rPr>
        <w:t>خانواده آقاى محمدحسين علوى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تولد آقاى علوى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ش فرزند محمد علوى و سكينه خانم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امينى گلستانى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91423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و عفت عرفانى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جلد كلام الله مجيد با سفر حج با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سكه بهار آزادى بتعداد سوره‌هاى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خاطرات زندگى‌سرگذشت تلخ و شيرين من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محمد امينى گلستانى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مدرسه ملّا ابراهيم اردبيل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ورود به شهر مقدّس قم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نخستين سروش بر گوش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مقدمات سفر به سرزمين عاشقان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حركت به سوى سرزمين پايان آرزوها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زندگى پرماجراى نجف اشرف و سفرهاى پياده به كربلاء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خلاصه‌اى از دوران تحصيل در نجف 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سفر دوم به سرزمين عشق و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اين دو مطلب را بخوانيد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قضيه شنيدنى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دومين حركت به سوى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آغاز فصل نوين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مجلس عقد خوانى و شيرنى خورانى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عروس</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روز نهم ربيع الأول روز پايان آرزوها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از خاك عزيز وطن چشم مى‌پوشم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سنگر داغى براى هميشه خدا حافظ</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سرعين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خاطرات زندگى چهارده ساله سرعين، شروع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سفرى به زيارت ثامن الأئمة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شورش و جنبش ملت سرعين براى بازگرداندن من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شانس خانه دار شدن دَرِ مرا مى‌كوبد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احداث چشمه آب مشروب به على داشى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آلداشين</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احداث چشمه در قريه پيرگازير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احداث چشمه و آب مشروب قريه ورنياب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احداث لوله آب به مسجد روستاى گنزق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تأسيس صندوقهاى حضرت ابوالفضل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خريد موتورهاى برق و بلندگوهاى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عمران و آبادى و حفظ احترام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پُل و خريد اماكن عمومى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تعميرراهها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ديواركشى قبرستان عمومى سرعين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تأسيس مسجد امام زمان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درسرعين در سال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اين مسجد داراى تأسيسات ذيل مى باشد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پى ريزى دبستان جامعه تعليمات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علّت‌هاى مهاجرت من از سرعين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خلاصه‌اى از زندگى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سرعين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لطف خداوند پيش از مهاجرت وسايل زندگى مرا فراهم كرد</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انتخاب به رياست كاروان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حركت از ميعادگاه عاشقان به ديار يار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ورود زائرين خدا به مكه معظمه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روز هشتم روز جُنبش و حركت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شب تماشائى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روز عيد قربان روز ميعاد عاشقان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خلاصه‌اى از سكونت دوره اول اردبيل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شوراى خانوادگى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سفرى به مشهد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مراجعت به اردبيل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مژده انتخاب به رياست كاروان</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سفرى به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نوميدى پس از اميد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صداى دلنواز چاوشهاى حاجيان به گوش مى‌رسد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به سوى ديار عاشقان و تشرّف به كربلاى حسينى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فروش مغازه بازار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كارهاى انجام 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مطالبى كه دانستن آنها لازم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جريان خانه 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به سوى كربلاى حسينى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به سوى ميعادگاه عشق و ايمان،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احداث مسجد باب الحوائج حضرت ابوالفضل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دانستن مطالبى ضرورت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مطابق با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صفرالمظفر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درخواست هيئت امناء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بناى غسّالخانه‌هاى گازير و آلداشين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خواب‌هاى ديده شده در باره اينجانب در مورد مسجدها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چاپ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ازدواج و زندگى خانوادگى</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به سوى ميعادگاه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به سوى پابوسى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عمل باز قلب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ازدواج فرزندانم آقا طاهر و حسن آقا و فاطمه خانم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اجراى فونداسيون مسجد باب الحوائج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تشرّف فرزند عزيزم آقاى دكتر حاج حسن به زيارت مكه مكرّمه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رفتن به سرعين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جشن عقدخوانى نوه عزيزم مهندس مريم قاسمى زرگر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خريد آخرين خانه دنيا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نصب اسكلت گنبد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كنترات به پيمانكار و معمار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ساخت متعلقات مسجد باب الحوائج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حركت به ديار عشق و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فاتحة به روح خودم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ماه محرم در سرعين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تشرف به كربلا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خريد خانه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متعلقات مسجد امام زمان روحى لتراب مقده الفداء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1390</w:t>
      </w:r>
    </w:p>
    <w:p>
      <w:pPr>
        <w:pStyle w:val="BookText"/>
        <w:rPr/>
      </w:pPr>
      <w:r>
        <w:rPr>
          <w:rFonts w:ascii="Amiri" w:hAnsi="Amiri" w:eastAsia="Amiri" w:cs="Amiri"/>
          <w:color w:val="111111"/>
          <w:sz w:val="28"/>
          <w:sz w:val="28"/>
          <w:szCs w:val="28"/>
          <w:rtl w:val="true"/>
          <w:lang w:bidi="ar-SA"/>
        </w:rPr>
        <w:t xml:space="preserve">و تشرف به كربلا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كارهاى متعلقات مسجد باب الحوائج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عمل كيسه صفراء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قرعه كشى و برندگى حسين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فروش خانه پشت صدا وسيما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تشرف به عتبات عاليات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شروع نماز جماعت و تبليغ در مسجدرقيه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زيارت عتبات عاليات</w:t>
      </w:r>
    </w:p>
    <w:p>
      <w:pPr>
        <w:pStyle w:val="BookText"/>
        <w:rPr/>
      </w:pPr>
      <w:r>
        <w:rPr>
          <w:rFonts w:ascii="Amiri" w:hAnsi="Amiri" w:eastAsia="Amiri" w:cs="Amiri"/>
          <w:color w:val="111111"/>
          <w:sz w:val="28"/>
          <w:sz w:val="28"/>
          <w:szCs w:val="28"/>
          <w:rtl w:val="true"/>
          <w:lang w:bidi="ar-SA"/>
        </w:rPr>
        <w:t xml:space="preserve">تشرّف به زيارت ثامن الحجج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انتقال ضريح مقدس حضرت سيدالشهداء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قم به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سفر بچه‌ها به سرعين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اجراى كارهاى زير و روى گنبد باب الحوايج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وفات مشهدى اللّهويردى نظرى شوهر خواهرم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اجراى عقد موقت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ساناز</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امينى گلستانى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تشرّف به عتبات عاليات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مريضى فرزندم حاج حسن امينى گلستانى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فاجعه اسفناك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مجلس ختم چهلم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حركت به شهر توريستى سرعين و اتمام كارهاى مسجد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الحوائج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آقا طاهر و سفر حج تمتع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ماه محرم در سرعين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اجراى آسانسور براى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 ع</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اولين سالگرد فرزند دلبند و جوانمرگم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اربعين دشمن شكن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ميشه گفت، مرزهاى مهران و شلمچه و چذابه را باز كردند تا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پا پياده به كربلا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بى اثر بودن تهديدهاى داعشيان و گروهكهاى تكفيرى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تعداد اين گرد همايى و خيل عظيم انسانى،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تواريخ خانواده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 زندگى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تلخ و شيرين 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w:t>
      </w:r>
    </w:p>
    <w:p>
      <w:pPr>
        <w:pStyle w:val="BookText"/>
        <w:rPr/>
      </w:pPr>
      <w:r>
        <w:rPr>
          <w:rFonts w:ascii="IRNazanin" w:hAnsi="IRNazanin" w:eastAsia="IRNazanin"/>
          <w:color w:val="111111"/>
          <w:sz w:val="28"/>
          <w:sz w:val="28"/>
          <w:szCs w:val="28"/>
          <w:rtl w:val="true"/>
          <w:lang w:bidi="fa-IR"/>
        </w:rPr>
        <w:t xml:space="preserve">محمد امينى گلستانى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خاطرات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سرگذشت تلخ و شيرين من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مدرسه ملّا ابراهيم اردبيل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ورود به شهر مقدّس قم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نخستين سروش بر گوش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مقدمات سفر به سرزمين عاشقان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حركت به سوى سرزمين پايان آرزوها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زندگى پرماجراى نجف اشرف و سفرهاى پياده به كربلاء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خلاصه‌اى از دوران تحصيل در نجف 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سفر دوم به سرزمين عشق و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دو مطلب را بخوانيد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قضيه شنيدنى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دومين حركت به سوى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آغاز فصل نوين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مجلس عقد خوانى و شيرنى خورانى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عروس</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روز نهم ربيع الأول روز پايان آرزوها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از خاك عزيز وطن چشم مى‌پوشم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سنگر داغى براى هميشه خدا حافظ</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سرعين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خاطرات زندگى چهارده ساله سرعين، شروع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سفرى به زيارت ثامن الأئمة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شورش و جنبش ملت سرعين براى بازگرداندن من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شانس خانه دار شدن دَرِ مرا مى‌كوبد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احداث چشمه آب مشروب به على داشى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آلداشين</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احداث چشمه در قريه پيرگازير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احداث چشمه و آب مشروب قريه ورنياب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احداث لوله آب به مسجد روستاى گنزق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تأسيس صندوقهاى حضرت ابوالفضل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خريد موتورهاى برق و بلندگوهاى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عمران و آبادى و حفظ احترام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ساخت پُل و خريد اماكن عمومى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تعميرراهها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ديواركشى قبرستان عمومى سرعين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تأسيس مسجد امام زمان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درسرعين در سال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اين مسجد داراى تأسيسات ذيل مى باشد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پى ريزى دبستان جامعه تعليمات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علّت‌هاى مهاجرت من از سرعين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خلاصه‌اى از زندگى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سرعين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لطف خداوند پيش از مهاجرت وسايل زندگى مرا فراهم كرد</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انتخاب به رياست كاروان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حركت از ميعادگاه عاشقان به ديار يار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ورود زائرين خدا به مكه معظمه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روز هشتم روز جُنبش و حركت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شب تماشائى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روز عيد قربان روز ميعاد عاشقان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خلاصه‌اى از سكونت دوره اول اردبيل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شوراى خانوادگى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سفرى به مشهد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مراجعت به اردبيل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مژده انتخاب به رياست كاروان</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سفرى به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نوميدى پس از اميد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صداى دلنواز چاوشهاى حاجيان به گوش مى‌رسد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به سوى ديار عاشقان و تشرّف به كربلاى حسينى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فروش مغازه بازار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كارهاى انجام 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مطالبى كه دانستن آنها لازم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جريان خانه 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به سوى كربلاى حسينى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به سوى ميعادگاه عشق و ايمان،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احداث مسجد باب الحوائج حضرت ابوالفضل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در سرعين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دانستن مطالبى ضرورت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مطابق با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صفرالمظفر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درخواست هيئت امناء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بناى غسّالخانه‌هاى گازير و آلداشين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خواب‌هاى ديده شده در باره اينجانب در مورد مسجدها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چاپ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ازدواج و زندگى خانوادگى</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به سوى ميعادگاه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به سوى پابوسى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عمل باز قلب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ازدواج فرزندانم آقا طاهر و حسن آقا و فاطمه خانم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اجراى فونداسيون مسجد باب الحوائج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تشرّف فرزند عزيزم آقاى دكتر حاج حسن به زيارت مكه مكرّمه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رفتن به سرعين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جشن عقدخوانى نوه عزيزم مهندس مريم قاسمى زرگر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خريد آخرين خانه دنيا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نصب اسكلت گنبد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كنترات به پيمانكار و معمار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ادامه ساخت متعلقات مسجد باب الحوائج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حركت به ديار عشق و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فاتحة به روح خودم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ماه محرم در سرعين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تشرف به كربلا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خريد خانه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متعلقات مسجد امام زمان روحى لتراب مقده الفداء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خاطرات سال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تشرف به كربلا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كارهاى متعلقات مسجد باب الحوائج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عمل كيسه صفراء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قرعه كشى و برندگى حسين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فروش خانه پشت صدا وسيما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تشرف به عتبات عاليات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شروع نماز جماعت و تبليغ در مسجدرقيه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تشرّف به زيارت ثامن الحجج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مهرماه باهمراهى دو اتوبوس از زائرين كربلا به زيارت عتبات عاليات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انتقال ضريح مقدس حضرت سيدالشهداء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قم به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سفر بچه‌ها به سرعين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اجراى كارهاى زير و روى گنبد باب الحوايج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وفات مشهدى اللّهويردى نظرى شوهر خواهرم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اجراى عقد موقت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گلستانى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تشرّف به عتبات عاليات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مريضى فرزندم آقاى دكتر حاج حسن امينى گلستانى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فاجعه اسفناك درگذشت فرزند جوانمرگم دكتر حاج حسن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مجلس ختم چهلم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خاطرات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تشرف به زيارت امام 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تشرّف به عتبات عاليات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حركت به شهر توريستى سرعين و اتمام كارهاى مسجد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الحوائج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آقا طاهر و سفر حج تمتع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ماه محرم در سرعين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اجراى آسانسور براى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 ع</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اولين سالگرد فرزند دلبند و جوانمرگم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اربعين دشمن شكن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ميشه گفت، مرزهاى مهران و شلمچه و چذابه را باز كردند تا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 پياده به كربلا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بى اثر بودن تهديدهاى داعشيان و گروهكهاى تكفيرى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تعداد اين گرد همايى و خيل عظيم انسانى،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وصيّتنامه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وصيتنامه حاجيه خانم مادر بچه ها</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تواريخ خانواده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 زندگى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258</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258</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تلخ و شيرين من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درتاريخ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دومرتبه ابوى براى حجّ تمتّع به زيارت بيت اللّه الحرام مشرف شده‌است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زمان كه در اردبيل بود و بعدها به مشهد مقدس رضوى عليه السلام هجرت نمود و ساكن گرديد آن‌زمان ما در نجف اشرف بوديم، به عتبات عاليات مشرف شد و ما طلبه‌هاى اردبيل به ديدار ايشان شرفياب شديم، و هنگام مراجعت از اين سفر، در تهران دارفانى را وداع گفت خداوند غريق رحمت خويش قرار دهد، و در تابستان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مجلس بزرگداشتى در سالن‌هاى دانشگاه مقدس اردبيلى در اردبيل برپا شد كه خيلى باعظمت بود و من هم كه در سرعين بودم، به آن مجلس دعوت شدم و سخنانى از بنده در آن مجلس مهم توسط مجرى مجلس در باره شهر اردبيل نقل شد از جمله در تشرف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در نجف اشرف به محضر آيت اللّه العظمى سيد على حسينى سيستانى رفته بودم و مى‌دانست من اردبيلى هستم، سه مرتبه كراراً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اردبيل نبود ايران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حاضرين گفته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به مكه معظمه مشرف شد و از علماى بنام و معروف در ميان خاص و عام بودشبها نمى‌خوابيد و تمام شب را به تهجد و عبادت و مطالعه، به صبح مى‌رسانيد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همسرش حاجيه خانم محبوبه مى‌فرمود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شصت سال است ايشان به رختخواب نرفته ونيارميده است بعداز آنكه آفتاب طلوع مى‌كرد، بالشى را زير سرش مى‌گذاشت و پوستينى به رويش مى‌كشيد و كمى مى‌خوابيد و بيدار مى‌شد و روز نو و روزى از نو البته اين سخن را بعد از وصلت با ما بيان داشت و بعدها هم چندين سال بدينصورت عمر كرد قدّس اللّه نفسه الزّكيّة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متأسفانه در تاريخ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كه من در محله پير عبدالملك راه اوچدكان جلوى حمام ميرزا حبيب خانه سه طبقه داشتم نزد من دار فانى را وداع گفت و به رحمت ايزدى پيوست و جنازه‌اش را به گلستان حمل كرده و در آرامستان محل نزد پسر جوان مرگش احمد، به خاك سپرده شد رحمة اللّه عليهما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به علت تخريب و تجديد بناى خانه خيابان دانشگاه جنگ كوچه قادرى در تهران بخاطر اينكه ناراحت نشود براى استراحت به اردبيل پيش برادر كوچكم حسن فرستادم كه متأسفانه در همان سال نزد برادر كوچكم حسن به درود حيات گفت و وفات يافت و در قبرستان غريبان اردبيل نزديك دَرِ ورودى قبرستان دست چپ به خاك سپرده شد رحمةاللّه عليها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در زلزله خانمان سوز سال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اردبيل، زير آوار ماند و وفات كرد خداوندغريق رحمت نمايد، در اين زلزله تعداد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صد تا صد در صد تخريب و ويران گرديد كه عالمى را به سوك نشاند كه در جريانات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داستانش مى رسيم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خورشيدى در اردبيل وفات كرد خدايش رحمت كند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بطورى براى تدريس طلبه‌ها اهميت مى‌داد كه رفقاء نقل مى‌كردند روزى بعد از اتمام درس‌روزانه به ما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بچه هايم امروز فوت كرد من براى اينكه درس شما تعطيل نشود آمدم حالا كه درس تمام شد برويم جنازه او را برداريم كه مادرش زياد ناراحت نشود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سپاس و شكر بى شمار و بى نهايت، بالأخرة در سال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پس از گذشت پنجاه سال، از تهران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آشيانه آل محمّد عليهم السلام و حرم كريمه اهل بيت عليها السلام هجرت نموده و ساكن گشته و سپاس بى پايان خدارا كه چندين كتاب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حيات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فلسفه قيام و عدم قيام امامان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مباهله تا عاشورا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سيماى جهان در عصر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والدين دو فرشته جهان آفرينش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فراتر از زمان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و پاسخ در باره امام زمان روحى له الفداء</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ايلانجوق داراى آبگرم‌هاى معدنى تند و تيز متعدد مانند قينرجه يا داغ آتان است، يادم هست روزهائى كه مهمان ايشان بودم رفتيم به همين قينرجه كه به هيج وجه آب تنى در آن ممكن نيست، براى ناهار تعدادى تخم مرغ به دستمال بسته و در ميان آن آب گذاشتيم در مدت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 كاملًا پخت و نهار خورديم؛ خلاصه ايشان نيز مانند ديگر رفقا مدتى است در خزانه بخارائى تهران ساكن هستند و تا اين تاريخ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كه اين پاورقى را مى‌نويسم، هنوز هم زنده است خداوند طول عمر با عزت بدهد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مطالب اعجازآميز را به ياد داشته باشيد كه روزى هموار شدن اين راه با مقدمات گذشته را به امير مؤمنان عليه السلام گلايه كردم كه بعداً سخن‌ها دارم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امام صادق عليه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لما لا أرجوا أرجى منّى لما أرجوا من به چيزى كه اميد ندارم، اميدوارترم از آنچه اميد دارم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سالهاى سكونتم در سرعين بعد از سالها ايشان را بعد از نماز مغرب و عشاء ديدم و تجديدديدار شد ولى پس از مدتى شنيدم در مراغه به رحمت الهى رفته است روحش شاد باد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لباس روحانيت يكى از تجّار معتبر بازار نجف و نماينده تام الإختيار آيتاللّه العظمى‌بروجردى بودند و از اولياء و صاحب كرامات بودند كه بعداً به دو جريان آن اشاره مى‌كنم كه خودم درايتاً ديدم نه روايتاً و خيلى وقت است فوت شده‌اند رضوان اللّه تعالى عليه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در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در تبريز وفات يافته و جنازه‌اش را به قم، حمل نمودند و در مقبره آيت‌اللّه العظمى سيد كاظم شريعتمدارى، دفن گرديد و كتابى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آخرين 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امام زمان روحى و أرواح العالمين لتراب مقدمه الفداء كه چاپ شده است، از خود به يادگار گذاشت، رحمةاللّه عليه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از اولياء و اوتاد و سالكان راه حق بودند به طورى تا سن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قدرت ازدواج نداشتند ودر مدرسه سيّد كاظم يزدى قدس سره ساكن بودند و آن يكى استادم شيخ مجتبى لنكرانى قدس سره دخترش را براى رضاى خدا باشرايط سهل و آسان به ايشان تزويج نمودند ولى جائى براى سكونت نداشتند، يك نفر از حاجيان تبريز مقبره خانوادگى خود را، در اختيار ايشان قرار داد كه در قسمت جلوى مقبره ساكن شود و در همان مقبره يك دختر به دنيا آورد و در همان مقبره نيز از دنيا رفت، اين جريان‌ها موقعى بود كه در بعضى از بيوت فقهاء، ريخت و پاش وجوهات سربه فلك مى‌كشيد رضى الله عنه و نوّراللّه مضجعه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بعد از سالها به رضائيه برگشته مدت‌ها در آنجا بوده‌اند كه تا آخر عمر ازدواج نكرده، وفات‌مى‌كند رحمة اللّه عليه من به خاطر رفاقت سابق و بى ورثه بودن ايشان، هرشب به او طلب مغفرت و در اماكن مقدسه نائب الزيارة مى‌شوم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ساكن قم هستند كه بعد از پيروزى انقلاب، خلع لباس كردند و بعدها هم خيلى اصرار كردند لباسش را بپوشد قبول نكرد و هر روز به حرم كريمه اهل بيت حضرت فاطمه معصومه عليها السلام مشرّف شده و نماز ظهر و عصر را در آنجا به جا مى‌آورد، و صاحب تأليف مهمى در ولايت اميرمؤمنان و اولاد طاهرينش كه بنا به اظهار خودشان تقريباً پنجاه جلد خواهد شد و در 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حرم كريمه اهل بيت بيرون آمديم و به منزلش در دور شهر رساندم و حدود دوساعت در داخل ماشين من، باهم درد دل كرديم و تعدادى از تأليفات خودم را به ايشان دادم، گويا شهرتش را از شاهى به معزّى تغيير داده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فرزند ارشد آقاى حاج شيخ يوسف على بنابى از علماى بناب و خانواده معروف و شريفى‌هستند، بعد از پيروزى انقلاب اسلامى هرسه نفر در تبريز و تهران مصدر كارى هستند، بعدها درقم ملاقات نمودم و از من تقاضا نمود تا عكس‌هاى جوانى و راه كربلا و چهل سال پيش او را به او بدهم كه از روى آن چاپ نمايند و كردند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مقيم شرق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رساله هم نوشته است و درقم تقسيمات متفرقه و دفتر و دستك‌هم دارند، روزى از قم با او تماس گرفته و مقدارى حال و احوال جوانى وقدرى هم شوخى كرديم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عكسهاى اين مسافرت‌ها الان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بعد از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هنوز هم موجود است و خاطرات دوران جوانى را در ذهنم زنده مى‌كند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غروى بعدها رساله نوشتند و مرجع تقليد شدند و در قم نيز دفترى داشتند كه پسرانش اداره مى‌كردند، و در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خورشيدى در زمان فرمانروائى صدام حسين ديكتاتور و ستمگر، همراه دامادش از زيارت كربلا كه بر مى‌گشتند، در ميان كربلا و نجف وسيله دژخيمان به شهادت رسيدند رحمةاللّه عليه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با حكومت سلطنتى بغداد كه هنوز، انقلاب عبدالكريم قاسم پيش نيامده بود، ميانه‌خوبى داشت و سخنش نفوذ داشت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 از خانه و نانوائى و اساساً از محله و مدارس دينى، نشانى وجود ندارد چون صدام ديكتاتور، همه را ويران و مسافرخانه و هتل ساخته‌اند، من سال‌هاى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سالهاى بعد را كه سفرهائى به زيارت عتبات عاليات داشتم و خواستم از آن محل كه هتل ما هم در آنجا ساخته شده بود، نشانى بيابم، پيدانكردم ولى خاطرات جوانى من در آنجا زنده شده بود و مانند فيلم سينمايى از جلوى چشمم رد مى‌شد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تهيه گذرنامه، جريانش گذشت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نيز اخيراً به رحمت خدا رفته است و زحمات بزرگ كردن بچه هاى مرا، مانند يك مادر مهربان، متحمل شد مخصوصاً در بزرگ نمودن پسرم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علاقه زياد به او داشت و در پشت و گردن خود، نشو ونما داد، من هرشب درقنوت نماز شب و زيارتگاهها هميشه او را دعا مى‌كنم، خداوند غريق رحمت خود نمايد آمين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نامه ايشان به دست من نرسيده بود و گرنه بى پاسخ نمى‌گذاشتم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برادر جوانمرگم در آن زمان تازه چهار دست و پا راه مى‌رفت و برادر كوچكم حسن هم درسال‌هاى بعد به دنيا آمد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در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تجديد بنا شد و فعلًا يكى از مساجد آباد است و دستگاه حرارتى‌شوفاژ آن به وسيله اينجانب در مدت ده روز نصب و آماده بهره بردارى گرديد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بعد از پيروزى انقلاب اسلامى، دادستان كل كشور و بعد از شهادت دكتر بهشتى به رياست‌ديوان عالى كشور منصوب شدند، ولى بعد از رحلت رهبر كبير انقلاب امام خمينى قدس سره دستش از مناصب خود، كوتاه 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نمودند و فعلًا به كارهاى مرجعيّت و اجتهاد مشغول و سرگرمند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كارها هيچ وقت آن امتيازات از دست رفته را جبران ننموده و نخواهد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زيرا بيشتر از هم رديفان و هم دوره‌ها و هم كلاسان من در نجف اشرف و قم، الحمدللّه در اثر ممارست به درس و بحث، الان صاحبان رساله و مرجعيت دينى و آثار فقهى بسيارى شده اند، اما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اندر خم يك كوچه‌ايم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بعدها درسال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از تهران به شهر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مهاجرت نموده و مقيم گشتم اما به قول شاعر شيرين سخن ايران فرزند آذر بايجان سيد محمد حسين شهر 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آمدى جانم به قربانت ولى حالا 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باز تصميم گرفتم از زواياى گوناگون وارد ميدان شوم و قلم به دست گرفته شروع به نوشتن نمايم، خدارا شكر بى پايان كه در مدت كم، كتابها و نوشته‌هاى زيادى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سرچشمه 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مباهله تا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قيام و عدم قيام 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فرجه الشّريف و روحى لتراب مقدمه الفداء در دوجلد قطور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در تابستان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مقرون به پانزده شعبان وسيله مسجد مقدس جمكران چاپ و پخش شد و كتاب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آغلار ساوالان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از دست رفتگان زلزله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اردبيل، تأليف و به چاپ رسيد و كتابهاى در دست تأليف و به اتمام رسيده زيادى كه آماده چاپ است مانند والدين دو فرشته جهان آفرينش در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و 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به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در دو جلد كه نمونه‌اى از دوران تبليغ و سخنرانى پنجاه ساله اينجانب، مى باشد براى سخنرانان مذهبى در حال آماده چاپ و نشر است، شايد اين خدمات گوشه‌اى از عمر به هدر رفته مرا جبران نمايد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كه براى باز سازى مسجد امام زمان عليه السلام كه از بناهاى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اينجانب است، در سرعين حضور داشتم، سرى به آنجا زدم، ديدم خدا را شكر هنوز مردم از آن چشمه استفاده مى‌كنند، ولى در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ماه رمضان در آنجا به منبر مى‌رفتم ديدم دولت از آب گورگور كه يكى از بهترين آب خوردنى كوه سبلان است، براى آنجا و ده مجاور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پيرگازير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لوله كشى نموده است</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زلزله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اردبيل كه ده و مسجد، ويران شده بود، از طرف دولت جمهورى اسلامى در همان محل مسجد به اضافه حياط خريدارى شده، مسجد مجهزى ساخته است كه خداوند قبول فرمايد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كه من در سرعين حضور داشتم، يك منزل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مترى با حياط محصور در كنار دره به مبلغ هفت ميليون تومان خريدارى كردم، بچه‌ها از تهران و قم و اردبيل كه مى‌آيند به عنوان ييلاق و تفريح از آن استفاده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بيست ونه ميليون فروخته و به عمل باز قلبم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تومان خرج كردم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ازسال‌هاى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تقريباً جزء محلات سرعين شده است و دانشگاه اسلامى نيز در كنار آن بناشده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هابعد و بعد از درگذشت خان مذكور، از محل همين لوله گذارى موتور و پمپ آب نصب كرده، به ده آب ميرساندند و بعداز پيروزى انقلاب اسلامى از لوله كشى دولتى سرعين، به اين روستا نيز انشعاب دادند و گاز كشى هم كرده‌اند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زلزله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 را به بالاتر از محل قبلى انتقال دادند، اين آب را وسيله دولت به خانه‌ها لوله كشى كرده‌اند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پانزده سال سيم كشى دولتى آمد و موتور مذكور را به مسجد قريه سولا نزديك نمين فروخته شد و بلندگو هنوز هم سرپاست و استفاده مى‌شود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حدود هيجده سال مورد استفاده بود تا اينكه بعد از پيروزى انقلاب، جهادسازندگى آن را تخريب و در جاى آن، پُل سيمانى ماشين رو ساخت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شهردارى سرعين ديوار را تجديد نمود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وفات كرد خداوند غريق رحمت خويش نمايد، حاج غضنفر مرحوم در اين باغ ساختمان و مسافرخانه دو طبقه ساخته بود كه در مدت خيلى كم ويران گرديد و خراب شد معلوم نشد سبب خراب شدن آن چه بود آيا اين زمين چون قسمت مسجد بود كه ساختمان دوام نياورد و يا عوامل غيبى در ويرانى آن دست داشت خدا مى داند؟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سال‌هاى دور تقريباً سى و شش سال بعد، جامعه تعليمات اسلامى به مقام ادعاى اين زمين آمد و در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نامه هائى از طرف جامعه تعليمات اسلامى به شوراى شهر و شهردارى محل و امام جماعت مسجد كه خوشبختانه بنده خودم بعد از سى و يك سال يعنى بعد از زلزله ويران گراردبيل در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به سركشى مسجد آمده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بعداً توضيح خواهم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آن ادعاها و نامه‌ها را پيش من فرستادند و بنده اصل قضايا را كه به چه علت ما آن زمان چنين كارى را كرديم توضيح دادم كه فعلًا قضيه منتفى شد و در اينجا نيز تأكيد مى نمايم جامعه تعليمات اسلامى نه به آنجا پولى پرداخت نموده و نه اطلاع داشت حتّى من در جوابيه‌اى كه تنظيم كرده و تحويل دادم مشروحاً بيان نموده‌ام، مضافاً براين زمينى كه حاج غضنفر مرحوم به مسجد وقف كرده است، تماماً در زير بناى مسجد قرار گرفته است، حياط و فضاى باز كه الان در قسمت قبله مسجد است بعداً قسمتى از آن را از مرحوم صفر عيوضى با پول خريدارى كرده‌ايم و قسمتى را نيز آن مرحوم به مسجد اهداء نموده است خدايش رحمت كند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داشته باشيد مشابه اين قضايا بعد از سى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سالهاى بعد از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مسجد حضرت ابوالفضل عليه السلام كه در قسمت جنوبى هتل چالدران سرعين، در صدد احداث آن هستم تكرار شد منتهى مقدارى با ديد وسيع كه به داستانش مى رسيم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به خاطر برف روب نكردن مردم، از روى آن توسط آقاى حاج ابراهيم كشى زاده، شيروانى نموديم كه بعد از گذشت چهل سال از آن تاريخ، هنوز هم كار مى كند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موقع توسعه و باز سازى مسجد، در اردبيل به هر نجارى مراجعه كردم ساختن يك حلقه آن را، كمتر از سه ميليون تومان، نساختند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بعد از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كه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سرعين دعوت شدم و مسجد را در اثر زلزله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بى تفاوتى مردم و بى كفايتى گردانندگان آن، رو به ويرانى ديدم، باز احساس مسؤليت كردم و دامن همت به كمر زدم كه نگذارم نشانه‌ها و آثار خيرم، در اين برهه از زمان، از بين برود و تأسيسات زياد و تغييرات اساسى و توسعه كلّى به مسجد دادم كه در وقابع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مطالعه مى‌فرماييد البته با اين تفاوت و فرق كه آن زمان جوان برومند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بودم و حالا پيرمرد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درست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بعد به جاى آن، آشپزخانه مسجد را درست كرديم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هنوزهم ايشان مسجد جامع قديمى را، اداره مى‌كند و در سرعين‌مستقرند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بعدها درقم به رخمت خدا رفت و در آنجا دفن گرديد رحمة اللّه تعالى عليه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اردبيل در گذرگاه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جلد از آثار ايشان است، بعدها وفات كرد رحمة اللّه عليه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بعد از پيروزى انقلاب اسلامى، به امامت جمعه اردبيل منصوب گرديد و تا آخرعمر هم در اين‌سمت بود و بامردم خوشرفتارى كرد و در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 رحمت خدا براوباد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هاى كاروان من در چندين سال بدين قرار 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اتَّقِ شَرَّ مَنْ أحسنت اليهِ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سال‌هاى اخير وفات كرد قدّس اللّه روحه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تهران پس از گذراندن سخت‌ترين بيمارى‌ها در بيمارستان بانك ملى، در سنين جوانى، با دنيا خداحافظى نمود و به لقاى پروردگار مهربان رفت و جوان مرگ شد رحمةاللّه عليه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پيروزى انقلاب اسلامى در تهران با دستور آقاى موسوى اربيلى رئيس ديوانعالى كشور، رئيس‌زندان بود، روزى با جيپ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مى‌رفتند و ايشان در عقب ماشين بوده كه ماشين از جاده منحرف شده با نرده وسط راه تصادف مى‌كند و دَرِ عقب جيپ باز مى‌شود و ايشان از ماشين مى‌افتد و درجا از بين مى‌رود خداوند غريق رحمت خويش نمايد انشاءاللّه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درواقع اشتباهات سال اول كاروان دارى و شريك كردن آقاى راثى، تكرار شد من نمى‌دانم چرا اين جورم آيا ساده‌ام يا زودباورم يا دل نازكم يا از سرگذشت خود عبرت نمى‌گيرم و در حافظه خود نگه نمى‌دارم يايايا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نمى‌دانم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مغازه را بعدها بعد از آنكه از بركات و در آمد اين مغازه، خود را به بالا كشيد به مبلغ يكصد ميليون تومان صافى و كليدى فروخت و شنيدم به كار بساز بفروشى مشغول شده است اقلًا دست شما درد نكند هم نگفت هيچ بعد از هفت سال به عنوان معاون كاروان بردم و با اين سوابق كه به رياست كاروان رسيد و مرا كنار گذاشتند و تمام وسايل كاروانم را در عربستان به او دادم حد اقل تعارفى نكرد كه حاجى آقا بيا به عنوان زاير يا روحانى كاروان با هم به مكه برويم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 دنيائى؛</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انقلاب نام قلعه حسنخان را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داده‌اند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خانه را در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يك صد و شصت ميليون تومان بانك كشاورزى خريدارى كرد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هم اخيراً در خيابان شهيد عالمى با خانه‌اى معاوضه كرد و بيست ميليون تومان سر داد چون‌زمين اين خانه سيصد و چهل متر و بهتر از محل قبلى اش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نيز در 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فروخت و يك مغازه در خيابان آذربايجان تهران، رهن و اجاره كرد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بعداً اين كوچه به كوچه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پلاك خانه به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كرد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تاتاريخ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بنا بعللى هنوز به ساخت آن موافقت نكرده‌اند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تا دينار آخرش پول مسجد امام عليه السلام را برگرداندم و به خود مسجد خرج 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اينكه در تاريخ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هيئت امناء مسجد وسيله سازمان تبليغات اسلامى بارأى مردم عوض شدند ولى متأسفانه در اثر كانديدا نبودن اشخاص، دونفر از همان سنگ اندازان دوباره به صحنه آمده‌اند كه بعدها چه خواهد 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حالا اين صندوق در خود مسجد است چون آن زمان جائى نداشت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تاريخ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دو ديوار حايل جلوى هتل چالدران از طرف شمال و طرف دره كه خيابان سى مترى مسير سلامت را با در خواست اينجانب و با مجوز شوراى محترم شهر كه هزينه آن تقريباً بالغ بر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تومان مى‌باشد، جناب آقاى مهندس هدايت شهردار محترم سرعين پس از سه بار آگهى مناقصه به معمار جاهد كه برنده شده بود، واگذار كرد و قرار داد نوشته شد و عملًا كار شروع گرديد خداوند به همه اشخاص خيّر مخصوصاً به عوامل و پرسنل‌هاى شهردارى كه واقعاً از پيشنهادهاى من هيچ گونه سرپيچى و مضايقه نكرده‌اند، توفيق و كاميابى در زندگى را عنايت فرمايد انشاءاللّه تعالى، اما درسال بعد مسايلى پيش آمد كه مى‌خوانيد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 آن طور پيش آمد پس از شروع كار مسجد، شب عاشورا به مسجد جامع سرعين رفتم و پس از صحبت‌هاى مقدماتى راجع به مسجد و ثواب آن، مسئله را مطرح كردم، مردم بگونه‌اى استقبال كردند كه در مدت كمتر از يك ساعت هفتاد و چهار ميليون تومان، نقد و چك جمع شد و منهم با دست باز شروع بكار كردم و سالهاى بعد از آن هم اهالى سرعين، همت كردند كه خدارا شكر الان آن مسجد در تاريخ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طرز زيبا و با دو مناره و يك گنبد مجلل مورد بهره بردارى قرار گرفت و در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تزيينات داخل و خارج گنبد باعظمت آن، بپايان رسيد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خدارا شكر آن هم چاپ شد و در اختيار عزيزان قرار گرفت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اولين مأموريت شغلى استاندار اردبيل بودند و از موقعيت سرعين كاملا آگاهى داشتند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على دانش پسرش تلفنى خبرداد كه پدرش حاج سهراب در بيمارستان فوت شده است كه روز يكشنبه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تشييع و مراسم خاكسپارى انجام خواهد يافت رحمةالله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در مراسم كفن و دفن و مجالس ترحيم آن مرحوم سه روز شركت كرده و بقم برگشتم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301.xml"/><Relationship Id="rId309" Type="http://schemas.openxmlformats.org/officeDocument/2006/relationships/footnotes" Target="footnotes.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307</Pages>
  <Words>70239</Words>
  <Characters>266174</Characters>
  <CharactersWithSpaces>334106</CharactersWithSpaces>
  <Paragraphs>2308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2026-08-16T19:53:15Z</dcterms:created>
  <dc:creator>ghaemiyeh.com</dc:creator>
  <dc:description/>
  <dc:language>en-US</dc:language>
  <cp:lastModifiedBy/>
  <dcterms:modified xsi:type="dcterms:W3CDTF">2026-08-16T23:23:21Z</dcterms:modified>
  <cp:revision>1</cp:revision>
  <dc:subject/>
  <dc:title>خاطرات زندگی یا سرگذشت تلخ و شیرین من</dc:title>
</cp:coreProperties>
</file>

<file path=docProps/custom.xml><?xml version="1.0" encoding="utf-8"?>
<Properties xmlns="http://schemas.openxmlformats.org/officeDocument/2006/custom-properties" xmlns:vt="http://schemas.openxmlformats.org/officeDocument/2006/docPropsVTypes"/>
</file>