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دانشنامه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1694_373438147">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071696_37343814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071698_373438147">
            <w:r>
              <w:rPr>
                <w:webHidden/>
                <w:rStyle w:val="IndexLink"/>
                <w:rtl w:val="true"/>
              </w:rPr>
              <w:t>فصل اول</w:t>
            </w:r>
            <w:r>
              <w:rPr>
                <w:rStyle w:val="IndexLink"/>
                <w:rtl w:val="true"/>
              </w:rPr>
              <w:t xml:space="preserve">: </w:t>
            </w:r>
            <w:r>
              <w:rPr>
                <w:rStyle w:val="IndexLink"/>
                <w:rtl w:val="true"/>
              </w:rPr>
              <w:t>اجداد و خويشاوندان</w:t>
            </w:r>
            <w:r>
              <w:rPr>
                <w:rStyle w:val="IndexLink"/>
                <w:rtl w:val="true"/>
              </w:rPr>
              <w:tab/>
            </w:r>
            <w:r>
              <w:rPr>
                <w:rStyle w:val="IndexLink"/>
              </w:rPr>
              <w:t>10</w:t>
            </w:r>
          </w:hyperlink>
        </w:p>
        <w:p>
          <w:pPr>
            <w:pStyle w:val="Contents3"/>
            <w:tabs>
              <w:tab w:val="clear" w:pos="8459"/>
              <w:tab w:val="right" w:pos="9026" w:leader="dot"/>
            </w:tabs>
            <w:rPr/>
          </w:pPr>
          <w:hyperlink w:anchor="__RefHeading___Toc1071700_373438147">
            <w:r>
              <w:rPr>
                <w:webHidden/>
                <w:rStyle w:val="IndexLink"/>
                <w:rtl w:val="true"/>
              </w:rPr>
              <w:t>اجداد و والدين و خويشاوندان</w:t>
            </w:r>
            <w:r>
              <w:rPr>
                <w:rStyle w:val="IndexLink"/>
                <w:rtl w:val="true"/>
              </w:rPr>
              <w:tab/>
            </w:r>
            <w:r>
              <w:rPr>
                <w:rStyle w:val="IndexLink"/>
              </w:rPr>
              <w:t>10</w:t>
            </w:r>
          </w:hyperlink>
        </w:p>
        <w:p>
          <w:pPr>
            <w:pStyle w:val="Contents3"/>
            <w:tabs>
              <w:tab w:val="clear" w:pos="8459"/>
              <w:tab w:val="right" w:pos="9026" w:leader="dot"/>
            </w:tabs>
            <w:rPr/>
          </w:pPr>
          <w:hyperlink w:anchor="__RefHeading___Toc1071702_373438147">
            <w:r>
              <w:rPr>
                <w:webHidden/>
                <w:rStyle w:val="IndexLink"/>
                <w:rtl w:val="true"/>
              </w:rPr>
              <w:t>پدر خديجه</w:t>
            </w:r>
            <w:r>
              <w:rPr>
                <w:rStyle w:val="IndexLink"/>
                <w:rtl w:val="true"/>
              </w:rPr>
              <w:t xml:space="preserve">: </w:t>
            </w:r>
            <w:r>
              <w:rPr>
                <w:rStyle w:val="IndexLink"/>
                <w:rtl w:val="true"/>
              </w:rPr>
              <w:t>خويلد بن اسد و اجداد او</w:t>
            </w:r>
            <w:r>
              <w:rPr>
                <w:rStyle w:val="IndexLink"/>
                <w:rtl w:val="true"/>
              </w:rPr>
              <w:tab/>
            </w:r>
            <w:r>
              <w:rPr>
                <w:rStyle w:val="IndexLink"/>
              </w:rPr>
              <w:t>11</w:t>
            </w:r>
          </w:hyperlink>
        </w:p>
        <w:p>
          <w:pPr>
            <w:pStyle w:val="Contents3"/>
            <w:tabs>
              <w:tab w:val="clear" w:pos="8459"/>
              <w:tab w:val="right" w:pos="9026" w:leader="dot"/>
            </w:tabs>
            <w:rPr/>
          </w:pPr>
          <w:hyperlink w:anchor="__RefHeading___Toc1071704_373438147">
            <w:r>
              <w:rPr>
                <w:webHidden/>
                <w:rStyle w:val="IndexLink"/>
                <w:rtl w:val="true"/>
              </w:rPr>
              <w:t>پدر خديجه از طايفه بني اسد قريش</w:t>
            </w:r>
            <w:r>
              <w:rPr>
                <w:rStyle w:val="IndexLink"/>
                <w:rtl w:val="true"/>
              </w:rPr>
              <w:tab/>
            </w:r>
            <w:r>
              <w:rPr>
                <w:rStyle w:val="IndexLink"/>
              </w:rPr>
              <w:t>11</w:t>
            </w:r>
          </w:hyperlink>
        </w:p>
        <w:p>
          <w:pPr>
            <w:pStyle w:val="Contents3"/>
            <w:tabs>
              <w:tab w:val="clear" w:pos="8459"/>
              <w:tab w:val="right" w:pos="9026" w:leader="dot"/>
            </w:tabs>
            <w:rPr/>
          </w:pPr>
          <w:hyperlink w:anchor="__RefHeading___Toc1071706_373438147">
            <w:r>
              <w:rPr>
                <w:webHidden/>
                <w:rStyle w:val="IndexLink"/>
                <w:rtl w:val="true"/>
              </w:rPr>
              <w:t>خويلد بن اسد از بزرگان محترم قريش</w:t>
            </w:r>
            <w:r>
              <w:rPr>
                <w:rStyle w:val="IndexLink"/>
                <w:rtl w:val="true"/>
              </w:rPr>
              <w:tab/>
            </w:r>
            <w:r>
              <w:rPr>
                <w:rStyle w:val="IndexLink"/>
              </w:rPr>
              <w:t>12</w:t>
            </w:r>
          </w:hyperlink>
        </w:p>
        <w:p>
          <w:pPr>
            <w:pStyle w:val="Contents3"/>
            <w:tabs>
              <w:tab w:val="clear" w:pos="8459"/>
              <w:tab w:val="right" w:pos="9026" w:leader="dot"/>
            </w:tabs>
            <w:rPr/>
          </w:pPr>
          <w:hyperlink w:anchor="__RefHeading___Toc1071708_373438147">
            <w:r>
              <w:rPr>
                <w:webHidden/>
                <w:rStyle w:val="IndexLink"/>
                <w:rtl w:val="true"/>
              </w:rPr>
              <w:t>رييس طايفه اسد در جنگ فجار دوم</w:t>
            </w:r>
            <w:r>
              <w:rPr>
                <w:rStyle w:val="IndexLink"/>
                <w:rtl w:val="true"/>
              </w:rPr>
              <w:tab/>
            </w:r>
            <w:r>
              <w:rPr>
                <w:rStyle w:val="IndexLink"/>
              </w:rPr>
              <w:t>12</w:t>
            </w:r>
          </w:hyperlink>
        </w:p>
        <w:p>
          <w:pPr>
            <w:pStyle w:val="Contents3"/>
            <w:tabs>
              <w:tab w:val="clear" w:pos="8459"/>
              <w:tab w:val="right" w:pos="9026" w:leader="dot"/>
            </w:tabs>
            <w:rPr/>
          </w:pPr>
          <w:hyperlink w:anchor="__RefHeading___Toc1071710_373438147">
            <w:r>
              <w:rPr>
                <w:webHidden/>
                <w:rStyle w:val="IndexLink"/>
                <w:rtl w:val="true"/>
              </w:rPr>
              <w:t xml:space="preserve">ممانعت وي از انتقال حجر الاسود به يمن </w:t>
            </w:r>
            <w:r>
              <w:rPr>
                <w:rStyle w:val="IndexLink"/>
                <w:rtl w:val="true"/>
              </w:rPr>
              <w:t>(</w:t>
            </w:r>
            <w:r>
              <w:rPr>
                <w:rStyle w:val="IndexLink"/>
                <w:rtl w:val="true"/>
              </w:rPr>
              <w:t>نزاع پدر خديجه با تبع و تحليل ها</w:t>
            </w:r>
            <w:r>
              <w:rPr>
                <w:rStyle w:val="IndexLink"/>
                <w:rtl w:val="true"/>
              </w:rPr>
              <w:t>)</w:t>
              <w:tab/>
            </w:r>
            <w:r>
              <w:rPr>
                <w:rStyle w:val="IndexLink"/>
              </w:rPr>
              <w:t>13</w:t>
            </w:r>
          </w:hyperlink>
        </w:p>
        <w:p>
          <w:pPr>
            <w:pStyle w:val="Contents3"/>
            <w:tabs>
              <w:tab w:val="clear" w:pos="8459"/>
              <w:tab w:val="right" w:pos="9026" w:leader="dot"/>
            </w:tabs>
            <w:rPr/>
          </w:pPr>
          <w:hyperlink w:anchor="__RefHeading___Toc1071712_373438147">
            <w:r>
              <w:rPr>
                <w:webHidden/>
                <w:rStyle w:val="IndexLink"/>
                <w:rtl w:val="true"/>
              </w:rPr>
              <w:t>اسد بن عبد العزي، پدر بزرگ خديجه و خويلد بن أسد پدر خديجه</w:t>
            </w:r>
            <w:r>
              <w:rPr>
                <w:rStyle w:val="IndexLink"/>
                <w:rtl w:val="true"/>
              </w:rPr>
              <w:tab/>
            </w:r>
            <w:r>
              <w:rPr>
                <w:rStyle w:val="IndexLink"/>
              </w:rPr>
              <w:t>13</w:t>
            </w:r>
          </w:hyperlink>
        </w:p>
        <w:p>
          <w:pPr>
            <w:pStyle w:val="Contents3"/>
            <w:tabs>
              <w:tab w:val="clear" w:pos="8459"/>
              <w:tab w:val="right" w:pos="9026" w:leader="dot"/>
            </w:tabs>
            <w:rPr/>
          </w:pPr>
          <w:hyperlink w:anchor="__RefHeading___Toc1071714_373438147">
            <w:r>
              <w:rPr>
                <w:webHidden/>
                <w:rStyle w:val="IndexLink"/>
                <w:rtl w:val="true"/>
              </w:rPr>
              <w:t>(</w:t>
            </w:r>
            <w:r>
              <w:rPr>
                <w:rStyle w:val="IndexLink"/>
                <w:rtl w:val="true"/>
              </w:rPr>
              <w:t>اسد</w:t>
            </w:r>
            <w:r>
              <w:rPr>
                <w:rStyle w:val="IndexLink"/>
                <w:rtl w:val="true"/>
              </w:rPr>
              <w:t xml:space="preserve">) </w:t>
            </w:r>
            <w:r>
              <w:rPr>
                <w:rStyle w:val="IndexLink"/>
                <w:rtl w:val="true"/>
              </w:rPr>
              <w:t>پدر خويلد عضو حلف الفصول</w:t>
            </w:r>
            <w:r>
              <w:rPr>
                <w:rStyle w:val="IndexLink"/>
                <w:rtl w:val="true"/>
              </w:rPr>
              <w:tab/>
            </w:r>
            <w:r>
              <w:rPr>
                <w:rStyle w:val="IndexLink"/>
              </w:rPr>
              <w:t>14</w:t>
            </w:r>
          </w:hyperlink>
        </w:p>
        <w:p>
          <w:pPr>
            <w:pStyle w:val="Contents3"/>
            <w:tabs>
              <w:tab w:val="clear" w:pos="8459"/>
              <w:tab w:val="right" w:pos="9026" w:leader="dot"/>
            </w:tabs>
            <w:rPr/>
          </w:pPr>
          <w:hyperlink w:anchor="__RefHeading___Toc1071716_373438147">
            <w:r>
              <w:rPr>
                <w:webHidden/>
                <w:rStyle w:val="IndexLink"/>
                <w:rtl w:val="true"/>
              </w:rPr>
              <w:t>زهره بنت عمرو بن حنثره مادر خويلد</w:t>
            </w:r>
            <w:r>
              <w:rPr>
                <w:rStyle w:val="IndexLink"/>
                <w:rtl w:val="true"/>
              </w:rPr>
              <w:tab/>
            </w:r>
            <w:r>
              <w:rPr>
                <w:rStyle w:val="IndexLink"/>
              </w:rPr>
              <w:t>14</w:t>
            </w:r>
          </w:hyperlink>
        </w:p>
        <w:p>
          <w:pPr>
            <w:pStyle w:val="Contents3"/>
            <w:tabs>
              <w:tab w:val="clear" w:pos="8459"/>
              <w:tab w:val="right" w:pos="9026" w:leader="dot"/>
            </w:tabs>
            <w:rPr/>
          </w:pPr>
          <w:hyperlink w:anchor="__RefHeading___Toc1071718_373438147">
            <w:r>
              <w:rPr>
                <w:webHidden/>
                <w:rStyle w:val="IndexLink"/>
                <w:rtl w:val="true"/>
              </w:rPr>
              <w:t>مادر خويلد از طايفه بني كاهل</w:t>
            </w:r>
            <w:r>
              <w:rPr>
                <w:rStyle w:val="IndexLink"/>
                <w:rtl w:val="true"/>
              </w:rPr>
              <w:tab/>
            </w:r>
            <w:r>
              <w:rPr>
                <w:rStyle w:val="IndexLink"/>
              </w:rPr>
              <w:t>15</w:t>
            </w:r>
          </w:hyperlink>
        </w:p>
        <w:p>
          <w:pPr>
            <w:pStyle w:val="Contents3"/>
            <w:tabs>
              <w:tab w:val="clear" w:pos="8459"/>
              <w:tab w:val="right" w:pos="9026" w:leader="dot"/>
            </w:tabs>
            <w:rPr/>
          </w:pPr>
          <w:hyperlink w:anchor="__RefHeading___Toc1071720_373438147">
            <w:r>
              <w:rPr>
                <w:webHidden/>
                <w:rStyle w:val="IndexLink"/>
                <w:rtl w:val="true"/>
              </w:rPr>
              <w:t>اجداد حضرت خديجه سلام الله عليها</w:t>
            </w:r>
            <w:r>
              <w:rPr>
                <w:rStyle w:val="IndexLink"/>
                <w:rtl w:val="true"/>
              </w:rPr>
              <w:tab/>
            </w:r>
            <w:r>
              <w:rPr>
                <w:rStyle w:val="IndexLink"/>
              </w:rPr>
              <w:t>15</w:t>
            </w:r>
          </w:hyperlink>
        </w:p>
        <w:p>
          <w:pPr>
            <w:pStyle w:val="Contents4"/>
            <w:tabs>
              <w:tab w:val="clear" w:pos="8176"/>
              <w:tab w:val="right" w:pos="9026" w:leader="dot"/>
            </w:tabs>
            <w:rPr/>
          </w:pPr>
          <w:hyperlink w:anchor="__RefHeading___Toc1071722_373438147">
            <w:r>
              <w:rPr>
                <w:webHidden/>
                <w:rStyle w:val="IndexLink"/>
                <w:rtl w:val="true"/>
              </w:rPr>
              <w:t>قصي</w:t>
            </w:r>
            <w:r>
              <w:rPr>
                <w:rStyle w:val="IndexLink"/>
                <w:rtl w:val="true"/>
              </w:rPr>
              <w:tab/>
            </w:r>
            <w:r>
              <w:rPr>
                <w:rStyle w:val="IndexLink"/>
              </w:rPr>
              <w:t>15</w:t>
            </w:r>
          </w:hyperlink>
        </w:p>
        <w:p>
          <w:pPr>
            <w:pStyle w:val="Contents4"/>
            <w:tabs>
              <w:tab w:val="clear" w:pos="8176"/>
              <w:tab w:val="right" w:pos="9026" w:leader="dot"/>
            </w:tabs>
            <w:rPr/>
          </w:pPr>
          <w:hyperlink w:anchor="__RefHeading___Toc1071724_373438147">
            <w:r>
              <w:rPr>
                <w:webHidden/>
                <w:rStyle w:val="IndexLink"/>
                <w:rtl w:val="true"/>
              </w:rPr>
              <w:t>مقامات قصي</w:t>
            </w:r>
            <w:r>
              <w:rPr>
                <w:rStyle w:val="IndexLink"/>
                <w:rtl w:val="true"/>
              </w:rPr>
              <w:tab/>
            </w:r>
            <w:r>
              <w:rPr>
                <w:rStyle w:val="IndexLink"/>
              </w:rPr>
              <w:t>16</w:t>
            </w:r>
          </w:hyperlink>
        </w:p>
        <w:p>
          <w:pPr>
            <w:pStyle w:val="Contents3"/>
            <w:tabs>
              <w:tab w:val="clear" w:pos="8459"/>
              <w:tab w:val="right" w:pos="9026" w:leader="dot"/>
            </w:tabs>
            <w:rPr/>
          </w:pPr>
          <w:hyperlink w:anchor="__RefHeading___Toc1071726_373438147">
            <w:r>
              <w:rPr>
                <w:webHidden/>
                <w:rStyle w:val="IndexLink"/>
                <w:rtl w:val="true"/>
              </w:rPr>
              <w:t>فاطمه مادر خديجه</w:t>
            </w:r>
            <w:r>
              <w:rPr>
                <w:rStyle w:val="IndexLink"/>
                <w:rtl w:val="true"/>
              </w:rPr>
              <w:tab/>
            </w:r>
            <w:r>
              <w:rPr>
                <w:rStyle w:val="IndexLink"/>
              </w:rPr>
              <w:t>18</w:t>
            </w:r>
          </w:hyperlink>
        </w:p>
        <w:p>
          <w:pPr>
            <w:pStyle w:val="Contents4"/>
            <w:tabs>
              <w:tab w:val="clear" w:pos="8176"/>
              <w:tab w:val="right" w:pos="9026" w:leader="dot"/>
            </w:tabs>
            <w:rPr/>
          </w:pPr>
          <w:hyperlink w:anchor="__RefHeading___Toc1071728_373438147">
            <w:r>
              <w:rPr>
                <w:webHidden/>
                <w:rStyle w:val="IndexLink"/>
                <w:rtl w:val="true"/>
              </w:rPr>
              <w:t>مادر خديجه</w:t>
            </w:r>
            <w:r>
              <w:rPr>
                <w:rStyle w:val="IndexLink"/>
                <w:rtl w:val="true"/>
              </w:rPr>
              <w:t xml:space="preserve">: </w:t>
            </w:r>
            <w:r>
              <w:rPr>
                <w:rStyle w:val="IndexLink"/>
                <w:rtl w:val="true"/>
              </w:rPr>
              <w:t>فاطمه بنت زايدة و اجداد او</w:t>
            </w:r>
            <w:r>
              <w:rPr>
                <w:rStyle w:val="IndexLink"/>
                <w:rtl w:val="true"/>
              </w:rPr>
              <w:tab/>
            </w:r>
            <w:r>
              <w:rPr>
                <w:rStyle w:val="IndexLink"/>
              </w:rPr>
              <w:t>18</w:t>
            </w:r>
          </w:hyperlink>
        </w:p>
        <w:p>
          <w:pPr>
            <w:pStyle w:val="Contents4"/>
            <w:tabs>
              <w:tab w:val="clear" w:pos="8176"/>
              <w:tab w:val="right" w:pos="9026" w:leader="dot"/>
            </w:tabs>
            <w:rPr/>
          </w:pPr>
          <w:hyperlink w:anchor="__RefHeading___Toc1071730_373438147">
            <w:r>
              <w:rPr>
                <w:webHidden/>
                <w:rStyle w:val="IndexLink"/>
                <w:rtl w:val="true"/>
              </w:rPr>
              <w:t>والدين</w:t>
            </w:r>
            <w:r>
              <w:rPr>
                <w:rStyle w:val="IndexLink"/>
                <w:rtl w:val="true"/>
              </w:rPr>
              <w:tab/>
            </w:r>
            <w:r>
              <w:rPr>
                <w:rStyle w:val="IndexLink"/>
              </w:rPr>
              <w:t>19</w:t>
            </w:r>
          </w:hyperlink>
        </w:p>
        <w:p>
          <w:pPr>
            <w:pStyle w:val="Contents5"/>
            <w:tabs>
              <w:tab w:val="clear" w:pos="7892"/>
              <w:tab w:val="right" w:pos="9026" w:leader="dot"/>
            </w:tabs>
            <w:rPr/>
          </w:pPr>
          <w:hyperlink w:anchor="__RefHeading___Toc1071732_373438147">
            <w:r>
              <w:rPr>
                <w:webHidden/>
                <w:rStyle w:val="IndexLink"/>
                <w:rtl w:val="true"/>
              </w:rPr>
              <w:t>پدر فاطمه از بني عامر قريش</w:t>
            </w:r>
            <w:r>
              <w:rPr>
                <w:rStyle w:val="IndexLink"/>
                <w:rtl w:val="true"/>
              </w:rPr>
              <w:tab/>
            </w:r>
            <w:r>
              <w:rPr>
                <w:rStyle w:val="IndexLink"/>
              </w:rPr>
              <w:t>19</w:t>
            </w:r>
          </w:hyperlink>
        </w:p>
        <w:p>
          <w:pPr>
            <w:pStyle w:val="Contents5"/>
            <w:tabs>
              <w:tab w:val="clear" w:pos="7892"/>
              <w:tab w:val="right" w:pos="9026" w:leader="dot"/>
            </w:tabs>
            <w:rPr/>
          </w:pPr>
          <w:hyperlink w:anchor="__RefHeading___Toc1071734_373438147">
            <w:r>
              <w:rPr>
                <w:webHidden/>
                <w:rStyle w:val="IndexLink"/>
                <w:rtl w:val="true"/>
              </w:rPr>
              <w:t>از اصيل ترين خانواده هاي عرب</w:t>
            </w:r>
            <w:r>
              <w:rPr>
                <w:rStyle w:val="IndexLink"/>
                <w:rtl w:val="true"/>
              </w:rPr>
              <w:tab/>
            </w:r>
            <w:r>
              <w:rPr>
                <w:rStyle w:val="IndexLink"/>
              </w:rPr>
              <w:t>19</w:t>
            </w:r>
          </w:hyperlink>
        </w:p>
        <w:p>
          <w:pPr>
            <w:pStyle w:val="Contents5"/>
            <w:tabs>
              <w:tab w:val="clear" w:pos="7892"/>
              <w:tab w:val="right" w:pos="9026" w:leader="dot"/>
            </w:tabs>
            <w:rPr/>
          </w:pPr>
          <w:hyperlink w:anchor="__RefHeading___Toc1071736_373438147">
            <w:r>
              <w:rPr>
                <w:webHidden/>
                <w:rStyle w:val="IndexLink"/>
                <w:rtl w:val="true"/>
              </w:rPr>
              <w:t>قلابه بنت سعد مادر بزرك</w:t>
            </w:r>
            <w:r>
              <w:rPr>
                <w:rStyle w:val="IndexLink"/>
                <w:rtl w:val="true"/>
              </w:rPr>
              <w:tab/>
            </w:r>
            <w:r>
              <w:rPr>
                <w:rStyle w:val="IndexLink"/>
              </w:rPr>
              <w:t>19</w:t>
            </w:r>
          </w:hyperlink>
        </w:p>
        <w:p>
          <w:pPr>
            <w:pStyle w:val="Contents2"/>
            <w:tabs>
              <w:tab w:val="clear" w:pos="8743"/>
              <w:tab w:val="right" w:pos="9026" w:leader="dot"/>
            </w:tabs>
            <w:rPr/>
          </w:pPr>
          <w:hyperlink w:anchor="__RefHeading___Toc1071738_373438147">
            <w:r>
              <w:rPr>
                <w:webHidden/>
                <w:rStyle w:val="IndexLink"/>
                <w:rtl w:val="true"/>
              </w:rPr>
              <w:t>فصل دوم</w:t>
            </w:r>
            <w:r>
              <w:rPr>
                <w:rStyle w:val="IndexLink"/>
                <w:rtl w:val="true"/>
              </w:rPr>
              <w:t xml:space="preserve">: </w:t>
            </w:r>
            <w:r>
              <w:rPr>
                <w:rStyle w:val="IndexLink"/>
                <w:rtl w:val="true"/>
              </w:rPr>
              <w:t>تولد و لقب حضرت خديجه سلام الله عليها</w:t>
            </w:r>
            <w:r>
              <w:rPr>
                <w:rStyle w:val="IndexLink"/>
                <w:rtl w:val="true"/>
              </w:rPr>
              <w:tab/>
            </w:r>
            <w:r>
              <w:rPr>
                <w:rStyle w:val="IndexLink"/>
              </w:rPr>
              <w:t>19</w:t>
            </w:r>
          </w:hyperlink>
        </w:p>
        <w:p>
          <w:pPr>
            <w:pStyle w:val="Contents3"/>
            <w:tabs>
              <w:tab w:val="clear" w:pos="8459"/>
              <w:tab w:val="right" w:pos="9026" w:leader="dot"/>
            </w:tabs>
            <w:rPr/>
          </w:pPr>
          <w:hyperlink w:anchor="__RefHeading___Toc1071740_373438147">
            <w:r>
              <w:rPr>
                <w:webHidden/>
                <w:rStyle w:val="IndexLink"/>
                <w:rtl w:val="true"/>
              </w:rPr>
              <w:t>تاريخ تولد حضرت خديجه سلام الله عليها</w:t>
            </w:r>
            <w:r>
              <w:rPr>
                <w:rStyle w:val="IndexLink"/>
                <w:rtl w:val="true"/>
              </w:rPr>
              <w:tab/>
            </w:r>
            <w:r>
              <w:rPr>
                <w:rStyle w:val="IndexLink"/>
              </w:rPr>
              <w:t>19</w:t>
            </w:r>
          </w:hyperlink>
        </w:p>
        <w:p>
          <w:pPr>
            <w:pStyle w:val="Contents3"/>
            <w:tabs>
              <w:tab w:val="clear" w:pos="8459"/>
              <w:tab w:val="right" w:pos="9026" w:leader="dot"/>
            </w:tabs>
            <w:rPr/>
          </w:pPr>
          <w:hyperlink w:anchor="__RefHeading___Toc1071742_373438147">
            <w:r>
              <w:rPr>
                <w:webHidden/>
                <w:rStyle w:val="IndexLink"/>
                <w:rtl w:val="true"/>
              </w:rPr>
              <w:t>القاب آن بزرگوار</w:t>
            </w:r>
            <w:r>
              <w:rPr>
                <w:rStyle w:val="IndexLink"/>
                <w:rtl w:val="true"/>
              </w:rPr>
              <w:t>:</w:t>
              <w:tab/>
            </w:r>
            <w:r>
              <w:rPr>
                <w:rStyle w:val="IndexLink"/>
              </w:rPr>
              <w:t>20</w:t>
            </w:r>
          </w:hyperlink>
        </w:p>
        <w:p>
          <w:pPr>
            <w:pStyle w:val="Contents4"/>
            <w:tabs>
              <w:tab w:val="clear" w:pos="8176"/>
              <w:tab w:val="right" w:pos="9026" w:leader="dot"/>
            </w:tabs>
            <w:rPr/>
          </w:pPr>
          <w:hyperlink w:anchor="__RefHeading___Toc1071744_37343814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071746_373438147">
            <w:r>
              <w:rPr>
                <w:webHidden/>
                <w:rStyle w:val="IndexLink"/>
              </w:rPr>
              <w:t>1</w:t>
            </w:r>
            <w:r>
              <w:rPr>
                <w:rStyle w:val="IndexLink"/>
                <w:rtl w:val="true"/>
              </w:rPr>
              <w:t xml:space="preserve">)- </w:t>
            </w:r>
            <w:r>
              <w:rPr>
                <w:rStyle w:val="IndexLink"/>
                <w:rtl w:val="true"/>
              </w:rPr>
              <w:t>طاهره و علت شهرت او به طاهره</w:t>
            </w:r>
            <w:r>
              <w:rPr>
                <w:rStyle w:val="IndexLink"/>
                <w:rtl w:val="true"/>
              </w:rPr>
              <w:tab/>
            </w:r>
            <w:r>
              <w:rPr>
                <w:rStyle w:val="IndexLink"/>
              </w:rPr>
              <w:t>21</w:t>
            </w:r>
          </w:hyperlink>
        </w:p>
        <w:p>
          <w:pPr>
            <w:pStyle w:val="Contents4"/>
            <w:tabs>
              <w:tab w:val="clear" w:pos="8176"/>
              <w:tab w:val="right" w:pos="9026" w:leader="dot"/>
            </w:tabs>
            <w:rPr/>
          </w:pPr>
          <w:hyperlink w:anchor="__RefHeading___Toc1071748_373438147">
            <w:r>
              <w:rPr>
                <w:webHidden/>
                <w:rStyle w:val="IndexLink"/>
              </w:rPr>
              <w:t>2</w:t>
            </w:r>
            <w:r>
              <w:rPr>
                <w:rStyle w:val="IndexLink"/>
                <w:rtl w:val="true"/>
              </w:rPr>
              <w:t xml:space="preserve">)- </w:t>
            </w:r>
            <w:r>
              <w:rPr>
                <w:rStyle w:val="IndexLink"/>
                <w:rtl w:val="true"/>
              </w:rPr>
              <w:t>صديقه</w:t>
            </w:r>
            <w:r>
              <w:rPr>
                <w:rStyle w:val="IndexLink"/>
                <w:rtl w:val="true"/>
              </w:rPr>
              <w:tab/>
            </w:r>
            <w:r>
              <w:rPr>
                <w:rStyle w:val="IndexLink"/>
              </w:rPr>
              <w:t>23</w:t>
            </w:r>
          </w:hyperlink>
        </w:p>
        <w:p>
          <w:pPr>
            <w:pStyle w:val="Contents4"/>
            <w:tabs>
              <w:tab w:val="clear" w:pos="8176"/>
              <w:tab w:val="right" w:pos="9026" w:leader="dot"/>
            </w:tabs>
            <w:rPr/>
          </w:pPr>
          <w:hyperlink w:anchor="__RefHeading___Toc1071750_373438147">
            <w:r>
              <w:rPr>
                <w:webHidden/>
                <w:rStyle w:val="IndexLink"/>
              </w:rPr>
              <w:t>3</w:t>
            </w:r>
            <w:r>
              <w:rPr>
                <w:rStyle w:val="IndexLink"/>
                <w:rtl w:val="true"/>
              </w:rPr>
              <w:t xml:space="preserve">)- </w:t>
            </w:r>
            <w:r>
              <w:rPr>
                <w:rStyle w:val="IndexLink"/>
                <w:rtl w:val="true"/>
              </w:rPr>
              <w:t>مباركه</w:t>
            </w:r>
            <w:r>
              <w:rPr>
                <w:rStyle w:val="IndexLink"/>
                <w:rtl w:val="true"/>
              </w:rPr>
              <w:tab/>
            </w:r>
            <w:r>
              <w:rPr>
                <w:rStyle w:val="IndexLink"/>
              </w:rPr>
              <w:t>23</w:t>
            </w:r>
          </w:hyperlink>
        </w:p>
        <w:p>
          <w:pPr>
            <w:pStyle w:val="Contents4"/>
            <w:tabs>
              <w:tab w:val="clear" w:pos="8176"/>
              <w:tab w:val="right" w:pos="9026" w:leader="dot"/>
            </w:tabs>
            <w:rPr/>
          </w:pPr>
          <w:hyperlink w:anchor="__RefHeading___Toc1071752_373438147">
            <w:r>
              <w:rPr>
                <w:webHidden/>
                <w:rStyle w:val="IndexLink"/>
              </w:rPr>
              <w:t>4</w:t>
            </w:r>
            <w:r>
              <w:rPr>
                <w:rStyle w:val="IndexLink"/>
                <w:rtl w:val="true"/>
              </w:rPr>
              <w:t xml:space="preserve">)- </w:t>
            </w:r>
            <w:r>
              <w:rPr>
                <w:rStyle w:val="IndexLink"/>
                <w:rtl w:val="true"/>
              </w:rPr>
              <w:t>ام المؤمينن</w:t>
            </w:r>
            <w:r>
              <w:rPr>
                <w:rStyle w:val="IndexLink"/>
                <w:rtl w:val="true"/>
              </w:rPr>
              <w:tab/>
            </w:r>
            <w:r>
              <w:rPr>
                <w:rStyle w:val="IndexLink"/>
              </w:rPr>
              <w:t>23</w:t>
            </w:r>
          </w:hyperlink>
        </w:p>
        <w:p>
          <w:pPr>
            <w:pStyle w:val="Contents4"/>
            <w:tabs>
              <w:tab w:val="clear" w:pos="8176"/>
              <w:tab w:val="right" w:pos="9026" w:leader="dot"/>
            </w:tabs>
            <w:rPr/>
          </w:pPr>
          <w:hyperlink w:anchor="__RefHeading___Toc1071754_373438147">
            <w:r>
              <w:rPr>
                <w:webHidden/>
                <w:rStyle w:val="IndexLink"/>
              </w:rPr>
              <w:t>5</w:t>
            </w:r>
            <w:r>
              <w:rPr>
                <w:rStyle w:val="IndexLink"/>
                <w:rtl w:val="true"/>
              </w:rPr>
              <w:t xml:space="preserve">)- </w:t>
            </w:r>
            <w:r>
              <w:rPr>
                <w:rStyle w:val="IndexLink"/>
                <w:rtl w:val="true"/>
              </w:rPr>
              <w:t>بانوي بانوان</w:t>
            </w:r>
            <w:r>
              <w:rPr>
                <w:rStyle w:val="IndexLink"/>
                <w:rtl w:val="true"/>
              </w:rPr>
              <w:tab/>
            </w:r>
            <w:r>
              <w:rPr>
                <w:rStyle w:val="IndexLink"/>
              </w:rPr>
              <w:t>23</w:t>
            </w:r>
          </w:hyperlink>
        </w:p>
        <w:p>
          <w:pPr>
            <w:pStyle w:val="Contents4"/>
            <w:tabs>
              <w:tab w:val="clear" w:pos="8176"/>
              <w:tab w:val="right" w:pos="9026" w:leader="dot"/>
            </w:tabs>
            <w:rPr/>
          </w:pPr>
          <w:hyperlink w:anchor="__RefHeading___Toc1071756_373438147">
            <w:r>
              <w:rPr>
                <w:webHidden/>
                <w:rStyle w:val="IndexLink"/>
              </w:rPr>
              <w:t>6</w:t>
            </w:r>
            <w:r>
              <w:rPr>
                <w:rStyle w:val="IndexLink"/>
                <w:rtl w:val="true"/>
              </w:rPr>
              <w:t xml:space="preserve">)- </w:t>
            </w:r>
            <w:r>
              <w:rPr>
                <w:rStyle w:val="IndexLink"/>
                <w:rtl w:val="true"/>
              </w:rPr>
              <w:t>ديگر القاب</w:t>
            </w:r>
            <w:r>
              <w:rPr>
                <w:rStyle w:val="IndexLink"/>
                <w:rtl w:val="true"/>
              </w:rPr>
              <w:tab/>
            </w:r>
            <w:r>
              <w:rPr>
                <w:rStyle w:val="IndexLink"/>
              </w:rPr>
              <w:t>24</w:t>
            </w:r>
          </w:hyperlink>
        </w:p>
        <w:p>
          <w:pPr>
            <w:pStyle w:val="Contents2"/>
            <w:tabs>
              <w:tab w:val="clear" w:pos="8743"/>
              <w:tab w:val="right" w:pos="9026" w:leader="dot"/>
            </w:tabs>
            <w:rPr/>
          </w:pPr>
          <w:hyperlink w:anchor="__RefHeading___Toc1071758_373438147">
            <w:r>
              <w:rPr>
                <w:webHidden/>
                <w:rStyle w:val="IndexLink"/>
                <w:rtl w:val="true"/>
              </w:rPr>
              <w:t>فصل سوم</w:t>
            </w:r>
            <w:r>
              <w:rPr>
                <w:rStyle w:val="IndexLink"/>
                <w:rtl w:val="true"/>
              </w:rPr>
              <w:t xml:space="preserve">: </w:t>
            </w:r>
            <w:r>
              <w:rPr>
                <w:rStyle w:val="IndexLink"/>
                <w:rtl w:val="true"/>
              </w:rPr>
              <w:t>فعاليتهاي تجاري حضرت خديجه سلام الله عليها</w:t>
            </w:r>
            <w:r>
              <w:rPr>
                <w:rStyle w:val="IndexLink"/>
                <w:rtl w:val="true"/>
              </w:rPr>
              <w:tab/>
            </w:r>
            <w:r>
              <w:rPr>
                <w:rStyle w:val="IndexLink"/>
              </w:rPr>
              <w:t>24</w:t>
            </w:r>
          </w:hyperlink>
        </w:p>
        <w:p>
          <w:pPr>
            <w:pStyle w:val="Contents3"/>
            <w:tabs>
              <w:tab w:val="clear" w:pos="8459"/>
              <w:tab w:val="right" w:pos="9026" w:leader="dot"/>
            </w:tabs>
            <w:rPr/>
          </w:pPr>
          <w:hyperlink w:anchor="__RefHeading___Toc1071760_373438147">
            <w:r>
              <w:rPr>
                <w:webHidden/>
                <w:rStyle w:val="IndexLink"/>
                <w:rtl w:val="true"/>
              </w:rPr>
              <w:t>ثروتمندترين زن روزگار</w:t>
            </w:r>
            <w:r>
              <w:rPr>
                <w:rStyle w:val="IndexLink"/>
                <w:rtl w:val="true"/>
              </w:rPr>
              <w:tab/>
            </w:r>
            <w:r>
              <w:rPr>
                <w:rStyle w:val="IndexLink"/>
              </w:rPr>
              <w:t>24</w:t>
            </w:r>
          </w:hyperlink>
        </w:p>
        <w:p>
          <w:pPr>
            <w:pStyle w:val="Contents3"/>
            <w:tabs>
              <w:tab w:val="clear" w:pos="8459"/>
              <w:tab w:val="right" w:pos="9026" w:leader="dot"/>
            </w:tabs>
            <w:rPr/>
          </w:pPr>
          <w:hyperlink w:anchor="__RefHeading___Toc1071762_373438147">
            <w:r>
              <w:rPr>
                <w:webHidden/>
                <w:rStyle w:val="IndexLink"/>
                <w:rtl w:val="true"/>
              </w:rPr>
              <w:t>چگونگي تجارت</w:t>
            </w:r>
            <w:r>
              <w:rPr>
                <w:rStyle w:val="IndexLink"/>
                <w:rtl w:val="true"/>
              </w:rPr>
              <w:tab/>
            </w:r>
            <w:r>
              <w:rPr>
                <w:rStyle w:val="IndexLink"/>
              </w:rPr>
              <w:t>27</w:t>
            </w:r>
          </w:hyperlink>
        </w:p>
        <w:p>
          <w:pPr>
            <w:pStyle w:val="Contents4"/>
            <w:tabs>
              <w:tab w:val="clear" w:pos="8176"/>
              <w:tab w:val="right" w:pos="9026" w:leader="dot"/>
            </w:tabs>
            <w:rPr/>
          </w:pPr>
          <w:hyperlink w:anchor="__RefHeading___Toc1071764_373438147">
            <w:r>
              <w:rPr>
                <w:webHidden/>
                <w:rStyle w:val="IndexLink"/>
                <w:rtl w:val="true"/>
              </w:rPr>
              <w:t>استخدام كارگزاران</w:t>
            </w:r>
            <w:r>
              <w:rPr>
                <w:rStyle w:val="IndexLink"/>
                <w:rtl w:val="true"/>
              </w:rPr>
              <w:tab/>
            </w:r>
            <w:r>
              <w:rPr>
                <w:rStyle w:val="IndexLink"/>
              </w:rPr>
              <w:t>27</w:t>
            </w:r>
          </w:hyperlink>
        </w:p>
        <w:p>
          <w:pPr>
            <w:pStyle w:val="Contents4"/>
            <w:tabs>
              <w:tab w:val="clear" w:pos="8176"/>
              <w:tab w:val="right" w:pos="9026" w:leader="dot"/>
            </w:tabs>
            <w:rPr/>
          </w:pPr>
          <w:hyperlink w:anchor="__RefHeading___Toc1071766_373438147">
            <w:r>
              <w:rPr>
                <w:webHidden/>
                <w:rStyle w:val="IndexLink"/>
                <w:rtl w:val="true"/>
              </w:rPr>
              <w:t>استخدام كارگزاران در بازار بصري و داستان ابومويهب راهب</w:t>
            </w:r>
            <w:r>
              <w:rPr>
                <w:rStyle w:val="IndexLink"/>
                <w:rtl w:val="true"/>
              </w:rPr>
              <w:tab/>
            </w:r>
            <w:r>
              <w:rPr>
                <w:rStyle w:val="IndexLink"/>
              </w:rPr>
              <w:t>27</w:t>
            </w:r>
          </w:hyperlink>
        </w:p>
        <w:p>
          <w:pPr>
            <w:pStyle w:val="Contents4"/>
            <w:tabs>
              <w:tab w:val="clear" w:pos="8176"/>
              <w:tab w:val="right" w:pos="9026" w:leader="dot"/>
            </w:tabs>
            <w:rPr/>
          </w:pPr>
          <w:hyperlink w:anchor="__RefHeading___Toc1071768_373438147">
            <w:r>
              <w:rPr>
                <w:webHidden/>
                <w:rStyle w:val="IndexLink"/>
                <w:rtl w:val="true"/>
              </w:rPr>
              <w:t>استخدام مردان پاكدامن ودرستكار</w:t>
            </w:r>
            <w:r>
              <w:rPr>
                <w:rStyle w:val="IndexLink"/>
                <w:rtl w:val="true"/>
              </w:rPr>
              <w:tab/>
            </w:r>
            <w:r>
              <w:rPr>
                <w:rStyle w:val="IndexLink"/>
              </w:rPr>
              <w:t>28</w:t>
            </w:r>
          </w:hyperlink>
        </w:p>
        <w:p>
          <w:pPr>
            <w:pStyle w:val="Contents4"/>
            <w:tabs>
              <w:tab w:val="clear" w:pos="8176"/>
              <w:tab w:val="right" w:pos="9026" w:leader="dot"/>
            </w:tabs>
            <w:rPr/>
          </w:pPr>
          <w:hyperlink w:anchor="__RefHeading___Toc1071770_373438147">
            <w:r>
              <w:rPr>
                <w:webHidden/>
                <w:rStyle w:val="IndexLink"/>
                <w:rtl w:val="true"/>
              </w:rPr>
              <w:t>سفر به شام</w:t>
            </w:r>
            <w:r>
              <w:rPr>
                <w:rStyle w:val="IndexLink"/>
                <w:rtl w:val="true"/>
              </w:rPr>
              <w:tab/>
            </w:r>
            <w:r>
              <w:rPr>
                <w:rStyle w:val="IndexLink"/>
              </w:rPr>
              <w:t>29</w:t>
            </w:r>
          </w:hyperlink>
        </w:p>
        <w:p>
          <w:pPr>
            <w:pStyle w:val="Contents4"/>
            <w:tabs>
              <w:tab w:val="clear" w:pos="8176"/>
              <w:tab w:val="right" w:pos="9026" w:leader="dot"/>
            </w:tabs>
            <w:rPr/>
          </w:pPr>
          <w:hyperlink w:anchor="__RefHeading___Toc1071772_373438147">
            <w:r>
              <w:rPr>
                <w:webHidden/>
                <w:rStyle w:val="IndexLink"/>
                <w:rtl w:val="true"/>
              </w:rPr>
              <w:t>ميسره كارگزار خديجه سلام الله عليها</w:t>
            </w:r>
            <w:r>
              <w:rPr>
                <w:rStyle w:val="IndexLink"/>
                <w:rtl w:val="true"/>
              </w:rPr>
              <w:tab/>
            </w:r>
            <w:r>
              <w:rPr>
                <w:rStyle w:val="IndexLink"/>
              </w:rPr>
              <w:t>29</w:t>
            </w:r>
          </w:hyperlink>
        </w:p>
        <w:p>
          <w:pPr>
            <w:pStyle w:val="Contents4"/>
            <w:tabs>
              <w:tab w:val="clear" w:pos="8176"/>
              <w:tab w:val="right" w:pos="9026" w:leader="dot"/>
            </w:tabs>
            <w:rPr/>
          </w:pPr>
          <w:hyperlink w:anchor="__RefHeading___Toc1071774_373438147">
            <w:r>
              <w:rPr>
                <w:webHidden/>
                <w:rStyle w:val="IndexLink"/>
                <w:rtl w:val="true"/>
              </w:rPr>
              <w:t>كارگزاران خديجه در بازار حباشه</w:t>
            </w:r>
            <w:r>
              <w:rPr>
                <w:rStyle w:val="IndexLink"/>
                <w:rtl w:val="true"/>
              </w:rPr>
              <w:tab/>
            </w:r>
            <w:r>
              <w:rPr>
                <w:rStyle w:val="IndexLink"/>
              </w:rPr>
              <w:t>29</w:t>
            </w:r>
          </w:hyperlink>
        </w:p>
        <w:p>
          <w:pPr>
            <w:pStyle w:val="Contents4"/>
            <w:tabs>
              <w:tab w:val="clear" w:pos="8176"/>
              <w:tab w:val="right" w:pos="9026" w:leader="dot"/>
            </w:tabs>
            <w:rPr/>
          </w:pPr>
          <w:hyperlink w:anchor="__RefHeading___Toc1071776_373438147">
            <w:r>
              <w:rPr>
                <w:webHidden/>
                <w:rStyle w:val="IndexLink"/>
                <w:rtl w:val="true"/>
              </w:rPr>
              <w:t>كارگزاران خديجه در شام</w:t>
            </w:r>
            <w:r>
              <w:rPr>
                <w:rStyle w:val="IndexLink"/>
                <w:rtl w:val="true"/>
              </w:rPr>
              <w:tab/>
            </w:r>
            <w:r>
              <w:rPr>
                <w:rStyle w:val="IndexLink"/>
              </w:rPr>
              <w:t>30</w:t>
            </w:r>
          </w:hyperlink>
        </w:p>
        <w:p>
          <w:pPr>
            <w:pStyle w:val="Contents4"/>
            <w:tabs>
              <w:tab w:val="clear" w:pos="8176"/>
              <w:tab w:val="right" w:pos="9026" w:leader="dot"/>
            </w:tabs>
            <w:rPr/>
          </w:pPr>
          <w:hyperlink w:anchor="__RefHeading___Toc1071778_373438147">
            <w:r>
              <w:rPr>
                <w:webHidden/>
                <w:rStyle w:val="IndexLink"/>
                <w:rtl w:val="true"/>
              </w:rPr>
              <w:t>تجارت خديجه از زبان حضرت ابوطالب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071780_373438147">
            <w:r>
              <w:rPr>
                <w:webHidden/>
                <w:rStyle w:val="IndexLink"/>
                <w:rtl w:val="true"/>
              </w:rPr>
              <w:t>اجير نشدن پيامبر به نقل از عمار</w:t>
            </w:r>
            <w:r>
              <w:rPr>
                <w:rStyle w:val="IndexLink"/>
                <w:rtl w:val="true"/>
              </w:rPr>
              <w:tab/>
            </w:r>
            <w:r>
              <w:rPr>
                <w:rStyle w:val="IndexLink"/>
              </w:rPr>
              <w:t>30</w:t>
            </w:r>
          </w:hyperlink>
        </w:p>
        <w:p>
          <w:pPr>
            <w:pStyle w:val="Contents3"/>
            <w:tabs>
              <w:tab w:val="clear" w:pos="8459"/>
              <w:tab w:val="right" w:pos="9026" w:leader="dot"/>
            </w:tabs>
            <w:rPr/>
          </w:pPr>
          <w:hyperlink w:anchor="__RefHeading___Toc1071782_373438147">
            <w:r>
              <w:rPr>
                <w:webHidden/>
                <w:rStyle w:val="IndexLink"/>
                <w:rtl w:val="true"/>
              </w:rPr>
              <w:t>ثروت خديجه سرمايه او در تجارت</w:t>
            </w:r>
            <w:r>
              <w:rPr>
                <w:rStyle w:val="IndexLink"/>
                <w:rtl w:val="true"/>
              </w:rPr>
              <w:tab/>
            </w:r>
            <w:r>
              <w:rPr>
                <w:rStyle w:val="IndexLink"/>
              </w:rPr>
              <w:t>30</w:t>
            </w:r>
          </w:hyperlink>
        </w:p>
        <w:p>
          <w:pPr>
            <w:pStyle w:val="Contents3"/>
            <w:tabs>
              <w:tab w:val="clear" w:pos="8459"/>
              <w:tab w:val="right" w:pos="9026" w:leader="dot"/>
            </w:tabs>
            <w:rPr/>
          </w:pPr>
          <w:hyperlink w:anchor="__RefHeading___Toc1071784_373438147">
            <w:r>
              <w:rPr>
                <w:webHidden/>
                <w:rStyle w:val="IndexLink"/>
                <w:rtl w:val="true"/>
              </w:rPr>
              <w:t>تجارت و ازدواج و تجارت در تابستان و زمستان</w:t>
            </w:r>
            <w:r>
              <w:rPr>
                <w:rStyle w:val="IndexLink"/>
                <w:rtl w:val="true"/>
              </w:rPr>
              <w:tab/>
            </w:r>
            <w:r>
              <w:rPr>
                <w:rStyle w:val="IndexLink"/>
              </w:rPr>
              <w:t>31</w:t>
            </w:r>
          </w:hyperlink>
        </w:p>
        <w:p>
          <w:pPr>
            <w:pStyle w:val="Contents3"/>
            <w:tabs>
              <w:tab w:val="clear" w:pos="8459"/>
              <w:tab w:val="right" w:pos="9026" w:leader="dot"/>
            </w:tabs>
            <w:rPr/>
          </w:pPr>
          <w:hyperlink w:anchor="__RefHeading___Toc1071786_373438147">
            <w:r>
              <w:rPr>
                <w:webHidden/>
                <w:rStyle w:val="IndexLink"/>
                <w:rtl w:val="true"/>
              </w:rPr>
              <w:t>ويژگي هاي حضرت خديجه سلام الله عليها در تجارت</w:t>
            </w:r>
            <w:r>
              <w:rPr>
                <w:rStyle w:val="IndexLink"/>
                <w:rtl w:val="true"/>
              </w:rPr>
              <w:tab/>
            </w:r>
            <w:r>
              <w:rPr>
                <w:rStyle w:val="IndexLink"/>
              </w:rPr>
              <w:t>31</w:t>
            </w:r>
          </w:hyperlink>
        </w:p>
        <w:p>
          <w:pPr>
            <w:pStyle w:val="Contents4"/>
            <w:tabs>
              <w:tab w:val="clear" w:pos="8176"/>
              <w:tab w:val="right" w:pos="9026" w:leader="dot"/>
            </w:tabs>
            <w:rPr/>
          </w:pPr>
          <w:hyperlink w:anchor="__RefHeading___Toc1071788_373438147">
            <w:r>
              <w:rPr>
                <w:webHidden/>
                <w:rStyle w:val="IndexLink"/>
                <w:rtl w:val="true"/>
              </w:rPr>
              <w:t>اخلاق كريمانه و شرافت حضرت خديجه سلام الله عليها</w:t>
            </w:r>
            <w:r>
              <w:rPr>
                <w:rStyle w:val="IndexLink"/>
                <w:rtl w:val="true"/>
              </w:rPr>
              <w:tab/>
            </w:r>
            <w:r>
              <w:rPr>
                <w:rStyle w:val="IndexLink"/>
              </w:rPr>
              <w:t>31</w:t>
            </w:r>
          </w:hyperlink>
        </w:p>
        <w:p>
          <w:pPr>
            <w:pStyle w:val="Contents4"/>
            <w:tabs>
              <w:tab w:val="clear" w:pos="8176"/>
              <w:tab w:val="right" w:pos="9026" w:leader="dot"/>
            </w:tabs>
            <w:rPr/>
          </w:pPr>
          <w:hyperlink w:anchor="__RefHeading___Toc1071790_373438147">
            <w:r>
              <w:rPr>
                <w:webHidden/>
                <w:rStyle w:val="IndexLink"/>
                <w:rtl w:val="true"/>
              </w:rPr>
              <w:t>ثروت خديجه سلام الله عليها</w:t>
            </w:r>
            <w:r>
              <w:rPr>
                <w:rStyle w:val="IndexLink"/>
                <w:rtl w:val="true"/>
              </w:rPr>
              <w:tab/>
            </w:r>
            <w:r>
              <w:rPr>
                <w:rStyle w:val="IndexLink"/>
              </w:rPr>
              <w:t>32</w:t>
            </w:r>
          </w:hyperlink>
        </w:p>
        <w:p>
          <w:pPr>
            <w:pStyle w:val="Contents4"/>
            <w:tabs>
              <w:tab w:val="clear" w:pos="8176"/>
              <w:tab w:val="right" w:pos="9026" w:leader="dot"/>
            </w:tabs>
            <w:rPr/>
          </w:pPr>
          <w:hyperlink w:anchor="__RefHeading___Toc1071792_373438147">
            <w:r>
              <w:rPr>
                <w:webHidden/>
                <w:rStyle w:val="IndexLink"/>
                <w:rtl w:val="true"/>
              </w:rPr>
              <w:t>بزرگترين قافله، قافله ي حضرت خديجه سلام الله عليها است</w:t>
            </w:r>
            <w:r>
              <w:rPr>
                <w:rStyle w:val="IndexLink"/>
                <w:rtl w:val="true"/>
              </w:rPr>
              <w:t>.</w:t>
              <w:tab/>
            </w:r>
            <w:r>
              <w:rPr>
                <w:rStyle w:val="IndexLink"/>
              </w:rPr>
              <w:t>33</w:t>
            </w:r>
          </w:hyperlink>
        </w:p>
        <w:p>
          <w:pPr>
            <w:pStyle w:val="Contents2"/>
            <w:tabs>
              <w:tab w:val="clear" w:pos="8743"/>
              <w:tab w:val="right" w:pos="9026" w:leader="dot"/>
            </w:tabs>
            <w:rPr/>
          </w:pPr>
          <w:hyperlink w:anchor="__RefHeading___Toc1071794_373438147">
            <w:r>
              <w:rPr>
                <w:webHidden/>
                <w:rStyle w:val="IndexLink"/>
                <w:rtl w:val="true"/>
              </w:rPr>
              <w:t>فصل چهارم</w:t>
            </w:r>
            <w:r>
              <w:rPr>
                <w:rStyle w:val="IndexLink"/>
                <w:rtl w:val="true"/>
              </w:rPr>
              <w:t xml:space="preserve">: </w:t>
            </w:r>
            <w:r>
              <w:rPr>
                <w:rStyle w:val="IndexLink"/>
                <w:rtl w:val="true"/>
              </w:rPr>
              <w:t>ازدواج و فرزندان</w:t>
            </w:r>
            <w:r>
              <w:rPr>
                <w:rStyle w:val="IndexLink"/>
                <w:rtl w:val="true"/>
              </w:rPr>
              <w:tab/>
            </w:r>
            <w:r>
              <w:rPr>
                <w:rStyle w:val="IndexLink"/>
              </w:rPr>
              <w:t>33</w:t>
            </w:r>
          </w:hyperlink>
        </w:p>
        <w:p>
          <w:pPr>
            <w:pStyle w:val="Contents3"/>
            <w:tabs>
              <w:tab w:val="clear" w:pos="8459"/>
              <w:tab w:val="right" w:pos="9026" w:leader="dot"/>
            </w:tabs>
            <w:rPr/>
          </w:pPr>
          <w:hyperlink w:anchor="__RefHeading___Toc1071796_37343814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71798_373438147">
            <w:r>
              <w:rPr>
                <w:webHidden/>
                <w:rStyle w:val="IndexLink"/>
                <w:rtl w:val="true"/>
              </w:rPr>
              <w:t>آيا حضرت خديجه سلام الله عليها قبل از ازدواج بار سول خدا صلي الله عليه و آله داراي فرزند بوده است؟</w:t>
            </w:r>
            <w:r>
              <w:rPr>
                <w:rStyle w:val="IndexLink"/>
                <w:rtl w:val="true"/>
              </w:rPr>
              <w:tab/>
            </w:r>
            <w:r>
              <w:rPr>
                <w:rStyle w:val="IndexLink"/>
              </w:rPr>
              <w:t>35</w:t>
            </w:r>
          </w:hyperlink>
        </w:p>
        <w:p>
          <w:pPr>
            <w:pStyle w:val="Contents3"/>
            <w:tabs>
              <w:tab w:val="clear" w:pos="8459"/>
              <w:tab w:val="right" w:pos="9026" w:leader="dot"/>
            </w:tabs>
            <w:rPr/>
          </w:pPr>
          <w:hyperlink w:anchor="__RefHeading___Toc1071800_373438147">
            <w:r>
              <w:rPr>
                <w:webHidden/>
                <w:rStyle w:val="IndexLink"/>
                <w:rtl w:val="true"/>
              </w:rPr>
              <w:t>يك بازنگري درباره فرزندان خديجه سلام الله عليها</w:t>
            </w:r>
            <w:r>
              <w:rPr>
                <w:rStyle w:val="IndexLink"/>
                <w:rtl w:val="true"/>
              </w:rPr>
              <w:tab/>
            </w:r>
            <w:r>
              <w:rPr>
                <w:rStyle w:val="IndexLink"/>
              </w:rPr>
              <w:t>36</w:t>
            </w:r>
          </w:hyperlink>
        </w:p>
        <w:p>
          <w:pPr>
            <w:pStyle w:val="Contents3"/>
            <w:tabs>
              <w:tab w:val="clear" w:pos="8459"/>
              <w:tab w:val="right" w:pos="9026" w:leader="dot"/>
            </w:tabs>
            <w:rPr/>
          </w:pPr>
          <w:hyperlink w:anchor="__RefHeading___Toc1071802_373438147">
            <w:r>
              <w:rPr>
                <w:webHidden/>
                <w:rStyle w:val="IndexLink"/>
                <w:rtl w:val="true"/>
              </w:rPr>
              <w:t>پاسخ به دو سئوال</w:t>
            </w:r>
            <w:r>
              <w:rPr>
                <w:rStyle w:val="IndexLink"/>
                <w:rtl w:val="true"/>
              </w:rPr>
              <w:tab/>
            </w:r>
            <w:r>
              <w:rPr>
                <w:rStyle w:val="IndexLink"/>
              </w:rPr>
              <w:t>37</w:t>
            </w:r>
          </w:hyperlink>
        </w:p>
        <w:p>
          <w:pPr>
            <w:pStyle w:val="Contents3"/>
            <w:tabs>
              <w:tab w:val="clear" w:pos="8459"/>
              <w:tab w:val="right" w:pos="9026" w:leader="dot"/>
            </w:tabs>
            <w:rPr/>
          </w:pPr>
          <w:hyperlink w:anchor="__RefHeading___Toc1071804_373438147">
            <w:r>
              <w:rPr>
                <w:webHidden/>
                <w:rStyle w:val="IndexLink"/>
                <w:rtl w:val="true"/>
              </w:rPr>
              <w:t>ام المؤمنين خديجه سلام الله عليها در چه سني با پيامبر اسلام صلي الله عليه و آله ازدواج نمودند و آيا قبلاً با دو كافر ازدواج كرده بودند؟</w:t>
            </w:r>
            <w:r>
              <w:rPr>
                <w:rStyle w:val="IndexLink"/>
                <w:rtl w:val="true"/>
              </w:rPr>
              <w:tab/>
            </w:r>
            <w:r>
              <w:rPr>
                <w:rStyle w:val="IndexLink"/>
              </w:rPr>
              <w:t>38</w:t>
            </w:r>
          </w:hyperlink>
        </w:p>
        <w:p>
          <w:pPr>
            <w:pStyle w:val="Contents3"/>
            <w:tabs>
              <w:tab w:val="clear" w:pos="8459"/>
              <w:tab w:val="right" w:pos="9026" w:leader="dot"/>
            </w:tabs>
            <w:rPr/>
          </w:pPr>
          <w:hyperlink w:anchor="__RefHeading___Toc1071806_373438147">
            <w:r>
              <w:rPr>
                <w:webHidden/>
                <w:rStyle w:val="IndexLink"/>
                <w:rtl w:val="true"/>
              </w:rPr>
              <w:t>بيوه بودن ام المؤمنين خديجه سلام الله عليها مردود است</w:t>
            </w:r>
            <w:r>
              <w:rPr>
                <w:rStyle w:val="IndexLink"/>
                <w:rtl w:val="true"/>
              </w:rPr>
              <w:tab/>
            </w:r>
            <w:r>
              <w:rPr>
                <w:rStyle w:val="IndexLink"/>
              </w:rPr>
              <w:t>39</w:t>
            </w:r>
          </w:hyperlink>
        </w:p>
        <w:p>
          <w:pPr>
            <w:pStyle w:val="Contents3"/>
            <w:tabs>
              <w:tab w:val="clear" w:pos="8459"/>
              <w:tab w:val="right" w:pos="9026" w:leader="dot"/>
            </w:tabs>
            <w:rPr/>
          </w:pPr>
          <w:hyperlink w:anchor="__RefHeading___Toc1071808_373438147">
            <w:r>
              <w:rPr>
                <w:webHidden/>
                <w:rStyle w:val="IndexLink"/>
                <w:rtl w:val="true"/>
              </w:rPr>
              <w:t>مورد اول</w:t>
            </w:r>
            <w:r>
              <w:rPr>
                <w:rStyle w:val="IndexLink"/>
                <w:rtl w:val="true"/>
              </w:rPr>
              <w:t xml:space="preserve">: </w:t>
            </w:r>
            <w:r>
              <w:rPr>
                <w:rStyle w:val="IndexLink"/>
                <w:rtl w:val="true"/>
              </w:rPr>
              <w:t>ناسازگاري با مباني اعتقادي مكتب تشيع</w:t>
            </w:r>
            <w:r>
              <w:rPr>
                <w:rStyle w:val="IndexLink"/>
                <w:rtl w:val="true"/>
              </w:rPr>
              <w:tab/>
            </w:r>
            <w:r>
              <w:rPr>
                <w:rStyle w:val="IndexLink"/>
              </w:rPr>
              <w:t>39</w:t>
            </w:r>
          </w:hyperlink>
        </w:p>
        <w:p>
          <w:pPr>
            <w:pStyle w:val="Contents3"/>
            <w:tabs>
              <w:tab w:val="clear" w:pos="8459"/>
              <w:tab w:val="right" w:pos="9026" w:leader="dot"/>
            </w:tabs>
            <w:rPr/>
          </w:pPr>
          <w:hyperlink w:anchor="__RefHeading___Toc1071810_373438147">
            <w:r>
              <w:rPr>
                <w:webHidden/>
                <w:rStyle w:val="IndexLink"/>
                <w:rtl w:val="true"/>
              </w:rPr>
              <w:t>مورد دوم</w:t>
            </w:r>
            <w:r>
              <w:rPr>
                <w:rStyle w:val="IndexLink"/>
                <w:rtl w:val="true"/>
              </w:rPr>
              <w:t xml:space="preserve">: </w:t>
            </w:r>
            <w:r>
              <w:rPr>
                <w:rStyle w:val="IndexLink"/>
                <w:rtl w:val="true"/>
              </w:rPr>
              <w:t>اين مسئله از لحاظ تاريخي داراي اعتبار كافي نمي باشد</w:t>
            </w:r>
            <w:r>
              <w:rPr>
                <w:rStyle w:val="IndexLink"/>
                <w:rtl w:val="true"/>
              </w:rPr>
              <w:tab/>
            </w:r>
            <w:r>
              <w:rPr>
                <w:rStyle w:val="IndexLink"/>
              </w:rPr>
              <w:t>41</w:t>
            </w:r>
          </w:hyperlink>
        </w:p>
        <w:p>
          <w:pPr>
            <w:pStyle w:val="Contents2"/>
            <w:tabs>
              <w:tab w:val="clear" w:pos="8743"/>
              <w:tab w:val="right" w:pos="9026" w:leader="dot"/>
            </w:tabs>
            <w:rPr/>
          </w:pPr>
          <w:hyperlink w:anchor="__RefHeading___Toc1071812_373438147">
            <w:r>
              <w:rPr>
                <w:webHidden/>
                <w:rStyle w:val="IndexLink"/>
                <w:rtl w:val="true"/>
              </w:rPr>
              <w:t>فصل پنجم</w:t>
            </w:r>
            <w:r>
              <w:rPr>
                <w:rStyle w:val="IndexLink"/>
                <w:rtl w:val="true"/>
              </w:rPr>
              <w:t xml:space="preserve">: </w:t>
            </w:r>
            <w:r>
              <w:rPr>
                <w:rStyle w:val="IndexLink"/>
                <w:rtl w:val="true"/>
              </w:rPr>
              <w:t>علم و معرفت حضرت خديجه سلام الله عليها</w:t>
            </w:r>
            <w:r>
              <w:rPr>
                <w:rStyle w:val="IndexLink"/>
                <w:rtl w:val="true"/>
              </w:rPr>
              <w:tab/>
            </w:r>
            <w:r>
              <w:rPr>
                <w:rStyle w:val="IndexLink"/>
              </w:rPr>
              <w:t>46</w:t>
            </w:r>
          </w:hyperlink>
        </w:p>
        <w:p>
          <w:pPr>
            <w:pStyle w:val="Contents3"/>
            <w:tabs>
              <w:tab w:val="clear" w:pos="8459"/>
              <w:tab w:val="right" w:pos="9026" w:leader="dot"/>
            </w:tabs>
            <w:rPr/>
          </w:pPr>
          <w:hyperlink w:anchor="__RefHeading___Toc1071814_373438147">
            <w:r>
              <w:rPr>
                <w:webHidden/>
                <w:rStyle w:val="IndexLink"/>
                <w:rtl w:val="true"/>
              </w:rPr>
              <w:t>الف</w:t>
            </w:r>
            <w:r>
              <w:rPr>
                <w:rStyle w:val="IndexLink"/>
                <w:rtl w:val="true"/>
              </w:rPr>
              <w:t xml:space="preserve">) </w:t>
            </w:r>
            <w:r>
              <w:rPr>
                <w:rStyle w:val="IndexLink"/>
                <w:rtl w:val="true"/>
              </w:rPr>
              <w:t>شناخت پيامبر صلي الله عليه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1071816_37343814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071818_373438147">
            <w:r>
              <w:rPr>
                <w:webHidden/>
                <w:rStyle w:val="IndexLink"/>
              </w:rPr>
              <w:t>1</w:t>
            </w:r>
            <w:r>
              <w:rPr>
                <w:rStyle w:val="IndexLink"/>
                <w:rtl w:val="true"/>
              </w:rPr>
              <w:t xml:space="preserve">)- </w:t>
            </w:r>
            <w:r>
              <w:rPr>
                <w:rStyle w:val="IndexLink"/>
                <w:rtl w:val="true"/>
              </w:rPr>
              <w:t>از امانتداري محمد صلي الله عليه و آله</w:t>
            </w:r>
            <w:r>
              <w:rPr>
                <w:rStyle w:val="IndexLink"/>
                <w:rtl w:val="true"/>
              </w:rPr>
              <w:tab/>
            </w:r>
            <w:r>
              <w:rPr>
                <w:rStyle w:val="IndexLink"/>
              </w:rPr>
              <w:t>47</w:t>
            </w:r>
          </w:hyperlink>
        </w:p>
        <w:p>
          <w:pPr>
            <w:pStyle w:val="Contents5"/>
            <w:tabs>
              <w:tab w:val="clear" w:pos="7892"/>
              <w:tab w:val="right" w:pos="9026" w:leader="dot"/>
            </w:tabs>
            <w:rPr/>
          </w:pPr>
          <w:hyperlink w:anchor="__RefHeading___Toc1071820_373438147">
            <w:r>
              <w:rPr>
                <w:webHidden/>
                <w:rStyle w:val="IndexLink"/>
                <w:rtl w:val="true"/>
              </w:rPr>
              <w:t>پيشنهاد ابوطالب</w:t>
            </w:r>
            <w:r>
              <w:rPr>
                <w:rStyle w:val="IndexLink"/>
                <w:rtl w:val="true"/>
              </w:rPr>
              <w:tab/>
            </w:r>
            <w:r>
              <w:rPr>
                <w:rStyle w:val="IndexLink"/>
              </w:rPr>
              <w:t>47</w:t>
            </w:r>
          </w:hyperlink>
        </w:p>
        <w:p>
          <w:pPr>
            <w:pStyle w:val="Contents4"/>
            <w:tabs>
              <w:tab w:val="clear" w:pos="8176"/>
              <w:tab w:val="right" w:pos="9026" w:leader="dot"/>
            </w:tabs>
            <w:rPr/>
          </w:pPr>
          <w:hyperlink w:anchor="__RefHeading___Toc1071822_373438147">
            <w:r>
              <w:rPr>
                <w:webHidden/>
                <w:rStyle w:val="IndexLink"/>
              </w:rPr>
              <w:t>2</w:t>
            </w:r>
            <w:r>
              <w:rPr>
                <w:rStyle w:val="IndexLink"/>
                <w:rtl w:val="true"/>
              </w:rPr>
              <w:t xml:space="preserve">)- </w:t>
            </w:r>
            <w:r>
              <w:rPr>
                <w:rStyle w:val="IndexLink"/>
                <w:rtl w:val="true"/>
              </w:rPr>
              <w:t>از طريق كرامت محمد صلي الله عليه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1071824_373438147">
            <w:r>
              <w:rPr>
                <w:webHidden/>
                <w:rStyle w:val="IndexLink"/>
                <w:rtl w:val="true"/>
              </w:rPr>
              <w:t>ب</w:t>
            </w:r>
            <w:r>
              <w:rPr>
                <w:rStyle w:val="IndexLink"/>
                <w:rtl w:val="true"/>
              </w:rPr>
              <w:t xml:space="preserve">) </w:t>
            </w:r>
            <w:r>
              <w:rPr>
                <w:rStyle w:val="IndexLink"/>
                <w:rtl w:val="true"/>
              </w:rPr>
              <w:t>آگاهي به بعثت</w:t>
            </w:r>
            <w:r>
              <w:rPr>
                <w:rStyle w:val="IndexLink"/>
                <w:rtl w:val="true"/>
              </w:rPr>
              <w:tab/>
            </w:r>
            <w:r>
              <w:rPr>
                <w:rStyle w:val="IndexLink"/>
              </w:rPr>
              <w:t>48</w:t>
            </w:r>
          </w:hyperlink>
        </w:p>
        <w:p>
          <w:pPr>
            <w:pStyle w:val="Contents4"/>
            <w:tabs>
              <w:tab w:val="clear" w:pos="8176"/>
              <w:tab w:val="right" w:pos="9026" w:leader="dot"/>
            </w:tabs>
            <w:rPr/>
          </w:pPr>
          <w:hyperlink w:anchor="__RefHeading___Toc1071826_373438147">
            <w:r>
              <w:rPr>
                <w:webHidden/>
                <w:rStyle w:val="IndexLink"/>
                <w:rtl w:val="true"/>
              </w:rPr>
              <w:t>از طريق دانشمندان زمان و گفتگوي خديجه با ورقه بن نوفل درباره محمد صلي الله عليه و آله</w:t>
            </w:r>
            <w:r>
              <w:rPr>
                <w:rStyle w:val="IndexLink"/>
                <w:rtl w:val="true"/>
              </w:rPr>
              <w:tab/>
            </w:r>
            <w:r>
              <w:rPr>
                <w:rStyle w:val="IndexLink"/>
              </w:rPr>
              <w:t>48</w:t>
            </w:r>
          </w:hyperlink>
        </w:p>
        <w:p>
          <w:pPr>
            <w:pStyle w:val="Contents4"/>
            <w:tabs>
              <w:tab w:val="clear" w:pos="8176"/>
              <w:tab w:val="right" w:pos="9026" w:leader="dot"/>
            </w:tabs>
            <w:rPr/>
          </w:pPr>
          <w:hyperlink w:anchor="__RefHeading___Toc1071828_373438147">
            <w:r>
              <w:rPr>
                <w:webHidden/>
                <w:rStyle w:val="IndexLink"/>
                <w:rtl w:val="true"/>
              </w:rPr>
              <w:t>اشعار ورقه</w:t>
            </w:r>
            <w:r>
              <w:rPr>
                <w:rStyle w:val="IndexLink"/>
                <w:rtl w:val="true"/>
              </w:rPr>
              <w:tab/>
            </w:r>
            <w:r>
              <w:rPr>
                <w:rStyle w:val="IndexLink"/>
              </w:rPr>
              <w:t>50</w:t>
            </w:r>
          </w:hyperlink>
        </w:p>
        <w:p>
          <w:pPr>
            <w:pStyle w:val="Contents3"/>
            <w:tabs>
              <w:tab w:val="clear" w:pos="8459"/>
              <w:tab w:val="right" w:pos="9026" w:leader="dot"/>
            </w:tabs>
            <w:rPr/>
          </w:pPr>
          <w:hyperlink w:anchor="__RefHeading___Toc1071830_373438147">
            <w:r>
              <w:rPr>
                <w:webHidden/>
                <w:rStyle w:val="IndexLink"/>
                <w:rtl w:val="true"/>
              </w:rPr>
              <w:t>آگاهي به حقانيت نبوت</w:t>
            </w:r>
            <w:r>
              <w:rPr>
                <w:rStyle w:val="IndexLink"/>
                <w:rtl w:val="true"/>
              </w:rPr>
              <w:tab/>
            </w:r>
            <w:r>
              <w:rPr>
                <w:rStyle w:val="IndexLink"/>
              </w:rPr>
              <w:t>51</w:t>
            </w:r>
          </w:hyperlink>
        </w:p>
        <w:p>
          <w:pPr>
            <w:pStyle w:val="Contents4"/>
            <w:tabs>
              <w:tab w:val="clear" w:pos="8176"/>
              <w:tab w:val="right" w:pos="9026" w:leader="dot"/>
            </w:tabs>
            <w:rPr/>
          </w:pPr>
          <w:hyperlink w:anchor="__RefHeading___Toc1071832_373438147">
            <w:r>
              <w:rPr>
                <w:webHidden/>
                <w:rStyle w:val="IndexLink"/>
                <w:rtl w:val="true"/>
              </w:rPr>
              <w:t>از طريق امتحان به هنگام نزول وحي</w:t>
            </w:r>
            <w:r>
              <w:rPr>
                <w:rStyle w:val="IndexLink"/>
                <w:rtl w:val="true"/>
              </w:rPr>
              <w:tab/>
            </w:r>
            <w:r>
              <w:rPr>
                <w:rStyle w:val="IndexLink"/>
              </w:rPr>
              <w:t>51</w:t>
            </w:r>
          </w:hyperlink>
        </w:p>
        <w:p>
          <w:pPr>
            <w:pStyle w:val="Contents4"/>
            <w:tabs>
              <w:tab w:val="clear" w:pos="8176"/>
              <w:tab w:val="right" w:pos="9026" w:leader="dot"/>
            </w:tabs>
            <w:rPr/>
          </w:pPr>
          <w:hyperlink w:anchor="__RefHeading___Toc1071834_373438147">
            <w:r>
              <w:rPr>
                <w:webHidden/>
                <w:rStyle w:val="IndexLink"/>
                <w:rtl w:val="true"/>
              </w:rPr>
              <w:t>تحليلي از جعلي بودن گزارش اين امتحان</w:t>
            </w:r>
            <w:r>
              <w:rPr>
                <w:rStyle w:val="IndexLink"/>
                <w:rtl w:val="true"/>
              </w:rPr>
              <w:tab/>
            </w:r>
            <w:r>
              <w:rPr>
                <w:rStyle w:val="IndexLink"/>
              </w:rPr>
              <w:t>53</w:t>
            </w:r>
          </w:hyperlink>
        </w:p>
        <w:p>
          <w:pPr>
            <w:pStyle w:val="Contents3"/>
            <w:tabs>
              <w:tab w:val="clear" w:pos="8459"/>
              <w:tab w:val="right" w:pos="9026" w:leader="dot"/>
            </w:tabs>
            <w:rPr/>
          </w:pPr>
          <w:hyperlink w:anchor="__RefHeading___Toc1071836_373438147">
            <w:r>
              <w:rPr>
                <w:webHidden/>
                <w:rStyle w:val="IndexLink"/>
                <w:rtl w:val="true"/>
              </w:rPr>
              <w:t>رؤياي نويد بخش و صادقه خديجه</w:t>
            </w:r>
            <w:r>
              <w:rPr>
                <w:rStyle w:val="IndexLink"/>
                <w:rtl w:val="true"/>
              </w:rPr>
              <w:tab/>
            </w:r>
            <w:r>
              <w:rPr>
                <w:rStyle w:val="IndexLink"/>
              </w:rPr>
              <w:t>54</w:t>
            </w:r>
          </w:hyperlink>
        </w:p>
        <w:p>
          <w:pPr>
            <w:pStyle w:val="Contents3"/>
            <w:tabs>
              <w:tab w:val="clear" w:pos="8459"/>
              <w:tab w:val="right" w:pos="9026" w:leader="dot"/>
            </w:tabs>
            <w:rPr/>
          </w:pPr>
          <w:hyperlink w:anchor="__RefHeading___Toc1071838_373438147">
            <w:r>
              <w:rPr>
                <w:webHidden/>
                <w:rStyle w:val="IndexLink"/>
                <w:rtl w:val="true"/>
              </w:rPr>
              <w:t>خديجه سلام الله عليها بانويي خردمند و داراي انديشه ي استوار</w:t>
            </w:r>
            <w:r>
              <w:rPr>
                <w:rStyle w:val="IndexLink"/>
                <w:rtl w:val="true"/>
              </w:rPr>
              <w:tab/>
            </w:r>
            <w:r>
              <w:rPr>
                <w:rStyle w:val="IndexLink"/>
              </w:rPr>
              <w:t>55</w:t>
            </w:r>
          </w:hyperlink>
        </w:p>
        <w:p>
          <w:pPr>
            <w:pStyle w:val="Contents3"/>
            <w:tabs>
              <w:tab w:val="clear" w:pos="8459"/>
              <w:tab w:val="right" w:pos="9026" w:leader="dot"/>
            </w:tabs>
            <w:rPr/>
          </w:pPr>
          <w:hyperlink w:anchor="__RefHeading___Toc1071840_373438147">
            <w:r>
              <w:rPr>
                <w:webHidden/>
                <w:rStyle w:val="IndexLink"/>
                <w:rtl w:val="true"/>
              </w:rPr>
              <w:t>ايمان به دين يكتاپرستي ابراهيم</w:t>
            </w:r>
            <w:r>
              <w:rPr>
                <w:rStyle w:val="IndexLink"/>
                <w:rtl w:val="true"/>
              </w:rPr>
              <w:tab/>
            </w:r>
            <w:r>
              <w:rPr>
                <w:rStyle w:val="IndexLink"/>
              </w:rPr>
              <w:t>55</w:t>
            </w:r>
          </w:hyperlink>
        </w:p>
        <w:p>
          <w:pPr>
            <w:pStyle w:val="Contents2"/>
            <w:tabs>
              <w:tab w:val="clear" w:pos="8743"/>
              <w:tab w:val="right" w:pos="9026" w:leader="dot"/>
            </w:tabs>
            <w:rPr/>
          </w:pPr>
          <w:hyperlink w:anchor="__RefHeading___Toc1071842_373438147">
            <w:r>
              <w:rPr>
                <w:webHidden/>
                <w:rStyle w:val="IndexLink"/>
                <w:rtl w:val="true"/>
              </w:rPr>
              <w:t>فصل ششم</w:t>
            </w:r>
            <w:r>
              <w:rPr>
                <w:rStyle w:val="IndexLink"/>
                <w:rtl w:val="true"/>
              </w:rPr>
              <w:t xml:space="preserve">: </w:t>
            </w:r>
            <w:r>
              <w:rPr>
                <w:rStyle w:val="IndexLink"/>
                <w:rtl w:val="true"/>
              </w:rPr>
              <w:t>تجارت محمد صلي الله عليه و آله براي حضرت خديجه سلام الله عليها قبل از ازدواج</w:t>
            </w:r>
            <w:r>
              <w:rPr>
                <w:rStyle w:val="IndexLink"/>
                <w:rtl w:val="true"/>
              </w:rPr>
              <w:tab/>
            </w:r>
            <w:r>
              <w:rPr>
                <w:rStyle w:val="IndexLink"/>
              </w:rPr>
              <w:t>55</w:t>
            </w:r>
          </w:hyperlink>
        </w:p>
        <w:p>
          <w:pPr>
            <w:pStyle w:val="Contents3"/>
            <w:tabs>
              <w:tab w:val="clear" w:pos="8459"/>
              <w:tab w:val="right" w:pos="9026" w:leader="dot"/>
            </w:tabs>
            <w:rPr/>
          </w:pPr>
          <w:hyperlink w:anchor="__RefHeading___Toc1071844_37343814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071846_373438147">
            <w:r>
              <w:rPr>
                <w:webHidden/>
                <w:rStyle w:val="IndexLink"/>
                <w:rtl w:val="true"/>
              </w:rPr>
              <w:t>دعوت خديجه سلام الله عليها از محمد صلي الله عليه و آله براي همكاري تجارت</w:t>
            </w:r>
            <w:r>
              <w:rPr>
                <w:rStyle w:val="IndexLink"/>
                <w:rtl w:val="true"/>
              </w:rPr>
              <w:tab/>
            </w:r>
            <w:r>
              <w:rPr>
                <w:rStyle w:val="IndexLink"/>
              </w:rPr>
              <w:t>57</w:t>
            </w:r>
          </w:hyperlink>
        </w:p>
        <w:p>
          <w:pPr>
            <w:pStyle w:val="Contents4"/>
            <w:tabs>
              <w:tab w:val="clear" w:pos="8176"/>
              <w:tab w:val="right" w:pos="9026" w:leader="dot"/>
            </w:tabs>
            <w:rPr/>
          </w:pPr>
          <w:hyperlink w:anchor="__RefHeading___Toc1071848_373438147">
            <w:r>
              <w:rPr>
                <w:webHidden/>
                <w:rStyle w:val="IndexLink"/>
                <w:rtl w:val="true"/>
              </w:rPr>
              <w:t>علت همكاري</w:t>
            </w:r>
            <w:r>
              <w:rPr>
                <w:rStyle w:val="IndexLink"/>
                <w:rtl w:val="true"/>
              </w:rPr>
              <w:tab/>
            </w:r>
            <w:r>
              <w:rPr>
                <w:rStyle w:val="IndexLink"/>
              </w:rPr>
              <w:t>57</w:t>
            </w:r>
          </w:hyperlink>
        </w:p>
        <w:p>
          <w:pPr>
            <w:pStyle w:val="Contents5"/>
            <w:tabs>
              <w:tab w:val="clear" w:pos="7892"/>
              <w:tab w:val="right" w:pos="9026" w:leader="dot"/>
            </w:tabs>
            <w:rPr/>
          </w:pPr>
          <w:hyperlink w:anchor="__RefHeading___Toc1071850_373438147">
            <w:r>
              <w:rPr>
                <w:webHidden/>
                <w:rStyle w:val="IndexLink"/>
                <w:rtl w:val="true"/>
              </w:rPr>
              <w:t>تجارت محمد صلي الله عليه و آله براي حضرت خديجه سلام الله عليها</w:t>
            </w:r>
            <w:r>
              <w:rPr>
                <w:rStyle w:val="IndexLink"/>
                <w:rtl w:val="true"/>
              </w:rPr>
              <w:tab/>
            </w:r>
            <w:r>
              <w:rPr>
                <w:rStyle w:val="IndexLink"/>
              </w:rPr>
              <w:t>57</w:t>
            </w:r>
          </w:hyperlink>
        </w:p>
        <w:p>
          <w:pPr>
            <w:pStyle w:val="Contents3"/>
            <w:tabs>
              <w:tab w:val="clear" w:pos="8459"/>
              <w:tab w:val="right" w:pos="9026" w:leader="dot"/>
            </w:tabs>
            <w:rPr/>
          </w:pPr>
          <w:hyperlink w:anchor="__RefHeading___Toc1071852_373438147">
            <w:r>
              <w:rPr>
                <w:webHidden/>
                <w:rStyle w:val="IndexLink"/>
                <w:rtl w:val="true"/>
              </w:rPr>
              <w:t>شناخت خديجه سلام الله عليها</w:t>
            </w:r>
            <w:r>
              <w:rPr>
                <w:rStyle w:val="IndexLink"/>
                <w:rtl w:val="true"/>
              </w:rPr>
              <w:tab/>
            </w:r>
            <w:r>
              <w:rPr>
                <w:rStyle w:val="IndexLink"/>
              </w:rPr>
              <w:t>59</w:t>
            </w:r>
          </w:hyperlink>
        </w:p>
        <w:p>
          <w:pPr>
            <w:pStyle w:val="Contents3"/>
            <w:tabs>
              <w:tab w:val="clear" w:pos="8459"/>
              <w:tab w:val="right" w:pos="9026" w:leader="dot"/>
            </w:tabs>
            <w:rPr/>
          </w:pPr>
          <w:hyperlink w:anchor="__RefHeading___Toc1071854_373438147">
            <w:r>
              <w:rPr>
                <w:webHidden/>
                <w:rStyle w:val="IndexLink"/>
                <w:rtl w:val="true"/>
              </w:rPr>
              <w:t>موافقت محمد صلي الله عليه و آله با پيشنهاد حضرت ابوطالب عليه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071856_373438147">
            <w:r>
              <w:rPr>
                <w:webHidden/>
                <w:rStyle w:val="IndexLink"/>
                <w:rtl w:val="true"/>
              </w:rPr>
              <w:t>خوشحالي حضرت خديجه از درخواست همكاري محمد صلي الله عليه و آله بااو</w:t>
            </w:r>
            <w:r>
              <w:rPr>
                <w:rStyle w:val="IndexLink"/>
                <w:rtl w:val="true"/>
              </w:rPr>
              <w:tab/>
            </w:r>
            <w:r>
              <w:rPr>
                <w:rStyle w:val="IndexLink"/>
              </w:rPr>
              <w:t>60</w:t>
            </w:r>
          </w:hyperlink>
        </w:p>
        <w:p>
          <w:pPr>
            <w:pStyle w:val="Contents3"/>
            <w:tabs>
              <w:tab w:val="clear" w:pos="8459"/>
              <w:tab w:val="right" w:pos="9026" w:leader="dot"/>
            </w:tabs>
            <w:rPr/>
          </w:pPr>
          <w:hyperlink w:anchor="__RefHeading___Toc1071858_373438147">
            <w:r>
              <w:rPr>
                <w:webHidden/>
                <w:rStyle w:val="IndexLink"/>
                <w:rtl w:val="true"/>
              </w:rPr>
              <w:t>توانگري محمد صلي الله عليه و آله با ثروت خديجه عليها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071860_373438147">
            <w:r>
              <w:rPr>
                <w:webHidden/>
                <w:rStyle w:val="IndexLink"/>
                <w:rtl w:val="true"/>
              </w:rPr>
              <w:t>بهبود وضعيت مالي محمد صلي الله عليه و آله بعد از تجارت براي حضرت خديجه سلام الله عليها</w:t>
            </w:r>
            <w:r>
              <w:rPr>
                <w:rStyle w:val="IndexLink"/>
                <w:rtl w:val="true"/>
              </w:rPr>
              <w:tab/>
            </w:r>
            <w:r>
              <w:rPr>
                <w:rStyle w:val="IndexLink"/>
              </w:rPr>
              <w:t>61</w:t>
            </w:r>
          </w:hyperlink>
        </w:p>
        <w:p>
          <w:pPr>
            <w:pStyle w:val="Contents3"/>
            <w:tabs>
              <w:tab w:val="clear" w:pos="8459"/>
              <w:tab w:val="right" w:pos="9026" w:leader="dot"/>
            </w:tabs>
            <w:rPr/>
          </w:pPr>
          <w:hyperlink w:anchor="__RefHeading___Toc1071862_373438147">
            <w:r>
              <w:rPr>
                <w:webHidden/>
                <w:rStyle w:val="IndexLink"/>
                <w:rtl w:val="true"/>
              </w:rPr>
              <w:t>سود تجارت حضرت محمد صلي الله عليه و آله</w:t>
            </w:r>
            <w:r>
              <w:rPr>
                <w:rStyle w:val="IndexLink"/>
                <w:rtl w:val="true"/>
              </w:rPr>
              <w:tab/>
            </w:r>
            <w:r>
              <w:rPr>
                <w:rStyle w:val="IndexLink"/>
              </w:rPr>
              <w:t>62</w:t>
            </w:r>
          </w:hyperlink>
        </w:p>
        <w:p>
          <w:pPr>
            <w:pStyle w:val="Contents3"/>
            <w:tabs>
              <w:tab w:val="clear" w:pos="8459"/>
              <w:tab w:val="right" w:pos="9026" w:leader="dot"/>
            </w:tabs>
            <w:rPr/>
          </w:pPr>
          <w:hyperlink w:anchor="__RefHeading___Toc1071864_373438147">
            <w:r>
              <w:rPr>
                <w:webHidden/>
                <w:rStyle w:val="IndexLink"/>
                <w:rtl w:val="true"/>
              </w:rPr>
              <w:t>از كرامات و خوش يمني محمد صلي الله عليه و آله</w:t>
            </w:r>
            <w:r>
              <w:rPr>
                <w:rStyle w:val="IndexLink"/>
                <w:rtl w:val="true"/>
              </w:rPr>
              <w:tab/>
            </w:r>
            <w:r>
              <w:rPr>
                <w:rStyle w:val="IndexLink"/>
              </w:rPr>
              <w:t>64</w:t>
            </w:r>
          </w:hyperlink>
        </w:p>
        <w:p>
          <w:pPr>
            <w:pStyle w:val="Contents2"/>
            <w:tabs>
              <w:tab w:val="clear" w:pos="8743"/>
              <w:tab w:val="right" w:pos="9026" w:leader="dot"/>
            </w:tabs>
            <w:rPr/>
          </w:pPr>
          <w:hyperlink w:anchor="__RefHeading___Toc1071866_373438147">
            <w:r>
              <w:rPr>
                <w:webHidden/>
                <w:rStyle w:val="IndexLink"/>
                <w:rtl w:val="true"/>
              </w:rPr>
              <w:t>فصل هفتم</w:t>
            </w:r>
            <w:r>
              <w:rPr>
                <w:rStyle w:val="IndexLink"/>
                <w:rtl w:val="true"/>
              </w:rPr>
              <w:t xml:space="preserve">: </w:t>
            </w:r>
            <w:r>
              <w:rPr>
                <w:rStyle w:val="IndexLink"/>
                <w:rtl w:val="true"/>
              </w:rPr>
              <w:t>علاقه مندي حضرت خديجه سلام الله عليها به پيامبر صلي الله عليه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1071868_373438147">
            <w:r>
              <w:rPr>
                <w:webHidden/>
                <w:rStyle w:val="IndexLink"/>
                <w:rtl w:val="true"/>
              </w:rPr>
              <w:t>سبب علاقه مندي</w:t>
            </w:r>
            <w:r>
              <w:rPr>
                <w:rStyle w:val="IndexLink"/>
                <w:rtl w:val="true"/>
              </w:rPr>
              <w:tab/>
            </w:r>
            <w:r>
              <w:rPr>
                <w:rStyle w:val="IndexLink"/>
              </w:rPr>
              <w:t>64</w:t>
            </w:r>
          </w:hyperlink>
        </w:p>
        <w:p>
          <w:pPr>
            <w:pStyle w:val="Contents4"/>
            <w:tabs>
              <w:tab w:val="clear" w:pos="8176"/>
              <w:tab w:val="right" w:pos="9026" w:leader="dot"/>
            </w:tabs>
            <w:rPr/>
          </w:pPr>
          <w:hyperlink w:anchor="__RefHeading___Toc1071870_373438147">
            <w:r>
              <w:rPr>
                <w:webHidden/>
                <w:rStyle w:val="IndexLink"/>
              </w:rPr>
              <w:t>1</w:t>
            </w:r>
            <w:r>
              <w:rPr>
                <w:rStyle w:val="IndexLink"/>
                <w:rtl w:val="true"/>
              </w:rPr>
              <w:t xml:space="preserve">)- </w:t>
            </w:r>
            <w:r>
              <w:rPr>
                <w:rStyle w:val="IndexLink"/>
                <w:rtl w:val="true"/>
              </w:rPr>
              <w:t>گزارش ميسره</w:t>
            </w:r>
            <w:r>
              <w:rPr>
                <w:rStyle w:val="IndexLink"/>
                <w:rtl w:val="true"/>
              </w:rPr>
              <w:tab/>
            </w:r>
            <w:r>
              <w:rPr>
                <w:rStyle w:val="IndexLink"/>
              </w:rPr>
              <w:t>64</w:t>
            </w:r>
          </w:hyperlink>
        </w:p>
        <w:p>
          <w:pPr>
            <w:pStyle w:val="Contents4"/>
            <w:tabs>
              <w:tab w:val="clear" w:pos="8176"/>
              <w:tab w:val="right" w:pos="9026" w:leader="dot"/>
            </w:tabs>
            <w:rPr/>
          </w:pPr>
          <w:hyperlink w:anchor="__RefHeading___Toc1071872_373438147">
            <w:r>
              <w:rPr>
                <w:webHidden/>
                <w:rStyle w:val="IndexLink"/>
              </w:rPr>
              <w:t>2</w:t>
            </w:r>
            <w:r>
              <w:rPr>
                <w:rStyle w:val="IndexLink"/>
                <w:rtl w:val="true"/>
              </w:rPr>
              <w:t xml:space="preserve">)- </w:t>
            </w:r>
            <w:r>
              <w:rPr>
                <w:rStyle w:val="IndexLink"/>
                <w:rtl w:val="true"/>
              </w:rPr>
              <w:t>مشاهده كرامت پيامبر صلي الله عليه و آله توسط خديجه سلام الله عليها</w:t>
            </w:r>
            <w:r>
              <w:rPr>
                <w:rStyle w:val="IndexLink"/>
                <w:rtl w:val="true"/>
              </w:rPr>
              <w:tab/>
            </w:r>
            <w:r>
              <w:rPr>
                <w:rStyle w:val="IndexLink"/>
              </w:rPr>
              <w:t>66</w:t>
            </w:r>
          </w:hyperlink>
        </w:p>
        <w:p>
          <w:pPr>
            <w:pStyle w:val="Contents4"/>
            <w:tabs>
              <w:tab w:val="clear" w:pos="8176"/>
              <w:tab w:val="right" w:pos="9026" w:leader="dot"/>
            </w:tabs>
            <w:rPr/>
          </w:pPr>
          <w:hyperlink w:anchor="__RefHeading___Toc1071874_373438147">
            <w:r>
              <w:rPr>
                <w:webHidden/>
                <w:rStyle w:val="IndexLink"/>
              </w:rPr>
              <w:t>3</w:t>
            </w:r>
            <w:r>
              <w:rPr>
                <w:rStyle w:val="IndexLink"/>
                <w:rtl w:val="true"/>
              </w:rPr>
              <w:t xml:space="preserve">)- </w:t>
            </w:r>
            <w:r>
              <w:rPr>
                <w:rStyle w:val="IndexLink"/>
                <w:rtl w:val="true"/>
              </w:rPr>
              <w:t>آگاهي خديجه سلام الله عليها از نبوت پيامبر صلي الله عليه و آله</w:t>
            </w:r>
            <w:r>
              <w:rPr>
                <w:rStyle w:val="IndexLink"/>
                <w:rtl w:val="true"/>
              </w:rPr>
              <w:tab/>
            </w:r>
            <w:r>
              <w:rPr>
                <w:rStyle w:val="IndexLink"/>
              </w:rPr>
              <w:t>67</w:t>
            </w:r>
          </w:hyperlink>
        </w:p>
        <w:p>
          <w:pPr>
            <w:pStyle w:val="Contents4"/>
            <w:tabs>
              <w:tab w:val="clear" w:pos="8176"/>
              <w:tab w:val="right" w:pos="9026" w:leader="dot"/>
            </w:tabs>
            <w:rPr/>
          </w:pPr>
          <w:hyperlink w:anchor="__RefHeading___Toc1071876_373438147">
            <w:r>
              <w:rPr>
                <w:webHidden/>
                <w:rStyle w:val="IndexLink"/>
              </w:rPr>
              <w:t>4</w:t>
            </w:r>
            <w:r>
              <w:rPr>
                <w:rStyle w:val="IndexLink"/>
                <w:rtl w:val="true"/>
              </w:rPr>
              <w:t xml:space="preserve">)- </w:t>
            </w:r>
            <w:r>
              <w:rPr>
                <w:rStyle w:val="IndexLink"/>
                <w:rtl w:val="true"/>
              </w:rPr>
              <w:t>ويژگي هاي پيامبر صلي الله عليه و آله</w:t>
            </w:r>
            <w:r>
              <w:rPr>
                <w:rStyle w:val="IndexLink"/>
                <w:rtl w:val="true"/>
              </w:rPr>
              <w:tab/>
            </w:r>
            <w:r>
              <w:rPr>
                <w:rStyle w:val="IndexLink"/>
              </w:rPr>
              <w:t>67</w:t>
            </w:r>
          </w:hyperlink>
        </w:p>
        <w:p>
          <w:pPr>
            <w:pStyle w:val="Contents3"/>
            <w:tabs>
              <w:tab w:val="clear" w:pos="8459"/>
              <w:tab w:val="right" w:pos="9026" w:leader="dot"/>
            </w:tabs>
            <w:rPr/>
          </w:pPr>
          <w:hyperlink w:anchor="__RefHeading___Toc1071878_373438147">
            <w:r>
              <w:rPr>
                <w:webHidden/>
                <w:rStyle w:val="IndexLink"/>
                <w:rtl w:val="true"/>
              </w:rPr>
              <w:t>آگاهي افرادي از احساس علاقه خديجه به پيامبر</w:t>
            </w:r>
            <w:r>
              <w:rPr>
                <w:rStyle w:val="IndexLink"/>
                <w:rtl w:val="true"/>
              </w:rPr>
              <w:tab/>
            </w:r>
            <w:r>
              <w:rPr>
                <w:rStyle w:val="IndexLink"/>
              </w:rPr>
              <w:t>68</w:t>
            </w:r>
          </w:hyperlink>
        </w:p>
        <w:p>
          <w:pPr>
            <w:pStyle w:val="Contents4"/>
            <w:tabs>
              <w:tab w:val="clear" w:pos="8176"/>
              <w:tab w:val="right" w:pos="9026" w:leader="dot"/>
            </w:tabs>
            <w:rPr/>
          </w:pPr>
          <w:hyperlink w:anchor="__RefHeading___Toc1071880_373438147">
            <w:r>
              <w:rPr>
                <w:webHidden/>
                <w:rStyle w:val="IndexLink"/>
                <w:rtl w:val="true"/>
              </w:rPr>
              <w:t>نفيسه و ورقه</w:t>
            </w:r>
            <w:r>
              <w:rPr>
                <w:rStyle w:val="IndexLink"/>
                <w:rtl w:val="true"/>
              </w:rPr>
              <w:tab/>
            </w:r>
            <w:r>
              <w:rPr>
                <w:rStyle w:val="IndexLink"/>
              </w:rPr>
              <w:t>68</w:t>
            </w:r>
          </w:hyperlink>
        </w:p>
        <w:p>
          <w:pPr>
            <w:pStyle w:val="Contents4"/>
            <w:tabs>
              <w:tab w:val="clear" w:pos="8176"/>
              <w:tab w:val="right" w:pos="9026" w:leader="dot"/>
            </w:tabs>
            <w:rPr/>
          </w:pPr>
          <w:hyperlink w:anchor="__RefHeading___Toc1071882_373438147">
            <w:r>
              <w:rPr>
                <w:webHidden/>
                <w:rStyle w:val="IndexLink"/>
                <w:rtl w:val="true"/>
              </w:rPr>
              <w:t>مطالعه زندگي خديجه در كنار پيامبر بيانگر عشق حقيقي وي</w:t>
            </w:r>
            <w:r>
              <w:rPr>
                <w:rStyle w:val="IndexLink"/>
                <w:rtl w:val="true"/>
              </w:rPr>
              <w:tab/>
            </w:r>
            <w:r>
              <w:rPr>
                <w:rStyle w:val="IndexLink"/>
              </w:rPr>
              <w:t>68</w:t>
            </w:r>
          </w:hyperlink>
        </w:p>
        <w:p>
          <w:pPr>
            <w:pStyle w:val="Contents2"/>
            <w:tabs>
              <w:tab w:val="clear" w:pos="8743"/>
              <w:tab w:val="right" w:pos="9026" w:leader="dot"/>
            </w:tabs>
            <w:rPr/>
          </w:pPr>
          <w:hyperlink w:anchor="__RefHeading___Toc1071884_373438147">
            <w:r>
              <w:rPr>
                <w:webHidden/>
                <w:rStyle w:val="IndexLink"/>
                <w:rtl w:val="true"/>
              </w:rPr>
              <w:t>فصل هشتم</w:t>
            </w:r>
            <w:r>
              <w:rPr>
                <w:rStyle w:val="IndexLink"/>
                <w:rtl w:val="true"/>
              </w:rPr>
              <w:t xml:space="preserve">: </w:t>
            </w:r>
            <w:r>
              <w:rPr>
                <w:rStyle w:val="IndexLink"/>
                <w:rtl w:val="true"/>
              </w:rPr>
              <w:t>خواستگاري حضرت خديجه سلام الله عليها از پيامبر صلي الله عليه و آله</w:t>
            </w:r>
            <w:r>
              <w:rPr>
                <w:rStyle w:val="IndexLink"/>
                <w:rtl w:val="true"/>
              </w:rPr>
              <w:tab/>
            </w:r>
            <w:r>
              <w:rPr>
                <w:rStyle w:val="IndexLink"/>
              </w:rPr>
              <w:t>68</w:t>
            </w:r>
          </w:hyperlink>
        </w:p>
        <w:p>
          <w:pPr>
            <w:pStyle w:val="Contents3"/>
            <w:tabs>
              <w:tab w:val="clear" w:pos="8459"/>
              <w:tab w:val="right" w:pos="9026" w:leader="dot"/>
            </w:tabs>
            <w:rPr/>
          </w:pPr>
          <w:hyperlink w:anchor="__RefHeading___Toc1071886_373438147">
            <w:r>
              <w:rPr>
                <w:webHidden/>
                <w:rStyle w:val="IndexLink"/>
                <w:rtl w:val="true"/>
              </w:rPr>
              <w:t>ويژگي هاي پيامبر و علل خواستگاري</w:t>
            </w:r>
            <w:r>
              <w:rPr>
                <w:rStyle w:val="IndexLink"/>
                <w:rtl w:val="true"/>
              </w:rPr>
              <w:tab/>
            </w:r>
            <w:r>
              <w:rPr>
                <w:rStyle w:val="IndexLink"/>
              </w:rPr>
              <w:t>68</w:t>
            </w:r>
          </w:hyperlink>
        </w:p>
        <w:p>
          <w:pPr>
            <w:pStyle w:val="Contents3"/>
            <w:tabs>
              <w:tab w:val="clear" w:pos="8459"/>
              <w:tab w:val="right" w:pos="9026" w:leader="dot"/>
            </w:tabs>
            <w:rPr/>
          </w:pPr>
          <w:hyperlink w:anchor="__RefHeading___Toc1071888_373438147">
            <w:r>
              <w:rPr>
                <w:webHidden/>
                <w:rStyle w:val="IndexLink"/>
                <w:rtl w:val="true"/>
              </w:rPr>
              <w:t>كيفيت خواستگاري خديجه سلام الله عليها</w:t>
            </w:r>
            <w:r>
              <w:rPr>
                <w:rStyle w:val="IndexLink"/>
                <w:rtl w:val="true"/>
              </w:rPr>
              <w:tab/>
            </w:r>
            <w:r>
              <w:rPr>
                <w:rStyle w:val="IndexLink"/>
              </w:rPr>
              <w:t>70</w:t>
            </w:r>
          </w:hyperlink>
        </w:p>
        <w:p>
          <w:pPr>
            <w:pStyle w:val="Contents3"/>
            <w:tabs>
              <w:tab w:val="clear" w:pos="8459"/>
              <w:tab w:val="right" w:pos="9026" w:leader="dot"/>
            </w:tabs>
            <w:rPr/>
          </w:pPr>
          <w:hyperlink w:anchor="__RefHeading___Toc1071890_373438147">
            <w:r>
              <w:rPr>
                <w:webHidden/>
                <w:rStyle w:val="IndexLink"/>
                <w:rtl w:val="true"/>
              </w:rPr>
              <w:t>خواب هاي پيام آور خديجه سلام الله عليها</w:t>
            </w:r>
            <w:r>
              <w:rPr>
                <w:rStyle w:val="IndexLink"/>
                <w:rtl w:val="true"/>
              </w:rPr>
              <w:tab/>
            </w:r>
            <w:r>
              <w:rPr>
                <w:rStyle w:val="IndexLink"/>
              </w:rPr>
              <w:t>70</w:t>
            </w:r>
          </w:hyperlink>
        </w:p>
        <w:p>
          <w:pPr>
            <w:pStyle w:val="Contents3"/>
            <w:tabs>
              <w:tab w:val="clear" w:pos="8459"/>
              <w:tab w:val="right" w:pos="9026" w:leader="dot"/>
            </w:tabs>
            <w:rPr/>
          </w:pPr>
          <w:hyperlink w:anchor="__RefHeading___Toc1071892_373438147">
            <w:r>
              <w:rPr>
                <w:webHidden/>
                <w:rStyle w:val="IndexLink"/>
                <w:rtl w:val="true"/>
              </w:rPr>
              <w:t>آگاهي خديجه از بعثت پيامبر و مشورت او با ورقه بن نوفل</w:t>
            </w:r>
            <w:r>
              <w:rPr>
                <w:rStyle w:val="IndexLink"/>
                <w:rtl w:val="true"/>
              </w:rPr>
              <w:tab/>
            </w:r>
            <w:r>
              <w:rPr>
                <w:rStyle w:val="IndexLink"/>
              </w:rPr>
              <w:t>71</w:t>
            </w:r>
          </w:hyperlink>
        </w:p>
        <w:p>
          <w:pPr>
            <w:pStyle w:val="Contents3"/>
            <w:tabs>
              <w:tab w:val="clear" w:pos="8459"/>
              <w:tab w:val="right" w:pos="9026" w:leader="dot"/>
            </w:tabs>
            <w:rPr/>
          </w:pPr>
          <w:hyperlink w:anchor="__RefHeading___Toc1071894_373438147">
            <w:r>
              <w:rPr>
                <w:webHidden/>
                <w:rStyle w:val="IndexLink"/>
                <w:rtl w:val="true"/>
              </w:rPr>
              <w:t>چگونگي خواستگاري خديجه از پيامبر با وساطت نفيسه</w:t>
            </w:r>
            <w:r>
              <w:rPr>
                <w:rStyle w:val="IndexLink"/>
                <w:rtl w:val="true"/>
              </w:rPr>
              <w:tab/>
            </w:r>
            <w:r>
              <w:rPr>
                <w:rStyle w:val="IndexLink"/>
              </w:rPr>
              <w:t>74</w:t>
            </w:r>
          </w:hyperlink>
        </w:p>
        <w:p>
          <w:pPr>
            <w:pStyle w:val="Contents3"/>
            <w:tabs>
              <w:tab w:val="clear" w:pos="8459"/>
              <w:tab w:val="right" w:pos="9026" w:leader="dot"/>
            </w:tabs>
            <w:rPr/>
          </w:pPr>
          <w:hyperlink w:anchor="__RefHeading___Toc1071896_373438147">
            <w:r>
              <w:rPr>
                <w:webHidden/>
                <w:rStyle w:val="IndexLink"/>
                <w:rtl w:val="true"/>
              </w:rPr>
              <w:t>سخنان عمار ياسر درباره ازدواج حضرت خديجه عليها السلام با پيامبر صلي الله عليه و آله و واسطه در ازدواج ميان آن دو بزرگوار هاله خواهر خديجه بوده است؟</w:t>
            </w:r>
            <w:r>
              <w:rPr>
                <w:rStyle w:val="IndexLink"/>
                <w:rtl w:val="true"/>
              </w:rPr>
              <w:tab/>
            </w:r>
            <w:r>
              <w:rPr>
                <w:rStyle w:val="IndexLink"/>
              </w:rPr>
              <w:t>75</w:t>
            </w:r>
          </w:hyperlink>
        </w:p>
        <w:p>
          <w:pPr>
            <w:pStyle w:val="Contents3"/>
            <w:tabs>
              <w:tab w:val="clear" w:pos="8459"/>
              <w:tab w:val="right" w:pos="9026" w:leader="dot"/>
            </w:tabs>
            <w:rPr/>
          </w:pPr>
          <w:hyperlink w:anchor="__RefHeading___Toc1071898_373438147">
            <w:r>
              <w:rPr>
                <w:webHidden/>
                <w:rStyle w:val="IndexLink"/>
                <w:rtl w:val="true"/>
              </w:rPr>
              <w:t>اشعار حضرت خديجه عليها السلام در مدح پيامبر صلي الله عليه و آله هنگام خواستگاري</w:t>
            </w:r>
            <w:r>
              <w:rPr>
                <w:rStyle w:val="IndexLink"/>
                <w:rtl w:val="true"/>
              </w:rPr>
              <w:tab/>
            </w:r>
            <w:r>
              <w:rPr>
                <w:rStyle w:val="IndexLink"/>
              </w:rPr>
              <w:t>76</w:t>
            </w:r>
          </w:hyperlink>
        </w:p>
        <w:p>
          <w:pPr>
            <w:pStyle w:val="Contents3"/>
            <w:tabs>
              <w:tab w:val="clear" w:pos="8459"/>
              <w:tab w:val="right" w:pos="9026" w:leader="dot"/>
            </w:tabs>
            <w:rPr/>
          </w:pPr>
          <w:hyperlink w:anchor="__RefHeading___Toc1071900_373438147">
            <w:r>
              <w:rPr>
                <w:webHidden/>
                <w:rStyle w:val="IndexLink"/>
                <w:rtl w:val="true"/>
              </w:rPr>
              <w:t>مراسم خواستگاري و عروسي</w:t>
            </w:r>
            <w:r>
              <w:rPr>
                <w:rStyle w:val="IndexLink"/>
                <w:rtl w:val="true"/>
              </w:rPr>
              <w:tab/>
            </w:r>
            <w:r>
              <w:rPr>
                <w:rStyle w:val="IndexLink"/>
              </w:rPr>
              <w:t>77</w:t>
            </w:r>
          </w:hyperlink>
        </w:p>
        <w:p>
          <w:pPr>
            <w:pStyle w:val="Contents4"/>
            <w:tabs>
              <w:tab w:val="clear" w:pos="8176"/>
              <w:tab w:val="right" w:pos="9026" w:leader="dot"/>
            </w:tabs>
            <w:rPr/>
          </w:pPr>
          <w:hyperlink w:anchor="__RefHeading___Toc1071902_373438147">
            <w:r>
              <w:rPr>
                <w:webHidden/>
                <w:rStyle w:val="IndexLink"/>
                <w:rtl w:val="true"/>
              </w:rPr>
              <w:t>گفتگوي ابوطالب با حضرت محمد صلي الله عليه و آله و سلم</w:t>
            </w:r>
            <w:r>
              <w:rPr>
                <w:rStyle w:val="IndexLink"/>
                <w:rtl w:val="true"/>
              </w:rPr>
              <w:tab/>
            </w:r>
            <w:r>
              <w:rPr>
                <w:rStyle w:val="IndexLink"/>
              </w:rPr>
              <w:t>77</w:t>
            </w:r>
          </w:hyperlink>
        </w:p>
        <w:p>
          <w:pPr>
            <w:pStyle w:val="Contents4"/>
            <w:tabs>
              <w:tab w:val="clear" w:pos="8176"/>
              <w:tab w:val="right" w:pos="9026" w:leader="dot"/>
            </w:tabs>
            <w:rPr/>
          </w:pPr>
          <w:hyperlink w:anchor="__RefHeading___Toc1071904_373438147">
            <w:r>
              <w:rPr>
                <w:webHidden/>
                <w:rStyle w:val="IndexLink"/>
                <w:rtl w:val="true"/>
              </w:rPr>
              <w:t>گفتگوي محرمانه حضرت خديجه سلام الله عليها با حضرت محمد صلي الله عليه و آله و سلم</w:t>
            </w:r>
            <w:r>
              <w:rPr>
                <w:rStyle w:val="IndexLink"/>
                <w:rtl w:val="true"/>
              </w:rPr>
              <w:tab/>
            </w:r>
            <w:r>
              <w:rPr>
                <w:rStyle w:val="IndexLink"/>
              </w:rPr>
              <w:t>77</w:t>
            </w:r>
          </w:hyperlink>
        </w:p>
        <w:p>
          <w:pPr>
            <w:pStyle w:val="Contents3"/>
            <w:tabs>
              <w:tab w:val="clear" w:pos="8459"/>
              <w:tab w:val="right" w:pos="9026" w:leader="dot"/>
            </w:tabs>
            <w:rPr/>
          </w:pPr>
          <w:hyperlink w:anchor="__RefHeading___Toc1071906_373438147">
            <w:r>
              <w:rPr>
                <w:webHidden/>
                <w:rStyle w:val="IndexLink"/>
                <w:rtl w:val="true"/>
              </w:rPr>
              <w:t>رفت و آمد صفيه و نفيسه براي برقرار سازي ازدواج</w:t>
            </w:r>
            <w:r>
              <w:rPr>
                <w:rStyle w:val="IndexLink"/>
                <w:rtl w:val="true"/>
              </w:rPr>
              <w:tab/>
            </w:r>
            <w:r>
              <w:rPr>
                <w:rStyle w:val="IndexLink"/>
              </w:rPr>
              <w:t>80</w:t>
            </w:r>
          </w:hyperlink>
        </w:p>
        <w:p>
          <w:pPr>
            <w:pStyle w:val="Contents3"/>
            <w:tabs>
              <w:tab w:val="clear" w:pos="8459"/>
              <w:tab w:val="right" w:pos="9026" w:leader="dot"/>
            </w:tabs>
            <w:rPr/>
          </w:pPr>
          <w:hyperlink w:anchor="__RefHeading___Toc1071908_373438147">
            <w:r>
              <w:rPr>
                <w:webHidden/>
                <w:rStyle w:val="IndexLink"/>
                <w:rtl w:val="true"/>
              </w:rPr>
              <w:t>زبان حال حضرت خديجه سلام الله عليها</w:t>
            </w:r>
            <w:r>
              <w:rPr>
                <w:rStyle w:val="IndexLink"/>
                <w:rtl w:val="true"/>
              </w:rPr>
              <w:tab/>
            </w:r>
            <w:r>
              <w:rPr>
                <w:rStyle w:val="IndexLink"/>
              </w:rPr>
              <w:t>83</w:t>
            </w:r>
          </w:hyperlink>
        </w:p>
        <w:p>
          <w:pPr>
            <w:pStyle w:val="Contents3"/>
            <w:tabs>
              <w:tab w:val="clear" w:pos="8459"/>
              <w:tab w:val="right" w:pos="9026" w:leader="dot"/>
            </w:tabs>
            <w:rPr/>
          </w:pPr>
          <w:hyperlink w:anchor="__RefHeading___Toc1071910_373438147">
            <w:r>
              <w:rPr>
                <w:webHidden/>
                <w:rStyle w:val="IndexLink"/>
                <w:rtl w:val="true"/>
              </w:rPr>
              <w:t>ماجراي خويلد پدر خديجه سلام الله عليها</w:t>
            </w:r>
            <w:r>
              <w:rPr>
                <w:rStyle w:val="IndexLink"/>
                <w:rtl w:val="true"/>
              </w:rPr>
              <w:tab/>
            </w:r>
            <w:r>
              <w:rPr>
                <w:rStyle w:val="IndexLink"/>
              </w:rPr>
              <w:t>84</w:t>
            </w:r>
          </w:hyperlink>
        </w:p>
        <w:p>
          <w:pPr>
            <w:pStyle w:val="Contents3"/>
            <w:tabs>
              <w:tab w:val="clear" w:pos="8459"/>
              <w:tab w:val="right" w:pos="9026" w:leader="dot"/>
            </w:tabs>
            <w:rPr/>
          </w:pPr>
          <w:hyperlink w:anchor="__RefHeading___Toc1071912_373438147">
            <w:r>
              <w:rPr>
                <w:webHidden/>
                <w:rStyle w:val="IndexLink"/>
                <w:rtl w:val="true"/>
              </w:rPr>
              <w:t>مراسم و خطبه ي ازدواج خديجه سلام الله عليها</w:t>
            </w:r>
            <w:r>
              <w:rPr>
                <w:rStyle w:val="IndexLink"/>
                <w:rtl w:val="true"/>
              </w:rPr>
              <w:tab/>
            </w:r>
            <w:r>
              <w:rPr>
                <w:rStyle w:val="IndexLink"/>
              </w:rPr>
              <w:t>86</w:t>
            </w:r>
          </w:hyperlink>
        </w:p>
        <w:p>
          <w:pPr>
            <w:pStyle w:val="Contents3"/>
            <w:tabs>
              <w:tab w:val="clear" w:pos="8459"/>
              <w:tab w:val="right" w:pos="9026" w:leader="dot"/>
            </w:tabs>
            <w:rPr/>
          </w:pPr>
          <w:hyperlink w:anchor="__RefHeading___Toc1071914_373438147">
            <w:r>
              <w:rPr>
                <w:webHidden/>
                <w:rStyle w:val="IndexLink"/>
                <w:rtl w:val="true"/>
              </w:rPr>
              <w:t>جشن عظيم عروسي، و وليمه ي آن</w:t>
            </w:r>
            <w:r>
              <w:rPr>
                <w:rStyle w:val="IndexLink"/>
                <w:rtl w:val="true"/>
              </w:rPr>
              <w:tab/>
            </w:r>
            <w:r>
              <w:rPr>
                <w:rStyle w:val="IndexLink"/>
              </w:rPr>
              <w:t>89</w:t>
            </w:r>
          </w:hyperlink>
        </w:p>
        <w:p>
          <w:pPr>
            <w:pStyle w:val="Contents3"/>
            <w:tabs>
              <w:tab w:val="clear" w:pos="8459"/>
              <w:tab w:val="right" w:pos="9026" w:leader="dot"/>
            </w:tabs>
            <w:rPr/>
          </w:pPr>
          <w:hyperlink w:anchor="__RefHeading___Toc1071916_373438147">
            <w:r>
              <w:rPr>
                <w:webHidden/>
                <w:rStyle w:val="IndexLink"/>
                <w:rtl w:val="true"/>
              </w:rPr>
              <w:t>سرودخواني صفيه و بانوان در شب عروسي</w:t>
            </w:r>
            <w:r>
              <w:rPr>
                <w:rStyle w:val="IndexLink"/>
                <w:rtl w:val="true"/>
              </w:rPr>
              <w:tab/>
            </w:r>
            <w:r>
              <w:rPr>
                <w:rStyle w:val="IndexLink"/>
              </w:rPr>
              <w:t>90</w:t>
            </w:r>
          </w:hyperlink>
        </w:p>
        <w:p>
          <w:pPr>
            <w:pStyle w:val="Contents3"/>
            <w:tabs>
              <w:tab w:val="clear" w:pos="8459"/>
              <w:tab w:val="right" w:pos="9026" w:leader="dot"/>
            </w:tabs>
            <w:rPr/>
          </w:pPr>
          <w:hyperlink w:anchor="__RefHeading___Toc1071918_373438147">
            <w:r>
              <w:rPr>
                <w:webHidden/>
                <w:rStyle w:val="IndexLink"/>
                <w:rtl w:val="true"/>
              </w:rPr>
              <w:t>معرفي صفيه عمه ي پيامبر صلي الله عليه و آله در چند سطر</w:t>
            </w:r>
            <w:r>
              <w:rPr>
                <w:rStyle w:val="IndexLink"/>
                <w:rtl w:val="true"/>
              </w:rPr>
              <w:tab/>
            </w:r>
            <w:r>
              <w:rPr>
                <w:rStyle w:val="IndexLink"/>
              </w:rPr>
              <w:t>92</w:t>
            </w:r>
          </w:hyperlink>
        </w:p>
        <w:p>
          <w:pPr>
            <w:pStyle w:val="Contents3"/>
            <w:tabs>
              <w:tab w:val="clear" w:pos="8459"/>
              <w:tab w:val="right" w:pos="9026" w:leader="dot"/>
            </w:tabs>
            <w:rPr/>
          </w:pPr>
          <w:hyperlink w:anchor="__RefHeading___Toc1071920_373438147">
            <w:r>
              <w:rPr>
                <w:webHidden/>
                <w:rStyle w:val="IndexLink"/>
                <w:rtl w:val="true"/>
              </w:rPr>
              <w:t>روز مبارك و سپاسگزاري خدا</w:t>
            </w:r>
            <w:r>
              <w:rPr>
                <w:rStyle w:val="IndexLink"/>
                <w:rtl w:val="true"/>
              </w:rPr>
              <w:tab/>
            </w:r>
            <w:r>
              <w:rPr>
                <w:rStyle w:val="IndexLink"/>
              </w:rPr>
              <w:t>93</w:t>
            </w:r>
          </w:hyperlink>
        </w:p>
        <w:p>
          <w:pPr>
            <w:pStyle w:val="Contents3"/>
            <w:tabs>
              <w:tab w:val="clear" w:pos="8459"/>
              <w:tab w:val="right" w:pos="9026" w:leader="dot"/>
            </w:tabs>
            <w:rPr/>
          </w:pPr>
          <w:hyperlink w:anchor="__RefHeading___Toc1071922_373438147">
            <w:r>
              <w:rPr>
                <w:webHidden/>
                <w:rStyle w:val="IndexLink"/>
                <w:rtl w:val="true"/>
              </w:rPr>
              <w:t>خواستگاري خديجه سلام الله عليها بهترين جواب در رد اتهام مستشرقين به پيامبر صلي الله عليه و آله</w:t>
            </w:r>
            <w:r>
              <w:rPr>
                <w:rStyle w:val="IndexLink"/>
                <w:rtl w:val="true"/>
              </w:rPr>
              <w:tab/>
            </w:r>
            <w:r>
              <w:rPr>
                <w:rStyle w:val="IndexLink"/>
              </w:rPr>
              <w:t>95</w:t>
            </w:r>
          </w:hyperlink>
        </w:p>
        <w:p>
          <w:pPr>
            <w:pStyle w:val="Contents4"/>
            <w:tabs>
              <w:tab w:val="clear" w:pos="8176"/>
              <w:tab w:val="right" w:pos="9026" w:leader="dot"/>
            </w:tabs>
            <w:rPr/>
          </w:pPr>
          <w:hyperlink w:anchor="__RefHeading___Toc1071924_373438147">
            <w:r>
              <w:rPr>
                <w:webHidden/>
                <w:rStyle w:val="IndexLink"/>
                <w:rtl w:val="true"/>
              </w:rPr>
              <w:t>اوهام واهيه</w:t>
            </w:r>
            <w:r>
              <w:rPr>
                <w:rStyle w:val="IndexLink"/>
                <w:rtl w:val="true"/>
              </w:rPr>
              <w:t>:</w:t>
              <w:tab/>
            </w:r>
            <w:r>
              <w:rPr>
                <w:rStyle w:val="IndexLink"/>
              </w:rPr>
              <w:t>95</w:t>
            </w:r>
          </w:hyperlink>
        </w:p>
        <w:p>
          <w:pPr>
            <w:pStyle w:val="Contents2"/>
            <w:tabs>
              <w:tab w:val="clear" w:pos="8743"/>
              <w:tab w:val="right" w:pos="9026" w:leader="dot"/>
            </w:tabs>
            <w:rPr/>
          </w:pPr>
          <w:hyperlink w:anchor="__RefHeading___Toc1071926_373438147">
            <w:r>
              <w:rPr>
                <w:webHidden/>
                <w:rStyle w:val="IndexLink"/>
                <w:rtl w:val="true"/>
              </w:rPr>
              <w:t>فصل نهم</w:t>
            </w:r>
            <w:r>
              <w:rPr>
                <w:rStyle w:val="IndexLink"/>
                <w:rtl w:val="true"/>
              </w:rPr>
              <w:t xml:space="preserve">: </w:t>
            </w:r>
            <w:r>
              <w:rPr>
                <w:rStyle w:val="IndexLink"/>
                <w:rtl w:val="true"/>
              </w:rPr>
              <w:t>فرزندان حضرت خديجه سلام الله عليها</w:t>
            </w:r>
            <w:r>
              <w:rPr>
                <w:rStyle w:val="IndexLink"/>
                <w:rtl w:val="true"/>
              </w:rPr>
              <w:tab/>
            </w:r>
            <w:r>
              <w:rPr>
                <w:rStyle w:val="IndexLink"/>
              </w:rPr>
              <w:t>95</w:t>
            </w:r>
          </w:hyperlink>
        </w:p>
        <w:p>
          <w:pPr>
            <w:pStyle w:val="Contents3"/>
            <w:tabs>
              <w:tab w:val="clear" w:pos="8459"/>
              <w:tab w:val="right" w:pos="9026" w:leader="dot"/>
            </w:tabs>
            <w:rPr/>
          </w:pPr>
          <w:hyperlink w:anchor="__RefHeading___Toc1071928_373438147">
            <w:r>
              <w:rPr>
                <w:webHidden/>
                <w:rStyle w:val="IndexLink"/>
                <w:rtl w:val="true"/>
              </w:rPr>
              <w:t>فرزندان حضرت خديجه سلام الله عليها</w:t>
            </w:r>
            <w:r>
              <w:rPr>
                <w:rStyle w:val="IndexLink"/>
                <w:rtl w:val="true"/>
              </w:rPr>
              <w:tab/>
            </w:r>
            <w:r>
              <w:rPr>
                <w:rStyle w:val="IndexLink"/>
              </w:rPr>
              <w:t>95</w:t>
            </w:r>
          </w:hyperlink>
        </w:p>
        <w:p>
          <w:pPr>
            <w:pStyle w:val="Contents3"/>
            <w:tabs>
              <w:tab w:val="clear" w:pos="8459"/>
              <w:tab w:val="right" w:pos="9026" w:leader="dot"/>
            </w:tabs>
            <w:rPr/>
          </w:pPr>
          <w:hyperlink w:anchor="__RefHeading___Toc1071930_373438147">
            <w:r>
              <w:rPr>
                <w:webHidden/>
                <w:rStyle w:val="IndexLink"/>
                <w:rtl w:val="true"/>
              </w:rPr>
              <w:t>نظريه ي علامه سيد محسن امين و ابن هشام</w:t>
            </w:r>
            <w:r>
              <w:rPr>
                <w:rStyle w:val="IndexLink"/>
                <w:rtl w:val="true"/>
              </w:rPr>
              <w:tab/>
            </w:r>
            <w:r>
              <w:rPr>
                <w:rStyle w:val="IndexLink"/>
              </w:rPr>
              <w:t>97</w:t>
            </w:r>
          </w:hyperlink>
        </w:p>
        <w:p>
          <w:pPr>
            <w:pStyle w:val="Contents3"/>
            <w:tabs>
              <w:tab w:val="clear" w:pos="8459"/>
              <w:tab w:val="right" w:pos="9026" w:leader="dot"/>
            </w:tabs>
            <w:rPr/>
          </w:pPr>
          <w:hyperlink w:anchor="__RefHeading___Toc1071932_373438147">
            <w:r>
              <w:rPr>
                <w:webHidden/>
                <w:rStyle w:val="IndexLink"/>
                <w:rtl w:val="true"/>
              </w:rPr>
              <w:t>احترام پيامبر صلي الله عليه و آله به انتخاب خديجه سلام الله عليها</w:t>
            </w:r>
            <w:r>
              <w:rPr>
                <w:rStyle w:val="IndexLink"/>
                <w:rtl w:val="true"/>
              </w:rPr>
              <w:tab/>
            </w:r>
            <w:r>
              <w:rPr>
                <w:rStyle w:val="IndexLink"/>
              </w:rPr>
              <w:t>99</w:t>
            </w:r>
          </w:hyperlink>
        </w:p>
        <w:p>
          <w:pPr>
            <w:pStyle w:val="Contents3"/>
            <w:tabs>
              <w:tab w:val="clear" w:pos="8459"/>
              <w:tab w:val="right" w:pos="9026" w:leader="dot"/>
            </w:tabs>
            <w:rPr/>
          </w:pPr>
          <w:hyperlink w:anchor="__RefHeading___Toc1071934_373438147">
            <w:r>
              <w:rPr>
                <w:webHidden/>
                <w:rStyle w:val="IndexLink"/>
                <w:rtl w:val="true"/>
              </w:rPr>
              <w:t>بررسي و تجزيه و تحليل</w:t>
            </w:r>
            <w:r>
              <w:rPr>
                <w:rStyle w:val="IndexLink"/>
                <w:rtl w:val="true"/>
              </w:rPr>
              <w:tab/>
            </w:r>
            <w:r>
              <w:rPr>
                <w:rStyle w:val="IndexLink"/>
              </w:rPr>
              <w:t>100</w:t>
            </w:r>
          </w:hyperlink>
        </w:p>
        <w:p>
          <w:pPr>
            <w:pStyle w:val="Contents3"/>
            <w:tabs>
              <w:tab w:val="clear" w:pos="8459"/>
              <w:tab w:val="right" w:pos="9026" w:leader="dot"/>
            </w:tabs>
            <w:rPr/>
          </w:pPr>
          <w:hyperlink w:anchor="__RefHeading___Toc1071936_373438147">
            <w:r>
              <w:rPr>
                <w:webHidden/>
                <w:rStyle w:val="IndexLink"/>
                <w:rtl w:val="true"/>
              </w:rPr>
              <w:t>تسلي خاطر پيامبر صلي الله عليه و آله به خديجه سلام الله عليها در مورد وفات پسرانش</w:t>
            </w:r>
            <w:r>
              <w:rPr>
                <w:rStyle w:val="IndexLink"/>
                <w:rtl w:val="true"/>
              </w:rPr>
              <w:tab/>
            </w:r>
            <w:r>
              <w:rPr>
                <w:rStyle w:val="IndexLink"/>
              </w:rPr>
              <w:t>102</w:t>
            </w:r>
          </w:hyperlink>
        </w:p>
        <w:p>
          <w:pPr>
            <w:pStyle w:val="Contents3"/>
            <w:tabs>
              <w:tab w:val="clear" w:pos="8459"/>
              <w:tab w:val="right" w:pos="9026" w:leader="dot"/>
            </w:tabs>
            <w:rPr/>
          </w:pPr>
          <w:hyperlink w:anchor="__RefHeading___Toc1071938_373438147">
            <w:r>
              <w:rPr>
                <w:webHidden/>
                <w:rStyle w:val="IndexLink"/>
                <w:rtl w:val="true"/>
              </w:rPr>
              <w:t>ولادت حضرت زهرا سلام الله عليها و احترام بانوان بزرگ از خديجه سلام الله عليها</w:t>
            </w:r>
            <w:r>
              <w:rPr>
                <w:rStyle w:val="IndexLink"/>
                <w:rtl w:val="true"/>
              </w:rPr>
              <w:tab/>
            </w:r>
            <w:r>
              <w:rPr>
                <w:rStyle w:val="IndexLink"/>
              </w:rPr>
              <w:t>104</w:t>
            </w:r>
          </w:hyperlink>
        </w:p>
        <w:p>
          <w:pPr>
            <w:pStyle w:val="Contents3"/>
            <w:tabs>
              <w:tab w:val="clear" w:pos="8459"/>
              <w:tab w:val="right" w:pos="9026" w:leader="dot"/>
            </w:tabs>
            <w:rPr/>
          </w:pPr>
          <w:hyperlink w:anchor="__RefHeading___Toc1071940_373438147">
            <w:r>
              <w:rPr>
                <w:webHidden/>
                <w:rStyle w:val="IndexLink"/>
                <w:rtl w:val="true"/>
              </w:rPr>
              <w:t>تسلي خاطر فاطمه سلام الله عليها در رحم، به مادرش در ماجراي شق القمر</w:t>
            </w:r>
            <w:r>
              <w:rPr>
                <w:rStyle w:val="IndexLink"/>
                <w:rtl w:val="true"/>
              </w:rPr>
              <w:tab/>
            </w:r>
            <w:r>
              <w:rPr>
                <w:rStyle w:val="IndexLink"/>
              </w:rPr>
              <w:t>106</w:t>
            </w:r>
          </w:hyperlink>
        </w:p>
        <w:p>
          <w:pPr>
            <w:pStyle w:val="Contents3"/>
            <w:tabs>
              <w:tab w:val="clear" w:pos="8459"/>
              <w:tab w:val="right" w:pos="9026" w:leader="dot"/>
            </w:tabs>
            <w:rPr/>
          </w:pPr>
          <w:hyperlink w:anchor="__RefHeading___Toc1071942_373438147">
            <w:r>
              <w:rPr>
                <w:webHidden/>
                <w:rStyle w:val="IndexLink"/>
                <w:rtl w:val="true"/>
              </w:rPr>
              <w:t>نذر خديجه سلام الله عليها و اعلام دستور خدا</w:t>
            </w:r>
            <w:r>
              <w:rPr>
                <w:rStyle w:val="IndexLink"/>
                <w:rtl w:val="true"/>
              </w:rPr>
              <w:tab/>
            </w:r>
            <w:r>
              <w:rPr>
                <w:rStyle w:val="IndexLink"/>
              </w:rPr>
              <w:t>107</w:t>
            </w:r>
          </w:hyperlink>
        </w:p>
        <w:p>
          <w:pPr>
            <w:pStyle w:val="Contents2"/>
            <w:tabs>
              <w:tab w:val="clear" w:pos="8743"/>
              <w:tab w:val="right" w:pos="9026" w:leader="dot"/>
            </w:tabs>
            <w:rPr/>
          </w:pPr>
          <w:hyperlink w:anchor="__RefHeading___Toc1071944_373438147">
            <w:r>
              <w:rPr>
                <w:webHidden/>
                <w:rStyle w:val="IndexLink"/>
                <w:rtl w:val="true"/>
              </w:rPr>
              <w:t>فصل دهم</w:t>
            </w:r>
            <w:r>
              <w:rPr>
                <w:rStyle w:val="IndexLink"/>
                <w:rtl w:val="true"/>
              </w:rPr>
              <w:t xml:space="preserve">: </w:t>
            </w:r>
            <w:r>
              <w:rPr>
                <w:rStyle w:val="IndexLink"/>
                <w:rtl w:val="true"/>
              </w:rPr>
              <w:t>ويژگي هاي حضرت خديجه سلام الله عليها</w:t>
            </w:r>
            <w:r>
              <w:rPr>
                <w:rStyle w:val="IndexLink"/>
                <w:rtl w:val="true"/>
              </w:rPr>
              <w:tab/>
            </w:r>
            <w:r>
              <w:rPr>
                <w:rStyle w:val="IndexLink"/>
              </w:rPr>
              <w:t>108</w:t>
            </w:r>
          </w:hyperlink>
        </w:p>
        <w:p>
          <w:pPr>
            <w:pStyle w:val="Contents3"/>
            <w:tabs>
              <w:tab w:val="clear" w:pos="8459"/>
              <w:tab w:val="right" w:pos="9026" w:leader="dot"/>
            </w:tabs>
            <w:rPr/>
          </w:pPr>
          <w:hyperlink w:anchor="__RefHeading___Toc1071946_373438147">
            <w:r>
              <w:rPr>
                <w:webHidden/>
                <w:rStyle w:val="IndexLink"/>
                <w:rtl w:val="true"/>
              </w:rPr>
              <w:t>شخصيت عاطفي خديجه سلام الله عليها</w:t>
            </w:r>
            <w:r>
              <w:rPr>
                <w:rStyle w:val="IndexLink"/>
                <w:rtl w:val="true"/>
              </w:rPr>
              <w:tab/>
            </w:r>
            <w:r>
              <w:rPr>
                <w:rStyle w:val="IndexLink"/>
              </w:rPr>
              <w:t>108</w:t>
            </w:r>
          </w:hyperlink>
        </w:p>
        <w:p>
          <w:pPr>
            <w:pStyle w:val="Contents3"/>
            <w:tabs>
              <w:tab w:val="clear" w:pos="8459"/>
              <w:tab w:val="right" w:pos="9026" w:leader="dot"/>
            </w:tabs>
            <w:rPr/>
          </w:pPr>
          <w:hyperlink w:anchor="__RefHeading___Toc1071948_373438147">
            <w:r>
              <w:rPr>
                <w:webHidden/>
                <w:rStyle w:val="IndexLink"/>
                <w:rtl w:val="true"/>
              </w:rPr>
              <w:t xml:space="preserve">ايمان قلبي خديجه </w:t>
            </w:r>
            <w:r>
              <w:rPr>
                <w:rStyle w:val="IndexLink"/>
                <w:rtl w:val="true"/>
              </w:rPr>
              <w:t>(</w:t>
            </w:r>
            <w:r>
              <w:rPr>
                <w:rStyle w:val="IndexLink"/>
                <w:rtl w:val="true"/>
              </w:rPr>
              <w:t>عليهالسلام</w:t>
            </w:r>
            <w:r>
              <w:rPr>
                <w:rStyle w:val="IndexLink"/>
                <w:rtl w:val="true"/>
              </w:rPr>
              <w:t xml:space="preserve">) </w:t>
            </w:r>
            <w:r>
              <w:rPr>
                <w:rStyle w:val="IndexLink"/>
                <w:rtl w:val="true"/>
              </w:rPr>
              <w:t>به ظهور اسلام، قبل از ازدواج</w:t>
            </w:r>
            <w:r>
              <w:rPr>
                <w:rStyle w:val="IndexLink"/>
                <w:rtl w:val="true"/>
              </w:rPr>
              <w:tab/>
            </w:r>
            <w:r>
              <w:rPr>
                <w:rStyle w:val="IndexLink"/>
              </w:rPr>
              <w:t>109</w:t>
            </w:r>
          </w:hyperlink>
        </w:p>
        <w:p>
          <w:pPr>
            <w:pStyle w:val="Contents3"/>
            <w:tabs>
              <w:tab w:val="clear" w:pos="8459"/>
              <w:tab w:val="right" w:pos="9026" w:leader="dot"/>
            </w:tabs>
            <w:rPr/>
          </w:pPr>
          <w:hyperlink w:anchor="__RefHeading___Toc1071950_373438147">
            <w:r>
              <w:rPr>
                <w:webHidden/>
                <w:rStyle w:val="IndexLink"/>
                <w:rtl w:val="true"/>
              </w:rPr>
              <w:t>خديجه سلام الله عليها اديبي آگاه و هوشمند</w:t>
            </w:r>
            <w:r>
              <w:rPr>
                <w:rStyle w:val="IndexLink"/>
                <w:rtl w:val="true"/>
              </w:rPr>
              <w:tab/>
            </w:r>
            <w:r>
              <w:rPr>
                <w:rStyle w:val="IndexLink"/>
              </w:rPr>
              <w:t>110</w:t>
            </w:r>
          </w:hyperlink>
        </w:p>
        <w:p>
          <w:pPr>
            <w:pStyle w:val="Contents3"/>
            <w:tabs>
              <w:tab w:val="clear" w:pos="8459"/>
              <w:tab w:val="right" w:pos="9026" w:leader="dot"/>
            </w:tabs>
            <w:rPr/>
          </w:pPr>
          <w:hyperlink w:anchor="__RefHeading___Toc1071952_373438147">
            <w:r>
              <w:rPr>
                <w:webHidden/>
                <w:rStyle w:val="IndexLink"/>
                <w:rtl w:val="true"/>
              </w:rPr>
              <w:t>ثروت بيكران خديجه سلام الله عليها</w:t>
            </w:r>
            <w:r>
              <w:rPr>
                <w:rStyle w:val="IndexLink"/>
                <w:rtl w:val="true"/>
              </w:rPr>
              <w:tab/>
            </w:r>
            <w:r>
              <w:rPr>
                <w:rStyle w:val="IndexLink"/>
              </w:rPr>
              <w:t>111</w:t>
            </w:r>
          </w:hyperlink>
        </w:p>
        <w:p>
          <w:pPr>
            <w:pStyle w:val="Contents2"/>
            <w:tabs>
              <w:tab w:val="clear" w:pos="8743"/>
              <w:tab w:val="right" w:pos="9026" w:leader="dot"/>
            </w:tabs>
            <w:rPr/>
          </w:pPr>
          <w:hyperlink w:anchor="__RefHeading___Toc1071954_373438147">
            <w:r>
              <w:rPr>
                <w:webHidden/>
                <w:rStyle w:val="IndexLink"/>
                <w:rtl w:val="true"/>
              </w:rPr>
              <w:t>فصل يازدهم</w:t>
            </w:r>
            <w:r>
              <w:rPr>
                <w:rStyle w:val="IndexLink"/>
                <w:rtl w:val="true"/>
              </w:rPr>
              <w:t xml:space="preserve">: </w:t>
            </w:r>
            <w:r>
              <w:rPr>
                <w:rStyle w:val="IndexLink"/>
                <w:rtl w:val="true"/>
              </w:rPr>
              <w:t>نقش ثروت خديجه سلام الله عليها در پيشبرد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1071956_373438147">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071958_373438147">
            <w:r>
              <w:rPr>
                <w:webHidden/>
                <w:rStyle w:val="IndexLink"/>
                <w:rtl w:val="true"/>
              </w:rPr>
              <w:t>مصرف هاي اموال خديجه سلام الله عليها</w:t>
            </w:r>
            <w:r>
              <w:rPr>
                <w:rStyle w:val="IndexLink"/>
                <w:rtl w:val="true"/>
              </w:rPr>
              <w:tab/>
            </w:r>
            <w:r>
              <w:rPr>
                <w:rStyle w:val="IndexLink"/>
              </w:rPr>
              <w:t>113</w:t>
            </w:r>
          </w:hyperlink>
        </w:p>
        <w:p>
          <w:pPr>
            <w:pStyle w:val="Contents2"/>
            <w:tabs>
              <w:tab w:val="clear" w:pos="8743"/>
              <w:tab w:val="right" w:pos="9026" w:leader="dot"/>
            </w:tabs>
            <w:rPr/>
          </w:pPr>
          <w:hyperlink w:anchor="__RefHeading___Toc1071960_373438147">
            <w:r>
              <w:rPr>
                <w:webHidden/>
                <w:rStyle w:val="IndexLink"/>
                <w:rtl w:val="true"/>
              </w:rPr>
              <w:t>فصل دوازدهم</w:t>
            </w:r>
            <w:r>
              <w:rPr>
                <w:rStyle w:val="IndexLink"/>
                <w:rtl w:val="true"/>
              </w:rPr>
              <w:t xml:space="preserve">: </w:t>
            </w:r>
            <w:r>
              <w:rPr>
                <w:rStyle w:val="IndexLink"/>
                <w:rtl w:val="true"/>
              </w:rPr>
              <w:t>حوادث تاريخي مهم در زمان ندگي مشترك حضرت خديجه سلام الله عليها و پيامبر صلي الله عليه و آله</w:t>
            </w:r>
            <w:r>
              <w:rPr>
                <w:rStyle w:val="IndexLink"/>
                <w:rtl w:val="true"/>
              </w:rPr>
              <w:tab/>
            </w:r>
            <w:r>
              <w:rPr>
                <w:rStyle w:val="IndexLink"/>
              </w:rPr>
              <w:t>116</w:t>
            </w:r>
          </w:hyperlink>
        </w:p>
        <w:p>
          <w:pPr>
            <w:pStyle w:val="Contents3"/>
            <w:tabs>
              <w:tab w:val="clear" w:pos="8459"/>
              <w:tab w:val="right" w:pos="9026" w:leader="dot"/>
            </w:tabs>
            <w:rPr/>
          </w:pPr>
          <w:hyperlink w:anchor="__RefHeading___Toc1071962_373438147">
            <w:r>
              <w:rPr>
                <w:webHidden/>
                <w:rStyle w:val="IndexLink"/>
                <w:rtl w:val="true"/>
              </w:rPr>
              <w:t>غذاي پر بركتي كه خديجه سلام الله عليها آن را فراهم كرد</w:t>
            </w:r>
            <w:r>
              <w:rPr>
                <w:rStyle w:val="IndexLink"/>
                <w:rtl w:val="true"/>
              </w:rPr>
              <w:tab/>
            </w:r>
            <w:r>
              <w:rPr>
                <w:rStyle w:val="IndexLink"/>
              </w:rPr>
              <w:t>116</w:t>
            </w:r>
          </w:hyperlink>
        </w:p>
        <w:p>
          <w:pPr>
            <w:pStyle w:val="Contents3"/>
            <w:tabs>
              <w:tab w:val="clear" w:pos="8459"/>
              <w:tab w:val="right" w:pos="9026" w:leader="dot"/>
            </w:tabs>
            <w:rPr/>
          </w:pPr>
          <w:hyperlink w:anchor="__RefHeading___Toc1071964_373438147">
            <w:r>
              <w:rPr>
                <w:webHidden/>
                <w:rStyle w:val="IndexLink"/>
                <w:rtl w:val="true"/>
              </w:rPr>
              <w:t>خديجه سلام الله عليها در آيينه ي معراج پيامبر صلي الله عليه و آله</w:t>
            </w:r>
            <w:r>
              <w:rPr>
                <w:rStyle w:val="IndexLink"/>
                <w:rtl w:val="true"/>
              </w:rPr>
              <w:tab/>
            </w:r>
            <w:r>
              <w:rPr>
                <w:rStyle w:val="IndexLink"/>
              </w:rPr>
              <w:t>118</w:t>
            </w:r>
          </w:hyperlink>
        </w:p>
        <w:p>
          <w:pPr>
            <w:pStyle w:val="Contents4"/>
            <w:tabs>
              <w:tab w:val="clear" w:pos="8176"/>
              <w:tab w:val="right" w:pos="9026" w:leader="dot"/>
            </w:tabs>
            <w:rPr/>
          </w:pPr>
          <w:hyperlink w:anchor="__RefHeading___Toc1071966_37343814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071968_373438147">
            <w:r>
              <w:rPr>
                <w:webHidden/>
                <w:rStyle w:val="IndexLink"/>
              </w:rPr>
              <w:t>1</w:t>
            </w:r>
            <w:r>
              <w:rPr>
                <w:rStyle w:val="IndexLink"/>
                <w:rtl w:val="true"/>
              </w:rPr>
              <w:t xml:space="preserve">- </w:t>
            </w:r>
            <w:r>
              <w:rPr>
                <w:rStyle w:val="IndexLink"/>
                <w:rtl w:val="true"/>
              </w:rPr>
              <w:t>سلام خدا بر خديجه سلام الله عليها</w:t>
            </w:r>
            <w:r>
              <w:rPr>
                <w:rStyle w:val="IndexLink"/>
                <w:rtl w:val="true"/>
              </w:rPr>
              <w:tab/>
            </w:r>
            <w:r>
              <w:rPr>
                <w:rStyle w:val="IndexLink"/>
              </w:rPr>
              <w:t>119</w:t>
            </w:r>
          </w:hyperlink>
        </w:p>
        <w:p>
          <w:pPr>
            <w:pStyle w:val="Contents4"/>
            <w:tabs>
              <w:tab w:val="clear" w:pos="8176"/>
              <w:tab w:val="right" w:pos="9026" w:leader="dot"/>
            </w:tabs>
            <w:rPr/>
          </w:pPr>
          <w:hyperlink w:anchor="__RefHeading___Toc1071970_373438147">
            <w:r>
              <w:rPr>
                <w:webHidden/>
                <w:rStyle w:val="IndexLink"/>
              </w:rPr>
              <w:t>2</w:t>
            </w:r>
            <w:r>
              <w:rPr>
                <w:rStyle w:val="IndexLink"/>
                <w:rtl w:val="true"/>
              </w:rPr>
              <w:t xml:space="preserve">- </w:t>
            </w:r>
            <w:r>
              <w:rPr>
                <w:rStyle w:val="IndexLink"/>
                <w:rtl w:val="true"/>
              </w:rPr>
              <w:t>پيوند مقدس پيامبر صلي الله عليه و آله با خديجه سلام الله عليها پس از معراج</w:t>
            </w:r>
            <w:r>
              <w:rPr>
                <w:rStyle w:val="IndexLink"/>
                <w:rtl w:val="true"/>
              </w:rPr>
              <w:tab/>
            </w:r>
            <w:r>
              <w:rPr>
                <w:rStyle w:val="IndexLink"/>
              </w:rPr>
              <w:t>119</w:t>
            </w:r>
          </w:hyperlink>
        </w:p>
        <w:p>
          <w:pPr>
            <w:pStyle w:val="Contents4"/>
            <w:tabs>
              <w:tab w:val="clear" w:pos="8176"/>
              <w:tab w:val="right" w:pos="9026" w:leader="dot"/>
            </w:tabs>
            <w:rPr/>
          </w:pPr>
          <w:hyperlink w:anchor="__RefHeading___Toc1071972_373438147">
            <w:r>
              <w:rPr>
                <w:webHidden/>
                <w:rStyle w:val="IndexLink"/>
              </w:rPr>
              <w:t>3</w:t>
            </w:r>
            <w:r>
              <w:rPr>
                <w:rStyle w:val="IndexLink"/>
                <w:rtl w:val="true"/>
              </w:rPr>
              <w:t xml:space="preserve">- </w:t>
            </w:r>
            <w:r>
              <w:rPr>
                <w:rStyle w:val="IndexLink"/>
                <w:rtl w:val="true"/>
              </w:rPr>
              <w:t>سرچشمه ي شگفت انگيز ولادت حضرت زهرا سلام الله عليها از خديجه سلام الله عليها</w:t>
            </w:r>
            <w:r>
              <w:rPr>
                <w:rStyle w:val="IndexLink"/>
                <w:rtl w:val="true"/>
              </w:rPr>
              <w:tab/>
            </w:r>
            <w:r>
              <w:rPr>
                <w:rStyle w:val="IndexLink"/>
              </w:rPr>
              <w:t>120</w:t>
            </w:r>
          </w:hyperlink>
        </w:p>
        <w:p>
          <w:pPr>
            <w:pStyle w:val="Contents3"/>
            <w:tabs>
              <w:tab w:val="clear" w:pos="8459"/>
              <w:tab w:val="right" w:pos="9026" w:leader="dot"/>
            </w:tabs>
            <w:rPr/>
          </w:pPr>
          <w:hyperlink w:anchor="__RefHeading___Toc1071974_373438147">
            <w:r>
              <w:rPr>
                <w:webHidden/>
                <w:rStyle w:val="IndexLink"/>
                <w:rtl w:val="true"/>
              </w:rPr>
              <w:t>اسلام و نماز خديجه سلام الله عليها در سالهاي سخت آغاز بعثت</w:t>
            </w:r>
            <w:r>
              <w:rPr>
                <w:rStyle w:val="IndexLink"/>
                <w:rtl w:val="true"/>
              </w:rPr>
              <w:tab/>
            </w:r>
            <w:r>
              <w:rPr>
                <w:rStyle w:val="IndexLink"/>
              </w:rPr>
              <w:t>123</w:t>
            </w:r>
          </w:hyperlink>
        </w:p>
        <w:p>
          <w:pPr>
            <w:pStyle w:val="Contents3"/>
            <w:tabs>
              <w:tab w:val="clear" w:pos="8459"/>
              <w:tab w:val="right" w:pos="9026" w:leader="dot"/>
            </w:tabs>
            <w:rPr/>
          </w:pPr>
          <w:hyperlink w:anchor="__RefHeading___Toc1071976_373438147">
            <w:r>
              <w:rPr>
                <w:webHidden/>
                <w:rStyle w:val="IndexLink"/>
                <w:rtl w:val="true"/>
              </w:rPr>
              <w:t>مسلمان شدن ورقة بن نوفل</w:t>
            </w:r>
            <w:r>
              <w:rPr>
                <w:rStyle w:val="IndexLink"/>
                <w:rtl w:val="true"/>
              </w:rPr>
              <w:tab/>
            </w:r>
            <w:r>
              <w:rPr>
                <w:rStyle w:val="IndexLink"/>
              </w:rPr>
              <w:t>125</w:t>
            </w:r>
          </w:hyperlink>
        </w:p>
        <w:p>
          <w:pPr>
            <w:pStyle w:val="Contents3"/>
            <w:tabs>
              <w:tab w:val="clear" w:pos="8459"/>
              <w:tab w:val="right" w:pos="9026" w:leader="dot"/>
            </w:tabs>
            <w:rPr/>
          </w:pPr>
          <w:hyperlink w:anchor="__RefHeading___Toc1071978_373438147">
            <w:r>
              <w:rPr>
                <w:webHidden/>
                <w:rStyle w:val="IndexLink"/>
                <w:rtl w:val="true"/>
              </w:rPr>
              <w:t>ايثار و مقاومت پر صلابت خديجه سلام الله عليها در پاسداري از پيامبر صلي الله عليه و آله و سلم</w:t>
            </w:r>
            <w:r>
              <w:rPr>
                <w:rStyle w:val="IndexLink"/>
                <w:rtl w:val="true"/>
              </w:rPr>
              <w:tab/>
            </w:r>
            <w:r>
              <w:rPr>
                <w:rStyle w:val="IndexLink"/>
              </w:rPr>
              <w:t>128</w:t>
            </w:r>
          </w:hyperlink>
        </w:p>
        <w:p>
          <w:pPr>
            <w:pStyle w:val="Contents3"/>
            <w:tabs>
              <w:tab w:val="clear" w:pos="8459"/>
              <w:tab w:val="right" w:pos="9026" w:leader="dot"/>
            </w:tabs>
            <w:rPr/>
          </w:pPr>
          <w:hyperlink w:anchor="__RefHeading___Toc1071980_373438147">
            <w:r>
              <w:rPr>
                <w:webHidden/>
                <w:rStyle w:val="IndexLink"/>
                <w:rtl w:val="true"/>
              </w:rPr>
              <w:t>حضرت خديجه سلام الله عليها سه سال در محاصره ي شديد اقتصادي</w:t>
            </w:r>
            <w:r>
              <w:rPr>
                <w:rStyle w:val="IndexLink"/>
                <w:rtl w:val="true"/>
              </w:rPr>
              <w:tab/>
            </w:r>
            <w:r>
              <w:rPr>
                <w:rStyle w:val="IndexLink"/>
              </w:rPr>
              <w:t>131</w:t>
            </w:r>
          </w:hyperlink>
        </w:p>
        <w:p>
          <w:pPr>
            <w:pStyle w:val="Contents3"/>
            <w:tabs>
              <w:tab w:val="clear" w:pos="8459"/>
              <w:tab w:val="right" w:pos="9026" w:leader="dot"/>
            </w:tabs>
            <w:rPr/>
          </w:pPr>
          <w:hyperlink w:anchor="__RefHeading___Toc1071982_373438147">
            <w:r>
              <w:rPr>
                <w:webHidden/>
                <w:rStyle w:val="IndexLink"/>
                <w:rtl w:val="true"/>
              </w:rPr>
              <w:t>آزادي معجزآساي بني هاشم از محاصره</w:t>
            </w:r>
            <w:r>
              <w:rPr>
                <w:rStyle w:val="IndexLink"/>
                <w:rtl w:val="true"/>
              </w:rPr>
              <w:tab/>
            </w:r>
            <w:r>
              <w:rPr>
                <w:rStyle w:val="IndexLink"/>
              </w:rPr>
              <w:t>133</w:t>
            </w:r>
          </w:hyperlink>
        </w:p>
        <w:p>
          <w:pPr>
            <w:pStyle w:val="Contents2"/>
            <w:tabs>
              <w:tab w:val="clear" w:pos="8743"/>
              <w:tab w:val="right" w:pos="9026" w:leader="dot"/>
            </w:tabs>
            <w:rPr/>
          </w:pPr>
          <w:hyperlink w:anchor="__RefHeading___Toc1071984_373438147">
            <w:r>
              <w:rPr>
                <w:webHidden/>
                <w:rStyle w:val="IndexLink"/>
                <w:rtl w:val="true"/>
              </w:rPr>
              <w:t>فصل سيزدهم</w:t>
            </w:r>
            <w:r>
              <w:rPr>
                <w:rStyle w:val="IndexLink"/>
                <w:rtl w:val="true"/>
              </w:rPr>
              <w:t xml:space="preserve">: </w:t>
            </w:r>
            <w:r>
              <w:rPr>
                <w:rStyle w:val="IndexLink"/>
                <w:rtl w:val="true"/>
              </w:rPr>
              <w:t>منزلت معنوي حضرت خديجه سلام الله عليها</w:t>
            </w:r>
            <w:r>
              <w:rPr>
                <w:rStyle w:val="IndexLink"/>
                <w:rtl w:val="true"/>
              </w:rPr>
              <w:tab/>
            </w:r>
            <w:r>
              <w:rPr>
                <w:rStyle w:val="IndexLink"/>
              </w:rPr>
              <w:t>135</w:t>
            </w:r>
          </w:hyperlink>
        </w:p>
        <w:p>
          <w:pPr>
            <w:pStyle w:val="Contents3"/>
            <w:tabs>
              <w:tab w:val="clear" w:pos="8459"/>
              <w:tab w:val="right" w:pos="9026" w:leader="dot"/>
            </w:tabs>
            <w:rPr/>
          </w:pPr>
          <w:hyperlink w:anchor="__RefHeading___Toc1071986_373438147">
            <w:r>
              <w:rPr>
                <w:webHidden/>
                <w:rStyle w:val="IndexLink"/>
                <w:rtl w:val="true"/>
              </w:rPr>
              <w:t>خديجه عليها السلام في القرآن</w:t>
            </w:r>
            <w:r>
              <w:rPr>
                <w:rStyle w:val="IndexLink"/>
                <w:rtl w:val="true"/>
              </w:rPr>
              <w:tab/>
            </w:r>
            <w:r>
              <w:rPr>
                <w:rStyle w:val="IndexLink"/>
              </w:rPr>
              <w:t>135</w:t>
            </w:r>
          </w:hyperlink>
        </w:p>
        <w:p>
          <w:pPr>
            <w:pStyle w:val="Contents4"/>
            <w:tabs>
              <w:tab w:val="clear" w:pos="8176"/>
              <w:tab w:val="right" w:pos="9026" w:leader="dot"/>
            </w:tabs>
            <w:rPr/>
          </w:pPr>
          <w:hyperlink w:anchor="__RefHeading___Toc1071988_373438147">
            <w:r>
              <w:rPr>
                <w:webHidden/>
                <w:rStyle w:val="IndexLink"/>
                <w:rtl w:val="true"/>
              </w:rPr>
              <w:t>(</w:t>
            </w:r>
            <w:r>
              <w:rPr>
                <w:rStyle w:val="IndexLink"/>
              </w:rPr>
              <w:t>1</w:t>
            </w:r>
            <w:r>
              <w:rPr>
                <w:rStyle w:val="IndexLink"/>
                <w:rtl w:val="true"/>
              </w:rPr>
              <w:t xml:space="preserve">)- </w:t>
            </w:r>
            <w:r>
              <w:rPr>
                <w:rStyle w:val="IndexLink"/>
                <w:rtl w:val="true"/>
              </w:rPr>
              <w:t>سوره فرقان</w:t>
            </w:r>
            <w:r>
              <w:rPr>
                <w:rStyle w:val="IndexLink"/>
                <w:rtl w:val="true"/>
              </w:rPr>
              <w:t xml:space="preserve">/ </w:t>
            </w:r>
            <w:r>
              <w:rPr>
                <w:rStyle w:val="IndexLink"/>
              </w:rPr>
              <w:t>74</w:t>
            </w:r>
            <w:r>
              <w:rPr>
                <w:rStyle w:val="IndexLink"/>
                <w:rtl w:val="true"/>
              </w:rPr>
              <w:tab/>
            </w:r>
            <w:r>
              <w:rPr>
                <w:rStyle w:val="IndexLink"/>
              </w:rPr>
              <w:t>135</w:t>
            </w:r>
          </w:hyperlink>
        </w:p>
        <w:p>
          <w:pPr>
            <w:pStyle w:val="Contents4"/>
            <w:tabs>
              <w:tab w:val="clear" w:pos="8176"/>
              <w:tab w:val="right" w:pos="9026" w:leader="dot"/>
            </w:tabs>
            <w:rPr/>
          </w:pPr>
          <w:hyperlink w:anchor="__RefHeading___Toc1071990_373438147">
            <w:r>
              <w:rPr>
                <w:webHidden/>
                <w:rStyle w:val="IndexLink"/>
                <w:rtl w:val="true"/>
              </w:rPr>
              <w:t>(</w:t>
            </w:r>
            <w:r>
              <w:rPr>
                <w:rStyle w:val="IndexLink"/>
              </w:rPr>
              <w:t>2</w:t>
            </w:r>
            <w:r>
              <w:rPr>
                <w:rStyle w:val="IndexLink"/>
                <w:rtl w:val="true"/>
              </w:rPr>
              <w:t xml:space="preserve">)- </w:t>
            </w:r>
            <w:r>
              <w:rPr>
                <w:rStyle w:val="IndexLink"/>
                <w:rtl w:val="true"/>
              </w:rPr>
              <w:t>سوره ضحي</w:t>
            </w:r>
            <w:r>
              <w:rPr>
                <w:rStyle w:val="IndexLink"/>
                <w:rtl w:val="true"/>
              </w:rPr>
              <w:t>/</w:t>
            </w:r>
            <w:r>
              <w:rPr>
                <w:rStyle w:val="IndexLink"/>
              </w:rPr>
              <w:t>8</w:t>
            </w:r>
            <w:r>
              <w:rPr>
                <w:rStyle w:val="IndexLink"/>
                <w:rtl w:val="true"/>
              </w:rPr>
              <w:tab/>
            </w:r>
            <w:r>
              <w:rPr>
                <w:rStyle w:val="IndexLink"/>
              </w:rPr>
              <w:t>137</w:t>
            </w:r>
          </w:hyperlink>
        </w:p>
        <w:p>
          <w:pPr>
            <w:pStyle w:val="Contents4"/>
            <w:tabs>
              <w:tab w:val="clear" w:pos="8176"/>
              <w:tab w:val="right" w:pos="9026" w:leader="dot"/>
            </w:tabs>
            <w:rPr/>
          </w:pPr>
          <w:hyperlink w:anchor="__RefHeading___Toc1071992_373438147">
            <w:r>
              <w:rPr>
                <w:webHidden/>
                <w:rStyle w:val="IndexLink"/>
                <w:rtl w:val="true"/>
              </w:rPr>
              <w:t>(</w:t>
            </w:r>
            <w:r>
              <w:rPr>
                <w:rStyle w:val="IndexLink"/>
              </w:rPr>
              <w:t>3</w:t>
            </w:r>
            <w:r>
              <w:rPr>
                <w:rStyle w:val="IndexLink"/>
                <w:rtl w:val="true"/>
              </w:rPr>
              <w:t xml:space="preserve">)- </w:t>
            </w:r>
            <w:r>
              <w:rPr>
                <w:rStyle w:val="IndexLink"/>
                <w:rtl w:val="true"/>
              </w:rPr>
              <w:t xml:space="preserve">سوره مطففين </w:t>
            </w:r>
            <w:r>
              <w:rPr>
                <w:rStyle w:val="IndexLink"/>
              </w:rPr>
              <w:t>18</w:t>
            </w:r>
            <w:r>
              <w:rPr>
                <w:rStyle w:val="IndexLink"/>
                <w:rtl w:val="true"/>
              </w:rPr>
              <w:t>-</w:t>
            </w:r>
            <w:r>
              <w:rPr>
                <w:rStyle w:val="IndexLink"/>
              </w:rPr>
              <w:t>28</w:t>
            </w:r>
            <w:r>
              <w:rPr>
                <w:rStyle w:val="IndexLink"/>
                <w:rtl w:val="true"/>
              </w:rPr>
              <w:tab/>
            </w:r>
            <w:r>
              <w:rPr>
                <w:rStyle w:val="IndexLink"/>
              </w:rPr>
              <w:t>138</w:t>
            </w:r>
          </w:hyperlink>
        </w:p>
        <w:p>
          <w:pPr>
            <w:pStyle w:val="Contents4"/>
            <w:tabs>
              <w:tab w:val="clear" w:pos="8176"/>
              <w:tab w:val="right" w:pos="9026" w:leader="dot"/>
            </w:tabs>
            <w:rPr/>
          </w:pPr>
          <w:hyperlink w:anchor="__RefHeading___Toc1071994_373438147">
            <w:r>
              <w:rPr>
                <w:webHidden/>
                <w:rStyle w:val="IndexLink"/>
                <w:rtl w:val="true"/>
              </w:rPr>
              <w:t>(</w:t>
            </w:r>
            <w:r>
              <w:rPr>
                <w:rStyle w:val="IndexLink"/>
              </w:rPr>
              <w:t>4</w:t>
            </w:r>
            <w:r>
              <w:rPr>
                <w:rStyle w:val="IndexLink"/>
                <w:rtl w:val="true"/>
              </w:rPr>
              <w:t xml:space="preserve">)- </w:t>
            </w:r>
            <w:r>
              <w:rPr>
                <w:rStyle w:val="IndexLink"/>
                <w:rtl w:val="true"/>
              </w:rPr>
              <w:t xml:space="preserve">سوره آل عمران </w:t>
            </w:r>
            <w:r>
              <w:rPr>
                <w:rStyle w:val="IndexLink"/>
                <w:rtl w:val="true"/>
              </w:rPr>
              <w:t>/</w:t>
            </w:r>
            <w:r>
              <w:rPr>
                <w:rStyle w:val="IndexLink"/>
              </w:rPr>
              <w:t>42</w:t>
            </w:r>
            <w:r>
              <w:rPr>
                <w:rStyle w:val="IndexLink"/>
                <w:rtl w:val="true"/>
              </w:rPr>
              <w:tab/>
            </w:r>
            <w:r>
              <w:rPr>
                <w:rStyle w:val="IndexLink"/>
              </w:rPr>
              <w:t>139</w:t>
            </w:r>
          </w:hyperlink>
        </w:p>
        <w:p>
          <w:pPr>
            <w:pStyle w:val="Contents4"/>
            <w:tabs>
              <w:tab w:val="clear" w:pos="8176"/>
              <w:tab w:val="right" w:pos="9026" w:leader="dot"/>
            </w:tabs>
            <w:rPr/>
          </w:pPr>
          <w:hyperlink w:anchor="__RefHeading___Toc1071996_373438147">
            <w:r>
              <w:rPr>
                <w:webHidden/>
                <w:rStyle w:val="IndexLink"/>
                <w:rtl w:val="true"/>
              </w:rPr>
              <w:t>(</w:t>
            </w:r>
            <w:r>
              <w:rPr>
                <w:rStyle w:val="IndexLink"/>
              </w:rPr>
              <w:t>5</w:t>
            </w:r>
            <w:r>
              <w:rPr>
                <w:rStyle w:val="IndexLink"/>
                <w:rtl w:val="true"/>
              </w:rPr>
              <w:t xml:space="preserve">)- </w:t>
            </w:r>
            <w:r>
              <w:rPr>
                <w:rStyle w:val="IndexLink"/>
                <w:rtl w:val="true"/>
              </w:rPr>
              <w:t xml:space="preserve">سوره فاطر </w:t>
            </w:r>
            <w:r>
              <w:rPr>
                <w:rStyle w:val="IndexLink"/>
              </w:rPr>
              <w:t>19</w:t>
            </w:r>
            <w:r>
              <w:rPr>
                <w:rStyle w:val="IndexLink"/>
                <w:rtl w:val="true"/>
              </w:rPr>
              <w:t>-</w:t>
            </w:r>
            <w:r>
              <w:rPr>
                <w:rStyle w:val="IndexLink"/>
              </w:rPr>
              <w:t>22</w:t>
            </w:r>
            <w:r>
              <w:rPr>
                <w:rStyle w:val="IndexLink"/>
                <w:rtl w:val="true"/>
              </w:rPr>
              <w:tab/>
            </w:r>
            <w:r>
              <w:rPr>
                <w:rStyle w:val="IndexLink"/>
              </w:rPr>
              <w:t>140</w:t>
            </w:r>
          </w:hyperlink>
        </w:p>
        <w:p>
          <w:pPr>
            <w:pStyle w:val="Contents4"/>
            <w:tabs>
              <w:tab w:val="clear" w:pos="8176"/>
              <w:tab w:val="right" w:pos="9026" w:leader="dot"/>
            </w:tabs>
            <w:rPr/>
          </w:pPr>
          <w:hyperlink w:anchor="__RefHeading___Toc1071998_373438147">
            <w:r>
              <w:rPr>
                <w:webHidden/>
                <w:rStyle w:val="IndexLink"/>
                <w:rtl w:val="true"/>
              </w:rPr>
              <w:t>(</w:t>
            </w:r>
            <w:r>
              <w:rPr>
                <w:rStyle w:val="IndexLink"/>
              </w:rPr>
              <w:t>6</w:t>
            </w:r>
            <w:r>
              <w:rPr>
                <w:rStyle w:val="IndexLink"/>
                <w:rtl w:val="true"/>
              </w:rPr>
              <w:t xml:space="preserve">)- </w:t>
            </w:r>
            <w:r>
              <w:rPr>
                <w:rStyle w:val="IndexLink"/>
                <w:rtl w:val="true"/>
              </w:rPr>
              <w:t xml:space="preserve">سوره آل عمران </w:t>
            </w:r>
            <w:r>
              <w:rPr>
                <w:rStyle w:val="IndexLink"/>
                <w:rtl w:val="true"/>
              </w:rPr>
              <w:t>/</w:t>
            </w:r>
            <w:r>
              <w:rPr>
                <w:rStyle w:val="IndexLink"/>
              </w:rPr>
              <w:t>33</w:t>
            </w:r>
            <w:r>
              <w:rPr>
                <w:rStyle w:val="IndexLink"/>
                <w:rtl w:val="true"/>
              </w:rPr>
              <w:tab/>
            </w:r>
            <w:r>
              <w:rPr>
                <w:rStyle w:val="IndexLink"/>
              </w:rPr>
              <w:t>141</w:t>
            </w:r>
          </w:hyperlink>
        </w:p>
        <w:p>
          <w:pPr>
            <w:pStyle w:val="Contents4"/>
            <w:tabs>
              <w:tab w:val="clear" w:pos="8176"/>
              <w:tab w:val="right" w:pos="9026" w:leader="dot"/>
            </w:tabs>
            <w:rPr/>
          </w:pPr>
          <w:hyperlink w:anchor="__RefHeading___Toc1072000_373438147">
            <w:r>
              <w:rPr>
                <w:webHidden/>
                <w:rStyle w:val="IndexLink"/>
                <w:rtl w:val="true"/>
              </w:rPr>
              <w:t>(</w:t>
            </w:r>
            <w:r>
              <w:rPr>
                <w:rStyle w:val="IndexLink"/>
              </w:rPr>
              <w:t>7</w:t>
            </w:r>
            <w:r>
              <w:rPr>
                <w:rStyle w:val="IndexLink"/>
                <w:rtl w:val="true"/>
              </w:rPr>
              <w:t xml:space="preserve">)- </w:t>
            </w:r>
            <w:r>
              <w:rPr>
                <w:rStyle w:val="IndexLink"/>
                <w:rtl w:val="true"/>
              </w:rPr>
              <w:t>سوره اعراف</w:t>
            </w:r>
            <w:r>
              <w:rPr>
                <w:rStyle w:val="IndexLink"/>
                <w:rtl w:val="true"/>
              </w:rPr>
              <w:t xml:space="preserve">/ </w:t>
            </w:r>
            <w:r>
              <w:rPr>
                <w:rStyle w:val="IndexLink"/>
              </w:rPr>
              <w:t>46</w:t>
            </w:r>
            <w:r>
              <w:rPr>
                <w:rStyle w:val="IndexLink"/>
                <w:rtl w:val="true"/>
              </w:rPr>
              <w:t xml:space="preserve">- </w:t>
            </w:r>
            <w:r>
              <w:rPr>
                <w:rStyle w:val="IndexLink"/>
              </w:rPr>
              <w:t>50</w:t>
            </w:r>
            <w:r>
              <w:rPr>
                <w:rStyle w:val="IndexLink"/>
                <w:rtl w:val="true"/>
              </w:rPr>
              <w:tab/>
            </w:r>
            <w:r>
              <w:rPr>
                <w:rStyle w:val="IndexLink"/>
              </w:rPr>
              <w:t>141</w:t>
            </w:r>
          </w:hyperlink>
        </w:p>
        <w:p>
          <w:pPr>
            <w:pStyle w:val="Contents3"/>
            <w:tabs>
              <w:tab w:val="clear" w:pos="8459"/>
              <w:tab w:val="right" w:pos="9026" w:leader="dot"/>
            </w:tabs>
            <w:rPr/>
          </w:pPr>
          <w:hyperlink w:anchor="__RefHeading___Toc1072002_373438147">
            <w:r>
              <w:rPr>
                <w:webHidden/>
                <w:rStyle w:val="IndexLink"/>
                <w:rtl w:val="true"/>
              </w:rPr>
              <w:t>تصديق خديجه سلام الله عليها از دستورهاي اسلام، و بيعت او با پيامبر صلي الله عليه و آله و علي عليه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072004_373438147">
            <w:r>
              <w:rPr>
                <w:webHidden/>
                <w:rStyle w:val="IndexLink"/>
                <w:rtl w:val="true"/>
              </w:rPr>
              <w:t>مقام ارجمند خديجه سلام الله عليها</w:t>
            </w:r>
            <w:r>
              <w:rPr>
                <w:rStyle w:val="IndexLink"/>
                <w:rtl w:val="true"/>
              </w:rPr>
              <w:tab/>
            </w:r>
            <w:r>
              <w:rPr>
                <w:rStyle w:val="IndexLink"/>
              </w:rPr>
              <w:t>144</w:t>
            </w:r>
          </w:hyperlink>
        </w:p>
        <w:p>
          <w:pPr>
            <w:pStyle w:val="Contents3"/>
            <w:tabs>
              <w:tab w:val="clear" w:pos="8459"/>
              <w:tab w:val="right" w:pos="9026" w:leader="dot"/>
            </w:tabs>
            <w:rPr/>
          </w:pPr>
          <w:hyperlink w:anchor="__RefHeading___Toc1072006_373438147">
            <w:r>
              <w:rPr>
                <w:webHidden/>
                <w:rStyle w:val="IndexLink"/>
                <w:rtl w:val="true"/>
              </w:rPr>
              <w:t>خديجه سلام الله عليها همسر رسول خدا صلي الله عليه و آله در دنيا و آخرت</w:t>
            </w:r>
            <w:r>
              <w:rPr>
                <w:rStyle w:val="IndexLink"/>
                <w:rtl w:val="true"/>
              </w:rPr>
              <w:tab/>
            </w:r>
            <w:r>
              <w:rPr>
                <w:rStyle w:val="IndexLink"/>
              </w:rPr>
              <w:t>148</w:t>
            </w:r>
          </w:hyperlink>
        </w:p>
        <w:p>
          <w:pPr>
            <w:pStyle w:val="Contents3"/>
            <w:tabs>
              <w:tab w:val="clear" w:pos="8459"/>
              <w:tab w:val="right" w:pos="9026" w:leader="dot"/>
            </w:tabs>
            <w:rPr/>
          </w:pPr>
          <w:hyperlink w:anchor="__RefHeading___Toc1072008_373438147">
            <w:r>
              <w:rPr>
                <w:webHidden/>
                <w:rStyle w:val="IndexLink"/>
                <w:rtl w:val="true"/>
              </w:rPr>
              <w:t>نگاهي به مقام آسيه، مريم و زهرا عليهماالسلام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072010_373438147">
            <w:r>
              <w:rPr>
                <w:webHidden/>
                <w:rStyle w:val="IndexLink"/>
                <w:rtl w:val="true"/>
              </w:rPr>
              <w:t>حضرت آسيه سلام الله عليها كيست؟</w:t>
            </w:r>
            <w:r>
              <w:rPr>
                <w:rStyle w:val="IndexLink"/>
                <w:rtl w:val="true"/>
              </w:rPr>
              <w:tab/>
            </w:r>
            <w:r>
              <w:rPr>
                <w:rStyle w:val="IndexLink"/>
              </w:rPr>
              <w:t>149</w:t>
            </w:r>
          </w:hyperlink>
        </w:p>
        <w:p>
          <w:pPr>
            <w:pStyle w:val="Contents3"/>
            <w:tabs>
              <w:tab w:val="clear" w:pos="8459"/>
              <w:tab w:val="right" w:pos="9026" w:leader="dot"/>
            </w:tabs>
            <w:rPr/>
          </w:pPr>
          <w:hyperlink w:anchor="__RefHeading___Toc1072012_373438147">
            <w:r>
              <w:rPr>
                <w:webHidden/>
                <w:rStyle w:val="IndexLink"/>
                <w:rtl w:val="true"/>
              </w:rPr>
              <w:t>حضرت مريم سلام الله عليها كيست؟</w:t>
            </w:r>
            <w:r>
              <w:rPr>
                <w:rStyle w:val="IndexLink"/>
                <w:rtl w:val="true"/>
              </w:rPr>
              <w:tab/>
            </w:r>
            <w:r>
              <w:rPr>
                <w:rStyle w:val="IndexLink"/>
              </w:rPr>
              <w:t>150</w:t>
            </w:r>
          </w:hyperlink>
        </w:p>
        <w:p>
          <w:pPr>
            <w:pStyle w:val="Contents3"/>
            <w:tabs>
              <w:tab w:val="clear" w:pos="8459"/>
              <w:tab w:val="right" w:pos="9026" w:leader="dot"/>
            </w:tabs>
            <w:rPr/>
          </w:pPr>
          <w:hyperlink w:anchor="__RefHeading___Toc1072014_373438147">
            <w:r>
              <w:rPr>
                <w:webHidden/>
                <w:rStyle w:val="IndexLink"/>
                <w:rtl w:val="true"/>
              </w:rPr>
              <w:t>حضرت زهرا سلام الله عليها كيست؟</w:t>
            </w:r>
            <w:r>
              <w:rPr>
                <w:rStyle w:val="IndexLink"/>
                <w:rtl w:val="true"/>
              </w:rPr>
              <w:tab/>
            </w:r>
            <w:r>
              <w:rPr>
                <w:rStyle w:val="IndexLink"/>
              </w:rPr>
              <w:t>150</w:t>
            </w:r>
          </w:hyperlink>
        </w:p>
        <w:p>
          <w:pPr>
            <w:pStyle w:val="Contents3"/>
            <w:tabs>
              <w:tab w:val="clear" w:pos="8459"/>
              <w:tab w:val="right" w:pos="9026" w:leader="dot"/>
            </w:tabs>
            <w:rPr/>
          </w:pPr>
          <w:hyperlink w:anchor="__RefHeading___Toc1072016_373438147">
            <w:r>
              <w:rPr>
                <w:webHidden/>
                <w:rStyle w:val="IndexLink"/>
                <w:rtl w:val="true"/>
              </w:rPr>
              <w:t>مباهات امامان عليهم السلام و بزرگان به وجود شريف خديجه سلام الله عليها</w:t>
            </w:r>
            <w:r>
              <w:rPr>
                <w:rStyle w:val="IndexLink"/>
                <w:rtl w:val="true"/>
              </w:rPr>
              <w:tab/>
            </w:r>
            <w:r>
              <w:rPr>
                <w:rStyle w:val="IndexLink"/>
              </w:rPr>
              <w:t>151</w:t>
            </w:r>
          </w:hyperlink>
        </w:p>
        <w:p>
          <w:pPr>
            <w:pStyle w:val="Contents3"/>
            <w:tabs>
              <w:tab w:val="clear" w:pos="8459"/>
              <w:tab w:val="right" w:pos="9026" w:leader="dot"/>
            </w:tabs>
            <w:rPr/>
          </w:pPr>
          <w:hyperlink w:anchor="__RefHeading___Toc1072018_373438147">
            <w:r>
              <w:rPr>
                <w:webHidden/>
                <w:rStyle w:val="IndexLink"/>
                <w:rtl w:val="true"/>
              </w:rPr>
              <w:t>ارتباط عميق خديجه سلام الله عليها با خداوند و اعتقاد نيرومند او</w:t>
            </w:r>
            <w:r>
              <w:rPr>
                <w:rStyle w:val="IndexLink"/>
                <w:rtl w:val="true"/>
              </w:rPr>
              <w:tab/>
            </w:r>
            <w:r>
              <w:rPr>
                <w:rStyle w:val="IndexLink"/>
              </w:rPr>
              <w:t>154</w:t>
            </w:r>
          </w:hyperlink>
        </w:p>
        <w:p>
          <w:pPr>
            <w:pStyle w:val="Contents2"/>
            <w:tabs>
              <w:tab w:val="clear" w:pos="8743"/>
              <w:tab w:val="right" w:pos="9026" w:leader="dot"/>
            </w:tabs>
            <w:rPr/>
          </w:pPr>
          <w:hyperlink w:anchor="__RefHeading___Toc1072020_373438147">
            <w:r>
              <w:rPr>
                <w:webHidden/>
                <w:rStyle w:val="IndexLink"/>
                <w:rtl w:val="true"/>
              </w:rPr>
              <w:t>فصل چهاردهم</w:t>
            </w:r>
            <w:r>
              <w:rPr>
                <w:rStyle w:val="IndexLink"/>
                <w:rtl w:val="true"/>
              </w:rPr>
              <w:t xml:space="preserve">: </w:t>
            </w:r>
            <w:r>
              <w:rPr>
                <w:rStyle w:val="IndexLink"/>
                <w:rtl w:val="true"/>
              </w:rPr>
              <w:t>حضرت خديجه سلام الله عليها در بستر رحلت</w:t>
            </w:r>
            <w:r>
              <w:rPr>
                <w:rStyle w:val="IndexLink"/>
                <w:rtl w:val="true"/>
              </w:rPr>
              <w:tab/>
            </w:r>
            <w:r>
              <w:rPr>
                <w:rStyle w:val="IndexLink"/>
              </w:rPr>
              <w:t>155</w:t>
            </w:r>
          </w:hyperlink>
        </w:p>
        <w:p>
          <w:pPr>
            <w:pStyle w:val="Contents3"/>
            <w:tabs>
              <w:tab w:val="clear" w:pos="8459"/>
              <w:tab w:val="right" w:pos="9026" w:leader="dot"/>
            </w:tabs>
            <w:rPr/>
          </w:pPr>
          <w:hyperlink w:anchor="__RefHeading___Toc1072022_373438147">
            <w:r>
              <w:rPr>
                <w:webHidden/>
                <w:rStyle w:val="IndexLink"/>
                <w:rtl w:val="true"/>
              </w:rPr>
              <w:t>سال، ماه و روز رحلت خديجه سلام الله عليها</w:t>
            </w:r>
            <w:r>
              <w:rPr>
                <w:rStyle w:val="IndexLink"/>
                <w:rtl w:val="true"/>
              </w:rPr>
              <w:tab/>
            </w:r>
            <w:r>
              <w:rPr>
                <w:rStyle w:val="IndexLink"/>
              </w:rPr>
              <w:t>155</w:t>
            </w:r>
          </w:hyperlink>
        </w:p>
        <w:p>
          <w:pPr>
            <w:pStyle w:val="Contents3"/>
            <w:tabs>
              <w:tab w:val="clear" w:pos="8459"/>
              <w:tab w:val="right" w:pos="9026" w:leader="dot"/>
            </w:tabs>
            <w:rPr/>
          </w:pPr>
          <w:hyperlink w:anchor="__RefHeading___Toc1072024_373438147">
            <w:r>
              <w:rPr>
                <w:webHidden/>
                <w:rStyle w:val="IndexLink"/>
                <w:rtl w:val="true"/>
              </w:rPr>
              <w:t>دلداري دادن پيامبر صلي الله عليه و آله به خديجه سلام الله عليها</w:t>
            </w:r>
            <w:r>
              <w:rPr>
                <w:rStyle w:val="IndexLink"/>
                <w:rtl w:val="true"/>
              </w:rPr>
              <w:tab/>
            </w:r>
            <w:r>
              <w:rPr>
                <w:rStyle w:val="IndexLink"/>
              </w:rPr>
              <w:t>156</w:t>
            </w:r>
          </w:hyperlink>
        </w:p>
        <w:p>
          <w:pPr>
            <w:pStyle w:val="Contents3"/>
            <w:tabs>
              <w:tab w:val="clear" w:pos="8459"/>
              <w:tab w:val="right" w:pos="9026" w:leader="dot"/>
            </w:tabs>
            <w:rPr/>
          </w:pPr>
          <w:hyperlink w:anchor="__RefHeading___Toc1072026_373438147">
            <w:r>
              <w:rPr>
                <w:webHidden/>
                <w:rStyle w:val="IndexLink"/>
                <w:rtl w:val="true"/>
              </w:rPr>
              <w:t>وصيت خديجه سلام الله عليها در مورد شب عروسي حضرت زهرا سلام الله عليها</w:t>
            </w:r>
            <w:r>
              <w:rPr>
                <w:rStyle w:val="IndexLink"/>
                <w:rtl w:val="true"/>
              </w:rPr>
              <w:tab/>
            </w:r>
            <w:r>
              <w:rPr>
                <w:rStyle w:val="IndexLink"/>
              </w:rPr>
              <w:t>157</w:t>
            </w:r>
          </w:hyperlink>
        </w:p>
        <w:p>
          <w:pPr>
            <w:pStyle w:val="Contents3"/>
            <w:tabs>
              <w:tab w:val="clear" w:pos="8459"/>
              <w:tab w:val="right" w:pos="9026" w:leader="dot"/>
            </w:tabs>
            <w:rPr/>
          </w:pPr>
          <w:hyperlink w:anchor="__RefHeading___Toc1072028_373438147">
            <w:r>
              <w:rPr>
                <w:webHidden/>
                <w:rStyle w:val="IndexLink"/>
                <w:rtl w:val="true"/>
              </w:rPr>
              <w:t>خوف خديجه سلام الله عليها از مرگ</w:t>
            </w:r>
            <w:r>
              <w:rPr>
                <w:rStyle w:val="IndexLink"/>
                <w:rtl w:val="true"/>
              </w:rPr>
              <w:tab/>
            </w:r>
            <w:r>
              <w:rPr>
                <w:rStyle w:val="IndexLink"/>
              </w:rPr>
              <w:t>158</w:t>
            </w:r>
          </w:hyperlink>
        </w:p>
        <w:p>
          <w:pPr>
            <w:pStyle w:val="Contents3"/>
            <w:tabs>
              <w:tab w:val="clear" w:pos="8459"/>
              <w:tab w:val="right" w:pos="9026" w:leader="dot"/>
            </w:tabs>
            <w:rPr/>
          </w:pPr>
          <w:hyperlink w:anchor="__RefHeading___Toc1072030_373438147">
            <w:r>
              <w:rPr>
                <w:webHidden/>
                <w:rStyle w:val="IndexLink"/>
                <w:rtl w:val="true"/>
              </w:rPr>
              <w:t>رحلت جانسوز خديجه سلام الله عليها</w:t>
            </w:r>
            <w:r>
              <w:rPr>
                <w:rStyle w:val="IndexLink"/>
                <w:rtl w:val="true"/>
              </w:rPr>
              <w:tab/>
            </w:r>
            <w:r>
              <w:rPr>
                <w:rStyle w:val="IndexLink"/>
              </w:rPr>
              <w:t>158</w:t>
            </w:r>
          </w:hyperlink>
        </w:p>
        <w:p>
          <w:pPr>
            <w:pStyle w:val="Contents3"/>
            <w:tabs>
              <w:tab w:val="clear" w:pos="8459"/>
              <w:tab w:val="right" w:pos="9026" w:leader="dot"/>
            </w:tabs>
            <w:rPr/>
          </w:pPr>
          <w:hyperlink w:anchor="__RefHeading___Toc1072032_373438147">
            <w:r>
              <w:rPr>
                <w:webHidden/>
                <w:rStyle w:val="IndexLink"/>
                <w:rtl w:val="true"/>
              </w:rPr>
              <w:t>دلداري خداوند به حضرت زهرا سلام الله عليها در سوگ مادر</w:t>
            </w:r>
            <w:r>
              <w:rPr>
                <w:rStyle w:val="IndexLink"/>
                <w:rtl w:val="true"/>
              </w:rPr>
              <w:tab/>
            </w:r>
            <w:r>
              <w:rPr>
                <w:rStyle w:val="IndexLink"/>
              </w:rPr>
              <w:t>159</w:t>
            </w:r>
          </w:hyperlink>
        </w:p>
        <w:p>
          <w:pPr>
            <w:pStyle w:val="Contents3"/>
            <w:tabs>
              <w:tab w:val="clear" w:pos="8459"/>
              <w:tab w:val="right" w:pos="9026" w:leader="dot"/>
            </w:tabs>
            <w:rPr/>
          </w:pPr>
          <w:hyperlink w:anchor="__RefHeading___Toc1072034_373438147">
            <w:r>
              <w:rPr>
                <w:webHidden/>
                <w:rStyle w:val="IndexLink"/>
                <w:rtl w:val="true"/>
              </w:rPr>
              <w:t>آوردن كفن از سوي خدا براي خديجه سلام الله عليها</w:t>
            </w:r>
            <w:r>
              <w:rPr>
                <w:rStyle w:val="IndexLink"/>
                <w:rtl w:val="true"/>
              </w:rPr>
              <w:tab/>
            </w:r>
            <w:r>
              <w:rPr>
                <w:rStyle w:val="IndexLink"/>
              </w:rPr>
              <w:t>159</w:t>
            </w:r>
          </w:hyperlink>
        </w:p>
        <w:p>
          <w:pPr>
            <w:pStyle w:val="Contents3"/>
            <w:tabs>
              <w:tab w:val="clear" w:pos="8459"/>
              <w:tab w:val="right" w:pos="9026" w:leader="dot"/>
            </w:tabs>
            <w:rPr/>
          </w:pPr>
          <w:hyperlink w:anchor="__RefHeading___Toc1072036_373438147">
            <w:r>
              <w:rPr>
                <w:webHidden/>
                <w:rStyle w:val="IndexLink"/>
                <w:rtl w:val="true"/>
              </w:rPr>
              <w:t>اندوه جانكاه پيامبر صلي الله عليه و آله در فراق خديجه سلام الله عليها</w:t>
            </w:r>
            <w:r>
              <w:rPr>
                <w:rStyle w:val="IndexLink"/>
                <w:rtl w:val="true"/>
              </w:rPr>
              <w:tab/>
            </w:r>
            <w:r>
              <w:rPr>
                <w:rStyle w:val="IndexLink"/>
              </w:rPr>
              <w:t>160</w:t>
            </w:r>
          </w:hyperlink>
        </w:p>
        <w:p>
          <w:pPr>
            <w:pStyle w:val="Contents3"/>
            <w:tabs>
              <w:tab w:val="clear" w:pos="8459"/>
              <w:tab w:val="right" w:pos="9026" w:leader="dot"/>
            </w:tabs>
            <w:rPr/>
          </w:pPr>
          <w:hyperlink w:anchor="__RefHeading___Toc1072038_373438147">
            <w:r>
              <w:rPr>
                <w:webHidden/>
                <w:rStyle w:val="IndexLink"/>
                <w:rtl w:val="true"/>
              </w:rPr>
              <w:t>مرقد مطهر حضرت خديجه سلام الله عليها</w:t>
            </w:r>
            <w:r>
              <w:rPr>
                <w:rStyle w:val="IndexLink"/>
                <w:rtl w:val="true"/>
              </w:rPr>
              <w:tab/>
            </w:r>
            <w:r>
              <w:rPr>
                <w:rStyle w:val="IndexLink"/>
              </w:rPr>
              <w:t>161</w:t>
            </w:r>
          </w:hyperlink>
        </w:p>
        <w:p>
          <w:pPr>
            <w:pStyle w:val="Contents3"/>
            <w:tabs>
              <w:tab w:val="clear" w:pos="8459"/>
              <w:tab w:val="right" w:pos="9026" w:leader="dot"/>
            </w:tabs>
            <w:rPr/>
          </w:pPr>
          <w:hyperlink w:anchor="__RefHeading___Toc1072040_373438147">
            <w:r>
              <w:rPr>
                <w:webHidden/>
                <w:rStyle w:val="IndexLink"/>
                <w:rtl w:val="true"/>
              </w:rPr>
              <w:t xml:space="preserve">پريشاني پيامبر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از فراق ابوطالب عليه السلام و خديجه سلام الله عليها</w:t>
            </w:r>
            <w:r>
              <w:rPr>
                <w:rStyle w:val="IndexLink"/>
                <w:rtl w:val="true"/>
              </w:rPr>
              <w:tab/>
            </w:r>
            <w:r>
              <w:rPr>
                <w:rStyle w:val="IndexLink"/>
              </w:rPr>
              <w:t>162</w:t>
            </w:r>
          </w:hyperlink>
        </w:p>
        <w:p>
          <w:pPr>
            <w:pStyle w:val="Contents3"/>
            <w:tabs>
              <w:tab w:val="clear" w:pos="8459"/>
              <w:tab w:val="right" w:pos="9026" w:leader="dot"/>
            </w:tabs>
            <w:rPr/>
          </w:pPr>
          <w:hyperlink w:anchor="__RefHeading___Toc1072042_373438147">
            <w:r>
              <w:rPr>
                <w:webHidden/>
                <w:rStyle w:val="IndexLink"/>
                <w:rtl w:val="true"/>
              </w:rPr>
              <w:t>سوگ خواني حضرت علي عليه السلام در رحلت ابوطالب و خديجه عليهالسلام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072044_373438147">
            <w:r>
              <w:rPr>
                <w:webHidden/>
                <w:rStyle w:val="IndexLink"/>
                <w:rtl w:val="true"/>
              </w:rPr>
              <w:t>گريه و راز و نياز امام حسين عليه السلام در كنار قبر خديجه سلام الله عليها</w:t>
            </w:r>
            <w:r>
              <w:rPr>
                <w:rStyle w:val="IndexLink"/>
                <w:rtl w:val="true"/>
              </w:rPr>
              <w:tab/>
            </w:r>
            <w:r>
              <w:rPr>
                <w:rStyle w:val="IndexLink"/>
              </w:rPr>
              <w:t>164</w:t>
            </w:r>
          </w:hyperlink>
        </w:p>
        <w:p>
          <w:pPr>
            <w:pStyle w:val="Contents3"/>
            <w:tabs>
              <w:tab w:val="clear" w:pos="8459"/>
              <w:tab w:val="right" w:pos="9026" w:leader="dot"/>
            </w:tabs>
            <w:rPr/>
          </w:pPr>
          <w:hyperlink w:anchor="__RefHeading___Toc1072046_373438147">
            <w:r>
              <w:rPr>
                <w:webHidden/>
                <w:rStyle w:val="IndexLink"/>
                <w:rtl w:val="true"/>
              </w:rPr>
              <w:t xml:space="preserve">رجعت حضرت خديجه سلام الله عليها هنگام ظهور حضرت قائم </w:t>
            </w:r>
            <w:r>
              <w:rPr>
                <w:rStyle w:val="IndexLink"/>
                <w:rtl w:val="true"/>
              </w:rPr>
              <w:t>(</w:t>
            </w:r>
            <w:r>
              <w:rPr>
                <w:rStyle w:val="IndexLink"/>
                <w:rtl w:val="true"/>
              </w:rPr>
              <w:t>عج</w:t>
            </w:r>
            <w:r>
              <w:rPr>
                <w:rStyle w:val="IndexLink"/>
                <w:rtl w:val="true"/>
              </w:rPr>
              <w:t>)</w:t>
              <w:tab/>
            </w:r>
            <w:r>
              <w:rPr>
                <w:rStyle w:val="IndexLink"/>
              </w:rPr>
              <w:t>165</w:t>
            </w:r>
          </w:hyperlink>
        </w:p>
        <w:p>
          <w:pPr>
            <w:pStyle w:val="Contents3"/>
            <w:tabs>
              <w:tab w:val="clear" w:pos="8459"/>
              <w:tab w:val="right" w:pos="9026" w:leader="dot"/>
            </w:tabs>
            <w:rPr/>
          </w:pPr>
          <w:hyperlink w:anchor="__RefHeading___Toc1072048_373438147">
            <w:r>
              <w:rPr>
                <w:webHidden/>
                <w:rStyle w:val="IndexLink"/>
                <w:rtl w:val="true"/>
              </w:rPr>
              <w:t>شكوه خديجه سلام الله عليها در عالم برزخ</w:t>
            </w:r>
            <w:r>
              <w:rPr>
                <w:rStyle w:val="IndexLink"/>
                <w:rtl w:val="true"/>
              </w:rPr>
              <w:tab/>
            </w:r>
            <w:r>
              <w:rPr>
                <w:rStyle w:val="IndexLink"/>
              </w:rPr>
              <w:t>166</w:t>
            </w:r>
          </w:hyperlink>
        </w:p>
        <w:p>
          <w:pPr>
            <w:pStyle w:val="Contents4"/>
            <w:tabs>
              <w:tab w:val="clear" w:pos="8176"/>
              <w:tab w:val="right" w:pos="9026" w:leader="dot"/>
            </w:tabs>
            <w:rPr/>
          </w:pPr>
          <w:hyperlink w:anchor="__RefHeading___Toc1072050_37343814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072052_373438147">
            <w:r>
              <w:rPr>
                <w:webHidden/>
                <w:rStyle w:val="IndexLink"/>
              </w:rPr>
              <w:t>1</w:t>
            </w:r>
            <w:r>
              <w:rPr>
                <w:rStyle w:val="IndexLink"/>
                <w:rtl w:val="true"/>
              </w:rPr>
              <w:t xml:space="preserve">- </w:t>
            </w:r>
            <w:r>
              <w:rPr>
                <w:rStyle w:val="IndexLink"/>
                <w:rtl w:val="true"/>
              </w:rPr>
              <w:t>قصر خديجه سلام الله عليها</w:t>
            </w:r>
            <w:r>
              <w:rPr>
                <w:rStyle w:val="IndexLink"/>
                <w:rtl w:val="true"/>
              </w:rPr>
              <w:tab/>
            </w:r>
            <w:r>
              <w:rPr>
                <w:rStyle w:val="IndexLink"/>
              </w:rPr>
              <w:t>166</w:t>
            </w:r>
          </w:hyperlink>
        </w:p>
        <w:p>
          <w:pPr>
            <w:pStyle w:val="Contents4"/>
            <w:tabs>
              <w:tab w:val="clear" w:pos="8176"/>
              <w:tab w:val="right" w:pos="9026" w:leader="dot"/>
            </w:tabs>
            <w:rPr/>
          </w:pPr>
          <w:hyperlink w:anchor="__RefHeading___Toc1072054_373438147">
            <w:r>
              <w:rPr>
                <w:webHidden/>
                <w:rStyle w:val="IndexLink"/>
              </w:rPr>
              <w:t>2</w:t>
            </w:r>
            <w:r>
              <w:rPr>
                <w:rStyle w:val="IndexLink"/>
                <w:rtl w:val="true"/>
              </w:rPr>
              <w:t xml:space="preserve">- </w:t>
            </w:r>
            <w:r>
              <w:rPr>
                <w:rStyle w:val="IndexLink"/>
                <w:rtl w:val="true"/>
              </w:rPr>
              <w:t>خيمه ي شكوهمند خديجه سلام الله عليها</w:t>
            </w:r>
            <w:r>
              <w:rPr>
                <w:rStyle w:val="IndexLink"/>
                <w:rtl w:val="true"/>
              </w:rPr>
              <w:tab/>
            </w:r>
            <w:r>
              <w:rPr>
                <w:rStyle w:val="IndexLink"/>
              </w:rPr>
              <w:t>167</w:t>
            </w:r>
          </w:hyperlink>
        </w:p>
        <w:p>
          <w:pPr>
            <w:pStyle w:val="Contents4"/>
            <w:tabs>
              <w:tab w:val="clear" w:pos="8176"/>
              <w:tab w:val="right" w:pos="9026" w:leader="dot"/>
            </w:tabs>
            <w:rPr/>
          </w:pPr>
          <w:hyperlink w:anchor="__RefHeading___Toc1072056_373438147">
            <w:r>
              <w:rPr>
                <w:webHidden/>
                <w:rStyle w:val="IndexLink"/>
              </w:rPr>
              <w:t>3</w:t>
            </w:r>
            <w:r>
              <w:rPr>
                <w:rStyle w:val="IndexLink"/>
                <w:rtl w:val="true"/>
              </w:rPr>
              <w:t xml:space="preserve">- </w:t>
            </w:r>
            <w:r>
              <w:rPr>
                <w:rStyle w:val="IndexLink"/>
                <w:rtl w:val="true"/>
              </w:rPr>
              <w:t>انتظار خديجه سلام الله عليها براي استقبال از روح علي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072058_373438147">
            <w:r>
              <w:rPr>
                <w:webHidden/>
                <w:rStyle w:val="IndexLink"/>
              </w:rPr>
              <w:t>4</w:t>
            </w:r>
            <w:r>
              <w:rPr>
                <w:rStyle w:val="IndexLink"/>
                <w:rtl w:val="true"/>
              </w:rPr>
              <w:t xml:space="preserve">- </w:t>
            </w:r>
            <w:r>
              <w:rPr>
                <w:rStyle w:val="IndexLink"/>
                <w:rtl w:val="true"/>
              </w:rPr>
              <w:t>آمدن خديجه سلام الله عليها به بالين سكينه سلام الله عليها در عالم خواب</w:t>
            </w:r>
            <w:r>
              <w:rPr>
                <w:rStyle w:val="IndexLink"/>
                <w:rtl w:val="true"/>
              </w:rPr>
              <w:tab/>
            </w:r>
            <w:r>
              <w:rPr>
                <w:rStyle w:val="IndexLink"/>
              </w:rPr>
              <w:t>168</w:t>
            </w:r>
          </w:hyperlink>
        </w:p>
        <w:p>
          <w:pPr>
            <w:pStyle w:val="Contents4"/>
            <w:tabs>
              <w:tab w:val="clear" w:pos="8176"/>
              <w:tab w:val="right" w:pos="9026" w:leader="dot"/>
            </w:tabs>
            <w:rPr/>
          </w:pPr>
          <w:hyperlink w:anchor="__RefHeading___Toc1072060_373438147">
            <w:r>
              <w:rPr>
                <w:webHidden/>
                <w:rStyle w:val="IndexLink"/>
              </w:rPr>
              <w:t>5</w:t>
            </w:r>
            <w:r>
              <w:rPr>
                <w:rStyle w:val="IndexLink"/>
                <w:rtl w:val="true"/>
              </w:rPr>
              <w:t xml:space="preserve">- </w:t>
            </w:r>
            <w:r>
              <w:rPr>
                <w:rStyle w:val="IndexLink"/>
                <w:rtl w:val="true"/>
              </w:rPr>
              <w:t>ورود شكوهمند خديجه سلام الله عليها با همراهان به كربلا</w:t>
            </w:r>
            <w:r>
              <w:rPr>
                <w:rStyle w:val="IndexLink"/>
                <w:rtl w:val="true"/>
              </w:rPr>
              <w:tab/>
            </w:r>
            <w:r>
              <w:rPr>
                <w:rStyle w:val="IndexLink"/>
              </w:rPr>
              <w:t>168</w:t>
            </w:r>
          </w:hyperlink>
        </w:p>
        <w:p>
          <w:pPr>
            <w:pStyle w:val="Contents3"/>
            <w:tabs>
              <w:tab w:val="clear" w:pos="8459"/>
              <w:tab w:val="right" w:pos="9026" w:leader="dot"/>
            </w:tabs>
            <w:rPr/>
          </w:pPr>
          <w:hyperlink w:anchor="__RefHeading___Toc1072062_373438147">
            <w:r>
              <w:rPr>
                <w:webHidden/>
                <w:rStyle w:val="IndexLink"/>
                <w:rtl w:val="true"/>
              </w:rPr>
              <w:t>مقام ارجمند حضرت خديجه سلام الله عليها در قيامت</w:t>
            </w:r>
            <w:r>
              <w:rPr>
                <w:rStyle w:val="IndexLink"/>
                <w:rtl w:val="true"/>
              </w:rPr>
              <w:tab/>
            </w:r>
            <w:r>
              <w:rPr>
                <w:rStyle w:val="IndexLink"/>
              </w:rPr>
              <w:t>170</w:t>
            </w:r>
          </w:hyperlink>
        </w:p>
        <w:p>
          <w:pPr>
            <w:pStyle w:val="Contents4"/>
            <w:tabs>
              <w:tab w:val="clear" w:pos="8176"/>
              <w:tab w:val="right" w:pos="9026" w:leader="dot"/>
            </w:tabs>
            <w:rPr/>
          </w:pPr>
          <w:hyperlink w:anchor="__RefHeading___Toc1072064_37343814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072066_373438147">
            <w:r>
              <w:rPr>
                <w:webHidden/>
                <w:rStyle w:val="IndexLink"/>
              </w:rPr>
              <w:t>1</w:t>
            </w:r>
            <w:r>
              <w:rPr>
                <w:rStyle w:val="IndexLink"/>
                <w:rtl w:val="true"/>
              </w:rPr>
              <w:t xml:space="preserve">- </w:t>
            </w:r>
            <w:r>
              <w:rPr>
                <w:rStyle w:val="IndexLink"/>
                <w:rtl w:val="true"/>
              </w:rPr>
              <w:t>حضرت خديجه سلام الله عليها بر فراز اعراف</w:t>
            </w:r>
            <w:r>
              <w:rPr>
                <w:rStyle w:val="IndexLink"/>
                <w:rtl w:val="true"/>
              </w:rPr>
              <w:tab/>
            </w:r>
            <w:r>
              <w:rPr>
                <w:rStyle w:val="IndexLink"/>
              </w:rPr>
              <w:t>170</w:t>
            </w:r>
          </w:hyperlink>
        </w:p>
        <w:p>
          <w:pPr>
            <w:pStyle w:val="Contents4"/>
            <w:tabs>
              <w:tab w:val="clear" w:pos="8176"/>
              <w:tab w:val="right" w:pos="9026" w:leader="dot"/>
            </w:tabs>
            <w:rPr/>
          </w:pPr>
          <w:hyperlink w:anchor="__RefHeading___Toc1072068_373438147">
            <w:r>
              <w:rPr>
                <w:webHidden/>
                <w:rStyle w:val="IndexLink"/>
              </w:rPr>
              <w:t>2</w:t>
            </w:r>
            <w:r>
              <w:rPr>
                <w:rStyle w:val="IndexLink"/>
                <w:rtl w:val="true"/>
              </w:rPr>
              <w:t xml:space="preserve">- </w:t>
            </w:r>
            <w:r>
              <w:rPr>
                <w:rStyle w:val="IndexLink"/>
                <w:rtl w:val="true"/>
              </w:rPr>
              <w:t>حضرت خديجه سلام الله عليها در پيشاپيش فاطمه سلام الله عليها در درگاه بهشت</w:t>
            </w:r>
            <w:r>
              <w:rPr>
                <w:rStyle w:val="IndexLink"/>
                <w:rtl w:val="true"/>
              </w:rPr>
              <w:tab/>
            </w:r>
            <w:r>
              <w:rPr>
                <w:rStyle w:val="IndexLink"/>
              </w:rPr>
              <w:t>171</w:t>
            </w:r>
          </w:hyperlink>
        </w:p>
        <w:p>
          <w:pPr>
            <w:pStyle w:val="Contents4"/>
            <w:tabs>
              <w:tab w:val="clear" w:pos="8176"/>
              <w:tab w:val="right" w:pos="9026" w:leader="dot"/>
            </w:tabs>
            <w:rPr/>
          </w:pPr>
          <w:hyperlink w:anchor="__RefHeading___Toc1072070_373438147">
            <w:r>
              <w:rPr>
                <w:webHidden/>
                <w:rStyle w:val="IndexLink"/>
              </w:rPr>
              <w:t>3</w:t>
            </w:r>
            <w:r>
              <w:rPr>
                <w:rStyle w:val="IndexLink"/>
                <w:rtl w:val="true"/>
              </w:rPr>
              <w:t xml:space="preserve">- </w:t>
            </w:r>
            <w:r>
              <w:rPr>
                <w:rStyle w:val="IndexLink"/>
                <w:rtl w:val="true"/>
              </w:rPr>
              <w:t>خديجه سلام الله عليها با هفتاد هزار فرشته ي پرچمدار</w:t>
            </w:r>
            <w:r>
              <w:rPr>
                <w:rStyle w:val="IndexLink"/>
                <w:rtl w:val="true"/>
              </w:rPr>
              <w:tab/>
            </w:r>
            <w:r>
              <w:rPr>
                <w:rStyle w:val="IndexLink"/>
              </w:rPr>
              <w:t>172</w:t>
            </w:r>
          </w:hyperlink>
        </w:p>
        <w:p>
          <w:pPr>
            <w:pStyle w:val="Contents3"/>
            <w:tabs>
              <w:tab w:val="clear" w:pos="8459"/>
              <w:tab w:val="right" w:pos="9026" w:leader="dot"/>
            </w:tabs>
            <w:rPr/>
          </w:pPr>
          <w:hyperlink w:anchor="__RefHeading___Toc1072072_373438147">
            <w:r>
              <w:rPr>
                <w:webHidden/>
                <w:rStyle w:val="IndexLink"/>
                <w:rtl w:val="true"/>
              </w:rPr>
              <w:t>سلام خدا و همه ي موجودات به تو اي خديجه</w:t>
            </w:r>
            <w:r>
              <w:rPr>
                <w:rStyle w:val="IndexLink"/>
                <w:rtl w:val="true"/>
              </w:rPr>
              <w:t>!</w:t>
              <w:tab/>
            </w:r>
            <w:r>
              <w:rPr>
                <w:rStyle w:val="IndexLink"/>
              </w:rPr>
              <w:t>173</w:t>
            </w:r>
          </w:hyperlink>
        </w:p>
        <w:p>
          <w:pPr>
            <w:pStyle w:val="Contents2"/>
            <w:tabs>
              <w:tab w:val="clear" w:pos="8743"/>
              <w:tab w:val="right" w:pos="9026" w:leader="dot"/>
            </w:tabs>
            <w:rPr/>
          </w:pPr>
          <w:hyperlink w:anchor="__RefHeading___Toc1072074_373438147">
            <w:r>
              <w:rPr>
                <w:webHidden/>
                <w:rStyle w:val="IndexLink"/>
                <w:rtl w:val="true"/>
              </w:rPr>
              <w:t>فصل پانزدهم</w:t>
            </w:r>
            <w:r>
              <w:rPr>
                <w:rStyle w:val="IndexLink"/>
                <w:rtl w:val="true"/>
              </w:rPr>
              <w:t xml:space="preserve">: </w:t>
            </w:r>
            <w:r>
              <w:rPr>
                <w:rStyle w:val="IndexLink"/>
                <w:rtl w:val="true"/>
              </w:rPr>
              <w:t>موقعيت خانه خديجه سلام الله عليها</w:t>
            </w:r>
            <w:r>
              <w:rPr>
                <w:rStyle w:val="IndexLink"/>
                <w:rtl w:val="true"/>
              </w:rPr>
              <w:tab/>
            </w:r>
            <w:r>
              <w:rPr>
                <w:rStyle w:val="IndexLink"/>
              </w:rPr>
              <w:t>173</w:t>
            </w:r>
          </w:hyperlink>
        </w:p>
        <w:p>
          <w:pPr>
            <w:pStyle w:val="Contents3"/>
            <w:tabs>
              <w:tab w:val="clear" w:pos="8459"/>
              <w:tab w:val="right" w:pos="9026" w:leader="dot"/>
            </w:tabs>
            <w:rPr/>
          </w:pPr>
          <w:hyperlink w:anchor="__RefHeading___Toc1072076_373438147">
            <w:r>
              <w:rPr>
                <w:webHidden/>
                <w:rStyle w:val="IndexLink"/>
                <w:rtl w:val="true"/>
              </w:rPr>
              <w:t>خانه حضرت خديجه كبري سلام الله عليها</w:t>
            </w:r>
            <w:r>
              <w:rPr>
                <w:rStyle w:val="IndexLink"/>
                <w:rtl w:val="true"/>
              </w:rPr>
              <w:tab/>
            </w:r>
            <w:r>
              <w:rPr>
                <w:rStyle w:val="IndexLink"/>
              </w:rPr>
              <w:t>173</w:t>
            </w:r>
          </w:hyperlink>
        </w:p>
        <w:p>
          <w:pPr>
            <w:pStyle w:val="Contents3"/>
            <w:tabs>
              <w:tab w:val="clear" w:pos="8459"/>
              <w:tab w:val="right" w:pos="9026" w:leader="dot"/>
            </w:tabs>
            <w:rPr/>
          </w:pPr>
          <w:hyperlink w:anchor="__RefHeading___Toc1072078_373438147">
            <w:r>
              <w:rPr>
                <w:webHidden/>
                <w:rStyle w:val="IndexLink"/>
                <w:rtl w:val="true"/>
              </w:rPr>
              <w:t>خانه ي مبارك خديجه سلام الله عليها</w:t>
            </w:r>
            <w:r>
              <w:rPr>
                <w:rStyle w:val="IndexLink"/>
                <w:rtl w:val="true"/>
              </w:rPr>
              <w:tab/>
            </w:r>
            <w:r>
              <w:rPr>
                <w:rStyle w:val="IndexLink"/>
              </w:rPr>
              <w:t>175</w:t>
            </w:r>
          </w:hyperlink>
        </w:p>
        <w:p>
          <w:pPr>
            <w:pStyle w:val="Contents3"/>
            <w:tabs>
              <w:tab w:val="clear" w:pos="8459"/>
              <w:tab w:val="right" w:pos="9026" w:leader="dot"/>
            </w:tabs>
            <w:rPr/>
          </w:pPr>
          <w:hyperlink w:anchor="__RefHeading___Toc1072080_373438147">
            <w:r>
              <w:rPr>
                <w:webHidden/>
                <w:rStyle w:val="IndexLink"/>
                <w:rtl w:val="true"/>
              </w:rPr>
              <w:t>ياد هميشگي پيامبر صلي الله عليه و آله از خديجه سلام الله عليها</w:t>
            </w:r>
            <w:r>
              <w:rPr>
                <w:rStyle w:val="IndexLink"/>
                <w:rtl w:val="true"/>
              </w:rPr>
              <w:tab/>
            </w:r>
            <w:r>
              <w:rPr>
                <w:rStyle w:val="IndexLink"/>
              </w:rPr>
              <w:t>176</w:t>
            </w:r>
          </w:hyperlink>
        </w:p>
        <w:p>
          <w:pPr>
            <w:pStyle w:val="Contents3"/>
            <w:tabs>
              <w:tab w:val="clear" w:pos="8459"/>
              <w:tab w:val="right" w:pos="9026" w:leader="dot"/>
            </w:tabs>
            <w:rPr/>
          </w:pPr>
          <w:hyperlink w:anchor="__RefHeading___Toc1072082_373438147">
            <w:r>
              <w:rPr>
                <w:webHidden/>
                <w:rStyle w:val="IndexLink"/>
                <w:rtl w:val="true"/>
              </w:rPr>
              <w:t>گريه ي پيامبر صلي الله عليه و آله در جلسه ي عروسي حضرت زهرا سلام الله عليها</w:t>
            </w:r>
            <w:r>
              <w:rPr>
                <w:rStyle w:val="IndexLink"/>
                <w:rtl w:val="true"/>
              </w:rPr>
              <w:tab/>
            </w:r>
            <w:r>
              <w:rPr>
                <w:rStyle w:val="IndexLink"/>
              </w:rPr>
              <w:t>177</w:t>
            </w:r>
          </w:hyperlink>
        </w:p>
        <w:p>
          <w:pPr>
            <w:pStyle w:val="Contents3"/>
            <w:tabs>
              <w:tab w:val="clear" w:pos="8459"/>
              <w:tab w:val="right" w:pos="9026" w:leader="dot"/>
            </w:tabs>
            <w:rPr/>
          </w:pPr>
          <w:hyperlink w:anchor="__RefHeading___Toc1072084_373438147">
            <w:r>
              <w:rPr>
                <w:webHidden/>
                <w:rStyle w:val="IndexLink"/>
                <w:rtl w:val="true"/>
              </w:rPr>
              <w:t>تمجيد پياپي پيامبر صلي الله عليه و آله از خديجه سلام الله عليها در طول يك ماه</w:t>
            </w:r>
            <w:r>
              <w:rPr>
                <w:rStyle w:val="IndexLink"/>
                <w:rtl w:val="true"/>
              </w:rPr>
              <w:tab/>
            </w:r>
            <w:r>
              <w:rPr>
                <w:rStyle w:val="IndexLink"/>
              </w:rPr>
              <w:t>179</w:t>
            </w:r>
          </w:hyperlink>
        </w:p>
        <w:p>
          <w:pPr>
            <w:pStyle w:val="Contents3"/>
            <w:tabs>
              <w:tab w:val="clear" w:pos="8459"/>
              <w:tab w:val="right" w:pos="9026" w:leader="dot"/>
            </w:tabs>
            <w:rPr/>
          </w:pPr>
          <w:hyperlink w:anchor="__RefHeading___Toc1072086_373438147">
            <w:r>
              <w:rPr>
                <w:webHidden/>
                <w:rStyle w:val="IndexLink"/>
                <w:rtl w:val="true"/>
              </w:rPr>
              <w:t>چشم اشكبار پيامبر صلي الله عليه و آله با ديدن گردنبند خديجه سلام الله عليها</w:t>
            </w:r>
            <w:r>
              <w:rPr>
                <w:rStyle w:val="IndexLink"/>
                <w:rtl w:val="true"/>
              </w:rPr>
              <w:tab/>
            </w:r>
            <w:r>
              <w:rPr>
                <w:rStyle w:val="IndexLink"/>
              </w:rPr>
              <w:t>180</w:t>
            </w:r>
          </w:hyperlink>
        </w:p>
        <w:p>
          <w:pPr>
            <w:pStyle w:val="Contents3"/>
            <w:tabs>
              <w:tab w:val="clear" w:pos="8459"/>
              <w:tab w:val="right" w:pos="9026" w:leader="dot"/>
            </w:tabs>
            <w:rPr/>
          </w:pPr>
          <w:hyperlink w:anchor="__RefHeading___Toc1072088_373438147">
            <w:r>
              <w:rPr>
                <w:webHidden/>
                <w:rStyle w:val="IndexLink"/>
                <w:rtl w:val="true"/>
              </w:rPr>
              <w:t>فدك به جاي مهريه ي خديجه سلام الله عليها</w:t>
            </w:r>
            <w:r>
              <w:rPr>
                <w:rStyle w:val="IndexLink"/>
                <w:rtl w:val="true"/>
              </w:rPr>
              <w:tab/>
            </w:r>
            <w:r>
              <w:rPr>
                <w:rStyle w:val="IndexLink"/>
              </w:rPr>
              <w:t>181</w:t>
            </w:r>
          </w:hyperlink>
        </w:p>
        <w:p>
          <w:pPr>
            <w:pStyle w:val="Contents3"/>
            <w:tabs>
              <w:tab w:val="clear" w:pos="8459"/>
              <w:tab w:val="right" w:pos="9026" w:leader="dot"/>
            </w:tabs>
            <w:rPr/>
          </w:pPr>
          <w:hyperlink w:anchor="__RefHeading___Toc1072090_373438147">
            <w:r>
              <w:rPr>
                <w:webHidden/>
                <w:rStyle w:val="IndexLink"/>
                <w:rtl w:val="true"/>
              </w:rPr>
              <w:t>راز معنويت و شكوه سراي خديجه سلام الله عليها</w:t>
            </w:r>
            <w:r>
              <w:rPr>
                <w:rStyle w:val="IndexLink"/>
                <w:rtl w:val="true"/>
              </w:rPr>
              <w:tab/>
            </w:r>
            <w:r>
              <w:rPr>
                <w:rStyle w:val="IndexLink"/>
              </w:rPr>
              <w:t>182</w:t>
            </w:r>
          </w:hyperlink>
        </w:p>
        <w:p>
          <w:pPr>
            <w:pStyle w:val="Contents4"/>
            <w:tabs>
              <w:tab w:val="clear" w:pos="8176"/>
              <w:tab w:val="right" w:pos="9026" w:leader="dot"/>
            </w:tabs>
            <w:rPr/>
          </w:pPr>
          <w:hyperlink w:anchor="__RefHeading___Toc1072092_373438147">
            <w:r>
              <w:rPr>
                <w:webHidden/>
                <w:rStyle w:val="IndexLink"/>
                <w:rtl w:val="true"/>
              </w:rPr>
              <w:t>خانه ي معنويت و آزادي</w:t>
            </w:r>
            <w:r>
              <w:rPr>
                <w:rStyle w:val="IndexLink"/>
                <w:rtl w:val="true"/>
              </w:rPr>
              <w:tab/>
            </w:r>
            <w:r>
              <w:rPr>
                <w:rStyle w:val="IndexLink"/>
              </w:rPr>
              <w:t>182</w:t>
            </w:r>
          </w:hyperlink>
        </w:p>
        <w:p>
          <w:pPr>
            <w:pStyle w:val="Contents4"/>
            <w:tabs>
              <w:tab w:val="clear" w:pos="8176"/>
              <w:tab w:val="right" w:pos="9026" w:leader="dot"/>
            </w:tabs>
            <w:rPr/>
          </w:pPr>
          <w:hyperlink w:anchor="__RefHeading___Toc1072094_373438147">
            <w:r>
              <w:rPr>
                <w:webHidden/>
                <w:rStyle w:val="IndexLink"/>
                <w:rtl w:val="true"/>
              </w:rPr>
              <w:t>راز معنويت و بركت اين خانه</w:t>
            </w:r>
            <w:r>
              <w:rPr>
                <w:rStyle w:val="IndexLink"/>
                <w:rtl w:val="true"/>
              </w:rPr>
              <w:tab/>
            </w:r>
            <w:r>
              <w:rPr>
                <w:rStyle w:val="IndexLink"/>
              </w:rPr>
              <w:t>184</w:t>
            </w:r>
          </w:hyperlink>
        </w:p>
        <w:p>
          <w:pPr>
            <w:pStyle w:val="Contents2"/>
            <w:tabs>
              <w:tab w:val="clear" w:pos="8743"/>
              <w:tab w:val="right" w:pos="9026" w:leader="dot"/>
            </w:tabs>
            <w:rPr/>
          </w:pPr>
          <w:hyperlink w:anchor="__RefHeading___Toc1072096_373438147">
            <w:r>
              <w:rPr>
                <w:webHidden/>
                <w:rStyle w:val="IndexLink"/>
                <w:rtl w:val="true"/>
              </w:rPr>
              <w:t>فصل شانزدهم</w:t>
            </w:r>
            <w:r>
              <w:rPr>
                <w:rStyle w:val="IndexLink"/>
                <w:rtl w:val="true"/>
              </w:rPr>
              <w:t xml:space="preserve">: </w:t>
            </w:r>
            <w:r>
              <w:rPr>
                <w:rStyle w:val="IndexLink"/>
                <w:rtl w:val="true"/>
              </w:rPr>
              <w:t>سخنان بزرگان، دانشمندان درباره حضرت خديجه سلام الله عليها</w:t>
            </w:r>
            <w:r>
              <w:rPr>
                <w:rStyle w:val="IndexLink"/>
                <w:rtl w:val="true"/>
              </w:rPr>
              <w:tab/>
            </w:r>
            <w:r>
              <w:rPr>
                <w:rStyle w:val="IndexLink"/>
              </w:rPr>
              <w:t>188</w:t>
            </w:r>
          </w:hyperlink>
        </w:p>
        <w:p>
          <w:pPr>
            <w:pStyle w:val="Contents3"/>
            <w:tabs>
              <w:tab w:val="clear" w:pos="8459"/>
              <w:tab w:val="right" w:pos="9026" w:leader="dot"/>
            </w:tabs>
            <w:rPr/>
          </w:pPr>
          <w:hyperlink w:anchor="__RefHeading___Toc1072098_373438147">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072100_373438147">
            <w:r>
              <w:rPr>
                <w:webHidden/>
                <w:rStyle w:val="IndexLink"/>
              </w:rPr>
              <w:t>1</w:t>
            </w:r>
            <w:r>
              <w:rPr>
                <w:rStyle w:val="IndexLink"/>
                <w:rtl w:val="true"/>
              </w:rPr>
              <w:t>-</w:t>
            </w:r>
            <w:r>
              <w:rPr>
                <w:rStyle w:val="IndexLink"/>
                <w:rtl w:val="true"/>
              </w:rPr>
              <w:t>ام سلمه به پيغمبر صلي الله عليه و آله گفت</w:t>
            </w:r>
            <w:r>
              <w:rPr>
                <w:rStyle w:val="IndexLink"/>
                <w:rtl w:val="true"/>
              </w:rPr>
              <w:t>:</w:t>
              <w:tab/>
            </w:r>
            <w:r>
              <w:rPr>
                <w:rStyle w:val="IndexLink"/>
              </w:rPr>
              <w:t>189</w:t>
            </w:r>
          </w:hyperlink>
        </w:p>
        <w:p>
          <w:pPr>
            <w:pStyle w:val="Contents3"/>
            <w:tabs>
              <w:tab w:val="clear" w:pos="8459"/>
              <w:tab w:val="right" w:pos="9026" w:leader="dot"/>
            </w:tabs>
            <w:rPr/>
          </w:pPr>
          <w:hyperlink w:anchor="__RefHeading___Toc1072102_373438147">
            <w:r>
              <w:rPr>
                <w:webHidden/>
                <w:rStyle w:val="IndexLink"/>
              </w:rPr>
              <w:t>2</w:t>
            </w:r>
            <w:r>
              <w:rPr>
                <w:rStyle w:val="IndexLink"/>
                <w:rtl w:val="true"/>
              </w:rPr>
              <w:t>-</w:t>
            </w:r>
            <w:r>
              <w:rPr>
                <w:rStyle w:val="IndexLink"/>
                <w:rtl w:val="true"/>
              </w:rPr>
              <w:t>زبير بن بكار گفته است</w:t>
            </w:r>
            <w:r>
              <w:rPr>
                <w:rStyle w:val="IndexLink"/>
                <w:rtl w:val="true"/>
              </w:rPr>
              <w:t>:</w:t>
              <w:tab/>
            </w:r>
            <w:r>
              <w:rPr>
                <w:rStyle w:val="IndexLink"/>
              </w:rPr>
              <w:t>189</w:t>
            </w:r>
          </w:hyperlink>
        </w:p>
        <w:p>
          <w:pPr>
            <w:pStyle w:val="Contents3"/>
            <w:tabs>
              <w:tab w:val="clear" w:pos="8459"/>
              <w:tab w:val="right" w:pos="9026" w:leader="dot"/>
            </w:tabs>
            <w:rPr/>
          </w:pPr>
          <w:hyperlink w:anchor="__RefHeading___Toc1072104_373438147">
            <w:r>
              <w:rPr>
                <w:webHidden/>
                <w:rStyle w:val="IndexLink"/>
              </w:rPr>
              <w:t>3</w:t>
            </w:r>
            <w:r>
              <w:rPr>
                <w:rStyle w:val="IndexLink"/>
                <w:rtl w:val="true"/>
              </w:rPr>
              <w:t>-</w:t>
            </w:r>
            <w:r>
              <w:rPr>
                <w:rStyle w:val="IndexLink"/>
                <w:rtl w:val="true"/>
              </w:rPr>
              <w:t>ابن اسحاق گفته است</w:t>
            </w:r>
            <w:r>
              <w:rPr>
                <w:rStyle w:val="IndexLink"/>
                <w:rtl w:val="true"/>
              </w:rPr>
              <w:t>:</w:t>
              <w:tab/>
            </w:r>
            <w:r>
              <w:rPr>
                <w:rStyle w:val="IndexLink"/>
              </w:rPr>
              <w:t>189</w:t>
            </w:r>
          </w:hyperlink>
        </w:p>
        <w:p>
          <w:pPr>
            <w:pStyle w:val="Contents3"/>
            <w:tabs>
              <w:tab w:val="clear" w:pos="8459"/>
              <w:tab w:val="right" w:pos="9026" w:leader="dot"/>
            </w:tabs>
            <w:rPr/>
          </w:pPr>
          <w:hyperlink w:anchor="__RefHeading___Toc1072106_373438147">
            <w:r>
              <w:rPr>
                <w:webHidden/>
                <w:rStyle w:val="IndexLink"/>
              </w:rPr>
              <w:t>4</w:t>
            </w:r>
            <w:r>
              <w:rPr>
                <w:rStyle w:val="IndexLink"/>
                <w:rtl w:val="true"/>
              </w:rPr>
              <w:t>-</w:t>
            </w:r>
            <w:r>
              <w:rPr>
                <w:rStyle w:val="IndexLink"/>
                <w:rtl w:val="true"/>
              </w:rPr>
              <w:t>همو گويد</w:t>
            </w:r>
            <w:r>
              <w:rPr>
                <w:rStyle w:val="IndexLink"/>
                <w:rtl w:val="true"/>
              </w:rPr>
              <w:t>:</w:t>
              <w:tab/>
            </w:r>
            <w:r>
              <w:rPr>
                <w:rStyle w:val="IndexLink"/>
              </w:rPr>
              <w:t>190</w:t>
            </w:r>
          </w:hyperlink>
        </w:p>
        <w:p>
          <w:pPr>
            <w:pStyle w:val="Contents3"/>
            <w:tabs>
              <w:tab w:val="clear" w:pos="8459"/>
              <w:tab w:val="right" w:pos="9026" w:leader="dot"/>
            </w:tabs>
            <w:rPr/>
          </w:pPr>
          <w:hyperlink w:anchor="__RefHeading___Toc1072108_373438147">
            <w:r>
              <w:rPr>
                <w:webHidden/>
                <w:rStyle w:val="IndexLink"/>
              </w:rPr>
              <w:t>5</w:t>
            </w:r>
            <w:r>
              <w:rPr>
                <w:rStyle w:val="IndexLink"/>
                <w:rtl w:val="true"/>
              </w:rPr>
              <w:t>-</w:t>
            </w:r>
            <w:r>
              <w:rPr>
                <w:rStyle w:val="IndexLink"/>
                <w:rtl w:val="true"/>
              </w:rPr>
              <w:t>هشام بن محمد گفته است</w:t>
            </w:r>
            <w:r>
              <w:rPr>
                <w:rStyle w:val="IndexLink"/>
                <w:rtl w:val="true"/>
              </w:rPr>
              <w:t>:</w:t>
              <w:tab/>
            </w:r>
            <w:r>
              <w:rPr>
                <w:rStyle w:val="IndexLink"/>
              </w:rPr>
              <w:t>190</w:t>
            </w:r>
          </w:hyperlink>
        </w:p>
        <w:p>
          <w:pPr>
            <w:pStyle w:val="Contents3"/>
            <w:tabs>
              <w:tab w:val="clear" w:pos="8459"/>
              <w:tab w:val="right" w:pos="9026" w:leader="dot"/>
            </w:tabs>
            <w:rPr/>
          </w:pPr>
          <w:hyperlink w:anchor="__RefHeading___Toc1072110_373438147">
            <w:r>
              <w:rPr>
                <w:webHidden/>
                <w:rStyle w:val="IndexLink"/>
              </w:rPr>
              <w:t>6</w:t>
            </w:r>
            <w:r>
              <w:rPr>
                <w:rStyle w:val="IndexLink"/>
                <w:rtl w:val="true"/>
              </w:rPr>
              <w:t>-</w:t>
            </w:r>
            <w:r>
              <w:rPr>
                <w:rStyle w:val="IndexLink"/>
                <w:rtl w:val="true"/>
              </w:rPr>
              <w:t xml:space="preserve">ابن هشام صاحب كتاب معروف </w:t>
            </w:r>
            <w:r>
              <w:rPr>
                <w:rStyle w:val="IndexLink"/>
                <w:rtl w:val="true"/>
              </w:rPr>
              <w:t>«</w:t>
            </w:r>
            <w:r>
              <w:rPr>
                <w:rStyle w:val="IndexLink"/>
                <w:rtl w:val="true"/>
              </w:rPr>
              <w:t>السيرۀ النبويۀ</w:t>
            </w:r>
            <w:r>
              <w:rPr>
                <w:rStyle w:val="IndexLink"/>
                <w:rtl w:val="true"/>
              </w:rPr>
              <w:t xml:space="preserve">» </w:t>
            </w:r>
            <w:r>
              <w:rPr>
                <w:rStyle w:val="IndexLink"/>
                <w:rtl w:val="true"/>
              </w:rPr>
              <w:t>مي نويسد</w:t>
            </w:r>
            <w:r>
              <w:rPr>
                <w:rStyle w:val="IndexLink"/>
                <w:rtl w:val="true"/>
              </w:rPr>
              <w:t>:</w:t>
              <w:tab/>
            </w:r>
            <w:r>
              <w:rPr>
                <w:rStyle w:val="IndexLink"/>
              </w:rPr>
              <w:t>190</w:t>
            </w:r>
          </w:hyperlink>
        </w:p>
        <w:p>
          <w:pPr>
            <w:pStyle w:val="Contents3"/>
            <w:tabs>
              <w:tab w:val="clear" w:pos="8459"/>
              <w:tab w:val="right" w:pos="9026" w:leader="dot"/>
            </w:tabs>
            <w:rPr/>
          </w:pPr>
          <w:hyperlink w:anchor="__RefHeading___Toc1072112_373438147">
            <w:r>
              <w:rPr>
                <w:webHidden/>
                <w:rStyle w:val="IndexLink"/>
              </w:rPr>
              <w:t>7</w:t>
            </w:r>
            <w:r>
              <w:rPr>
                <w:rStyle w:val="IndexLink"/>
                <w:rtl w:val="true"/>
              </w:rPr>
              <w:t>-</w:t>
            </w:r>
            <w:r>
              <w:rPr>
                <w:rStyle w:val="IndexLink"/>
                <w:rtl w:val="true"/>
              </w:rPr>
              <w:t>ابن اثير گفته است</w:t>
            </w:r>
            <w:r>
              <w:rPr>
                <w:rStyle w:val="IndexLink"/>
                <w:rtl w:val="true"/>
              </w:rPr>
              <w:t>:</w:t>
              <w:tab/>
            </w:r>
            <w:r>
              <w:rPr>
                <w:rStyle w:val="IndexLink"/>
              </w:rPr>
              <w:t>190</w:t>
            </w:r>
          </w:hyperlink>
        </w:p>
        <w:p>
          <w:pPr>
            <w:pStyle w:val="Contents3"/>
            <w:tabs>
              <w:tab w:val="clear" w:pos="8459"/>
              <w:tab w:val="right" w:pos="9026" w:leader="dot"/>
            </w:tabs>
            <w:rPr/>
          </w:pPr>
          <w:hyperlink w:anchor="__RefHeading___Toc1072114_373438147">
            <w:r>
              <w:rPr>
                <w:webHidden/>
                <w:rStyle w:val="IndexLink"/>
              </w:rPr>
              <w:t>8</w:t>
            </w:r>
            <w:r>
              <w:rPr>
                <w:rStyle w:val="IndexLink"/>
                <w:rtl w:val="true"/>
              </w:rPr>
              <w:t>-</w:t>
            </w:r>
            <w:r>
              <w:rPr>
                <w:rStyle w:val="IndexLink"/>
                <w:rtl w:val="true"/>
              </w:rPr>
              <w:t>محمد بن احمد ذهبي، پيشتاز رجاليون عامه گفته است</w:t>
            </w:r>
            <w:r>
              <w:rPr>
                <w:rStyle w:val="IndexLink"/>
                <w:rtl w:val="true"/>
              </w:rPr>
              <w:t>:</w:t>
              <w:tab/>
            </w:r>
            <w:r>
              <w:rPr>
                <w:rStyle w:val="IndexLink"/>
              </w:rPr>
              <w:t>190</w:t>
            </w:r>
          </w:hyperlink>
        </w:p>
        <w:p>
          <w:pPr>
            <w:pStyle w:val="Contents3"/>
            <w:tabs>
              <w:tab w:val="clear" w:pos="8459"/>
              <w:tab w:val="right" w:pos="9026" w:leader="dot"/>
            </w:tabs>
            <w:rPr/>
          </w:pPr>
          <w:hyperlink w:anchor="__RefHeading___Toc1072116_373438147">
            <w:r>
              <w:rPr>
                <w:webHidden/>
                <w:rStyle w:val="IndexLink"/>
              </w:rPr>
              <w:t>9</w:t>
            </w:r>
            <w:r>
              <w:rPr>
                <w:rStyle w:val="IndexLink"/>
                <w:rtl w:val="true"/>
              </w:rPr>
              <w:t>-</w:t>
            </w:r>
            <w:r>
              <w:rPr>
                <w:rStyle w:val="IndexLink"/>
                <w:rtl w:val="true"/>
              </w:rPr>
              <w:t>همو مي نويسد</w:t>
            </w:r>
            <w:r>
              <w:rPr>
                <w:rStyle w:val="IndexLink"/>
                <w:rtl w:val="true"/>
              </w:rPr>
              <w:t>:</w:t>
              <w:tab/>
            </w:r>
            <w:r>
              <w:rPr>
                <w:rStyle w:val="IndexLink"/>
              </w:rPr>
              <w:t>191</w:t>
            </w:r>
          </w:hyperlink>
        </w:p>
        <w:p>
          <w:pPr>
            <w:pStyle w:val="Contents3"/>
            <w:tabs>
              <w:tab w:val="clear" w:pos="8459"/>
              <w:tab w:val="right" w:pos="9026" w:leader="dot"/>
            </w:tabs>
            <w:rPr/>
          </w:pPr>
          <w:hyperlink w:anchor="__RefHeading___Toc1072118_373438147">
            <w:r>
              <w:rPr>
                <w:webHidden/>
                <w:rStyle w:val="IndexLink"/>
              </w:rPr>
              <w:t>10</w:t>
            </w:r>
            <w:r>
              <w:rPr>
                <w:rStyle w:val="IndexLink"/>
                <w:rtl w:val="true"/>
              </w:rPr>
              <w:t>-</w:t>
            </w:r>
            <w:r>
              <w:rPr>
                <w:rStyle w:val="IndexLink"/>
                <w:rtl w:val="true"/>
              </w:rPr>
              <w:t>جمال الدين ابوالفرج، عبدالرحمن بن جوزي گفت است</w:t>
            </w:r>
            <w:r>
              <w:rPr>
                <w:rStyle w:val="IndexLink"/>
                <w:rtl w:val="true"/>
              </w:rPr>
              <w:t>:</w:t>
              <w:tab/>
            </w:r>
            <w:r>
              <w:rPr>
                <w:rStyle w:val="IndexLink"/>
              </w:rPr>
              <w:t>191</w:t>
            </w:r>
          </w:hyperlink>
        </w:p>
        <w:p>
          <w:pPr>
            <w:pStyle w:val="Contents3"/>
            <w:tabs>
              <w:tab w:val="clear" w:pos="8459"/>
              <w:tab w:val="right" w:pos="9026" w:leader="dot"/>
            </w:tabs>
            <w:rPr/>
          </w:pPr>
          <w:hyperlink w:anchor="__RefHeading___Toc1072120_373438147">
            <w:r>
              <w:rPr>
                <w:webHidden/>
                <w:rStyle w:val="IndexLink"/>
              </w:rPr>
              <w:t>11</w:t>
            </w:r>
            <w:r>
              <w:rPr>
                <w:rStyle w:val="IndexLink"/>
                <w:rtl w:val="true"/>
              </w:rPr>
              <w:t>-</w:t>
            </w:r>
            <w:r>
              <w:rPr>
                <w:rStyle w:val="IndexLink"/>
                <w:rtl w:val="true"/>
              </w:rPr>
              <w:t>عبدالملك بن هشام گفته است</w:t>
            </w:r>
            <w:r>
              <w:rPr>
                <w:rStyle w:val="IndexLink"/>
                <w:rtl w:val="true"/>
              </w:rPr>
              <w:t>:</w:t>
              <w:tab/>
            </w:r>
            <w:r>
              <w:rPr>
                <w:rStyle w:val="IndexLink"/>
              </w:rPr>
              <w:t>191</w:t>
            </w:r>
          </w:hyperlink>
        </w:p>
        <w:p>
          <w:pPr>
            <w:pStyle w:val="Contents3"/>
            <w:tabs>
              <w:tab w:val="clear" w:pos="8459"/>
              <w:tab w:val="right" w:pos="9026" w:leader="dot"/>
            </w:tabs>
            <w:rPr/>
          </w:pPr>
          <w:hyperlink w:anchor="__RefHeading___Toc1072122_373438147">
            <w:r>
              <w:rPr>
                <w:webHidden/>
                <w:rStyle w:val="IndexLink"/>
              </w:rPr>
              <w:t>12</w:t>
            </w:r>
            <w:r>
              <w:rPr>
                <w:rStyle w:val="IndexLink"/>
                <w:rtl w:val="true"/>
              </w:rPr>
              <w:t>-</w:t>
            </w:r>
            <w:r>
              <w:rPr>
                <w:rStyle w:val="IndexLink"/>
                <w:rtl w:val="true"/>
              </w:rPr>
              <w:t xml:space="preserve">حافظ عبدالعزيز جَنابِذي حنبلي در كتاب خود به نام </w:t>
            </w:r>
            <w:r>
              <w:rPr>
                <w:rStyle w:val="IndexLink"/>
                <w:rtl w:val="true"/>
              </w:rPr>
              <w:t>(</w:t>
            </w:r>
            <w:r>
              <w:rPr>
                <w:rStyle w:val="IndexLink"/>
                <w:rtl w:val="true"/>
              </w:rPr>
              <w:t>معالم العتره النبويه</w:t>
            </w:r>
            <w:r>
              <w:rPr>
                <w:rStyle w:val="IndexLink"/>
                <w:rtl w:val="true"/>
              </w:rPr>
              <w:t xml:space="preserve">) </w:t>
            </w:r>
            <w:r>
              <w:rPr>
                <w:rStyle w:val="IndexLink"/>
                <w:rtl w:val="true"/>
              </w:rPr>
              <w:t>گفته است</w:t>
            </w:r>
            <w:r>
              <w:rPr>
                <w:rStyle w:val="IndexLink"/>
                <w:rtl w:val="true"/>
              </w:rPr>
              <w:t>:</w:t>
              <w:tab/>
            </w:r>
            <w:r>
              <w:rPr>
                <w:rStyle w:val="IndexLink"/>
              </w:rPr>
              <w:t>191</w:t>
            </w:r>
          </w:hyperlink>
        </w:p>
        <w:p>
          <w:pPr>
            <w:pStyle w:val="Contents3"/>
            <w:tabs>
              <w:tab w:val="clear" w:pos="8459"/>
              <w:tab w:val="right" w:pos="9026" w:leader="dot"/>
            </w:tabs>
            <w:rPr/>
          </w:pPr>
          <w:hyperlink w:anchor="__RefHeading___Toc1072124_373438147">
            <w:r>
              <w:rPr>
                <w:webHidden/>
                <w:rStyle w:val="IndexLink"/>
              </w:rPr>
              <w:t>13</w:t>
            </w:r>
            <w:r>
              <w:rPr>
                <w:rStyle w:val="IndexLink"/>
                <w:rtl w:val="true"/>
              </w:rPr>
              <w:t>-</w:t>
            </w:r>
            <w:r>
              <w:rPr>
                <w:rStyle w:val="IndexLink"/>
                <w:rtl w:val="true"/>
              </w:rPr>
              <w:t>اشرف علي هندي گفته است</w:t>
            </w:r>
            <w:r>
              <w:rPr>
                <w:rStyle w:val="IndexLink"/>
                <w:rtl w:val="true"/>
              </w:rPr>
              <w:t>:</w:t>
              <w:tab/>
            </w:r>
            <w:r>
              <w:rPr>
                <w:rStyle w:val="IndexLink"/>
              </w:rPr>
              <w:t>192</w:t>
            </w:r>
          </w:hyperlink>
        </w:p>
        <w:p>
          <w:pPr>
            <w:pStyle w:val="Contents3"/>
            <w:tabs>
              <w:tab w:val="clear" w:pos="8459"/>
              <w:tab w:val="right" w:pos="9026" w:leader="dot"/>
            </w:tabs>
            <w:rPr/>
          </w:pPr>
          <w:hyperlink w:anchor="__RefHeading___Toc1072126_373438147">
            <w:r>
              <w:rPr>
                <w:webHidden/>
                <w:rStyle w:val="IndexLink"/>
              </w:rPr>
              <w:t>14</w:t>
            </w:r>
            <w:r>
              <w:rPr>
                <w:rStyle w:val="IndexLink"/>
                <w:rtl w:val="true"/>
              </w:rPr>
              <w:t>-</w:t>
            </w:r>
            <w:r>
              <w:rPr>
                <w:rStyle w:val="IndexLink"/>
                <w:rtl w:val="true"/>
              </w:rPr>
              <w:t>سيد عبدالحسين شرف الدين گفته است</w:t>
            </w:r>
            <w:r>
              <w:rPr>
                <w:rStyle w:val="IndexLink"/>
                <w:rtl w:val="true"/>
              </w:rPr>
              <w:t>:</w:t>
              <w:tab/>
            </w:r>
            <w:r>
              <w:rPr>
                <w:rStyle w:val="IndexLink"/>
              </w:rPr>
              <w:t>192</w:t>
            </w:r>
          </w:hyperlink>
        </w:p>
        <w:p>
          <w:pPr>
            <w:pStyle w:val="Contents3"/>
            <w:tabs>
              <w:tab w:val="clear" w:pos="8459"/>
              <w:tab w:val="right" w:pos="9026" w:leader="dot"/>
            </w:tabs>
            <w:rPr/>
          </w:pPr>
          <w:hyperlink w:anchor="__RefHeading___Toc1072128_373438147">
            <w:r>
              <w:rPr>
                <w:webHidden/>
                <w:rStyle w:val="IndexLink"/>
              </w:rPr>
              <w:t>15</w:t>
            </w:r>
            <w:r>
              <w:rPr>
                <w:rStyle w:val="IndexLink"/>
                <w:rtl w:val="true"/>
              </w:rPr>
              <w:t>-</w:t>
            </w:r>
            <w:r>
              <w:rPr>
                <w:rStyle w:val="IndexLink"/>
                <w:rtl w:val="true"/>
              </w:rPr>
              <w:t>عبدالله علايلي گفته است</w:t>
            </w:r>
            <w:r>
              <w:rPr>
                <w:rStyle w:val="IndexLink"/>
                <w:rtl w:val="true"/>
              </w:rPr>
              <w:t>:</w:t>
              <w:tab/>
            </w:r>
            <w:r>
              <w:rPr>
                <w:rStyle w:val="IndexLink"/>
              </w:rPr>
              <w:t>192</w:t>
            </w:r>
          </w:hyperlink>
        </w:p>
        <w:p>
          <w:pPr>
            <w:pStyle w:val="Contents3"/>
            <w:tabs>
              <w:tab w:val="clear" w:pos="8459"/>
              <w:tab w:val="right" w:pos="9026" w:leader="dot"/>
            </w:tabs>
            <w:rPr/>
          </w:pPr>
          <w:hyperlink w:anchor="__RefHeading___Toc1072130_373438147">
            <w:r>
              <w:rPr>
                <w:webHidden/>
                <w:rStyle w:val="IndexLink"/>
              </w:rPr>
              <w:t>16</w:t>
            </w:r>
            <w:r>
              <w:rPr>
                <w:rStyle w:val="IndexLink"/>
                <w:rtl w:val="true"/>
              </w:rPr>
              <w:t>-</w:t>
            </w:r>
            <w:r>
              <w:rPr>
                <w:rStyle w:val="IndexLink"/>
                <w:rtl w:val="true"/>
              </w:rPr>
              <w:t>عمر ابونصر گفته است</w:t>
            </w:r>
            <w:r>
              <w:rPr>
                <w:rStyle w:val="IndexLink"/>
                <w:rtl w:val="true"/>
              </w:rPr>
              <w:t>:</w:t>
              <w:tab/>
            </w:r>
            <w:r>
              <w:rPr>
                <w:rStyle w:val="IndexLink"/>
              </w:rPr>
              <w:t>192</w:t>
            </w:r>
          </w:hyperlink>
        </w:p>
        <w:p>
          <w:pPr>
            <w:pStyle w:val="Contents3"/>
            <w:tabs>
              <w:tab w:val="clear" w:pos="8459"/>
              <w:tab w:val="right" w:pos="9026" w:leader="dot"/>
            </w:tabs>
            <w:rPr/>
          </w:pPr>
          <w:hyperlink w:anchor="__RefHeading___Toc1072132_373438147">
            <w:r>
              <w:rPr>
                <w:webHidden/>
                <w:rStyle w:val="IndexLink"/>
              </w:rPr>
              <w:t>17</w:t>
            </w:r>
            <w:r>
              <w:rPr>
                <w:rStyle w:val="IndexLink"/>
                <w:rtl w:val="true"/>
              </w:rPr>
              <w:t>-</w:t>
            </w:r>
            <w:r>
              <w:rPr>
                <w:rStyle w:val="IndexLink"/>
                <w:rtl w:val="true"/>
              </w:rPr>
              <w:t>دكتر علي ابراهيم حسن گفته است</w:t>
            </w:r>
            <w:r>
              <w:rPr>
                <w:rStyle w:val="IndexLink"/>
                <w:rtl w:val="true"/>
              </w:rPr>
              <w:t>:</w:t>
              <w:tab/>
            </w:r>
            <w:r>
              <w:rPr>
                <w:rStyle w:val="IndexLink"/>
              </w:rPr>
              <w:t>193</w:t>
            </w:r>
          </w:hyperlink>
        </w:p>
        <w:p>
          <w:pPr>
            <w:pStyle w:val="Contents3"/>
            <w:tabs>
              <w:tab w:val="clear" w:pos="8459"/>
              <w:tab w:val="right" w:pos="9026" w:leader="dot"/>
            </w:tabs>
            <w:rPr/>
          </w:pPr>
          <w:hyperlink w:anchor="__RefHeading___Toc1072134_373438147">
            <w:r>
              <w:rPr>
                <w:webHidden/>
                <w:rStyle w:val="IndexLink"/>
              </w:rPr>
              <w:t>18</w:t>
            </w:r>
            <w:r>
              <w:rPr>
                <w:rStyle w:val="IndexLink"/>
                <w:rtl w:val="true"/>
              </w:rPr>
              <w:t>-</w:t>
            </w:r>
            <w:r>
              <w:rPr>
                <w:rStyle w:val="IndexLink"/>
                <w:rtl w:val="true"/>
              </w:rPr>
              <w:t>عمر رضا كحاله گفته است</w:t>
            </w:r>
            <w:r>
              <w:rPr>
                <w:rStyle w:val="IndexLink"/>
                <w:rtl w:val="true"/>
              </w:rPr>
              <w:t>:</w:t>
              <w:tab/>
            </w:r>
            <w:r>
              <w:rPr>
                <w:rStyle w:val="IndexLink"/>
              </w:rPr>
              <w:t>193</w:t>
            </w:r>
          </w:hyperlink>
        </w:p>
        <w:p>
          <w:pPr>
            <w:pStyle w:val="Contents3"/>
            <w:tabs>
              <w:tab w:val="clear" w:pos="8459"/>
              <w:tab w:val="right" w:pos="9026" w:leader="dot"/>
            </w:tabs>
            <w:rPr/>
          </w:pPr>
          <w:hyperlink w:anchor="__RefHeading___Toc1072136_373438147">
            <w:r>
              <w:rPr>
                <w:webHidden/>
                <w:rStyle w:val="IndexLink"/>
              </w:rPr>
              <w:t>19</w:t>
            </w:r>
            <w:r>
              <w:rPr>
                <w:rStyle w:val="IndexLink"/>
                <w:rtl w:val="true"/>
              </w:rPr>
              <w:t>-</w:t>
            </w:r>
            <w:r>
              <w:rPr>
                <w:rStyle w:val="IndexLink"/>
                <w:rtl w:val="true"/>
              </w:rPr>
              <w:t xml:space="preserve">بودلي، در كتاب خود به نام </w:t>
            </w:r>
            <w:r>
              <w:rPr>
                <w:rStyle w:val="IndexLink"/>
                <w:rtl w:val="true"/>
              </w:rPr>
              <w:t xml:space="preserve">( </w:t>
            </w:r>
            <w:r>
              <w:rPr>
                <w:rStyle w:val="IndexLink"/>
                <w:rtl w:val="true"/>
              </w:rPr>
              <w:t>رسول</w:t>
            </w:r>
            <w:r>
              <w:rPr>
                <w:rStyle w:val="IndexLink"/>
                <w:rtl w:val="true"/>
              </w:rPr>
              <w:t xml:space="preserve">) </w:t>
            </w:r>
            <w:r>
              <w:rPr>
                <w:rStyle w:val="IndexLink"/>
                <w:rtl w:val="true"/>
              </w:rPr>
              <w:t>گفته است</w:t>
            </w:r>
            <w:r>
              <w:rPr>
                <w:rStyle w:val="IndexLink"/>
                <w:rtl w:val="true"/>
              </w:rPr>
              <w:t>:</w:t>
              <w:tab/>
            </w:r>
            <w:r>
              <w:rPr>
                <w:rStyle w:val="IndexLink"/>
              </w:rPr>
              <w:t>193</w:t>
            </w:r>
          </w:hyperlink>
        </w:p>
        <w:p>
          <w:pPr>
            <w:pStyle w:val="Contents3"/>
            <w:tabs>
              <w:tab w:val="clear" w:pos="8459"/>
              <w:tab w:val="right" w:pos="9026" w:leader="dot"/>
            </w:tabs>
            <w:rPr/>
          </w:pPr>
          <w:hyperlink w:anchor="__RefHeading___Toc1072138_373438147">
            <w:r>
              <w:rPr>
                <w:webHidden/>
                <w:rStyle w:val="IndexLink"/>
              </w:rPr>
              <w:t>20</w:t>
            </w:r>
            <w:r>
              <w:rPr>
                <w:rStyle w:val="IndexLink"/>
                <w:rtl w:val="true"/>
              </w:rPr>
              <w:t>-</w:t>
            </w:r>
            <w:r>
              <w:rPr>
                <w:rStyle w:val="IndexLink"/>
                <w:rtl w:val="true"/>
              </w:rPr>
              <w:t>سليمان كتاني گفته است</w:t>
            </w:r>
            <w:r>
              <w:rPr>
                <w:rStyle w:val="IndexLink"/>
                <w:rtl w:val="true"/>
              </w:rPr>
              <w:t>:</w:t>
              <w:tab/>
            </w:r>
            <w:r>
              <w:rPr>
                <w:rStyle w:val="IndexLink"/>
              </w:rPr>
              <w:t>193</w:t>
            </w:r>
          </w:hyperlink>
        </w:p>
        <w:p>
          <w:pPr>
            <w:pStyle w:val="Contents3"/>
            <w:tabs>
              <w:tab w:val="clear" w:pos="8459"/>
              <w:tab w:val="right" w:pos="9026" w:leader="dot"/>
            </w:tabs>
            <w:rPr/>
          </w:pPr>
          <w:hyperlink w:anchor="__RefHeading___Toc1072140_373438147">
            <w:r>
              <w:rPr>
                <w:webHidden/>
                <w:rStyle w:val="IndexLink"/>
              </w:rPr>
              <w:t>21</w:t>
            </w:r>
            <w:r>
              <w:rPr>
                <w:rStyle w:val="IndexLink"/>
                <w:rtl w:val="true"/>
              </w:rPr>
              <w:t>-</w:t>
            </w:r>
            <w:r>
              <w:rPr>
                <w:rStyle w:val="IndexLink"/>
                <w:rtl w:val="true"/>
              </w:rPr>
              <w:t>سهيلي گويد</w:t>
            </w:r>
            <w:r>
              <w:rPr>
                <w:rStyle w:val="IndexLink"/>
                <w:rtl w:val="true"/>
              </w:rPr>
              <w:t>:</w:t>
              <w:tab/>
            </w:r>
            <w:r>
              <w:rPr>
                <w:rStyle w:val="IndexLink"/>
              </w:rPr>
              <w:t>194</w:t>
            </w:r>
          </w:hyperlink>
        </w:p>
        <w:p>
          <w:pPr>
            <w:pStyle w:val="Contents3"/>
            <w:tabs>
              <w:tab w:val="clear" w:pos="8459"/>
              <w:tab w:val="right" w:pos="9026" w:leader="dot"/>
            </w:tabs>
            <w:rPr/>
          </w:pPr>
          <w:hyperlink w:anchor="__RefHeading___Toc1072142_373438147">
            <w:r>
              <w:rPr>
                <w:webHidden/>
                <w:rStyle w:val="IndexLink"/>
              </w:rPr>
              <w:t>22</w:t>
            </w:r>
            <w:r>
              <w:rPr>
                <w:rStyle w:val="IndexLink"/>
                <w:rtl w:val="true"/>
              </w:rPr>
              <w:t>-</w:t>
            </w:r>
            <w:r>
              <w:rPr>
                <w:rStyle w:val="IndexLink"/>
                <w:rtl w:val="true"/>
              </w:rPr>
              <w:t>همو گويد</w:t>
            </w:r>
            <w:r>
              <w:rPr>
                <w:rStyle w:val="IndexLink"/>
                <w:rtl w:val="true"/>
              </w:rPr>
              <w:t>:</w:t>
              <w:tab/>
            </w:r>
            <w:r>
              <w:rPr>
                <w:rStyle w:val="IndexLink"/>
              </w:rPr>
              <w:t>194</w:t>
            </w:r>
          </w:hyperlink>
        </w:p>
        <w:p>
          <w:pPr>
            <w:pStyle w:val="Contents3"/>
            <w:tabs>
              <w:tab w:val="clear" w:pos="8459"/>
              <w:tab w:val="right" w:pos="9026" w:leader="dot"/>
            </w:tabs>
            <w:rPr/>
          </w:pPr>
          <w:hyperlink w:anchor="__RefHeading___Toc1072144_373438147">
            <w:r>
              <w:rPr>
                <w:webHidden/>
                <w:rStyle w:val="IndexLink"/>
              </w:rPr>
              <w:t>23</w:t>
            </w:r>
            <w:r>
              <w:rPr>
                <w:rStyle w:val="IndexLink"/>
                <w:rtl w:val="true"/>
              </w:rPr>
              <w:t>-</w:t>
            </w:r>
            <w:r>
              <w:rPr>
                <w:rStyle w:val="IndexLink"/>
                <w:rtl w:val="true"/>
              </w:rPr>
              <w:t>ابن حجر گويد</w:t>
            </w:r>
            <w:r>
              <w:rPr>
                <w:rStyle w:val="IndexLink"/>
                <w:rtl w:val="true"/>
              </w:rPr>
              <w:t>:</w:t>
              <w:tab/>
            </w:r>
            <w:r>
              <w:rPr>
                <w:rStyle w:val="IndexLink"/>
              </w:rPr>
              <w:t>194</w:t>
            </w:r>
          </w:hyperlink>
        </w:p>
        <w:p>
          <w:pPr>
            <w:pStyle w:val="Contents3"/>
            <w:tabs>
              <w:tab w:val="clear" w:pos="8459"/>
              <w:tab w:val="right" w:pos="9026" w:leader="dot"/>
            </w:tabs>
            <w:rPr/>
          </w:pPr>
          <w:hyperlink w:anchor="__RefHeading___Toc1072146_373438147">
            <w:r>
              <w:rPr>
                <w:webHidden/>
                <w:rStyle w:val="IndexLink"/>
              </w:rPr>
              <w:t>24</w:t>
            </w:r>
            <w:r>
              <w:rPr>
                <w:rStyle w:val="IndexLink"/>
                <w:rtl w:val="true"/>
              </w:rPr>
              <w:t>-</w:t>
            </w:r>
            <w:r>
              <w:rPr>
                <w:rStyle w:val="IndexLink"/>
                <w:rtl w:val="true"/>
              </w:rPr>
              <w:t>همو گويد</w:t>
            </w:r>
            <w:r>
              <w:rPr>
                <w:rStyle w:val="IndexLink"/>
                <w:rtl w:val="true"/>
              </w:rPr>
              <w:t>:</w:t>
              <w:tab/>
            </w:r>
            <w:r>
              <w:rPr>
                <w:rStyle w:val="IndexLink"/>
              </w:rPr>
              <w:t>194</w:t>
            </w:r>
          </w:hyperlink>
        </w:p>
        <w:p>
          <w:pPr>
            <w:pStyle w:val="Contents3"/>
            <w:tabs>
              <w:tab w:val="clear" w:pos="8459"/>
              <w:tab w:val="right" w:pos="9026" w:leader="dot"/>
            </w:tabs>
            <w:rPr/>
          </w:pPr>
          <w:hyperlink w:anchor="__RefHeading___Toc1072148_373438147">
            <w:r>
              <w:rPr>
                <w:webHidden/>
                <w:rStyle w:val="IndexLink"/>
              </w:rPr>
              <w:t>25</w:t>
            </w:r>
            <w:r>
              <w:rPr>
                <w:rStyle w:val="IndexLink"/>
                <w:rtl w:val="true"/>
              </w:rPr>
              <w:t>-</w:t>
            </w:r>
            <w:r>
              <w:rPr>
                <w:rStyle w:val="IndexLink"/>
                <w:rtl w:val="true"/>
              </w:rPr>
              <w:t>همو گويد</w:t>
            </w:r>
            <w:r>
              <w:rPr>
                <w:rStyle w:val="IndexLink"/>
                <w:rtl w:val="true"/>
              </w:rPr>
              <w:t>:</w:t>
              <w:tab/>
            </w:r>
            <w:r>
              <w:rPr>
                <w:rStyle w:val="IndexLink"/>
              </w:rPr>
              <w:t>194</w:t>
            </w:r>
          </w:hyperlink>
        </w:p>
        <w:p>
          <w:pPr>
            <w:pStyle w:val="Contents2"/>
            <w:tabs>
              <w:tab w:val="clear" w:pos="8743"/>
              <w:tab w:val="right" w:pos="9026" w:leader="dot"/>
            </w:tabs>
            <w:rPr/>
          </w:pPr>
          <w:hyperlink w:anchor="__RefHeading___Toc1072150_373438147">
            <w:r>
              <w:rPr>
                <w:webHidden/>
                <w:rStyle w:val="IndexLink"/>
                <w:rtl w:val="true"/>
              </w:rPr>
              <w:t>فصل هفدهم</w:t>
            </w:r>
            <w:r>
              <w:rPr>
                <w:rStyle w:val="IndexLink"/>
                <w:rtl w:val="true"/>
              </w:rPr>
              <w:t xml:space="preserve">: </w:t>
            </w:r>
            <w:r>
              <w:rPr>
                <w:rStyle w:val="IndexLink"/>
                <w:rtl w:val="true"/>
              </w:rPr>
              <w:t>پاسخ به چند سئوال و شبهه</w:t>
            </w:r>
            <w:r>
              <w:rPr>
                <w:rStyle w:val="IndexLink"/>
                <w:rtl w:val="true"/>
              </w:rPr>
              <w:tab/>
            </w:r>
            <w:r>
              <w:rPr>
                <w:rStyle w:val="IndexLink"/>
              </w:rPr>
              <w:t>195</w:t>
            </w:r>
          </w:hyperlink>
        </w:p>
        <w:p>
          <w:pPr>
            <w:pStyle w:val="Contents3"/>
            <w:tabs>
              <w:tab w:val="clear" w:pos="8459"/>
              <w:tab w:val="right" w:pos="9026" w:leader="dot"/>
            </w:tabs>
            <w:rPr/>
          </w:pPr>
          <w:hyperlink w:anchor="__RefHeading___Toc1072152_373438147">
            <w:r>
              <w:rPr>
                <w:webHidden/>
                <w:rStyle w:val="IndexLink"/>
                <w:rtl w:val="true"/>
              </w:rPr>
              <w:t>اسلام با حمايت مالي چه كسي پيشرفت كرد؟</w:t>
            </w:r>
            <w:r>
              <w:rPr>
                <w:rStyle w:val="IndexLink"/>
                <w:rtl w:val="true"/>
              </w:rPr>
              <w:tab/>
            </w:r>
            <w:r>
              <w:rPr>
                <w:rStyle w:val="IndexLink"/>
              </w:rPr>
              <w:t>195</w:t>
            </w:r>
          </w:hyperlink>
        </w:p>
        <w:p>
          <w:pPr>
            <w:pStyle w:val="Contents3"/>
            <w:tabs>
              <w:tab w:val="clear" w:pos="8459"/>
              <w:tab w:val="right" w:pos="9026" w:leader="dot"/>
            </w:tabs>
            <w:rPr/>
          </w:pPr>
          <w:hyperlink w:anchor="__RefHeading___Toc1072154_373438147">
            <w:r>
              <w:rPr>
                <w:webHidden/>
                <w:rStyle w:val="IndexLink"/>
                <w:rtl w:val="true"/>
              </w:rPr>
              <w:t>مهريه فرزانه قريش حضرت خديجه عليها السلام چه قدر بوده است؟</w:t>
            </w:r>
            <w:r>
              <w:rPr>
                <w:rStyle w:val="IndexLink"/>
                <w:rtl w:val="true"/>
              </w:rPr>
              <w:tab/>
            </w:r>
            <w:r>
              <w:rPr>
                <w:rStyle w:val="IndexLink"/>
              </w:rPr>
              <w:t>200</w:t>
            </w:r>
          </w:hyperlink>
        </w:p>
        <w:p>
          <w:pPr>
            <w:pStyle w:val="Contents2"/>
            <w:tabs>
              <w:tab w:val="clear" w:pos="8743"/>
              <w:tab w:val="right" w:pos="9026" w:leader="dot"/>
            </w:tabs>
            <w:rPr/>
          </w:pPr>
          <w:hyperlink w:anchor="__RefHeading___Toc1072156_373438147">
            <w:r>
              <w:rPr>
                <w:webHidden/>
                <w:rStyle w:val="IndexLink"/>
                <w:rtl w:val="true"/>
              </w:rPr>
              <w:t>فصل هجدهم</w:t>
            </w:r>
            <w:r>
              <w:rPr>
                <w:rStyle w:val="IndexLink"/>
                <w:rtl w:val="true"/>
              </w:rPr>
              <w:t xml:space="preserve">: </w:t>
            </w:r>
            <w:r>
              <w:rPr>
                <w:rStyle w:val="IndexLink"/>
                <w:rtl w:val="true"/>
              </w:rPr>
              <w:t>نخستين اسلام و ايمان آورنده حضرت علي عليه السلام است يا حضرت خديجه عليها السلام ؟</w:t>
            </w:r>
            <w:r>
              <w:rPr>
                <w:rStyle w:val="IndexLink"/>
                <w:rtl w:val="true"/>
              </w:rPr>
              <w:tab/>
            </w:r>
            <w:r>
              <w:rPr>
                <w:rStyle w:val="IndexLink"/>
              </w:rPr>
              <w:t>202</w:t>
            </w:r>
          </w:hyperlink>
        </w:p>
        <w:p>
          <w:pPr>
            <w:pStyle w:val="Contents3"/>
            <w:tabs>
              <w:tab w:val="clear" w:pos="8459"/>
              <w:tab w:val="right" w:pos="9026" w:leader="dot"/>
            </w:tabs>
            <w:rPr/>
          </w:pPr>
          <w:hyperlink w:anchor="__RefHeading___Toc1072158_37343814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072160_373438147">
            <w:r>
              <w:rPr>
                <w:webHidden/>
                <w:rStyle w:val="IndexLink"/>
                <w:rtl w:val="true"/>
              </w:rPr>
              <w:t>حضرت على بن ابيطالب عليه السلام نخستين يار رسول الله صلي الله عليه و آله</w:t>
            </w:r>
            <w:r>
              <w:rPr>
                <w:rStyle w:val="IndexLink"/>
                <w:rtl w:val="true"/>
              </w:rPr>
              <w:tab/>
            </w:r>
            <w:r>
              <w:rPr>
                <w:rStyle w:val="IndexLink"/>
              </w:rPr>
              <w:t>205</w:t>
            </w:r>
          </w:hyperlink>
        </w:p>
        <w:p>
          <w:pPr>
            <w:pStyle w:val="Contents3"/>
            <w:tabs>
              <w:tab w:val="clear" w:pos="8459"/>
              <w:tab w:val="right" w:pos="9026" w:leader="dot"/>
            </w:tabs>
            <w:rPr/>
          </w:pPr>
          <w:hyperlink w:anchor="__RefHeading___Toc1072162_373438147">
            <w:r>
              <w:rPr>
                <w:webHidden/>
                <w:rStyle w:val="IndexLink"/>
                <w:rtl w:val="true"/>
              </w:rPr>
              <w:t xml:space="preserve">از محدثان و مورخان اهل سنت </w:t>
            </w:r>
            <w:r>
              <w:rPr>
                <w:rStyle w:val="IndexLink"/>
                <w:rtl w:val="true"/>
              </w:rPr>
              <w:t>:</w:t>
              <w:tab/>
            </w:r>
            <w:r>
              <w:rPr>
                <w:rStyle w:val="IndexLink"/>
              </w:rPr>
              <w:t>205</w:t>
            </w:r>
          </w:hyperlink>
        </w:p>
        <w:p>
          <w:pPr>
            <w:pStyle w:val="Contents4"/>
            <w:tabs>
              <w:tab w:val="clear" w:pos="8176"/>
              <w:tab w:val="right" w:pos="9026" w:leader="dot"/>
            </w:tabs>
            <w:rPr/>
          </w:pPr>
          <w:hyperlink w:anchor="__RefHeading___Toc1072164_373438147">
            <w:r>
              <w:rPr>
                <w:webHidden/>
                <w:rStyle w:val="IndexLink"/>
                <w:rtl w:val="true"/>
              </w:rPr>
              <w:t xml:space="preserve">ابن اسحاق </w:t>
            </w:r>
            <w:r>
              <w:rPr>
                <w:rStyle w:val="IndexLink"/>
                <w:rtl w:val="true"/>
              </w:rPr>
              <w:t xml:space="preserve">( </w:t>
            </w:r>
            <w:r>
              <w:rPr>
                <w:rStyle w:val="IndexLink"/>
              </w:rPr>
              <w:t>151</w:t>
            </w:r>
            <w:r>
              <w:rPr>
                <w:rStyle w:val="IndexLink"/>
                <w:rtl w:val="true"/>
              </w:rPr>
              <w:t xml:space="preserve">ه ق </w:t>
            </w:r>
            <w:r>
              <w:rPr>
                <w:rStyle w:val="IndexLink"/>
                <w:rtl w:val="true"/>
              </w:rPr>
              <w:t xml:space="preserve">) </w:t>
            </w:r>
            <w:r>
              <w:rPr>
                <w:rStyle w:val="IndexLink"/>
                <w:rtl w:val="true"/>
              </w:rPr>
              <w:t>مى</w:t>
            </w:r>
            <w:r>
              <w:rPr>
                <w:rStyle w:val="IndexLink"/>
                <w:rtl w:val="true"/>
              </w:rPr>
              <w:t>¬</w:t>
            </w:r>
            <w:r>
              <w:rPr>
                <w:rStyle w:val="IndexLink"/>
                <w:rtl w:val="true"/>
              </w:rPr>
              <w:t xml:space="preserve">گويد </w:t>
            </w:r>
            <w:r>
              <w:rPr>
                <w:rStyle w:val="IndexLink"/>
                <w:rtl w:val="true"/>
              </w:rPr>
              <w:t>:</w:t>
              <w:tab/>
            </w:r>
            <w:r>
              <w:rPr>
                <w:rStyle w:val="IndexLink"/>
              </w:rPr>
              <w:t>205</w:t>
            </w:r>
          </w:hyperlink>
        </w:p>
        <w:p>
          <w:pPr>
            <w:pStyle w:val="Contents4"/>
            <w:tabs>
              <w:tab w:val="clear" w:pos="8176"/>
              <w:tab w:val="right" w:pos="9026" w:leader="dot"/>
            </w:tabs>
            <w:rPr/>
          </w:pPr>
          <w:hyperlink w:anchor="__RefHeading___Toc1072166_373438147">
            <w:r>
              <w:rPr>
                <w:webHidden/>
                <w:rStyle w:val="IndexLink"/>
                <w:rtl w:val="true"/>
              </w:rPr>
              <w:t xml:space="preserve">مسعودى </w:t>
            </w:r>
            <w:r>
              <w:rPr>
                <w:rStyle w:val="IndexLink"/>
                <w:rtl w:val="true"/>
              </w:rPr>
              <w:t xml:space="preserve">( </w:t>
            </w:r>
            <w:r>
              <w:rPr>
                <w:rStyle w:val="IndexLink"/>
              </w:rPr>
              <w:t>346</w:t>
            </w:r>
            <w:r>
              <w:rPr>
                <w:rStyle w:val="IndexLink"/>
                <w:rtl w:val="true"/>
              </w:rPr>
              <w:t xml:space="preserve">ه ق </w:t>
            </w:r>
            <w:r>
              <w:rPr>
                <w:rStyle w:val="IndexLink"/>
                <w:rtl w:val="true"/>
              </w:rPr>
              <w:t xml:space="preserve">) </w:t>
            </w:r>
            <w:r>
              <w:rPr>
                <w:rStyle w:val="IndexLink"/>
                <w:rtl w:val="true"/>
              </w:rPr>
              <w:t xml:space="preserve">مى گويد </w:t>
            </w:r>
            <w:r>
              <w:rPr>
                <w:rStyle w:val="IndexLink"/>
                <w:rtl w:val="true"/>
              </w:rPr>
              <w:t>:</w:t>
              <w:tab/>
            </w:r>
            <w:r>
              <w:rPr>
                <w:rStyle w:val="IndexLink"/>
              </w:rPr>
              <w:t>206</w:t>
            </w:r>
          </w:hyperlink>
        </w:p>
        <w:p>
          <w:pPr>
            <w:pStyle w:val="Contents4"/>
            <w:tabs>
              <w:tab w:val="clear" w:pos="8176"/>
              <w:tab w:val="right" w:pos="9026" w:leader="dot"/>
            </w:tabs>
            <w:rPr/>
          </w:pPr>
          <w:hyperlink w:anchor="__RefHeading___Toc1072168_373438147">
            <w:r>
              <w:rPr>
                <w:webHidden/>
                <w:rStyle w:val="IndexLink"/>
                <w:rtl w:val="true"/>
              </w:rPr>
              <w:t xml:space="preserve">خطيب بغدادى </w:t>
            </w:r>
            <w:r>
              <w:rPr>
                <w:rStyle w:val="IndexLink"/>
                <w:rtl w:val="true"/>
              </w:rPr>
              <w:t xml:space="preserve">( </w:t>
            </w:r>
            <w:r>
              <w:rPr>
                <w:rStyle w:val="IndexLink"/>
              </w:rPr>
              <w:t>463</w:t>
            </w:r>
            <w:r>
              <w:rPr>
                <w:rStyle w:val="IndexLink"/>
                <w:rtl w:val="true"/>
              </w:rPr>
              <w:t xml:space="preserve">ه ق </w:t>
            </w:r>
            <w:r>
              <w:rPr>
                <w:rStyle w:val="IndexLink"/>
                <w:rtl w:val="true"/>
              </w:rPr>
              <w:t>) :</w:t>
              <w:tab/>
            </w:r>
            <w:r>
              <w:rPr>
                <w:rStyle w:val="IndexLink"/>
              </w:rPr>
              <w:t>206</w:t>
            </w:r>
          </w:hyperlink>
        </w:p>
        <w:p>
          <w:pPr>
            <w:pStyle w:val="Contents4"/>
            <w:tabs>
              <w:tab w:val="clear" w:pos="8176"/>
              <w:tab w:val="right" w:pos="9026" w:leader="dot"/>
            </w:tabs>
            <w:rPr/>
          </w:pPr>
          <w:hyperlink w:anchor="__RefHeading___Toc1072170_373438147">
            <w:r>
              <w:rPr>
                <w:webHidden/>
                <w:rStyle w:val="IndexLink"/>
                <w:rtl w:val="true"/>
              </w:rPr>
              <w:t xml:space="preserve">ابن جوزى </w:t>
            </w:r>
            <w:r>
              <w:rPr>
                <w:rStyle w:val="IndexLink"/>
                <w:rtl w:val="true"/>
              </w:rPr>
              <w:t xml:space="preserve">( </w:t>
            </w:r>
            <w:r>
              <w:rPr>
                <w:rStyle w:val="IndexLink"/>
              </w:rPr>
              <w:t>597</w:t>
            </w:r>
            <w:r>
              <w:rPr>
                <w:rStyle w:val="IndexLink"/>
                <w:rtl w:val="true"/>
              </w:rPr>
              <w:t xml:space="preserve"> </w:t>
            </w:r>
            <w:r>
              <w:rPr>
                <w:rStyle w:val="IndexLink"/>
                <w:rtl w:val="true"/>
              </w:rPr>
              <w:t xml:space="preserve">ه ق </w:t>
            </w:r>
            <w:r>
              <w:rPr>
                <w:rStyle w:val="IndexLink"/>
                <w:rtl w:val="true"/>
              </w:rPr>
              <w:t>) :</w:t>
              <w:tab/>
            </w:r>
            <w:r>
              <w:rPr>
                <w:rStyle w:val="IndexLink"/>
              </w:rPr>
              <w:t>206</w:t>
            </w:r>
          </w:hyperlink>
        </w:p>
        <w:p>
          <w:pPr>
            <w:pStyle w:val="Contents4"/>
            <w:tabs>
              <w:tab w:val="clear" w:pos="8176"/>
              <w:tab w:val="right" w:pos="9026" w:leader="dot"/>
            </w:tabs>
            <w:rPr/>
          </w:pPr>
          <w:hyperlink w:anchor="__RefHeading___Toc1072172_373438147">
            <w:r>
              <w:rPr>
                <w:webHidden/>
                <w:rStyle w:val="IndexLink"/>
                <w:rtl w:val="true"/>
              </w:rPr>
              <w:t xml:space="preserve">عزّالدين ابن اثير جزرى </w:t>
            </w:r>
            <w:r>
              <w:rPr>
                <w:rStyle w:val="IndexLink"/>
                <w:rtl w:val="true"/>
              </w:rPr>
              <w:t xml:space="preserve">( </w:t>
            </w:r>
            <w:r>
              <w:rPr>
                <w:rStyle w:val="IndexLink"/>
              </w:rPr>
              <w:t>630</w:t>
            </w:r>
            <w:r>
              <w:rPr>
                <w:rStyle w:val="IndexLink"/>
                <w:rtl w:val="true"/>
              </w:rPr>
              <w:t xml:space="preserve"> </w:t>
            </w:r>
            <w:r>
              <w:rPr>
                <w:rStyle w:val="IndexLink"/>
                <w:rtl w:val="true"/>
              </w:rPr>
              <w:t xml:space="preserve">ه ق </w:t>
            </w:r>
            <w:r>
              <w:rPr>
                <w:rStyle w:val="IndexLink"/>
                <w:rtl w:val="true"/>
              </w:rPr>
              <w:t>) :</w:t>
              <w:tab/>
            </w:r>
            <w:r>
              <w:rPr>
                <w:rStyle w:val="IndexLink"/>
              </w:rPr>
              <w:t>206</w:t>
            </w:r>
          </w:hyperlink>
        </w:p>
        <w:p>
          <w:pPr>
            <w:pStyle w:val="Contents4"/>
            <w:tabs>
              <w:tab w:val="clear" w:pos="8176"/>
              <w:tab w:val="right" w:pos="9026" w:leader="dot"/>
            </w:tabs>
            <w:rPr/>
          </w:pPr>
          <w:hyperlink w:anchor="__RefHeading___Toc1072174_373438147">
            <w:r>
              <w:rPr>
                <w:webHidden/>
                <w:rStyle w:val="IndexLink"/>
                <w:rtl w:val="true"/>
              </w:rPr>
              <w:t xml:space="preserve">صفدى </w:t>
            </w:r>
            <w:r>
              <w:rPr>
                <w:rStyle w:val="IndexLink"/>
                <w:rtl w:val="true"/>
              </w:rPr>
              <w:t xml:space="preserve">( </w:t>
            </w:r>
            <w:r>
              <w:rPr>
                <w:rStyle w:val="IndexLink"/>
              </w:rPr>
              <w:t>764</w:t>
            </w:r>
            <w:r>
              <w:rPr>
                <w:rStyle w:val="IndexLink"/>
                <w:rtl w:val="true"/>
              </w:rPr>
              <w:t xml:space="preserve"> </w:t>
            </w:r>
            <w:r>
              <w:rPr>
                <w:rStyle w:val="IndexLink"/>
                <w:rtl w:val="true"/>
              </w:rPr>
              <w:t xml:space="preserve">ه ق </w:t>
            </w:r>
            <w:r>
              <w:rPr>
                <w:rStyle w:val="IndexLink"/>
                <w:rtl w:val="true"/>
              </w:rPr>
              <w:t xml:space="preserve">) </w:t>
            </w:r>
            <w:r>
              <w:rPr>
                <w:rStyle w:val="IndexLink"/>
                <w:rtl w:val="true"/>
              </w:rPr>
              <w:t>مى</w:t>
            </w:r>
            <w:r>
              <w:rPr>
                <w:rStyle w:val="IndexLink"/>
                <w:rtl w:val="true"/>
              </w:rPr>
              <w:t>¬</w:t>
            </w:r>
            <w:r>
              <w:rPr>
                <w:rStyle w:val="IndexLink"/>
                <w:rtl w:val="true"/>
              </w:rPr>
              <w:t xml:space="preserve">گويد </w:t>
            </w:r>
            <w:r>
              <w:rPr>
                <w:rStyle w:val="IndexLink"/>
                <w:rtl w:val="true"/>
              </w:rPr>
              <w:t>:</w:t>
              <w:tab/>
            </w:r>
            <w:r>
              <w:rPr>
                <w:rStyle w:val="IndexLink"/>
              </w:rPr>
              <w:t>207</w:t>
            </w:r>
          </w:hyperlink>
        </w:p>
        <w:p>
          <w:pPr>
            <w:pStyle w:val="Contents4"/>
            <w:tabs>
              <w:tab w:val="clear" w:pos="8176"/>
              <w:tab w:val="right" w:pos="9026" w:leader="dot"/>
            </w:tabs>
            <w:rPr/>
          </w:pPr>
          <w:hyperlink w:anchor="__RefHeading___Toc1072176_373438147">
            <w:r>
              <w:rPr>
                <w:webHidden/>
                <w:rStyle w:val="IndexLink"/>
                <w:rtl w:val="true"/>
              </w:rPr>
              <w:t xml:space="preserve">ابن حجر عسقلانى </w:t>
            </w:r>
            <w:r>
              <w:rPr>
                <w:rStyle w:val="IndexLink"/>
                <w:rtl w:val="true"/>
              </w:rPr>
              <w:t xml:space="preserve">( </w:t>
            </w:r>
            <w:r>
              <w:rPr>
                <w:rStyle w:val="IndexLink"/>
              </w:rPr>
              <w:t>852</w:t>
            </w:r>
            <w:r>
              <w:rPr>
                <w:rStyle w:val="IndexLink"/>
                <w:rtl w:val="true"/>
              </w:rPr>
              <w:t xml:space="preserve"> </w:t>
            </w:r>
            <w:r>
              <w:rPr>
                <w:rStyle w:val="IndexLink"/>
                <w:rtl w:val="true"/>
              </w:rPr>
              <w:t xml:space="preserve">ه ق </w:t>
            </w:r>
            <w:r>
              <w:rPr>
                <w:rStyle w:val="IndexLink"/>
                <w:rtl w:val="true"/>
              </w:rPr>
              <w:t>) :</w:t>
              <w:tab/>
            </w:r>
            <w:r>
              <w:rPr>
                <w:rStyle w:val="IndexLink"/>
              </w:rPr>
              <w:t>207</w:t>
            </w:r>
          </w:hyperlink>
        </w:p>
        <w:p>
          <w:pPr>
            <w:pStyle w:val="Contents2"/>
            <w:tabs>
              <w:tab w:val="clear" w:pos="8743"/>
              <w:tab w:val="right" w:pos="9026" w:leader="dot"/>
            </w:tabs>
            <w:rPr/>
          </w:pPr>
          <w:hyperlink w:anchor="__RefHeading___Toc1072178_373438147">
            <w:r>
              <w:rPr>
                <w:webHidden/>
                <w:rStyle w:val="IndexLink"/>
                <w:rtl w:val="true"/>
              </w:rPr>
              <w:t>منابع و ماخذ</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_7518"/>
      <w:bookmarkStart w:id="1" w:name="pg982_7518"/>
      <w:bookmarkEnd w:id="1"/>
    </w:p>
    <w:p>
      <w:pPr>
        <w:pStyle w:val="Heading2"/>
        <w:numPr>
          <w:ilvl w:val="1"/>
          <w:numId w:val="1"/>
        </w:numPr>
        <w:rPr/>
      </w:pPr>
      <w:bookmarkStart w:id="2" w:name="pg982_7518"/>
      <w:bookmarkStart w:id="3" w:name="__RefHeading___Toc1071694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رايانه اي قائميه اصفهان،</w:t>
      </w:r>
      <w:r>
        <w:rPr>
          <w:rFonts w:eastAsia="Amiri" w:cs="Amiri" w:ascii="Amiri" w:hAnsi="Amiri"/>
          <w:color w:val="111111"/>
          <w:sz w:val="28"/>
          <w:szCs w:val="28"/>
          <w:lang w:bidi="ar-SA"/>
        </w:rPr>
        <w:t>1392</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حضرت خديجه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مركز تحقيقات رايانه اي قائميه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تشكر از حجه الاسلام والمسلمين سيد مجيد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آقابابائي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غزالي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بشيري لمجيري و حوزه علميه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 xml:space="preserve">ناشر چاپي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BookText"/>
        <w:rPr/>
      </w:pP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 افزار تلفن همراه، رايانه 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خديجه سلام الله عليها – دانشنامه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1696_373438147"/>
      <w:bookmarkStart w:id="6" w:name="_Toc2"/>
      <w:bookmarkEnd w:id="5"/>
      <w:r>
        <w:rPr>
          <w:rtl w:val="true"/>
        </w:rPr>
        <w:t>مقدمه</w:t>
      </w:r>
      <w:bookmarkStart w:id="7" w:name="pg982_751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چندين سال است كه خداوند متعال توفيق خدمتگزاري به آستان مقدس ام المؤمنين حضرت خديجه سلام الله عليها را به مركز تحقيقات رايانه اي قائميه اصفهان داده است و كارمندان و محققين اين مركز با علاقه ي وافر به آن بانوي بزرگوار سعي دارند به وسيله ي تحقيقات و نشر زندگاني با تكنولوژي و وسيله هاي پيشرفته ي امروزي مخصوصاً فضاي سايبري بخشي از دَين خود را در اين زمينه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عنايتي كه بعضي از خيّرين غيرتمند در اين زمينه داشتند اين مركز علاوه بر ايجاد پايگاه اينترنتي با عنوان </w:t>
      </w:r>
      <w:r>
        <w:rPr>
          <w:rFonts w:eastAsia="Times New Roman" w:cs="Times New Roman" w:ascii="Times New Roman" w:hAnsi="Times New Roman"/>
          <w:color w:val="111111"/>
          <w:sz w:val="28"/>
          <w:szCs w:val="28"/>
          <w:lang w:val="en-US" w:bidi="en-US"/>
        </w:rPr>
        <w:t>www.khadijeh.com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سه زبان فارسي، عربي و انگليسي اقدام به نشر آثار توليد شده در فضاي مجازي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ي زندگاني حضرت خديجه سلام الله عليها كار علمي و تحقيقي بزرگ ديگري است كه حاصل تلاش بيش از يك سال گروهي از محققين مركز مي باشد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مسير تدوين و گردآوري حدود بيش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مورد بررسي قرار گرفته است كه از ميان آنها مطالب مربوط به حضرت خديجه سلام الله عليها از ميان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استخراج و فيش برداري شده كه در مجموعه ي دانشنامه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تحقيق تلاش شده است كه مطالب موجود در برخي كتب تاريخي قرون اوليه صدر اسلام تا عصر حاضر، در يك مجموعه گرد آوري شده و در دسترس عموم قرار گيرد تا همگان بتوانند با زندگاني سراسر درس آن بانوي بزرگ اسلام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اثر به بسياري از شبهات پيرامون آن بزرگوار اشاره و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همت افراد خير انديش، اين مجموعه به زيور چاپ نيز آراسته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جا دارد از محققين مدرسه علميه حضرت خديجه سلام الله عليها تهران كه با نرم افزار شيداي امين ما را ياري نمودند تشكر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توفيق</w:t>
      </w:r>
    </w:p>
    <w:p>
      <w:pPr>
        <w:pStyle w:val="BookText"/>
        <w:rPr/>
      </w:pPr>
      <w:r>
        <w:rPr>
          <w:rFonts w:ascii="Amiri" w:hAnsi="Amiri" w:eastAsia="Amiri" w:cs="Amiri"/>
          <w:color w:val="111111"/>
          <w:sz w:val="28"/>
          <w:sz w:val="28"/>
          <w:szCs w:val="28"/>
          <w:rtl w:val="true"/>
          <w:lang w:bidi="ar-SA"/>
        </w:rPr>
        <w:t>واحد تحقيقات مركز تحقيقات رايانه اي قائميه اصفهان</w:t>
      </w:r>
    </w:p>
    <w:p>
      <w:pPr>
        <w:pStyle w:val="Heading2"/>
        <w:numPr>
          <w:ilvl w:val="1"/>
          <w:numId w:val="1"/>
        </w:numPr>
        <w:rPr/>
      </w:pPr>
      <w:bookmarkStart w:id="8" w:name="__RefHeading___Toc1071698_373438147"/>
      <w:bookmarkStart w:id="9" w:name="_Toc3"/>
      <w:bookmarkEnd w:id="8"/>
      <w:r>
        <w:rPr>
          <w:rtl w:val="true"/>
        </w:rPr>
        <w:t>فصل اول</w:t>
      </w:r>
      <w:r>
        <w:rPr>
          <w:rtl w:val="true"/>
        </w:rPr>
        <w:t xml:space="preserve">: </w:t>
      </w:r>
      <w:r>
        <w:rPr>
          <w:rtl w:val="true"/>
        </w:rPr>
        <w:t>اجداد و خويشاوندان</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071700_373438147"/>
      <w:bookmarkStart w:id="11" w:name="_Toc4"/>
      <w:bookmarkEnd w:id="10"/>
      <w:r>
        <w:rPr>
          <w:rtl w:val="true"/>
        </w:rPr>
        <w:t>اجداد و والدين و خويشاوندان</w:t>
      </w:r>
      <w:bookmarkStart w:id="12" w:name="pg982_7520"/>
      <w:bookmarkEnd w:id="11"/>
    </w:p>
    <w:p>
      <w:pPr>
        <w:pStyle w:val="BookText"/>
        <w:rPr/>
      </w:pPr>
      <w:bookmarkEnd w:id="12"/>
      <w:r>
        <w:rPr>
          <w:rFonts w:ascii="Amiri" w:hAnsi="Amiri" w:eastAsia="Amiri" w:cs="Amiri"/>
          <w:color w:val="111111"/>
          <w:sz w:val="28"/>
          <w:sz w:val="28"/>
          <w:szCs w:val="28"/>
          <w:rtl w:val="true"/>
          <w:lang w:bidi="ar-SA"/>
        </w:rPr>
        <w:t>خديجه بنت خويلد بن اسد بن عبدالعزي بن قصي الاسديه بن كلاب بن مره بن كعب بن لؤي بن غالب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بنت زائده بن 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رواحه الهرم ابن حجر بن عبد بن معيص بن عامر بن لؤي بن غالب بن فهر</w:t>
      </w:r>
      <w:r>
        <w:rPr>
          <w:rStyle w:val="FootnoteAnchor"/>
          <w:rtl w:val="true"/>
        </w:rPr>
        <w:footnoteReference w:id="3"/>
      </w:r>
      <w:r>
        <w:rPr>
          <w:rFonts w:ascii="Amiri" w:hAnsi="Amiri" w:eastAsia="Amiri" w:cs="Amiri"/>
          <w:color w:val="111111"/>
          <w:sz w:val="28"/>
          <w:sz w:val="28"/>
          <w:szCs w:val="28"/>
          <w:rtl w:val="true"/>
          <w:lang w:bidi="ar-SA"/>
        </w:rPr>
        <w:t>بن مالك بن النضر من كنانه من قريش</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13" w:name="__RefHeading___Toc1071702_373438147"/>
      <w:bookmarkStart w:id="14" w:name="_Toc5"/>
      <w:bookmarkEnd w:id="13"/>
      <w:r>
        <w:rPr>
          <w:rtl w:val="true"/>
        </w:rPr>
        <w:t>پدر خديجه</w:t>
      </w:r>
      <w:r>
        <w:rPr>
          <w:rtl w:val="true"/>
        </w:rPr>
        <w:t xml:space="preserve">: </w:t>
      </w:r>
      <w:r>
        <w:rPr>
          <w:rtl w:val="true"/>
        </w:rPr>
        <w:t>خويلد بن اسد و اجداد او</w:t>
      </w:r>
      <w:bookmarkEnd w:id="14"/>
    </w:p>
    <w:p>
      <w:pPr>
        <w:pStyle w:val="BookText"/>
        <w:rPr/>
      </w:pPr>
      <w:r>
        <w:rPr>
          <w:rFonts w:ascii="IRNazanin" w:hAnsi="IRNazanin" w:eastAsia="IRNazanin"/>
          <w:color w:val="111111"/>
          <w:sz w:val="28"/>
          <w:sz w:val="28"/>
          <w:szCs w:val="28"/>
          <w:rtl w:val="true"/>
          <w:lang w:bidi="fa-IR"/>
        </w:rPr>
        <w:t>پدر آن والاگهر، خويلد بن اسد عبدالعزي بن قصي است كه در قصي نسب او با نسب حضرت رسول صلي الله عليه و آله به هم مي پيوندد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مع رسول الله في النسب الشريف في قصي من جهه ابيها و في لؤي من جهه امها فهي قرشيه اباً و اماً</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15" w:name="__RefHeading___Toc1071704_373438147"/>
      <w:bookmarkStart w:id="16" w:name="_Toc6"/>
      <w:bookmarkEnd w:id="15"/>
      <w:r>
        <w:rPr>
          <w:rtl w:val="true"/>
        </w:rPr>
        <w:t>پدر خديجه از طايفه بني اسد قريش</w:t>
      </w:r>
      <w:bookmarkEnd w:id="16"/>
    </w:p>
    <w:p>
      <w:pPr>
        <w:pStyle w:val="BookText"/>
        <w:rPr/>
      </w:pPr>
      <w:r>
        <w:rPr>
          <w:rFonts w:ascii="IRNazanin" w:hAnsi="IRNazanin" w:eastAsia="IRNazanin"/>
          <w:color w:val="111111"/>
          <w:sz w:val="28"/>
          <w:sz w:val="28"/>
          <w:szCs w:val="28"/>
          <w:rtl w:val="true"/>
          <w:lang w:bidi="fa-IR"/>
        </w:rPr>
        <w:t>عده اي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قريشي اسدي مي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صاحب كتاب اعيان الشيعه مي نويسد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 بنت خويلد بن اسد بن عبدالعزي بن قصي القرشيۀ الاسدي ام المؤمنين صلوات الله و سلامه و رضوانه عليها</w:t>
      </w:r>
      <w:r>
        <w:rPr>
          <w:rFonts w:eastAsia="Amiri" w:cs="Amiri" w:ascii="Amiri" w:hAnsi="Amiri"/>
          <w:color w:val="111111"/>
          <w:sz w:val="28"/>
          <w:szCs w:val="28"/>
          <w:rtl w:val="true"/>
          <w:lang w:bidi="ar-SA"/>
        </w:rPr>
        <w:t>.»</w:t>
      </w:r>
      <w:r>
        <w:rPr>
          <w:rStyle w:val="FootnoteAnchor"/>
          <w:rtl w:val="true"/>
        </w:rPr>
        <w:footnoteReference w:id="8"/>
      </w:r>
      <w:bookmarkStart w:id="17" w:name="pg982_7521"/>
    </w:p>
    <w:p>
      <w:pPr>
        <w:pStyle w:val="BookText"/>
        <w:rPr/>
      </w:pPr>
      <w:bookmarkEnd w:id="17"/>
      <w:r>
        <w:rPr>
          <w:rFonts w:ascii="IRNazanin" w:hAnsi="IRNazanin" w:eastAsia="IRNazanin"/>
          <w:color w:val="111111"/>
          <w:sz w:val="28"/>
          <w:sz w:val="28"/>
          <w:szCs w:val="28"/>
          <w:rtl w:val="true"/>
          <w:lang w:bidi="fa-IR"/>
        </w:rPr>
        <w:t>عده اي هم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اسدي مي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بعضي از محققين هم مي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از پدر و مادري قريشي به دنيا آمد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پدر و مادر حضرت قريشي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قرشيۀ اباً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8" w:name="__RefHeading___Toc1071706_373438147"/>
      <w:bookmarkStart w:id="19" w:name="_Toc7"/>
      <w:bookmarkEnd w:id="18"/>
      <w:r>
        <w:rPr>
          <w:rtl w:val="true"/>
        </w:rPr>
        <w:t>خويلد بن اسد از بزرگان محترم قريش</w:t>
      </w:r>
      <w:bookmarkEnd w:id="19"/>
    </w:p>
    <w:p>
      <w:pPr>
        <w:pStyle w:val="BookText"/>
        <w:rPr/>
      </w:pPr>
      <w:r>
        <w:rPr>
          <w:rFonts w:ascii="IRNazanin" w:hAnsi="IRNazanin" w:eastAsia="IRNazanin"/>
          <w:color w:val="111111"/>
          <w:sz w:val="28"/>
          <w:sz w:val="28"/>
          <w:szCs w:val="28"/>
          <w:rtl w:val="true"/>
          <w:lang w:bidi="fa-IR"/>
        </w:rPr>
        <w:t>خويلد پدر حضرت خديجه سلام الله عليها از بزرگان و شخصيت هاي برجسته ي قريش و پيرو آيين ابراهيم بود، او وضعيت مالي بسيار خوبي داشته و در بين مردم صاجب نام و احترام بسياري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خويلد از تيره اي معروف و از قريش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دوره ي جاهليت مهتر طايفه ي خود بود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خويلد پدر خديجه از بزرگان قريش و توانگران مكّه و داراي سه فرزند به نامهاي عوّام و هاله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پدر زبير و داماد شخصيت بزرگ قريش يعني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زبير از دو سوي با فاطمنه زهرا نسبت داشت از يك سو پسر دايي وي بود و از سوي ديگر پسر عمه او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دختر خويلد، ام المؤمنين و نخستين زن مسلمان و حامي دين اسلام و فداكار در راه تحقق مكتب و اهداف آن، مادر فاطمه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هاله دختر خويلد و خواهر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پس از هجرت هم زنده بود و گاه از اوقات براي ديدار رسول خدا صلي الله عليه و آله به مدينه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به خاطر نسبتي كه هاله با خديجه، همسر دلسوز و فداكارش داشت او را بسيار ارج مي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كه مانند ديگر زناني كه به ساير همسران شوهرانشان حسادت مي كنند، از اين بابت دستخوش ناراحتي و حسادت مي شد و زبان به اعتراض مي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از اين كار باز مي داشت و جايگاه موقعيت والاي خديجه را كه به موجب آن سبب مي شد تا خواهرش را مورد احترام خاصي قرار دهد، تشريح مي كرد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71708_373438147"/>
      <w:bookmarkStart w:id="21" w:name="_Toc8"/>
      <w:bookmarkEnd w:id="20"/>
      <w:r>
        <w:rPr>
          <w:rtl w:val="true"/>
        </w:rPr>
        <w:t>رييس طايفه اسد در جنگ فجار دوم</w:t>
      </w:r>
      <w:bookmarkStart w:id="22" w:name="pg982_7522"/>
      <w:bookmarkEnd w:id="21"/>
    </w:p>
    <w:p>
      <w:pPr>
        <w:pStyle w:val="BookText"/>
        <w:rPr/>
      </w:pPr>
      <w:bookmarkEnd w:id="22"/>
      <w:r>
        <w:rPr>
          <w:rFonts w:ascii="IRNazanin" w:hAnsi="IRNazanin" w:eastAsia="IRNazanin"/>
          <w:color w:val="111111"/>
          <w:sz w:val="28"/>
          <w:sz w:val="28"/>
          <w:szCs w:val="28"/>
          <w:rtl w:val="true"/>
          <w:lang w:bidi="fa-IR"/>
        </w:rPr>
        <w:t>وجود اشارت‌هايي كوتاه در تاريخ از زندگي خديجه سلام الله عليها پيش از ازدواج پيغمبر صلي الله عليه و آله و مشاهده نام خديجه و پدر او و عموزاده وي در مصادر دست اول در رابطه با پاره‌اي 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گزارشي درباره خويلد بن اسد بن عبد العزّي پدر خديجه و او از تيره‌اي معروف و از محترمان قريش و خويلد در دوره جاهليت مهتر طائفه خود و رئيس طائفه اسد در جنگ فجار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مي دانيم فاطمه سلام الله عليها دختر محمد صلي الله عليه و آله رسول خدا، پيغمبر اسلام و نادر او خديجه دختر خويلد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زندگاني خديجه بيش از آنكه به ازدواج پيغمبر صلي الله عليه و آله در آيد، جز اشارت هايي كوتاه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دست اول گاه به گاه نم او و پدر و عموزاده ي او به مناسبت ارتباط آنان با پاره اي حادثه ها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بن اسد بن عبدالعزي بن قصي بن كلاي، از تيره اي معروف و ازمحترمان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در دوره ي جاهليت مهتر طايفه 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فِجار دوم</w:t>
      </w:r>
      <w:r>
        <w:rPr>
          <w:rStyle w:val="FootnoteAnchor"/>
          <w:rtl w:val="true"/>
        </w:rPr>
        <w:footnoteReference w:id="15"/>
      </w:r>
      <w:r>
        <w:rPr>
          <w:rFonts w:ascii="IRNazanin" w:hAnsi="IRNazanin" w:eastAsia="IRNazanin"/>
          <w:color w:val="111111"/>
          <w:sz w:val="28"/>
          <w:sz w:val="28"/>
          <w:szCs w:val="28"/>
          <w:rtl w:val="true"/>
          <w:lang w:bidi="fa-IR"/>
        </w:rPr>
        <w:t>، در روزي كه به نام شَمطَه معروف است، و در آن روز قريش آماده جنگ با كنانه شد، رياست طائفه اسد را داشت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3" w:name="__RefHeading___Toc1071710_373438147"/>
      <w:bookmarkStart w:id="24" w:name="_Toc9"/>
      <w:bookmarkEnd w:id="23"/>
      <w:r>
        <w:rPr>
          <w:rtl w:val="true"/>
        </w:rPr>
        <w:t xml:space="preserve">ممانعت وي از انتقال حجر الاسود به يمن </w:t>
      </w:r>
      <w:r>
        <w:rPr>
          <w:rtl w:val="true"/>
        </w:rPr>
        <w:t>(</w:t>
      </w:r>
      <w:r>
        <w:rPr>
          <w:rtl w:val="true"/>
        </w:rPr>
        <w:t>نزاع پدر خديجه با تبع و تحليل ها</w:t>
      </w:r>
      <w:r>
        <w:rPr>
          <w:rtl w:val="true"/>
        </w:rPr>
        <w:t>)</w:t>
      </w:r>
      <w:bookmarkEnd w:id="24"/>
    </w:p>
    <w:p>
      <w:pPr>
        <w:pStyle w:val="BookText"/>
        <w:rPr/>
      </w:pPr>
      <w:r>
        <w:rPr>
          <w:rFonts w:ascii="IRNazanin" w:hAnsi="IRNazanin" w:eastAsia="IRNazanin"/>
          <w:color w:val="111111"/>
          <w:sz w:val="28"/>
          <w:sz w:val="28"/>
          <w:szCs w:val="28"/>
          <w:rtl w:val="true"/>
          <w:lang w:bidi="fa-IR"/>
        </w:rPr>
        <w:t xml:space="preserve">پدرش خويلد كسي است كه با تبع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مي خواست حجر الاسود را به يمن ببرد، به پيكار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شيفتگي به آيين و عبادت ديني، از نيرومندي و بسياري سپاه تبع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 خديجه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بررسي كتب نصاري و يهود اشتغال داشت و آنچه از آنها نيكو مي ديد به كار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بدان جهت بود كه وي با يهود و نصاري معاشرت داشت، يا مكه قرارگاه آن دو ملت بود، بلكه بدان سبب بود كه او بت پرستي و صنم دوستي را به باد تمسخر مي گرفت و جوياي آييني آرام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و نويسندگان زندگي رسول چنين مي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كه پيغمبر، نخستين آثار پيامبري را در غار حرا به چشم مي ديد، و نغمه ي وحي را مي شنيد، بيمزده از ديدني هاي خويش، به خانه مي آمد و ديده و شنيده هاي خود را، به همسر فداكار و راستينش باز مي گفت و ورقه، وي را به آينده اي شكوهمند، كه تاريخ بشر را دگرگون خواهد كرد، مژده مي داد و از صدمه و ستم هايي كه از مردم به وي خواهد رسيد سخن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بن اسد همان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شاهان يمن، آن هنگام كه قصد داشت حجر الاسود را با خود به يمن ببرد، در گير شد و او را از ين كار برحذر داشت؛ و سرانجام تبع، در اثر رعبي كه در عالم رؤيا بر او عارض شد،ا ز اين كار منصرف گرديد</w:t>
      </w:r>
      <w:r>
        <w:rPr>
          <w:rFonts w:eastAsia="IRNazanin" w:cs="IRNazanin"/>
          <w:color w:val="111111"/>
          <w:sz w:val="28"/>
          <w:szCs w:val="28"/>
          <w:rtl w:val="true"/>
          <w:lang w:bidi="fa-IR"/>
        </w:rPr>
        <w:t>.</w:t>
      </w:r>
      <w:r>
        <w:rPr>
          <w:rStyle w:val="FootnoteAnchor"/>
          <w:rtl w:val="true"/>
        </w:rPr>
        <w:footnoteReference w:id="1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071712_373438147"/>
      <w:bookmarkStart w:id="26" w:name="_Toc10"/>
      <w:bookmarkEnd w:id="25"/>
      <w:r>
        <w:rPr>
          <w:rtl w:val="true"/>
        </w:rPr>
        <w:t>اسد بن عبد العزي، پدر بزرگ خديجه و خويلد بن أسد پدر خديجه</w:t>
      </w:r>
      <w:bookmarkStart w:id="27" w:name="pg982_7523"/>
      <w:bookmarkEnd w:id="26"/>
    </w:p>
    <w:p>
      <w:pPr>
        <w:pStyle w:val="BookText"/>
        <w:rPr/>
      </w:pPr>
      <w:bookmarkEnd w:id="27"/>
      <w:r>
        <w:rPr>
          <w:rFonts w:ascii="Amiri" w:hAnsi="Amiri" w:eastAsia="Amiri" w:cs="Amiri"/>
          <w:color w:val="111111"/>
          <w:sz w:val="28"/>
          <w:sz w:val="28"/>
          <w:szCs w:val="28"/>
          <w:rtl w:val="true"/>
          <w:lang w:bidi="ar-SA"/>
        </w:rPr>
        <w:t>اسد قريشي اسدي مي باشد</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مادر اسد ريطه و هي الحظياء بنت كعب بن سعد بن تيم بن مره است</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28" w:name="__RefHeading___Toc1071714_373438147"/>
      <w:bookmarkStart w:id="29" w:name="_Toc11"/>
      <w:bookmarkEnd w:id="28"/>
      <w:r>
        <w:rPr>
          <w:rtl w:val="true"/>
        </w:rPr>
        <w:t>(</w:t>
      </w:r>
      <w:r>
        <w:rPr>
          <w:rtl w:val="true"/>
        </w:rPr>
        <w:t>اسد</w:t>
      </w:r>
      <w:r>
        <w:rPr>
          <w:rtl w:val="true"/>
        </w:rPr>
        <w:t xml:space="preserve">) </w:t>
      </w:r>
      <w:r>
        <w:rPr>
          <w:rtl w:val="true"/>
        </w:rPr>
        <w:t>پدر خويلد عضو حلف الفصول</w:t>
      </w:r>
      <w:bookmarkEnd w:id="29"/>
    </w:p>
    <w:p>
      <w:pPr>
        <w:pStyle w:val="BookText"/>
        <w:rPr/>
      </w:pPr>
      <w:r>
        <w:rPr>
          <w:rFonts w:ascii="IRNazanin" w:hAnsi="IRNazanin" w:eastAsia="IRNazanin"/>
          <w:color w:val="111111"/>
          <w:sz w:val="28"/>
          <w:sz w:val="28"/>
          <w:szCs w:val="28"/>
          <w:rtl w:val="true"/>
          <w:lang w:bidi="fa-IR"/>
        </w:rPr>
        <w:t xml:space="preserve">يكي از چهره هاي برجسته جهان عرب در روزگاران پيش از بعثت پيامبر و طلوع خورشيد جهان افروز اسلام،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حدود دو دهه پيش از آغاز رسالت جهاني پيامبر صلي الله عليه و آله در مكه مي زيست و از چهره هاي نامدار و با نفوذ روزگار خويش به شمار مي رفت؛ براي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 تحسين برانگيز او، تلاش آزادي خواهانه و آزادمنشانه در تشكيل انجمن دفاع از حقوق بشر در روزگار تيره و تاري بود كه براي انسان، نه حقوق و كرامتي به رسميت شناخته مي شد و نه آزادي و برابري و امنيت و حق انتخاب و انديشيدن و زيستن به صورت موجودي صاحب شعور و برخوردار از استقلال و حق حاكيت بر سرنوشت فردي و خانوادگي و اجتماعي و سياسي، و تنها زر و زور و تزوير ملاك شخصيت و معيار بزرگي و بهره مندي از فرصت ها و امكانات بود، و استبداد و زورمداري ميداندار خانه ها و جامعه ها؛ آري، در آن روزگار غربت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گروهي از دوستان نوانديش و آزادي خواه و بشر دوست خويش، در مكه و در كنار خانه ي خدا انجمني را بنياد نهاد كه از مرامنامه و برنامه اش اين بود كه اگر در مكه و اطراف آن، ستمديده اي دادخواهي نمود، با همه ي قدرت و امكان به ياري او بشتابند و داد او را از ستمكاران و زورگويان بگيرند و به او امنيت بخشند و پناه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انجمن ترقي خواه و مدافع حقوق بشر بدان دليل كه سه عضو مركزي و اصلي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به زودي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پيمان جوانمردان عرب شهرت يافت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جد خديجه سلام الله عليها اسد بن عبدالعزي، از جمله اعضاي پيمان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شريفترين و بهترين پيماني است كه در زمان جاليت براي گرفتن حق مظلوم از ظالم منعقد شده بود</w:t>
      </w:r>
      <w:r>
        <w:rPr>
          <w:rFonts w:eastAsia="IRNazanin" w:cs="IRNazanin"/>
          <w:color w:val="111111"/>
          <w:sz w:val="28"/>
          <w:szCs w:val="28"/>
          <w:rtl w:val="true"/>
          <w:lang w:bidi="fa-IR"/>
        </w:rPr>
        <w:t>.</w:t>
      </w:r>
    </w:p>
    <w:p>
      <w:pPr>
        <w:pStyle w:val="Heading3"/>
        <w:numPr>
          <w:ilvl w:val="2"/>
          <w:numId w:val="1"/>
        </w:numPr>
        <w:rPr/>
      </w:pPr>
      <w:bookmarkStart w:id="30" w:name="__RefHeading___Toc1071716_373438147"/>
      <w:bookmarkStart w:id="31" w:name="_Toc12"/>
      <w:bookmarkEnd w:id="30"/>
      <w:r>
        <w:rPr>
          <w:rtl w:val="true"/>
        </w:rPr>
        <w:t>زهره بنت عمرو بن حنثره مادر خويلد</w:t>
      </w:r>
      <w:bookmarkEnd w:id="31"/>
    </w:p>
    <w:p>
      <w:pPr>
        <w:pStyle w:val="BookText"/>
        <w:rPr/>
      </w:pPr>
      <w:r>
        <w:rPr>
          <w:rFonts w:ascii="IRNazanin" w:hAnsi="IRNazanin" w:eastAsia="IRNazanin"/>
          <w:color w:val="111111"/>
          <w:sz w:val="28"/>
          <w:sz w:val="28"/>
          <w:szCs w:val="28"/>
          <w:rtl w:val="true"/>
          <w:lang w:bidi="fa-IR"/>
        </w:rPr>
        <w:t>مادر خويلد زهره بنت عمرو بن حنثرة مي باشد كه مادر بزرگ حضرت خديجه سلام الله عليها مي شود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پدري</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اياها عني فضالۀ ن شريك الاسدي في قوله</w:t>
      </w:r>
      <w:r>
        <w:rPr>
          <w:rFonts w:eastAsia="Amiri" w:cs="Amiri" w:ascii="Amiri" w:hAnsi="Amiri"/>
          <w:color w:val="111111"/>
          <w:sz w:val="28"/>
          <w:szCs w:val="28"/>
          <w:rtl w:val="true"/>
          <w:lang w:bidi="ar-SA"/>
        </w:rPr>
        <w:t>:</w:t>
      </w:r>
      <w:bookmarkStart w:id="32" w:name="pg982_7524"/>
    </w:p>
    <w:p>
      <w:pPr>
        <w:pStyle w:val="BookText"/>
        <w:rPr/>
      </w:pPr>
      <w:bookmarkEnd w:id="32"/>
      <w:r>
        <w:rPr>
          <w:rFonts w:ascii="Amiri" w:hAnsi="Amiri" w:eastAsia="Amiri" w:cs="Amiri"/>
          <w:color w:val="111111"/>
          <w:sz w:val="28"/>
          <w:sz w:val="28"/>
          <w:szCs w:val="28"/>
          <w:rtl w:val="true"/>
          <w:lang w:bidi="ar-SA"/>
        </w:rPr>
        <w:t>اقول لغملتي ادنو ركابي</w:t>
      </w:r>
    </w:p>
    <w:p>
      <w:pPr>
        <w:pStyle w:val="BookText"/>
        <w:rPr/>
      </w:pPr>
      <w:r>
        <w:rPr>
          <w:rFonts w:ascii="Amiri" w:hAnsi="Amiri" w:eastAsia="Amiri" w:cs="Amiri"/>
          <w:color w:val="111111"/>
          <w:sz w:val="28"/>
          <w:sz w:val="28"/>
          <w:szCs w:val="28"/>
          <w:rtl w:val="true"/>
          <w:lang w:bidi="ar-SA"/>
        </w:rPr>
        <w:t>افارق بطن مكه في سواء</w:t>
      </w:r>
    </w:p>
    <w:p>
      <w:pPr>
        <w:pStyle w:val="BookText"/>
        <w:rPr/>
      </w:pPr>
      <w:r>
        <w:rPr>
          <w:rFonts w:ascii="Amiri" w:hAnsi="Amiri" w:eastAsia="Amiri" w:cs="Amiri"/>
          <w:color w:val="111111"/>
          <w:sz w:val="28"/>
          <w:sz w:val="28"/>
          <w:szCs w:val="28"/>
          <w:rtl w:val="true"/>
          <w:lang w:bidi="ar-SA"/>
        </w:rPr>
        <w:t>و مالي حين اقطع ذات عرق</w:t>
      </w:r>
    </w:p>
    <w:p>
      <w:pPr>
        <w:pStyle w:val="BookText"/>
        <w:rPr/>
      </w:pPr>
      <w:r>
        <w:rPr>
          <w:rFonts w:ascii="Amiri" w:hAnsi="Amiri" w:eastAsia="Amiri" w:cs="Amiri"/>
          <w:color w:val="111111"/>
          <w:sz w:val="28"/>
          <w:sz w:val="28"/>
          <w:szCs w:val="28"/>
          <w:rtl w:val="true"/>
          <w:lang w:bidi="ar-SA"/>
        </w:rPr>
        <w:t>الي ابن الكاهليه من معاد</w:t>
      </w:r>
    </w:p>
    <w:p>
      <w:pPr>
        <w:pStyle w:val="Heading3"/>
        <w:numPr>
          <w:ilvl w:val="2"/>
          <w:numId w:val="1"/>
        </w:numPr>
        <w:rPr/>
      </w:pPr>
      <w:bookmarkStart w:id="33" w:name="__RefHeading___Toc1071718_373438147"/>
      <w:bookmarkStart w:id="34" w:name="_Toc13"/>
      <w:bookmarkEnd w:id="33"/>
      <w:r>
        <w:rPr>
          <w:rtl w:val="true"/>
        </w:rPr>
        <w:t>مادر خويلد از طايفه بني كاهل</w:t>
      </w:r>
      <w:bookmarkEnd w:id="34"/>
    </w:p>
    <w:p>
      <w:pPr>
        <w:pStyle w:val="BookText"/>
        <w:rPr/>
      </w:pPr>
      <w:r>
        <w:rPr>
          <w:rFonts w:ascii="IRNazanin" w:hAnsi="IRNazanin" w:eastAsia="IRNazanin"/>
          <w:color w:val="111111"/>
          <w:sz w:val="28"/>
          <w:sz w:val="28"/>
          <w:szCs w:val="28"/>
          <w:rtl w:val="true"/>
          <w:lang w:bidi="fa-IR"/>
        </w:rPr>
        <w:t xml:space="preserve">زهرة بنت عمرو بن حنثر مادربزرگ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 كاهل مي باشد</w:t>
      </w:r>
      <w:r>
        <w:rPr>
          <w:rFonts w:eastAsia="IRNazanin" w:cs="IRNazanin"/>
          <w:color w:val="111111"/>
          <w:sz w:val="28"/>
          <w:szCs w:val="28"/>
          <w:rtl w:val="true"/>
          <w:lang w:bidi="fa-IR"/>
        </w:rPr>
        <w:t>.</w:t>
      </w:r>
    </w:p>
    <w:p>
      <w:pPr>
        <w:pStyle w:val="Heading3"/>
        <w:numPr>
          <w:ilvl w:val="2"/>
          <w:numId w:val="1"/>
        </w:numPr>
        <w:rPr/>
      </w:pPr>
      <w:bookmarkStart w:id="35" w:name="__RefHeading___Toc1071720_373438147"/>
      <w:bookmarkStart w:id="36" w:name="_Toc14"/>
      <w:bookmarkEnd w:id="35"/>
      <w:r>
        <w:rPr>
          <w:rtl w:val="true"/>
        </w:rPr>
        <w:t>اجداد حضرت خديجه سلام الله عليها</w:t>
      </w:r>
      <w:bookmarkEnd w:id="36"/>
    </w:p>
    <w:p>
      <w:pPr>
        <w:pStyle w:val="Heading4"/>
        <w:numPr>
          <w:ilvl w:val="3"/>
          <w:numId w:val="1"/>
        </w:numPr>
        <w:rPr/>
      </w:pPr>
      <w:bookmarkStart w:id="37" w:name="__RefHeading___Toc1071722_373438147"/>
      <w:bookmarkStart w:id="38" w:name="_Toc15"/>
      <w:bookmarkEnd w:id="37"/>
      <w:r>
        <w:rPr>
          <w:rtl w:val="true"/>
        </w:rPr>
        <w:t>قصي</w:t>
      </w:r>
      <w:bookmarkEnd w:id="38"/>
    </w:p>
    <w:p>
      <w:pPr>
        <w:pStyle w:val="BookText"/>
        <w:rPr/>
      </w:pPr>
      <w:r>
        <w:rPr>
          <w:rFonts w:ascii="IRNazanin" w:hAnsi="IRNazanin" w:eastAsia="IRNazanin"/>
          <w:color w:val="111111"/>
          <w:sz w:val="28"/>
          <w:sz w:val="28"/>
          <w:szCs w:val="28"/>
          <w:rtl w:val="true"/>
          <w:lang w:bidi="fa-IR"/>
        </w:rPr>
        <w:t>قصي جد چهارم پيامبر صلي الله عليه و آله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زيد و با كنيه ابوالمغيره خوانده مي شد، از اين رو به او قصي مي گفتند كه ربيعه بن حزام از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مادر قصي بعد از فوت كلاب ازدواج كرد، و او را از مكه سرزمين عذره در اطراف شام برد، و قصي ر نيز كه كودك بود همراه مادرش به عذره آورد و از آنجا كه واژه ي قصي به معني دور است، بر زيد كه همراه مادرش از مكه دور شده بود، اطلاق گرديد، اما فاطمه پسر بزرگش زهرۀ بن كلاب را در مكه به جاي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كه فاطمه با ربيعه ازدواج كرد، فرزندي از او آورد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زراح برادر مادري قصي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 در كنار ربيعه، شوهر مادرش بزرگ شد تا اينكه همراه حاجيان طايفه قضاعه از شام به مكه آمد و به برادرش زهره پيوست و در مكه اقامت نمود،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حُلَيل خزاعي ازدواج كرد، با توحه به انيكه حليل در آن زمان كليد دار كعبه بود، رفته رفته قصي داراي چهار فرزند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عبدالدار، عبدمناف، عبدالعزّي و عبدالقصي شد و از آن پس بر ثروت قصي افزوده شد و موقعيت اجتماعي خوبي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مدتي حليل پدر زنش از دنيا رفت، او وصيت كرده بود كه كليد داري كعبه را به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نمايند، حبّي نيز به دليل اينكه نمي تو اند در كعبه را باز كند و ببندد، كليدداري كعبه را به پسر خوانده ي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كارهاي قصي اين بود كه طايفه خزاعه را از مكه خارج كرد و طايفه ي خود را از ميان بيابان ها و كوه هاي و غارها، در مكه گرد آورد، از اين رو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شاعر در اين مورد مي گويد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اباوكم قصي كان يدعي مجمعابه جمع الله القبايل من فهر</w:t>
      </w:r>
      <w:bookmarkStart w:id="39" w:name="pg982_7525"/>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قصي كه به عنوان مجمّع خوانده مي شود، خداوند به وسيله ي او قبايل را از پراكندگي به گرد هم آورد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40" w:name="__RefHeading___Toc1071724_373438147"/>
      <w:bookmarkStart w:id="41" w:name="_Toc16"/>
      <w:bookmarkEnd w:id="40"/>
      <w:r>
        <w:rPr>
          <w:rtl w:val="true"/>
        </w:rPr>
        <w:t>مقامات قصي</w:t>
      </w:r>
      <w:bookmarkEnd w:id="41"/>
    </w:p>
    <w:p>
      <w:pPr>
        <w:pStyle w:val="BookText"/>
        <w:rPr/>
      </w:pPr>
      <w:r>
        <w:rPr>
          <w:rFonts w:ascii="IRNazanin" w:hAnsi="IRNazanin" w:eastAsia="IRNazanin"/>
          <w:color w:val="111111"/>
          <w:sz w:val="28"/>
          <w:sz w:val="28"/>
          <w:szCs w:val="28"/>
          <w:rtl w:val="true"/>
          <w:lang w:bidi="fa-IR"/>
        </w:rPr>
        <w:t>هنگامي كه قصي قريشيان را به مكه و اطراف آن جمع كرد، قريشيان او را به عنوان رييس خود انتخاب نمودند، قصي نخستين شخص از فرزندان كعب بن لؤي بود كه رييس قوم شد و قوم از فرمان و دستورات او پيروي مي كردند؛ پنج مقام مهم به او واگذار گرديد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كليدداري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آبرساني به حاجيان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و غذا رساني به حاجيان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رييس مجلس شوراي ندوه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الندوه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دادن به پرچم داران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قصي عهده دار سرپرستي تمام امتيازات اجتماعي و سياسي قريش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كارهاي قصي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مكه را به چهار قسمت بين خود تقسيم كرد، قريشيان در مكه خانه ها ساختند، آها از قصي خواستند كه اجازه بدهد تا دخت هاي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ساختمان سازي در جاي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كنند، ولي او به آنها چنين اجازه اي نداد، آنها در حالي كه درختها و گياهان سرجاي خوود بودند، خانه ساختند و پس از آنكه قصي از دنيا رفت، به قطع درخت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رياست و سروري قصي را مبارك شمرد، هيپ ازدواجي صورت نمي گرفت مگر در خانه ي او، و در هيچ امري مشورت نمي كردند مگر در منزل او، و پرچم جنگ با دشمن، در خانه ي او به دست يكي از پسرانش بسته مي شد و هيچ كنيزي هنگامي كه به حدي مي رسيد كه مي بايست لباس مخصوصي بپشد، نبود مگر اينكه آن لباس را در خانه ي او مي پوشيد و دستورات او در حيات و مماتش مانند دتسورات ديني در ميان قومش اجرا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كارهاي او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كعبه، دارالندوه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نمود، و درِ آن را مسجد الحرام قرار داد، قريشيان امور اجتماعي خود را در آن مجلس، سامان مي دادند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قصي به سن پيري رسيد، پسر بزرگش عبدالدار آدم ضعيفي بود، ولي پسر ديگرش عبدمناف در زمان پدر داراي موقعيت خوبي بود، و همچنين ساير پسرانش موقعيت خوبي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 به پسرش عبدالدار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تو را هسمان برادرانت مي كنم و نمي گذارم آنها بر تو برتري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مقام سرپرستي دارالندوه و كليدداري و نصب پرچم براي ايمران لشكر، و همچنين مقام سقايت و آبرساني را به عبدالدار واگذار نمود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از كارهاي قصي در مكه ، حفر چاهي بود كه نام آن 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آن نخستين چاهي بود كه قريش در مكه حفر نمود، و نيز قصي نخستين فردي بود كه در سرزمين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نزديكي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تهيه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آشپزخانه احداث نمود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بود، تمام خويشان خود را در سرزمين مكه اسكان داد و دستور داد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بسازند و مقداري براي طواف خالي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ابهت و عزت آنان در ميان عرب بالا گرفت، در هر چهار جهت خانه ساختند و دري مخصوص براي هر جهت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كارهاي ابتكاري قصي ساختن محلي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دارالندوه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به منظور مشاوره، مذاكره و تفاهم بود كه به آن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براي مشورت و بررسي امور مهم گرد مي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طول حيات او از نظرات و رهنمودهاي او بهره ها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در موسم حج به قبيله قريش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آغاز آمدن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گوش است تا ببيند شما چه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ديده احترام به شما مي نگرند و من چيزي بهتر از پذيريايي و اطعام نزد عرب نمي دانم پس هر يك از شما بايد در اطعام حاجيان مشاركت كند و مالي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ي قريش پذيرفتند و مال بسياري فراهم آمد، مقدم حاجيان را از هر راهي كه مي آمدند گرامي مي داشتند و در مكه نيز قرباني ها كردند و در مشعر الحرام نيز آتش افروختند تا مردم بدانند در آنجا هم مهمانسرايي آماده پذيرايي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مني با حاجيان مهماني ها داد و اين سنت در نسل او تا ظهور اسلام به جاي ماند، ضيافتي كه شاهان عربستان هر سال در مني مي دهند به پيروي از ابتكار اوست</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از اين رو ملاحظه مي كنيم قبيله ي خزاعه در برابر شخصيت قصي</w:t>
      </w:r>
      <w:bookmarkStart w:id="42" w:name="pg982_7527"/>
    </w:p>
    <w:p>
      <w:pPr>
        <w:pStyle w:val="BookText"/>
        <w:rPr/>
      </w:pPr>
      <w:bookmarkEnd w:id="42"/>
      <w:r>
        <w:rPr>
          <w:rFonts w:ascii="IRNazanin" w:hAnsi="IRNazanin" w:eastAsia="IRNazanin"/>
          <w:color w:val="111111"/>
          <w:sz w:val="28"/>
          <w:sz w:val="28"/>
          <w:szCs w:val="28"/>
          <w:rtl w:val="true"/>
          <w:lang w:bidi="fa-IR"/>
        </w:rPr>
        <w:t>فروتني نموده و به منظور بزرگداشت بيشتر او، اداره امور حرم و خدمت و پرده برداري بيت را بعد از آنكه در اختيار حليل بود به او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 پرده داري كعبه را به لحاظ وصيت حليل به هنگام مرگ عده دار شده يا به وراثت نزد دختر وي كه همسر قصي بوده است و چون خدمت و پرده داري كار سختي بوده شوهر او قصي اين كار را عهده دار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است كه ابوغبشان خزاعي وصي حليل براي انجام اين كار مهم بوده و قصي با يك داد و ستد و دادن چند جامه و چند شتر به او، آن را از او تحويل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درست و قابل اعتماد در تصدري پرده داري بيت توسط قصي كه عقل به پاكي اجداد آن اسول اقدس، خاتم پيامبران صلي الله عليه و آله حكم مي كند همين است و بنابراين مورخاني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داري بيت را با دادن شراب از ابوغبشان خزاعي گرفت، مردود و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شراب نه تنها در شريعت ابراهيم خليل عليه السلام، بلكه در تمام اديان حرام و ثمن آن حرام شمرده شده، چگونه ممكن است جد بزرگوار پيامبر اكرم صلي الله عليه و اله براي شراب ارزشي در نظر بگيرد تا در برابر آن پرده داري بيت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 آن مرد موحدي است كه به فرزندان و قبيله خود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بپرهيزيد كه شايسته بدنها نيست و عقل را تباه و فاسد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مرد صالحي شراب را كالاي قابل داد و ستد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كه يقين دارد به وسيله شراب به خواسته و مطلوب خود نمي رسد، فرزانه اي كه معقتد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زشتي ها و پليدي ها را نيكو بشمرد گرفتار زشتي و پليدي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فرومايه و پستي را گرامي بدارد خود را در پستي و لئامت شريك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كرامت به اصلاح نياورد، رسوايي و خواري او را اصلاح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بيش از اندازه خود بخواهد سزاوار محروميت است و حسود دشمن پنهان و نامريي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 سرانجام از دنيا رفت و پس از او فرزندانش سرپرست مقامات او شدند و برنامه ي او را دنبال كردند، جنازه ي او را در قبرستان حجون در مكه به خاك سپردند، قبر او را زيارتگاه خود قرار داندد و احترام شاياني به قبر او مي نمودند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3" w:name="__RefHeading___Toc1071726_373438147"/>
      <w:bookmarkStart w:id="44" w:name="_Toc17"/>
      <w:bookmarkEnd w:id="43"/>
      <w:r>
        <w:rPr>
          <w:rtl w:val="true"/>
        </w:rPr>
        <w:t>فاطمه مادر خديجه</w:t>
      </w:r>
      <w:bookmarkEnd w:id="44"/>
    </w:p>
    <w:p>
      <w:pPr>
        <w:pStyle w:val="Heading4"/>
        <w:numPr>
          <w:ilvl w:val="3"/>
          <w:numId w:val="1"/>
        </w:numPr>
        <w:rPr/>
      </w:pPr>
      <w:bookmarkStart w:id="45" w:name="__RefHeading___Toc1071728_373438147"/>
      <w:bookmarkStart w:id="46" w:name="_Toc18"/>
      <w:bookmarkEnd w:id="45"/>
      <w:r>
        <w:rPr>
          <w:rtl w:val="true"/>
        </w:rPr>
        <w:t>مادر خديجه</w:t>
      </w:r>
      <w:r>
        <w:rPr>
          <w:rtl w:val="true"/>
        </w:rPr>
        <w:t xml:space="preserve">: </w:t>
      </w:r>
      <w:r>
        <w:rPr>
          <w:rtl w:val="true"/>
        </w:rPr>
        <w:t>فاطمه بنت زايدة و اجداد او</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ايشان فاطمه بنت زائده بن اصم بن رواحه بن حجر بن عبد بن معيص بن عامر بن لؤي است كه او نيز در لؤيّ با حضرت رسول صلي الله عليه و آله هم نژاد مي گردد</w:t>
      </w:r>
      <w:r>
        <w:rPr>
          <w:rFonts w:eastAsia="IRNazanin" w:cs="IRNazanin"/>
          <w:color w:val="111111"/>
          <w:sz w:val="28"/>
          <w:szCs w:val="28"/>
          <w:rtl w:val="true"/>
          <w:lang w:bidi="fa-IR"/>
        </w:rPr>
        <w:t>.</w:t>
      </w:r>
      <w:r>
        <w:rPr>
          <w:rStyle w:val="FootnoteAnchor"/>
          <w:rtl w:val="true"/>
        </w:rPr>
        <w:footnoteReference w:id="30"/>
      </w:r>
      <w:bookmarkStart w:id="47" w:name="pg982_7528"/>
    </w:p>
    <w:p>
      <w:pPr>
        <w:pStyle w:val="BookText"/>
        <w:rPr/>
      </w:pPr>
      <w:bookmarkEnd w:id="47"/>
      <w:r>
        <w:rPr>
          <w:rFonts w:ascii="IRNazanin" w:hAnsi="IRNazanin" w:eastAsia="IRNazanin"/>
          <w:color w:val="111111"/>
          <w:sz w:val="28"/>
          <w:sz w:val="28"/>
          <w:szCs w:val="28"/>
          <w:rtl w:val="true"/>
          <w:lang w:bidi="fa-IR"/>
        </w:rPr>
        <w:t>فاطمه در يكي از اصيل ترين خانه ها و خاندان هاي عرب از نظر حسب و نسب و بهره وري از ثوت و امكانات زندگي و رشد فرهنگي و انساني و اخلاقي ديده به جهان گشود، و در كنار پدر و مادري نيك انديش و آبرومند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 هاي مادر ارجمند خديجه سلام الله عليها اين بود كه، در آن شرايط دشوار زندگي – كه زنان و دختران در خاندان هاي ثروتمند و صاحب قدرت و امكانات غرق در زرق و برق و در كمند هوا و هوس و در اسارت پرستش هاي ذلت بار و خرافي بودند – او از سويي از ارزش هاي منفي و ناپسند و اسار تبار و فرصت سوز اعلام بيزاري كرده بود و دل و دامان و انديشه و رفتار را پاك مي داشت و از دگر سو دنياي جود خود را به ارزش ها آراسته مي ساحت و به دين و آيين پدران توحيدگرا و عدالتخواه خويش، حضرت ابراهيم و اسماعيل عليهما السلام ايمان داشت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48" w:name="__RefHeading___Toc1071730_373438147"/>
      <w:bookmarkStart w:id="49" w:name="_Toc19"/>
      <w:bookmarkEnd w:id="48"/>
      <w:r>
        <w:rPr>
          <w:rtl w:val="true"/>
        </w:rPr>
        <w:t>والدين</w:t>
      </w:r>
      <w:bookmarkEnd w:id="49"/>
    </w:p>
    <w:p>
      <w:pPr>
        <w:pStyle w:val="Heading5"/>
        <w:numPr>
          <w:ilvl w:val="4"/>
          <w:numId w:val="1"/>
        </w:numPr>
        <w:rPr/>
      </w:pPr>
      <w:bookmarkStart w:id="50" w:name="__RefHeading___Toc1071732_373438147"/>
      <w:bookmarkStart w:id="51" w:name="_Toc20"/>
      <w:bookmarkEnd w:id="50"/>
      <w:r>
        <w:rPr>
          <w:rtl w:val="true"/>
        </w:rPr>
        <w:t>پدر فاطمه از بني عامر قريش</w:t>
      </w:r>
      <w:bookmarkEnd w:id="51"/>
    </w:p>
    <w:p>
      <w:pPr>
        <w:pStyle w:val="BookText"/>
        <w:rPr/>
      </w:pPr>
      <w:r>
        <w:rPr>
          <w:rFonts w:ascii="IRNazanin" w:hAnsi="IRNazanin" w:eastAsia="IRNazanin"/>
          <w:color w:val="111111"/>
          <w:sz w:val="28"/>
          <w:sz w:val="28"/>
          <w:szCs w:val="28"/>
          <w:rtl w:val="true"/>
          <w:lang w:bidi="fa-IR"/>
        </w:rPr>
        <w:t>خديجه دختر خويلد بن اسد بن عبد العزي بن قصي بن كلاب از فرزندان كنانه قريشي و فاطمه دختر زائدة از بني عامر بن لؤي از قريش، مادر خديجه و پدر خديجه از اشراف مكه و از ثروتمندان آن ديار و هم‌پيمان شدن او با بني عبد الدار بن قصي موجب افزايش شرافت او و درگذشت وي در جنگ فجار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فجار، جنگي در جاهليت در ماههاي حرام ميان قريش و قيس عيلان و شركت پيامبر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اين جنگ</w:t>
      </w:r>
      <w:r>
        <w:rPr>
          <w:rFonts w:eastAsia="IRNazanin" w:cs="IRNazanin"/>
          <w:color w:val="111111"/>
          <w:sz w:val="28"/>
          <w:szCs w:val="28"/>
          <w:rtl w:val="true"/>
          <w:lang w:bidi="fa-IR"/>
        </w:rPr>
        <w:t>)</w:t>
      </w:r>
    </w:p>
    <w:p>
      <w:pPr>
        <w:pStyle w:val="Heading5"/>
        <w:numPr>
          <w:ilvl w:val="4"/>
          <w:numId w:val="1"/>
        </w:numPr>
        <w:rPr/>
      </w:pPr>
      <w:bookmarkStart w:id="52" w:name="__RefHeading___Toc1071734_373438147"/>
      <w:bookmarkStart w:id="53" w:name="_Toc21"/>
      <w:bookmarkEnd w:id="52"/>
      <w:r>
        <w:rPr>
          <w:rtl w:val="true"/>
        </w:rPr>
        <w:t>از اصيل ترين خانواده هاي عرب</w:t>
      </w:r>
      <w:bookmarkEnd w:id="53"/>
    </w:p>
    <w:p>
      <w:pPr>
        <w:pStyle w:val="BookText"/>
        <w:rPr/>
      </w:pPr>
      <w:r>
        <w:rPr>
          <w:rFonts w:ascii="IRNazanin" w:hAnsi="IRNazanin" w:eastAsia="IRNazanin"/>
          <w:color w:val="111111"/>
          <w:sz w:val="28"/>
          <w:sz w:val="28"/>
          <w:szCs w:val="28"/>
          <w:rtl w:val="true"/>
          <w:lang w:bidi="fa-IR"/>
        </w:rPr>
        <w:t>رشد و پرورش خديجه بنت خويلد در خانواده‌اي اشرافي و او برخوردار از نسبي اصيل و آباء و اجدادي پرافتخار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خانواده او معروف در ميان اعراب و كشته شدن پدر خديجه در جنگ فجار</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54" w:name="__RefHeading___Toc1071736_373438147"/>
      <w:bookmarkStart w:id="55" w:name="_Toc22"/>
      <w:bookmarkEnd w:id="54"/>
      <w:r>
        <w:rPr>
          <w:rtl w:val="true"/>
        </w:rPr>
        <w:t>قلابه بنت سعد مادر بزرك</w:t>
      </w:r>
      <w:bookmarkEnd w:id="55"/>
    </w:p>
    <w:p>
      <w:pPr>
        <w:pStyle w:val="BookText"/>
        <w:rPr/>
      </w:pP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بن اسد بن عبد العزي بن قصّي بن كلاب و فاطمه دختر زائدة بن اصم از فرزندان لؤي بن غالب، مادر خديجه و هالة دختر عبد مناف بن حارث بن منقذ، مادر مادر خديجه و قلابة دختر سعيد بن سهم مادر مادربزرگ خديجه و</w:t>
      </w:r>
      <w:r>
        <w:rPr>
          <w:rFonts w:eastAsia="IRNazanin" w:cs="IRNazanin"/>
          <w:color w:val="111111"/>
          <w:sz w:val="28"/>
          <w:szCs w:val="28"/>
          <w:rtl w:val="true"/>
          <w:lang w:bidi="fa-IR"/>
        </w:rPr>
        <w:t>...</w:t>
      </w:r>
    </w:p>
    <w:p>
      <w:pPr>
        <w:pStyle w:val="Heading2"/>
        <w:numPr>
          <w:ilvl w:val="1"/>
          <w:numId w:val="1"/>
        </w:numPr>
        <w:rPr/>
      </w:pPr>
      <w:bookmarkStart w:id="56" w:name="__RefHeading___Toc1071738_373438147"/>
      <w:bookmarkStart w:id="57" w:name="_Toc23"/>
      <w:bookmarkEnd w:id="56"/>
      <w:r>
        <w:rPr>
          <w:rtl w:val="true"/>
        </w:rPr>
        <w:t>فصل دوم</w:t>
      </w:r>
      <w:r>
        <w:rPr>
          <w:rtl w:val="true"/>
        </w:rPr>
        <w:t xml:space="preserve">: </w:t>
      </w:r>
      <w:r>
        <w:rPr>
          <w:rtl w:val="true"/>
        </w:rPr>
        <w:t>تولد و لقب حضرت خديجه سلام الله عليها</w:t>
      </w:r>
      <w:bookmarkEnd w:id="5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071740_373438147"/>
      <w:bookmarkStart w:id="59" w:name="_Toc24"/>
      <w:bookmarkEnd w:id="58"/>
      <w:r>
        <w:rPr>
          <w:rtl w:val="true"/>
        </w:rPr>
        <w:t>تاريخ تولد حضرت خديجه سلام الله عليها</w:t>
      </w:r>
      <w:bookmarkStart w:id="60" w:name="pg982_7529"/>
      <w:bookmarkEnd w:id="59"/>
    </w:p>
    <w:p>
      <w:pPr>
        <w:pStyle w:val="BookText"/>
        <w:rPr/>
      </w:pPr>
      <w:bookmarkEnd w:id="60"/>
      <w:r>
        <w:rPr>
          <w:rFonts w:ascii="Amiri" w:hAnsi="Amiri" w:eastAsia="Amiri" w:cs="Amiri"/>
          <w:color w:val="111111"/>
          <w:sz w:val="28"/>
          <w:sz w:val="28"/>
          <w:szCs w:val="28"/>
          <w:rtl w:val="true"/>
          <w:lang w:bidi="ar-SA"/>
        </w:rPr>
        <w:t>ام المؤمنين خديجه كبري، اولين همسر فداكار رسول خدا صلي الله عليه و آله و نخستين بانوي مسلمان و مادر مهربان حضرت زهرا سلام الله عليها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به اعتقاد بسيار از مورخان،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در شهر مكه ولادت يافته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ولي گروهي ديگر بر اين باورند كه آن بانو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به دنيا آمده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پيامبر در خانداني بزرگ و بزرگوار ديده به جهان گشود و با اخلاق پسنيده و با صفات برجسته تربيت يافت و به انديشمندي و تيزهوشي و پاكدامني و درستكاري آراسته گرديد؛ تا آنجا كه در روزگار تير و تار جاهليت از آن بانوي كمال در ميان قبيله و جامعه مردم شهرش به عنوان طاهره يا دخت پاك منش و پاك روش ياد مي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خديجه دختر خويلد بن اسدبن عبدالعزي بن قصي قرشي اسدي، همسر پيامبر صلي الله عليه و آله و مادر فرزندان آن حضرت بود كه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عده اي مي گويند كه ميلاد رسول اكرم در همان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مي توان پي برد كه خديجه پانزده سال بزرگتر از پيامبر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واقدي مي گويد ما و همه اهل علم كه پيش ما هستند معتقديم كه خديجه پانزده سال پيش از سال فيل زاده شده و او هنگامي كه پيامبر با او ازدواج فرموده است چهل ساله بوده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انشاء الله در مبحث ازدواج خواهيم آورد كه سن حضرت خديجه عليها السلام با پيامبر صلي الله عليه و آله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Heading3"/>
        <w:numPr>
          <w:ilvl w:val="2"/>
          <w:numId w:val="1"/>
        </w:numPr>
        <w:rPr/>
      </w:pPr>
      <w:bookmarkStart w:id="61" w:name="__RefHeading___Toc1071742_373438147"/>
      <w:bookmarkStart w:id="62" w:name="_Toc25"/>
      <w:bookmarkEnd w:id="61"/>
      <w:r>
        <w:rPr>
          <w:rtl w:val="true"/>
        </w:rPr>
        <w:t>القاب آن بزرگوار</w:t>
      </w:r>
      <w:r>
        <w:rPr>
          <w:rtl w:val="true"/>
        </w:rPr>
        <w:t>:</w:t>
      </w:r>
      <w:bookmarkEnd w:id="6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071744_373438147"/>
      <w:bookmarkStart w:id="64" w:name="_Toc26"/>
      <w:bookmarkEnd w:id="63"/>
      <w:r>
        <w:rPr>
          <w:rtl w:val="true"/>
        </w:rPr>
        <w:t>اشاره</w:t>
      </w:r>
      <w:bookmarkStart w:id="65" w:name="pg982_7530"/>
      <w:bookmarkEnd w:id="64"/>
    </w:p>
    <w:p>
      <w:pPr>
        <w:pStyle w:val="BookText"/>
        <w:rPr/>
      </w:pPr>
      <w:bookmarkEnd w:id="65"/>
      <w:r>
        <w:rPr>
          <w:rFonts w:ascii="IRNazanin" w:hAnsi="IRNazanin" w:eastAsia="IRNazanin"/>
          <w:color w:val="111111"/>
          <w:sz w:val="28"/>
          <w:sz w:val="28"/>
          <w:szCs w:val="28"/>
          <w:rtl w:val="true"/>
          <w:lang w:bidi="fa-IR"/>
        </w:rPr>
        <w:t>براي حضرت خديجه سلام الله عليها القاب فراواني است كه از عظمت بي كران و قداست بي پايان آن حضرت حكايت مي كند، كه از آن جمله است</w:t>
      </w:r>
      <w:r>
        <w:rPr>
          <w:rFonts w:eastAsia="IRNazanin" w:cs="IRNazanin"/>
          <w:color w:val="111111"/>
          <w:sz w:val="28"/>
          <w:szCs w:val="28"/>
          <w:rtl w:val="true"/>
          <w:lang w:bidi="fa-IR"/>
        </w:rPr>
        <w:t>:</w:t>
      </w:r>
    </w:p>
    <w:p>
      <w:pPr>
        <w:pStyle w:val="Heading4"/>
        <w:numPr>
          <w:ilvl w:val="3"/>
          <w:numId w:val="1"/>
        </w:numPr>
        <w:rPr/>
      </w:pPr>
      <w:bookmarkStart w:id="66" w:name="__RefHeading___Toc1071746_373438147"/>
      <w:bookmarkStart w:id="67" w:name="_Toc27"/>
      <w:bookmarkEnd w:id="66"/>
      <w:r>
        <w:rPr/>
        <w:t>1</w:t>
      </w:r>
      <w:r>
        <w:rPr>
          <w:rtl w:val="true"/>
        </w:rPr>
        <w:t xml:space="preserve">)- </w:t>
      </w:r>
      <w:r>
        <w:rPr>
          <w:rtl w:val="true"/>
        </w:rPr>
        <w:t>طاهره و علت شهرت او به طاهره</w:t>
      </w:r>
      <w:bookmarkEnd w:id="67"/>
    </w:p>
    <w:p>
      <w:pPr>
        <w:pStyle w:val="BookText"/>
        <w:rPr/>
      </w:pPr>
      <w:r>
        <w:rPr>
          <w:rFonts w:ascii="Amiri" w:hAnsi="Amiri" w:eastAsia="Amiri" w:cs="Amiri"/>
          <w:color w:val="111111"/>
          <w:sz w:val="28"/>
          <w:sz w:val="28"/>
          <w:szCs w:val="28"/>
          <w:rtl w:val="true"/>
          <w:lang w:bidi="ar-SA"/>
        </w:rPr>
        <w:t>يكي از القاب حضرت خديجه عليها السلام طاهره مي باشد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برجسته ترين لقب هاي دخت فرزانه حجاز اين بود كه پس از پشت سر نهادن دوران كودكي و نوجواني و پس از رشد جسمي و عقلي و پس از خودسازي و خودشكوفايي، نخست از سوي چهره هاي برجسته و درست انديش خاندان خويش، و آن گاه از سوي قريش و مردم مكه، به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پاك سرشت و پاك منش مفتخر گرديد؛ چرا كه آن دختِ خرد و پروا با اين كه در ميان ناز و نعمت و اعتبار خانوادگي و امكانات گسترده ي زندگي و زرق و برق مادي بود، و اين ها آفت جان بسياري از چنين خانواده ها و نسل جوان آنها مي گردد، اين امكانات و نعمت ها هرگز نتوانست آن جوان نوانديش و كمال جو و پاك منش را دستخوش غفلت و مستي زر و زور و يا جواني و انگيزش هاي ناپخته و ناسنجيده آن سازد و از مرز معنويت و كمال طلبي بيرون برد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او با اين كه در خاندان و فاميل ثروتمند و پراعتباري ولادت يافته و رشد كرده بود، و در محيط آن روز مكه و حجاز، دختران و زنان اشراف و صاحب اعتبار و امكانات، در شب نشيني هاي پرخطا و آكنده از لغزش و گناه برگرد هم مي نشستند و خود را با انواع كارهاي بيهوده و حقار تبار و خوشگذراني هاي گناه آلود سرگرم مي ساختند، آن دختِ معنويت و انديشه، نه در نشست هاي زنان و دختران فاميل و آشنا – جز در صورت پيش بيني و اميد امكانِ ايجاد دگرگوني مطلوب و مترقي در انديشه ها و منش ها و رفتارها – شركت مي جست و نه لحظه اي روش منحط جامعه و دنياي تيره و تار و واپسگراي خويش را مي پسنديد، و نه ذره اي به آداب و رسوم رايج واپسگرايان حاكم د ل مي داد؛ بلكه او به صورت معجزه آسايي در آن محيط پر وسوسه و پر لغزش و خطر، به گونه اي پاك سرشت و پاك روش و پاك منش و امانتدار و درستكار و قدرتمند مي زيست كه آشنا و بيگانه او را پاك و پاكيزه مي خواندند و هرگاه زن يا دختري هواي كمال و معنويت مي نمود، به سوي سراي خديجه سلام الله عليها مي شتافت و از انديشه ي بلند و منش پاك، اخلاق انساني و روش مترقي، دانش و خِرد و تجربه و هنر و قدرت مديريت او الهام مي گرفت و درس مي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آن فضاي بسته و غبار گناه و عقب ماندگي گرفته، براي خود راه و رسم و نشست و شاگرد و يار و ياوراني داشت، اما در سراي او و حلقه ي هواداران و يارانش، نسيم معنويت و كمال مي وزيد و سخنان جدي و آموزنده بر زبان ها رانده مي شد، عطر اخلاق و رايحه ي عرفان، مشام جان را عطرآگين مي ساخت، و هرگز بافته ها و حركات جلف و ناشايست در محفل و سراي او بر زبان كسي جاري نمي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دانشمندان در كتب خود نوشته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كانت في الجاهليۀ الطاهرۀ؛ خديجه سلام الله عليها در روزگار تيره و تار جاهليت نيز، پاك روش و پاك منش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ديگري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خديجه تُدعي في الجاهليۀ الطاهرۀ؛ نامش در جاهليت طاهره بوده است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عمر رضا كحالۀ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بيت مجد و سؤدد و رياسۀ، فنشأت علي التخلق بالاخلاق الحميده، و اتصفت بالحزم و العقل و العفۀ، حتي دعاها قومها في الجاهليۀ الطاهرۀ</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مواهب اللدنيه آمده است كه خديجه رضي الله عنها به واسطه ي اينكه كارهاي زنان دوره ي جاهلي را انجام نمي داد و از همه ي آلودگي ها پاك بود به طاهره معروف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يكي از دانشمندان اهل سنت در اين مورد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تدعي في الجاهليه باطاهره لشدۀ عفافها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در روزگار تيره و تار جاهليت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پروا و معنويت بسيارش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روش و پاك منش، يا طاهره خوانده مي شد</w:t>
      </w:r>
      <w:r>
        <w:rPr>
          <w:rFonts w:eastAsia="IRNazanin" w:cs="IRNazanin"/>
          <w:color w:val="111111"/>
          <w:sz w:val="28"/>
          <w:szCs w:val="28"/>
          <w:rtl w:val="true"/>
          <w:lang w:bidi="fa-IR"/>
        </w:rPr>
        <w:t>.</w:t>
      </w:r>
      <w:r>
        <w:rPr>
          <w:rStyle w:val="FootnoteAnchor"/>
          <w:rtl w:val="true"/>
        </w:rPr>
        <w:footnoteReference w:id="44"/>
      </w:r>
      <w:bookmarkStart w:id="68" w:name="pg982_7532"/>
    </w:p>
    <w:p>
      <w:pPr>
        <w:pStyle w:val="BookText"/>
        <w:rPr/>
      </w:pPr>
      <w:bookmarkEnd w:id="68"/>
      <w:r>
        <w:rPr>
          <w:rFonts w:ascii="IRNazanin" w:hAnsi="IRNazanin" w:eastAsia="IRNazanin"/>
          <w:color w:val="111111"/>
          <w:sz w:val="28"/>
          <w:sz w:val="28"/>
          <w:szCs w:val="28"/>
          <w:rtl w:val="true"/>
          <w:lang w:bidi="fa-IR"/>
        </w:rPr>
        <w:t>دانشمند ديگري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 خرد و پرواپيش از انگيزش پيامبر از سوي خدا، و پيش از ظهور اسلام و فرود قرآن نيز پاك روش و پاك منش مي زيست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تُدعي قَبلَ البِعثَۀ، الطاهرۀ</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حضرت خديجه سلام الله عليها طاهره هستند، هم در جاهليت و هم در اسلام</w:t>
      </w:r>
      <w:r>
        <w:rPr>
          <w:rFonts w:eastAsia="Amiri" w:cs="Amiri" w:ascii="Amiri" w:hAnsi="Amiri"/>
          <w:color w:val="111111"/>
          <w:sz w:val="28"/>
          <w:szCs w:val="28"/>
          <w:rtl w:val="true"/>
          <w:lang w:bidi="ar-SA"/>
        </w:rPr>
        <w:t>.</w:t>
      </w:r>
      <w:r>
        <w:rPr>
          <w:rStyle w:val="FootnoteAnchor"/>
          <w:rtl w:val="true"/>
        </w:rPr>
        <w:footnoteReference w:id="46"/>
      </w:r>
    </w:p>
    <w:p>
      <w:pPr>
        <w:pStyle w:val="Heading4"/>
        <w:numPr>
          <w:ilvl w:val="3"/>
          <w:numId w:val="1"/>
        </w:numPr>
        <w:rPr/>
      </w:pPr>
      <w:bookmarkStart w:id="69" w:name="__RefHeading___Toc1071748_373438147"/>
      <w:bookmarkStart w:id="70" w:name="_Toc28"/>
      <w:bookmarkEnd w:id="69"/>
      <w:r>
        <w:rPr/>
        <w:t>2</w:t>
      </w:r>
      <w:r>
        <w:rPr>
          <w:rtl w:val="true"/>
        </w:rPr>
        <w:t xml:space="preserve">)- </w:t>
      </w:r>
      <w:r>
        <w:rPr>
          <w:rtl w:val="true"/>
        </w:rPr>
        <w:t>صديقه</w:t>
      </w:r>
      <w:bookmarkEnd w:id="70"/>
    </w:p>
    <w:p>
      <w:pPr>
        <w:pStyle w:val="BookText"/>
        <w:rPr/>
      </w:pPr>
      <w:r>
        <w:rPr>
          <w:rFonts w:ascii="IRNazanin" w:hAnsi="IRNazanin" w:eastAsia="IRNazanin"/>
          <w:color w:val="111111"/>
          <w:sz w:val="28"/>
          <w:sz w:val="28"/>
          <w:szCs w:val="28"/>
          <w:rtl w:val="true"/>
          <w:lang w:bidi="fa-IR"/>
        </w:rPr>
        <w:t xml:space="preserve">در فرازي از زيارتنامه ي پيامبر اكرم صلي الله عليه و آله به هنگام درود بر زوجات طاهرات، از حضرت خديجه سلام الله علبها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Style w:val="FootnoteAnchor"/>
          <w:rtl w:val="true"/>
        </w:rPr>
        <w:footnoteReference w:id="47"/>
      </w:r>
      <w:r>
        <w:rPr>
          <w:rFonts w:ascii="IRNazanin" w:hAnsi="IRNazanin" w:eastAsia="IRNazanin"/>
          <w:color w:val="111111"/>
          <w:sz w:val="28"/>
          <w:sz w:val="28"/>
          <w:szCs w:val="28"/>
          <w:rtl w:val="true"/>
          <w:lang w:bidi="fa-IR"/>
        </w:rPr>
        <w:t>و اين واژه در قرآن يك بار به كار رفته و آن هم در مورد حضرت مريم سلام الله عليها</w:t>
      </w:r>
      <w:r>
        <w:rPr>
          <w:rStyle w:val="FootnoteAnchor"/>
          <w:rtl w:val="true"/>
        </w:rPr>
        <w:footnoteReference w:id="48"/>
      </w:r>
      <w:r>
        <w:rPr>
          <w:rFonts w:ascii="Amiri" w:hAnsi="Amiri" w:eastAsia="Amiri" w:cs="Amiri"/>
          <w:color w:val="111111"/>
          <w:sz w:val="28"/>
          <w:sz w:val="28"/>
          <w:szCs w:val="28"/>
          <w:rtl w:val="true"/>
          <w:lang w:bidi="ar-SA"/>
        </w:rPr>
        <w:t>و حضرت صادق عليه السلام آن را به معناي معصوم بيان فرموده است</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71" w:name="__RefHeading___Toc1071750_373438147"/>
      <w:bookmarkStart w:id="72" w:name="_Toc29"/>
      <w:bookmarkEnd w:id="71"/>
      <w:r>
        <w:rPr/>
        <w:t>3</w:t>
      </w:r>
      <w:r>
        <w:rPr>
          <w:rtl w:val="true"/>
        </w:rPr>
        <w:t xml:space="preserve">)- </w:t>
      </w:r>
      <w:r>
        <w:rPr>
          <w:rtl w:val="true"/>
        </w:rPr>
        <w:t>مباركه</w:t>
      </w:r>
      <w:bookmarkEnd w:id="72"/>
    </w:p>
    <w:p>
      <w:pPr>
        <w:pStyle w:val="BookText"/>
        <w:rPr/>
      </w:pPr>
      <w:r>
        <w:rPr>
          <w:rFonts w:ascii="IRNazanin" w:hAnsi="IRNazanin" w:eastAsia="IRNazanin"/>
          <w:color w:val="111111"/>
          <w:sz w:val="28"/>
          <w:sz w:val="28"/>
          <w:szCs w:val="28"/>
          <w:rtl w:val="true"/>
          <w:lang w:bidi="fa-IR"/>
        </w:rPr>
        <w:t>خداوند منّان به حضرت عيسي عليه السلام وحي فرمود كه نسل پيامبر آخرالزمان از بانوي مباركه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عبدالله بن سليمان نيز اين معني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73" w:name="__RefHeading___Toc1071752_373438147"/>
      <w:bookmarkStart w:id="74" w:name="_Toc30"/>
      <w:bookmarkEnd w:id="73"/>
      <w:r>
        <w:rPr/>
        <w:t>4</w:t>
      </w:r>
      <w:r>
        <w:rPr>
          <w:rtl w:val="true"/>
        </w:rPr>
        <w:t xml:space="preserve">)- </w:t>
      </w:r>
      <w:r>
        <w:rPr>
          <w:rtl w:val="true"/>
        </w:rPr>
        <w:t>ام المؤمينن</w:t>
      </w:r>
      <w:bookmarkEnd w:id="74"/>
    </w:p>
    <w:p>
      <w:pPr>
        <w:pStyle w:val="BookText"/>
        <w:rPr/>
      </w:pPr>
      <w:r>
        <w:rPr>
          <w:rFonts w:ascii="IRNazanin" w:hAnsi="IRNazanin" w:eastAsia="IRNazanin"/>
          <w:color w:val="111111"/>
          <w:sz w:val="28"/>
          <w:sz w:val="28"/>
          <w:szCs w:val="28"/>
          <w:rtl w:val="true"/>
          <w:lang w:bidi="fa-IR"/>
        </w:rPr>
        <w:t xml:space="preserve">همسران پيامبر اكرم صلي الله عليه و آله و در رأس آنها حضرت خديجه سلام الله عليها در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ولي به تصريح پيامبر اكرم صلي الله عليه و آله وي برترين و بهترين آنان مي باشد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5" w:name="__RefHeading___Toc1071754_373438147"/>
      <w:bookmarkStart w:id="76" w:name="_Toc31"/>
      <w:bookmarkEnd w:id="75"/>
      <w:r>
        <w:rPr/>
        <w:t>5</w:t>
      </w:r>
      <w:r>
        <w:rPr>
          <w:rtl w:val="true"/>
        </w:rPr>
        <w:t xml:space="preserve">)- </w:t>
      </w:r>
      <w:r>
        <w:rPr>
          <w:rtl w:val="true"/>
        </w:rPr>
        <w:t>بانوي بانوان</w:t>
      </w:r>
      <w:bookmarkEnd w:id="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عليه السلام در چكامه اي كه به عنوان سوگنامه ي حضرت خديجه سلام الله عليها سروده اند،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سيدۀ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w:t>
      </w:r>
      <w:r>
        <w:rPr>
          <w:rStyle w:val="FootnoteAnchor"/>
          <w:rtl w:val="true"/>
        </w:rPr>
        <w:footnoteReference w:id="54"/>
      </w:r>
      <w:bookmarkStart w:id="77" w:name="pg982_7533"/>
    </w:p>
    <w:p>
      <w:pPr>
        <w:pStyle w:val="BookText"/>
        <w:rPr/>
      </w:pPr>
      <w:bookmarkEnd w:id="77"/>
      <w:r>
        <w:rPr>
          <w:rFonts w:ascii="Amiri" w:hAnsi="Amiri" w:eastAsia="Amiri" w:cs="Amiri"/>
          <w:color w:val="111111"/>
          <w:sz w:val="28"/>
          <w:sz w:val="28"/>
          <w:szCs w:val="28"/>
          <w:rtl w:val="true"/>
          <w:lang w:bidi="ar-SA"/>
        </w:rPr>
        <w:t xml:space="preserve">امام صادق عليه السلام نيز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اسماء بنت عميس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در عهد جاهلي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 نساء القريش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خواندند</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78" w:name="__RefHeading___Toc1071756_373438147"/>
      <w:bookmarkStart w:id="79" w:name="_Toc32"/>
      <w:bookmarkEnd w:id="78"/>
      <w:r>
        <w:rPr/>
        <w:t>6</w:t>
      </w:r>
      <w:r>
        <w:rPr>
          <w:rtl w:val="true"/>
        </w:rPr>
        <w:t xml:space="preserve">)- </w:t>
      </w:r>
      <w:r>
        <w:rPr>
          <w:rtl w:val="true"/>
        </w:rPr>
        <w:t>ديگر القاب</w:t>
      </w:r>
      <w:bookmarkEnd w:id="79"/>
    </w:p>
    <w:p>
      <w:pPr>
        <w:pStyle w:val="BookText"/>
        <w:rPr/>
      </w:pPr>
      <w:r>
        <w:rPr>
          <w:rFonts w:ascii="Amiri" w:hAnsi="Amiri" w:eastAsia="Amiri" w:cs="Amiri"/>
          <w:color w:val="111111"/>
          <w:sz w:val="28"/>
          <w:sz w:val="28"/>
          <w:szCs w:val="28"/>
          <w:rtl w:val="true"/>
          <w:lang w:bidi="ar-SA"/>
        </w:rPr>
        <w:t>در زيارت نامه ي رسول اكرم صلي الله عليه و آله از حضرت خديجه سلام الله عليها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راضيه، مرضيه و زكيه نيز تعبير شده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صاحب كتاب صحابيات حول الرسول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خديجه بنت خويلد بن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الطاهره، النقيه، و الورعۀ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في بيت مجدٍ و عزٍّ و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ذات ال كثير و جمال وافر، تستأجر لرجال في مالها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در اين جمله يكي از القاب حضرت را نقيه مي نامد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طاهره، مباركه و سيده نساء قريش – يعني بانوي بانوان قريش آمده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ديگر القاب آن بانو پاك منش بانوي پربركت و مبارك، سالار زنان گيتي، بانوي راستي و درستي، بانوي بلند مرتبه، بانوي پرفراز معنويت، زكيه يا بانوي پاك منش و بالنده، مرضيه يا بانوي مورد پسند خدا، و راضيه يا خشنود از تدبير و تقدير حكيمانه ي خدا مي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يتيمان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اليتامي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بينوايان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كوثر جاري خلقت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سرچشمه ي كوثر مي دانستند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80" w:name="__RefHeading___Toc1071758_373438147"/>
      <w:bookmarkStart w:id="81" w:name="_Toc33"/>
      <w:bookmarkEnd w:id="80"/>
      <w:r>
        <w:rPr>
          <w:rtl w:val="true"/>
        </w:rPr>
        <w:t>فصل سوم</w:t>
      </w:r>
      <w:r>
        <w:rPr>
          <w:rtl w:val="true"/>
        </w:rPr>
        <w:t xml:space="preserve">: </w:t>
      </w:r>
      <w:r>
        <w:rPr>
          <w:rtl w:val="true"/>
        </w:rPr>
        <w:t>فعاليتهاي تجاري حضرت خديجه سلام الله عليها</w:t>
      </w:r>
      <w:bookmarkEnd w:id="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071760_373438147"/>
      <w:bookmarkStart w:id="83" w:name="_Toc34"/>
      <w:bookmarkEnd w:id="82"/>
      <w:r>
        <w:rPr>
          <w:rtl w:val="true"/>
        </w:rPr>
        <w:t>ثروتمندترين زن روزگار</w:t>
      </w:r>
      <w:bookmarkEnd w:id="83"/>
    </w:p>
    <w:p>
      <w:pPr>
        <w:pStyle w:val="BookText"/>
        <w:rPr/>
      </w:pPr>
      <w:r>
        <w:rPr>
          <w:rFonts w:ascii="IRNazanin" w:hAnsi="IRNazanin" w:eastAsia="IRNazanin"/>
          <w:color w:val="111111"/>
          <w:sz w:val="28"/>
          <w:sz w:val="28"/>
          <w:szCs w:val="28"/>
          <w:rtl w:val="true"/>
          <w:lang w:bidi="fa-IR"/>
        </w:rPr>
        <w:t xml:space="preserve">غالب مردم شهر مكه، به حرفه تجارت اشتغال داشتند، و عزت و قدرت در آن شهر، از آن كساني بود كه ثروت و مكنت داشتند، گر چه در قبيله خود، از نظر تعداد نفرات كم بودند يا زياد، در آن جامعه اولويت با ثروتمنان بود، تا جايي كه براي رسيدن به ثروت از هيچ تلاشي دريغ نمي كردند، حتي اگر به قيمت خوردن مال يتيم و ضعيف و يا گرفتن ربا بود، تعرض به غريبه ها و خوردن اموال ضعفاء به حدي رايج شده بود كه عده اي از اهل انصاف جمع شدند و گروهي را تشكيل دادند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هم پيمان شدند از حق ضعفا و ايتام دفاع كنند و مانع از چپاول زورگويان مكه شوند، و حضرت رسول صلي الله عليه و آله از شركت خود در آن پيمان به نيكي ياد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محيطي، اراده ي حقتعالي بر اين بود كه ثروتمندترين فرد و با عظمت ترين شخصيت، زني باشد كه در جواني داراي ثروتي است كه ثروتمندترين مرد مكه در خيال خود نيز به رقابت با وي نيانديشد، و آن زني كسي نيست جز ام المؤمنين حضرت خديجه كبري سلام الله عليها كه نام وي در صفحه ي تاريخ چون خورشيد فروزان مي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از مطالعه ي تاريخ بر مي آيد، ثروت حضرت خديجه سلام الله عليها، حاصل دسترنج خود وي بود، و به كوشش و همت ايشان فراهم شده بود و از ارث و ميراث خبري نبود، به همين جهت پدر و عمويش هيچ گونه دخالت و تصرفي در امور و اموال ايشان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به گوشه اي از ثروت ايشان اشاره كنيم تا قدري از عظمت سخن را در يابيم، و اين مقدار از بيان ثروت ايشان، در حديست كه تاريخ براي ما نگه داشته است و از چنگ بدخواهان و حسودان و كينه توزان، به سلامت گذشته و به ما رسيده است و گرنه يقيناً ثروت و مكنت ايشان بيش از اين حرفها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كافيست كه از ايشان به ملكه عظيمۀ</w:t>
      </w:r>
      <w:r>
        <w:rPr>
          <w:rStyle w:val="FootnoteAnchor"/>
          <w:rtl w:val="true"/>
        </w:rPr>
        <w:footnoteReference w:id="63"/>
      </w:r>
      <w:r>
        <w:rPr>
          <w:rFonts w:ascii="Amiri" w:hAnsi="Amiri" w:eastAsia="Amiri" w:cs="Amiri"/>
          <w:color w:val="111111"/>
          <w:sz w:val="28"/>
          <w:sz w:val="28"/>
          <w:szCs w:val="28"/>
          <w:rtl w:val="true"/>
          <w:lang w:bidi="ar-SA"/>
        </w:rPr>
        <w:t>تعبير كرده اند، او ملكه اي بود در نهايت عظمت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الاموال و المواشي، شيء لا يحصي؛</w:t>
      </w:r>
      <w:r>
        <w:rPr>
          <w:rStyle w:val="FootnoteAnchor"/>
          <w:rtl w:val="true"/>
        </w:rPr>
        <w:footnoteReference w:id="64"/>
      </w:r>
      <w:r>
        <w:rPr>
          <w:rFonts w:ascii="IRNazanin" w:hAnsi="IRNazanin" w:eastAsia="IRNazanin"/>
          <w:color w:val="111111"/>
          <w:sz w:val="28"/>
          <w:sz w:val="28"/>
          <w:szCs w:val="28"/>
          <w:rtl w:val="true"/>
          <w:lang w:bidi="fa-IR"/>
        </w:rPr>
        <w:t xml:space="preserve">براي ايشان از اموال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اسب و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عددي غير قابل شمارش بود، در آن زمان وقتي مي خواستند ثروت شخصي را بيان كنند، اشاره به اموال و چهارپاياني كه در تملك د اشت مي كردند، كه مثلاً فلان شخص صد رأس گوسفند، دو رأس اسب و چقدر نفر شتر دارد، ولي براي حضرت خديجه سلام الله عليها، به جهت كثرت اموال و احشام، آمار خاصي وجود نداشت و مي گفتند آن قدر مال و حشم دارد كه نمي توان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بمكۀ اكثر مالاً من خديجه سلام الله عليها؛</w:t>
      </w:r>
      <w:r>
        <w:rPr>
          <w:rStyle w:val="FootnoteAnchor"/>
          <w:rtl w:val="true"/>
        </w:rPr>
        <w:footnoteReference w:id="65"/>
      </w:r>
      <w:r>
        <w:rPr>
          <w:rFonts w:ascii="IRNazanin" w:hAnsi="IRNazanin" w:eastAsia="IRNazanin"/>
          <w:color w:val="111111"/>
          <w:sz w:val="28"/>
          <w:sz w:val="28"/>
          <w:szCs w:val="28"/>
          <w:rtl w:val="true"/>
          <w:lang w:bidi="fa-IR"/>
        </w:rPr>
        <w:t>در شهر مكه، كه اكثر اهل آن در پيشه ي تجارت مشغول بودند، كسي از خديجه عليها السلام ثروتمندتر نبود، و همين عبارت گوياي ثروت ايشان است، و بدين جهت بود كه بزرگان قريش به خواستگاري ايشان آمدند، و چون آن حضرت كسي را هم شأن خويش نمي ديد، نمي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خواستگاري ايشان مي آمدند كه تاريخ در ثروت شان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كنيز و غلام داشتند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نگهداري چهارصد كنيز و غلام چه هزينه اي را بر ارباب آنها تحميل مي كند و اين بيانگر ثروت آن ارباب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حتي نمي پذيرفت با آنان سخن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ناحيۀ عبيد و مواشي،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لها ازيد من ثمانين الف جمل متفرقۀ في كل مكان، و كان لها في كل ناحيۀ تجارۀ و في كل بلد مال، مثل مصر و الحبشۀ و غيرها؛</w:t>
      </w:r>
      <w:r>
        <w:rPr>
          <w:rStyle w:val="FootnoteAnchor"/>
          <w:rtl w:val="true"/>
        </w:rPr>
        <w:footnoteReference w:id="67"/>
      </w:r>
      <w:r>
        <w:rPr>
          <w:rFonts w:ascii="IRNazanin" w:hAnsi="IRNazanin" w:eastAsia="IRNazanin"/>
          <w:color w:val="111111"/>
          <w:sz w:val="28"/>
          <w:sz w:val="28"/>
          <w:szCs w:val="28"/>
          <w:rtl w:val="true"/>
          <w:lang w:bidi="fa-IR"/>
        </w:rPr>
        <w:t>براي حضرت خديجه سلام الله عليها در هر سو و ناحيه، غلامان و احشام و اغنام بود، تا جايي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 خديجه سلام الله عليها بيش از هشتاد هزار شتر در مناطق مختلف براي تجارت قرار داشت، به غير از اينها در مناطق مختلفي چون مصر و حبشه تجارت خانه داشتند و عده اي براي ايشان مشغول به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نمودن به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ازيد من ثمانين الف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هشتاد هزار شتر، روشن مي شود كه باز هم آمار دقيقي از تعداد شتران تجاري آن حضرت در دست نيست و گمان ها به بيش از هشتاد هزار مي رود، و هنگامي كه توجه كنيم به مسئله نگهداري و رعايت اين شتران و تعداد غلاماني كه متصدي اين كارها هستند، پي به ظاهري از ثروت حضرت خديجه سلام الله عليها مي بريم، و اين فقرات، نشانگر تجارت جهاني آن حضرت بوده كه در شهرها و كشورهاي مختلفي چون مصر و حبشه تجارتخانه داشتند و اين دلالت بر قدرت بالاي مديريتي حضرت خديجه سلام الله عليها دارد و آن نيز ناشي از دانش وسيع آن بزرگوار مي شد، كه با سني جوان، آن حضرت، از نبوغ فوق العاده اي برخوردار بودند، حقيقتاً او زني عادي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نيازي به توضيح نيست كه حفظ ارتباط با نيروهاي تجارتي در آن زمان، و حسابرسي مرتب به داد و ستد و سودهاي حاصله از آن، چقدر توان و احاطه مي طلبد، كه يك زن در سن جواني، تمام آن صفت هاي عالي را، آن هم به بهترين و عالي ترين شكل ممكن دارا باشد كه او را به برترين فرد مكه مبدل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واسعۀ تسع اهل مكۀ جميعاً؛</w:t>
      </w:r>
      <w:r>
        <w:rPr>
          <w:rStyle w:val="FootnoteAnchor"/>
          <w:rtl w:val="true"/>
        </w:rPr>
        <w:footnoteReference w:id="68"/>
      </w:r>
      <w:r>
        <w:rPr>
          <w:rFonts w:ascii="IRNazanin" w:hAnsi="IRNazanin" w:eastAsia="IRNazanin"/>
          <w:color w:val="111111"/>
          <w:sz w:val="28"/>
          <w:sz w:val="28"/>
          <w:szCs w:val="28"/>
          <w:rtl w:val="true"/>
          <w:lang w:bidi="fa-IR"/>
        </w:rPr>
        <w:t>براي حضرت خديجه عليها السلام منزل وسيع و بزرگي بود كه تمامي مردم مكه را در بر مي گرفت، و قد جعلت اعلاها قبۀ من الحرير الازرق؛ كه در بالاي اين منزل گنبدي از ابريشم آبي رنگ قرار داده بودند، و قد رقمت في جوانبها صفۀ الشمس و القمر و النجوم؛ و در آن نقش هاي خورشيد و ماه و ستارگان منقش شده بود، و قد ربطته من حبال الابريسم و اوتاد الفولاد؛ و آن گنبد ابريشمي زيبا را با طناب هايي از ابريشم و ميخ هايي از فولاد، محكم كرده بودند</w:t>
      </w:r>
      <w:r>
        <w:rPr>
          <w:rFonts w:eastAsia="IRNazanin" w:cs="IRNazanin"/>
          <w:color w:val="111111"/>
          <w:sz w:val="28"/>
          <w:szCs w:val="28"/>
          <w:rtl w:val="true"/>
          <w:lang w:bidi="fa-IR"/>
        </w:rPr>
        <w:t>.</w:t>
      </w:r>
      <w:bookmarkStart w:id="84" w:name="pg982_7536"/>
    </w:p>
    <w:p>
      <w:pPr>
        <w:pStyle w:val="BookText"/>
        <w:rPr/>
      </w:pPr>
      <w:bookmarkEnd w:id="84"/>
      <w:r>
        <w:rPr>
          <w:rFonts w:ascii="IRNazanin" w:hAnsi="IRNazanin" w:eastAsia="IRNazanin"/>
          <w:color w:val="111111"/>
          <w:sz w:val="28"/>
          <w:sz w:val="28"/>
          <w:szCs w:val="28"/>
          <w:rtl w:val="true"/>
          <w:lang w:bidi="fa-IR"/>
        </w:rPr>
        <w:t>تصور كنيد، ثروتمندترين زن مكه، بلكه ثروتمندترين شخص آن، بايد خانه اي داشته باشد كه در خور مقام و شأن او باشد، فلذا خانه ي ايشان نيز بي نظير و به گونه اي است كه در تاريخ مكه چنين خانه اي براي غير ايشان وصف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تمام اصناف و انواع خوراكي ها و ميوه جات از طائف و شام همواره براي پذيرايي ميهمانان فراهم 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w:t>
      </w:r>
      <w:r>
        <w:rPr>
          <w:rStyle w:val="FootnoteAnchor"/>
          <w:rtl w:val="true"/>
        </w:rPr>
        <w:footnoteReference w:id="70"/>
      </w:r>
    </w:p>
    <w:p>
      <w:pPr>
        <w:pStyle w:val="Heading3"/>
        <w:numPr>
          <w:ilvl w:val="2"/>
          <w:numId w:val="1"/>
        </w:numPr>
        <w:rPr/>
      </w:pPr>
      <w:bookmarkStart w:id="85" w:name="__RefHeading___Toc1071762_373438147"/>
      <w:bookmarkStart w:id="86" w:name="_Toc35"/>
      <w:bookmarkEnd w:id="85"/>
      <w:r>
        <w:rPr>
          <w:rtl w:val="true"/>
        </w:rPr>
        <w:t>چگونگي تجارت</w:t>
      </w:r>
      <w:bookmarkEnd w:id="86"/>
    </w:p>
    <w:p>
      <w:pPr>
        <w:pStyle w:val="Heading4"/>
        <w:numPr>
          <w:ilvl w:val="3"/>
          <w:numId w:val="1"/>
        </w:numPr>
        <w:rPr/>
      </w:pPr>
      <w:bookmarkStart w:id="87" w:name="__RefHeading___Toc1071764_373438147"/>
      <w:bookmarkStart w:id="88" w:name="_Toc36"/>
      <w:bookmarkEnd w:id="87"/>
      <w:r>
        <w:rPr>
          <w:rtl w:val="true"/>
        </w:rPr>
        <w:t>استخدام كارگزاران</w:t>
      </w:r>
      <w:bookmarkEnd w:id="88"/>
    </w:p>
    <w:p>
      <w:pPr>
        <w:pStyle w:val="BookText"/>
        <w:rPr/>
      </w:pPr>
      <w:r>
        <w:rPr>
          <w:rFonts w:ascii="IRNazanin" w:hAnsi="IRNazanin" w:eastAsia="IRNazanin"/>
          <w:color w:val="111111"/>
          <w:sz w:val="28"/>
          <w:sz w:val="28"/>
          <w:szCs w:val="28"/>
          <w:rtl w:val="true"/>
          <w:lang w:bidi="fa-IR"/>
        </w:rPr>
        <w:t>خديجه بانويي تاجر و با شرف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مردان را به اجاره مي گرفت و به آنها سرمايه مي داد كه به مضاربه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عموهاي پيامبر صلي الله عليه كه قصد داشتند همسري براي آن حضرت بگيرند، نزد خديجه رفتند و از وي خواستند تا سرمايه اي در اختيار محمد قرار دهد تا با آن به تجارت رود و با سود حاصل از اين تجارت ازدواج كند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خديجه با ثروت فراوان و تجارت گسترده اش، بانوي توانگر حجاز به شمار مي آمد و به خوشخويي و خردمندي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خديجه با پيامبر پيوند زناشويي بست، در تدبير امور مربوط به داخل و خارج خانه و نيز در پرورش فرزنداني پاك و شايسته، همسري نمونه قلمداد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اكرم، به رسالت مبعوث شد، خديجه پيش از هر كس ديگري به اسلام گرويد و خود را با تعاليم ارزشمند اسلام هماهنگ كرد و با پشتكاري بي نظير در تبليغ گسترش اسلام از هيچ تلاشي فروگذاري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همه ي ثروت خود را براي پيشبرد اسلام در راه خدا و در دست پيامبر صلي الله عليه و آله قرار داد تا آن حضرت هرگونه كه خود مي داند و مي خواهد، آن را در راه خدا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آغاز نخستين كساني كه به دعوت پيامبر گرويدند، مردم مستمند وتهيدست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روسل خدا با كمال سخاوت، ثروت خديجه را به مصرف زندگي تازه مسلمانان تنگدست مي زساند و بردگان را با پول خديجه مستقيماً و يا به واسطه ي كسانِ ديگري چون ابوبكر، كه مردي توانگر بود، مي خريد و آزادشان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قريش نيز مي دانستند كه ابوبكر با ثروت خديجه و به دستور رسول اكرم به خريد بردگان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بخشش پايان ناپذير از سوي خديجه به پيامبر تقديم شده بود كه حتي يك كيمه هم از روي هوا و هوس سخن نمي گفت تا مگر يك حقيقت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حقيقتي كه اينك بر دوش مكتب، چونان نشاني افتخار آميز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آن بود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شمشير علي و ثروت خديجه استوار 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1071766_373438147"/>
      <w:bookmarkStart w:id="90" w:name="_Toc37"/>
      <w:bookmarkEnd w:id="89"/>
      <w:r>
        <w:rPr>
          <w:rtl w:val="true"/>
        </w:rPr>
        <w:t>استخدام كارگزاران در بازار بصري و داستان ابومويهب راهب</w:t>
      </w:r>
      <w:bookmarkStart w:id="91" w:name="pg982_7537"/>
      <w:bookmarkEnd w:id="90"/>
    </w:p>
    <w:p>
      <w:pPr>
        <w:pStyle w:val="BookText"/>
        <w:rPr/>
      </w:pPr>
      <w:bookmarkEnd w:id="91"/>
      <w:r>
        <w:rPr>
          <w:rFonts w:ascii="IRNazanin" w:hAnsi="IRNazanin" w:eastAsia="IRNazanin"/>
          <w:color w:val="111111"/>
          <w:sz w:val="28"/>
          <w:sz w:val="28"/>
          <w:szCs w:val="28"/>
          <w:rtl w:val="true"/>
          <w:lang w:bidi="fa-IR"/>
        </w:rPr>
        <w:t>بكر بن عبدالله اشجعي از پدرانش نقل مي كند در آن سالي كه پيامبر اكرم صلي الله عليه و آله به شام رفت، عبد مناۀ بن كنانه و نوفل بن معاويه نيز براي تجارت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ملاقات كرد و از آنان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تاجراني از اهل حرم از قريش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ي قريش؟ پاسخ او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قريش غير از شما هم آمده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جواني از بني هاشم به نام محمد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ابومويهب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ميان قريش گمنام تر اط او نيست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و او اكنون اجير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چكار داري؟</w:t>
      </w:r>
    </w:p>
    <w:p>
      <w:pPr>
        <w:pStyle w:val="BookText"/>
        <w:rPr/>
      </w:pPr>
      <w:r>
        <w:rPr>
          <w:rFonts w:ascii="IRNazanin" w:hAnsi="IRNazanin" w:eastAsia="IRNazanin"/>
          <w:color w:val="111111"/>
          <w:sz w:val="28"/>
          <w:sz w:val="28"/>
          <w:szCs w:val="28"/>
          <w:rtl w:val="true"/>
          <w:lang w:bidi="fa-IR"/>
        </w:rPr>
        <w:t>در اين هنگام راهب سر خود را تكان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از آن دو خواست كه محمد صلي الله عليه و آله را به او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كرديم و مشغول سخن گفتن بود كه محمد صلي الله عليه و آله نمايان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مدتي با او خلوت كرد و در گوشي با وي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دو چشم محمد صلي الله عليه و آله را بوسيد و چيزي از جيب خود در اورد كه نفهميديم آن چه بود، ولي محمد صلي الله عليه و آله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او جدا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بشنويد كه به خدا سوگند او پيامبر اين عصر است و به زودي مبعوث مي شود و مردم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 كند، وقتي اين گونه ديديد از او پيروي كنيد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92" w:name="__RefHeading___Toc1071768_373438147"/>
      <w:bookmarkStart w:id="93" w:name="_Toc38"/>
      <w:bookmarkEnd w:id="92"/>
      <w:r>
        <w:rPr>
          <w:rtl w:val="true"/>
        </w:rPr>
        <w:t>استخدام مردان پاكدامن ودرستكار</w:t>
      </w:r>
      <w:bookmarkEnd w:id="9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دختر خويلد كه زن خردمند كاردان با عفت و با شرافت و ثروتمندي بود و مردان درستكا پاكدامن را براي رسيدگي به كارهاي خود و انجام بازرگاني اجير مي كرد و با آنان قرارداد مي بست كه چقدر از سود تجارت متعلق به آنان و چقدر از آن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پيش از بعثت درستي و امانت پيغمبر اكرم را شنيد و از اخلاق حميده ي آن وجود مبارك آكاه شد از آن حضرت خواست كه عامل وي باشند و براي بازرگاني به شام برون و بيش از ساير عاملان</w:t>
      </w:r>
      <w:bookmarkStart w:id="94" w:name="pg982_7538"/>
    </w:p>
    <w:p>
      <w:pPr>
        <w:pStyle w:val="BookText"/>
        <w:rPr/>
      </w:pPr>
      <w:bookmarkEnd w:id="94"/>
      <w:r>
        <w:rPr>
          <w:rFonts w:ascii="IRNazanin" w:hAnsi="IRNazanin" w:eastAsia="IRNazanin"/>
          <w:color w:val="111111"/>
          <w:sz w:val="28"/>
          <w:sz w:val="28"/>
          <w:szCs w:val="28"/>
          <w:rtl w:val="true"/>
          <w:lang w:bidi="fa-IR"/>
        </w:rPr>
        <w:t>حق العمل دريافت دارند و چون آن حضرت تجارت را به طور مطلوب و با امانت انجام دادند، خديجه ي كبري به آن حضرت پيشنهاد ازدواج داد و حضرت رسول پيشنهاد آن بانوي بزرگ را پذيرفته و با وي همسر شدند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5" w:name="__RefHeading___Toc1071770_373438147"/>
      <w:bookmarkStart w:id="96" w:name="_Toc39"/>
      <w:bookmarkEnd w:id="95"/>
      <w:r>
        <w:rPr>
          <w:rtl w:val="true"/>
        </w:rPr>
        <w:t>سفر به شام</w:t>
      </w:r>
      <w:bookmarkEnd w:id="96"/>
    </w:p>
    <w:p>
      <w:pPr>
        <w:pStyle w:val="BookText"/>
        <w:rPr/>
      </w:pPr>
      <w:r>
        <w:rPr>
          <w:rFonts w:ascii="IRNazanin" w:hAnsi="IRNazanin" w:eastAsia="IRNazanin"/>
          <w:color w:val="111111"/>
          <w:sz w:val="28"/>
          <w:sz w:val="28"/>
          <w:szCs w:val="28"/>
          <w:rtl w:val="true"/>
          <w:lang w:bidi="fa-IR"/>
        </w:rPr>
        <w:t xml:space="preserve">همين كه خديجه از راستگويي و امانت و مكارم اخلاق رسول خدا خبر يافت، نزد وي فرستاد و به او پيشنهاد كرد كه از با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غلام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براي تجارت شام رهسپار شود بيش تر از آنچه به ديگران مي داده است به وي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پذيرفت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تا به شام رسيد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97" w:name="__RefHeading___Toc1071772_373438147"/>
      <w:bookmarkStart w:id="98" w:name="_Toc40"/>
      <w:bookmarkEnd w:id="97"/>
      <w:r>
        <w:rPr>
          <w:rtl w:val="true"/>
        </w:rPr>
        <w:t>ميسره كارگزار خديجه سلام الله عليها</w:t>
      </w:r>
      <w:bookmarkEnd w:id="98"/>
    </w:p>
    <w:p>
      <w:pPr>
        <w:pStyle w:val="BookText"/>
        <w:rPr/>
      </w:pPr>
      <w:r>
        <w:rPr>
          <w:rFonts w:ascii="Amiri" w:hAnsi="Amiri" w:eastAsia="Amiri" w:cs="Amiri"/>
          <w:color w:val="111111"/>
          <w:sz w:val="28"/>
          <w:sz w:val="28"/>
          <w:szCs w:val="28"/>
          <w:rtl w:val="true"/>
          <w:lang w:bidi="ar-SA"/>
        </w:rPr>
        <w:t>فلما بلغ اثنتي عشرۀ سنۀ، خرج مع عمه ابي طالب الي الشام حتي بلغ بُصري فرآه بحيرا الراهب فعرفه بصفته، فجاء و اخذ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يبعثه الله رحمۀ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حين اقبلتم من العقبه لم يبق شجره و لا حجر الا خرّ ساجداً و لا يسجدان الا لنبي، و انا نجده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اباطالب، فرده خوفا عليه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ثانياً الي الشام مع ميسرۀ غلام خديجه ي تجارۀ لها قبل ان يتزوجها حتي بلغ الي سوق بصري، فباع تجارته</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99" w:name="__RefHeading___Toc1071774_373438147"/>
      <w:bookmarkStart w:id="100" w:name="_Toc41"/>
      <w:bookmarkEnd w:id="99"/>
      <w:r>
        <w:rPr>
          <w:rtl w:val="true"/>
        </w:rPr>
        <w:t>كارگزاران خديجه در بازار حباشه</w:t>
      </w:r>
      <w:bookmarkEnd w:id="100"/>
    </w:p>
    <w:p>
      <w:pPr>
        <w:pStyle w:val="BookText"/>
        <w:rPr/>
      </w:pPr>
      <w:r>
        <w:rPr>
          <w:rFonts w:ascii="Amiri" w:hAnsi="Amiri" w:eastAsia="Amiri" w:cs="Amiri"/>
          <w:color w:val="111111"/>
          <w:sz w:val="28"/>
          <w:sz w:val="28"/>
          <w:szCs w:val="28"/>
          <w:rtl w:val="true"/>
          <w:lang w:bidi="ar-SA"/>
        </w:rPr>
        <w:t>ان رسول الله صلي الله عليه و آله لما استوي و بلغ اشده، و ليس له كثير مال استاجرته خديجه بنت خويلد الي سوق حباشه، و استاجرت معه رجلاً من قريش، فقال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رأيت صاحبۀ خيراً من خديجه ما كنا نرجع انا و صاحبي الا و عندها تحفۀ من طعام تخبئوه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استأجرته بسقب يدفعه اليه غلامها ميسره اذا رجع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ميسرۀ من يمنه و خلقه و البركۀ في سفره، و الزيادۀ في الربح ما اشتد به حيه اياه، فقدم و هو يهتف به، فسبق الي خديجۀ فأخبرها خبر ما اصاب من لظفر و الربح، و ما رأي من سول الله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 فلما، اقبلت العير اشار لها اليه ، و اذا سحابۀ تظله و تسير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فامرت له بسقبٍ آخر و علقَهُ قلبها لما اراد الله بها من السعاده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في حديثه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استاجرته الي الشام، و خرج معه غلامها ميسرۀ حتي قدما الشام، فنزل رسول الله صلي الله عليه و آله في ظل شجرۀ صومعۀ قريباً من راهب، فاطلع الراهب الي ميسرۀ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تح الشجرۀ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اهل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الشجرۀ قط الا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صلي الله عليه و آله</w:t>
      </w:r>
      <w:bookmarkStart w:id="101" w:name="pg982_7539"/>
    </w:p>
    <w:p>
      <w:pPr>
        <w:pStyle w:val="BookText"/>
        <w:rPr/>
      </w:pPr>
      <w:bookmarkEnd w:id="101"/>
      <w:r>
        <w:rPr>
          <w:rFonts w:ascii="Amiri" w:hAnsi="Amiri" w:eastAsia="Amiri" w:cs="Amiri"/>
          <w:color w:val="111111"/>
          <w:sz w:val="28"/>
          <w:sz w:val="28"/>
          <w:szCs w:val="28"/>
          <w:rtl w:val="true"/>
          <w:lang w:bidi="ar-SA"/>
        </w:rPr>
        <w:t>اذا كانت الظهيرۀ ، واشتد الحر لم يزل ملكان يظلانه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ميسرۀ علي خديجۀ اخبرها بقول الراهب، و ما رأي من الملكين، فبعثت الي رسول الله صلي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اني قد رغبت فيك</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102" w:name="__RefHeading___Toc1071776_373438147"/>
      <w:bookmarkStart w:id="103" w:name="_Toc42"/>
      <w:bookmarkEnd w:id="102"/>
      <w:r>
        <w:rPr>
          <w:rtl w:val="true"/>
        </w:rPr>
        <w:t>كارگزاران خديجه در شام</w:t>
      </w:r>
      <w:bookmarkEnd w:id="103"/>
    </w:p>
    <w:p>
      <w:pPr>
        <w:pStyle w:val="BookText"/>
        <w:rPr/>
      </w:pPr>
      <w:r>
        <w:rPr>
          <w:rFonts w:ascii="IRNazanin" w:hAnsi="IRNazanin" w:eastAsia="IRNazanin"/>
          <w:color w:val="111111"/>
          <w:sz w:val="28"/>
          <w:sz w:val="28"/>
          <w:szCs w:val="28"/>
          <w:rtl w:val="true"/>
          <w:lang w:bidi="fa-IR"/>
        </w:rPr>
        <w:t>خديجه از سالها پيش از آن كه به ازدواج پيامبر در آيد با شام تجارت مي كرد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04" w:name="__RefHeading___Toc1071778_373438147"/>
      <w:bookmarkStart w:id="105" w:name="_Toc43"/>
      <w:bookmarkEnd w:id="104"/>
      <w:r>
        <w:rPr>
          <w:rtl w:val="true"/>
        </w:rPr>
        <w:t>تجارت خديجه از زبان حضرت ابوطالب عليه السلام</w:t>
      </w:r>
      <w:bookmarkEnd w:id="105"/>
    </w:p>
    <w:p>
      <w:pPr>
        <w:pStyle w:val="BookText"/>
        <w:rPr/>
      </w:pPr>
      <w:r>
        <w:rPr>
          <w:rFonts w:ascii="Amiri" w:hAnsi="Amiri" w:eastAsia="Amiri" w:cs="Amiri"/>
          <w:color w:val="111111"/>
          <w:sz w:val="28"/>
          <w:sz w:val="28"/>
          <w:szCs w:val="28"/>
          <w:rtl w:val="true"/>
          <w:lang w:bidi="ar-SA"/>
        </w:rPr>
        <w:t>قد ذكرنا انه خرج مع ابي طالب و هو ابن استي عشرۀ سنۀ فلما بلغ خمساً و عشرين سنه قال له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رجل لا مال لي و قد اشتد علينا الزمان و هذه عير قومك قد حضر خروجها الي الشام و خديجه تبعث رجالاً من قومك ، فلو جئتها فعرضت نفسك عليا لاسرعت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خديجه ما قال له ابوطالب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اعطيك ضعف ما اعطي رجلا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قد ساقه الله اليك</w:t>
      </w:r>
      <w:r>
        <w:rPr>
          <w:rFonts w:eastAsia="Amiri" w:cs="Amiri" w:ascii="Amiri" w:hAnsi="Amiri"/>
          <w:color w:val="111111"/>
          <w:sz w:val="28"/>
          <w:szCs w:val="28"/>
          <w:rtl w:val="true"/>
          <w:lang w:bidi="ar-SA"/>
        </w:rPr>
        <w:t>.</w:t>
      </w:r>
      <w:r>
        <w:rPr>
          <w:rStyle w:val="FootnoteAnchor"/>
          <w:rtl w:val="true"/>
        </w:rPr>
        <w:footnoteReference w:id="80"/>
      </w:r>
    </w:p>
    <w:p>
      <w:pPr>
        <w:pStyle w:val="Heading4"/>
        <w:numPr>
          <w:ilvl w:val="3"/>
          <w:numId w:val="1"/>
        </w:numPr>
        <w:rPr/>
      </w:pPr>
      <w:bookmarkStart w:id="106" w:name="__RefHeading___Toc1071780_373438147"/>
      <w:bookmarkStart w:id="107" w:name="_Toc44"/>
      <w:bookmarkEnd w:id="106"/>
      <w:r>
        <w:rPr>
          <w:rtl w:val="true"/>
        </w:rPr>
        <w:t>اجير نشدن پيامبر به نقل از عمار</w:t>
      </w:r>
      <w:bookmarkEnd w:id="107"/>
    </w:p>
    <w:p>
      <w:pPr>
        <w:pStyle w:val="BookText"/>
        <w:rPr/>
      </w:pPr>
      <w:r>
        <w:rPr>
          <w:rFonts w:ascii="Amiri" w:hAnsi="Amiri" w:eastAsia="Amiri" w:cs="Amiri"/>
          <w:color w:val="111111"/>
          <w:sz w:val="28"/>
          <w:sz w:val="28"/>
          <w:szCs w:val="28"/>
          <w:rtl w:val="true"/>
          <w:lang w:bidi="ar-SA"/>
        </w:rPr>
        <w:t>و اضاف عمار بن ياسر الي ذلك انها لم تستأجره في تجارتها و لم يكن اجيراً لاحد ابداً، كما اورد حديث روجه منها علي هذا النحو ابن كثير في تاريخه بعد ان اورد الصورۀ الاولي الشائعۀ بين المحدثين</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108" w:name="__RefHeading___Toc1071782_373438147"/>
      <w:bookmarkStart w:id="109" w:name="_Toc45"/>
      <w:bookmarkEnd w:id="108"/>
      <w:r>
        <w:rPr>
          <w:rtl w:val="true"/>
        </w:rPr>
        <w:t>ثروت خديجه سرمايه او در تجارت</w:t>
      </w:r>
      <w:bookmarkEnd w:id="109"/>
    </w:p>
    <w:p>
      <w:pPr>
        <w:pStyle w:val="BookText"/>
        <w:rPr/>
      </w:pPr>
      <w:r>
        <w:rPr>
          <w:rFonts w:ascii="Amiri" w:hAnsi="Amiri" w:eastAsia="Amiri" w:cs="Amiri"/>
          <w:color w:val="111111"/>
          <w:sz w:val="28"/>
          <w:sz w:val="28"/>
          <w:szCs w:val="28"/>
          <w:rtl w:val="true"/>
          <w:lang w:bidi="ar-SA"/>
        </w:rPr>
        <w:t>خديجه زني عاقله و ثروتمند بود كه مردان با سرمايه و مال او تجارت مي كردند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خديجه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محبوب مكه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شخصاً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ديدن او برود،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شده است من شيفته ي تو شوم و مهر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تو را صادقانه به دل گيرم، صاقت و امانت و اخلاق ستوده 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حاضرم سرمايه اي دو برابر آنچه به ديگران مي دهم در اختيارت بگذارم تا شخصاً اقدام به تجارت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دو غلام خود را نيز به تو مي سپارم تا در اين سفر تجاري همراه تو باشند و در كارها تو را ياري نمايند</w:t>
      </w:r>
      <w:r>
        <w:rPr>
          <w:rFonts w:eastAsia="IRNazanin" w:cs="IRNazanin"/>
          <w:color w:val="111111"/>
          <w:sz w:val="28"/>
          <w:szCs w:val="28"/>
          <w:rtl w:val="true"/>
          <w:lang w:bidi="fa-IR"/>
        </w:rPr>
        <w:t>.</w:t>
      </w:r>
      <w:bookmarkStart w:id="110" w:name="pg982_7540"/>
    </w:p>
    <w:p>
      <w:pPr>
        <w:pStyle w:val="BookText"/>
        <w:rPr/>
      </w:pPr>
      <w:bookmarkEnd w:id="110"/>
      <w:r>
        <w:rPr>
          <w:rFonts w:ascii="IRNazanin" w:hAnsi="IRNazanin" w:eastAsia="IRNazanin"/>
          <w:color w:val="111111"/>
          <w:sz w:val="28"/>
          <w:sz w:val="28"/>
          <w:szCs w:val="28"/>
          <w:rtl w:val="true"/>
          <w:lang w:bidi="fa-IR"/>
        </w:rPr>
        <w:t xml:space="preserve">خديجه به غلامان خود دستور داد كاملاً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هنگام بازگشت هر چه از وي در سفر ديده اند، گزارش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التجاره ي خديجه همراه ساير بازرگانان مكه راهي سفر شام شد در اين سفر همه ي تجار سود بردند،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ديگران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خديجه به وي از كارهاي محمد در سفر جويا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 او حساب شده و منظم و بر اساس عقل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ميسره توضيح داد كه وقتي يكي از تجار از محمد خواست به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كند،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در نزد من پست تر از لات و عزي نيست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طبري وديگران نوشته اند كه چون راستگويي وامانت و خوش خلقي رسول خدا صلي الله عليه و آله كه زبانزد همگان بود به گوش خديجه هم رسيد كسي را نزد آن حضرت فرستاد و به او پيشنهاد كرد كه با غلام او ميسره براي تجارت به شام رود و در عوض سهمي بيشتر ازديگران دريافت دريافت كند رسول خدا اين موضوع را به اطلاع عم خود ابوطالب رسانيد 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رزقٌ قد ساقه الله اليك؛ يعني اني كار موجب روزي و رزقي است كه خداوند آن را به سوي تو كشانده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 مقصود خديجه از فرستادن آن حضرت به شام براي اين نبود كه از وجود و امانت وي فقط براي ازدياد ثروت خويش از راه تجارت استفاده كند بلكه در نتيجه ي اطلاعاتي مه قبلاً درباره ي آينده ي او به دست آورده بود از نظر معنوي و روحاني شيفته ي وجود آن جناب گرديده بود زيرا خديجه نيز مصاحبه او را با بحيرا در سفر اول كه همراه عمويش ابوطالب عازم شام بود شنيده و مي دانست كه چه اينده ي درخشاني در انتظار اوست و عالوه بر آن جسته و گريخته از جاهاي ديگر نيز اطلاعاتي به دست آورده بود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11" w:name="__RefHeading___Toc1071784_373438147"/>
      <w:bookmarkStart w:id="112" w:name="_Toc46"/>
      <w:bookmarkEnd w:id="111"/>
      <w:r>
        <w:rPr>
          <w:rtl w:val="true"/>
        </w:rPr>
        <w:t>تجارت و ازدواج و تجارت در تابستان و زمستان</w:t>
      </w:r>
      <w:bookmarkEnd w:id="112"/>
    </w:p>
    <w:p>
      <w:pPr>
        <w:pStyle w:val="BookText"/>
        <w:rPr/>
      </w:pPr>
      <w:r>
        <w:rPr>
          <w:rFonts w:ascii="IRNazanin" w:hAnsi="IRNazanin" w:eastAsia="IRNazanin"/>
          <w:color w:val="111111"/>
          <w:sz w:val="28"/>
          <w:sz w:val="28"/>
          <w:szCs w:val="28"/>
          <w:rtl w:val="true"/>
          <w:lang w:bidi="fa-IR"/>
        </w:rPr>
        <w:t>رسول خدا صلي الله عليه و آله سالهاي دوران جواني را كم كم پشت سر مي گذاشت و گر چه دست تقدير او را براي هدف بزرگتر و عالي تري كه نجات و سعادت بشريت در آن نهفته بود پرورش مي داد ولي پيش از آن كه به مقام نبوت رسيده و به رهبري جهانيان برخيزد مانند ساير مردم از انجام امور مربوط به كسب معيشت و تشكيل خانواده ناگزير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و بازرگانان مكه براي تجارت در سال دو مرتبه به خارج از عربستان مسافرت مي كردند تابستان ها به شام و زمستان ها به يمن روانه مي شدند كه در قرآن كريم نيز بدان اشاره شده است</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لايلاف قريش ايلافهم رحلۀ الشتاء و الصيف</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71786_373438147"/>
      <w:bookmarkStart w:id="114" w:name="_Toc47"/>
      <w:bookmarkEnd w:id="113"/>
      <w:r>
        <w:rPr>
          <w:rtl w:val="true"/>
        </w:rPr>
        <w:t>ويژگي هاي حضرت خديجه سلام الله عليها در تجارت</w:t>
      </w:r>
      <w:bookmarkEnd w:id="11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1071788_373438147"/>
      <w:bookmarkStart w:id="116" w:name="_Toc48"/>
      <w:bookmarkEnd w:id="115"/>
      <w:r>
        <w:rPr>
          <w:rtl w:val="true"/>
        </w:rPr>
        <w:t>اخلاق كريمانه و شرافت حضرت خديجه سلام الله عليها</w:t>
      </w:r>
      <w:bookmarkStart w:id="117" w:name="pg982_7541"/>
      <w:bookmarkEnd w:id="116"/>
    </w:p>
    <w:p>
      <w:pPr>
        <w:pStyle w:val="BookText"/>
        <w:rPr/>
      </w:pPr>
      <w:bookmarkEnd w:id="117"/>
      <w:r>
        <w:rPr>
          <w:rFonts w:ascii="IRNazanin" w:hAnsi="IRNazanin" w:eastAsia="IRNazanin"/>
          <w:color w:val="111111"/>
          <w:sz w:val="28"/>
          <w:sz w:val="28"/>
          <w:szCs w:val="28"/>
          <w:rtl w:val="true"/>
          <w:lang w:bidi="fa-IR"/>
        </w:rPr>
        <w:t>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پيامبري را مبعوث نكرده است مگر اينكه چوپان گوسفند بوده است، يكي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چوپان گوسفند بوده ايد؟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د رمقابل اجرت نيم دانگ براي اهل مكه چوپاني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بخاري هم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 گفت دو سفر براي خديجه انجام دادم كه اجرت هر يك ماده شتري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بانويي شريف و ثروتمند و بازرگان بود كه مردان را اجير مي كرد كه براي او به طريق مضاربه كار كنند و براي آنها سهمي هم معين مي كرد، قريش هم كه اصلاً قبيله اي ابزرگان بودندن، چون موضوع راستي و امانت و اخلاق پاك پيامبر صلي الله عليه و آله را شنيد كسي پيش او فرستاد و پيشنهاد نمود كه حق الزحمه بيشتري به آن حضرت خواهد پرداخت و خدمتكار خود ميسره را هم همراه او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اين پيشنهاد را پذيرفت و همراه كالاهاي بازرگاني خديجه و ميسره به شام رفت و حدود شام نزديك صومعه راهبي پيامبر زير سايه ي درختي فرود آمد، راهب از ميسره پرسيد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مكه و از قبيله ي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ي اين درخت كسي جز پيامبران نمي نشيند، پيامبر صلي الله عليه و آله كالاي خديجه را فروخت و آنچه لازم بود خريد و با كاروان به مكه روان گرديد، ميسره كه همراه او بود مي گويد هنگام ظهر و گرما دو فرشته با بالهاي خود بر پيامبر سايه مي افكندند و او همچنان بر شتر خود سوار بود و راه را قطع مين 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مكه رسيدند پيامبر كالايي را كه از شام آورده بود فروخت و سود اين سفر دو برابر يا نزديك به دو برابر سفرهاي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هم گفتار راهب و موضوع سايه گستردن دو فرشته را براي خديجه گفت، خديجه بانويي</w:t>
      </w:r>
    </w:p>
    <w:p>
      <w:pPr>
        <w:pStyle w:val="BookText"/>
        <w:rPr/>
      </w:pPr>
      <w:r>
        <w:rPr>
          <w:rFonts w:ascii="IRNazanin" w:hAnsi="IRNazanin" w:eastAsia="IRNazanin"/>
          <w:color w:val="111111"/>
          <w:sz w:val="28"/>
          <w:sz w:val="28"/>
          <w:szCs w:val="28"/>
          <w:rtl w:val="true"/>
          <w:lang w:bidi="fa-IR"/>
        </w:rPr>
        <w:t>خردمند و دورانديش و شريف بود، خداوند هم خواست كه او را گرامي بدارد، اين بود كه پس از نقل مطالب، كسي به سراغ پيامبر فرستاد و پيغام داد كه اي پسر عمو من به واسطه ي خويشاوندي و شرف و بزرگواري تو و ارزش تو در ميان قوم و امانت و راستي و حسن خلق تو، مايل به ازدواج باتو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 ميان زنان قريش از همه محترم تر و شريف تر و مالدارتر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همه مردان قريش خواستار و آرزومند ازدواج با او بوده اند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18" w:name="__RefHeading___Toc1071790_373438147"/>
      <w:bookmarkStart w:id="119" w:name="_Toc49"/>
      <w:bookmarkEnd w:id="118"/>
      <w:r>
        <w:rPr>
          <w:rtl w:val="true"/>
        </w:rPr>
        <w:t>ثروت خديجه سلام الله عليها</w:t>
      </w:r>
      <w:bookmarkEnd w:id="1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خديجه هر چه داشت به پيغمبر بخشيد و حضرت نيز به اعتراف دوست و دشمن كسي نبود كه مال و ثروت بيندوزد، و چيزي براي روز مبادا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او روي مي آورد، دست خالي بر نمي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مستمندان و افراد تهيدست بي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خود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مرد نمونه ي مكه همسر او شده است، باز</w:t>
      </w:r>
      <w:bookmarkStart w:id="120" w:name="pg982_7542"/>
    </w:p>
    <w:p>
      <w:pPr>
        <w:pStyle w:val="BookText"/>
        <w:rPr/>
      </w:pPr>
      <w:bookmarkEnd w:id="120"/>
      <w:r>
        <w:rPr>
          <w:rFonts w:ascii="IRNazanin" w:hAnsi="IRNazanin" w:eastAsia="IRNazanin"/>
          <w:color w:val="111111"/>
          <w:sz w:val="28"/>
          <w:sz w:val="28"/>
          <w:szCs w:val="28"/>
          <w:rtl w:val="true"/>
          <w:lang w:bidi="fa-IR"/>
        </w:rPr>
        <w:t>خانه ي وي ملجأ نيازمندان و مايه ي اميد دردمندان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قحط و غلا كه به واسطه ي نيامدن باران اهل باديه در سختي به سر مي بردند، حليمه مادر رضاعي پيامبر به مكه مي آمد و به فرزند شيرداده ي خود سر مي زد، و محمد امين او را سخت عزيز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عبايش را زير پاي او پهن مي كرد و با وي به گفتگو مي نشست و چون آهنگ بازگشت مي كرد به نحو شايسته اي به وي مساعدت مي نمود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1" w:name="__RefHeading___Toc1071792_373438147"/>
      <w:bookmarkStart w:id="122" w:name="_Toc50"/>
      <w:bookmarkEnd w:id="121"/>
      <w:r>
        <w:rPr>
          <w:rtl w:val="true"/>
        </w:rPr>
        <w:t>بزرگترين قافله، قافله ي حضرت خديجه سلام الله عليها است</w:t>
      </w:r>
      <w:r>
        <w:rPr>
          <w:rtl w:val="true"/>
        </w:rPr>
        <w:t>.</w:t>
      </w:r>
      <w:bookmarkEnd w:id="122"/>
    </w:p>
    <w:p>
      <w:pPr>
        <w:pStyle w:val="BookText"/>
        <w:rPr/>
      </w:pPr>
      <w:r>
        <w:rPr>
          <w:rFonts w:ascii="IRNazanin" w:hAnsi="IRNazanin" w:eastAsia="IRNazanin"/>
          <w:color w:val="111111"/>
          <w:sz w:val="28"/>
          <w:sz w:val="28"/>
          <w:szCs w:val="28"/>
          <w:rtl w:val="true"/>
          <w:lang w:bidi="fa-IR"/>
        </w:rPr>
        <w:t>و اين را هم بدانم كه مردم با مال حضرت خديجه سلام الله عليها سفرهاي تجارتي به كشورهاي مختلف مي نمودند و بزرگترين قافله قافله ي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علي الخط قافله خديجه – لم تكن الاولي بين القوافل؛ لا بجودۀ رحالها و لا بانتظام سمتها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لطمالما نظم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بها علي يثرب ليمسح عن اوراكها او حال الغبار، و ينفض عن كتفيه و عثاء السفر، ليعود فيستأنف السير في قلب البوادي علي حد و اصم، ناشف الخفّ، يابس الوتر، لينكب في وادي سرحان مستأنسا بنسيمات رطيبه تنزلق اليه علي طول هذا الساحل المتاخم للبحر الاحمر، ليشرف – بعد طول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البواسق الغوطيّۀ و ا لمخامل السندسيه التي تفترشها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تكن قافله خديجه القافله الاوي بين مكه و الغوطه، او بين مكه و العراق، فطالما شاهد وادي الرمّه و بريدۀ نجد خطوط القوافل منساقۀ علي حد و رتيب تساجلته اوديۀ الجزيرۀ و استعذبته آذان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قافلۀ خديجه هي القافله التي ستصبح عين القوافل، هي التي ستفقه معني الانفتاح، هي التي ستنتقل بالاحتكاك من مفهومه التجاري المادي المحدد الي انطلاقه الخير الواسع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المدي الرجب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المدي الارحب الذي يوسع اجواء الجزيرۀ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اجواء الجزيرۀ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الجزيرۀ بالذات، الواسعۀ، المفتوحۀ، الهائمۀ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المتراميۀ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خليج العدن الي الخليج الفارسي، الي خليج العقبۀ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حضرموت، الي الاحقاف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الربع الخالي، الدهماء، الي الحجاز، الي تيماء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فيها و ما عليها من عشائر و قبائل و انماط عيش و وراثات 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الوسع كان اشيق من ان يجمع شعباً و يسبغ عليه لوناً مجتمعياً سمح الاهاب رتيب القيافه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مأموران حضرت خديجه سلام الله عليها صادر كننده و وارد كننده ي محصولات بوده اند</w:t>
      </w:r>
      <w:r>
        <w:rPr>
          <w:rFonts w:eastAsia="Amiri" w:cs="Amiri" w:ascii="Amiri" w:hAnsi="Amiri"/>
          <w:color w:val="111111"/>
          <w:sz w:val="28"/>
          <w:szCs w:val="28"/>
          <w:rtl w:val="true"/>
          <w:lang w:bidi="ar-SA"/>
        </w:rPr>
        <w:t>.</w:t>
      </w:r>
      <w:r>
        <w:rPr>
          <w:rStyle w:val="FootnoteAnchor"/>
          <w:rtl w:val="true"/>
        </w:rPr>
        <w:footnoteReference w:id="90"/>
      </w:r>
    </w:p>
    <w:p>
      <w:pPr>
        <w:pStyle w:val="Heading2"/>
        <w:numPr>
          <w:ilvl w:val="1"/>
          <w:numId w:val="1"/>
        </w:numPr>
        <w:rPr/>
      </w:pPr>
      <w:bookmarkStart w:id="123" w:name="__RefHeading___Toc1071794_373438147"/>
      <w:bookmarkStart w:id="124" w:name="_Toc51"/>
      <w:bookmarkEnd w:id="123"/>
      <w:r>
        <w:rPr>
          <w:rtl w:val="true"/>
        </w:rPr>
        <w:t>فصل چهارم</w:t>
      </w:r>
      <w:r>
        <w:rPr>
          <w:rtl w:val="true"/>
        </w:rPr>
        <w:t xml:space="preserve">: </w:t>
      </w:r>
      <w:r>
        <w:rPr>
          <w:rtl w:val="true"/>
        </w:rPr>
        <w:t>ازدواج و فرزندان</w:t>
      </w:r>
      <w:bookmarkEnd w:id="1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071796_373438147"/>
      <w:bookmarkStart w:id="126" w:name="_Toc52"/>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حضرت خديجه سلام الله عليها در هنگام ازدواج با رسول خدا صلي الله عليه و آله باكره بوده و قبلاً شوهري نكرده بود و در اين باره حديثي كه ابن شهر آشوب در مناقب روايت كرده تمسك جسته اند كه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احمد البلاذري و ابوالقاسم الكوفي في كتابيهما و المرتضي في الشافي و ابوجعفر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آله تزوج بها و كانت عذراء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ذلك ما ذكر في كتابي الانوار و 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رقيه و زينب كانتا ابنتي هاله اخت خديجه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يعني احمد بلاذري و ابوالقاسم كوفي در كتابهاي خود و سيد مرتضي در كتاب شافي و شيخ ابوجعفر طوسي در كتاب تلخيص روايت كرده اند كه هنگامي كه رسول خدا صلي الله عليه و آله با خديجه ازدواج كرد آن بانوي محترمه باكره بود، و تأييد اين گفتار مطلب ديگري است كه در كتابهاي الانوار و البدع روايت شده كه رقيه و زينب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خديجه بوده اند نه خود خديجه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گفتار صاحب كتاب الاستغاثه استشهاد كرده اند كه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اخبار نقل كرده و روايات از آنها به جاي مانده از شيعه و اهل سنت اجماع دارند كه مردي از اشراف قريش و رؤساي آنها نمانده بود كه به خواستگاري خديجه نرود و درصدد آن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همه ي آنها را بازگردانده و يا پاسخ رد به آنها داد و چون رسول خدا صلي الله عليهو آله او را به همسري خويش در آورد زنان قريش بر او خشم كرده و از او كناره گيري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 قريش از تو خواستگاري كردند و به همسري هيچ يك از آنها در نيامدي و به همسري محمد، يتيم ابوطالب كه مرد فقيري است و مالي ندارد در آمدي؟</w:t>
      </w:r>
      <w:r>
        <w:rPr>
          <w:rStyle w:val="FootnoteAnchor"/>
          <w:rtl w:val="true"/>
        </w:rPr>
        <w:footnoteReference w:id="9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اي مي گويند چگونه در نظر اهل فهم ممكن است كه خديجه با مردي بدوي از بني تميم ازدواج نمايد ولي از بزرگان و اشراف قريش امتناع ورزد؟ آيا صاحب نظران و انديشمندان، اين را محال و سخني مفتضح نمي دانند؟ و با</w:t>
      </w:r>
      <w:bookmarkStart w:id="127" w:name="pg982_7544"/>
    </w:p>
    <w:p>
      <w:pPr>
        <w:pStyle w:val="BookText"/>
        <w:rPr/>
      </w:pPr>
      <w:bookmarkEnd w:id="127"/>
      <w:r>
        <w:rPr>
          <w:rFonts w:ascii="IRNazanin" w:hAnsi="IRNazanin" w:eastAsia="IRNazanin"/>
          <w:color w:val="111111"/>
          <w:sz w:val="28"/>
          <w:sz w:val="28"/>
          <w:szCs w:val="28"/>
          <w:rtl w:val="true"/>
          <w:lang w:bidi="fa-IR"/>
        </w:rPr>
        <w:t>توجه به اينكه امكان ندارد زني چنين شريف و زيبا، مدتي طولاني را بدون همسر بماند و دور از ذهن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اينجا به طور كامل اثبات مي نماييم كه حضرت خديجه هنگام ازدواج با پيامبر باكره بوده اند و قبلاً با آن دو نفر به نام هند بن نباش بن زراره</w:t>
      </w:r>
      <w:r>
        <w:rPr>
          <w:rStyle w:val="FootnoteAnchor"/>
          <w:rtl w:val="true"/>
        </w:rPr>
        <w:footnoteReference w:id="93"/>
      </w:r>
      <w:r>
        <w:rPr>
          <w:rFonts w:ascii="IRNazanin" w:hAnsi="IRNazanin" w:eastAsia="IRNazanin"/>
          <w:color w:val="111111"/>
          <w:sz w:val="28"/>
          <w:sz w:val="28"/>
          <w:szCs w:val="28"/>
          <w:rtl w:val="true"/>
          <w:lang w:bidi="fa-IR"/>
        </w:rPr>
        <w:t>و پس از آن زن عتيق بن عائذ از بني مخزوم گرديد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كه با اني دو نفر ازدواج نموده اند و يك بازنگري پيرامون فرزندان حضرت نموده ايم كه توجه شما را به آن جلب مي نماييم</w:t>
      </w:r>
      <w:r>
        <w:rPr>
          <w:rFonts w:eastAsia="IRNazanin" w:cs="IRNazanin"/>
          <w:color w:val="111111"/>
          <w:sz w:val="28"/>
          <w:szCs w:val="28"/>
          <w:rtl w:val="true"/>
          <w:lang w:bidi="fa-IR"/>
        </w:rPr>
        <w:t>.</w:t>
      </w:r>
    </w:p>
    <w:p>
      <w:pPr>
        <w:pStyle w:val="Heading3"/>
        <w:numPr>
          <w:ilvl w:val="2"/>
          <w:numId w:val="1"/>
        </w:numPr>
        <w:rPr/>
      </w:pPr>
      <w:bookmarkStart w:id="128" w:name="__RefHeading___Toc1071798_373438147"/>
      <w:bookmarkStart w:id="129" w:name="_Toc53"/>
      <w:bookmarkEnd w:id="128"/>
      <w:r>
        <w:rPr>
          <w:rtl w:val="true"/>
        </w:rPr>
        <w:t>آيا حضرت خديجه سلام الله عليها قبل از ازدواج بار سول خدا صلي الله عليه و آله داراي فرزند بوده است؟</w:t>
      </w:r>
      <w:bookmarkEnd w:id="129"/>
    </w:p>
    <w:p>
      <w:pPr>
        <w:pStyle w:val="BookText"/>
        <w:rPr/>
      </w:pPr>
      <w:r>
        <w:rPr>
          <w:rFonts w:ascii="IRNazanin" w:hAnsi="IRNazanin" w:eastAsia="IRNazanin"/>
          <w:color w:val="111111"/>
          <w:sz w:val="28"/>
          <w:sz w:val="28"/>
          <w:szCs w:val="28"/>
          <w:rtl w:val="true"/>
          <w:lang w:bidi="fa-IR"/>
        </w:rPr>
        <w:t xml:space="preserve">اين موضوع كه پاره اي از حديث نگاران ومورخان او را بانوي صاحب فرزند خوانده اند ديدگاهي سست است و طرفداران آن بدان جهت دستخوش اين اشتباه شده اند كه حضرت خديجه سلام الله عليها، خواهري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او داراي فرزندان دختر و پسر بود و آنان به خاطر مهر و صفاي خاله ي انديشمند و پر مهر خويش، و به دليل آگاهي و مديريت و امكانات گسترده ي او، بيشتر در خانه ي آن حضرت در قلمرو مديريت و مراقبت و تربيت او بودند؛ به گونه اي كه او را بر مادر و خانه و خاندان خويش ترجيح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براي تربيت و سازندگي و شكوفايي شخصيت آنان به گونه اي خردمندانه و ظريف و با درايت و رعايت نكات تربيتي و عاطفي با آنان رفتار مي نمود و به گونه اي در رجهت رشد و رستگاري آنان مي كوشيد كه مردم آنان را فرزندان خديجه سلام الله عليها مي پنداشتند نه هاله خواهر او</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براي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پژوهشگري در مورد دختران پيامبر پژوهش گسترده ، تحليلي مستند و جالب نموده است، سر انجام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 گسترده اي كه در مورد دختران پيامبر انجام شده است مي توان چنين دريافت كه ازدواج رقيه و كلثوم با پسران ابولهب، آن گاه جدايي آنان به خاطر تاريك انديشي و يك دندگي شوهرانشان در دشمني با پيامبر آزادي و عدالت و آيين او، و ازدواج عثمان با آن دو پس از ديگري واقعيت ندارد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انديشمندان در اين مورد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همسرش ازدنيا رفت و دو فرزندش را بي سرپرست نهاد، و آن حضرت كه داراي ثروتي بسيار و درايت و هوش و عاطفه اي سرشار بود – سرپرستي خواهر و خواهرزاده هاي خود را به عهده گرفت و پس از امضاي پيمان زندگي مشترك با پيامبر صلي الله عليه و آله نيز، خواهرزاده ها همچنان مورد مهر و محبت او و در قلمرو سرپرستي و مراقبت مادرانه و آموزگارانه اش</w:t>
      </w:r>
      <w:bookmarkStart w:id="130" w:name="pg982_7545"/>
    </w:p>
    <w:p>
      <w:pPr>
        <w:pStyle w:val="BookText"/>
        <w:rPr/>
      </w:pPr>
      <w:bookmarkEnd w:id="130"/>
      <w:r>
        <w:rPr>
          <w:rFonts w:ascii="IRNazanin" w:hAnsi="IRNazanin" w:eastAsia="IRNazanin"/>
          <w:color w:val="111111"/>
          <w:sz w:val="28"/>
          <w:sz w:val="28"/>
          <w:szCs w:val="28"/>
          <w:rtl w:val="true"/>
          <w:lang w:bidi="fa-IR"/>
        </w:rPr>
        <w:t xml:space="preserve">بودند، به همين جهت برخي از مردم، آنان را دختران خديجه سلام الله عليها و محمد صلي الله عليه و آله مي پنداشتند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نويسنده ي ديگري در اين مورد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رقيه بر خلاف پندار برخي از تاريخ نگاران و آورندگان حديث ، نه دختران پيامبر و همسر عدالتخواه او خديجه سلام الله عليها كه خواهر زاده هاي خديجه و فرزندان هاله بودند، اما به خاطر گنامي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جهاني بانوي خردمند و نوگراي عرب، خديجه سلام الله عليها به او نسبت داده شده اند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31" w:name="__RefHeading___Toc1071800_373438147"/>
      <w:bookmarkStart w:id="132" w:name="_Toc54"/>
      <w:bookmarkEnd w:id="131"/>
      <w:r>
        <w:rPr>
          <w:rtl w:val="true"/>
        </w:rPr>
        <w:t>يك بازنگري درباره فرزندان خديجه سلام الله عليها</w:t>
      </w:r>
      <w:bookmarkEnd w:id="132"/>
    </w:p>
    <w:p>
      <w:pPr>
        <w:pStyle w:val="BookText"/>
        <w:rPr/>
      </w:pPr>
      <w:r>
        <w:rPr>
          <w:rFonts w:ascii="Amiri" w:hAnsi="Amiri" w:eastAsia="Amiri" w:cs="Amiri"/>
          <w:color w:val="111111"/>
          <w:sz w:val="28"/>
          <w:sz w:val="28"/>
          <w:szCs w:val="28"/>
          <w:rtl w:val="true"/>
          <w:lang w:bidi="ar-SA"/>
        </w:rPr>
        <w:t xml:space="preserve">اخيراً محقق دانشمند لبناني، جعفر مرتضي عاملي كتابي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النبي ام الربائبه؟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نموده</w:t>
      </w:r>
      <w:r>
        <w:rPr>
          <w:rStyle w:val="FootnoteAnchor"/>
          <w:rtl w:val="true"/>
        </w:rPr>
        <w:footnoteReference w:id="99"/>
      </w:r>
      <w:r>
        <w:rPr>
          <w:rFonts w:ascii="IRNazanin" w:hAnsi="IRNazanin" w:eastAsia="IRNazanin"/>
          <w:color w:val="111111"/>
          <w:sz w:val="28"/>
          <w:sz w:val="28"/>
          <w:szCs w:val="28"/>
          <w:rtl w:val="true"/>
          <w:lang w:bidi="fa-IR"/>
        </w:rPr>
        <w:t>كه كتابي مستند و تحليلي و جالب است، او در اين كتاب پس از نقل روايات مختلف از كتابهاي شيعه و اهل تسنن و بررسي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گوناگون چنين نتيجه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بررسي ها مي توان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رقيه و ام كلثوم با پسران ابولهب، سپس با عثمان از امور واهي است و ثابت نشده است و در مورد عثمان، تشابه اسمي موجب اين اشتباه گرديده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متعددي وجود دارد كه حضرت خديجه سلام الله عليها قبل از پيامبر ازدواج نكرده است و هنگام ازدواج با پيامبر صلي الله عليه و آله دوشيزه بوده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از علامه ي سوري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النبي قدتزوج خديجه و هي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پيامبر صلي الله عليه و آله با خديجه سلام الله عليها كه دوشيزه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تأكيد مي كند آنجا كه در آنها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و زينب دختران هاله خواهران خديجه بوده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يكي از اموري كه مطلب فوق را تأييد مي كند حديثي ا ست كه از پيامبر صلي الله عليه و آله نقل شده كه خطاب به حضرت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اوتيت ثلاثاً لم يوتهن احد و لا نا، اوتيت مهراً مثلي و لم اوت انا مثلي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جان به تو در زندگي سه امتياز و ويژگي ارزاني گرديد كه به هيچكس ديگر از مردم حتي به من ارزاني نشد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افتخار دامادي من داده شد در حالي كه من پدر همسري بسان تو ندارم</w:t>
      </w:r>
      <w:r>
        <w:rPr>
          <w:rFonts w:eastAsia="IRNazanin" w:cs="IRNazanin"/>
          <w:color w:val="111111"/>
          <w:sz w:val="28"/>
          <w:szCs w:val="28"/>
          <w:rtl w:val="true"/>
          <w:lang w:bidi="fa-IR"/>
        </w:rPr>
        <w:t>.</w:t>
      </w:r>
      <w:bookmarkStart w:id="133" w:name="pg982_7546"/>
    </w:p>
    <w:p>
      <w:pPr>
        <w:pStyle w:val="BookText"/>
        <w:rPr/>
      </w:pPr>
      <w:bookmarkEnd w:id="13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همتا و همسري هماننند دختر فرزانه ام فاطمه سلام الله عليها عنايت شد در حالي كه به من همتا و همدلي بسان و هموزن او ارزاني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بدون واسطه پسراني ارجمند و تاريخ ساز همانند حسن و حسين عليهما السلام عنايت گرديد، اما به من عنايت نشد، اما شما از من هستيد و من از شما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اين روايت با توجه به ويژگي اول فهميده مي شود كه پيامبر صلي الله عليه و آله تنها يك داماد داشت و آن حضرت اميرالمومنين علي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بر اين باورند كه اصرار برخي در مورد ام كلثوم و رقيه به عنوان دختران پيامبر صلي الله عليه و آله و همسران عثمان از اين رو است كه فضائل مخصوص حضرت علي عليه السلام را با رقيب تراشي كم رنگ كنند، از اين رو عثمان را به عنوان ذوالنورين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همسر دو نور ام كلثوم 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خوانند ولي با اينكه حضرت زهرا سلام الله عليها به اعتقاد همه، برترين زنان دو جهان بود و همسر حضرت علي عليه السلام گرديده چنين لقب يا امثال آن را به آن حضرت نمي دهند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34" w:name="__RefHeading___Toc1071802_373438147"/>
      <w:bookmarkStart w:id="135" w:name="_Toc55"/>
      <w:bookmarkEnd w:id="134"/>
      <w:r>
        <w:rPr>
          <w:rtl w:val="true"/>
        </w:rPr>
        <w:t>پاسخ به دو سئوال</w:t>
      </w:r>
      <w:bookmarkEnd w:id="135"/>
    </w:p>
    <w:p>
      <w:pPr>
        <w:pStyle w:val="BookText"/>
        <w:rPr/>
      </w:pPr>
      <w:r>
        <w:rPr>
          <w:rFonts w:ascii="IRNazanin" w:hAnsi="IRNazanin" w:eastAsia="IRNazanin"/>
          <w:color w:val="111111"/>
          <w:sz w:val="28"/>
          <w:sz w:val="28"/>
          <w:szCs w:val="28"/>
          <w:rtl w:val="true"/>
          <w:lang w:bidi="fa-IR"/>
        </w:rPr>
        <w:t>در اينجا دو سئوال پيش مي آيد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صلي الله عليه و آله دختراني نداشت، تا بگوئيم با پسران ابولهب و سپس با عثمان ازدواج كردند، پس چرا در قرآن سخن از دختران رسول خدا صلي الله عليه و آله به ميان آمده است آنجا كه مي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النبي قل لازواجك و بناتك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به همسران و دخترانت و زنان مومنان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روسرهاي بلند خود را بر خويش فرو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را رعايت كنند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همچنين در بعضي از دعاها يا روايات سخن از دختران پيامبر به ميان آمده مثلاً در يكي از دعاهاي ماه مبارك رمضان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رقيه و ام كلثوم ابنتي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درود فرست بر رقيه و ام كلثوم و دو دختر پيامبرت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هر دو سئوال همان را مي گوئيم كه قبلاً اشاره شد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بانوان دختران هاله خواهر خديجه سلام الله عليها بودند و پس از مردن پدرشان تحت كفالت حضرت خديجه سلام الله عليها در آمدند، و پس از ازدواج پيامبر صلي الله عليه و آله با خديجه سلام الله عليها تحت سرپرستي پيامبر قرار گرفتند و به عنوان دختران پيامبر خوانده شدند و اسلام را پذيرفتند و هجرت به مدينه كردند و</w:t>
      </w:r>
      <w:r>
        <w:rPr>
          <w:rFonts w:eastAsia="IRNazanin" w:cs="IRNazanin"/>
          <w:color w:val="111111"/>
          <w:sz w:val="28"/>
          <w:szCs w:val="28"/>
          <w:rtl w:val="true"/>
          <w:lang w:bidi="fa-IR"/>
        </w:rPr>
        <w:t>...</w:t>
      </w:r>
      <w:bookmarkStart w:id="136" w:name="pg982_7547"/>
    </w:p>
    <w:p>
      <w:pPr>
        <w:pStyle w:val="BookText"/>
        <w:rPr/>
      </w:pPr>
      <w:bookmarkEnd w:id="136"/>
      <w:r>
        <w:rPr>
          <w:rFonts w:ascii="IRNazanin" w:hAnsi="IRNazanin" w:eastAsia="IRNazanin"/>
          <w:color w:val="111111"/>
          <w:sz w:val="28"/>
          <w:sz w:val="28"/>
          <w:szCs w:val="28"/>
          <w:rtl w:val="true"/>
          <w:lang w:bidi="fa-IR"/>
        </w:rPr>
        <w:t>بنابراين چه مانعي دارد كه منظور از دختران در آيه و دعاي مذكور، دختر خوانده هاي پيامبر صلي الله عليه و آله باشند و يا منظور از آيه مذكور همچون آيه مباهله</w:t>
      </w:r>
      <w:r>
        <w:rPr>
          <w:rStyle w:val="FootnoteAnchor"/>
          <w:rtl w:val="true"/>
        </w:rPr>
        <w:footnoteReference w:id="106"/>
      </w:r>
      <w:r>
        <w:rPr>
          <w:rFonts w:ascii="Amiri" w:hAnsi="Amiri" w:eastAsia="Amiri" w:cs="Amiri"/>
          <w:color w:val="111111"/>
          <w:sz w:val="28"/>
          <w:sz w:val="28"/>
          <w:szCs w:val="28"/>
          <w:rtl w:val="true"/>
          <w:lang w:bidi="ar-SA"/>
        </w:rPr>
        <w:t>تنها حضرت زهرا سلام الله عليها باشد</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137" w:name="__RefHeading___Toc1071804_373438147"/>
      <w:bookmarkStart w:id="138" w:name="_Toc56"/>
      <w:bookmarkEnd w:id="137"/>
      <w:r>
        <w:rPr>
          <w:rtl w:val="true"/>
        </w:rPr>
        <w:t>ام المؤمنين خديجه سلام الله عليها در چه سني با پيامبر اسلام صلي الله عليه و آله ازدواج نمودند و آيا قبلاً با دو كافر ازدواج كرده بودند؟</w:t>
      </w:r>
      <w:bookmarkEnd w:id="138"/>
    </w:p>
    <w:p>
      <w:pPr>
        <w:pStyle w:val="BookText"/>
        <w:rPr/>
      </w:pPr>
      <w:r>
        <w:rPr>
          <w:rFonts w:ascii="IRNazanin" w:hAnsi="IRNazanin" w:eastAsia="IRNazanin"/>
          <w:color w:val="111111"/>
          <w:sz w:val="28"/>
          <w:sz w:val="28"/>
          <w:szCs w:val="28"/>
          <w:rtl w:val="true"/>
          <w:lang w:bidi="fa-IR"/>
        </w:rPr>
        <w:t>يكي ديگر از موارد تحريف در زندگي حضرت ام المؤمنين خديجه كبري سلام الله عليها مساله سن ازدواج ايشان با رسول خدا صلي الله عليه و آله و همچنين ازدواج هاي قبلي ايشان با دو نفراز كفار مكه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حضرت خديجه سلام الله عليها هنگام ازدواج با رسول خدا صلي الله عليه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هم قائل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هستند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ابن عباس و جمعي از دانشمندان بر آنند كه حضرت خديجه صلي الله عليه و آله هنگام ازدواج با رسول اكرم صلي الله عليه و آله فقط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همان گونه كه قبلاً نيز گذشت، منافقان تحمل اين همه فضائل و مناقب براي ام المؤمنين خديجه كبري سلام الله عليها را نداشتند؛ مخصوصاً اينكه در طرف مقابل ايشان، مي بايست عايشه اي را علم مي كردند كه نه تنها داراي هيچ كدام از اين امتيازات نبود، بلكه بر عكس، مطاعن بسياري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طرف مي بايست فضائل ام المؤمنين خديجه سلام الله عليها را حذف مي كردند و از طرف ديگر با جعل روايت و تحريف تاريخ، ايشان را به گونه اي معرفي مي نمودند كه عايشه بتواند در مقابل ايشان قد علم كرده و سرفرازي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گذشت اين كار شگرد آنان بود، قبلاً نيز براي جا انداختن خلافت خلفاي سه گانه و توجيه انتساب آنان به رسول خدا صلي الله عليه و آله به عنوان خليفه الرسول در نزد مردم و بستن دهان عوام در برابر اشتباهات و اعمال خلاف دين و شرع فاحش آنان، دست به جعل روايات و حكايات تاريخي زدند كه به واسطه آن رسول اكرم اسلام صلي الله عليه و آله را نعوذبالله – به عنوان مسلماني بي قيد و بند و متمايل به لهو و لعب معرفي كردند تا اگر فردي به خلفا خرده گرفت كه چرا نبيذ مي نوشد و يا چرا آشنا به احكام دين نيستند و يا چرا هر روز حكمي از احكام الهي را عوض مي كنند و يا حكم تازه اي جعل مي كنند و يا چرا دستوري به قتل بي گناهان مي دهند و يا منافقان طرد شده در زمان رسول خدا</w:t>
      </w:r>
      <w:bookmarkStart w:id="139" w:name="pg982_7548"/>
    </w:p>
    <w:p>
      <w:pPr>
        <w:pStyle w:val="BookText"/>
        <w:rPr/>
      </w:pPr>
      <w:bookmarkEnd w:id="139"/>
      <w:r>
        <w:rPr>
          <w:rFonts w:ascii="IRNazanin" w:hAnsi="IRNazanin" w:eastAsia="IRNazanin"/>
          <w:color w:val="111111"/>
          <w:sz w:val="28"/>
          <w:sz w:val="28"/>
          <w:szCs w:val="28"/>
          <w:rtl w:val="true"/>
          <w:lang w:bidi="fa-IR"/>
        </w:rPr>
        <w:t xml:space="preserve">صلي الله عليه و آله را به نزد خود راه مي دهند و به آنان منصب و مقام مي دهند و در عوض، ياران و صحابه واقعي ايشان را طرد وتبعيد مي كنند و يا دستور قتل ايشان را صادر مي كنند، در جواب، پيامبري را معرفي كنند كه به مراتب از خلفايش پر اشتباه تر و به دنيا متمايل تر است؛ پيامبري كه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دائماً در تصميم گيري ها غلط عمل مي كند و براي موضعگيري ها و برخوردهاي خود در برابر افراد، اعتباري قائل نيست و دائماً مي گويد من به فردي مانند شما هستم كه ممكن است در جذب و يا طرد افراد و قضاوت درباره آنان اشتباه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گونه پيامبري را به اتباع خودشان معرفي كرده اند، اما حاشا وكلا اگر نبود آيات قرآن و اگر نبود روايات وارده از ائمه اطهار در تبيين مقام و شخصيت رسول گرامي اسلام صلي الله عليه و آله و براي شناخت ايشان فقط به تعاريف دشمنان درجه يك ايشان، يعني كفار قريش و يهوديان ساكن در مدينه و مسيحيان نجران و ديگر دشمنان ايشان اكتفاء مي شد، در شناخت عظمت وجودي ايشان و مبرا بودن ساحت مقدسشان از بافته هاي منافقان كفايت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مي كنيد كه اين روش، يعني پايين آوردن مقام بزرگان دين در انظار مردم براي رسيدن به اهداف شوم و پليدي كه در دستور كار خود داشتند، شگرد آنان بود؛ شگردي كه به واسطه آن فقط خدا مي داند چقدر مردم را از وصول به حقيقت دور و به سمت آنان جذب نمود</w:t>
      </w:r>
      <w:r>
        <w:rPr>
          <w:rFonts w:eastAsia="IRNazanin" w:cs="IRNazanin"/>
          <w:color w:val="111111"/>
          <w:sz w:val="28"/>
          <w:szCs w:val="28"/>
          <w:rtl w:val="true"/>
          <w:lang w:bidi="fa-IR"/>
        </w:rPr>
        <w:t>.</w:t>
      </w:r>
    </w:p>
    <w:p>
      <w:pPr>
        <w:pStyle w:val="Heading3"/>
        <w:numPr>
          <w:ilvl w:val="2"/>
          <w:numId w:val="1"/>
        </w:numPr>
        <w:rPr/>
      </w:pPr>
      <w:bookmarkStart w:id="140" w:name="__RefHeading___Toc1071806_373438147"/>
      <w:bookmarkStart w:id="141" w:name="_Toc57"/>
      <w:bookmarkEnd w:id="140"/>
      <w:r>
        <w:rPr>
          <w:rtl w:val="true"/>
        </w:rPr>
        <w:t>بيوه بودن ام المؤمنين خديجه سلام الله عليها مردود است</w:t>
      </w:r>
      <w:bookmarkEnd w:id="141"/>
    </w:p>
    <w:p>
      <w:pPr>
        <w:pStyle w:val="BookText"/>
        <w:rPr/>
      </w:pPr>
      <w:r>
        <w:rPr>
          <w:rFonts w:ascii="IRNazanin" w:hAnsi="IRNazanin" w:eastAsia="IRNazanin"/>
          <w:color w:val="111111"/>
          <w:sz w:val="28"/>
          <w:sz w:val="28"/>
          <w:szCs w:val="28"/>
          <w:rtl w:val="true"/>
          <w:lang w:bidi="fa-IR"/>
        </w:rPr>
        <w:t>نسبت چهل ساله بودن ام المؤمنين در هنگام ازدواج با رسول خدا صلي الله عليه و آله و همچنين بيوه بودن ايشان نيز از نتايج همين شگرد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تهمت ناروا با واقعيت زندگي ام المؤمنين سلام الله عليها فاصله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اين نسبت با عقايد مذهب حقه ناسازگاري و منافات دارد و ثانياً از لحاظ تاريخي نيز فاقد وجاهت و اعتبار كافي مي باشد كه در ادامه به تفصيل اين دو مورد مي پردازيم</w:t>
      </w:r>
      <w:r>
        <w:rPr>
          <w:rFonts w:eastAsia="IRNazanin" w:cs="IRNazanin"/>
          <w:color w:val="111111"/>
          <w:sz w:val="28"/>
          <w:szCs w:val="28"/>
          <w:rtl w:val="true"/>
          <w:lang w:bidi="fa-IR"/>
        </w:rPr>
        <w:t>:</w:t>
      </w:r>
    </w:p>
    <w:p>
      <w:pPr>
        <w:pStyle w:val="Heading3"/>
        <w:numPr>
          <w:ilvl w:val="2"/>
          <w:numId w:val="1"/>
        </w:numPr>
        <w:rPr/>
      </w:pPr>
      <w:bookmarkStart w:id="142" w:name="__RefHeading___Toc1071808_373438147"/>
      <w:bookmarkStart w:id="143" w:name="_Toc58"/>
      <w:bookmarkEnd w:id="142"/>
      <w:r>
        <w:rPr>
          <w:rtl w:val="true"/>
        </w:rPr>
        <w:t>مورد اول</w:t>
      </w:r>
      <w:r>
        <w:rPr>
          <w:rtl w:val="true"/>
        </w:rPr>
        <w:t xml:space="preserve">: </w:t>
      </w:r>
      <w:r>
        <w:rPr>
          <w:rtl w:val="true"/>
        </w:rPr>
        <w:t>ناسازگاري با مباني اعتقادي مكتب تشيع</w:t>
      </w:r>
      <w:bookmarkEnd w:id="1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ضروريات اعتقادي مذهب حقه 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 آبائه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نبي اكرم اسلام صلي الله عليه و آله و اهل بيت ايشان، يعني حضرت زهرا سلام الله عليها و ائمه هدي عليهم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اوليه اي كه از اين كلمه در ذهن وارد مي شود، دوري از گناه و اشتباه و فكر آن مي باشد كه اگر چه معنايي درست و مطابق با موازين اعتقادي است، اما در برگيرنده تمام مفهوم آن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كاملترين معناي عصمت در قرآن مجيد، در آيه تطهير وارد شده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خداوند در اين آيه اهل بيت رسول خدا صلي الله عليه و آله را مبرا از هرگونه ناپاكي و پليدي و داراي مقام تطهير دائمي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از گناه و فكر گناه و عصمت از اشتباه، در برگيرنده يك قسمت از معناي آيه تطهير مي باشد، اما اين آيه نوعي ديگر از عصمت را نيز متوجه اين بزرگواران مي كند كه اغلب در بيان معناي عصمت به دست فراموشي سپرده مي شود كه عبارت است از دوري هرگونه ناپاكي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ناپاكي داراي مصاديق بسياري مي باشد كه يكي از آن مصاديق، آلودگي آباء و اجداد معصومين عليهم السلام به انجاس زمان جاهليت مي باشد كه در اين آيه به طور كلي اين مساله نفي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ما در اين مدعي عباراتي است كه در غالب زيارت نامه هاي وارده از معصومين عليهم السلام آمده كه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نوراً في اصلاب الشامخه و الارحام المطهره لم تنجسك الجاهليه بانجاسها؛</w:t>
      </w:r>
      <w:r>
        <w:rPr>
          <w:rStyle w:val="FootnoteAnchor"/>
          <w:rtl w:val="true"/>
        </w:rPr>
        <w:footnoteReference w:id="112"/>
      </w:r>
      <w:r>
        <w:rPr>
          <w:rFonts w:ascii="IRNazanin" w:hAnsi="IRNazanin" w:eastAsia="IRNazanin"/>
          <w:color w:val="111111"/>
          <w:sz w:val="28"/>
          <w:sz w:val="28"/>
          <w:szCs w:val="28"/>
          <w:rtl w:val="true"/>
          <w:lang w:bidi="fa-IR"/>
        </w:rPr>
        <w:t>يعني شما نوري بوديد در صلبهاي مردان بلند مرتبه و در رحم هاي زنان پاك كه جاهليت، شما را با آلودگي هاي خود نيالود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حال اگر كسي معتقد باشد كه يكي از اجداد پدري يا مادري اين بزرگواران عاري از طهارت و آلوده به انجاس جاهليت باشد در مسير انكار اين اصل ضروري دين قرار گرفته و از دايره دين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مقدمه، ديگر وجه ناسازگاري بيوه بودن ام المؤمنين سلام الله عليها واضح و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بنابر آنچه در تواريخ محرّف در مورد ايشان وارد شده، ام المؤمنين سلام الله عليها قبل از ازدواج با رسول خدا صلي الله عليه و آله با دو كافر بت پرست به نام هاي عتيق بن عائذ مخزومي و ابوهاله ازدواج نموده و از آنان صاحب اولاد شده بودند كه اين درست بر خلاف مباني اعتقادي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ازدواج ايشان با دو كافر بت پرست، ايشان را از دايره طهارت خارج كرده و قابليت مادري براي حضرت زهرا سلام الله عليها و ائمه هدي عليهم السلام را از ايشان سلب مي كند؛ به علت آنكه حضرت زهرا سلام الله عليها و ائمه هدي عليهم السلام از مصاديق آيه تطهير مي باشند و مي بايست از هرگونه ناپاكي مبرا باشند كه يكي از آن ناپاكي ها، آلودگي پدران و مادران ايشان به آلودگي هاي جاهليت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 كه ام المؤمنين سلام الله عليها موحد و تابع شريعت عيسوي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شريعت هاي توحيدي ازدواج موحد با كافر و مشرك حرام مي باشد و اگر بر خلاف دستور دين چنين ازدواجي صورت بگيرد باطل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ازدواج ام المؤمنين سلام الله عليها با عتيق و ابوهاله كه دو كافر بت پرست بوده اند از لحاظ ديني حرام و در صورت وقوع آن، اين نه ازدواج شرعي، بلكه امري غير شرعي محسوب مي شده است كه اين خود، نافي پاكي و طهارت مي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اينجا افرادي كه با توجه به تاريخ محرف، ازدواج هاي ام المؤمنين سلام الله عليها با عتيق و ابوهاله را مورد تاييد قرار مي دهند، مقابل دو قضيه متناقض قرار مي گيرند؛ اول ادعاي تاريخ مبني بر ازدواج ام المؤمنين سلام الله عليها با دو كافر كه با قبول آن مي بايست معتقد به خروج ايشان از طهارت و عدم قابليت براي مادري معصومين عليهم</w:t>
      </w:r>
      <w:bookmarkStart w:id="144" w:name="pg982_7550"/>
    </w:p>
    <w:p>
      <w:pPr>
        <w:pStyle w:val="BookText"/>
        <w:rPr/>
      </w:pPr>
      <w:bookmarkEnd w:id="144"/>
      <w:r>
        <w:rPr>
          <w:rFonts w:ascii="IRNazanin" w:hAnsi="IRNazanin" w:eastAsia="IRNazanin"/>
          <w:color w:val="111111"/>
          <w:sz w:val="28"/>
          <w:sz w:val="28"/>
          <w:szCs w:val="28"/>
          <w:rtl w:val="true"/>
          <w:lang w:bidi="fa-IR"/>
        </w:rPr>
        <w:t>السلام باشند، حال آنكه ايشان در واقع مادر اين بزرگواران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اصل اعتقادي عصمت براي معصومين عليهم السلام كه به واسطه آن مي بايست معتقد به پاكي پدران و مادران 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قبول قضيه اول، اصل اعتقادي عصمت كه از ضروريات دين است، زير پا گذارده مي شود و با قبول اصل عصمت، مساله تاريخي ازدواج ايشان با دو كافر بت پرست محال به نظر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دو مسأله متناقض براي ما روشن است اين است كه اولاً ازدواج ايشان با دو كافر بت پرست مسئله اي صرفاً تاريخي است كه به خودي خود داراي هيچگونه اعتبار و حجيت شرعي نمي باشد؛ يعني نه در كتاب خدا و نه در سنت نبي اكرم و ائمه هدي صلوات الله عليهم اجمعين براي آن مويدي يافت نمي شود كه به واسطه آن داراي اعتبار و حجيت بشود؛ خصوصاً اين كه تاريخ صدر اسلام مملو از تحريف است كه باتوجه به اين مطلب، ديگر هيچ وجه عقلايي براي اتكاء به آن تاريخ محرّف يافت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طهارت آباء و اجداد معصومين عليهم السلام اصل ضروري دين مي باشد كه اعتقاد به آن واجب و عدم اعتقاد به آن موجب خروج از دين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حساب در مواجهه اين دو قضيه و موراد مشابه با آن آنچه مورد قبول واقع مي شود، اصل اعتقادي و آنچه طرد مي گردد، مسائل تاريخي متناقض با آن مي باشد و اين – نصب العين قرار دادن اصول اعتقادي در هنگام مطالعه و تحقيق تاريخ صدر اسلام – تنها راه فهم تحريفات وارد شده در تاريخ محرّف و فرار از انحرافات عقيدتي مي باشد زيرا هدف دشمنان دين در مساله تحريف تاريخ، جز منحرف كردن مخاطبان آن از اصول عقيدتي ودور نگه داشتن آنان از حقيقت زندگي اولياي دين نبوده است كه با نصب العين قرار دادن اصول اعتقادي در حين مطالعه و تحقيق آن ، اين تلاش آنان ناكار آمد مي گردد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45" w:name="__RefHeading___Toc1071810_373438147"/>
      <w:bookmarkStart w:id="146" w:name="_Toc59"/>
      <w:bookmarkEnd w:id="145"/>
      <w:r>
        <w:rPr>
          <w:rtl w:val="true"/>
        </w:rPr>
        <w:t>مورد دوم</w:t>
      </w:r>
      <w:r>
        <w:rPr>
          <w:rtl w:val="true"/>
        </w:rPr>
        <w:t xml:space="preserve">: </w:t>
      </w:r>
      <w:r>
        <w:rPr>
          <w:rtl w:val="true"/>
        </w:rPr>
        <w:t>اين مسئله از لحاظ تاريخي داراي اعتبار كافي نمي باشد</w:t>
      </w:r>
      <w:bookmarkEnd w:id="1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اعتقاد داشتن به ازدواج ام المؤمنين سلام الله عليها با دو كافر در زمان جاهليت، مغاير با اصول اعتقادي دين مبين اسلام است و هيچ ترديدي در بطلان آن نبايد داشت، اما اشاره به اين مطلب نيز زيباست كه منابع اوليه اي كه اين ادعا از آنان صادر گرديده، تمامي برگشت به اهل تسنن دارد و به طور حتم مي توان گفت كه در هيچ يك از كتب روايي و تاريخي شيعه ردپايي از اين ادعا يافت نمي شود كه اين خود جاي تأمل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شخصي به كتب تاريخي و روايي اهل تسنن اندك مراجعه اي داشته باشد متوجه مي شود كه اين كتابها داراي موارد متضاد و متناقض بسياري هستند كه اعتبار آنان نه فقط از طريق شيعه، بلكه از طرف علماي اهل تسنن نيز مورد خدشه مي باشد؛ به عنوان مثال در بين آن همه كتب روايي اهل تسنن، كتب صحاح از اعبتار خاصي برخوردار است و در بين همه كتب صحاح، صحيح بخاري بيشتر مورد توجه قرار گرفته است، به صورتي كه اگر ادعا شود اهل تسنن بعد از قرآن، هيچ كتابي را به اندازه صحيح بخاري مورد توجه قرار نمي دهند، ادعاي گزافي نيست، اما با اين حال كتب زيادي در تنقيح احاديث صحيح بخاري نوشته شده كه بسياري از احاديث آن را مورد خدشه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احاديث مصنوعه، جعلي و</w:t>
      </w:r>
    </w:p>
    <w:p>
      <w:pPr>
        <w:pStyle w:val="BookText"/>
        <w:rPr/>
      </w:pPr>
      <w:r>
        <w:rPr>
          <w:rFonts w:ascii="IRNazanin" w:hAnsi="IRNazanin" w:eastAsia="IRNazanin"/>
          <w:color w:val="111111"/>
          <w:sz w:val="28"/>
          <w:sz w:val="28"/>
          <w:szCs w:val="28"/>
          <w:rtl w:val="true"/>
          <w:lang w:bidi="fa-IR"/>
        </w:rPr>
        <w:t>نيز نقل هاي تاريخي محرّف زيادي در اين كتب وارد شده است كه تعصب و عناد و دشمني با اهل بيت نبي اكرم اسلام صلي الله عليه و آله را مي توان از مهمترين ادله جعل و ورود اين احاديث و نقل هاي تاريخي به اين كتب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اوضاع وخيمي كه در كتب روايي و تاريخي اهل تسنن دارد، ديگر روشن مي شود كه چرا نقل اين مساله فقط از طريق اهل تسنن قابل تأمل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بانيان انحراف و غاصبان خلافت، براي اثبات موضع خود در بين مردم دست به جعل و تحريف دين و تاريخ دين زدند كه نتيجه آن را امروز مي توان در كتب روايي و تاريخي بقاياي آنان، يعني اهل تسنن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اين اشكال مطرح شود كه اين مساله در برخي از كتب روايي وتاريخي شيعه نيز وارد شده كه در جواب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نقل هاي وارده در كتب روايي و تاريخي شيعه در اين باره نيز به علت برگشت به منابع اهل تسنن فاقد وجاهت و اعتبار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 شيعه همانند سيد مرتضي، شيخ طوسي،ابوالقاسم كوفي</w:t>
      </w:r>
      <w:r>
        <w:rPr>
          <w:rStyle w:val="FootnoteAnchor"/>
          <w:rtl w:val="true"/>
        </w:rPr>
        <w:footnoteReference w:id="115"/>
      </w:r>
      <w:r>
        <w:rPr>
          <w:rFonts w:ascii="IRNazanin" w:hAnsi="IRNazanin" w:eastAsia="IRNazanin"/>
          <w:color w:val="111111"/>
          <w:sz w:val="28"/>
          <w:sz w:val="28"/>
          <w:szCs w:val="28"/>
          <w:rtl w:val="true"/>
          <w:lang w:bidi="fa-IR"/>
        </w:rPr>
        <w:t xml:space="preserve">و همچنين احمد بكري و بلاذري از علماء اهل تسنن در تصانيف خود زير بار اين مسأله نرفته اند و عذراء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سلام الله عليها در حين ازدواج با نبي اكرم اسلام صلي الله عليه و آله را مورد تاكيد قرار داده 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چنانچه گفته شد، غواص درياي روايات اهل بيت عليهم السلام 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بحارالانوار با ذكر روايتي سن ازدواج خديجه كبري با رسول اكرم اسلام صلي الله عليه و آله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بيان كرده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به خيال خود مي پنداشتند كه مي توانند با طرح اين گونه مسائل عايشه را در نظر مردم محبوب واقعي رسول خدا صلي الله عليه و آله ام المؤمنين سلام الله عليها را تنها بيوه زني جلوه دهند؛ حال آنكه مباني اعتقادي شيعي اين خيال آنان را باطل و پيروان واقعي مكتب اهل بيت عليهم السلام را از خطر اين گونه انحرافات بيمه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خاتمه از بحث ذكر آن ضروري به نظر مي رسد آن است كه چرا عايشه در ميان تمامي زنان رسول خدا صلي الله عليه و آله آن قدر براي منافقان با ارزش است كه به خاطر مطرح كردن او، آن همه سعي و تلاش مي كنند و در تاريخ دست مي برند و روايت جعل مي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راستي چه سري در اين ميان است؟ براي بيان علت اين امر بايد برگشتي داشته باشيم به اساس شكل گرفتن دسته منافقين در ميان اصحاب رسول خدا صلي الله عليه و آله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بعد از انتخاب اميرالمؤمنين عليه السلام به عنوان خليفه رسول خدا و جانشين ايشان از طرف خداوند و ابلاغ آن به وسيله رسول خدا صلي الله عليه و آله در هز رمان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مشهورترين آن در روز عيد غدير خم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جلوگيري از رسيدن ايشان به جانشيني رسول خدا صلي الله عليه و آله عده اي كه دو يژگي داشتند را گرد خود جمع</w:t>
      </w:r>
    </w:p>
    <w:p>
      <w:pPr>
        <w:pStyle w:val="BookText"/>
        <w:rPr/>
      </w:pPr>
      <w:r>
        <w:rPr>
          <w:rFonts w:ascii="IRNazanin" w:hAnsi="IRNazanin" w:eastAsia="IRNazanin"/>
          <w:color w:val="111111"/>
          <w:sz w:val="28"/>
          <w:sz w:val="28"/>
          <w:szCs w:val="28"/>
          <w:rtl w:val="true"/>
          <w:lang w:bidi="fa-IR"/>
        </w:rPr>
        <w:t>كردند و به وسيله كمك و همراهي آنان قبل از شهادت رسول خدا صلي الله عليه و آله چگونگي غضب خلافت اميرالمومنان عليه السلام را طرح ريزي كرده و بعد از شهادت رسول خدا صلي الله عليه و آله آن را مو به مو اجرا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اين افراد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نسبت به اميرالمؤمنين عليه السلام و دشمني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ايمان واقعي به رسالت رسول خدا صلي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داستان افشاي اسرار صحيفه ملعونه مي پردازيم تا واقعيت و مطلب بيشتر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از اصحاب پيامبر هست كه با تو در اين مطلب حضور داشته باشد؟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راست مي گويد من هم از پيامبر شنيدم همانطور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سالم مولي ابي حذيفه و معاذ بن جبل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 گويد ما اين مطلب را از پيامبر شنيديم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كرديد به صحيفه ملعونه اي</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اول كساني كه بر غصب خلافت هم پيمان شدند اولي و دومي بودند و اساس و 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كه طبق آن پيمان بستند و ساير پيمانهايشان هم بر آن پايه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بميرد يا كشته شود اين امر خلافت را از اهل بيتش بگيريم به طوري كه تا ما هستيم احدي از آنان به خلافت دست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جراح و معاذ بن جبل و در آخر سالم مولي ابي حذيفه هم به آنان پيوستند و پنج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جمع شدند و داخل كعبه رفتند و در بين خود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در اين باره نوشتند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بميرد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اين قضايا عايشه و حفصه جاسوسان پدرانشان در خانه پيامبر صلي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جمع شدند و سراغ منافقين و آزادشدگان فرستادند و مابين خود مشورت و نظرخواهي كردند و بر اين رأي متفق شدند كه هنگام بازگشت پبامبر صلي الله عليه و آله از حجه الوداع در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مكه، در نزديكي حجفه است شتر حضرت را برمانند به اين طريق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اجراي نقشه را بر عهده داشتند چهار نفر بودند كه در جنگ تبوك هم همين نقش را بر عهده داشتند ولي اين نقشه آنان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از طرف خداوند در غدير خم منصوب شد و سپس پيامبر صلي الله عليه و آله حركت كرد تا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عده جلوتر رفتند و بر سر راه پنهان شدند، ولي اين بار هم خداوند آنان را مفتضح كرد و پيامبرش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وارد مدينه شدند همگي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ابوبكر جمع شدند، و در بين خود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نوشتند و آنچه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خلافت تعهد كرده بودند در آن ذكر كردند، و اولين مطلب آن شكستن پيمان و ولايت علي بن ابيطالب عليه السلام بود، و اينكه خلافت از آن ابوبكر و عمر و ابوعبيده است و سالم نيز با آنان است و از اين عده خارج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صحيفه دوم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امضاء كردند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همان كمين كنندگان در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هرشي بودند كه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عمر، عثمان، معاويه، عمرو عاص، طلحه، ابوعبيده جراح، عبدالرحمان بن عوف، سالم مولي ابي حذيفه، معاذ بن جبل، ابوموسي اشعري، مغيره بن شعبه، سعد بن ابي وقاص و اوس بن حدثان و بيست نفر ديگر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عكرمه پسر ابوجهل، خالد بن وليد، بشير بن سعيد، سهيل بن عمرو، صهيب بن سنان، ابوالاعور اسلمي، صفوان بن اميه، سعيد بن عاص، عياش بن ابي ربيعه، حكيم بن حزام، مطيع بن اسود مدري و چند نفر ديگر هر كدام از اينان جمعيت عظيمي را به دنبال خود داشتند كه سخنانشان را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پذيرفتند و از آنان اطاعت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اين صحيفه سعيد بن عاص اموي بود و در محرم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آن را نوشتند، سپس آن را به ابوعبيده جراح سپردند و او آن را به مكه فرستاد، آن صحيفه همچنان در كعبه مدفون بود تا زمان عمر كه آن را از مجلس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كعبه بر آن هم پيمان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بكشد يا بميرد امر خلافت را از ما اهل بيت بگيريد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مطلب را دانستي؟ ما تو را از آن مطلع نكرده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زبير و تو اي سلمان و تو اي اباذر و تو اي مقداد، شما را به خدا و به اسلام ، مي پرسم آيا از پيامبر صلي الله عليه و آله نشنيديد كه در حضور شما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فلاني و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حضرت همين پنج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خود نوشته اي نوشته اند و در آن هم پيمان شده اند و بر كاري كه كرده اند قسم ها خورده اند كه اگر من كشته شوم يا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ما از پيامبر صلي الله عليه و آله شنيديم كه اين مطلب را به تو مي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آنچه انجام دادند معاهده كرده و هم پيمان شده اند، و در بين خود قراردادي نوشته اند كه اگر من كشته شدم يا مردم، بر عليه تو، اي علي متحد شوند و اين خلافت را از تو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يا رسول الله، هرگاه چنين شد دستور مي دهي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ياراني بر عليه آنان يافتي با آنها جهاد كن و اعلام جنگ نما، و اگر ياراني نيافتي بيعت كن و خون خود را حفظ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چهل نفر كه با من بيعت كردند وفا مي نمودند در راه خدا با شما جهاد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خدا قسم بدانيد كه احدي از نسل شما تا روز قيامت به خلافت دست پيدا نخواهد كرد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لذا به جرأت مي توان گفت كه اساس سقيفه و شكل گيري حكومتهاي غاصبانه بعد از رسول خدا صلي الله عليه و آله چيزي جز اين دو مورد نبود؛ يعني غاصبان و صاحبان حكومتهاي غاصبانه و اطرافيان آنان بعد از رسول خدا صلي الله عليه و آله هم دشمني عميقي با اميرمومنان عليه السلام داشتند و هم ايمان واقعي به رسالت رسول خدا صلي الله عليه و آله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آن قدر در كلام و گفتار و كردار ايشان واضح است كه احتياج به ارائه دليل و مدرك در اين زمنيه نمي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اساس سقيفه و غصب خلافت و تغيير مسير اسلام و منحرف شدن آن از مسير اصلي با اين تفكر شكل گرفته بسيار طبيعي است كه معيار نزديكي به آنان و محبوب شدن در نزد آنان و همچنين دوري از آنان و طرد شدن از نرد آنان نيز همين تفكر و همين دو ويژگي باشد؛ يعني هر كس كه اين دو ويژگي بيشتر در وجود او باشد؛ اگر چه مطرود نبي اكرم اسلام صلي الله عليه و آله باشد، محبوب درگاه غاصبان خواهد بود؛ مانند بني اميه كه مطرود رسول خدا صلي الله عليه و آله بودند، اما محبوب درگاه خليفه ي دوم شدند و يا مروان كه مطرود رسول خدا صلي الله عليه و آله بود و محبوب درگاه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خدا صلي الله عليه و آله از خالد بن وليد برائت جستند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 در درگاه ابوبكر صاحب مقام و جلالت گرديد، به گونه اي كه در يك روز عده زيادي از مسلمين و صحابه رسول خدا را قتل عام كرد و با زن مالك بن نويره رئيس آنان زنا كرد و به خاطر اين عمل از طرف ابوبكر تشويق هم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خالد بن وليد بيست سال بعد از بعثت پيامبر در اواخر زندگاني آن حضرت به همراه عمرو عاص به ظاهر اسلام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حاكم شام كرد و عمر او را عزل كرد پس از مدتي در شهر حمص مرد و در همانجا مدفون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مواردي پيامبر از كارهاي خالد بيزاري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اجازه پيامبر بني جزيمه را به قتل رساند 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را اسير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اسيري در دست دارد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اسراء را نزد پيامبر صلي الله عليه و آله فرستادند و آن حضرت دستان مبارك را بلند كرد و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بيزاري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جويم به سوي تو از كاري كه خالد كرده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خالد به عمار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عمار را سب كند، خداوند او را سب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او به دستور ابوبكر خواست اميرالمومنين را به شهادت برساند ولي قبل از هر اقدامي آن حضرت متوجه شدند و با دو انگشت گلوي خالد را آن چنان فشار دادند كه خالد نعره كشيد و مردم فرار كردند و خالد لباسش را نجس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و فلاني مرا به اين كار امر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هر كس واسطه شدآن حضرت او را رها نكرده تا آنكه ابوبكر و عمر فرستادند و اين عباس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حضرت را به قبر مطهر پيامبر صلي الله عليه و آله و فرزندانش و حضرت صديقه عليها السلام قسم داد و حضرت او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كس از اين دو ويژگي مبرا بوده و حب اميرالمؤمنين عليه السلام را در دل مي داشته، هر چند هم نزد رسول خدا صلي الله عليه و آله داراي مقام و ارزش و احترام بوده، در نزد غاصبان خلافت مطرود، خارجي و گاهي واجب القتل به حساب مي آيد كه سلمان، ابوذر، مقداد، مالك بن نويره و ديگر صحابي اميرالمؤمنين عليه السلام از همين موارد هستند كه يا تبعيد شدند و يا به قتل رسيدند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معيار، مشخص مي شود كه چرا در ميان زنان رسول خدا صلي الله عليه و آله هيچ كدام به اندازه عايشه براي منافقان داراي ارزش و قيمتي نمي باشند؛ زيرا در دشمني با اهل بيت رسول خدا صلي الله عليه و آله گوي سبقت را از ديگران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بارها به خاطر دشمني با خاندان رسول خدا صلي الله عليه و آله اشك حضرت فاطمه زهرا سلام الله عليها را جاري كرده بود و همو بود كه بارها با توهين به اميرمومنان عليه السلام اسباب اذيت و آزار رسول خدا صلي الله عليه و آله را فراهم كرده بود و همو جاسوس بود كه از تمامي لحظه لحظه خانه رسول خدا</w:t>
      </w:r>
      <w:bookmarkStart w:id="147" w:name="pg982_7555"/>
    </w:p>
    <w:p>
      <w:pPr>
        <w:pStyle w:val="BookText"/>
        <w:rPr/>
      </w:pPr>
      <w:bookmarkEnd w:id="147"/>
      <w:r>
        <w:rPr>
          <w:rFonts w:ascii="IRNazanin" w:hAnsi="IRNazanin" w:eastAsia="IRNazanin"/>
          <w:color w:val="111111"/>
          <w:sz w:val="28"/>
          <w:sz w:val="28"/>
          <w:szCs w:val="28"/>
          <w:rtl w:val="true"/>
          <w:lang w:bidi="fa-IR"/>
        </w:rPr>
        <w:t xml:space="preserve">صلي الله عليه و آله را براي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 داد كه درست به خاطر همين كار خود مورد خشم پيامبر اسلام صلي الله عليه و آله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قضاوت كنيد كه چقدر اين زن مورد توجه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بيش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رسول خدا بود به واسطه او آنچه توانستند روايت جعل كردند و در دين خدا بدعت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خاطر است كه در كتب آنان ام المؤمنين قرين به نام عايشه شده و از ديگر زنان رسول گرامي اسلام صلي الله عليه و آله حتي از حفصه هم كه در بغض اهل بيت عليهم السلام كم از عايشه ندراد كمتر نام برده شده است زيرا براي مسلمانان عوام و صاحبان كفر و نفاق، بهتر از او مادري يافت نمي شود تا دلسوزانه و مادرانه براي آنان در تمامي شئون دين از احكام گرفته تا اعتقادات و از تاريخ گرفته تا سيره رسول خدا صلي الله عليه و آله روايت جعل كند و بدعت وارد دين كند، با توجه به اين مسأله است كه ارزش واقعي كلام معصومين عليهم السلام مشخص مي شود كه هميشه شيعيان را متوجه دسيسه هاي ايشان مي نمودند و بر اين مسأله تاكيد داشتند كه رشد و پيشرفت در جهت خلاف عملكرد اينان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نتيجه مشورت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عمر، خالد را براي اين كار انتخاب كرده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همچنين خالد بن وليد مالك بن نويره را با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زيادي از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او به جرم بيعت نكردن با ابوبكر كشت و در همان شب با همسر مالك مرتكب خلاف شد وقتي عمر اين قضيه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سنگسار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 ولي اين كار را انجام نداد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مورد ديگر هنگامي كه ابوبكر او را به سوي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بني سليم فرستاد،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از مردان قبيله را در محل جمع كرد و آنان را به آتش سوزانيد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148" w:name="__RefHeading___Toc1071812_373438147"/>
      <w:bookmarkStart w:id="149" w:name="_Toc60"/>
      <w:bookmarkEnd w:id="148"/>
      <w:r>
        <w:rPr>
          <w:rtl w:val="true"/>
        </w:rPr>
        <w:t>فصل پنجم</w:t>
      </w:r>
      <w:r>
        <w:rPr>
          <w:rtl w:val="true"/>
        </w:rPr>
        <w:t xml:space="preserve">: </w:t>
      </w:r>
      <w:r>
        <w:rPr>
          <w:rtl w:val="true"/>
        </w:rPr>
        <w:t>علم و معرفت حضرت خديجه سلام الله عليها</w:t>
      </w:r>
      <w:bookmarkEnd w:id="149"/>
    </w:p>
    <w:p>
      <w:pPr>
        <w:pStyle w:val="Heading3"/>
        <w:numPr>
          <w:ilvl w:val="2"/>
          <w:numId w:val="1"/>
        </w:numPr>
        <w:rPr/>
      </w:pPr>
      <w:bookmarkStart w:id="150" w:name="__RefHeading___Toc1071814_373438147"/>
      <w:bookmarkStart w:id="151" w:name="_Toc61"/>
      <w:bookmarkEnd w:id="150"/>
      <w:r>
        <w:rPr>
          <w:rtl w:val="true"/>
        </w:rPr>
        <w:t>الف</w:t>
      </w:r>
      <w:r>
        <w:rPr>
          <w:rtl w:val="true"/>
        </w:rPr>
        <w:t xml:space="preserve">) </w:t>
      </w:r>
      <w:r>
        <w:rPr>
          <w:rtl w:val="true"/>
        </w:rPr>
        <w:t>شناخت پيامبر صلي الله عليه و آله</w:t>
      </w:r>
      <w:bookmarkEnd w:id="1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1071816_373438147"/>
      <w:bookmarkStart w:id="153" w:name="_Toc62"/>
      <w:bookmarkEnd w:id="152"/>
      <w:r>
        <w:rPr>
          <w:rtl w:val="true"/>
        </w:rPr>
        <w:t>اشاره</w:t>
      </w:r>
      <w:bookmarkStart w:id="154" w:name="pg982_7556"/>
      <w:bookmarkEnd w:id="153"/>
    </w:p>
    <w:p>
      <w:pPr>
        <w:pStyle w:val="BookText"/>
        <w:rPr/>
      </w:pPr>
      <w:bookmarkEnd w:id="154"/>
      <w:r>
        <w:rPr>
          <w:rFonts w:ascii="IRNazanin" w:hAnsi="IRNazanin" w:eastAsia="IRNazanin"/>
          <w:color w:val="111111"/>
          <w:sz w:val="28"/>
          <w:sz w:val="28"/>
          <w:szCs w:val="28"/>
          <w:rtl w:val="true"/>
          <w:lang w:bidi="fa-IR"/>
        </w:rPr>
        <w:t>آگاهي از فضائل و كرامات محمد صلي الله عليه و آله</w:t>
      </w:r>
    </w:p>
    <w:p>
      <w:pPr>
        <w:pStyle w:val="Heading4"/>
        <w:numPr>
          <w:ilvl w:val="3"/>
          <w:numId w:val="1"/>
        </w:numPr>
        <w:rPr/>
      </w:pPr>
      <w:bookmarkStart w:id="155" w:name="__RefHeading___Toc1071818_373438147"/>
      <w:bookmarkStart w:id="156" w:name="_Toc63"/>
      <w:bookmarkEnd w:id="155"/>
      <w:r>
        <w:rPr/>
        <w:t>1</w:t>
      </w:r>
      <w:r>
        <w:rPr>
          <w:rtl w:val="true"/>
        </w:rPr>
        <w:t xml:space="preserve">)- </w:t>
      </w:r>
      <w:r>
        <w:rPr>
          <w:rtl w:val="true"/>
        </w:rPr>
        <w:t>از امانتداري محمد صلي الله عليه و آله</w:t>
      </w:r>
      <w:bookmarkEnd w:id="156"/>
    </w:p>
    <w:p>
      <w:pPr>
        <w:pStyle w:val="Heading5"/>
        <w:numPr>
          <w:ilvl w:val="4"/>
          <w:numId w:val="1"/>
        </w:numPr>
        <w:rPr/>
      </w:pPr>
      <w:bookmarkStart w:id="157" w:name="__RefHeading___Toc1071820_373438147"/>
      <w:bookmarkStart w:id="158" w:name="_Toc64"/>
      <w:bookmarkEnd w:id="157"/>
      <w:r>
        <w:rPr>
          <w:rtl w:val="true"/>
        </w:rPr>
        <w:t>پيشنهاد ابوطالب</w:t>
      </w:r>
      <w:bookmarkEnd w:id="158"/>
    </w:p>
    <w:p>
      <w:pPr>
        <w:pStyle w:val="BookText"/>
        <w:rPr/>
      </w:pPr>
      <w:r>
        <w:rPr>
          <w:rFonts w:ascii="IRNazanin" w:hAnsi="IRNazanin" w:eastAsia="IRNazanin"/>
          <w:color w:val="111111"/>
          <w:sz w:val="28"/>
          <w:sz w:val="28"/>
          <w:szCs w:val="28"/>
          <w:rtl w:val="true"/>
          <w:lang w:bidi="fa-IR"/>
        </w:rPr>
        <w:t xml:space="preserve">ابوطالب كه خود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سخاوت و شهامت و مناعتِ طبع معروفيت داشت؛ وضع دشوار زندگي برادر زاده، او را وادار نمود كه براي وي شغلي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به برادرزاده ي خود چنين پيشنهاد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بازرگانان قريش است؛ دنبال مرد اميني مي گردد كه زمام تجارت او را بر عهده بگيرد، و از طرفِ او در كاروان بازرگاني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كند، و مال التجاره او را در شام به فروش برساند، چه بهتر ، اي محمد خود را به وي معرفي نمايي</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مناعت و بلندي روح پيامبر، مانع از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مستقيماً بدون هيچ سابقه و درخواستي،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چنين پيشنهادي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به عموي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خود خديجه دنبال من بفرستد، زيرا مي دانست او در ميان مردم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جريان نيز همي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مذاكرات ابوطالب با پيامبر آگاهي پيدا كرد؛ فوراً كسي را دنبال پيامبر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مرا شيفته ي تو نموده است، همان راستگويي، امانت داري و اخلاق پسنديده ي تو است، و من حاضرم دو برابر آنچه به ديگران مي دادم، به تو بدهم و دو غلام خود را همراه تو بفرستم كه در تمام مراحل فرمانبردار تو باشند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رسول خدا جريان را براي عموي خود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پاسخ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آمد وسيله اي است براي زندگي كه خدا آن را به سوي تو فرستاده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1071822_373438147"/>
      <w:bookmarkStart w:id="160" w:name="_Toc65"/>
      <w:bookmarkEnd w:id="159"/>
      <w:r>
        <w:rPr/>
        <w:t>2</w:t>
      </w:r>
      <w:r>
        <w:rPr>
          <w:rtl w:val="true"/>
        </w:rPr>
        <w:t xml:space="preserve">)- </w:t>
      </w:r>
      <w:r>
        <w:rPr>
          <w:rtl w:val="true"/>
        </w:rPr>
        <w:t>از طريق كرامت محمد صلي الله عليه و آله</w:t>
      </w:r>
      <w:bookmarkStart w:id="161" w:name="pg982_7557"/>
      <w:bookmarkEnd w:id="160"/>
    </w:p>
    <w:p>
      <w:pPr>
        <w:pStyle w:val="BookText"/>
        <w:rPr/>
      </w:pPr>
      <w:bookmarkEnd w:id="16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بخت و اقبال محمد صلي الله عليه و آله ناگهان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بستگان دور او، به نام خديجه دختر خويلد، از او خواست تا كاروان تجاري او را به سوريه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شهري به بعضي از زنان اجازه فعاليت هاي تجاري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نيز همانندي از آنان ولي از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پيشنهاد او را پذيرفت و مصمم تر از هميشه 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نگهبانان قافله، ميسره، كه او را همراهي مي كرد، از اين سفر داستان هاي عجيبي را براي خديجه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راهبي مرا به كنار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صلي الله عليه و آله همان پيامبري است كه عربستان مشتاقانه منتظر اوست، زيرا من از دور مي ديدم كه دو فرشته بر فراز سر او، او را از آفتاب محافظت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با شنيدن اين داستان ها مستقيماً به سراغ ورقه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حالا مسيحي شده و كتب آسماني را مطالعه مي 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كه خود نيز مشتاقانه منتظر ظهور پيامبر اعراب بود، پس از شنيدن اين داستان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اينها حقيقت داشته باشد، بدان كه محمد صلي الله عليه و آله حتماً پيامبر اين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به محمد صلي الله عليه و آله پيشنهاد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او در اين كار فقط صحبت هاي ورقه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جوان صداقت، پشتكار و توانايي هايي مي ديد كه خديجه را شيفته او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چند دليل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داري، صداقت، حسن اعتبار در بين مردم و نهايتاً اينكه خويشاوند من هستي</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62" w:name="__RefHeading___Toc1071824_373438147"/>
      <w:bookmarkStart w:id="163" w:name="_Toc66"/>
      <w:bookmarkEnd w:id="162"/>
      <w:r>
        <w:rPr>
          <w:rtl w:val="true"/>
        </w:rPr>
        <w:t>ب</w:t>
      </w:r>
      <w:r>
        <w:rPr>
          <w:rtl w:val="true"/>
        </w:rPr>
        <w:t xml:space="preserve">) </w:t>
      </w:r>
      <w:r>
        <w:rPr>
          <w:rtl w:val="true"/>
        </w:rPr>
        <w:t>آگاهي به بعثت</w:t>
      </w:r>
      <w:bookmarkEnd w:id="163"/>
    </w:p>
    <w:p>
      <w:pPr>
        <w:pStyle w:val="Heading4"/>
        <w:numPr>
          <w:ilvl w:val="3"/>
          <w:numId w:val="1"/>
        </w:numPr>
        <w:rPr/>
      </w:pPr>
      <w:bookmarkStart w:id="164" w:name="__RefHeading___Toc1071826_373438147"/>
      <w:bookmarkStart w:id="165" w:name="_Toc67"/>
      <w:bookmarkEnd w:id="164"/>
      <w:r>
        <w:rPr>
          <w:rtl w:val="true"/>
        </w:rPr>
        <w:t>از طريق دانشمندان زمان و گفتگوي خديجه با ورقه بن نوفل درباره محمد صلي الله عليه و آله</w:t>
      </w:r>
      <w:bookmarkEnd w:id="1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نبي اكرم صلي الله عليه و آله از كنار منزل خديجه سلام الله عليها عبور مي كرد و خديجه هم با جمعي از زنان عرب و كنيزان خويش در طبقه فوقاني خانه ي خود نشسته و يكي از دانشمندان يهود نيز در ميان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او را براي ديدن طالع خوددعوت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كه رسول خدا صلي الله عليه و آله گذر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يهودي او را ديد به دقت نگريست و به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اين جوان را كه از جلو خانه عبور نمود براي چند لحظه بدينجا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يكي از كنيزكان را دنبال او فرتساد و حضرت آمد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از يهودي پرسيد آيا مقصود تو اين شخص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محمد بن عبدالله صلي الله عليه و آله است و از آن جناب تقاضا نمود كه شانه اش برهنه سازد رسول خدا صلي الله عليه و آله لباس از روي شانه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چون به كتف او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 نبوت است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عموي او در انيجا حاضر بود و مي ديد كه تو در جستجوي بدن او هستي براي تو سخت مي گرفت زيرا عموهاي اين جوان بر وجود او از يهود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تواند به او صدمه بزند به كليم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آخرالزمان است و خوشا به حال كسي كه افتخار همسري او را داشته باشد كه شرف دين و دنيا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از اني سخن تعجب كرد و رسول خدا صلي الله عليه و آله نيز از خانه بيرون رفت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خويش نسبت به آن حضرت احساس علاقه و محبت نمود و ازدانشمند يهودي پرسيد تو از كجا شناختي كه اين محمد صلي الله عليه و آله پيغمبر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خصوصيات او را در تورات ديده ام كه در آخرالزمان مبعوث شود و پدر و مادرش مي ميرند و جد و عمويش كفالت وي را به عهده مي گيرند زني را از قريش كه بزرگ قبيله است مي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گفتناين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خديجه اشاره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من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 كه مي خواست از منزل خارج شود دوباره به خديجه 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كه محمد صلي الله عليه و آله از دستت نرود كه شرافت د نيا و آخرت در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خديجه پسر عمويي داشت به نام ورقه بن نوفل كه تمام كتابهاي پيشين را خوانده و عالم دانشمند بود و صفات پيغمبري را كه در آخرالزمان ظهور مي كند مي شناخت و مي دانست كه او با زني قرشي كه بزرگ قوم است ازدواج مي كند و آن زن نيز مالش را در را او انفاق كرده و در تمام كارها او را مساعدت مي نمايد و باز مي دانست كه در مكه زني نيست كه مانند خديجه ثروتمند باشد بدين جهت ورقه اميد داشت كه آن زن خديجه باشد لذا به او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مردي وصلت مي كني كه شريف ترين اهل زمين و آسمان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مفاد مطالب گذشته چنين به دست مي آيد كه خديجه پيش از آن كه روسل اكرم صلي الله عليه و آله را براي تجارت به شام بفرستد از نظر ايمان و اعتاقد كه امري معنوي و روحاني است بدو علاقه مند شده بود و مي دانست كه روزي آن حضرت از جانب خدا مبعوث خواهد شد و صرفاً به خاطر امانت وي او را به شام نمي فرستاد بلكه اين قرارداد تجاري مقدمه اي براي ازدواج با او بود و بدين جهت هر كس از صناديد عرب از وي خواستگاري مي كرد پاسخ منفي مي شنيد و بسياري از بزرگان قريش مانند عقبۀ بن ابي معيط و صلت بن ابي يهاب و ابوجهل و ابوسفيان خواستار ازدواج با او شدند ولي او هيچ يك از آنها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كاروان قريش آماده حركت شد رسول خدا صلي الله عليه و آله نيز كه پيشنهاد خديجه را براي عزيمت به شام پذيرفته بود با ميسره غلام او مال التجاره را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شام رهسپار شد در يكي از منزلها پيغمبر اكرم صلي الله عليه و آله در سايه ي درختي نزديك دَير راهبي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راهب غير از بحيرا راهب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كه آن حضرت را ديد به سوي ميسره سرگردانيد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در زير درخت فرود آمد كيست؟</w:t>
      </w:r>
    </w:p>
    <w:p>
      <w:pPr>
        <w:pStyle w:val="BookText"/>
        <w:rPr/>
      </w:pPr>
      <w:r>
        <w:rPr>
          <w:rFonts w:ascii="IRNazanin" w:hAnsi="IRNazanin" w:eastAsia="IRNazanin"/>
          <w:color w:val="111111"/>
          <w:sz w:val="28"/>
          <w:sz w:val="28"/>
          <w:szCs w:val="28"/>
          <w:rtl w:val="true"/>
          <w:lang w:bidi="fa-IR"/>
        </w:rPr>
        <w:t>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قرشي و از اهل مكه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كسي كه زير اين درخت نشسته است پيغمبر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از علائم آن حضرت كه آنها را در كتابهاي پيشين خوانده بود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حركت خود ادامه داده و پس از رسيدن به</w:t>
      </w:r>
      <w:bookmarkStart w:id="166" w:name="pg982_7559"/>
    </w:p>
    <w:p>
      <w:pPr>
        <w:pStyle w:val="BookText"/>
        <w:rPr/>
      </w:pPr>
      <w:bookmarkEnd w:id="166"/>
      <w:r>
        <w:rPr>
          <w:rFonts w:ascii="IRNazanin" w:hAnsi="IRNazanin" w:eastAsia="IRNazanin"/>
          <w:color w:val="111111"/>
          <w:sz w:val="28"/>
          <w:sz w:val="28"/>
          <w:szCs w:val="28"/>
          <w:rtl w:val="true"/>
          <w:lang w:bidi="fa-IR"/>
        </w:rPr>
        <w:t>شام مال التجاره را بفروخت و در عوض آنچه مورد نياز بود خريداري كرده و با كاروان قريش به مكه مراجعت نمود ميسره در طول راه مشاهده مي كرد كه هنگام ظهر و شدت گرما رسول خدا صلي الله عليه و آله همانگونه كه سوار شتر بوده و راه مي پيمود دو فرشته بالاي سر او برايش سايباني مي كنند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خديجه، قضيه را به ورقه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نبي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 مدتي، در حالي كه پيامبر و او مشغول طواف بودند، يكديگر را ملاقات نمودند؛ ورقه از آنچه كه او ديده و شنيده بود سئوال كرد، و پيامبر هم به وي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اين امت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67" w:name="__RefHeading___Toc1071828_373438147"/>
      <w:bookmarkStart w:id="168" w:name="_Toc68"/>
      <w:bookmarkEnd w:id="167"/>
      <w:r>
        <w:rPr>
          <w:rtl w:val="true"/>
        </w:rPr>
        <w:t>اشعار ورقه</w:t>
      </w:r>
      <w:bookmarkEnd w:id="168"/>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خديجه بنت خويلد ذكرت لورقه بن نوفل بن اسد بن عبدالعزي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عمها و كان نصرانيا قد تتبع الكتب و علم من علم الناس ما ذكر لها غلامها من قول الراهب و ما كان يري منه اذ كان الملكان يظلانه – فقال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حقاً يا خديجه ان محمداً لنبي هذه الاكۀ، قد عرفت انه كائن لهذه الامۀ نبي ينتظر هذا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ورقه يستبطيء الامر و يقول حتي متي؟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لججت و كنت في الذكرى لجوجالهمّ طال ما بعث النشيجا</w:t>
      </w:r>
    </w:p>
    <w:p>
      <w:pPr>
        <w:pStyle w:val="BookText"/>
        <w:rPr/>
      </w:pPr>
      <w:r>
        <w:rPr>
          <w:rFonts w:ascii="Amiri" w:hAnsi="Amiri" w:eastAsia="Amiri" w:cs="Amiri"/>
          <w:color w:val="111111"/>
          <w:sz w:val="28"/>
          <w:sz w:val="28"/>
          <w:szCs w:val="28"/>
          <w:rtl w:val="true"/>
          <w:lang w:bidi="ar-SA"/>
        </w:rPr>
        <w:t>و وصف من خديجة بعد وصف‌فقد طال انتظاري يا خديجا</w:t>
      </w:r>
    </w:p>
    <w:p>
      <w:pPr>
        <w:pStyle w:val="BookText"/>
        <w:rPr/>
      </w:pPr>
      <w:r>
        <w:rPr>
          <w:rFonts w:ascii="Amiri" w:hAnsi="Amiri" w:eastAsia="Amiri" w:cs="Amiri"/>
          <w:color w:val="111111"/>
          <w:sz w:val="28"/>
          <w:sz w:val="28"/>
          <w:szCs w:val="28"/>
          <w:rtl w:val="true"/>
          <w:lang w:bidi="ar-SA"/>
        </w:rPr>
        <w:t>ببطن المكتين على رجائي‌حديثك ان أرى منه خروجا</w:t>
      </w:r>
    </w:p>
    <w:p>
      <w:pPr>
        <w:pStyle w:val="BookText"/>
        <w:rPr/>
      </w:pPr>
      <w:r>
        <w:rPr>
          <w:rFonts w:ascii="Amiri" w:hAnsi="Amiri" w:eastAsia="Amiri" w:cs="Amiri"/>
          <w:color w:val="111111"/>
          <w:sz w:val="28"/>
          <w:sz w:val="28"/>
          <w:szCs w:val="28"/>
          <w:rtl w:val="true"/>
          <w:lang w:bidi="ar-SA"/>
        </w:rPr>
        <w:t>بما خبرتنا من قول قسمن الرهبان اكره ان يعوجا</w:t>
      </w:r>
    </w:p>
    <w:p>
      <w:pPr>
        <w:pStyle w:val="BookText"/>
        <w:rPr/>
      </w:pPr>
      <w:r>
        <w:rPr>
          <w:rFonts w:ascii="Amiri" w:hAnsi="Amiri" w:eastAsia="Amiri" w:cs="Amiri"/>
          <w:color w:val="111111"/>
          <w:sz w:val="28"/>
          <w:sz w:val="28"/>
          <w:szCs w:val="28"/>
          <w:rtl w:val="true"/>
          <w:lang w:bidi="ar-SA"/>
        </w:rPr>
        <w:t>بان محمدا سيسود قوماًو يخصم من يكون له حجيجا</w:t>
      </w:r>
    </w:p>
    <w:p>
      <w:pPr>
        <w:pStyle w:val="BookText"/>
        <w:rPr/>
      </w:pPr>
      <w:r>
        <w:rPr>
          <w:rFonts w:ascii="Amiri" w:hAnsi="Amiri" w:eastAsia="Amiri" w:cs="Amiri"/>
          <w:color w:val="111111"/>
          <w:sz w:val="28"/>
          <w:sz w:val="28"/>
          <w:szCs w:val="28"/>
          <w:rtl w:val="true"/>
          <w:lang w:bidi="ar-SA"/>
        </w:rPr>
        <w:t>و يظهر في البلاد ضياء نوريقوم به البريه ان تموجا</w:t>
      </w:r>
    </w:p>
    <w:p>
      <w:pPr>
        <w:pStyle w:val="BookText"/>
        <w:rPr/>
      </w:pPr>
      <w:r>
        <w:rPr>
          <w:rFonts w:ascii="Amiri" w:hAnsi="Amiri" w:eastAsia="Amiri" w:cs="Amiri"/>
          <w:color w:val="111111"/>
          <w:sz w:val="28"/>
          <w:sz w:val="28"/>
          <w:szCs w:val="28"/>
          <w:rtl w:val="true"/>
          <w:lang w:bidi="ar-SA"/>
        </w:rPr>
        <w:t>فيلقي من يحاربه خساراًو يلقي من يسالمه فلوجا</w:t>
      </w:r>
    </w:p>
    <w:p>
      <w:pPr>
        <w:pStyle w:val="BookText"/>
        <w:rPr/>
      </w:pPr>
      <w:r>
        <w:rPr>
          <w:rFonts w:ascii="Amiri" w:hAnsi="Amiri" w:eastAsia="Amiri" w:cs="Amiri"/>
          <w:color w:val="111111"/>
          <w:sz w:val="28"/>
          <w:sz w:val="28"/>
          <w:szCs w:val="28"/>
          <w:rtl w:val="true"/>
          <w:lang w:bidi="ar-SA"/>
        </w:rPr>
        <w:t>فياليتني اذا ما كان ذا كمشهدت و كنت اولهم ولوجا</w:t>
      </w:r>
    </w:p>
    <w:p>
      <w:pPr>
        <w:pStyle w:val="BookText"/>
        <w:rPr/>
      </w:pPr>
      <w:r>
        <w:rPr>
          <w:rFonts w:ascii="Amiri" w:hAnsi="Amiri" w:eastAsia="Amiri" w:cs="Amiri"/>
          <w:color w:val="111111"/>
          <w:sz w:val="28"/>
          <w:sz w:val="28"/>
          <w:szCs w:val="28"/>
          <w:rtl w:val="true"/>
          <w:lang w:bidi="ar-SA"/>
        </w:rPr>
        <w:t>ولوجاً في الذي كرهت قريشو لو عجت بمكتها عجيجا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ارجي بالذي كرهوا جميعاًالي ذي العرش ان سفلوا عروجا</w:t>
      </w:r>
      <w:bookmarkStart w:id="169" w:name="pg982_7560"/>
    </w:p>
    <w:p>
      <w:pPr>
        <w:pStyle w:val="BookText"/>
        <w:rPr/>
      </w:pPr>
      <w:bookmarkEnd w:id="169"/>
      <w:r>
        <w:rPr>
          <w:rFonts w:ascii="Amiri" w:hAnsi="Amiri" w:eastAsia="Amiri" w:cs="Amiri"/>
          <w:color w:val="111111"/>
          <w:sz w:val="28"/>
          <w:sz w:val="28"/>
          <w:szCs w:val="28"/>
          <w:rtl w:val="true"/>
          <w:lang w:bidi="ar-SA"/>
        </w:rPr>
        <w:t>و هل امر السفالۀ غير كفربمن يختار ن سمك البروجا</w:t>
      </w:r>
    </w:p>
    <w:p>
      <w:pPr>
        <w:pStyle w:val="BookText"/>
        <w:rPr/>
      </w:pPr>
      <w:r>
        <w:rPr>
          <w:rFonts w:ascii="Amiri" w:hAnsi="Amiri" w:eastAsia="Amiri" w:cs="Amiri"/>
          <w:color w:val="111111"/>
          <w:sz w:val="28"/>
          <w:sz w:val="28"/>
          <w:szCs w:val="28"/>
          <w:rtl w:val="true"/>
          <w:lang w:bidi="ar-SA"/>
        </w:rPr>
        <w:t>فان يبقوا و ابق يكن اموريضجّ الكافرون لها ضجيجاً</w:t>
      </w:r>
    </w:p>
    <w:p>
      <w:pPr>
        <w:pStyle w:val="BookText"/>
        <w:rPr/>
      </w:pPr>
      <w:r>
        <w:rPr>
          <w:rFonts w:ascii="Amiri" w:hAnsi="Amiri" w:eastAsia="Amiri" w:cs="Amiri"/>
          <w:color w:val="111111"/>
          <w:sz w:val="28"/>
          <w:sz w:val="28"/>
          <w:szCs w:val="28"/>
          <w:rtl w:val="true"/>
          <w:lang w:bidi="ar-SA"/>
        </w:rPr>
        <w:t>و ان اهلك فكل فتي سيلقيمن الاقدار متلفۀ خروجاً</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170" w:name="__RefHeading___Toc1071830_373438147"/>
      <w:bookmarkStart w:id="171" w:name="_Toc69"/>
      <w:bookmarkEnd w:id="170"/>
      <w:r>
        <w:rPr>
          <w:rtl w:val="true"/>
        </w:rPr>
        <w:t>آگاهي به حقانيت نبوت</w:t>
      </w:r>
      <w:bookmarkEnd w:id="171"/>
    </w:p>
    <w:p>
      <w:pPr>
        <w:pStyle w:val="Heading4"/>
        <w:numPr>
          <w:ilvl w:val="3"/>
          <w:numId w:val="1"/>
        </w:numPr>
        <w:rPr/>
      </w:pPr>
      <w:bookmarkStart w:id="172" w:name="__RefHeading___Toc1071832_373438147"/>
      <w:bookmarkStart w:id="173" w:name="_Toc70"/>
      <w:bookmarkEnd w:id="172"/>
      <w:r>
        <w:rPr>
          <w:rtl w:val="true"/>
        </w:rPr>
        <w:t>از طريق امتحان به هنگام نزول وحي</w:t>
      </w:r>
      <w:bookmarkEnd w:id="173"/>
    </w:p>
    <w:p>
      <w:pPr>
        <w:pStyle w:val="BookText"/>
        <w:rPr/>
      </w:pPr>
      <w:r>
        <w:rPr>
          <w:rFonts w:ascii="IRNazanin" w:hAnsi="IRNazanin" w:eastAsia="IRNazanin"/>
          <w:color w:val="111111"/>
          <w:sz w:val="28"/>
          <w:sz w:val="28"/>
          <w:szCs w:val="28"/>
          <w:rtl w:val="true"/>
          <w:lang w:bidi="fa-IR"/>
        </w:rPr>
        <w:t>حضور حضرت خديجه سلام الله عليها هنگام نزول وحي</w:t>
      </w:r>
    </w:p>
    <w:p>
      <w:pPr>
        <w:pStyle w:val="BookText"/>
        <w:rPr/>
      </w:pPr>
      <w:r>
        <w:rPr>
          <w:rFonts w:ascii="IRNazanin" w:hAnsi="IRNazanin" w:eastAsia="IRNazanin"/>
          <w:color w:val="111111"/>
          <w:sz w:val="28"/>
          <w:sz w:val="28"/>
          <w:szCs w:val="28"/>
          <w:rtl w:val="true"/>
          <w:lang w:bidi="fa-IR"/>
        </w:rPr>
        <w:t>ابن اثير ، ابن عبدالبر و مجلسي حديثي به سند خود از اسماعيل بن ابي حكيم مولي الزيبر از خديجه سلام الله عليها نقل كرده اند كه به رسول خدا صلي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حدث عن خديجۀ بنت خويلد، انها قالت لرسول الله صلي الله عليه و آله فيما يثبته مما اكرمه الله به من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ان تخبرني بصاحبك هذا الذي يأتيك اذا جاءك؟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اذا جاءك فاخبرني، فبينما رسول الله صلي الله عليه و آله عندها اذ جاء جبرائيل عليه السلام فرآه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ياخديجۀ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اتراه 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الي شقي الايمان فتحول فجلس</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اتراه الآن؟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فاجلس في حجري، فتحول فجلس</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اتراه الآن؟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فحسرت عن رأسها و القت خمارها و رسول الله صلي الله عليه و آله جالس في حجرها،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الملك، 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و ابشر، ثم آمنت به و شهدت ان الذي جاء به الحق</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 ني هنگامي كه مصاحبت جبرئيل عليه السلام مي آيد، مرا آگاه كني؟ وقتي جبرئيل آمد، رسول خدا صلي الله عليه و آله به خديجه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برخيز و سمت چپ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برخاست و سمت چپ پهلوي خديجه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بيني؟</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ست راست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صلي الله عليه و آله جايش را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مي بيني؟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بيني؟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و بشارت باد تو را چه آنكه به خدا قسم كه او فرشته اي است و شيطان نيست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پاره اي از روايات آمده است كه خديجه سر خود را برهنه ساخت و روسري خود را كنار افكندو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مي بيني؟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اين كارها را خديجه براي اطمينان خاطر خود و ثابت شدن مطلب از لحاظ خود انجام مي داد و گرنه پيامبر صلي الله عليه و آله به آنچه كه به او گفته شده بود اطمينان كامل داشت و نشانه ها و معجزاتي كه صورت مي گرفت از قبيل درود فرستادن سنگ و درخت بر آن حضرت، و يا حركت كردن درخت به دستور و هنگامي كه قوم قريش او را تكذيب مي كردند مؤيد اين موضوع است</w:t>
      </w:r>
      <w:r>
        <w:rPr>
          <w:rFonts w:eastAsia="IRNazanin" w:cs="IRNazanin"/>
          <w:color w:val="111111"/>
          <w:sz w:val="28"/>
          <w:szCs w:val="28"/>
          <w:rtl w:val="true"/>
          <w:lang w:bidi="fa-IR"/>
        </w:rPr>
        <w:t>.</w:t>
      </w:r>
      <w:r>
        <w:rPr>
          <w:rStyle w:val="FootnoteAnchor"/>
          <w:rtl w:val="true"/>
        </w:rPr>
        <w:footnoteReference w:id="139"/>
      </w:r>
      <w:bookmarkStart w:id="174" w:name="pg982_7562"/>
    </w:p>
    <w:p>
      <w:pPr>
        <w:pStyle w:val="BookText"/>
        <w:rPr/>
      </w:pPr>
      <w:bookmarkEnd w:id="174"/>
      <w:r>
        <w:rPr>
          <w:rFonts w:ascii="IRNazanin" w:hAnsi="IRNazanin" w:eastAsia="IRNazanin"/>
          <w:color w:val="111111"/>
          <w:sz w:val="28"/>
          <w:sz w:val="28"/>
          <w:szCs w:val="28"/>
          <w:rtl w:val="true"/>
          <w:lang w:bidi="fa-IR"/>
        </w:rPr>
        <w:t>حديث خديجه درباره آگاهي خود از حقانيّت جبرئيل از طريق برداشتن حجاب خود حين نزول فرشته وحي و اين امر سبب رفع شك از وي و يقين به صحت نبوت رسول خدا صلي الله عليه و آله را مي خواهد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يكي از احاديث جعلي مي باشد</w:t>
      </w:r>
      <w:r>
        <w:rPr>
          <w:rFonts w:eastAsia="IRNazanin" w:cs="IRNazanin"/>
          <w:color w:val="111111"/>
          <w:sz w:val="28"/>
          <w:szCs w:val="28"/>
          <w:rtl w:val="true"/>
          <w:lang w:bidi="fa-IR"/>
        </w:rPr>
        <w:t>.</w:t>
      </w:r>
    </w:p>
    <w:p>
      <w:pPr>
        <w:pStyle w:val="Heading4"/>
        <w:numPr>
          <w:ilvl w:val="3"/>
          <w:numId w:val="1"/>
        </w:numPr>
        <w:rPr/>
      </w:pPr>
      <w:bookmarkStart w:id="175" w:name="__RefHeading___Toc1071834_373438147"/>
      <w:bookmarkStart w:id="176" w:name="_Toc71"/>
      <w:bookmarkEnd w:id="175"/>
      <w:r>
        <w:rPr>
          <w:rtl w:val="true"/>
        </w:rPr>
        <w:t>تحليلي از جعلي بودن گزارش اين امتحان</w:t>
      </w:r>
      <w:bookmarkEnd w:id="176"/>
    </w:p>
    <w:p>
      <w:pPr>
        <w:pStyle w:val="BookText"/>
        <w:rPr/>
      </w:pPr>
      <w:r>
        <w:rPr>
          <w:rFonts w:ascii="IRNazanin" w:hAnsi="IRNazanin" w:eastAsia="IRNazanin"/>
          <w:color w:val="111111"/>
          <w:sz w:val="28"/>
          <w:sz w:val="28"/>
          <w:szCs w:val="28"/>
          <w:rtl w:val="true"/>
          <w:lang w:bidi="fa-IR"/>
        </w:rPr>
        <w:t>اين گزارش جعلي مندرجي است كه در بسياري از منابع قديم و جديد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كنجكاوي خديجه براي واقف شدن از حقيقت ادعاي پيامبر صلي الله عليه و آله و بنابراين درخواست از محمّد صلي الله عليه و آله براي مطلع كردن وي هنگام نزول جبرئيل سپس نزول جبرئيل و درخواست خديجه براي نشستن محمّد صلي الله عليه و آله در كنار چپ او و حضور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درخواست براي نشستن محمّد ص در كنار راست او، باز هم حضور جبرئيل سپس برداشتن روپوش از سر خود و غيبت جبرئيل و بشارت خديجه بر نزول فرشته وحي بر محمّد و نه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تاريخ صدر اسلام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ملاقات اوليه حضرت رسول بافرشته وحي و واكنش خديجه داستانهاي سخيفي ساخته اند كه متاسفانه در غالب منابع اهل سنت و برخي منابع شيعي نيز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جعليات، چون پيامبر از غار حرا به خانه بازگشت، با ترديد در يافته خويش ماجراي ملاقات خويش را با كسي كه نمي دانست فرشته يا شيطان است با خديجه در ميان گذاشت و خديجه به محمد دلداري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بيم مدار، جاي نگراني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هرگز تو را خوار و زبون نخواهد كرد، زيرا تو صله رحم مي كني، سخن راست مي گويي، خويشتن را به رنج مي اندازي، مهمان نوازي مي كني و در سختي ها مردم را ياري مي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جاعالن اين گزارش ادامه مي دهند كه همان روز خديجه جامه ي خويش برگرفت و شتابان به سراغ ورقۀ بن نوفل پسر عموي خويش رفت و داستان محمد در حرا را به او گفت و از وي نظر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پس از شنيدن ماجرا به خديجه مژده داد كه همانان ناموس اكبري كه بر موسي و عيسي فرود مي آمد، بر محمد نازل گشته و جاي هيچ بيم و نگراني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شنيدن سخن ورقه آرام گرفت و به رسالت خويش اطمينان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يا چند روز بعد، ورقه پيامبر را در حال طواف ديد و باز هم او را ايمد داد و به نبوتش تاكيد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نقل كرده اند كه چون ورقه بعثت پيامبر را تأييد نمود، به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بپرس فرشته اي كه نزدش مي آيد كيست؟ اگر ميكائيل باشد براي او دستور آرامش و آسايش خواهد آورد، ولي چنانچه جبرئيل باشد به او فرمان بستن و برده گرفتن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 در اين باب از حضرت رسول سئوال كرد و پيامبري كه قبلاً نمي دانست كه آيا فرشته بر او نازل شده يا شيطان پاسخ داد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خديجه دست به پيشاني 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گزارش جعلي ديگري كه آن هم در بسياري از منابع قديم و جديد راه يافته است، خديجه براي آنكه به حقيقت ادعاي پيامبر واقف شود و معلوم كند كه بر محمد فرشته ن ازل شده است يا شيطان، از او خواست تا وقتي بر وي آشكار شد، خديجه را مطلع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 بعد جبرئيل فرود آمد و پيامبر نيز به خديجه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كنار چپ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چنين كرد و همچنان جبرئيل را مي ديد</w:t>
      </w:r>
      <w:r>
        <w:rPr>
          <w:rFonts w:eastAsia="IRNazanin" w:cs="IRNazanin"/>
          <w:color w:val="111111"/>
          <w:sz w:val="28"/>
          <w:szCs w:val="28"/>
          <w:rtl w:val="true"/>
          <w:lang w:bidi="fa-IR"/>
        </w:rPr>
        <w:t>.</w:t>
      </w:r>
      <w:bookmarkStart w:id="177" w:name="pg982_7563"/>
    </w:p>
    <w:p>
      <w:pPr>
        <w:pStyle w:val="BookText"/>
        <w:rPr/>
      </w:pPr>
      <w:bookmarkEnd w:id="177"/>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طرف راست من بنشين، باز هم جبرئيل ديده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و در دامنم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چنين كرد و همچنان فرشته را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خديجه روپوش از سر و صورت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او ار مي بيني؟</w:t>
      </w:r>
    </w:p>
    <w:p>
      <w:pPr>
        <w:pStyle w:val="BookText"/>
        <w:rPr/>
      </w:pPr>
      <w:r>
        <w:rPr>
          <w:rFonts w:ascii="IRNazanin" w:hAnsi="IRNazanin" w:eastAsia="IRNazanin"/>
          <w:color w:val="111111"/>
          <w:sz w:val="28"/>
          <w:sz w:val="28"/>
          <w:szCs w:val="28"/>
          <w:rtl w:val="true"/>
          <w:lang w:bidi="fa-IR"/>
        </w:rPr>
        <w:t>محمد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 كه او فرشته است و شيطان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ضعف آشكار رجال سند رويات مذكور و تضاد آنها با رواياتي كه از باور و يقين اوليه ي پيامبر اسلام به رسالت خويش حكايت مي كند و نيز يقين خديجه به حقانيت بعثت پيامبر اسلام، لازم است بدانيم محققان عديده اي در باب واقعي بودن شخصيت ورقه بن نوفل و يا حداقل حياتش در دوره بعثت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از آشفتگي روايات مربوط به شخصيت و حيات ورقه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گاه گزارش شده است كه ورقه قبل از بعثت پيامبر در آيين مسيحيت در گذشته است، گاه نوشته اند كه او بعثت پيامبر را درك كرد، ولي به اسلام نگرويد، قليلي نيز نوشته اند كه ورقه اسلام آورد حضرت رسول را مدح كرد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78" w:name="__RefHeading___Toc1071836_373438147"/>
      <w:bookmarkStart w:id="179" w:name="_Toc72"/>
      <w:bookmarkEnd w:id="178"/>
      <w:r>
        <w:rPr>
          <w:rtl w:val="true"/>
        </w:rPr>
        <w:t>رؤياي نويد بخش و صادقه خديجه</w:t>
      </w:r>
      <w:bookmarkEnd w:id="179"/>
    </w:p>
    <w:p>
      <w:pPr>
        <w:pStyle w:val="BookText"/>
        <w:rPr/>
      </w:pPr>
      <w:r>
        <w:rPr>
          <w:rFonts w:ascii="IRNazanin" w:hAnsi="IRNazanin" w:eastAsia="IRNazanin"/>
          <w:color w:val="111111"/>
          <w:sz w:val="28"/>
          <w:sz w:val="28"/>
          <w:szCs w:val="28"/>
          <w:rtl w:val="true"/>
          <w:lang w:bidi="fa-IR"/>
        </w:rPr>
        <w:t>دخت با معنويت حجاز، در همان روزگازي كه در انديشه ي شناخت بيشتر خلق و خوي محمد صلي الله عليه و آله بود، شبي در عالم رؤيا ديد كه خورشيد فروزان آمسان بر فراز مكه و خانه ي خدا، به آرامي و دلربايي مي چرخيد و به تدريج در سراي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عجيب خود را براي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از او خواست تا آن را برايش تعبير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نوانديش و خداجو پس از انديشه اي بسيار در مورد پيام خواب خديجه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نگرم كه با مردي بزرگ و بلند آوازه – كه شهرت و محبوبيت اش جهان گستر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زندگي و مشترك خواهي بست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تاريخ و روايات رسيده نشانگر آن است كه بانوي خردمند حجاز در اين رشته ي حساس علمي و معنوي صاحب نظر بود؛ به گونه اي كه پيامبر گرامي پيش از بعثت و در آستانه ي برانگيختگي خويش، تعبير خواب هاي شگفت انگيز و تفسير رؤياهاي رحماني و داراي پيام خود را با او در ميان مي نهاد، و آن بانوي بزرگ نيز افزون بر تحليل و تأويل و تفسير آنها، گاه با عموي دانشمندش ورقه – كه كشيشي به نام و پارسايي درست انديش بود – به گفت و گو مي نشست؛ براي نمونه</w:t>
      </w:r>
      <w:r>
        <w:rPr>
          <w:rFonts w:eastAsia="IRNazanin" w:cs="IRNazanin"/>
          <w:color w:val="111111"/>
          <w:sz w:val="28"/>
          <w:szCs w:val="28"/>
          <w:rtl w:val="true"/>
          <w:lang w:bidi="fa-IR"/>
        </w:rPr>
        <w:t>:</w:t>
      </w:r>
      <w:bookmarkStart w:id="180" w:name="pg982_7564"/>
    </w:p>
    <w:p>
      <w:pPr>
        <w:pStyle w:val="BookText"/>
        <w:rPr/>
      </w:pPr>
      <w:bookmarkEnd w:id="180"/>
      <w:r>
        <w:rPr>
          <w:rFonts w:ascii="IRNazanin" w:hAnsi="IRNazanin" w:eastAsia="IRNazanin"/>
          <w:color w:val="111111"/>
          <w:sz w:val="28"/>
          <w:sz w:val="28"/>
          <w:szCs w:val="28"/>
          <w:rtl w:val="true"/>
          <w:lang w:bidi="fa-IR"/>
        </w:rPr>
        <w:t>علامه مجلسي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آغازين مرحل رسالت و دريافت پيام خدا، در آينه ي رؤيا حقايقي را دريافت مي داشت و چيزهايي را مي ديد كه از آينده پيام مي داد و آنها را با بانوي دانش و كال براي تفسير و تأويل در ميان مي نهاد و او ضمن تفسير آنها، به پيامبر نويد مي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فان الله لا يصنع بك الا خيراً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مژده ات باد، چرا كه خدا جز خير و نيكي براي تو نمي خواهد و پيش نمي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تعبيرهاي خديجه در پاسخ پيامبر و تفسير خواب هاي آن حضرت، كه گاه پس از شنيدن دقيق خواب پيامبر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فابشر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به او نويد اوج رشد و معنويت را مي داد، نشالنگر آگاهي او از تأويل خوابهاست و گر نه نمي تواند اين گونه به پيامبر پاسخ دهد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81" w:name="__RefHeading___Toc1071838_373438147"/>
      <w:bookmarkStart w:id="182" w:name="_Toc73"/>
      <w:bookmarkEnd w:id="181"/>
      <w:r>
        <w:rPr>
          <w:rtl w:val="true"/>
        </w:rPr>
        <w:t>خديجه سلام الله عليها بانويي خردمند و داراي انديشه ي استوار</w:t>
      </w:r>
      <w:bookmarkEnd w:id="182"/>
    </w:p>
    <w:p>
      <w:pPr>
        <w:pStyle w:val="BookText"/>
        <w:rPr/>
      </w:pPr>
      <w:r>
        <w:rPr>
          <w:rFonts w:ascii="Amiri" w:hAnsi="Amiri" w:eastAsia="Amiri" w:cs="Amiri"/>
          <w:color w:val="111111"/>
          <w:sz w:val="28"/>
          <w:sz w:val="28"/>
          <w:szCs w:val="28"/>
          <w:rtl w:val="true"/>
          <w:lang w:bidi="ar-SA"/>
        </w:rPr>
        <w:t>قال الدكتور علي ابراهيم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اردنا مثالاً للزوجۀ المخلصۀ الصالحۀ، والمراۀ الرزينۀ العاقلۀ، فقد لا نجد خيراً من خديجه ام المؤمنين؛ هذه السيدۀ العظيمۀ في عقليتها، ادركت الججاهليۀ و الاسلام، و كان لها في كليهما مركز ممتاز، حتي سميت الطاهرۀ، فجمعت بين المال و الجمال و الكمال، و هذه الصفات الثلاث اذا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تضفي عليالمرأهـ الواناً من السمو و الرفعۀ، و هكذا كان شأن خديجه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نقل از دكتر علي ابراهيم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نمونه يك بانوي عاقل با انديشه‌اي استوار و اصيل و بانويي بزرگ از حيث خردمندي و عقلانيت است</w:t>
      </w:r>
      <w:r>
        <w:rPr>
          <w:rFonts w:eastAsia="IRNazanin" w:cs="IRNazanin"/>
          <w:color w:val="111111"/>
          <w:sz w:val="28"/>
          <w:szCs w:val="28"/>
          <w:rtl w:val="true"/>
          <w:lang w:bidi="fa-IR"/>
        </w:rPr>
        <w:t>.</w:t>
      </w:r>
    </w:p>
    <w:p>
      <w:pPr>
        <w:pStyle w:val="Heading3"/>
        <w:numPr>
          <w:ilvl w:val="2"/>
          <w:numId w:val="1"/>
        </w:numPr>
        <w:rPr/>
      </w:pPr>
      <w:bookmarkStart w:id="183" w:name="__RefHeading___Toc1071840_373438147"/>
      <w:bookmarkStart w:id="184" w:name="_Toc74"/>
      <w:bookmarkEnd w:id="183"/>
      <w:r>
        <w:rPr>
          <w:rtl w:val="true"/>
        </w:rPr>
        <w:t>ايمان به دين يكتاپرستي ابراهيم</w:t>
      </w:r>
      <w:bookmarkEnd w:id="184"/>
    </w:p>
    <w:p>
      <w:pPr>
        <w:pStyle w:val="BookText"/>
        <w:rPr/>
      </w:pPr>
      <w:r>
        <w:rPr>
          <w:rFonts w:ascii="IRNazanin" w:hAnsi="IRNazanin" w:eastAsia="IRNazanin"/>
          <w:color w:val="111111"/>
          <w:sz w:val="28"/>
          <w:sz w:val="28"/>
          <w:szCs w:val="28"/>
          <w:rtl w:val="true"/>
          <w:lang w:bidi="fa-IR"/>
        </w:rPr>
        <w:t xml:space="preserve">مخالفت خديجه با بت‌پرستي قريش و قبايل عرب و دانش او بر بي‌ثمر بودن بت‌پرستي و ناسازگاري آن با دين يكتاپرستي ابراهيم و اسماعيل عليهما السلام و خديجه و ورقه در انتظار ظهور پيامبر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در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تحت تأثير اخلاق و صداقت و سجاياي بزرگ محمّد صلي الله عليه و آله و نيز تأمل او بر سخنان ميسره درباره عدم بت‌پرستي محمّد صلي الله عليه و آله و عدم آلودگي او به گناهان رايج و انديشه خديجه درباره امكان پيامبر آخر الزمان بودن</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185" w:name="__RefHeading___Toc1071842_373438147"/>
      <w:bookmarkStart w:id="186" w:name="_Toc75"/>
      <w:bookmarkEnd w:id="185"/>
      <w:r>
        <w:rPr>
          <w:rtl w:val="true"/>
        </w:rPr>
        <w:t>فصل ششم</w:t>
      </w:r>
      <w:r>
        <w:rPr>
          <w:rtl w:val="true"/>
        </w:rPr>
        <w:t xml:space="preserve">: </w:t>
      </w:r>
      <w:r>
        <w:rPr>
          <w:rtl w:val="true"/>
        </w:rPr>
        <w:t>تجارت محمد صلي الله عليه و آله براي حضرت خديجه سلام الله عليها قبل از ازدواج</w:t>
      </w:r>
      <w:bookmarkEnd w:id="1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1071844_373438147"/>
      <w:bookmarkStart w:id="188" w:name="_Toc7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در دوراني كه پيغمبر صلي الله عليه و آله سنين بيست تا بيست و پنج سالگي را مي گذرانيد، ابوطالب از خديجه دختر خويلد بانوي نامدار قريش كه از نجابت و اصالت و عقل و فهم و درايت فراوان برخوردار و در نياي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 شريك بود، تقاضا نمود سرمايه اي در اختيار برادرزاده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تا او نيز خود به كار تجارت اشتغال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 كه مانند بسياري ديگر از زنان مكه تجارت مي كرد به اين معنا كه نمايندگاني مي گرفت تا با سرمايه ي او داد و ستد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محبوب مكه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شخصاً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ديدن او برود،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شده است من شيفته ي تو شوم و مهر و محبت تو را صادقانه به دل گيرم، صداقت و امانت و اخلاق ستوده 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حاضرم سرمايه اي دو برابر آنچه به ديگران مي دهم در اختيارت بگذارم تا شخصاً اقدام به تجارت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دو غلام خود را نيز به تو مي سپارم تا در اين سفر تجاري همراه تو باشند و در كارها تو را ياري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به غلامان خود دستور داد كاملاً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هنگام بازگشت هر چه از وي در سفر ديده اند، گزارش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التجاره ي خديجه همراه ساير بازرگانان مكه راهي سفر شام شد در اين سفر همه ي تجار سود بردند،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ديگران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خديجه به وي كه از كارهاي محمد در سفر جويا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 او حساب شده و منظم و بر اساس عقل و درايت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ميسره توضيح داد كه وقتي يكي از تجار از محمد خواست به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كند،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در نزد من پست تر از لات و عزي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مي روم تو هم از لاتو عزي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w:t>
      </w:r>
      <w:bookmarkStart w:id="189" w:name="pg982_7566"/>
    </w:p>
    <w:p>
      <w:pPr>
        <w:pStyle w:val="BookText"/>
        <w:rPr/>
      </w:pPr>
      <w:bookmarkEnd w:id="189"/>
      <w:r>
        <w:rPr>
          <w:rFonts w:ascii="IRNazanin" w:hAnsi="IRNazanin" w:eastAsia="IRNazanin"/>
          <w:color w:val="111111"/>
          <w:sz w:val="28"/>
          <w:sz w:val="28"/>
          <w:szCs w:val="28"/>
          <w:rtl w:val="true"/>
          <w:lang w:bidi="fa-IR"/>
        </w:rPr>
        <w:t>شما درست است و به 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همان پيامبري است كه دانشمندان ما صفات او را در كتابهاي خود ديده اند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90" w:name="__RefHeading___Toc1071846_373438147"/>
      <w:bookmarkStart w:id="191" w:name="_Toc77"/>
      <w:bookmarkEnd w:id="190"/>
      <w:r>
        <w:rPr>
          <w:rtl w:val="true"/>
        </w:rPr>
        <w:t>دعوت خديجه سلام الله عليها از محمد صلي الله عليه و آله براي همكاري تجارت</w:t>
      </w:r>
      <w:bookmarkEnd w:id="191"/>
    </w:p>
    <w:p>
      <w:pPr>
        <w:pStyle w:val="Heading4"/>
        <w:numPr>
          <w:ilvl w:val="3"/>
          <w:numId w:val="1"/>
        </w:numPr>
        <w:rPr/>
      </w:pPr>
      <w:bookmarkStart w:id="192" w:name="__RefHeading___Toc1071848_373438147"/>
      <w:bookmarkStart w:id="193" w:name="_Toc78"/>
      <w:bookmarkEnd w:id="192"/>
      <w:r>
        <w:rPr>
          <w:rtl w:val="true"/>
        </w:rPr>
        <w:t>علت همكاري</w:t>
      </w:r>
      <w:bookmarkEnd w:id="193"/>
    </w:p>
    <w:p>
      <w:pPr>
        <w:pStyle w:val="Heading5"/>
        <w:numPr>
          <w:ilvl w:val="4"/>
          <w:numId w:val="1"/>
        </w:numPr>
        <w:rPr/>
      </w:pPr>
      <w:bookmarkStart w:id="194" w:name="__RefHeading___Toc1071850_373438147"/>
      <w:bookmarkStart w:id="195" w:name="_Toc79"/>
      <w:bookmarkEnd w:id="194"/>
      <w:r>
        <w:rPr>
          <w:rtl w:val="true"/>
        </w:rPr>
        <w:t>تجارت محمد صلي الله عليه و آله براي حضرت خديجه سلام الله عليها</w:t>
      </w:r>
      <w:bookmarkEnd w:id="195"/>
    </w:p>
    <w:p>
      <w:pPr>
        <w:pStyle w:val="BookText"/>
        <w:rPr/>
      </w:pPr>
      <w:r>
        <w:rPr>
          <w:rFonts w:ascii="Amiri" w:hAnsi="Amiri" w:eastAsia="Amiri" w:cs="Amiri"/>
          <w:color w:val="111111"/>
          <w:sz w:val="28"/>
          <w:sz w:val="28"/>
          <w:szCs w:val="28"/>
          <w:rtl w:val="true"/>
          <w:lang w:bidi="ar-SA"/>
        </w:rPr>
        <w:t>روي ابن سيد الناس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 خبر تجاره سيدنا محمد صلي الله عليه و آله بمال خديجه بسند رفعه الي نفيسه بنت منيه اخت يعلي بن منيه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صلي الله عليه و آله خمساً و عشرين سنه، و ليس له بمكۀ اسم الا الامين لما تكاملت فيه من خصال الخير، قال له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انا رجل لا مال لي، و قد اشتدَّ الزمان علينا، و الحت علينا سنون منكرۀ، و ليس لنا ادۀ و لا تجراۀ، و هذه عير قومك قد حضر خروجها الي الشام، و خديجه بنت خويلد تبعث رجالا من قومك في عيراتها، فيتجرون لها في مالها، و يصيبون منافع، فلو جئتها فعرضت نفسك عليها، لاسرعت اليك و فضلتك علي غيرك لما يبلغها عنك من طهارتك، و ان كنت لاكره ان تأتي الشام، و اخاف عليك من يهود، و لكن لا نجد من ذلك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خديجه بنت خويلد امراۀ تاجرۀ ذات شرف و مال كثير و تجارۀ ، و تبعث بها الي الشام فتكون عيرهاكعامۀ عير قريش، و كانت تستأجر الرجال، و تدفع اليهم المال مضاربۀ، و كانت قريش قوماً تجاراً، و من لم يكن تاجراً من قريش فليس عندهم بشيء؛ فقال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فلعلها ترسل الي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اخاف انتولي غيرك فتطلب امراً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خديجه ما كان من محاوره عمه له ، و قبل ذلك بلغها ما بلغها من صدق حديثه، و عظم امانته، و كرم اخلاقه،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انه يريد هذا، ثم ارسلت اليه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دعاني الي البعثۀ اليك ما بلغني من صدق حديثك، و عظم امانتك ، و كرم اخلاقك، و انا اعطيك ضعف ما اعطي رجلاً من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رسول الله صلي الله عليه و آله ، و لقي اباطالب، فذكر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لرزق ساقه الله اليك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مع غلامها ميسرۀ حتي قدم الشام، و جعل عمومته يوصون به اهل العير، حتي قدم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في سوق بصري في ظل شجرۀ قريباً من صومعۀ راهب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نسطوراً، فاطلع الراهب الي ميسره – و كان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ميسرۀ، من هذا الذي نزل تحت هذه الشجرۀ؟</w:t>
      </w:r>
    </w:p>
    <w:p>
      <w:pPr>
        <w:pStyle w:val="BookText"/>
        <w:rPr/>
      </w:pPr>
      <w:r>
        <w:rPr>
          <w:rFonts w:ascii="Amiri" w:hAnsi="Amiri" w:eastAsia="Amiri" w:cs="Amiri"/>
          <w:color w:val="111111"/>
          <w:sz w:val="28"/>
          <w:sz w:val="28"/>
          <w:szCs w:val="28"/>
          <w:rtl w:val="true"/>
          <w:lang w:bidi="ar-SA"/>
        </w:rPr>
        <w:t>فقال ميسرۀ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اهل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الشجرۀ الا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حمرۀ؟</w:t>
      </w:r>
    </w:p>
    <w:p>
      <w:pPr>
        <w:pStyle w:val="BookText"/>
        <w:rPr/>
      </w:pPr>
      <w:r>
        <w:rPr>
          <w:rFonts w:ascii="Amiri" w:hAnsi="Amiri" w:eastAsia="Amiri" w:cs="Amiri"/>
          <w:color w:val="111111"/>
          <w:sz w:val="28"/>
          <w:sz w:val="28"/>
          <w:szCs w:val="28"/>
          <w:rtl w:val="true"/>
          <w:lang w:bidi="ar-SA"/>
        </w:rPr>
        <w:t>قال ميسرۀ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 هو آخر الانبياء و يا ليت اني ادركه حين يؤمر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فوعي ذلك ميسره، ثم حضر رسول الله صلي الله عليه و آله سوق بصري، فباع سلعته التي خرج بها و اشتري، فكان بينه و بين رجل خلاف في سلعۀ،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باللات و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حلفت بهما قط و اني لامر فاعرض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ميسره هذا نبي تجده احبارنا منعوتاً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فوعي ذك ميسره، ثم انصرف اهل العير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ميسرۀ يري رسول الله صلي الله عليه و آله اذا كانت الهاجرۀ</w:t>
      </w:r>
      <w:r>
        <w:rPr>
          <w:rStyle w:val="FootnoteAnchor"/>
          <w:rtl w:val="true"/>
        </w:rPr>
        <w:footnoteReference w:id="147"/>
      </w:r>
      <w:r>
        <w:rPr>
          <w:rFonts w:ascii="Amiri" w:hAnsi="Amiri" w:eastAsia="Amiri" w:cs="Amiri"/>
          <w:color w:val="111111"/>
          <w:sz w:val="28"/>
          <w:sz w:val="28"/>
          <w:szCs w:val="28"/>
          <w:rtl w:val="true"/>
          <w:lang w:bidi="ar-SA"/>
        </w:rPr>
        <w:t>يري ملكين يظلانه من الشمس و هو علي بعيره، و كان الله عزوجل قد القي علي رسول الله صلي الله عليه و آله ، المحبۀ من ميسرۀ، فكان كانه عبد لرسول الله صلي الله عليه و آله ، و باعوا تجارتهم، و ربحوا ضعف ما كانوا يربحون، فلما رجعوا فكانوا بمر الظهران،</w:t>
      </w:r>
      <w:r>
        <w:rPr>
          <w:rStyle w:val="FootnoteAnchor"/>
          <w:rtl w:val="true"/>
        </w:rPr>
        <w:footnoteReference w:id="148"/>
      </w:r>
      <w:r>
        <w:rPr>
          <w:rFonts w:ascii="Amiri" w:hAnsi="Amiri" w:eastAsia="Amiri" w:cs="Amiri"/>
          <w:color w:val="111111"/>
          <w:sz w:val="28"/>
          <w:sz w:val="28"/>
          <w:szCs w:val="28"/>
          <w:rtl w:val="true"/>
          <w:lang w:bidi="ar-SA"/>
        </w:rPr>
        <w:t>قال ميسرۀ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انطلق الي خديجۀ فاخبرها بما صنع الله لها علي وجهك فانها تعرف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رسول الله صلي الله عليه و آله حتي دخل مكه في ساعۀ الظهيرۀ – و خديجه في عليۀ لها معها نساء فيهن نفيسۀ بنت منيۀ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رسول الله صلي الله عليه و آله حين دخل و هو راكب علي بعيره، و ملكان يظلان عليه، فأرته نساءها، فعجبن لذلك، و ذلك عليها رسول الله صلي الله عليه و آله، فخبرها بما رأت، فقال لها ميسرۀ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منذ خرجنا من الشام، و اخبرها بقول الراهب نسطورا، و قول الآخر الذي خالفه في البيع، و ربحت في تجارتها صعف ما كانت تربح، و اضعفت لرسول الله صلي الله عليه و آله ضعف ما سمّت له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نفيسه بنت منبّه كه خواهر يعلي بنت منبّه بود كه نفيسه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صلي الله عليه و علي آله و سلم به بيست و پنج سالگي رسيد ابوطالب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موالي در دست نيست و روزگار به سدت و افتقار مي گذرد و كاروان</w:t>
      </w:r>
      <w:bookmarkStart w:id="196" w:name="pg982_7568"/>
    </w:p>
    <w:p>
      <w:pPr>
        <w:pStyle w:val="BookText"/>
        <w:rPr/>
      </w:pPr>
      <w:bookmarkEnd w:id="196"/>
      <w:r>
        <w:rPr>
          <w:rFonts w:ascii="IRNazanin" w:hAnsi="IRNazanin" w:eastAsia="IRNazanin"/>
          <w:color w:val="111111"/>
          <w:sz w:val="28"/>
          <w:sz w:val="28"/>
          <w:szCs w:val="28"/>
          <w:rtl w:val="true"/>
          <w:lang w:bidi="fa-IR"/>
        </w:rPr>
        <w:t>قوم متوجه شام مي گردند و خديجه جمعي را از اقوم تو مي فرستد، اگر تو خود را بر او عرض كني هر آينه تو را به مزدوري قبول كند و به شام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محاورت ابوطالب و رسول صلي الله عليه و علي آله و سلم به خديجه رسيدكس پيش رسول فرستاد كه تو را دو چندان كه مزدوران را از قوم بدهم و با ايشان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رزقي است كه حق تعالي به تو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عليهو آله با غلام خديجه، ميسره نام،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اعمام رسول خدا صلي الله عليه و آله و سلم قافله را در شان رعايت رسول صلي الله عليه و آله وصيت نمودند مي رفتند هر دو تا به بُصراي شام رسيدند، در سايه ي درختي نزول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نسطوراي راهب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درخت فرو نيامد الا پيغمبري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با 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اين جوان حمرتي هست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و جدا نشوي كه او پيغمبر است و آخر انبياست، پس متاع بفروختند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97" w:name="__RefHeading___Toc1071852_373438147"/>
      <w:bookmarkStart w:id="198" w:name="_Toc80"/>
      <w:bookmarkEnd w:id="197"/>
      <w:r>
        <w:rPr>
          <w:rtl w:val="true"/>
        </w:rPr>
        <w:t>شناخت خديجه سلام الله عليها</w:t>
      </w:r>
      <w:bookmarkEnd w:id="198"/>
    </w:p>
    <w:p>
      <w:pPr>
        <w:pStyle w:val="BookText"/>
        <w:rPr/>
      </w:pPr>
      <w:r>
        <w:rPr>
          <w:rFonts w:ascii="IRNazanin" w:hAnsi="IRNazanin" w:eastAsia="IRNazanin"/>
          <w:color w:val="111111"/>
          <w:sz w:val="28"/>
          <w:sz w:val="28"/>
          <w:szCs w:val="28"/>
          <w:rtl w:val="true"/>
          <w:lang w:bidi="fa-IR"/>
        </w:rPr>
        <w:t>آگاهي از مكارم اخلاق محمد صلي الله عليه و آله</w:t>
      </w:r>
    </w:p>
    <w:p>
      <w:pPr>
        <w:pStyle w:val="BookText"/>
        <w:rPr/>
      </w:pPr>
      <w:r>
        <w:rPr>
          <w:rFonts w:ascii="IRNazanin" w:hAnsi="IRNazanin" w:eastAsia="IRNazanin"/>
          <w:color w:val="111111"/>
          <w:sz w:val="28"/>
          <w:sz w:val="28"/>
          <w:szCs w:val="28"/>
          <w:rtl w:val="true"/>
          <w:lang w:bidi="fa-IR"/>
        </w:rPr>
        <w:t>خديجه بانويي تاجر و با شرف و ثروتمنند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مردان را به اجاره مي گرفت و به انها سرمايه مي داد كه مضاربه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عموهاي پيغمبر صلي الله عليه و آله كه قصد داشتند همسري براي آن حضرت بگيرند، نزد خديجه رفتند و از وي خواستند تا سرمايه اي در اختيار محمد قرار دهد تا با آن ب تجارت رود و با سود حاصل از اين تجارت ازدواج 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طبري و ديگران نوشته اند كه چون راستگويي و امانت و خوش خلقي رسول خدا صلي الله عليه و آله كه زبانزد همكان بود به گوش خديجه هم رسيد كسي را نزد آن حضرت فرستاد و به او پيشنهاد كرد كه با غلام او ميسره براي تجارت به شام رود و در عوض سهمي بيشتر از ديگران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اين موضوع را به اطلاع عم خود ابوطالب رسانيد و 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رزق قد ساقه الله اليك؛ اين كار موجب روزي و رزقي است كه خداوند آن را به سوي تو كشانده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خديجه از فرستادن آن حضرت به شام براي اين نبود كه از وجود و امانت وي فقط براي ازدياد ثروت خويش را از راه تجارت استافده كند بلكه در نتيجه ي اطلاعاتي كه قبلاً درباره ي آنيده ي او به دست آورده بود از نظر معنوي و روحاني سيفته ي وجود آن جناب گرديده بود زيرا خديجه نيز مصاحبه او را با بحيرا در سفر اول كه همراه عمويش</w:t>
      </w:r>
      <w:bookmarkStart w:id="199" w:name="pg982_7569"/>
    </w:p>
    <w:p>
      <w:pPr>
        <w:pStyle w:val="BookText"/>
        <w:rPr/>
      </w:pPr>
      <w:bookmarkEnd w:id="199"/>
      <w:r>
        <w:rPr>
          <w:rFonts w:ascii="IRNazanin" w:hAnsi="IRNazanin" w:eastAsia="IRNazanin"/>
          <w:color w:val="111111"/>
          <w:sz w:val="28"/>
          <w:sz w:val="28"/>
          <w:szCs w:val="28"/>
          <w:rtl w:val="true"/>
          <w:lang w:bidi="fa-IR"/>
        </w:rPr>
        <w:t>ابوطالب عازم شام بود شنيده و مي دانست كه چه آينده ي درخشاني در انتظار اوست و علاوه بر آن جسته و گريخته از جاهاي ديگر نيز اطلاعاتي به دست آورده بود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00" w:name="__RefHeading___Toc1071854_373438147"/>
      <w:bookmarkStart w:id="201" w:name="_Toc81"/>
      <w:bookmarkEnd w:id="200"/>
      <w:r>
        <w:rPr>
          <w:rtl w:val="true"/>
        </w:rPr>
        <w:t>موافقت محمد صلي الله عليه و آله با پيشنهاد حضرت ابوطالب عليه السلام</w:t>
      </w:r>
      <w:bookmarkEnd w:id="201"/>
    </w:p>
    <w:p>
      <w:pPr>
        <w:pStyle w:val="BookText"/>
        <w:rPr/>
      </w:pPr>
      <w:r>
        <w:rPr>
          <w:rFonts w:ascii="IRNazanin" w:hAnsi="IRNazanin" w:eastAsia="IRNazanin"/>
          <w:color w:val="111111"/>
          <w:sz w:val="28"/>
          <w:sz w:val="28"/>
          <w:szCs w:val="28"/>
          <w:rtl w:val="true"/>
          <w:lang w:bidi="fa-IR"/>
        </w:rPr>
        <w:t xml:space="preserve">ابوطالب كه خود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سخاوت و شهامت و مناعت طبع معروفيت داشت؛ وضع دشوار زندگي برادر زاده، او را وادار نمود كه براي وي شغلي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 لحاظ ، به برادرزاده ي خود چنين پيشنهاد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بازرگانان قريش است؛ دنبال مرد اميني مي گردد كه زمام تجارت او را بر عهده بگيرد و از طرف او رد كاروان بازرگاني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كندو مال التجارۀ او را در شام به فروش برساند، چه بهتر، اي محمد خود را به وي معرفي نمايي</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مناعت و بلندي روح پيامبر، مانع از آن بود كه مستقيماً بدون هيچ سابقه و درخواستي،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برودو چنين پيشنهادي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به عموي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خود خديجه دنبال من بفرستد، زيرا مي دانست او در ميان مردم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جريان نيز همين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مذاكرات ابوطالب با پيامبر آگاهي پيدا كرد؛ فوراً كسي را دنبال پيامبر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مرا سيفته ي تو نموده است، همان راستگويي، امانت داري و اخلاق پسنديده ي تو است، و من حاضرم دو برابر انچه به ديگران مي دادم، به تو بدهم و دو غلام خود را همراه تو بفرستم كه در تمام مراحل فرمانبردار تو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 جريان را براي عموي خود باين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پاسخ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آمد وسيله اي است براي زندگي كه خدا آن را به سوي تو فرستاده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02" w:name="__RefHeading___Toc1071856_373438147"/>
      <w:bookmarkStart w:id="203" w:name="_Toc82"/>
      <w:bookmarkEnd w:id="202"/>
      <w:r>
        <w:rPr>
          <w:rtl w:val="true"/>
        </w:rPr>
        <w:t>خوشحالي حضرت خديجه از درخواست همكاري محمد صلي الله عليه و آله بااو</w:t>
      </w:r>
      <w:bookmarkEnd w:id="203"/>
    </w:p>
    <w:p>
      <w:pPr>
        <w:pStyle w:val="BookText"/>
        <w:rPr/>
      </w:pPr>
      <w:r>
        <w:rPr>
          <w:rFonts w:ascii="Amiri" w:hAnsi="Amiri" w:eastAsia="Amiri" w:cs="Amiri"/>
          <w:color w:val="111111"/>
          <w:sz w:val="28"/>
          <w:sz w:val="28"/>
          <w:szCs w:val="28"/>
          <w:rtl w:val="true"/>
          <w:lang w:bidi="ar-SA"/>
        </w:rPr>
        <w:t>فبعث ابوطالب الي اخوته و عرض عليهم ذلك، و طلب منهم ان يذهبوا معه الي دار خديجه يحادثونها في ذلك في ذلك فاجابوه، و قاموا من وقتهم الي دارها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وصلوا الي دارها، طرقوا الباب فبادرت مسرعۀ تقول لجارتيها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 و انظري من بالباب، فلما نزلت الجاريۀ و فتحت الباب، و اذا اولاد عبدالمطلب قد اقبلوا يريدون الاجتماع بخديجهۀ، فرجعت الجاريۀ مسرعۀ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ان بالباب سادات العرب، اولاد عبدالمطلب ، صفاحت بها ان افتحي لهم الاب و ا خبري ميسرۀ ان بعد لهم المساند و الوسائد</w:t>
      </w:r>
      <w:r>
        <w:rPr>
          <w:rFonts w:eastAsia="Amiri" w:cs="Amiri" w:ascii="Amiri" w:hAnsi="Amiri"/>
          <w:color w:val="111111"/>
          <w:sz w:val="28"/>
          <w:szCs w:val="28"/>
          <w:rtl w:val="true"/>
          <w:lang w:bidi="ar-SA"/>
        </w:rPr>
        <w:t>.</w:t>
      </w:r>
      <w:bookmarkStart w:id="204" w:name="pg982_7570"/>
    </w:p>
    <w:p>
      <w:pPr>
        <w:pStyle w:val="BookText"/>
        <w:rPr/>
      </w:pPr>
      <w:bookmarkEnd w:id="204"/>
      <w:r>
        <w:rPr>
          <w:rFonts w:ascii="Amiri" w:hAnsi="Amiri" w:eastAsia="Amiri" w:cs="Amiri"/>
          <w:color w:val="111111"/>
          <w:sz w:val="28"/>
          <w:sz w:val="28"/>
          <w:szCs w:val="28"/>
          <w:rtl w:val="true"/>
          <w:lang w:bidi="ar-SA"/>
        </w:rPr>
        <w:t xml:space="preserve">فبادر ميسرۀ الي تزيين المجلس بانواع الزينۀ من فراش و غيره، فدخلوا و اخذوا مجالسهم، و بعد از استقرّ بهم المجلس قدّم لهم اصناف من الطاعام و فواكه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انتهوا من تناول الطعام نادتهم خديجۀ من وراء الحجاب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سدات مكۀ اضاءت بكم الديار، و عمت بكم الانوار لعل لكم حاجۀ فتقضي، او ملمۀ فتمضي، فان حوائجكم مقضيه، و قناديلكم مضيئۀ؟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فاجابها ابوطالب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خديجۀ جئناك في حاجۀ يعود نفعها اليك، و بركتها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في امر ابن اخي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خديجۀ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اين محمد حتي نسمع ما يقول؟ فنهص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آتيكم به، و مضي الي الابطح يدور في طلبه يميناً و شمالاً فلم يجده، فيل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جبل حراء فبادر نحو الجبل و وجده هناك في حراء و لما حضر نهض اعمامه احتراما له و اجلسوه بينهم، و بعد ان قدم له الطعام و الفاكهه و فرغ من تناوله، قالت له خديجۀ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انست بك الديار و اضاءت بك الاقطار و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3"/>
        <w:numPr>
          <w:ilvl w:val="2"/>
          <w:numId w:val="1"/>
        </w:numPr>
        <w:rPr/>
      </w:pPr>
      <w:bookmarkStart w:id="205" w:name="__RefHeading___Toc1071858_373438147"/>
      <w:bookmarkStart w:id="206" w:name="_Toc83"/>
      <w:bookmarkEnd w:id="205"/>
      <w:r>
        <w:rPr>
          <w:rtl w:val="true"/>
        </w:rPr>
        <w:t>توانگري محمد صلي الله عليه و آله با ثروت خديجه عليها السلام</w:t>
      </w:r>
      <w:bookmarkEnd w:id="206"/>
    </w:p>
    <w:p>
      <w:p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آن حضرت صلي الله عليه و آله با عمويش ابوطالب در كاروان ميسره غلام حضرت خديجه به سوي شام مسافرت نمود و در ميان راه كه او سوار بود شب تاريكي شيطان آمد و مهار شتر را گرفت و از راه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جبرييل آمد دميد بشيطان ه او را به حبشه پرت نمود و آن حضرت را به كاروان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اين سبب بر او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يعني تو را يافت گمنام در ميان قومت كه نمي شناختند حق تو را، پس ايشان را هدايت نمود بشناخت و ارشادشان نمود به فضل و مقام و اعتراف به راستگويي تو، و مقصود اينكه تو در ميان ايشان بي نام بودي و تو را ياد نمي كردند و شناخته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به مردم معرفي كرد تا تو را شناختند و بزرگ داشتند و تعظيم كردند تو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يافت تو را تهيدستي كه براي تو مالي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 را به مال خديجه و غنائم جنگي توانگر ساخت</w:t>
      </w:r>
      <w:r>
        <w:rPr>
          <w:rFonts w:eastAsia="IRNazanin" w:cs="IRNazanin"/>
          <w:color w:val="111111"/>
          <w:sz w:val="28"/>
          <w:szCs w:val="28"/>
          <w:rtl w:val="true"/>
          <w:lang w:bidi="fa-IR"/>
        </w:rPr>
        <w:t>.</w:t>
      </w:r>
      <w:r>
        <w:rPr>
          <w:rStyle w:val="FootnoteAnchor"/>
          <w:rtl w:val="true"/>
        </w:rPr>
        <w:footnoteReference w:id="1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071860_373438147"/>
      <w:bookmarkStart w:id="208" w:name="_Toc84"/>
      <w:bookmarkEnd w:id="207"/>
      <w:r>
        <w:rPr>
          <w:rtl w:val="true"/>
        </w:rPr>
        <w:t>بهبود وضعيت مالي محمد صلي الله عليه و آله بعد از تجارت براي حضرت خديجه سلام الله عليها</w:t>
      </w:r>
      <w:bookmarkStart w:id="209" w:name="pg982_7571"/>
      <w:bookmarkEnd w:id="208"/>
    </w:p>
    <w:p>
      <w:pPr>
        <w:pStyle w:val="BookText"/>
        <w:rPr/>
      </w:pPr>
      <w:bookmarkEnd w:id="209"/>
      <w:r>
        <w:rPr>
          <w:rFonts w:ascii="IRNazanin" w:hAnsi="IRNazanin" w:eastAsia="IRNazanin"/>
          <w:color w:val="111111"/>
          <w:sz w:val="28"/>
          <w:sz w:val="28"/>
          <w:szCs w:val="28"/>
          <w:rtl w:val="true"/>
          <w:lang w:bidi="fa-IR"/>
        </w:rPr>
        <w:t>تا آن روز وضع مالي و اقتصادي رسول گرامي مرتب نبود؛ و هنوز به كمك هاي مالي عموي خود ابوطالب نيازمند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كار و كسب او، ظاهراً چندان ريشه دار نبود، كه بتواند همسري انتخاب كند و تشكيل عائله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اخير وي به شام، آن هم به طرز وكالت و نمايندگي از طرف يكي از زنان متمكن سرشناس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حدي وضع مالي و اقتصادي او را تثبيت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دلاوري و كارداني جوان قريش مورد اعجاب هخديجه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كه مبلغي را علاوه بر قرارداد، به عنوان جايزه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اجرتي را كه در آغاز كار معين شده بود دريافت نمود و سپس راه خانه ابوطالب را پيش گرفت و آنچه در اين راه بهدست آورده بود، براي اينكه گشايشي در وضع زندگي ابوطالب پديد آيد؛ همه را در اختيار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عموي چشم به راه، با ديدن برادرزاده ي خود كه يادگار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بود، اشك شوق در چشمان او حلقه زد؛ و از پيروزي او در كار تجارت و سودي كه عايد او گشته بود بسيار خوشحال گشت و حاضر شد كه دو اسب و دو شتر در اختيار برادرزاده بگذارد، تا به شغل بازرگاني ادامه دهد، و از پولي كه دراين سفر به دست آورده و همه را در اختيار عمو گذارده بود، همسري براي او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 ، رسول گرامي صلي الله عليه و آله تصميم قاطع گرفت كه همسري به عنوان شريك زندگي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چطور شد اين قرعه به نام خديجه افتاد ئدر حالي كه قبلاً پيشنهاد ثروتمندترين و منفذترين رجال قريش را مانن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بن ابي معيط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رادرباره ازدواج با خود رد كرده بود و چه عليي اين دو شخص را كه از نظر زندگي كاملاً مختلف بودند به هم نزديك كرد و آن چنان رابطه و الفت و محبت و معنويت ميان آنان پديد آورد كه خديجه تمام ثروت خود را در اختيار محمد صلي الله عليه و آله گذارد و در راه توحيد و اعلاء كلمهح ق مصرف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كه اطراف آن را كرسي هاي عاج نشان و صدف نشان پركرده بود و حريرهاي هند و پرده هاي زربفت ايران آرايش داده بود، بالاخره پناهگاه مسلمانان شد؟</w:t>
      </w:r>
    </w:p>
    <w:p>
      <w:pPr>
        <w:pStyle w:val="BookText"/>
        <w:rPr/>
      </w:pPr>
      <w:r>
        <w:rPr>
          <w:rFonts w:ascii="IRNazanin" w:hAnsi="IRNazanin" w:eastAsia="IRNazanin"/>
          <w:color w:val="111111"/>
          <w:sz w:val="28"/>
          <w:sz w:val="28"/>
          <w:szCs w:val="28"/>
          <w:rtl w:val="true"/>
          <w:lang w:bidi="fa-IR"/>
        </w:rPr>
        <w:t>ريشه ي اين حوادث را بايد در تاريخ زندگاني خديجه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مسلم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گذشت و فداكاري تا ريشه ثابت و پاك و معنوي نداشته باشد، صورت نمي پذيرد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10" w:name="__RefHeading___Toc1071862_373438147"/>
      <w:bookmarkStart w:id="211" w:name="_Toc85"/>
      <w:bookmarkEnd w:id="210"/>
      <w:r>
        <w:rPr>
          <w:rtl w:val="true"/>
        </w:rPr>
        <w:t>سود تجارت حضرت محمد صلي الله عليه و آله</w:t>
      </w:r>
      <w:bookmarkEnd w:id="2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پيش از آنكه رسول اكرم صلي الله عليه و آله را براي تارت به شام بفرستد از نظر ايمان و اعتقاد كه امري معنوي و روحاني است بدو علاقه مند دشه بود و مي دانست كه روزي آن حضرت از جانب خدا مبعوث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شد و صرفاً بهخ اطر امانت وي او را به شام نمي فرستا بلكه اين قرارداد تجاري مقدمه اي براي ازدواج با او بود و بدين جهت هر كس از صناديد عرب از وي خواستگاري مي كرد پاسخ منفي مي شنيد و بسياري از بزرگان قريش مانند عقبۀ بن ابي معيط و صلت بن ابي يهاب و ابوجهل و ابوسفيان خواستار ازدواج با او شدند ولي او هيچ يك از آنها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كاروان قريش آماده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نيز كه پيشنهاد خديجه را براي عزيمت به شام پذيرفته بود با ميسره غلام او مال التجاره را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شام رهسپار شد در يكي از منزلها پيغمبر اكرم صلي الله عليه و آله در سايه ي درختي نزديك دَير راهبي فرود آم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راهب غير از بُحيرا راهب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كه آن حضرت را ديد به سوي ميسره سرگردانيد و گفت اين شخص كه در زير درخت فرود آمد كيست؟ 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قرشي و از اهل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كسي كه زير اين درخت نشسته است پيغمبر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از علائم آن حضرت كه آنها را در كتابهاي پيشين خوانده بود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حركت خود ادامه داده و پس از رسيدن به شام مال التجاره را بفروخت و در عوض آنچه مورد نياز بود خريرداري كرده وب ا كاروان قريش به كه مراجعت نمود ميسره در طول راه مشاهده مي كرد كه هنگام ظهر و شدت گرما رسول خدا صلي الله عليه و آله همانگونه كه سوار شتر بوده و راه مي پيمود دو فرشته بالاي سر او برايش سايباني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مكه رسيدند خديجه اموالي را كه نبي اكرم صلي الله عليه و آله خريداري كرده بود به بيشتر از دو برابر بفروخ و سود زيادي به دست آورد ميسره نيز سخن راهب و سايباني فرشتگان را براي خديجه تعريف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زني محترمه و دانا بود و از طرفي اراده ي خداي تعالي تعلق گرفته بود كه شخصيت و عظمت بيشتري بدان زن پاكدامن عنايت فرمايد سخناني هم كه ميسره بازگو كرد مزيد بر علت گرديد لذا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بعضي خواهر خود و يا دوستش نفيسه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 فرستاد و چنين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 عزيز به علت خويشاوندي با تو و به جهت شرافت و امانت و خوش خلقي تو كه در ميان قريش داري مايلم با تو ازدواج كنم و بدين ترتيب علاقه و اشتياق خود را به منظور ازدواج به سمع آن جناب رسانيد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نقل ابن سعد در طبقات نفيسه به رسول خدا صلي الله عليه و آله عرض كرد كه چه مانعي در كار است كه تو ازدواج نمي كني؟</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مال دنيا در دست ندارم تا بتوانم همسري اختيار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كسي را كه درااي جمال و مال و شرافت و عزت است برايت معرفي كنم مي پذيري؟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كسي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ثروتمند است و من هم چيزي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كاري انجام پذيرد؟</w:t>
      </w:r>
      <w:bookmarkStart w:id="212" w:name="pg982_7573"/>
    </w:p>
    <w:p>
      <w:pPr>
        <w:pStyle w:val="BookText"/>
        <w:rPr/>
      </w:pPr>
      <w:bookmarkEnd w:id="212"/>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با من است و آنگاه جريان امر را به خديجه گفت و او نيز عمويش عمرو بن اسد را وكالت اد كه با اعمام پيغمبر صلي الله عليه و آله در اين مورد گفتگو كنند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13" w:name="__RefHeading___Toc1071864_373438147"/>
      <w:bookmarkStart w:id="214" w:name="_Toc86"/>
      <w:bookmarkEnd w:id="213"/>
      <w:r>
        <w:rPr>
          <w:rtl w:val="true"/>
        </w:rPr>
        <w:t>از كرامات و خوش يمني محمد صلي الله عليه و آله</w:t>
      </w:r>
      <w:bookmarkEnd w:id="214"/>
    </w:p>
    <w:p>
      <w:pPr>
        <w:pStyle w:val="BookText"/>
        <w:rPr/>
      </w:pPr>
      <w:r>
        <w:rPr>
          <w:rFonts w:ascii="Amiri" w:hAnsi="Amiri" w:eastAsia="Amiri" w:cs="Amiri"/>
          <w:color w:val="111111"/>
          <w:sz w:val="28"/>
          <w:sz w:val="28"/>
          <w:szCs w:val="28"/>
          <w:rtl w:val="true"/>
          <w:lang w:bidi="ar-SA"/>
        </w:rPr>
        <w:t>علت آزادي ميسره به همراه خانواده اش توسط حضرت خديجه عليها السلام</w:t>
      </w:r>
    </w:p>
    <w:p>
      <w:pPr>
        <w:pStyle w:val="BookText"/>
        <w:rPr/>
      </w:pP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كيف كان سفرك و ما الذي عاينتموه من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هل اطيق ان اصف لك بضاً من صفاته و ما عاينت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اخذ يذكر لها ما تمكن من ذكره عن صدقه و عقله و وفائه و عن كل معاني الرجال النبيله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ميسرۀ لقد زدتني حباً به فانت حرٌ لوجه الله مع زوجتك و اولادك، و انعكت عليه مضافاً الي عتقه بعشرۀ آلاف درهم و راحلتين و خلعۀ سنيۀ فامتلأ فرحاً و سروراً و شكر لها هذه اليد البيضاء</w:t>
      </w:r>
      <w:r>
        <w:rPr>
          <w:rFonts w:eastAsia="Amiri" w:cs="Amiri" w:ascii="Amiri" w:hAnsi="Amiri"/>
          <w:color w:val="111111"/>
          <w:sz w:val="28"/>
          <w:szCs w:val="28"/>
          <w:rtl w:val="true"/>
          <w:lang w:bidi="ar-SA"/>
        </w:rPr>
        <w:t>.</w:t>
      </w:r>
      <w:r>
        <w:rPr>
          <w:rStyle w:val="FootnoteAnchor"/>
          <w:rtl w:val="true"/>
        </w:rPr>
        <w:footnoteReference w:id="161"/>
      </w:r>
    </w:p>
    <w:p>
      <w:pPr>
        <w:pStyle w:val="Heading2"/>
        <w:numPr>
          <w:ilvl w:val="1"/>
          <w:numId w:val="1"/>
        </w:numPr>
        <w:rPr/>
      </w:pPr>
      <w:bookmarkStart w:id="215" w:name="__RefHeading___Toc1071866_373438147"/>
      <w:bookmarkStart w:id="216" w:name="_Toc87"/>
      <w:bookmarkEnd w:id="215"/>
      <w:r>
        <w:rPr>
          <w:rtl w:val="true"/>
        </w:rPr>
        <w:t>فصل هفتم</w:t>
      </w:r>
      <w:r>
        <w:rPr>
          <w:rtl w:val="true"/>
        </w:rPr>
        <w:t xml:space="preserve">: </w:t>
      </w:r>
      <w:r>
        <w:rPr>
          <w:rtl w:val="true"/>
        </w:rPr>
        <w:t>علاقه مندي حضرت خديجه سلام الله عليها به پيامبر صلي الله عليه و آله</w:t>
      </w:r>
      <w:bookmarkEnd w:id="216"/>
    </w:p>
    <w:p>
      <w:pPr>
        <w:pStyle w:val="Heading3"/>
        <w:numPr>
          <w:ilvl w:val="2"/>
          <w:numId w:val="1"/>
        </w:numPr>
        <w:rPr/>
      </w:pPr>
      <w:bookmarkStart w:id="217" w:name="__RefHeading___Toc1071868_373438147"/>
      <w:bookmarkStart w:id="218" w:name="_Toc88"/>
      <w:bookmarkEnd w:id="217"/>
      <w:r>
        <w:rPr>
          <w:rtl w:val="true"/>
        </w:rPr>
        <w:t>سبب علاقه مندي</w:t>
      </w:r>
      <w:bookmarkEnd w:id="2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1071870_373438147"/>
      <w:bookmarkStart w:id="220" w:name="_Toc89"/>
      <w:bookmarkEnd w:id="219"/>
      <w:r>
        <w:rPr/>
        <w:t>1</w:t>
      </w:r>
      <w:r>
        <w:rPr>
          <w:rtl w:val="true"/>
        </w:rPr>
        <w:t xml:space="preserve">)- </w:t>
      </w:r>
      <w:r>
        <w:rPr>
          <w:rtl w:val="true"/>
        </w:rPr>
        <w:t>گزارش ميسره</w:t>
      </w:r>
      <w:bookmarkEnd w:id="220"/>
    </w:p>
    <w:p>
      <w:pPr>
        <w:pStyle w:val="BookText"/>
        <w:rPr/>
      </w:pPr>
      <w:r>
        <w:rPr>
          <w:rFonts w:ascii="IRNazanin" w:hAnsi="IRNazanin" w:eastAsia="IRNazanin"/>
          <w:color w:val="111111"/>
          <w:sz w:val="28"/>
          <w:sz w:val="28"/>
          <w:szCs w:val="28"/>
          <w:rtl w:val="true"/>
          <w:lang w:bidi="fa-IR"/>
        </w:rPr>
        <w:t>خديجه چون به صفات محمد صلي الله عليه و آله واقف شد، آن حضرت را براي تجارت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طي سفر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كراماتي از حضرت مشاهده كرد و از راهبي شنيد كه محمد صلي الله عليه و آله پيغمبر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پس از بازگشت همه آنچه را كه شنيده بود به اطلاع خديجه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رغبت خديجه به حضرت بيشتر شد و در نهايت به رسول الله صلي الله عليه و آله ارادت و علاقه خويش را ابراز داشت و پيشنهاد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عليهاالسلام به رسول خدا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قد رغبت فيك لقرابتك مني و شرفك في قومك و امانتك عندهم و حسن خلقك و صدق حديثك؛ به سبب خويشاونديت با من، و شرف و بزرگي و امانتداريت در ميان قومت، و اخلاق نيكو و راستگويي ات مايلم با تو ازدواج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هنگامي كه رسول خدا صلي الله عليه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مباركش مي گذشت با مهريه ي دوازده اوقيه يا سيزده اوقيه</w:t>
      </w:r>
      <w:r>
        <w:rPr>
          <w:rStyle w:val="FootnoteAnchor"/>
          <w:rtl w:val="true"/>
        </w:rPr>
        <w:footnoteReference w:id="162"/>
      </w:r>
      <w:r>
        <w:rPr>
          <w:rFonts w:ascii="IRNazanin" w:hAnsi="IRNazanin" w:eastAsia="IRNazanin"/>
          <w:color w:val="111111"/>
          <w:sz w:val="28"/>
          <w:sz w:val="28"/>
          <w:szCs w:val="28"/>
          <w:rtl w:val="true"/>
          <w:lang w:bidi="fa-IR"/>
        </w:rPr>
        <w:t>كه خود ضمانت پرداخت آن را به عهده گرفت به نكاح رسول خا صلي الله عليه و آله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اولين كسي بود كه اسلام آورد و همواره حامي و پشتيبان همسرش رسول خدا صلي الله عليه و آله بود و از بذل و جان و مال در راه دين خدا و پيامبرش دريغ نفرمود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مورخان مي نويسند كه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در حالي به همسري محمد رغبت نشان داد كه بزرگاني از مكه صالب وصلت دختر خويلد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اين مردان رفاه و آسايش مطلوب غالب زنان را به وي ارزاني مي داشتند و غلامان و كنيزان و جاه و جلال مضاعفي را به وي تقديم مي كردند؛ اما او با شناخت روح محمد كه از چشم مشركين مكه به دور مانده بود، مردي را برگزيد كه نه</w:t>
      </w:r>
      <w:bookmarkStart w:id="221" w:name="pg982_7575"/>
    </w:p>
    <w:p>
      <w:pPr>
        <w:pStyle w:val="BookText"/>
        <w:rPr/>
      </w:pPr>
      <w:bookmarkEnd w:id="221"/>
      <w:r>
        <w:rPr>
          <w:rFonts w:ascii="IRNazanin" w:hAnsi="IRNazanin" w:eastAsia="IRNazanin"/>
          <w:color w:val="111111"/>
          <w:sz w:val="28"/>
          <w:sz w:val="28"/>
          <w:szCs w:val="28"/>
          <w:rtl w:val="true"/>
          <w:lang w:bidi="fa-IR"/>
        </w:rPr>
        <w:t>تنها در همان آغاز تهيدست بود كه هيچ گاه نيز بر ثروت همسر نيفزود و تمام آن را نيز به زعم اهل تكاثر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نه تنها غلام و كنيزي در خانه خديجه نيفزود كه زيد را نيز آزاد كرد و واو را به خلاف سنت اشرافي، پسر خوانده ي خود خواند و همچون فرزندي واقعي بر سر سفره ي خديجه نشاند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تاريخ نويسان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سفر موفقيت آميز، خديجه كه نجابت و صداقت و همه ي صفات محمد را بزرگ ديده بود و ميسره هم رويدادهاي غريب اين سفر رابر ايش بازگو كرده بود، شب را به انديشه در كار محمد صلي الله عليه و آله به بستر رفت و به آنيده ي نزديكش مي انديشيد، و چهره ي دل آرا و رفتار خوب و خوش وي را از نظر مي گذراند و آرزو مي كرد كه در اين باقي مانده ي عمر و پس از آستين افشاندن بر خواستگارانش، شريك زندگي پيغمبر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رويدادهايي كه در اين ميان پيش خواهد آمد مي انديشيد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22" w:name="__RefHeading___Toc1071872_373438147"/>
      <w:bookmarkStart w:id="223" w:name="_Toc90"/>
      <w:bookmarkEnd w:id="222"/>
      <w:r>
        <w:rPr/>
        <w:t>2</w:t>
      </w:r>
      <w:r>
        <w:rPr>
          <w:rtl w:val="true"/>
        </w:rPr>
        <w:t xml:space="preserve">)- </w:t>
      </w:r>
      <w:r>
        <w:rPr>
          <w:rtl w:val="true"/>
        </w:rPr>
        <w:t>مشاهده كرامت پيامبر صلي الله عليه و آله توسط خديجه سلام الله عليها</w:t>
      </w:r>
      <w:bookmarkEnd w:id="223"/>
    </w:p>
    <w:p>
      <w:pPr>
        <w:pStyle w:val="BookText"/>
        <w:rPr/>
      </w:pPr>
      <w:r>
        <w:rPr>
          <w:rFonts w:ascii="IRNazanin" w:hAnsi="IRNazanin" w:eastAsia="IRNazanin"/>
          <w:color w:val="111111"/>
          <w:sz w:val="28"/>
          <w:sz w:val="28"/>
          <w:szCs w:val="28"/>
          <w:rtl w:val="true"/>
          <w:lang w:bidi="fa-IR"/>
        </w:rPr>
        <w:t>سفر از خيرالبشر خوارق عادات مشاهده كرده چن نزديك به دير بحيرا رسيدند و در پاي درختي منزل گزيدند راهبي نسطور نام كه بعد از فوت بحيرا قايم مقامش گشته بود و از كتب سماوي معلوم داشت كه در سايه ي آن شجره ننشيند مگر پيغمبرب از بام دير نزول كرده آن حضرت و حضرت آن درخت را ديده في الحال فرو دويد و مانند پروانه برگرد آن شمع شستان رسالت گشته بعضي ديگر از علامات نبوت را تحقق نموده و ميسره را از حقيقت حال آن حضرت اعغلام داده و وصيت كرد كه او را به شام نبري كه در آند يار دشمن بسيار دارد مبادا كه كسي قصدي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بعد از آن بصري شام مطلع صبح طلعت خيرالانام صلي الله عليه و آله گشت و هر متاعي كه خديجه فرستاده بود به بهاء تمام فروخته شد و آن حضرت به اتفاق رفقا مراجعت فرموده در نيم روزي به نواحي حرم رسيدند و در آن زمان خديجه كبري با جماعتي از نسا در غرفه اي نشسته بود كه ناگاه ديد جمعيتي از جانب شام مي آيند و دو مرغ برزگ بر سر يكي از آن مردم پردرپر يافته سايه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از اين معني متعجب گشته همان لحظه ميسره به خدمت رسيد و سخنان نسطور راهب و كراماتي كه از سيد كائنات عليه افضل الصلوه و اكمل التحيات در آن سفر ديده بود به عرض رسانيد تعجب خديجه زياد شده پس از حساب امتعه و اموال به وضوح پيوست كه از جهاتي كه در تصرف خيرالبشر بوده رنج فراوان به حصول موصول گشته بنابراين مقدمات محبت خاصه ي موجودات عليه افضل التحيات در دل خديجه جا گرفته زبان حالش به فحواي اين مقال گويا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رباعي</w:t>
      </w:r>
      <w:bookmarkStart w:id="224" w:name="pg982_7576"/>
    </w:p>
    <w:p>
      <w:pPr>
        <w:pStyle w:val="BookText"/>
        <w:rPr/>
      </w:pPr>
      <w:bookmarkEnd w:id="224"/>
      <w:r>
        <w:rPr>
          <w:rFonts w:ascii="Amiri" w:hAnsi="Amiri" w:eastAsia="Amiri" w:cs="Amiri"/>
          <w:color w:val="111111"/>
          <w:sz w:val="28"/>
          <w:sz w:val="28"/>
          <w:szCs w:val="28"/>
          <w:rtl w:val="true"/>
          <w:lang w:bidi="ar-SA"/>
        </w:rPr>
        <w:t>انصاف بده اي فلك مينا فامتا زين دو كدام خوبتر كرد خرام</w:t>
      </w:r>
    </w:p>
    <w:p>
      <w:pPr>
        <w:pStyle w:val="BookText"/>
        <w:rPr/>
      </w:pPr>
      <w:r>
        <w:rPr>
          <w:rFonts w:ascii="IRNazanin" w:hAnsi="IRNazanin" w:eastAsia="IRNazanin"/>
          <w:color w:val="111111"/>
          <w:sz w:val="28"/>
          <w:sz w:val="28"/>
          <w:szCs w:val="28"/>
          <w:rtl w:val="true"/>
          <w:lang w:bidi="fa-IR"/>
        </w:rPr>
        <w:t>خورشيد جهانتاب تو از جانب صبحيا ماه جهانگرد من از جانب شام</w:t>
      </w:r>
    </w:p>
    <w:p>
      <w:pPr>
        <w:pStyle w:val="BookText"/>
        <w:rPr/>
      </w:pPr>
      <w:r>
        <w:rPr>
          <w:rFonts w:ascii="IRNazanin" w:hAnsi="IRNazanin" w:eastAsia="IRNazanin"/>
          <w:color w:val="111111"/>
          <w:sz w:val="28"/>
          <w:sz w:val="28"/>
          <w:szCs w:val="28"/>
          <w:rtl w:val="true"/>
          <w:lang w:bidi="fa-IR"/>
        </w:rPr>
        <w:t>آن گاه خاطر بر تازدواج سيد اوايل و اواخر قرار داد نفيسه بنت ميمونه را واسطه ساخت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البته عده اي هم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واسطه در ازدواج خود حضرت خديجه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اي هم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حضرت خديجه هاله بوده است</w:t>
      </w:r>
      <w:r>
        <w:rPr>
          <w:rFonts w:eastAsia="IRNazanin" w:cs="IRNazanin"/>
          <w:color w:val="111111"/>
          <w:sz w:val="28"/>
          <w:szCs w:val="28"/>
          <w:rtl w:val="true"/>
          <w:lang w:bidi="fa-IR"/>
        </w:rPr>
        <w:t>.</w:t>
      </w:r>
    </w:p>
    <w:p>
      <w:pPr>
        <w:pStyle w:val="Heading4"/>
        <w:numPr>
          <w:ilvl w:val="3"/>
          <w:numId w:val="1"/>
        </w:numPr>
        <w:rPr/>
      </w:pPr>
      <w:bookmarkStart w:id="225" w:name="__RefHeading___Toc1071874_373438147"/>
      <w:bookmarkStart w:id="226" w:name="_Toc91"/>
      <w:bookmarkEnd w:id="225"/>
      <w:r>
        <w:rPr/>
        <w:t>3</w:t>
      </w:r>
      <w:r>
        <w:rPr>
          <w:rtl w:val="true"/>
        </w:rPr>
        <w:t xml:space="preserve">)- </w:t>
      </w:r>
      <w:r>
        <w:rPr>
          <w:rtl w:val="true"/>
        </w:rPr>
        <w:t>آگاهي خديجه سلام الله عليها از نبوت پيامبر صلي الله عليه و آله</w:t>
      </w:r>
      <w:bookmarkEnd w:id="226"/>
    </w:p>
    <w:p>
      <w:pPr>
        <w:pStyle w:val="BookText"/>
        <w:rPr/>
      </w:pPr>
      <w:r>
        <w:rPr>
          <w:rFonts w:ascii="IRNazanin" w:hAnsi="IRNazanin" w:eastAsia="IRNazanin"/>
          <w:color w:val="111111"/>
          <w:sz w:val="28"/>
          <w:sz w:val="28"/>
          <w:szCs w:val="28"/>
          <w:rtl w:val="true"/>
          <w:lang w:bidi="fa-IR"/>
        </w:rPr>
        <w:t>خديجه پيش از آنكه رسول اكرم صلي الله عليه و آله را براي تجارت به شام بفرستد از نظر ايمان و اعتقاد كه امري روحاني است به دو علاقه مند شده بود و مي دانست كه روزي آن حضرت از جانب خدا مبعوث خواهد شد و صرفاً به خاطر امانت وي او را به شام نمي فرستاد بلكه اين قرارداد تجاري مقدمه اي براي ازدواج با او بود و او بدين جهت هر كسي از صناديد عرب از وي خواستگاري مي كرد پاسخ منفي مي شنيد و بسياري از بزرگان قريش مانند عقبه بن ابي معيط و صلت بن ابي يهاب و ابوجهل و ابوسفيان خوساتار ازدواج با او شدند ولي او هيچ يك از آنها را نپذيرفت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27" w:name="__RefHeading___Toc1071876_373438147"/>
      <w:bookmarkStart w:id="228" w:name="_Toc92"/>
      <w:bookmarkEnd w:id="227"/>
      <w:r>
        <w:rPr/>
        <w:t>4</w:t>
      </w:r>
      <w:r>
        <w:rPr>
          <w:rtl w:val="true"/>
        </w:rPr>
        <w:t xml:space="preserve">)- </w:t>
      </w:r>
      <w:r>
        <w:rPr>
          <w:rtl w:val="true"/>
        </w:rPr>
        <w:t>ويژگي هاي پيامبر صلي الله عليه و آله</w:t>
      </w:r>
      <w:bookmarkEnd w:id="228"/>
    </w:p>
    <w:p>
      <w:pPr>
        <w:pStyle w:val="BookText"/>
        <w:rPr/>
      </w:pPr>
      <w:r>
        <w:rPr>
          <w:rFonts w:ascii="IRNazanin" w:hAnsi="IRNazanin" w:eastAsia="IRNazanin"/>
          <w:color w:val="111111"/>
          <w:sz w:val="28"/>
          <w:sz w:val="28"/>
          <w:szCs w:val="28"/>
          <w:rtl w:val="true"/>
          <w:lang w:bidi="fa-IR"/>
        </w:rPr>
        <w:t xml:space="preserve">وقتي حضرت محمد صلي الله عليه و آله تقريباً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رسيد، بانويي كه محمد صلي الله عليه و آله از طرف او داد و ستد مي كرد شيفته ي امانت داري و صداقت وي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اين بانو خديجه بود و ازدواجشان توأم با خوشبختي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بيست و پنج سالگي ، معناً خديجه از او خواستگاري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بايد خواستگاري كند ولي اين زن شيفته ي خلق و خوي و معنويت و زيبايي و همه چيز حضرت رسول است؛ خودش افرادي را تحريك مي كند كه اين جوان را وادار كنيد كه بيايد از من خواستگاري كند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نجابت محمد بن عبدالله كه از اصيل ترين قبايل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استعداد و لياقت و شخصيت ممتاز و شهرتي كه در امانت داري داشت، او را زبانزد خاص و عام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و گزارش ها توأم با قامت موزون و قيافه ي خوش تركيب و رخسار زيبا و دوست داشتني وي كه چون با كسي سخن مي گفت، يا با ديدگان سياه و براق و نافذ خود، به كسي مي نگريست، در دل طرف، توليد محبت مي كرد، همگي باعث شد كه خديجه شيفته ي حسب و نسب و لياقت و شخصيت و خصال پسنديده ي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جهات نيز</w:t>
      </w:r>
      <w:bookmarkStart w:id="229" w:name="pg982_7577"/>
    </w:p>
    <w:p>
      <w:pPr>
        <w:pStyle w:val="BookText"/>
        <w:rPr/>
      </w:pPr>
      <w:bookmarkEnd w:id="229"/>
      <w:r>
        <w:rPr>
          <w:rFonts w:ascii="IRNazanin" w:hAnsi="IRNazanin" w:eastAsia="IRNazanin"/>
          <w:color w:val="111111"/>
          <w:sz w:val="28"/>
          <w:sz w:val="28"/>
          <w:szCs w:val="28"/>
          <w:rtl w:val="true"/>
          <w:lang w:bidi="fa-IR"/>
        </w:rPr>
        <w:t xml:space="preserve">موجب گرديد كه خديجه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دهد تا آمادگي او را براي ازدواج با محمد صلي الله عليه و آله به اطلاع وي برساند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30" w:name="__RefHeading___Toc1071878_373438147"/>
      <w:bookmarkStart w:id="231" w:name="_Toc93"/>
      <w:bookmarkEnd w:id="230"/>
      <w:r>
        <w:rPr>
          <w:rtl w:val="true"/>
        </w:rPr>
        <w:t>آگاهي افرادي از احساس علاقه خديجه به پيامبر</w:t>
      </w:r>
      <w:bookmarkEnd w:id="231"/>
    </w:p>
    <w:p>
      <w:pPr>
        <w:pStyle w:val="Heading4"/>
        <w:numPr>
          <w:ilvl w:val="3"/>
          <w:numId w:val="1"/>
        </w:numPr>
        <w:rPr/>
      </w:pPr>
      <w:bookmarkStart w:id="232" w:name="__RefHeading___Toc1071880_373438147"/>
      <w:bookmarkStart w:id="233" w:name="_Toc94"/>
      <w:bookmarkEnd w:id="232"/>
      <w:r>
        <w:rPr>
          <w:rtl w:val="true"/>
        </w:rPr>
        <w:t>نفيسه و ورقه</w:t>
      </w:r>
      <w:bookmarkEnd w:id="233"/>
    </w:p>
    <w:p>
      <w:pPr>
        <w:pStyle w:val="BookText"/>
        <w:rPr/>
      </w:pPr>
      <w:r>
        <w:rPr>
          <w:rFonts w:ascii="IRNazanin" w:hAnsi="IRNazanin" w:eastAsia="IRNazanin"/>
          <w:color w:val="111111"/>
          <w:sz w:val="28"/>
          <w:sz w:val="28"/>
          <w:szCs w:val="28"/>
          <w:rtl w:val="true"/>
          <w:lang w:bidi="fa-IR"/>
        </w:rPr>
        <w:t>امتناع خديجه از بيان احساسات و احوال درونش به نفيسه اما اصرار نفيسه از روي مهرباني و دوستي به بيان راز درون خود پس رسيدن صحبت به محمد بن عبد اله صلي الله عليه و آله و پرسش خديجه از علت امتناع محمّد صلي الله عليه و آله از ازدواج و عدم خواستگاري از وي همچون اشراف مكه سپس وعده نفيسه به برآوردن آرزوي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عاشق محمّد صلي الله عليه و آله و عدم توانايي او در كنترل احساس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جواب ردّ او به همه خواستگاران خود از بزرگان قريش به سبب ترس وي از طمع مردان به ثروتش پس مشورت او با ورقه درباره علاقه خود به ازدواج با محمّد صلي الله عليه و آله با وجود اختلاف سني و كوچكتر بودن محمّد صلي الله عليه و آله و پاسخ ورقه به تحقق رؤياي گذشته در امروز و يادآوري رؤياي وي و تأويل آن با ورود خورشيد درخشان به خانه خديجه و احاطه نور اين خورشيد بر مكه و همه عالم</w:t>
      </w:r>
      <w:r>
        <w:rPr>
          <w:rFonts w:eastAsia="IRNazanin" w:cs="IRNazanin"/>
          <w:color w:val="111111"/>
          <w:sz w:val="28"/>
          <w:szCs w:val="28"/>
          <w:rtl w:val="true"/>
          <w:lang w:bidi="fa-IR"/>
        </w:rPr>
        <w:t>.</w:t>
      </w:r>
    </w:p>
    <w:p>
      <w:pPr>
        <w:pStyle w:val="Heading4"/>
        <w:numPr>
          <w:ilvl w:val="3"/>
          <w:numId w:val="1"/>
        </w:numPr>
        <w:rPr/>
      </w:pPr>
      <w:bookmarkStart w:id="234" w:name="__RefHeading___Toc1071882_373438147"/>
      <w:bookmarkStart w:id="235" w:name="_Toc95"/>
      <w:bookmarkEnd w:id="234"/>
      <w:r>
        <w:rPr>
          <w:rtl w:val="true"/>
        </w:rPr>
        <w:t>مطالعه زندگي خديجه در كنار پيامبر بيانگر عشق حقيقي وي</w:t>
      </w:r>
      <w:bookmarkEnd w:id="235"/>
    </w:p>
    <w:p>
      <w:pPr>
        <w:pStyle w:val="BookText"/>
        <w:rPr/>
      </w:pPr>
      <w:r>
        <w:rPr>
          <w:rFonts w:ascii="IRNazanin" w:hAnsi="IRNazanin" w:eastAsia="IRNazanin"/>
          <w:color w:val="111111"/>
          <w:sz w:val="28"/>
          <w:sz w:val="28"/>
          <w:szCs w:val="28"/>
          <w:rtl w:val="true"/>
          <w:lang w:bidi="fa-IR"/>
        </w:rPr>
        <w:t>ملاك و معيار خديجه در انتخاب محمّد صلي الله عليه و آله به همسري و ادامه زندگي با او، مخالف معيارهاي نظام اشرافي مكّه و حتي با زندگي خانواده‌هاي معمولي و زندگي خديجه در گذر از رفاه به فقر فقط قابل تحليل با عشق خالص خديجه به محمّد صلي الله عليه و آله و آن هم نه عشق وصال بلكه عشقي تشنگي‌افزا و معرفت‌فزون مي باشد</w:t>
      </w:r>
      <w:r>
        <w:rPr>
          <w:rFonts w:eastAsia="IRNazanin" w:cs="IRNazanin"/>
          <w:color w:val="111111"/>
          <w:sz w:val="28"/>
          <w:szCs w:val="28"/>
          <w:rtl w:val="true"/>
          <w:lang w:bidi="fa-IR"/>
        </w:rPr>
        <w:t>.</w:t>
      </w:r>
    </w:p>
    <w:p>
      <w:pPr>
        <w:pStyle w:val="Heading2"/>
        <w:numPr>
          <w:ilvl w:val="1"/>
          <w:numId w:val="1"/>
        </w:numPr>
        <w:rPr/>
      </w:pPr>
      <w:bookmarkStart w:id="236" w:name="__RefHeading___Toc1071884_373438147"/>
      <w:bookmarkStart w:id="237" w:name="_Toc96"/>
      <w:bookmarkEnd w:id="236"/>
      <w:r>
        <w:rPr>
          <w:rtl w:val="true"/>
        </w:rPr>
        <w:t>فصل هشتم</w:t>
      </w:r>
      <w:r>
        <w:rPr>
          <w:rtl w:val="true"/>
        </w:rPr>
        <w:t xml:space="preserve">: </w:t>
      </w:r>
      <w:r>
        <w:rPr>
          <w:rtl w:val="true"/>
        </w:rPr>
        <w:t>خواستگاري حضرت خديجه سلام الله عليها از پيامبر صلي الله عليه و آله</w:t>
      </w:r>
      <w:bookmarkEnd w:id="2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071886_373438147"/>
      <w:bookmarkStart w:id="239" w:name="_Toc97"/>
      <w:bookmarkEnd w:id="238"/>
      <w:r>
        <w:rPr>
          <w:rtl w:val="true"/>
        </w:rPr>
        <w:t>ويژگي هاي پيامبر و علل خواستگاري</w:t>
      </w:r>
      <w:bookmarkEnd w:id="239"/>
    </w:p>
    <w:p>
      <w:pPr>
        <w:pStyle w:val="BookText"/>
        <w:rPr/>
      </w:pPr>
      <w:r>
        <w:rPr>
          <w:rFonts w:ascii="IRNazanin" w:hAnsi="IRNazanin" w:eastAsia="IRNazanin"/>
          <w:color w:val="111111"/>
          <w:sz w:val="28"/>
          <w:sz w:val="28"/>
          <w:szCs w:val="28"/>
          <w:rtl w:val="true"/>
          <w:lang w:bidi="fa-IR"/>
        </w:rPr>
        <w:t xml:space="preserve">خديجه چون به صفات محمد صلي الله عليه و آله واقف شد، آن حضرت را براي تجارت به شام فرستاد در طي سفر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كراماتي از آن حضرت مشاهده كرد و از راهبي شنيد كه محمد صلي الله عليه و آله پيغمبر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پس از بازگشت همه آنچه را كه شنيده بود به اطلاع خديجه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 خديجه به حضرت بيشتر شد و در نهايت به رسول الله صلي الله عليه و آله رادت و علاقه خويش را ابراز داشت و پيشنهاد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به رسول خدا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قد رغبت فيك لقرابتك و شرفك في قومك و امانتك عندهم و حسن خلقك و صدق حديثك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خويشاونديت با من و شرف و بزرگي و امانتداريت در ميان قومت و اخلاق نيكو و راستگويي است مايلم با تو ازدواج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خديجه سلام الله عليها هنگامي كه رسول خدا صلي الله عليه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مباركش مي گذشت با مهريه دوازده يا سيزده اوقيه كه خود ضمانت پرداخت آن را به عهده گرفت به نكاح رسول خدا صلي الله عليه و آله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اولين كسي بود كه اسلام آورد و همواره حامي و پشتيبان همسرش رسول خدا صلي الله عليه و آله بود و از بذل جان و مال در راه دين خدا و پيامبرش دريغ نفرمود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سلام الله عليها از لحاظ شرافت از بهترين زنان قريش به شمار مي رفت؛ و نيز ثروتمندترين و زيباترين آنها محسوب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 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ي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 تمام خويشاوندانش تماميل شديدي به ازدواج با او داشتند</w:t>
      </w:r>
      <w:r>
        <w:rPr>
          <w:rFonts w:eastAsia="IRNazanin" w:cs="IRNazanin"/>
          <w:color w:val="111111"/>
          <w:sz w:val="28"/>
          <w:szCs w:val="28"/>
          <w:rtl w:val="true"/>
          <w:lang w:bidi="fa-IR"/>
        </w:rPr>
        <w:t>.</w:t>
      </w:r>
      <w:bookmarkStart w:id="240" w:name="pg982_7579"/>
    </w:p>
    <w:p>
      <w:pPr>
        <w:pStyle w:val="BookText"/>
        <w:rPr/>
      </w:pPr>
      <w:bookmarkEnd w:id="240"/>
      <w:r>
        <w:rPr>
          <w:rFonts w:ascii="IRNazanin" w:hAnsi="IRNazanin" w:eastAsia="IRNazanin"/>
          <w:color w:val="111111"/>
          <w:sz w:val="28"/>
          <w:sz w:val="28"/>
          <w:szCs w:val="28"/>
          <w:rtl w:val="true"/>
          <w:lang w:bidi="fa-IR"/>
        </w:rPr>
        <w:t>بزرگان قريش از او خواستگاري نموند و مالهاي فراواني بدو مبذول داشتند؛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بن ابي معيط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بن ابي يهاب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همه را طرد كرد و پيامبر صلي الله عليه و آله را به خاطر اخلاق كريمه، شرافت نفس، و ملكات پسنديده و صفات متعاليه اي كه در او سراغ داشت،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استناد روايات فراوان قطع داريم كه نخست تمايل خويش را به ازدواج با پيامبر اظهار نمود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41" w:name="__RefHeading___Toc1071888_373438147"/>
      <w:bookmarkStart w:id="242" w:name="_Toc98"/>
      <w:bookmarkEnd w:id="241"/>
      <w:r>
        <w:rPr>
          <w:rtl w:val="true"/>
        </w:rPr>
        <w:t>كيفيت خواستگاري خديجه سلام الله عليها</w:t>
      </w:r>
      <w:bookmarkEnd w:id="242"/>
    </w:p>
    <w:p>
      <w:pPr>
        <w:pStyle w:val="BookText"/>
        <w:rPr/>
      </w:pPr>
      <w:r>
        <w:rPr>
          <w:rFonts w:ascii="IRNazanin" w:hAnsi="IRNazanin" w:eastAsia="IRNazanin"/>
          <w:color w:val="111111"/>
          <w:sz w:val="28"/>
          <w:sz w:val="28"/>
          <w:szCs w:val="28"/>
          <w:rtl w:val="true"/>
          <w:lang w:bidi="fa-IR"/>
        </w:rPr>
        <w:t>قدر مسلم اين است كه پيشنهاد، ابتدا از طرف خود خديجه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ابن هشام</w:t>
      </w:r>
      <w:r>
        <w:rPr>
          <w:rStyle w:val="FootnoteAnchor"/>
          <w:rtl w:val="true"/>
        </w:rPr>
        <w:footnoteReference w:id="174"/>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 شخصاً تمايلات خود را اظهار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خويشي كه ميان من و تو برقرار است و آن عظمت و عزتي كه ميان قوم خود داري و امانت و حسن خلق و راستگويي كه از تو مشهود است؛ جداً مايلم با تو ازدواج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عموهاي خود را از اينكار آگاه سازد و با مشورت آنها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مورخان معتقدند كه نفيسه،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خديجه را به پيامبر به طرز زير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شبستان زندگي خود را با چراغ همسر روشن نمي كني؟ هرگاه من تو را به زيبايي و ثروت ، شرافت و عزت دعوت كنم مي پذيري؟</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كيست؟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معرفي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حاضر مي شود؛ با اينكه وضع زندگي من با او فرق زيادي دارد؟</w:t>
      </w:r>
    </w:p>
    <w:p>
      <w:pPr>
        <w:pStyle w:val="BookText"/>
        <w:rPr/>
      </w:pPr>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او در دست من است، و من او را حاضر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وقتي را معين كن، كه وكيل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و اقوامتان دور هم گرد آمده و مراسم و جشن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گرامي با عموهاي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مذاكره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با شكوهي كه شخصيت هاي بزرگ قريش را در برداشت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ابوطالب خطبه اي خواند كه آغاز آن حمد و ثناي خداست و برادر زاده ي خود را معرفي كرد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071890_373438147"/>
      <w:bookmarkStart w:id="244" w:name="_Toc99"/>
      <w:bookmarkEnd w:id="243"/>
      <w:r>
        <w:rPr>
          <w:rtl w:val="true"/>
        </w:rPr>
        <w:t>خواب هاي پيام آور خديجه سلام الله عليها</w:t>
      </w:r>
      <w:bookmarkStart w:id="245" w:name="pg982_7580"/>
      <w:bookmarkEnd w:id="244"/>
    </w:p>
    <w:p>
      <w:pPr>
        <w:pStyle w:val="BookText"/>
        <w:rPr/>
      </w:pPr>
      <w:bookmarkEnd w:id="245"/>
      <w:r>
        <w:rPr>
          <w:rFonts w:ascii="IRNazanin" w:hAnsi="IRNazanin" w:eastAsia="IRNazanin"/>
          <w:color w:val="111111"/>
          <w:sz w:val="28"/>
          <w:sz w:val="28"/>
          <w:szCs w:val="28"/>
          <w:rtl w:val="true"/>
          <w:lang w:bidi="fa-IR"/>
        </w:rPr>
        <w:t>در اين ايام حضرت خديجه سلام الله عليها خوابي عجيب ديد، نزد پسر عمويش ورقة بن نوفل آمد و آن را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ماه از آسمان فرود آمد و در كنار من افتاد، سپس هفت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اين خواب آن است كه پيامبر آخرالزمان با تو ازدواج كند، و تو به سعادت همسري او نايل گردي، و از او داراي هفت فرزند مي گردي</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خورشيد در بالاي كعبه چرخيد و كم كم پايين آمد و در خانه ي من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اين خواب چنين است كه به زودي با مردي بزرگ كه شهرت جهاني مي يابد، ازدواج خواهي كرد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خديجه سلام الله عليها از اين گونه پيشگوييها كه در بيداري و خواب، به او مي رسيد، اطمينان يافت كه به چنان سعادت بزرگي نايل مي شود، از اين رو در انتظار فرصت بود تا مقدمات ازدواج فراهم گردد، او به اين افتخار بي نظير برسد، آن گونه كه گويي گمشده ايي دارد و جوياي او است تا به آن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سايه ي حق بر سر بنده بودعاقبت جوينده يابنده بود</w:t>
      </w:r>
    </w:p>
    <w:p>
      <w:pPr>
        <w:pStyle w:val="BookText"/>
        <w:rPr/>
      </w:pPr>
      <w:r>
        <w:rPr>
          <w:rFonts w:ascii="IRNazanin" w:hAnsi="IRNazanin" w:eastAsia="IRNazanin"/>
          <w:color w:val="111111"/>
          <w:sz w:val="28"/>
          <w:sz w:val="28"/>
          <w:szCs w:val="28"/>
          <w:rtl w:val="true"/>
          <w:lang w:bidi="fa-IR"/>
        </w:rPr>
        <w:t>گر نشيني بر سر كوي كسيعاقبت بيني تو هم روي كسي</w:t>
      </w:r>
    </w:p>
    <w:p>
      <w:pPr>
        <w:pStyle w:val="BookText"/>
        <w:rPr/>
      </w:pPr>
      <w:r>
        <w:rPr>
          <w:rFonts w:ascii="IRNazanin" w:hAnsi="IRNazanin" w:eastAsia="IRNazanin"/>
          <w:color w:val="111111"/>
          <w:sz w:val="28"/>
          <w:sz w:val="28"/>
          <w:szCs w:val="28"/>
          <w:rtl w:val="true"/>
          <w:lang w:bidi="fa-IR"/>
        </w:rPr>
        <w:t>گر ز چاهي بركني چندي تو خاكعاقبت اندر رسي بر آب پاك</w:t>
      </w:r>
      <w:r>
        <w:rPr>
          <w:rStyle w:val="FootnoteAnchor"/>
          <w:rtl w:val="true"/>
        </w:rPr>
        <w:footnoteReference w:id="178"/>
      </w:r>
    </w:p>
    <w:p>
      <w:pPr>
        <w:pStyle w:val="Heading3"/>
        <w:numPr>
          <w:ilvl w:val="2"/>
          <w:numId w:val="1"/>
        </w:numPr>
        <w:rPr/>
      </w:pPr>
      <w:bookmarkStart w:id="246" w:name="__RefHeading___Toc1071892_373438147"/>
      <w:bookmarkStart w:id="247" w:name="_Toc100"/>
      <w:bookmarkEnd w:id="246"/>
      <w:r>
        <w:rPr>
          <w:rtl w:val="true"/>
        </w:rPr>
        <w:t>آگاهي خديجه از بعثت پيامبر و مشورت او با ورقه بن نوفل</w:t>
      </w:r>
      <w:bookmarkEnd w:id="247"/>
    </w:p>
    <w:p>
      <w:pPr>
        <w:pStyle w:val="BookText"/>
        <w:rPr/>
      </w:pPr>
      <w:r>
        <w:rPr>
          <w:rFonts w:ascii="IRNazanin" w:hAnsi="IRNazanin" w:eastAsia="IRNazanin"/>
          <w:color w:val="111111"/>
          <w:sz w:val="28"/>
          <w:sz w:val="28"/>
          <w:szCs w:val="28"/>
          <w:rtl w:val="true"/>
          <w:lang w:bidi="fa-IR"/>
        </w:rPr>
        <w:t>پس از اينكه حضرت خديجه عليها السلام به خاطر مژده اي كه به ميسره داده بود آزاد كرد آنگاه به نزد ورقه بن نوفل كه پسر عموي خديجه بود و به دين حضرت عيسي مسيح عليه السلام زندگي مي كرد و مطالعات زيادي در كتابهاي ديني داشت رفت و داستان مسافرت محمد صلي الله عليه و آله را به شام و آنچه را ديده و شنيده بود همه را براي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خديجه كه تمام شد ورقه بن نوفل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گفتي راست باشد بدانكه محمد پيامبر اين امت خواهد بود و من هم از روي اطلاعاتي كه به دست آورده ام منتظر ظهور چنين پيغمبري هستم مي دانم كه اين امت را پيامبري است كه اكنون زمان ظهور و آمدن او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جريانات كه به فاصله ي كمي براي خديجه ش آمده بود او را بيش از پيش مشتاق همسري با محمد صلي الله عليه و آله كرد و با اينكه بزرگان قريش آرزوي همسري او را داشتند و به خواستگاراني كه فرستاده بودند پاسخ منفي داده و</w:t>
      </w:r>
    </w:p>
    <w:p>
      <w:pPr>
        <w:pStyle w:val="BookText"/>
        <w:rPr/>
      </w:pPr>
      <w:r>
        <w:rPr>
          <w:rFonts w:ascii="IRNazanin" w:hAnsi="IRNazanin" w:eastAsia="IRNazanin"/>
          <w:color w:val="111111"/>
          <w:sz w:val="28"/>
          <w:sz w:val="28"/>
          <w:szCs w:val="28"/>
          <w:rtl w:val="true"/>
          <w:lang w:bidi="fa-IR"/>
        </w:rPr>
        <w:t xml:space="preserve">همه را رد كرده بود در صدد برآمد تا بخ وسيله اي علاقه ي خود را به ازدواج با محمد صلي الله عليه و آله به اطلاع آن حضرت برساند، و از اين رو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زنان قريش و دوستان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طور خصوصي در د دل خود را به او گفت و ازاو خواست تا نزد محمد صلي الله عليه و آله برود و هرگونه كه خود صلاح مي داند موضوع را با آن حضرت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نفيسه به نزد محمد صلي الله عليه و آله آمد و به آن حضرت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نمي گيري؟</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ندارم كه به كمك آن زن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اشكال كار را برطرف كنم و زني مال دار و زيبا از خانواه اي شريف و اصيل براي تو پيدا كنم حاضر به ازدواج 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زني مي توانم پيدا 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اينكار را خواهم كرد و خديجه را براي اينكار آماده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خديجه آمد و قرار شد ترتيب كار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زا صورت خصوصي بيرون آمد و به اطلاع عموهاي رسول خدا صلي الله عليه و آله و عموي خديجه سلام الله عليها عمرو بن اسد و ديگر نزديكان رسيد و ترتيب مجلس خواستگاري و عقد داده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صاحب كتاب رحمت عالميان درباره تجارت و ازدواج حضرت خديجه سلام الله عليها با رسول خدا صلي الله عليه و آله 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مكه رسيدند خديجه اموالي را كه نبي اكرم صلي الله عليه و آله خريداير كرده بود به بيشتر از دو برابر بفروخت و سود زيادي به دست آورد ميسره نيز سخن راهب و سايباني فرشتگان را براي خديجه تعريف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زني محترمه و دانا بود و از طرفي ارده ي خداي تعالي تعلق گرفته بود كه شخصيت و عظمت بيشتري بدان زن پاكدامن عنايت فرمايد سخناني هم كه ميسره بازگو كرد مزيد بر علت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كسي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بعضي خواهر خود و يا دوستش نفيسه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فرستاد و چنين پيغام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عموي عزيز به علت خويشاوندي با تو و به جهت شرافت و امانت و خوش خلقي تو كه در ميان قريش داري مايلم با تو ازدواج كنم و بدين ترتيب علاقه و اشتياق خود را به منظور ازدواج به سمع آن جناب رسانيد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نقل ابن سعد در طبقات نفيسه به رسول خدا صلي الله عليه و آله عرض كرد كه چه مانعي در كار است كه تو ازدواج نمي كني؟</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مال دنيا در دست ندارم تا بتوانم همسري اختيار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اگرمن كسي را كه داراي جمال و مال و شرافت و عزت است برايت معرفي كنم مي پذيري؟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كسي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ثروتمند است و من هم چيزي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كاري انجام پذيرد؟</w:t>
      </w:r>
    </w:p>
    <w:p>
      <w:pPr>
        <w:pStyle w:val="BookText"/>
        <w:rPr/>
      </w:pPr>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با من است و آنگاه جريان امر را به خديجه گفت و او نيز عمويش عمرو بن اسد را وكالت داد كه با اعمام پيغمبر صلي الله عليه و آله در اين مورد گفتگو كنند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به نقلي ديگر پس از مراجعت رسول خدا صلي الله عليه و آله از شام كه قرار بود خديجه طبق قرارداد قبلي سهمي از سود مال التجاره را بدان حضرت بدهد از وي پرسيد كه اين پول را به چه كاري مصرف خواهي نمود؟</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است كه عمويم براي من همسري نكاح كند و تشكيل خانواده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راضي نيستي كه من از بهر تو زني خِطبه كنم؟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بهر تو مي دانم از قوم تو كه در جمال و عفت و كمال و طهارت از همه زنان مكه بهتر و برتر است و در نسب با تو نزديك باشد و در كارها با تو يار و معين و ناصر بود و از تو به قليلي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دو عيب بود يكي پيش از تو دو شوهر كرده و ديگر اينكه سنش از تو فزونتر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جواب اين دو مطلب را در فصل هاي قبلي داده ايم كه حضرت خديجه عليها السلام هنگام ازدواج با روسل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 و عذراء بودند و شوهري هم ننموده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از اين بيان خديجه دانتس مقصود خود اوست لذا با كمال شرم و حيا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ثروت و مال فراوان است و من از مال دنيا دستم تهي است</w:t>
      </w:r>
      <w:r>
        <w:rPr>
          <w:rFonts w:eastAsia="Amiri" w:cs="Amiri" w:ascii="Amiri" w:hAnsi="Amiri"/>
          <w:color w:val="111111"/>
          <w:sz w:val="28"/>
          <w:szCs w:val="28"/>
          <w:rtl w:val="true"/>
          <w:lang w:bidi="ar-SA"/>
        </w:rPr>
        <w:t>.</w:t>
      </w:r>
      <w:bookmarkStart w:id="248" w:name="pg982_7583"/>
    </w:p>
    <w:p>
      <w:pPr>
        <w:pStyle w:val="BookText"/>
        <w:rPr/>
      </w:pPr>
      <w:bookmarkEnd w:id="248"/>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است در اختيار توست و هم اكنون به نزد اعمام و خويشان خود برو و بدانها بگو به نزد پدرم بروند و مرا براي تو خواستگاري كنند و از كابين بزرگ بيم مكن كه من آن را از مال خود خواهم داد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مضمون روايات وارده در اين مورد روشن مي شود كه پيشنهاد ازدواج به هر صورتي كه بوده از ناحيه ي خديجه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برابر نقل مورخين پدر خديجه در آن موقع در حال حيات نبوده و در جنگهاي فِجار كشته شده بود و كسي كه در باره ازدواج خديجه با اعمام پيغمبر صلي الله عليه و آله مذاكره نموده عوي وي عمرو بن اسد بوده است و برخي ورقه بن نوفل پسر عموي خديجه را نوشته اند كه وقتي خديجه درباره روسل خدا صلي الله عليه و آله رأي و نظر ورقه را خواست ورقه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 تكامل في نهايۀ سعدهيحكي القضيب علي رشاقت قدّه</w:t>
      </w:r>
    </w:p>
    <w:p>
      <w:pPr>
        <w:pStyle w:val="BookText"/>
        <w:rPr/>
      </w:pPr>
      <w:r>
        <w:rPr>
          <w:rFonts w:ascii="Amiri" w:hAnsi="Amiri" w:eastAsia="Amiri" w:cs="Amiri"/>
          <w:color w:val="111111"/>
          <w:sz w:val="28"/>
          <w:sz w:val="28"/>
          <w:szCs w:val="28"/>
          <w:rtl w:val="true"/>
          <w:lang w:bidi="ar-SA"/>
        </w:rPr>
        <w:t>البدر يطلع من بياض جبينهو الشمس تغرب في شقائق خدّه</w:t>
      </w:r>
    </w:p>
    <w:p>
      <w:pPr>
        <w:pStyle w:val="BookText"/>
        <w:rPr/>
      </w:pPr>
      <w:r>
        <w:rPr>
          <w:rFonts w:ascii="Amiri" w:hAnsi="Amiri" w:eastAsia="Amiri" w:cs="Amiri"/>
          <w:color w:val="111111"/>
          <w:sz w:val="28"/>
          <w:sz w:val="28"/>
          <w:szCs w:val="28"/>
          <w:rtl w:val="true"/>
          <w:lang w:bidi="ar-SA"/>
        </w:rPr>
        <w:t>حازالكمال باسرها فكانماحسن البريۀ كلها من عنده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هر حال رسول خدا صلي الله عليه و آله عموي خود ابوطالب را از پيشنهاد خديجه آگاه نمود و ابوطالب و ساير فرزندان عبدالمطلب به نزد عموي خديجه رفتند و پس از مذاكرا لازمه و حصول توافق خطبه ي عقد به وسيله ي ابوطالب خوانده شد و در آخر خطبه نيز به معرفي شخصيت ممتاز نبي گرامي بدين ترتيب اشاره شده 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49" w:name="__RefHeading___Toc1071894_373438147"/>
      <w:bookmarkStart w:id="250" w:name="_Toc101"/>
      <w:bookmarkEnd w:id="249"/>
      <w:r>
        <w:rPr>
          <w:rtl w:val="true"/>
        </w:rPr>
        <w:t>چگونگي خواستگاري خديجه از پيامبر با وساطت نفيسه</w:t>
      </w:r>
      <w:bookmarkEnd w:id="250"/>
    </w:p>
    <w:p>
      <w:pPr>
        <w:pStyle w:val="BookText"/>
        <w:rPr/>
      </w:pPr>
      <w:r>
        <w:rPr>
          <w:rFonts w:ascii="IRNazanin" w:hAnsi="IRNazanin" w:eastAsia="IRNazanin"/>
          <w:color w:val="111111"/>
          <w:sz w:val="28"/>
          <w:sz w:val="28"/>
          <w:szCs w:val="28"/>
          <w:rtl w:val="true"/>
          <w:lang w:bidi="fa-IR"/>
        </w:rPr>
        <w:t xml:space="preserve">ميسره كه رويدادهاي غريب اين سفر را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كرده بود، شب را به انديشه در كار محمد صلي الله عليه و آله به بستر رفت و به آينده ي نزديكش مي انديشيد، و چهره ي دلارا و رفتار خوب و خوش وي را از نظر مي گذراند و آرزو مي كرد كه در اين باقي مانده ي عمر، و پساز آستين فشاندن برخواستگارانش، شريك زندگي پيغمبر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رويدادهايي كهد ر اين ميان پيش خواهد آمد مي انديشيد و با خود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پورعبدالله با آن نشاط جواني و جوانمردي جذاب و آوازه ي بلند دل انگيز و گوش آويزش، به درخواست بيوه زني مهربان و ميان سال و چهل ساله پاسخ مساعد خواهد داد و از دوشيزگان و مهرويان هاشمي خواد گذشت؟ و به زني كه براي او همچون خاله و مادر است، روي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تكه كلام از دشمنان پيامبر همان بني اميه مي باشد كه در فصل هاي پيشين درباره آن سخن گفتيم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زنده بود، بيش از چهل سال نداشت</w:t>
      </w:r>
      <w:r>
        <w:rPr>
          <w:rFonts w:eastAsia="IRNazanin" w:cs="IRNazanin"/>
          <w:color w:val="111111"/>
          <w:sz w:val="28"/>
          <w:szCs w:val="28"/>
          <w:rtl w:val="true"/>
          <w:lang w:bidi="fa-IR"/>
        </w:rPr>
        <w:t>.</w:t>
      </w:r>
      <w:bookmarkStart w:id="251" w:name="pg982_7584"/>
    </w:p>
    <w:p>
      <w:pPr>
        <w:pStyle w:val="BookText"/>
        <w:rPr/>
      </w:pPr>
      <w:bookmarkEnd w:id="251"/>
      <w:r>
        <w:rPr>
          <w:rFonts w:ascii="IRNazanin" w:hAnsi="IRNazanin" w:eastAsia="IRNazanin"/>
          <w:color w:val="111111"/>
          <w:sz w:val="28"/>
          <w:sz w:val="28"/>
          <w:szCs w:val="28"/>
          <w:rtl w:val="true"/>
          <w:lang w:bidi="fa-IR"/>
        </w:rPr>
        <w:t>در همين هنگام نفيسه دختر منبه كه از دوستانش بود به ديدنش آمدو او كوشيد كه به طبيعت خود برگردد، اما اين كوشش بيهوده بود، زيرا پريشاني و نگراني درونش از نفيسه پنهان نماند و تا پرده از رازش برنگرفت از پيش او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نفيسه چون از ماجرا خبر يافت، اين عشق را بر خديجه آسان نمود و تعهد كرد كه گره گشاي اين پيوند باشد و براي رساندن خديجه به آرزوي ارزنده اش، از هيچ چاره انديشي و انديشه مندي دريغ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بي درنگ به ديدار محمد صلي الله عليه و آله شتافت و چون او را تنها يافت، آغاز سخن كرد و از او سبب بي مهري و خودداريش از زناشويي پرسيد كه چرا با آنكه بيش از بيست سال دارد و نيازمند زني است كه آرامشش بخشد و دنيايش را لبريز از شادي كند، زن نمي گيرد؟ و محمددر حالي كه دروني لبريز از انديشه ي دشواري هاي ازدواج و يتيمي و ناداري خويش داشت جواب نمي داد و همچنان خاموش و انديشه مند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نيز به سخن ادامه داد تا محمد پاسخي دهد بالاخره با رفتار و اصرارش حضرت راد ر تنگنا قرار داد تا محمد 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پولي ندارم كه زن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نفيسه به گريزگاهي براي تصريح مطلب دست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جمال و شرف و مال و بي نيازي فراخوانند مي پذيري؟</w:t>
      </w:r>
    </w:p>
    <w:p>
      <w:pPr>
        <w:pStyle w:val="BookText"/>
        <w:rPr/>
      </w:pPr>
      <w:r>
        <w:rPr>
          <w:rFonts w:ascii="IRNazanin" w:hAnsi="IRNazanin" w:eastAsia="IRNazanin"/>
          <w:color w:val="111111"/>
          <w:sz w:val="28"/>
          <w:sz w:val="28"/>
          <w:szCs w:val="28"/>
          <w:rtl w:val="true"/>
          <w:lang w:bidi="fa-IR"/>
        </w:rPr>
        <w:t>اينك اين خديجه است كه هيچ زن قرشي و مكي را با او ياراي برابري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اين پيشنهاد شادمان شد و عمش ابي طالب رادر جريان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ابوطالب نيز ازاين خبر شكوفا شد، و لبخندي بر لبانش نقش بست و نسبت به برادر زاده ي خود كه بيش از فرزندان خويش درباره اش مي انديشيد آسوده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كوتاه ميان اين دو همسر آينده، تفاهمي همه جانيه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به همراه دو عمويش ابوطالب و حمزه، به خانه ي خديجه آمد و همه چيز براي اين زناشويي كه بر قلم مشيت خدا رفته بود آماده شد تا خديجه ياور پيغمبر در به پايان بردن رسالت سال هاي بعد وي گردد و آن چنان كه تاريخ نگاران و نويسندگان سيرت رسول آورده اند، با خطبه اي كوتاه كه به آيين متعارف زمان، ابوطالب در مجلس خواستگاري خواند اين پيوند پايان پذيرفت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كنار اين روايت رايج كه گروهي از سيره نويسان تصريح كرده اند كه سفر بازرگاني پيغمبر به شام و سود بسيار و رويدادهاي ديگر اين سفر، عامل آمادگي خديجه براي ازدواج پيغمبر به صورتي كه گفتيم شد، گروهي ديگر بر آنند كه اين ازدواج، نتيجه ي سفرتجارت پيغمبر به شام و با پايمردي نفيسه دختر منبه نبوده، بلكه واسطه ي قضيه هاله خواهر خديجه است كه به در خواست او اين پيوند انجام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071896_373438147"/>
      <w:bookmarkStart w:id="253" w:name="_Toc102"/>
      <w:bookmarkEnd w:id="252"/>
      <w:r>
        <w:rPr>
          <w:rtl w:val="true"/>
        </w:rPr>
        <w:t>سخنان عمار ياسر درباره ازدواج حضرت خديجه عليها السلام با پيامبر صلي الله عليه و آله و واسطه در ازدواج ميان آن دو بزرگوار هاله خواهر خديجه بوده است؟</w:t>
      </w:r>
      <w:bookmarkStart w:id="254" w:name="pg982_7585"/>
      <w:bookmarkEnd w:id="253"/>
    </w:p>
    <w:p>
      <w:pPr>
        <w:pStyle w:val="BookText"/>
        <w:rPr/>
      </w:pPr>
      <w:bookmarkEnd w:id="254"/>
      <w:r>
        <w:rPr>
          <w:rFonts w:ascii="IRNazanin" w:hAnsi="IRNazanin" w:eastAsia="IRNazanin"/>
          <w:color w:val="111111"/>
          <w:sz w:val="28"/>
          <w:sz w:val="28"/>
          <w:szCs w:val="28"/>
          <w:rtl w:val="true"/>
          <w:lang w:bidi="fa-IR"/>
        </w:rPr>
        <w:t>در تاريخ يعقوبي از عمار ياسر آمده است كه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ازدواج خديجه دخت خويلد آگاه ترم، زيرا من دوست پيغمبر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صفا و مروه مي گذشتيم و به خديجه و خواهرش هاله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خديجه رسول خدا را ديد، خواهرش هاله پيش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دوستت محمد خواستار خديجه 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پيغمبر آمدم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روزي را قرار ديدار بگذار و چون آن روز فرار سيد خديجه به نزد عمش فرستاد و موي روي او را بياراست و ديبايي زيبا به دوشش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نيز با عموهايش در حالي كه ابوطالب پيشاپيش بود حاضر آمدند و ابوطالب در آن انجمن خطبه خواند و كار ازدواج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اين داستان چنين افزوده است كه خديجه هيچ گاه محمد را به كارگزاري در بازرگاني شام نفرستاد و محمد مزدور احدي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تاريخش پس از آنكه صورت نخستين و مشهور ميان محدثان در ازدواج پيغمبر را دكر كرده داستان اين پيوند را به همين نحو كه عمار گفت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ابي فداء آمده است كه چون محمد صلي الله عليه و آله از شام برگشت، ميسره گزارش رويدادهاي سفر را داد، خديجه خود پيشنهاد پيوند را به پيغمبر داد و خواستگاري كرد و پس از بيست رو ز اين ازدواج سرگرفت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55" w:name="__RefHeading___Toc1071898_373438147"/>
      <w:bookmarkStart w:id="256" w:name="_Toc103"/>
      <w:bookmarkEnd w:id="255"/>
      <w:r>
        <w:rPr>
          <w:rtl w:val="true"/>
        </w:rPr>
        <w:t>اشعار حضرت خديجه عليها السلام در مدح پيامبر صلي الله عليه و آله هنگام خواستگاري</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سميتها قالت هي مملوكتك خديجه فاطرق رأسه حياءاً منها حتي عرق جبينه و امسك عن الكلام – فأعادت عليه القول ثانيۀ يا سيدي مالك لا تجيب و انت و الله لي حبيب و اني لا اخالف لك امراً 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ان جزت بوادي الاراكانشد قليباً ضاع مني هناك</w:t>
      </w:r>
    </w:p>
    <w:p>
      <w:pPr>
        <w:pStyle w:val="BookText"/>
        <w:rPr/>
      </w:pPr>
      <w:r>
        <w:rPr>
          <w:rFonts w:ascii="Amiri" w:hAnsi="Amiri" w:eastAsia="Amiri" w:cs="Amiri"/>
          <w:color w:val="111111"/>
          <w:sz w:val="28"/>
          <w:sz w:val="28"/>
          <w:szCs w:val="28"/>
          <w:rtl w:val="true"/>
          <w:lang w:bidi="ar-SA"/>
        </w:rPr>
        <w:t>و استفت غزلان التقي سائلاًهل لا سير الحب منهم فكاك</w:t>
      </w:r>
    </w:p>
    <w:p>
      <w:pPr>
        <w:pStyle w:val="BookText"/>
        <w:rPr/>
      </w:pPr>
      <w:r>
        <w:rPr>
          <w:rFonts w:ascii="Amiri" w:hAnsi="Amiri" w:eastAsia="Amiri" w:cs="Amiri"/>
          <w:color w:val="111111"/>
          <w:sz w:val="28"/>
          <w:sz w:val="28"/>
          <w:szCs w:val="28"/>
          <w:rtl w:val="true"/>
          <w:lang w:bidi="ar-SA"/>
        </w:rPr>
        <w:t>و ان تري ركباً بوادي الحميسائلهم عني و من لي بذاك</w:t>
      </w:r>
    </w:p>
    <w:p>
      <w:pPr>
        <w:pStyle w:val="BookText"/>
        <w:rPr/>
      </w:pPr>
      <w:r>
        <w:rPr>
          <w:rFonts w:ascii="Amiri" w:hAnsi="Amiri" w:eastAsia="Amiri" w:cs="Amiri"/>
          <w:color w:val="111111"/>
          <w:sz w:val="28"/>
          <w:sz w:val="28"/>
          <w:szCs w:val="28"/>
          <w:rtl w:val="true"/>
          <w:lang w:bidi="ar-SA"/>
        </w:rPr>
        <w:t>نعم سروا و استصحبوا ناظريفالآن عيني تشتهي ان تراك</w:t>
      </w:r>
    </w:p>
    <w:p>
      <w:pPr>
        <w:pStyle w:val="BookText"/>
        <w:rPr/>
      </w:pPr>
      <w:r>
        <w:rPr>
          <w:rFonts w:ascii="Amiri" w:hAnsi="Amiri" w:eastAsia="Amiri" w:cs="Amiri"/>
          <w:color w:val="111111"/>
          <w:sz w:val="28"/>
          <w:sz w:val="28"/>
          <w:szCs w:val="28"/>
          <w:rtl w:val="true"/>
          <w:lang w:bidi="ar-SA"/>
        </w:rPr>
        <w:t>ما في من عضو و لا مفصلالا و قد ركب فيه هواك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عدتني بالوصل بعد الجفايا سيدي ما كان هذا بذاك</w:t>
      </w:r>
      <w:bookmarkStart w:id="257" w:name="pg982_7586"/>
    </w:p>
    <w:p>
      <w:pPr>
        <w:pStyle w:val="BookText"/>
        <w:rPr/>
      </w:pPr>
      <w:bookmarkEnd w:id="257"/>
      <w:r>
        <w:rPr>
          <w:rFonts w:ascii="Amiri" w:hAnsi="Amiri" w:eastAsia="Amiri" w:cs="Amiri"/>
          <w:color w:val="111111"/>
          <w:sz w:val="28"/>
          <w:sz w:val="28"/>
          <w:szCs w:val="28"/>
          <w:rtl w:val="true"/>
          <w:lang w:bidi="ar-SA"/>
        </w:rPr>
        <w:t>فاحكم بما شئت و ما ترضيفالقلب لا يرضيه الا رضاك</w:t>
      </w:r>
      <w:r>
        <w:rPr>
          <w:rStyle w:val="FootnoteAnchor"/>
          <w:rtl w:val="true"/>
        </w:rPr>
        <w:footnoteReference w:id="187"/>
      </w:r>
    </w:p>
    <w:p>
      <w:pPr>
        <w:pStyle w:val="Heading3"/>
        <w:numPr>
          <w:ilvl w:val="2"/>
          <w:numId w:val="1"/>
        </w:numPr>
        <w:rPr/>
      </w:pPr>
      <w:bookmarkStart w:id="258" w:name="__RefHeading___Toc1071900_373438147"/>
      <w:bookmarkStart w:id="259" w:name="_Toc104"/>
      <w:bookmarkEnd w:id="258"/>
      <w:r>
        <w:rPr>
          <w:rtl w:val="true"/>
        </w:rPr>
        <w:t>مراسم خواستگاري و عروسي</w:t>
      </w:r>
      <w:bookmarkEnd w:id="259"/>
    </w:p>
    <w:p>
      <w:pPr>
        <w:pStyle w:val="Heading4"/>
        <w:numPr>
          <w:ilvl w:val="3"/>
          <w:numId w:val="1"/>
        </w:numPr>
        <w:rPr/>
      </w:pPr>
      <w:bookmarkStart w:id="260" w:name="__RefHeading___Toc1071902_373438147"/>
      <w:bookmarkStart w:id="261" w:name="_Toc105"/>
      <w:bookmarkEnd w:id="260"/>
      <w:r>
        <w:rPr>
          <w:rtl w:val="true"/>
        </w:rPr>
        <w:t>گفتگوي ابوطالب با حضرت محمد صلي الله عليه و آله و سلم</w:t>
      </w:r>
      <w:bookmarkEnd w:id="261"/>
    </w:p>
    <w:p>
      <w:pPr>
        <w:pStyle w:val="BookText"/>
        <w:rPr/>
      </w:pPr>
      <w:r>
        <w:rPr>
          <w:rFonts w:ascii="IRNazanin" w:hAnsi="IRNazanin" w:eastAsia="IRNazanin"/>
          <w:color w:val="111111"/>
          <w:sz w:val="28"/>
          <w:sz w:val="28"/>
          <w:szCs w:val="28"/>
          <w:rtl w:val="true"/>
          <w:lang w:bidi="fa-IR"/>
        </w:rPr>
        <w:t>در ورق ديگر احاديث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ماجراي بازگشت حضرت محمد صلي الله عليه و آله از سفر تجارتي شام، كه با كرامتها و معجزات همراه بود، محمد صلي الله عليه و آله به خانه ي خديجه سلام الله عليها آمد، خديجه سلام الله عليها از ديدار آن حضرت بسيار خرسند شد، و پس از گفتگوهاي طولاني، به محمد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علاوه بر آنچه كه به عنوان اجرت سفر تعيين كرده ام، اموال ديگري نيز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صلي الله عليه و آله از خانه ي خديجه سلام الله عليها خارج شد و به حضور عمويش ابوطالب آمد، ابوطالب از پيروزي محمد صلي الله عليه و آله در سفر تجارتي شام، بسيار خرسند شد، و به برادرزاده اش خوش آمد و تبريك گفت، و از روي علاقه، بين دو چشم آن حضرت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عموها آمدند، و در كنار حضرت محمد صلي الله عليه و آله نشستند، آنگاه بين ابوطالب و محمد صلي الله عليه و آله گفتگوي زير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سلام الله عليها در مورد اجرت سفر تجارتي، چه چيزي به تو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را كه قرارداد بين من و او بود داد، به علاوه وعده داد كه زيادتر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بسيار بزرگ است، من تصميم دارم، كه دو شتر باركش و دو شتر سواري به تو بدهم، تا به وسيله ي آنها زندگي خود را سامان دهي، با آن پول دينار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كه خديجه سلام الله عليها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ي ازدواج تو را با يكي از زنان قريش انجام دهم، و پس از انجام اين امر مهم، ديگر از مرگ، هر وقت به سراغم آيد واهمه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كه ميل داري انجام بده</w:t>
      </w:r>
      <w:r>
        <w:rPr>
          <w:rFonts w:eastAsia="IRNazanin" w:cs="IRNazanin"/>
          <w:color w:val="111111"/>
          <w:sz w:val="28"/>
          <w:szCs w:val="28"/>
          <w:rtl w:val="true"/>
          <w:lang w:bidi="fa-IR"/>
        </w:rPr>
        <w:t>.</w:t>
      </w:r>
    </w:p>
    <w:p>
      <w:pPr>
        <w:pStyle w:val="Heading4"/>
        <w:numPr>
          <w:ilvl w:val="3"/>
          <w:numId w:val="1"/>
        </w:numPr>
        <w:rPr/>
      </w:pPr>
      <w:bookmarkStart w:id="262" w:name="__RefHeading___Toc1071904_373438147"/>
      <w:bookmarkStart w:id="263" w:name="_Toc106"/>
      <w:bookmarkEnd w:id="262"/>
      <w:r>
        <w:rPr>
          <w:rtl w:val="true"/>
        </w:rPr>
        <w:t>گفتگوي محرمانه حضرت خديجه سلام الله عليها با حضرت محمد صلي الله عليه و آله و سلم</w:t>
      </w:r>
      <w:bookmarkEnd w:id="2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صلي الله عليه و آله بامداد حمام رفت و بدنش را از گرد و غبار سفر شستشو نمود، و بهترين لباس خود را پوشيد و خود را با عطر خوشبو نمود و سپس به خانه ي خديجه سلام الله عليها آمد، در نزد خديجه سلام الله عليها</w:t>
      </w:r>
    </w:p>
    <w:p>
      <w:pPr>
        <w:pStyle w:val="BookText"/>
        <w:rPr/>
      </w:pPr>
      <w:r>
        <w:rPr>
          <w:rFonts w:ascii="IRNazanin" w:hAnsi="IRNazanin" w:eastAsia="IRNazanin"/>
          <w:color w:val="111111"/>
          <w:sz w:val="28"/>
          <w:sz w:val="28"/>
          <w:szCs w:val="28"/>
          <w:rtl w:val="true"/>
          <w:lang w:bidi="fa-IR"/>
        </w:rPr>
        <w:t xml:space="preserve">كسي جز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مخصوص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 خديجه سلام الله عليها با ديدن حضرت محمد صلي الله عليه و آله بسيار خشنود شد، و اشعاري به ميمنت ديدار آن حضرت خواند كه گويي معادل فارسي آن اين اشعار حافظ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باغ وصل تو يابد رياض رضوان آبز تاب هجر تو داد شرار دوزخ تاب</w:t>
      </w:r>
    </w:p>
    <w:p>
      <w:pPr>
        <w:pStyle w:val="BookText"/>
        <w:rPr/>
      </w:pPr>
      <w:r>
        <w:rPr>
          <w:rFonts w:ascii="IRNazanin" w:hAnsi="IRNazanin" w:eastAsia="IRNazanin"/>
          <w:color w:val="111111"/>
          <w:sz w:val="28"/>
          <w:sz w:val="28"/>
          <w:szCs w:val="28"/>
          <w:rtl w:val="true"/>
          <w:lang w:bidi="fa-IR"/>
        </w:rPr>
        <w:t>چو چشم من همه شب جويبار باغ بهشتخيال نرگس مست تو بيند اندر خواب</w:t>
      </w:r>
    </w:p>
    <w:p>
      <w:pPr>
        <w:pStyle w:val="BookText"/>
        <w:rPr/>
      </w:pPr>
      <w:r>
        <w:rPr>
          <w:rFonts w:ascii="Amiri" w:hAnsi="Amiri" w:eastAsia="Amiri" w:cs="Amiri"/>
          <w:color w:val="111111"/>
          <w:sz w:val="28"/>
          <w:sz w:val="28"/>
          <w:szCs w:val="28"/>
          <w:rtl w:val="true"/>
          <w:lang w:bidi="ar-SA"/>
        </w:rPr>
        <w:t>بهار شرح جمال تو داده در هر فصلبهشت ذكر جميل تو كرده در هر باب</w:t>
      </w:r>
    </w:p>
    <w:p>
      <w:pPr>
        <w:pStyle w:val="BookText"/>
        <w:rPr/>
      </w:pPr>
      <w:r>
        <w:rPr>
          <w:rFonts w:ascii="IRNazanin" w:hAnsi="IRNazanin" w:eastAsia="IRNazanin"/>
          <w:color w:val="111111"/>
          <w:sz w:val="28"/>
          <w:sz w:val="28"/>
          <w:szCs w:val="28"/>
          <w:rtl w:val="true"/>
          <w:lang w:bidi="fa-IR"/>
        </w:rPr>
        <w:t>مرا به دور لبت شد يقين كه جوهر لعلپديد مي شود از آفتاب عالمتاب</w:t>
      </w:r>
    </w:p>
    <w:p>
      <w:pPr>
        <w:pStyle w:val="BookText"/>
        <w:rPr/>
      </w:pPr>
      <w:r>
        <w:rPr>
          <w:rFonts w:ascii="IRNazanin" w:hAnsi="IRNazanin" w:eastAsia="IRNazanin"/>
          <w:color w:val="111111"/>
          <w:sz w:val="28"/>
          <w:sz w:val="28"/>
          <w:szCs w:val="28"/>
          <w:rtl w:val="true"/>
          <w:lang w:bidi="fa-IR"/>
        </w:rPr>
        <w:t>سپس خديجه سلام الله عليها خوش آمد گفت، و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آقاي من صبحت به خير و بركت باشد و همواره سرشار از شادي و نعمت هاي فراوان باشي، آيا حاجتي داري تا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شرم و آزرم از چهره ي حضرت محمد صلي الله عليه و آله آشكار شد و سرش را پايين انداخت، و از پيشانيش قطره هاي عرق سرازير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با كمال محبت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از تو سوالي كردم، پاسخ مرا مي دهي؟</w:t>
      </w:r>
    </w:p>
    <w:p>
      <w:pPr>
        <w:pStyle w:val="BookText"/>
        <w:rPr/>
      </w:pPr>
      <w:r>
        <w:rPr>
          <w:rFonts w:ascii="Amiri" w:hAnsi="Amiri" w:eastAsia="Amiri" w:cs="Amiri"/>
          <w:color w:val="111111"/>
          <w:sz w:val="28"/>
          <w:sz w:val="28"/>
          <w:szCs w:val="28"/>
          <w:rtl w:val="true"/>
          <w:lang w:bidi="ar-SA"/>
        </w:rPr>
        <w:t>حضرت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شتر و مال را از من گرفتي مي خواهي با آنها چه كار كني؟</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اين سؤال چيست؟</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خواهم بر آن بيفزايم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عمويم ابوطالب به من اشاره كرده كه دو شتر باركش و دو شتر سواري و مقداري پول به من بدهد، و به وسيله ي آنها با زني از قريش ازدواج كنم كه به مهريه و وسايل اندك قانع باشد، و مرا به چيزي كه توانش را ندارم، به زحمت نيفكند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 كه براي تو زني را خواستگاري كنم تا قلبم را مسرور كند؟</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همسري مي خواهم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براي تو از قوم تو از اهالي مكه يافته ام، كه از نظر مال، جمال، كمال، عفت، سخاوت، و پاكدامني از همه ي زنان برتري دارد، تو را در امور زندگي ياري مي كند، از تو به اندك قانع است، و از غير تو به بسيار قانع نيست، او از خويشان نزديك تو است، شاهان و بزرگان عرب به خاطر وجود او بر تو حسادت مي ورزند، ولي همان گونه كه نيكي هاي او را گفتم عيبي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او چيست؟</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او اين است كه قبلا دو شوهر كرده، و سن او از سن تو بيشتر است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چيست؟</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مملو كتك خديجة؛ او كنيز تو خديجه 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 صلي الله عليه و آله با شنيدن اين سخن از شدت شرم و آزرم، سرش را پايين افكند، عرق خجالت از پيشانيش سرازير شد، و در درياي سكوت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بار ديگر سخن گفت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مرا نمي دهي، سوگند به خدا تو محبوب دل من هستي، و من در هيچ كاري با تو مخالفت نكنم، و سراپا مطيع تو هستم، آنگاه اشعاري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اشعار حافظ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 الله چه دولت دارم امشبكه آمد ناگهان دلدارم امشب</w:t>
      </w:r>
    </w:p>
    <w:p>
      <w:pPr>
        <w:pStyle w:val="BookText"/>
        <w:rPr/>
      </w:pPr>
      <w:r>
        <w:rPr>
          <w:rFonts w:ascii="IRNazanin" w:hAnsi="IRNazanin" w:eastAsia="IRNazanin"/>
          <w:color w:val="111111"/>
          <w:sz w:val="28"/>
          <w:sz w:val="28"/>
          <w:szCs w:val="28"/>
          <w:rtl w:val="true"/>
          <w:lang w:bidi="fa-IR"/>
        </w:rPr>
        <w:t>چو ديدم روي خويش سجده كردمبحمدالله نكو كردارم امشب</w:t>
      </w:r>
    </w:p>
    <w:p>
      <w:pPr>
        <w:pStyle w:val="BookText"/>
        <w:rPr/>
      </w:pPr>
      <w:r>
        <w:rPr>
          <w:rFonts w:ascii="Amiri" w:hAnsi="Amiri" w:eastAsia="Amiri" w:cs="Amiri"/>
          <w:color w:val="111111"/>
          <w:sz w:val="28"/>
          <w:sz w:val="28"/>
          <w:szCs w:val="28"/>
          <w:rtl w:val="true"/>
          <w:lang w:bidi="ar-SA"/>
        </w:rPr>
        <w:t>نهال صبرم از وصلش برآوردز بخت خويش بر خوردارم امشب</w:t>
      </w:r>
    </w:p>
    <w:p>
      <w:pPr>
        <w:pStyle w:val="BookText"/>
        <w:rPr/>
      </w:pPr>
      <w:r>
        <w:rPr>
          <w:rFonts w:ascii="Amiri" w:hAnsi="Amiri" w:eastAsia="Amiri" w:cs="Amiri"/>
          <w:color w:val="111111"/>
          <w:sz w:val="28"/>
          <w:sz w:val="28"/>
          <w:szCs w:val="28"/>
          <w:rtl w:val="true"/>
          <w:lang w:bidi="ar-SA"/>
        </w:rPr>
        <w:t>همي ترسم</w:t>
      </w:r>
      <w:r>
        <w:rPr>
          <w:rStyle w:val="FootnoteAnchor"/>
          <w:rtl w:val="true"/>
        </w:rPr>
        <w:footnoteReference w:id="189"/>
      </w:r>
      <w:r>
        <w:rPr>
          <w:rFonts w:ascii="IRNazanin" w:hAnsi="IRNazanin" w:eastAsia="IRNazanin"/>
          <w:color w:val="111111"/>
          <w:sz w:val="28"/>
          <w:sz w:val="28"/>
          <w:szCs w:val="28"/>
          <w:rtl w:val="true"/>
          <w:lang w:bidi="fa-IR"/>
        </w:rPr>
        <w:t>خديجه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شوري كه در سر دارم امشب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بما شئت و ما ترضيفالقلب ما يرضيه الا رضاك؛</w:t>
      </w:r>
    </w:p>
    <w:p>
      <w:pPr>
        <w:pStyle w:val="BookText"/>
        <w:rPr/>
      </w:pPr>
      <w:r>
        <w:rPr>
          <w:rFonts w:ascii="IRNazanin" w:hAnsi="IRNazanin" w:eastAsia="IRNazanin"/>
          <w:color w:val="111111"/>
          <w:sz w:val="28"/>
          <w:sz w:val="28"/>
          <w:szCs w:val="28"/>
          <w:rtl w:val="true"/>
          <w:lang w:bidi="fa-IR"/>
        </w:rPr>
        <w:t>آنچه را كه دوست داري و مي پسندي همان را حكم كن، قلب من جز خشنودي و رضاي تو را نمي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اصرار كرد تا حضرت محمد صلي الله عليه و آله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زني ثروتمند هستي ولي من تهي دست مي باشم، و توان زندگي با تو را ندارم، زني مانند تو مشتاق مردي مانند من نخواهد شد، من جوياي زني هستم كه از نظر مالي در سطح خودم باشد، و مانند من به ساده زيستي عادت كرده باشد، ولي تو ملكه اي هستي كه همتايت بايد شاهان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ثروتت اندك است، ثروت من بسيار است، و كسي كه حاضر است جانش را فدايت كند از فدا كردن ثروت دريغ نخواهد نمود، من و غلامان و كنيزان و همه ي اموالي كه در اختيارم هست همه را در اختيار تو قرار دهم، سوگند به خداي كعبه گمان آن را ندارم كه چيزي بين من و تو فاصله بيندازد</w:t>
      </w:r>
      <w:r>
        <w:rPr>
          <w:rFonts w:eastAsia="IRNazanin" w:cs="IRNazanin"/>
          <w:color w:val="111111"/>
          <w:sz w:val="28"/>
          <w:szCs w:val="28"/>
          <w:rtl w:val="true"/>
          <w:lang w:bidi="fa-IR"/>
        </w:rPr>
        <w:t>.</w:t>
      </w:r>
      <w:bookmarkStart w:id="264" w:name="pg982_7589"/>
    </w:p>
    <w:p>
      <w:pPr>
        <w:pStyle w:val="BookText"/>
        <w:rPr/>
      </w:pPr>
      <w:bookmarkEnd w:id="264"/>
      <w:r>
        <w:rPr>
          <w:rFonts w:ascii="IRNazanin" w:hAnsi="IRNazanin" w:eastAsia="IRNazanin"/>
          <w:color w:val="111111"/>
          <w:sz w:val="28"/>
          <w:sz w:val="28"/>
          <w:szCs w:val="28"/>
          <w:rtl w:val="true"/>
          <w:lang w:bidi="fa-IR"/>
        </w:rPr>
        <w:t xml:space="preserve">سپس قطرات اشك از چشمان خديجه سلام الله عليها سرازير شد و اشعاري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آن در اشعار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چيستكه من خموشم و او در فغان و در غوغاست</w:t>
      </w:r>
    </w:p>
    <w:p>
      <w:pPr>
        <w:pStyle w:val="BookText"/>
        <w:rPr/>
      </w:pPr>
      <w:r>
        <w:rPr>
          <w:rFonts w:ascii="IRNazanin" w:hAnsi="IRNazanin" w:eastAsia="IRNazanin"/>
          <w:color w:val="111111"/>
          <w:sz w:val="28"/>
          <w:sz w:val="28"/>
          <w:szCs w:val="28"/>
          <w:rtl w:val="true"/>
          <w:lang w:bidi="fa-IR"/>
        </w:rPr>
        <w:t>دلم ز پرده برون شد كجايي اي مطرببنال هان كه از اين پرده كار ما به نواست</w:t>
      </w:r>
    </w:p>
    <w:p>
      <w:pPr>
        <w:pStyle w:val="BookText"/>
        <w:rPr/>
      </w:pPr>
      <w:r>
        <w:rPr>
          <w:rFonts w:ascii="IRNazanin" w:hAnsi="IRNazanin" w:eastAsia="IRNazanin"/>
          <w:color w:val="111111"/>
          <w:sz w:val="28"/>
          <w:sz w:val="28"/>
          <w:szCs w:val="28"/>
          <w:rtl w:val="true"/>
          <w:lang w:bidi="fa-IR"/>
        </w:rPr>
        <w:t>مرا به كار جهان هرگز التفات نبودرخ تو در نظر من چنين خوشش آراست</w:t>
      </w:r>
    </w:p>
    <w:p>
      <w:pPr>
        <w:pStyle w:val="BookText"/>
        <w:rPr/>
      </w:pPr>
      <w:r>
        <w:rPr>
          <w:rFonts w:ascii="IRNazanin" w:hAnsi="IRNazanin" w:eastAsia="IRNazanin"/>
          <w:color w:val="111111"/>
          <w:sz w:val="28"/>
          <w:sz w:val="28"/>
          <w:szCs w:val="28"/>
          <w:rtl w:val="true"/>
          <w:lang w:bidi="fa-IR"/>
        </w:rPr>
        <w:t>نداي عشق تو دوشم در اندرون دادندفضاي سينه ي حافظ هنوز پر ز صداست</w:t>
      </w:r>
    </w:p>
    <w:p>
      <w:pPr>
        <w:pStyle w:val="BookText"/>
        <w:rPr/>
      </w:pPr>
      <w:r>
        <w:rPr>
          <w:rFonts w:ascii="IRNazanin" w:hAnsi="IRNazanin" w:eastAsia="IRNazanin"/>
          <w:color w:val="111111"/>
          <w:sz w:val="28"/>
          <w:sz w:val="28"/>
          <w:szCs w:val="28"/>
          <w:rtl w:val="true"/>
          <w:lang w:bidi="fa-IR"/>
        </w:rPr>
        <w:t>سپس خديجه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خداوندي كه از ديد چشم ها پنهان است و به حقيقت اسرار آگاه است، و من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كسي به تو سزاوارترم، اينك نزد عموهاي خود برو و بگو از من براي تو خواستگاري كنند، و از سنگيني مهريه نترس، مهريه بر عهده من باشد، و سامان دادن ساير امور را نيز من بر عهده مي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اين موردي كه شايسته ي حسن ظن است، اطمينان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صلي الله عليه و آله نزد ابوطالب آمد و ماجرا را بيان كرد،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تو و عموها براي خواستگاري خديجه سلام الله عليها به خانه ي او برويد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65" w:name="__RefHeading___Toc1071906_373438147"/>
      <w:bookmarkStart w:id="266" w:name="_Toc107"/>
      <w:bookmarkEnd w:id="265"/>
      <w:r>
        <w:rPr>
          <w:rtl w:val="true"/>
        </w:rPr>
        <w:t>رفت و آمد صفيه و نفيسه براي برقرار سازي ازدواج</w:t>
      </w:r>
      <w:bookmarkEnd w:id="266"/>
    </w:p>
    <w:p>
      <w:pPr>
        <w:pStyle w:val="BookText"/>
        <w:rPr/>
      </w:pPr>
      <w:r>
        <w:rPr>
          <w:rFonts w:ascii="IRNazanin" w:hAnsi="IRNazanin" w:eastAsia="IRNazanin"/>
          <w:color w:val="111111"/>
          <w:sz w:val="28"/>
          <w:sz w:val="28"/>
          <w:szCs w:val="28"/>
          <w:rtl w:val="true"/>
          <w:lang w:bidi="fa-IR"/>
        </w:rPr>
        <w:t>پس از بروز حوادث و ماجراهايي كه بخشي از آنها ذكر شد، خديجه سلام الله عليها به طور كامل براي تحقق ازدواج با پيامبر صلي الله عليه و آله آماده شد، و در انتظار آن به سر مي برد، با اينكه سردمداران و سرمايه داران بزرگ عرب، از او خواستگاري كردند، او قاطعانه به آنها پاسخ منفي داد، اينك براي ازدواج با حضرت محمد صلي الله عليه و آله كه از مال دنيا چيزي نداشت قلبش مي تپيد، و براي وصول به آن، لحظه شماري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سلام الله عليها يكي از دوستان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زنان قريش و دختر منبه بود، به حضور طلبيد، و حرف دلش را به طور خصوصي به او گفت، و به او فرمود نزد حضرت محمد صلي الله عليه و آله برو، و موضوع ازدواج من با او را مطرح و استوار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نفيسه به حضور حضرت محمد صلي الله عليه و آله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نمي گيري؟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 از مال دنيا تهي است، تا به وسيله آن مراسم ازدواج را برقرار سازم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آماده ام كه اين مشكل تو را برطرف سازم، و بانويي با جمال وكمال و ثروتمند از خاندان اصيل و شريف را براي شما معرفي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 تواني چنين بانويي را پيدا كني؟</w:t>
      </w:r>
    </w:p>
    <w:p>
      <w:pPr>
        <w:pStyle w:val="BookText"/>
        <w:rPr/>
      </w:pPr>
      <w:r>
        <w:rPr>
          <w:rFonts w:ascii="Amiri" w:hAnsi="Amiri" w:eastAsia="Amiri" w:cs="Amiri"/>
          <w:color w:val="111111"/>
          <w:sz w:val="28"/>
          <w:sz w:val="28"/>
          <w:szCs w:val="28"/>
          <w:rtl w:val="true"/>
          <w:lang w:bidi="ar-SA"/>
        </w:rPr>
        <w:t>نفيسه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براي اين كار بانوي شريف، حضرت خديجه سلام الله عليها را آماده مي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محمد صلي الله عليه و آله با سكوت معني دار خود، جواب مثبت به نفيسه داد، نفسيه به حضور خديجه سلام الله عليها آمد و رضايت حضرت محمد صلي الله عليه و آله را به او ابلاغ نمود، و براي برقراري اين ازدواج مقدس كوشيد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موضوع از صورت خصوصي بيرون آمد، و به اطلاع عموهاي رسول خدا صلي الله عليه و آله و عموي خديجه سلام الله عليها به نام عمرو بن اسد و ساير نزديكان رسيد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عموهاي پيامبر صلي الله عليه و آله متحير بودند كه آيا خديجه سلام الله عليها آمادگي براي ازدواج با مرد فقيري همچون حضرت محمد صلي الله عليه و آله را دارد يا نه؟</w:t>
      </w:r>
    </w:p>
    <w:p>
      <w:pPr>
        <w:pStyle w:val="BookText"/>
        <w:rPr/>
      </w:pPr>
      <w:r>
        <w:rPr>
          <w:rFonts w:ascii="IRNazanin" w:hAnsi="IRNazanin" w:eastAsia="IRNazanin"/>
          <w:color w:val="111111"/>
          <w:sz w:val="28"/>
          <w:sz w:val="28"/>
          <w:szCs w:val="28"/>
          <w:rtl w:val="true"/>
          <w:lang w:bidi="fa-IR"/>
        </w:rPr>
        <w:t>حضرت محمد صلي الله عليه و آله با صراحت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براي خواستگاري خديجه سلام الله عليها برويد كه او آمادگي خود را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عموهاي آن حضرت، گفتار او را تصديق كردند، آنگاه خواهرشان 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خواستگاري و تحقيق به خانه ي خديجه سلام الله عليها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بهترين لباس خود را پوشيد، و به سوي خانه خديجه سلام الله عليها حركت كرد، در نزديك خانه با بعضي از كنيزان خانه ي خديجه سلام الله عليها ملاقات نمود، كنيز با شتاب نزد خديجه سلام الله عليها آمد و آمدن صفيه را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بيدرنگ خانه را خالي كرد و آماده ي پذيرائي شد، هنگامي كه به استقبال صفيه شتافت، پايش به پايين لباس گير كرد و لغزيد، در اين هنگام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أفلح من عاداك يا محمد؛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با تو دشمني كند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اين سخن را شنيد و به فال نيك گرفت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دليل نيكي بر خشنودي خديجه سلام الله عليها به وصلت با حضرت محمد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صفيه سلام الله عليها حلقه ي در خانه ي خديجه سلام الله عليها را كوبيد، خديجه سلام الله عليها به استقبال صفيه آمد و با كمال احترام و تجليل، صفيه را وارد خانه كرد، خواست براي صفيه غذا بياورد، صفيه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براي خوردن غذا به اينجا نيامده ام، بلكه اي دختر عمو آمده ام از تو در مورد موضوعي سؤال كنم كه آيا درست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سلام الله عليها موضوع را دريافت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درست است، اگر خواهي آن را نهان كن يا آشكار فرما، من از محمد صلي الله عليه و آله براي خودم به عنوان همسر، خواستگاري كرده ام، و مهريه ازدواج با او را از مال خودم بر عهده گرفته ام، اگر او چيزي در اين مورد فرموده، سخن او را تكذيب نكنيد، من به خوبي مي دانم كه حضرت محمد صلي الله عليه و آله از طرف پروردگار آسمان تأييد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لبخند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پاسخ مثبتي كه دادي معذور و ستوده هستي، سوگند به خدا نوري درخشنده تر از چهره ي حضرت محمد صلي الله عليه و آله را نديده ام، و سخني شيرينتر و زيباتر از سخن برادرزاده ام را نشنيده ام، سپس اشعاري در شأن محمد صلي الله عليه و آله خواند، كه مضمون آن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مصحف آيات الهي رويتوي سلسله ي اهل ولايت رويت</w:t>
      </w:r>
    </w:p>
    <w:p>
      <w:pPr>
        <w:pStyle w:val="BookText"/>
        <w:rPr/>
      </w:pPr>
      <w:r>
        <w:rPr>
          <w:rFonts w:ascii="IRNazanin" w:hAnsi="IRNazanin" w:eastAsia="IRNazanin"/>
          <w:color w:val="111111"/>
          <w:sz w:val="28"/>
          <w:sz w:val="28"/>
          <w:szCs w:val="28"/>
          <w:rtl w:val="true"/>
          <w:lang w:bidi="fa-IR"/>
        </w:rPr>
        <w:t>سرچشمه ي زندگي لب دلجويتمحراب نماز عارفان ابرويت</w:t>
      </w:r>
    </w:p>
    <w:p>
      <w:pPr>
        <w:pStyle w:val="BookText"/>
        <w:rPr/>
      </w:pPr>
      <w:r>
        <w:rPr>
          <w:rFonts w:ascii="IRNazanin" w:hAnsi="IRNazanin" w:eastAsia="IRNazanin"/>
          <w:color w:val="111111"/>
          <w:sz w:val="28"/>
          <w:sz w:val="28"/>
          <w:szCs w:val="28"/>
          <w:rtl w:val="true"/>
          <w:lang w:bidi="fa-IR"/>
        </w:rPr>
        <w:t>آنگاه صفيه خواست از خانه خديجه سلام الله عليها بيرون آيد، خديجه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صبر كن، سپس لباس فاخري براي صفيه آورد و به او اهدا نمود، در اين لحظه صفيه را به نشان دوستي به سينه اش چسبانيد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صفية بالله عليك الا اعيتني علي وصال محمد صلي الله عليه و آله و سلم؛</w:t>
      </w:r>
    </w:p>
    <w:p>
      <w:pPr>
        <w:pStyle w:val="BookText"/>
        <w:rPr/>
      </w:pPr>
      <w:r>
        <w:rPr>
          <w:rFonts w:ascii="IRNazanin" w:hAnsi="IRNazanin" w:eastAsia="IRNazanin"/>
          <w:color w:val="111111"/>
          <w:sz w:val="28"/>
          <w:sz w:val="28"/>
          <w:szCs w:val="28"/>
          <w:rtl w:val="true"/>
          <w:lang w:bidi="fa-IR"/>
        </w:rPr>
        <w:t>اي 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مي دهم كه تو مرا در وصول به وصال حضرت محمد صلي الله عليه و آله ياري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حتما اين كار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خوشحال از خانه خديجه سلام الله عليها به سوي برادرهايش حركت كرد و خود را به آنها رسانيد،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بناي اقدام داريد برخيزيد، سوگند به خدا حضرت خديجه سلام الله عليها چنان مشتاق و شيفته ي برادرزاده ي شما حضرت محمد صلي الله عليه و آله است كه قابل وصف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ي عموهاي پيامبر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ابولهب از روي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عموهاي آن حضرت، و در پيشاپيش آنها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علي عليه السلام براي خواستگاري و انجام مراسم عقد و عروسي به سوي خانه ي خديجه ي سلام الله عليها رهسپار شدند، نخست نزد خويلد پدر خديجه سلام الله عليها آمدند، و چون از او گفتار نامناسب شنيدند</w:t>
      </w:r>
      <w:r>
        <w:rPr>
          <w:rFonts w:eastAsia="IRNazanin" w:cs="IRNazanin"/>
          <w:color w:val="111111"/>
          <w:sz w:val="28"/>
          <w:szCs w:val="28"/>
          <w:rtl w:val="true"/>
          <w:lang w:bidi="fa-IR"/>
        </w:rPr>
        <w:t>.</w:t>
      </w:r>
      <w:r>
        <w:rPr>
          <w:rStyle w:val="FootnoteAnchor"/>
          <w:rtl w:val="true"/>
        </w:rPr>
        <w:footnoteReference w:id="192"/>
      </w:r>
      <w:bookmarkStart w:id="267" w:name="pg982_7592"/>
    </w:p>
    <w:p>
      <w:pPr>
        <w:pStyle w:val="BookText"/>
        <w:rPr/>
      </w:pPr>
      <w:bookmarkEnd w:id="267"/>
      <w:r>
        <w:rPr>
          <w:rFonts w:ascii="IRNazanin" w:hAnsi="IRNazanin" w:eastAsia="IRNazanin"/>
          <w:color w:val="111111"/>
          <w:sz w:val="28"/>
          <w:sz w:val="28"/>
          <w:szCs w:val="28"/>
          <w:rtl w:val="true"/>
          <w:lang w:bidi="fa-IR"/>
        </w:rPr>
        <w:t>با راهنمايي خديجه سلام الله عليها نزد پسر عمويش ورقة بن نوفل رفتند، ورقه با كمال احترام از آنها استقبال كرد و به آنها خوش آمد گفت، و پس از گفتگويي كه بين خديجه سلام الله عليها و ورقه رخ داد، مقدمات مراسم عقد فراهم گرديد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268" w:name="__RefHeading___Toc1071908_373438147"/>
      <w:bookmarkStart w:id="269" w:name="_Toc108"/>
      <w:bookmarkEnd w:id="268"/>
      <w:r>
        <w:rPr>
          <w:rtl w:val="true"/>
        </w:rPr>
        <w:t>زبان حال حضرت خديجه سلام الله عليها</w:t>
      </w:r>
      <w:bookmarkEnd w:id="269"/>
    </w:p>
    <w:p>
      <w:pPr>
        <w:pStyle w:val="BookText"/>
        <w:rPr/>
      </w:pPr>
      <w:r>
        <w:rPr>
          <w:rFonts w:ascii="IRNazanin" w:hAnsi="IRNazanin" w:eastAsia="IRNazanin"/>
          <w:color w:val="111111"/>
          <w:sz w:val="28"/>
          <w:sz w:val="28"/>
          <w:szCs w:val="28"/>
          <w:rtl w:val="true"/>
          <w:lang w:bidi="fa-IR"/>
        </w:rPr>
        <w:t>خديجه سلام الله عليها در عشق به وصال پيامبر صلي الله عليه و آله اشعاري سرود و با اعماق وجودش، آنها را مي خواند، كه مي توان اشعار زير را به گردان همان اشعار ذكر كرد كه به عنوان زبان حال آن حضرت در اينجا مي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دلم آشفته ي روي محمد</w:t>
      </w:r>
    </w:p>
    <w:p>
      <w:pPr>
        <w:pStyle w:val="BookText"/>
        <w:rPr/>
      </w:pPr>
      <w:r>
        <w:rPr>
          <w:rFonts w:ascii="Amiri" w:hAnsi="Amiri" w:eastAsia="Amiri" w:cs="Amiri"/>
          <w:color w:val="111111"/>
          <w:sz w:val="28"/>
          <w:sz w:val="28"/>
          <w:szCs w:val="28"/>
          <w:rtl w:val="true"/>
          <w:lang w:bidi="ar-SA"/>
        </w:rPr>
        <w:t>سراسر كشته كوي محمد</w:t>
      </w:r>
    </w:p>
    <w:p>
      <w:pPr>
        <w:pStyle w:val="BookText"/>
        <w:rPr/>
      </w:pPr>
      <w:r>
        <w:rPr>
          <w:rFonts w:ascii="IRNazanin" w:hAnsi="IRNazanin" w:eastAsia="IRNazanin"/>
          <w:color w:val="111111"/>
          <w:sz w:val="28"/>
          <w:sz w:val="28"/>
          <w:szCs w:val="28"/>
          <w:rtl w:val="true"/>
          <w:lang w:bidi="fa-IR"/>
        </w:rPr>
        <w:t>شدم واقف ز سر قاب قوسينچو ديدم طاق ابروي محمد</w:t>
      </w:r>
    </w:p>
    <w:p>
      <w:pPr>
        <w:pStyle w:val="BookText"/>
        <w:rPr/>
      </w:pPr>
      <w:r>
        <w:rPr>
          <w:rFonts w:ascii="IRNazanin" w:hAnsi="IRNazanin" w:eastAsia="IRNazanin"/>
          <w:color w:val="111111"/>
          <w:sz w:val="28"/>
          <w:sz w:val="28"/>
          <w:szCs w:val="28"/>
          <w:rtl w:val="true"/>
          <w:lang w:bidi="fa-IR"/>
        </w:rPr>
        <w:t>گل رويش چو ياد آرم به خاطرشوم سرمست از بوي محمد</w:t>
      </w:r>
    </w:p>
    <w:p>
      <w:pPr>
        <w:pStyle w:val="BookText"/>
        <w:rPr/>
      </w:pPr>
      <w:r>
        <w:rPr>
          <w:rFonts w:ascii="Amiri" w:hAnsi="Amiri" w:eastAsia="Amiri" w:cs="Amiri"/>
          <w:color w:val="111111"/>
          <w:sz w:val="28"/>
          <w:sz w:val="28"/>
          <w:szCs w:val="28"/>
          <w:rtl w:val="true"/>
          <w:lang w:bidi="ar-SA"/>
        </w:rPr>
        <w:t>تمام انبياء از شوق ديدارنظر افكنده بر سوي محمد</w:t>
      </w:r>
    </w:p>
    <w:p>
      <w:pPr>
        <w:pStyle w:val="BookText"/>
        <w:rPr/>
      </w:pPr>
      <w:r>
        <w:rPr>
          <w:rFonts w:ascii="Amiri" w:hAnsi="Amiri" w:eastAsia="Amiri" w:cs="Amiri"/>
          <w:color w:val="111111"/>
          <w:sz w:val="28"/>
          <w:sz w:val="28"/>
          <w:szCs w:val="28"/>
          <w:rtl w:val="true"/>
          <w:lang w:bidi="ar-SA"/>
        </w:rPr>
        <w:t>عزيز مصر با حسن و ملاحتغلام خال هندوي محمد</w:t>
      </w:r>
    </w:p>
    <w:p>
      <w:pPr>
        <w:pStyle w:val="BookText"/>
        <w:rPr/>
      </w:pPr>
      <w:r>
        <w:rPr>
          <w:rFonts w:ascii="IRNazanin" w:hAnsi="IRNazanin" w:eastAsia="IRNazanin"/>
          <w:color w:val="111111"/>
          <w:sz w:val="28"/>
          <w:sz w:val="28"/>
          <w:szCs w:val="28"/>
          <w:rtl w:val="true"/>
          <w:lang w:bidi="fa-IR"/>
        </w:rPr>
        <w:t>هزاران لشگر از دلهاي عشاقاسير تار گيسوي محمد</w:t>
      </w:r>
    </w:p>
    <w:p>
      <w:pPr>
        <w:pStyle w:val="BookText"/>
        <w:rPr/>
      </w:pPr>
      <w:r>
        <w:rPr>
          <w:rFonts w:ascii="IRNazanin" w:hAnsi="IRNazanin" w:eastAsia="IRNazanin"/>
          <w:color w:val="111111"/>
          <w:sz w:val="28"/>
          <w:sz w:val="28"/>
          <w:szCs w:val="28"/>
          <w:rtl w:val="true"/>
          <w:lang w:bidi="fa-IR"/>
        </w:rPr>
        <w:t>معطر گشته بزم هشت جنتز عطر نفخه ي خوي محمد</w:t>
      </w:r>
    </w:p>
    <w:p>
      <w:pPr>
        <w:pStyle w:val="BookText"/>
        <w:rPr/>
      </w:pPr>
      <w:r>
        <w:rPr>
          <w:rFonts w:ascii="IRNazanin" w:hAnsi="IRNazanin" w:eastAsia="IRNazanin"/>
          <w:color w:val="111111"/>
          <w:sz w:val="28"/>
          <w:sz w:val="28"/>
          <w:szCs w:val="28"/>
          <w:rtl w:val="true"/>
          <w:lang w:bidi="fa-IR"/>
        </w:rPr>
        <w:t>زلال سلسبيل و نهر و تسنيمروان گرديده از جوي محمد</w:t>
      </w:r>
    </w:p>
    <w:p>
      <w:pPr>
        <w:pStyle w:val="BookText"/>
        <w:rPr/>
      </w:pPr>
      <w:r>
        <w:rPr>
          <w:rFonts w:ascii="IRNazanin" w:hAnsi="IRNazanin" w:eastAsia="IRNazanin"/>
          <w:color w:val="111111"/>
          <w:sz w:val="28"/>
          <w:sz w:val="28"/>
          <w:szCs w:val="28"/>
          <w:rtl w:val="true"/>
          <w:lang w:bidi="fa-IR"/>
        </w:rPr>
        <w:t>گسسته بت پرستان تار زُنّارچو بشنيدند يا هوي محمد</w:t>
      </w:r>
    </w:p>
    <w:p>
      <w:pPr>
        <w:pStyle w:val="BookText"/>
        <w:rPr/>
      </w:pPr>
      <w:r>
        <w:rPr>
          <w:rFonts w:ascii="IRNazanin" w:hAnsi="IRNazanin" w:eastAsia="IRNazanin"/>
          <w:color w:val="111111"/>
          <w:sz w:val="28"/>
          <w:sz w:val="28"/>
          <w:szCs w:val="28"/>
          <w:rtl w:val="true"/>
          <w:lang w:bidi="fa-IR"/>
        </w:rPr>
        <w:t>سر خود را بتان بر خاك سودندز سوز چشم پر نور محمد</w:t>
      </w:r>
    </w:p>
    <w:p>
      <w:pPr>
        <w:pStyle w:val="BookText"/>
        <w:rPr/>
      </w:pPr>
      <w:r>
        <w:rPr>
          <w:rFonts w:ascii="IRNazanin" w:hAnsi="IRNazanin" w:eastAsia="IRNazanin"/>
          <w:color w:val="111111"/>
          <w:sz w:val="28"/>
          <w:sz w:val="28"/>
          <w:szCs w:val="28"/>
          <w:rtl w:val="true"/>
          <w:lang w:bidi="fa-IR"/>
        </w:rPr>
        <w:t>ابراز احساسات خديجه سلام الله عليها از عشق مجازي كه از هوسهاي انساني نشأت مي گيرد، نبود، بلكه عشق عرفاني و معنوي در سطح بالا بود كه در جاي جاي قلب خديجه سلام الله عليها قرار داشت، فضا، فضاي ملكوت بود نه فضاي ناسوت، كه در چنين فضايي عشق حيواني را راهي نيست، بر همين اساس اهل دل اين نداي آسماني را شنيدند كه مي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زوج الطاهرة بالطاهر الصادق؛ همانا خداوند بانوي پاك را همسر مردي پاك و راستين نمود</w:t>
      </w:r>
      <w:r>
        <w:rPr>
          <w:rFonts w:eastAsia="IRNazanin" w:cs="IRNazanin"/>
          <w:color w:val="111111"/>
          <w:sz w:val="28"/>
          <w:szCs w:val="28"/>
          <w:rtl w:val="true"/>
          <w:lang w:bidi="fa-IR"/>
        </w:rPr>
        <w:t>.»</w:t>
      </w:r>
      <w:bookmarkStart w:id="270" w:name="pg982_7593"/>
    </w:p>
    <w:p>
      <w:pPr>
        <w:pStyle w:val="BookText"/>
        <w:rPr/>
      </w:pPr>
      <w:bookmarkEnd w:id="270"/>
      <w:r>
        <w:rPr>
          <w:rFonts w:ascii="IRNazanin" w:hAnsi="IRNazanin" w:eastAsia="IRNazanin"/>
          <w:color w:val="111111"/>
          <w:sz w:val="28"/>
          <w:sz w:val="28"/>
          <w:szCs w:val="28"/>
          <w:rtl w:val="true"/>
          <w:lang w:bidi="fa-IR"/>
        </w:rPr>
        <w:t>در اين هنگام پرده از جلو چشم ها كنار رفت، حوريان بهشتي بر مجلس عقد خديجه سلام الله عليها با محمد صلي الله عليه و آله عطرافشاني كردند، و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طيب؛ اين بوي خوش از وجود اين پاك مرد، سرچشمه گرفته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وساطت عمار و هاله براي تحقق ازدواج مطابق پاره اي از روايات؛ از جمله كساني كه در مورد ازدواج پيامبر صلي الله عليه و آله و خديجه سلام الله عليها وساطت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خديجه سلام الله عليها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معروف رسول خدا صلي الله عليه و آله بوده اند، و اين روايت حاكي است كه خديجه سلام الله عليها براي تحقق اين ازدواج مقدس، سعي بليغ داشته است، اصل روايت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چگونگي ازدواج پيامبر صلي الله عليه و آله با خديجه سلام الله عليها از همه آگاهتر هستم، زيرا با حضرت محمد صلي الله عليه و آله دوست و همدم بودم، از اين رو، روزي در راه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مي كردم ناگاه خديجه سلام الله عليها را همراه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همين كه چشم آنان به من افتاد، هاله نزد من آمد 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ازدواج حضرت محمد صلي الله عليه و آله با خديجه سلام الله عليها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سپس به حضور محمد صلي الله عليه و آله رفتم و موضوع را با او در ميان نهادم،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با آنها روزي را تعيين كن تا در اين مورد با آنها وارد صحبت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 روز موعود فرا رسيد، خديجه سلام الله عليها عمويش عمرو بن اسد را حاضر كرد، و از سوي پيامبر صلي الله عليه و آله عموهايش و ابوطالب در آن مجلس حاضر شدند، پس از گفتگو و توافق، خطبه ي عقد توسط ابوطالب خوانده شد، و ازدواج انجام گرفت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71" w:name="__RefHeading___Toc1071910_373438147"/>
      <w:bookmarkStart w:id="272" w:name="_Toc109"/>
      <w:bookmarkEnd w:id="271"/>
      <w:r>
        <w:rPr>
          <w:rtl w:val="true"/>
        </w:rPr>
        <w:t>ماجراي خويلد پدر خديجه سلام الله عليها</w:t>
      </w:r>
      <w:bookmarkEnd w:id="272"/>
    </w:p>
    <w:p>
      <w:pPr>
        <w:pStyle w:val="BookText"/>
        <w:rPr/>
      </w:pPr>
      <w:r>
        <w:rPr>
          <w:rFonts w:ascii="IRNazanin" w:hAnsi="IRNazanin" w:eastAsia="IRNazanin"/>
          <w:color w:val="111111"/>
          <w:sz w:val="28"/>
          <w:sz w:val="28"/>
          <w:szCs w:val="28"/>
          <w:rtl w:val="true"/>
          <w:lang w:bidi="fa-IR"/>
        </w:rPr>
        <w:t>با اينكه پدر حضرت خديجه سلام الله عليها خويلد وجود داشت چرا در مورد خواستگاري خديجه سلام الله عليها و مجلس عقد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او نيست؟ و بيشتر از پسر عموي خديجه عليه السلام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مطالبي گفته شده، كه با توجه به آن راز نبودن خويلد به عنوان سررشته دار اين ماجرا روشن مي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در يكي از جنگهاي فجار سالها قبل كشته شده بود،</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اين رو ورقة بن نوفل پسر عموي خديجه سلام الله عليها كه مرد دانشمندي بود با انتخاب خديجه سلام الله عليها اين كارها را انجام مي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زنده بود، ولي نظر به اينكه برادرزاده اش ورقه، دانشمندي هوشمند و اهل اطلاع و مورد قبول خديجه سلام الله عليها بود، مسأله مهم ازدواج خديجه سلام الله عليها را به او واگذار نمود، و او را وكيل براي رسيدگي و اجراي عقد نمود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علاوه بر شجاعت، مردي خشن و شتابزده به نظر مي رسيد، روشن است كه اگر دو صفت شجاعت و خشونت در يك نفر جمع شود، كارها به گونه معقول و بهينه به نتيجه نمي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دانش خويلد به آن درجه اي نبود كه مسأله ي معنويت را بر مسأله ماديت ترجيح دهد، از اين رو او با توجه به فقير بودن حضرت محمد صلي الله عليه و آله و ثروتمند بودن خديجه سلام الله عليها ازدواج اين دو را نامناسب بلكه يك نوع ذلت براي خديجه سلام الله عليها مي دانست، از اين رو چنين ازدواجي با مهريه اندك را اجازه نمي داد، ولي چنانكه قبلا گفتيم پس از شرح و بيان خديجه سلام الله عليها، راضي شد و خود به آن اقدام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حسود و گردنكش همچون ابوجهل و امثال او، در او نفوذ داشتند و او را از توافق در اين مورد باز مي داشتند، و او كه ظاهربين بود، و مسائل بلند معنوي را ناديده مي انگاشت، تحت تأثير دنياپرستان قرار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تكميل اين پاسخ، و توجه به زواياي مسأله، نظر شما را به ماجراي زير جلب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عموهاي پيامبر صلي الله عليه و آله از جمله ابوطالب براي گفتگو و مجلس عقد به خانه ي خديجه سلام الله عليها آمدند، خويلد در آن مجلس حاضر شد، و اظهار نارضايتي كرد، تا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اندازه ي كوه، ابوقبيس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 من به اين ازدواج راضي نمي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عموهاي پيامبر صلي الله عليه و آله به همديگر نگاه كردند، حمزه به ابوطالب و ساير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نشستن ما در اينجا موردي ندارد، برخيزيم و برويم، در همين لحظه يكي از كنيزان خديجه سلام الله عليها وارد مجلس شد و به ابوطالب اشاره كرد، ابوطالب برخاست و همراه كنيز به پشت پرده حجاب رفت، خديجه سلام الله عليها به ابوطالب سلام كرد، و به او خوش آمد گفت، آنگاه محرمانه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سرور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و خروش پدرم اعتنا نكن او به چيز اندك قانع مي شود، سپس كيسه اي كه حاوي هزار دينار بود به ابوطالب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بگير و به پدرم بده كه او با ديدن آن راضي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به مجلس عمومي بازگشت، پس از لحظه اي سركيسه را گشود و پول هاي آن را به روي دامن خويلد ريخت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هديه ي برادرزاده ام براي توست، كه غير از مهريه دخترت خديجه سلام الله عليها مي باشد</w:t>
      </w:r>
      <w:r>
        <w:rPr>
          <w:rFonts w:eastAsia="IRNazanin" w:cs="IRNazanin"/>
          <w:color w:val="111111"/>
          <w:sz w:val="28"/>
          <w:szCs w:val="28"/>
          <w:rtl w:val="true"/>
          <w:lang w:bidi="fa-IR"/>
        </w:rPr>
        <w:t>.»</w:t>
      </w:r>
      <w:bookmarkStart w:id="273" w:name="pg982_7595"/>
    </w:p>
    <w:p>
      <w:pPr>
        <w:pStyle w:val="BookText"/>
        <w:rPr/>
      </w:pPr>
      <w:bookmarkEnd w:id="273"/>
      <w:r>
        <w:rPr>
          <w:rFonts w:ascii="IRNazanin" w:hAnsi="IRNazanin" w:eastAsia="IRNazanin"/>
          <w:color w:val="111111"/>
          <w:sz w:val="28"/>
          <w:sz w:val="28"/>
          <w:szCs w:val="28"/>
          <w:rtl w:val="true"/>
          <w:lang w:bidi="fa-IR"/>
        </w:rPr>
        <w:t>وقتي كه خويلد آن پولها را ديد، آتش خشمش فرو نشست، و برخاست با چهره اي باز برجاي خود نشست و حقيقت بر زبانش جاري شد، و خطاب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عرب و بزرگان قوم، سوگند به خدا آسمان كبود سايه نيفكنده و زمين به پشت نگرفته مردي را كه برتر از محمد صلي الله عليه و آله باشد من راضي شدم كه دخترم خديجه سلام الله عليها همسر او گردد و او شوهر دخترم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مسأله ي مانع تراشي خويلد حل شد، و همه چيز براي اجراي عقد فراهم گرديد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ورق ديگر احاديث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چهارهزار دينار به عنوان مهريه براي حضرت محمد صلي الله عليه و آله فرستاد،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را به عمويت عباس بده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بدهد، به علاوه خلعت و لباس كاملي نيز فرستاد، عباس همراه ابوطالب آن خلعت و مبلغ را نزد خويلد آوردند و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خويلد همان ساعت به خانه ي خديجه سلام الله عليها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آماده براي عروسي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مهريه تو است كه فرستاده اند، و اين خلعت لباس برگزيده را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هيچكس ازدواج نكرده كه شوهري همانند شوهر تو در جمال و كمال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كه قبلا از خديجه سلام الله عليها خواستگاري كرده بود، و به او پاسخ منفي داده شده بود در اين مورد بسيار حساس بوده و حسادت مي ورزيد، شايع كردكه اين پول و خلعت از مال خديجه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خواست با اين كار شكني ها ازدواج بين خديجه سلام الله عليها و حضرت محمد صلي الله عليه و آله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حالي كه شمشيرش را حمايل كرده بود، به سرزمين ابطح آمد، بسياري از مردم در آنجا اجتماع كردند،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عيب جو را شنيديم، اگر زنان عهده دار اداي حق واجب ما مي شوند، اين عيب نيست، محمد صلي الله عليه و آله شخصيتي است كه به او هديه داده مي شود، و به كوري چشم دشمنان، اين رسم ادامه دارد و حضرت محمد صلي الله عليه و آله شايسته چنين موهبت هاست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74" w:name="__RefHeading___Toc1071912_373438147"/>
      <w:bookmarkStart w:id="275" w:name="_Toc110"/>
      <w:bookmarkEnd w:id="274"/>
      <w:r>
        <w:rPr>
          <w:rtl w:val="true"/>
        </w:rPr>
        <w:t>مراسم و خطبه ي ازدواج خديجه سلام الله عليها</w:t>
      </w:r>
      <w:bookmarkEnd w:id="2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روز يا دو ماه پس از سفر تجارتي حضرت محمد صلي الله عليه و آله به شام، مراسم و مجلس عقد ازدواج حضرت محمد صلي الله عليه و آله در خانه ي خديجه سلام الله عليها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عموهاي پيامبر صلي الله عليه و آله و سلم، چند تن از بستگان خديجه سلام الله عليها از جلمه پسر عمويش ورقة بن نوفل و عده اي از بزرگان قريش مكه حضور داشتند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محدث خبير محمد بن يعقوب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يافته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فروع كافي از امام صادق عليه السلام چنين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رسول خدا صلي الله عليه و آله اراده ي ازدواج با خديجه سلام الله عليها نمود، ابوطالب عموي پيامبر صلي الله عليه و آله با افراد خاندان خود همراه چند تن از قريش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خديجه سلام الله عليها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ابوطالب، خطبه ي عقد را چنين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هذا البيت الذي جعلنا من زرع ابراهيم، و ذرية اسماعيل، وانزلنا حرما آمنا، و جعلنا الحكام علي الناس، و بارك لنا في بلدنا الذي نحن فيه، ثم ان ابن احي هذا ممن لا يوزن برجل من قريش الا رجع به، و لا يقاس به رجل الا عظم عنه، و لا عدل له في الخلق، و ان كان مقلا في المال فان المال رقد جائر، و ظل زائل، و له في خديجة رغبة، و لها فيه رغبة، و قد جئناك لنخطبها اليك برضاها و امرها، و المهر علي في مالي الذي سألتموه عاجلة و اجلة، و له و رب هذا البيت حظ عظيم و دين شائع و رأي كامل؛</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حمد و سپاس خداوند اين خانه ي كعبه را سزاست كه ما را از نسل ابراهيم عليه السلام و نژاد اسماعيل عليه السلام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حرم امن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حاكمان بر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بركاتش را در اين شهري كه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ارزاني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محمد صلي الله عليه و آله برادرزاده 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مقامش با هر فردي از قريش سنجيده شود از او برتر آيد، و با هر كدام از آنها مقايسه شود، از او بالاتر و فزونتر باشد، شخصي كه در ميان انسانها نظير ندارد، گرچه او از نظر مالي تهي دست است، ولي مال و ثروت، عطاي الهي است كه به قدر نياز به افراد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همچون هيئت عبور و سايه ي گذرا و عاريتي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ازدواج با خديجه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سلام الله عليها نيز به اين ازدواج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تا با رضايت و امر خديجه سلام الله عليها او را از شما خواستگاري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مهريه ي او بر عهده ي من است هرچه خواستيد از نقد و نسيه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اين كعبه، محمد صلي الله عليه و آله داراي بهره اي بزرگ و ديني مشهور و انديشه اي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ابوطالب سكوت نمود، آنگاه ورقة بن نوفل سخن گفت ولي در سخن گفتن، لكنت زبان پيدا كرد، و از ادامه ي سخن درمانده شد، با اينكه يكي از كشيشان مسيح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خديجه سلام الله عليها به زبان آمد 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 در مجلس و حضور مردم از من مقدمتر هستي، ولي از جان من مقدمتر نيستي، اي محمد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من خود را به عقد ازدواج تو در آوردم، و مهريه ي آن را خودم بر عهده گرفتم، به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شتري قرباني كند، و جشن عروسي را برقرار سازد، و تو هم صاحب اختيار همسر خود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ابوطالب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گواهي دهيد كه خديجه سلام الله عليها ازدواج با محمد صلي الله عليه و آله را پذيرفت و مهريه آن را بر عهده ي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حاضران كه از قريش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نديده بوديم كه زني مهريه ازدواجش را بر عهده ي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نسبت به سخن او به شدت خشمگين شد و در حال خشم برخاست، هيبت و شكوه او مجلس را قبضه كرد،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اگر مردان همانند برادرزاده ام محمد صلي الله عليه و آله باشند، او را با گرانترين بها و سنگين ترين مهريه بربايند، ولي اگر امثال شما باشند، با شما جز به مهريه ي سنگين ازدواج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ابوطالب شتري قرباني كرد، وليمه عروسي را برقرار نمود، حضرت محمد صلي الله عليه و آله بر همسرش خديجه سلام الله عليها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عبدالله بن غنم يكي از قريشيان اشعار زير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مريئا يا خديجة قد جرتلك الطير في ما كان منك باسعد</w:t>
      </w:r>
    </w:p>
    <w:p>
      <w:pPr>
        <w:pStyle w:val="BookText"/>
        <w:rPr/>
      </w:pPr>
      <w:r>
        <w:rPr>
          <w:rFonts w:ascii="Amiri" w:hAnsi="Amiri" w:eastAsia="Amiri" w:cs="Amiri"/>
          <w:color w:val="111111"/>
          <w:sz w:val="28"/>
          <w:sz w:val="28"/>
          <w:szCs w:val="28"/>
          <w:rtl w:val="true"/>
          <w:lang w:bidi="ar-SA"/>
        </w:rPr>
        <w:t>تزوجته خير البرية كلهاو من ذا الذي في الناس مثل محمد</w:t>
      </w:r>
    </w:p>
    <w:p>
      <w:pPr>
        <w:pStyle w:val="BookText"/>
        <w:rPr/>
      </w:pPr>
      <w:r>
        <w:rPr>
          <w:rFonts w:ascii="Amiri" w:hAnsi="Amiri" w:eastAsia="Amiri" w:cs="Amiri"/>
          <w:color w:val="111111"/>
          <w:sz w:val="28"/>
          <w:sz w:val="28"/>
          <w:szCs w:val="28"/>
          <w:rtl w:val="true"/>
          <w:lang w:bidi="ar-SA"/>
        </w:rPr>
        <w:t>وبشر به البران عيسي بن مريمو موسي بن عمران فيا قرب موعد</w:t>
      </w:r>
    </w:p>
    <w:p>
      <w:pPr>
        <w:pStyle w:val="BookText"/>
        <w:rPr/>
      </w:pPr>
      <w:r>
        <w:rPr>
          <w:rFonts w:ascii="Amiri" w:hAnsi="Amiri" w:eastAsia="Amiri" w:cs="Amiri"/>
          <w:color w:val="111111"/>
          <w:sz w:val="28"/>
          <w:sz w:val="28"/>
          <w:szCs w:val="28"/>
          <w:rtl w:val="true"/>
          <w:lang w:bidi="ar-SA"/>
        </w:rPr>
        <w:t>اقرت به الكتاب قدما بأنهرسول من البطحاء هاد و مهتد</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مبارك باد تو را كه پرنده ي هماي بختت به سوي كوي سعادت و خوشبختي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با برترين همه ي انسانها ازدواج نمودي، چه كسي در ميان مردم همچون محمد صلي الله عليه و آله داراي مقامات عالي است؟</w:t>
      </w:r>
    </w:p>
    <w:p>
      <w:pPr>
        <w:pStyle w:val="BookText"/>
        <w:rPr/>
      </w:pPr>
      <w:r>
        <w:rPr>
          <w:rFonts w:ascii="IRNazanin" w:hAnsi="IRNazanin" w:eastAsia="IRNazanin"/>
          <w:color w:val="111111"/>
          <w:sz w:val="28"/>
          <w:sz w:val="28"/>
          <w:szCs w:val="28"/>
          <w:rtl w:val="true"/>
          <w:lang w:bidi="fa-IR"/>
        </w:rPr>
        <w:t>دو راستگو و نيكوكار يعني حضرت عيسي عليه السلام و حضرت موسي عليه السلام به ظهور او مژده داده اند، و زمان ظهور چقدر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روزگاران پيش، نويسندگان اقرار كرده اند كه در سرزمين بطحاء، پيغمبري راهنما و هدايت شده طلوع خواهد كرد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سروي دركتاب مناقب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عقدراپاسخ دادو پذيرش ازدواج رااعلام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پدرخديجه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درمجلس حاضربود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زوجناها و وصينابه؛ماعقد ازدواج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راپذيرفتيم،وبه همسري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وخشنودشديم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ابيطالب،ج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bookmarkStart w:id="276" w:name="pg982_7598"/>
    </w:p>
    <w:p>
      <w:pPr>
        <w:pStyle w:val="BookText"/>
        <w:rPr/>
      </w:pPr>
      <w:bookmarkEnd w:id="276"/>
      <w:r>
        <w:rPr>
          <w:rFonts w:ascii="IRNazanin" w:hAnsi="IRNazanin" w:eastAsia="IRNazanin"/>
          <w:color w:val="111111"/>
          <w:sz w:val="28"/>
          <w:sz w:val="28"/>
          <w:szCs w:val="28"/>
          <w:rtl w:val="true"/>
          <w:lang w:bidi="fa-IR"/>
        </w:rPr>
        <w:t>طبق بعضي از روايات، ورقة بن نوفل نيز خطبه اي خواند و به وكالت از خديجه سلام الله عليها عقد ازدواج را قبول كرد، و بزرگان قريش را به گواهي گرفت، سپس خديجه سلام الله عليها به كنيزان فرمود جشن عروسي را برپا نمودند، و ابوطالب شتري قرباني كرد، و به مردم اطعام نمود، و مردم مي آمدند و از غذا مي خوردند و مبارك باد مي گفتند و مي رفتند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ناگفته نماند كه طبق پاره اي از روايات، ابوطالب مهريه خديجه سلام الله عليها را بيست شتر قرار داد، و طبق روايت ديگر مهريه او پانصد درهم يا دينار پول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عقد و جشن، حضرت محمد صلي الله عليه و آله برخاست تا همراه ابوطالب به خانه اش بازگردد، خديجه سلام الله عليها با كمال مهر و محبت به حضرت محمد صلي الله عليه و آله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بيتك، فبيتي بيتك، و انا جاريتك؛</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بفرما به خانه ي خودت، خانه من، خانه ي توست و من كنيز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راستي كه اين سخن خديجه سلام الله عليها بيانگر نهايت تواضع، اخلاص، ايثار خديجه سلام الله عليها و خردمندي او است كه اين گونه در برابر همسرش تواضع نموده و خود را در اختيار آن حضرت در حد كنيز پايين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پيامبر اكرم صلي الله عليه و آله پانزده سال قبل از بعثت با خديجه سلام الله عليها ازدواج كرد، و هر دو با كمال عزت و محبت زندگي زناشويي را ادامه دادند، و كانون خانواده ي خود را بسيار گرم و زيبا و پر مهر تشكيل نمودند، كه مي توان گفت تا آن روز در زير آسمان كبود، زن و شوهر خوشبختي همچون اين دو نبودند كه ازدواجشان بر اساس اصالتها و ارزشها پي ريزي شده بود</w:t>
      </w:r>
      <w:r>
        <w:rPr>
          <w:rFonts w:eastAsia="IRNazanin" w:cs="IRNazanin"/>
          <w:color w:val="111111"/>
          <w:sz w:val="28"/>
          <w:szCs w:val="28"/>
          <w:rtl w:val="true"/>
          <w:lang w:bidi="fa-IR"/>
        </w:rPr>
        <w:t>.</w:t>
      </w:r>
    </w:p>
    <w:p>
      <w:pPr>
        <w:pStyle w:val="Heading3"/>
        <w:numPr>
          <w:ilvl w:val="2"/>
          <w:numId w:val="1"/>
        </w:numPr>
        <w:rPr/>
      </w:pPr>
      <w:bookmarkStart w:id="277" w:name="__RefHeading___Toc1071914_373438147"/>
      <w:bookmarkStart w:id="278" w:name="_Toc111"/>
      <w:bookmarkEnd w:id="277"/>
      <w:r>
        <w:rPr>
          <w:rtl w:val="true"/>
        </w:rPr>
        <w:t>جشن عظيم عروسي، و وليمه ي آن</w:t>
      </w:r>
      <w:bookmarkEnd w:id="2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سلام الله عليها به عمويش ورقه، پول و اموال كلاني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حضور محمد صلي الله عليه و آله ببر، و به او بگو همه ي اينها هديه اي به پيشگاه شماست و هر گونه كه مي خواهي در آن تصرف كن، و هرچه را كه از</w:t>
      </w:r>
      <w:bookmarkStart w:id="279" w:name="pg982_7599"/>
    </w:p>
    <w:p>
      <w:pPr>
        <w:pStyle w:val="BookText"/>
        <w:rPr/>
      </w:pPr>
      <w:bookmarkEnd w:id="279"/>
      <w:r>
        <w:rPr>
          <w:rFonts w:ascii="Amiri" w:hAnsi="Amiri" w:eastAsia="Amiri" w:cs="Amiri"/>
          <w:color w:val="111111"/>
          <w:sz w:val="28"/>
          <w:sz w:val="28"/>
          <w:szCs w:val="28"/>
          <w:rtl w:val="true"/>
          <w:lang w:bidi="ar-SA"/>
        </w:rPr>
        <w:t>غلامان و كنيزان، املاك و ثروت ها دارم همه را به احترام و تجليل از محمد صلي الله عليه و آله به آن حضرت بخشيدم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ورقة بن نوفل كنار كعبه آمد، و در بين زمزم و مقام ابراهيم عليه السلام ايستاد و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خديجه سلام الله عليها شما را به گواهي مي طلبد كه خود و همه ي ثروت خود از غلامان، كنيزان، املاك، دام ها، مهريه و هدايايش را به محمد صلي الله عليه و آله بخشيده است، و همه ي آنها هديه اي است كه محمد صلي الله عليه و آله آن را پذيرفته است، و اين كار خديجه سلام الله عليها به خاطر علاقه و عشق و محبت خديجه سلام الله عليها به محمد صلي الله عليه و آله بوده است، و در اين مورد گواه باشيد و گواهي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خديجه سلام الله عليها گوسفندان بسيار، پول، لباس، عطر و ساير لوازم را به طور فراوان براي ابوطالب فرستاد، ابوطالب وليمه ي عظيمي ترتيب داد، كه روز سه ادامه يافت، همه ي مردم دعوت شدند و در مجلس وليمه شركت نمودند، در حالي كه عموهاي محمد صلي الله عليه و آله در آن مجلس خدمت مي نمودند و از دعوت شدگان پذيرايي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سلام الله عليها صنعتگران و هنرمندان شهر طائف را دعوت كرد، آنها آمدند و مجلس جشن را با انواع شمع ها، عنبرها، عطرها، و تمثالهايي از مشك و ساير لوازم تزييني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اجتماع كردند و در شب زفاف، حضرت خديجه سلام الله عليها را با كمال شكوه و عظمت به خانه ي حضرت محمد صلي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عمه پيامبر صلي الله عليه و آله به ميمنت اين ازدواج مقدس اشعار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خانه را خلوت كردند و حضرت خديجه سلام الله عليها در حضور محمد صلي الله عليه و آله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گفتني ها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جبرئيل وحي كرد به بهشت فرود آي، و مقداري از مشك و عنبر از آنجا برگير و بر كوههاي مكه بيفشان، جبرئيل به اين دستور عمل كرد، باران عطر بر كوهها و خانه ها و راههاي مكه باريد، بوي دل انگيز عطر بهشتي سراسر فضاي مكه را فرا گرفت، به گونه اي كه هر مردي با همسرش ملاقات مي كرد، از همسرش 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بوي خوش از كجاست؟ همسر در جواب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طيب خديجة و محمد؛ اين بوي دل انگيز از بوي خوش ازدواج خديجه سلام الله عليها و حضرت محمد صلي الله عليه و آله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80" w:name="__RefHeading___Toc1071916_373438147"/>
      <w:bookmarkStart w:id="281" w:name="_Toc112"/>
      <w:bookmarkEnd w:id="280"/>
      <w:r>
        <w:rPr>
          <w:rtl w:val="true"/>
        </w:rPr>
        <w:t>سرودخواني صفيه و بانوان در شب عروسي</w:t>
      </w:r>
      <w:bookmarkEnd w:id="2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عروسي شكوهمند حضرت خديجه سلام الله عليها با حضرت محمد صلي الله عليه و آله جلوه هاي باشكوه درخشان بروز كرد، در جلوه ي دوم و سوم، صفيه عمه پيامبر صلي الله عليه و آله اشعاري را به عنوان سرود، و شكوه دادن به مجلس خواند، در مورد جلوه ي دوم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بني هاشم به همراه حضرت محمد صلي الله عليه و آله با نورانيت درخشاني كه از وجود آن حضرت نشأت مي گرفت، وارد مجلس عروسي شدند، آنها لباسهاي فاخر و رنگارنگ پوشيده بودند، در اين ميان صفيه عمه ي پيامبر صلي الله عليه و آله در مقابل چهره ي درخشان خديجه سلام الله عليها ايستاد و اين سرود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السرود مع الفرحو مضي النحوس مع الترح</w:t>
      </w:r>
    </w:p>
    <w:p>
      <w:pPr>
        <w:pStyle w:val="BookText"/>
        <w:rPr/>
      </w:pPr>
      <w:r>
        <w:rPr>
          <w:rFonts w:ascii="Amiri" w:hAnsi="Amiri" w:eastAsia="Amiri" w:cs="Amiri"/>
          <w:color w:val="111111"/>
          <w:sz w:val="28"/>
          <w:sz w:val="28"/>
          <w:szCs w:val="28"/>
          <w:rtl w:val="true"/>
          <w:lang w:bidi="ar-SA"/>
        </w:rPr>
        <w:t>انوارنا قد اقبلتوالحال فيها قد نجح</w:t>
      </w:r>
    </w:p>
    <w:p>
      <w:pPr>
        <w:pStyle w:val="BookText"/>
        <w:rPr/>
      </w:pPr>
      <w:r>
        <w:rPr>
          <w:rFonts w:ascii="Amiri" w:hAnsi="Amiri" w:eastAsia="Amiri" w:cs="Amiri"/>
          <w:color w:val="111111"/>
          <w:sz w:val="28"/>
          <w:sz w:val="28"/>
          <w:szCs w:val="28"/>
          <w:rtl w:val="true"/>
          <w:lang w:bidi="ar-SA"/>
        </w:rPr>
        <w:t>بمحمد المذكور فيكل المفاوز والبطح</w:t>
      </w:r>
    </w:p>
    <w:p>
      <w:pPr>
        <w:pStyle w:val="BookText"/>
        <w:rPr/>
      </w:pPr>
      <w:r>
        <w:rPr>
          <w:rFonts w:ascii="Amiri" w:hAnsi="Amiri" w:eastAsia="Amiri" w:cs="Amiri"/>
          <w:color w:val="111111"/>
          <w:sz w:val="28"/>
          <w:sz w:val="28"/>
          <w:szCs w:val="28"/>
          <w:rtl w:val="true"/>
          <w:lang w:bidi="ar-SA"/>
        </w:rPr>
        <w:t>لو ان يوازن احمدبالخلق كلهم رجح</w:t>
      </w:r>
    </w:p>
    <w:p>
      <w:pPr>
        <w:pStyle w:val="BookText"/>
        <w:rPr/>
      </w:pPr>
      <w:r>
        <w:rPr>
          <w:rFonts w:ascii="Amiri" w:hAnsi="Amiri" w:eastAsia="Amiri" w:cs="Amiri"/>
          <w:color w:val="111111"/>
          <w:sz w:val="28"/>
          <w:sz w:val="28"/>
          <w:szCs w:val="28"/>
          <w:rtl w:val="true"/>
          <w:lang w:bidi="ar-SA"/>
        </w:rPr>
        <w:t>ولقد بدا من فضلهلقريش امر قد وضح</w:t>
      </w:r>
    </w:p>
    <w:p>
      <w:pPr>
        <w:pStyle w:val="BookText"/>
        <w:rPr/>
      </w:pPr>
      <w:r>
        <w:rPr>
          <w:rFonts w:ascii="Amiri" w:hAnsi="Amiri" w:eastAsia="Amiri" w:cs="Amiri"/>
          <w:color w:val="111111"/>
          <w:sz w:val="28"/>
          <w:sz w:val="28"/>
          <w:szCs w:val="28"/>
          <w:rtl w:val="true"/>
          <w:lang w:bidi="ar-SA"/>
        </w:rPr>
        <w:t>ثم السعود لاحمدوالسعد عنه ما يرح</w:t>
      </w:r>
    </w:p>
    <w:p>
      <w:pPr>
        <w:pStyle w:val="BookText"/>
        <w:rPr/>
      </w:pPr>
      <w:r>
        <w:rPr>
          <w:rFonts w:ascii="Amiri" w:hAnsi="Amiri" w:eastAsia="Amiri" w:cs="Amiri"/>
          <w:color w:val="111111"/>
          <w:sz w:val="28"/>
          <w:sz w:val="28"/>
          <w:szCs w:val="28"/>
          <w:rtl w:val="true"/>
          <w:lang w:bidi="ar-SA"/>
        </w:rPr>
        <w:t>بخديجة بنت الكمالو بحر نايلها طفح</w:t>
      </w:r>
    </w:p>
    <w:p>
      <w:pPr>
        <w:pStyle w:val="BookText"/>
        <w:rPr/>
      </w:pPr>
      <w:r>
        <w:rPr>
          <w:rFonts w:ascii="Amiri" w:hAnsi="Amiri" w:eastAsia="Amiri" w:cs="Amiri"/>
          <w:color w:val="111111"/>
          <w:sz w:val="28"/>
          <w:sz w:val="28"/>
          <w:szCs w:val="28"/>
          <w:rtl w:val="true"/>
          <w:lang w:bidi="ar-SA"/>
        </w:rPr>
        <w:t>يا حسنها في حليهاوالحلم منها متضح</w:t>
      </w:r>
    </w:p>
    <w:p>
      <w:pPr>
        <w:pStyle w:val="BookText"/>
        <w:rPr/>
      </w:pPr>
      <w:r>
        <w:rPr>
          <w:rFonts w:ascii="Amiri" w:hAnsi="Amiri" w:eastAsia="Amiri" w:cs="Amiri"/>
          <w:color w:val="111111"/>
          <w:sz w:val="28"/>
          <w:sz w:val="28"/>
          <w:szCs w:val="28"/>
          <w:rtl w:val="true"/>
          <w:lang w:bidi="ar-SA"/>
        </w:rPr>
        <w:t>هذا لأمين محمدما في مدائحه كلح</w:t>
      </w:r>
    </w:p>
    <w:p>
      <w:pPr>
        <w:pStyle w:val="BookText"/>
        <w:rPr/>
      </w:pPr>
      <w:r>
        <w:rPr>
          <w:rFonts w:ascii="Amiri" w:hAnsi="Amiri" w:eastAsia="Amiri" w:cs="Amiri"/>
          <w:color w:val="111111"/>
          <w:sz w:val="28"/>
          <w:sz w:val="28"/>
          <w:szCs w:val="28"/>
          <w:rtl w:val="true"/>
          <w:lang w:bidi="ar-SA"/>
        </w:rPr>
        <w:t>ضلوا عليه تسعدواوالله عنكم قد صفح</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شادي با گشايش فرا رسيد، و هرگونه نحوست و ناگواري برطرف شد، نورهاي تابان ما چهره برافروخت، و فصل شادكامي و سعادت جلوه كرد، به خاطر وجود حضرت محمد صلي الله عليه و آله كه در دشت و سرزمين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 ياد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احمد صلي الله عليه و آله با همه ي خلايق مقايسه شود، او برتري بر همه يابد، و براي قبيله ي قريش، عظمت و شكوه محمد صلي الله عليه و آله آشكار گشت، و به طفيل وجود او و هماي خوشبختي و سعادت هميشگي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خوشبختي اي كه به خديجه سلام الله عليها دختر كمالات و ارزشها پيوست، خديجه همان درياي فضيلتي است كه دست يابي به او موجب لبريز شدن از ارزشها و كمالات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خديجه سلام الله عليها چقدر بانوي شكوهمند و آراسته است، و حلم و آرامش او چقدر تابان و چشمگير مي باشد</w:t>
      </w:r>
      <w:r>
        <w:rPr>
          <w:rFonts w:eastAsia="IRNazanin" w:cs="IRNazanin"/>
          <w:color w:val="111111"/>
          <w:sz w:val="28"/>
          <w:szCs w:val="28"/>
          <w:rtl w:val="true"/>
          <w:lang w:bidi="fa-IR"/>
        </w:rPr>
        <w:t>.</w:t>
      </w:r>
      <w:bookmarkStart w:id="282" w:name="pg982_7601"/>
    </w:p>
    <w:p>
      <w:pPr>
        <w:pStyle w:val="BookText"/>
        <w:rPr/>
      </w:pPr>
      <w:bookmarkEnd w:id="282"/>
      <w:r>
        <w:rPr>
          <w:rFonts w:ascii="IRNazanin" w:hAnsi="IRNazanin" w:eastAsia="IRNazanin"/>
          <w:color w:val="111111"/>
          <w:sz w:val="28"/>
          <w:sz w:val="28"/>
          <w:szCs w:val="28"/>
          <w:rtl w:val="true"/>
          <w:lang w:bidi="fa-IR"/>
        </w:rPr>
        <w:t>اين محمد امين است كه در مدح و وصفش، هيچ گونه نقطه ي تاريكي نيست، و به او درود بفرستيد تا صعود كنيد و خوشبخت شويد، و خداوند به بركت وجود او، شما را مورد بخشش و لطف سرشارش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بانوان بني هاشم حضرت خديجه سلام الله عليها را در همان مجلس به مقابل حضرت محمد صلي الله عليه و آله آوردند، و آن تاج مخصوص عروسي را كه بر سر خديجه سلام الله عليها بود برداشتند و بر سر پيامبر صلي الله عليه و آله نهادند، و شادي و خوشحالي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خديجه سلام الله عليها خطاب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به امري اختصاص يافته اي كه از قبايل عرب و عجم هيچ كس جز تو به آن اختصاص نيافته، و جز تو به آن مقام نرسيده است، اين موهبت بر تو مبارك باد، و اين افتخار و عزت و شرافت پر ميمنت را به تو تبريك عرض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جلوه ي سوم نيز صفيه اشعاري به عنوان سرود شادي خواند، سپس خديجه سلام الله عليها را كنار حضرت محمد صلي الله عليه و آله نشاندند، و همه از آن خانه خارج شدند، خديجه سلام الله عليها با بهترين و شادمانترين حال در محضر حضرت محمد صلي الله عليه و آله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فرمان خدا، به بهشت رفت و از آنجا عطر بهشتي را برگرفت و به سرزمين مكه آمد و از آسمان مكه همه ي كوهها و كوچه ها و خانه هاي مكه را عطر افشاني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بوي خوش بهشت در همه جا پيچيد، و همه اين موهبت را به خاطر جشن عروسي حضرت محمد صلي الله عليه و آله و خديجه سلام الله عليها دانستند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83" w:name="__RefHeading___Toc1071918_373438147"/>
      <w:bookmarkStart w:id="284" w:name="_Toc113"/>
      <w:bookmarkEnd w:id="283"/>
      <w:r>
        <w:rPr>
          <w:rtl w:val="true"/>
        </w:rPr>
        <w:t>معرفي صفيه عمه ي پيامبر صلي الله عليه و آله در چند سطر</w:t>
      </w:r>
      <w:bookmarkEnd w:id="284"/>
    </w:p>
    <w:p>
      <w:pPr>
        <w:pStyle w:val="BookText"/>
        <w:rPr/>
      </w:pPr>
      <w:r>
        <w:rPr>
          <w:rFonts w:ascii="IRNazanin" w:hAnsi="IRNazanin" w:eastAsia="IRNazanin"/>
          <w:color w:val="111111"/>
          <w:sz w:val="28"/>
          <w:sz w:val="28"/>
          <w:szCs w:val="28"/>
          <w:rtl w:val="true"/>
          <w:lang w:bidi="fa-IR"/>
        </w:rPr>
        <w:t>نظر به اينكه صفيه عمه ي پيامبر صلي الله عليه و آله در مورد ازدواج عظيم پيامبر صلي الله عليه و آله با خديجه سلام الله عليها نقش مهم داشت، وساطت و رفت و آمد او براي تحقق ازدواج، و سرودخواني و ميدان داري او در اين امر كه قبلا خاطر نشان گرديد، ما را بر آن داشت تا اين بانوي هوشمند و شجاع را در چند سطر زير معرفي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عمه و دختر خاله ي پيامبر صلي الله عليه و آله و دختر عبدالمطلب، مادر زبير از زنان بسيار پر صلابت و شجاع بود كه در مكه به اسلام گرويد و در راه اسلام، استوار ماند تا اينكه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از دنيا رفت، مرقدش در قبرستان بقيع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تقريبا همسال، پيامبر صلي الله عليه و آله بود، از شجاعت او اينكه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ماجراي جنگ خندق، با جمعي از زنان در قلعه ي فارع جا گرفته بودند، ناگاه متوجه شدكه يك نفر يهودي در اطراف قلعه ديده باني مي كند، به او مشكوك شد تا مبادا اطلاع يابد و به يهوديان خبر دهد، چادرش را به كمر بست و چوبي به دست گرفت و بر آن يهودي حمله كرد و او را به هلاكت رسانيد</w:t>
      </w:r>
      <w:r>
        <w:rPr>
          <w:rFonts w:eastAsia="IRNazanin" w:cs="IRNazanin"/>
          <w:color w:val="111111"/>
          <w:sz w:val="28"/>
          <w:szCs w:val="28"/>
          <w:rtl w:val="true"/>
          <w:lang w:bidi="fa-IR"/>
        </w:rPr>
        <w:t>.</w:t>
      </w:r>
      <w:r>
        <w:rPr>
          <w:rStyle w:val="FootnoteAnchor"/>
          <w:rtl w:val="true"/>
        </w:rPr>
        <w:footnoteReference w:id="208"/>
      </w:r>
      <w:bookmarkStart w:id="285" w:name="pg982_7602"/>
    </w:p>
    <w:p>
      <w:pPr>
        <w:pStyle w:val="BookText"/>
        <w:rPr/>
      </w:pPr>
      <w:bookmarkEnd w:id="285"/>
      <w:r>
        <w:rPr>
          <w:rFonts w:ascii="IRNazanin" w:hAnsi="IRNazanin" w:eastAsia="IRNazanin"/>
          <w:color w:val="111111"/>
          <w:sz w:val="28"/>
          <w:sz w:val="28"/>
          <w:szCs w:val="28"/>
          <w:rtl w:val="true"/>
          <w:lang w:bidi="fa-IR"/>
        </w:rPr>
        <w:t>صفيه در جنگ احد، نيزه اي به دست گرفت و با آن، راه را بر مسلماناني كه فرا مي كردند مي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سرزنش مي كرد كه چرا از اطراف پيامبر صلي الله عليه و آله پراكنده مي شويد؟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جنگ احد پس از آنكه حمزه عموي پيامبر صلي الله عليه و آله و برادر صفيه به شهادت رسيد، و دشمنان او را مُثله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اعضاء بدنش را 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صلي الله عليه و آله كنار جنازه ي حضرت حمزه عليه السلام آمد، و بسيار اندوهگين شد، صفيه را از دور ديد،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نگذار مادرت به اينجا بيايد، و پيكر پاره پاره حمزه عليه السلام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نزد مادر آمد و پيام پيامبر صلي الله عليه و آله را به او رسانيد و از او خواست كه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از ديدن برادرم حمزه باز مي داريد، درست است كه برادرم را مثله كرده اند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في الله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حادثه در راه خدا، ناچيز و اندك است، به آنچه رخ داده خشنود هستيم و به حساب خدا مي گذاريم و صبر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پيامبر صلي الله عليه و آله روحيه او را اينگونه در سطح بالا 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بگذاريد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پس از رحلت پيامبر صلي الله عليه و آله جزء خاندان رسالت بود، اشعار جانسوزي در سوگ پيامبر صلي الله عليه و آله سرود و خواند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او همواره در كنار فاطمه زهرا سلام الله عليها دختر خديجه سلام الله عليها بود، و همچون مادري دلسوز، از او حمايت مي كرد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پيامبر صلي الله عليه و آله در بستر رحلت، به خصوص خطاب به فاطمه سلام الله عليها و صفيه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فاطمه دختر رسول خدا، و اي صفيه عمه ي رسول خدا، براي آنچه در نزد خداست، كارهاي نيك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صالح موجب نجات است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نمي توانم از شما دفاع كنم</w:t>
      </w:r>
      <w:r>
        <w:rPr>
          <w:rFonts w:eastAsia="IRNazanin" w:cs="IRNazanin"/>
          <w:color w:val="111111"/>
          <w:sz w:val="28"/>
          <w:szCs w:val="28"/>
          <w:rtl w:val="true"/>
          <w:lang w:bidi="fa-IR"/>
        </w:rPr>
        <w:t>.»</w:t>
      </w:r>
    </w:p>
    <w:p>
      <w:pPr>
        <w:pStyle w:val="Heading3"/>
        <w:numPr>
          <w:ilvl w:val="2"/>
          <w:numId w:val="1"/>
        </w:numPr>
        <w:rPr/>
      </w:pPr>
      <w:bookmarkStart w:id="286" w:name="__RefHeading___Toc1071920_373438147"/>
      <w:bookmarkStart w:id="287" w:name="_Toc114"/>
      <w:bookmarkEnd w:id="286"/>
      <w:r>
        <w:rPr>
          <w:rtl w:val="true"/>
        </w:rPr>
        <w:t>روز مبارك و سپاسگزاري خدا</w:t>
      </w:r>
      <w:bookmarkEnd w:id="2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روز ازدواج پيامبر صلي الله عليه و آله با خديجه سلام الله عليها روز بسيار مبارك و ميموني بود كه منشأ آثار و بركات فراوان در طول تاريخ گرديد، و موجب كاشتن نهالي شد كه به صورت درخت شاداب و پر ميوه درآمد، و مردم تا</w:t>
      </w:r>
    </w:p>
    <w:p>
      <w:pPr>
        <w:pStyle w:val="BookText"/>
        <w:rPr/>
      </w:pPr>
      <w:r>
        <w:rPr>
          <w:rFonts w:ascii="IRNazanin" w:hAnsi="IRNazanin" w:eastAsia="IRNazanin"/>
          <w:color w:val="111111"/>
          <w:sz w:val="28"/>
          <w:sz w:val="28"/>
          <w:szCs w:val="28"/>
          <w:rtl w:val="true"/>
          <w:lang w:bidi="fa-IR"/>
        </w:rPr>
        <w:t>قيامت از ميوه هاي گوناگون معنوي آن استفاده مي كنند، حضرت زهرا سلام الله عليها و يازده امام معصوم عليهم السلام از ثمره ي اين درخت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 همين اساس بايد خاطره ي چنين روزي را كه سرچشمه ي خير و بركت هاي بسيار شد، هميشه تجديد كرد، و در چنين روزي جشن گرفت و از خداي بزرگ براي پديد آمدن چنين روزي سپاسگزاري كرد، اين روز، روز دهم ربيع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روايات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پيامبر صلي الله عليه و آله كه بيست و پنج سال داشت، با خديجه سلام الله عليها كه چهل سال داشت ازدواج كرد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مستحب است افراد با ايمان در اين روز روزه بگيرند تا خداوند را شكرگزاري نمايند، كه توفيق سعادت ازدواج بين پيامبر صلي الله عليه و آله و خديجه پسنديده و پاك را به جهانيان اعطا فرموده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به طور كلي در اسلام دستور داده شده كه در برابر نعمتهاي بزرگ الهي، نماز شكر بجا آوريم، و قرباني كنيم و ياد آن روز را تجديد نماييم، چنانكه سوره ي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هشتمين سوره 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صلي الله عليه و آله پس از اين ازدواج مبارك، به شكرگزاري خدا پرداخت و كارهاي نيك بسيار نمود،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كنيز مادرش بود، و پس از مادر به ارث او رسيده بود، آزاد نمود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به گفته ي بعضي او كنيز هاله خواهر خديجه سلام الله عليها بود كه به پيامبر صلي الله عليه و آله بخشيد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پاسخ خردمندانه خديجه سلام الله عليها به زنان معترض گروهي از زنان جاهل و مغرض قريش به عيب جويي خديجه سلام الله عليها پرداختند، او را سرزنش مي كردند، سرزنش آنها در اين جمله ها خلاصه 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سلام الله عليها با آن همه حشمت و شوكت با يتيم ابوطالب، محمد صلي الله عليه و آله كه تهي دست و فقير است ازدواج كرده، آيا اين عار و ننگ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اين سرزنش ها و ياوه سرايي ها به خديجه سلام الله عليها رسيد، آن بانوي خردمند دستور داد غذاي مطبوعي آماده كردند، و آنگاه آن زنان را به صرف نهار دعوت نمود، وقتي كه آنها اجتماع كرده و از غذا خوردند، خديجه سلام الله عليها به آنها رو كرد و چنين گفت</w:t>
      </w:r>
      <w:r>
        <w:rPr>
          <w:rFonts w:eastAsia="IRNazanin" w:cs="IRNazanin"/>
          <w:color w:val="111111"/>
          <w:sz w:val="28"/>
          <w:szCs w:val="28"/>
          <w:rtl w:val="true"/>
          <w:lang w:bidi="fa-IR"/>
        </w:rPr>
        <w:t>:</w:t>
      </w:r>
      <w:bookmarkStart w:id="288" w:name="pg982_7604"/>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من با محمد صلي الله عليه و آله خرده گرفته ايد و عيب جويي نموده ايد، من از شما سؤال مي كنم، آيا در ميان شما شخصي نظير محمد صلي الله عليه و آله وجود دارد؟ آيا در سراسر مكه و اطراف آن، شخصيتي با جمال و كمال همانند محمد صلي الله عليه و آله از جهت فضايل و اخلاق نيك مي يابيد؟ من به خاطر اين كمالات عالي او با او وصلت نموده ام، و چيزهايي از او شنيده و ديده ام كه بسيار ممتاز است، بنابراين سزاوار نيست شما بيهوده سخن بگوييد، و ناآگاهانه به كسي نسبت ناروا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ببيني و دست از ترنج بشناسيروا بود كه ملامت كني زليخا را</w:t>
      </w:r>
    </w:p>
    <w:p>
      <w:pPr>
        <w:pStyle w:val="BookText"/>
        <w:rPr/>
      </w:pPr>
      <w:r>
        <w:rPr>
          <w:rFonts w:ascii="IRNazanin" w:hAnsi="IRNazanin" w:eastAsia="IRNazanin"/>
          <w:color w:val="111111"/>
          <w:sz w:val="28"/>
          <w:sz w:val="28"/>
          <w:szCs w:val="28"/>
          <w:rtl w:val="true"/>
          <w:lang w:bidi="fa-IR"/>
        </w:rPr>
        <w:t>زنان در برابر گفتار متين و دلنشين خديجه سلام الله عليها سكوت كردند و دم فرو بستند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همين خاموشي آنها بيانگر آن بود كه سخني براي گفتن ندارند، و خديجه سلام الله عليها كار كاملا خردمندانه و خدا پسندانه اي انجام داده است</w:t>
      </w:r>
      <w:r>
        <w:rPr>
          <w:rFonts w:eastAsia="IRNazanin" w:cs="IRNazanin"/>
          <w:color w:val="111111"/>
          <w:sz w:val="28"/>
          <w:szCs w:val="28"/>
          <w:rtl w:val="true"/>
          <w:lang w:bidi="fa-IR"/>
        </w:rPr>
        <w:t>.</w:t>
      </w:r>
    </w:p>
    <w:p>
      <w:pPr>
        <w:pStyle w:val="Heading3"/>
        <w:numPr>
          <w:ilvl w:val="2"/>
          <w:numId w:val="1"/>
        </w:numPr>
        <w:rPr/>
      </w:pPr>
      <w:bookmarkStart w:id="289" w:name="__RefHeading___Toc1071922_373438147"/>
      <w:bookmarkStart w:id="290" w:name="_Toc115"/>
      <w:bookmarkEnd w:id="289"/>
      <w:r>
        <w:rPr>
          <w:rtl w:val="true"/>
        </w:rPr>
        <w:t>خواستگاري خديجه سلام الله عليها بهترين جواب در رد اتهام مستشرقين به پيامبر صلي الله عليه و آله</w:t>
      </w:r>
      <w:bookmarkEnd w:id="290"/>
    </w:p>
    <w:p>
      <w:pPr>
        <w:pStyle w:val="Heading4"/>
        <w:numPr>
          <w:ilvl w:val="3"/>
          <w:numId w:val="1"/>
        </w:numPr>
        <w:rPr/>
      </w:pPr>
      <w:bookmarkStart w:id="291" w:name="__RefHeading___Toc1071924_373438147"/>
      <w:bookmarkStart w:id="292" w:name="_Toc116"/>
      <w:bookmarkEnd w:id="291"/>
      <w:r>
        <w:rPr>
          <w:rtl w:val="true"/>
        </w:rPr>
        <w:t>اوهام واهيه</w:t>
      </w:r>
      <w:r>
        <w:rPr>
          <w:rtl w:val="true"/>
        </w:rPr>
        <w:t>:</w:t>
      </w:r>
      <w:bookmarkEnd w:id="292"/>
    </w:p>
    <w:p>
      <w:pPr>
        <w:pStyle w:val="BookText"/>
        <w:rPr/>
      </w:pPr>
      <w:r>
        <w:rPr>
          <w:rFonts w:ascii="Amiri" w:hAnsi="Amiri" w:eastAsia="Amiri" w:cs="Amiri"/>
          <w:color w:val="111111"/>
          <w:sz w:val="28"/>
          <w:sz w:val="28"/>
          <w:szCs w:val="28"/>
          <w:rtl w:val="true"/>
          <w:lang w:bidi="ar-SA"/>
        </w:rPr>
        <w:t>و لكن ليس معني هذا ان تصدق ما نقله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علي خديجه قبل التزويج، فاخذت يده فضمته الي صدرها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كما لا نشك في كذب 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عمها كان يأنف من ان يزوجها من محمد يتيم ابي طالب فاحتالت عليه هي حتي سقته الخمر، فزوجها في حال سكره، فلما افاق و وجد نفسه امام الامر الواقع لم يجد بدّاً من القبول</w:t>
      </w:r>
      <w:r>
        <w:rPr>
          <w:rStyle w:val="FootnoteAnchor"/>
          <w:rtl w:val="true"/>
        </w:rPr>
        <w:footnoteReference w:id="219"/>
      </w:r>
      <w:r>
        <w:rPr>
          <w:rFonts w:ascii="Amiri" w:hAnsi="Amiri" w:eastAsia="Amiri" w:cs="Amiri"/>
          <w:color w:val="111111"/>
          <w:sz w:val="28"/>
          <w:sz w:val="28"/>
          <w:szCs w:val="28"/>
          <w:rtl w:val="true"/>
          <w:lang w:bidi="ar-SA"/>
        </w:rPr>
        <w:t>مما يتناقض و اخلاق الرسول الكريم و خديجه ام المؤمينن، و لا نراه الا كذباً موضوعاً لم بقصد به سوي الحط و الوضع من كرامۀ النبي الكريم و تنقيصه من قبل اعداء الاسلام او الحمقي و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هذا الهراء</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ان كون خديجه هي التي عرضت نفسها علي النبي، و انه لم يكن هو الذي تقدم بطلب يدها، لخير جواب لما جاء في كلمات بعض المستشرقين من اتهام باطل بانه صلي الله عليه و آله انما تزوج خديجه طعماً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هذا التقدير و الحب من خديجه للنبي من طرف واحد، بل قابله النبي بالحب و التقدير لها في ايام حياتها و بعد مماتها، حتي لقد كان ذلك يثير بعض ازواجه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 الشيخ آل ياسين هذا دليلاً آخر علي بطلان هذه الدعوي الواهيه</w:t>
      </w:r>
      <w:r>
        <w:rPr>
          <w:rFonts w:eastAsia="Amiri" w:cs="Amiri" w:ascii="Amiri" w:hAnsi="Amiri"/>
          <w:color w:val="111111"/>
          <w:sz w:val="28"/>
          <w:szCs w:val="28"/>
          <w:rtl w:val="true"/>
          <w:lang w:bidi="ar-SA"/>
        </w:rPr>
        <w:t>.</w:t>
      </w:r>
      <w:r>
        <w:rPr>
          <w:rStyle w:val="FootnoteAnchor"/>
          <w:rtl w:val="true"/>
        </w:rPr>
        <w:footnoteReference w:id="221"/>
      </w:r>
    </w:p>
    <w:p>
      <w:pPr>
        <w:pStyle w:val="Heading2"/>
        <w:numPr>
          <w:ilvl w:val="1"/>
          <w:numId w:val="1"/>
        </w:numPr>
        <w:rPr/>
      </w:pPr>
      <w:bookmarkStart w:id="293" w:name="__RefHeading___Toc1071926_373438147"/>
      <w:bookmarkStart w:id="294" w:name="_Toc117"/>
      <w:bookmarkEnd w:id="293"/>
      <w:r>
        <w:rPr>
          <w:rtl w:val="true"/>
        </w:rPr>
        <w:t>فصل نهم</w:t>
      </w:r>
      <w:r>
        <w:rPr>
          <w:rtl w:val="true"/>
        </w:rPr>
        <w:t xml:space="preserve">: </w:t>
      </w:r>
      <w:r>
        <w:rPr>
          <w:rtl w:val="true"/>
        </w:rPr>
        <w:t>فرزندان حضرت خديجه سلام الله عليها</w:t>
      </w:r>
      <w:bookmarkEnd w:id="2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071928_373438147"/>
      <w:bookmarkStart w:id="296" w:name="_Toc118"/>
      <w:bookmarkEnd w:id="295"/>
      <w:r>
        <w:rPr>
          <w:rtl w:val="true"/>
        </w:rPr>
        <w:t>فرزندان حضرت خديجه سلام الله عليها</w:t>
      </w:r>
      <w:bookmarkEnd w:id="296"/>
    </w:p>
    <w:p>
      <w:pPr>
        <w:pStyle w:val="BookText"/>
        <w:rPr/>
      </w:pPr>
      <w:r>
        <w:rPr>
          <w:rFonts w:ascii="IRNazanin" w:hAnsi="IRNazanin" w:eastAsia="IRNazanin"/>
          <w:color w:val="111111"/>
          <w:sz w:val="28"/>
          <w:sz w:val="28"/>
          <w:szCs w:val="28"/>
          <w:rtl w:val="true"/>
          <w:lang w:bidi="fa-IR"/>
        </w:rPr>
        <w:t>درباره ي فرزندان خديجه سلام الله عليها و تعداد آنها سخنان گوناگون و روايات مختلف نقل شده است كه نياز به بررسي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دو پسر كه به نامهاي قاسم و عبدالله بودند از پيامبر صلي الله عليه و آله داشت كه هر دو در دوران كودكي، قبل از بعثت يا قاسم قبل از بعثت و عبدالله بعد از بعثت از دنيا رفتند، و عبدالله را با لقب طيب و طاهر مي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حضرت خديجه سلام الله عليها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زينب، ام كلثوم و فاطمه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خديجه سلام الله عليها داراي شش فرزند بود، چنانكه مشهور بين محدثان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طيب و طاهر را دو نفر شمرده اند، يكي لقب عبدالله است و ديگري لقب قاسم، يا نام فرزند ديگر پيامبر صلي الله عليه و آله است، بنابراين فرزندان خديجه سلام الله عليها هفت نفر خواهند 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به طور كلي حضرت خديجه سلام الله عليها بانوي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 آمادگي براي تولد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پيامبر صلي الله عليه و آله او را به همين خاطر ستود، چنانكه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ضمن گفتاري در تمجيد خديجه سلام الله عليها به عايشه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ولدت لي اذ عقمتم؛ خديجه سلام الله عليها براي من فرزنداني آورد، در حالي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ديگرم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اين ويژگي نبوديد و نازا بوديد</w:t>
      </w:r>
      <w:r>
        <w:rPr>
          <w:rFonts w:eastAsia="IRNazanin" w:cs="IRNazanin"/>
          <w:color w:val="111111"/>
          <w:sz w:val="28"/>
          <w:szCs w:val="28"/>
          <w:rtl w:val="true"/>
          <w:lang w:bidi="fa-IR"/>
        </w:rPr>
        <w:t>.»</w:t>
      </w:r>
      <w:r>
        <w:rPr>
          <w:rStyle w:val="FootnoteAnchor"/>
          <w:rtl w:val="true"/>
        </w:rPr>
        <w:footnoteReference w:id="223"/>
      </w:r>
      <w:bookmarkStart w:id="297" w:name="pg982_7606"/>
    </w:p>
    <w:p>
      <w:pPr>
        <w:pStyle w:val="BookText"/>
        <w:rPr/>
      </w:pPr>
      <w:bookmarkEnd w:id="297"/>
      <w:r>
        <w:rPr>
          <w:rFonts w:ascii="IRNazanin" w:hAnsi="IRNazanin" w:eastAsia="IRNazanin"/>
          <w:color w:val="111111"/>
          <w:sz w:val="28"/>
          <w:sz w:val="28"/>
          <w:szCs w:val="28"/>
          <w:rtl w:val="true"/>
          <w:lang w:bidi="fa-IR"/>
        </w:rPr>
        <w:t xml:space="preserve">نيز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يافته ي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خصال به سند خود از امام صادق عليه السلام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به خانه ي خود وارد شد ناگاه ديد عايشه با جيغ و داد به فاطمه زهرا سلام الله عليها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دختر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تصور نمي كني مگر اين را كه مادرت بر ما برتري دارد، او چه برتري بر ما دارد؟ او نيز همسان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اين سخن را شنيد، وقتي كه فاطمه سلام الله عليها پيامبر صلي الله عليه و آله را ديد گريه كرد، پيامبر صلي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 كني؟ فاطمه سلام الله عليها نارواگويي عايشه را به پيامبر صلي الله عليه و آله خبر داد، پيامبر صلي الله عليه و آله خشمگين شد، خطاب به عايشه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يا حميراء فان الله تبارك و تعالي بارك في الودود الولود، و ان خديجة رحمها الله ولدت مني طاهرا و هو عبدالله و هو المطهر، و ولدت مني القاسم و فاطمة و رقية و ام كلثوم و زينب، و انت ممن اعقم الله رحمه، فلم تلدي شيئا؛ ساكت وخاموش باش اي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بانوي بسيار دوست داشتني و زاينده بركت عطا فرمود، بدان كه خديجه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داراي فرزنداني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كه همان عبدالله است و پاكيزه مي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سلام الله عليها گرديد، ولي خداوند رحم تو را نازا قرار داد، كه فرزندي نياوردي</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98" w:name="__RefHeading___Toc1071930_373438147"/>
      <w:bookmarkStart w:id="299" w:name="_Toc119"/>
      <w:bookmarkEnd w:id="298"/>
      <w:r>
        <w:rPr>
          <w:rtl w:val="true"/>
        </w:rPr>
        <w:t>نظريه ي علامه سيد محسن امين و ابن هشام</w:t>
      </w:r>
      <w:bookmarkEnd w:id="299"/>
    </w:p>
    <w:p>
      <w:pPr>
        <w:pStyle w:val="BookText"/>
        <w:rPr/>
      </w:pPr>
      <w:r>
        <w:rPr>
          <w:rFonts w:ascii="IRNazanin" w:hAnsi="IRNazanin" w:eastAsia="IRNazanin"/>
          <w:color w:val="111111"/>
          <w:sz w:val="28"/>
          <w:sz w:val="28"/>
          <w:szCs w:val="28"/>
          <w:rtl w:val="true"/>
          <w:lang w:bidi="fa-IR"/>
        </w:rPr>
        <w:t>علامه سيد محسن امين رحمه الله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پيامر صلي الله عليه و آله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كه كنيه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نام اخذ شده است، او زنده بود تا حدي كه راه مي رفت و در مكه قبل از بعثت از دنيا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كه با لقب طيب و طاهر خوانده مي شد، اين لقب از اين رو بود كه او بعد از بعثت به دنيا آمد، و سرانجام در مكه از دنيا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عليها كوچكترين دختر پيامبر صلي الله عليه و آله بود كه با حضرت علي عليه السلام بعد از هجرت ازدواج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كه دختر بزرگ پيامبر صلي الله عليه و آله بود، كه قبل از اسلام با ابوالعاص قاسم بن ربيع فرزند هاله، خواهر خديجه سلام الله عليها ازدواج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رقيه سلام الله عليها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پيامبر صلي الله عليه و آله قبل از بعثت، رقيه و ام كلثوم را همسر عُتبه و عُتيبه دو پسر عمويش ابولهب نمود، هنگامي كه اسلام طلوع كرد، و مشركان قريش با پيامبر صلي الله عليه و آله دشمن سرسخت شدند، به ابوالعاص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محمد صلي الله عليه و آله را طلاق بده تا هر كدام از دختران قريش را خواستي همسر تو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پيشنهاد آنها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همين پيشنهاد را به عتبه و عتيبه دو پسران ابولهب كردند، آنها پذيرفتند و زنان خود رقيه و ام كلثوم را طلاق دادند، عثمان با رقيه ازدواج كرد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مدتي كه رقيه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كلثوم ازدواج نمود، مادر همه ي اين شش نفر خديجه سلام الله عليها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فرزند ماريه قبطيه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همسران پيامبر صلي الله عليه و آله است كه در مدينه چشم به جهان گشود و در سن هيجده ماهگي در مدينه از دنيا رفت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ابن هشام در سيره خود پس از ذكر هفت فرزند براي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طيب و طاهر، قبل از بعثت از دنيا رفتند، اما دختران پيامبر صلي الله عليه و آله عصر اسلام را درك كردند، و همه مسلمان شده و به مدينه هجرت نمودند، پسر ديگرش ابراهيم از ماريه ي قبطيه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كتاب قرب الاسناد از امام باقر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خديجه سلام الله عليها داراي فرزنداني 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طاهر، ام كلثوم، رقيه، فاطمه و زينب سلام الله عليها، حضرت علي سلام الله عليها با فاطمه سلام الله عليها ازدواج كرد،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ربيع كه از بني اميه بود، با زينب ازدواج كرد، عثمان با ام كلثوم ازدواج نمود، هنوز با او آميزش نكرده بود كه از دنيا رفت، پيامبر صلي الله عليه و آله به جاي او، رقيه سلام الله عليها را همسر عثمان نمود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طبق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هنگام عبور به سرزمين بدر، براي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سال دوم 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را به همسري عثمان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از عثمان داراي فرزندي شد كه نام او را عبدالله نهادند، كمتر از شش سال داشت كه خروسي بر چشم او نوك زد، و همين باعث فوت او گرديد</w:t>
      </w:r>
      <w:r>
        <w:rPr>
          <w:rFonts w:eastAsia="IRNazanin" w:cs="IRNazanin"/>
          <w:color w:val="111111"/>
          <w:sz w:val="28"/>
          <w:szCs w:val="28"/>
          <w:rtl w:val="true"/>
          <w:lang w:bidi="fa-IR"/>
        </w:rPr>
        <w:t>.</w:t>
      </w:r>
      <w:r>
        <w:rPr>
          <w:rStyle w:val="FootnoteAnchor"/>
          <w:rtl w:val="true"/>
        </w:rPr>
        <w:footnoteReference w:id="2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گفتني ها اين كه 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پسر پيامبر صلي الله عليه و آله قاسم بود كه در مكه از دنيا رفت، پسر ديگرش عبدالله بود، او نيز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در اين هنگام عاص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مشركان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محمد صلي الله عليه و آله قطع شد، او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نسل و بي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در رد او اين آيه را نازل كرد</w:t>
      </w:r>
      <w:r>
        <w:rPr>
          <w:rFonts w:eastAsia="IRNazanin" w:cs="IRNazanin"/>
          <w:color w:val="111111"/>
          <w:sz w:val="28"/>
          <w:szCs w:val="28"/>
          <w:rtl w:val="true"/>
          <w:lang w:bidi="fa-IR"/>
        </w:rPr>
        <w:t>:</w:t>
      </w:r>
      <w:bookmarkStart w:id="300" w:name="pg982_7608"/>
    </w:p>
    <w:p>
      <w:pPr>
        <w:pStyle w:val="BookText"/>
        <w:rPr/>
      </w:pPr>
      <w:bookmarkEnd w:id="3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شانئك هو الابتر؛ همانا دشمن تو قطعاً بريده نسل و بي عقب است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سرگذشت زينب دختر رسول خدا صلي الله عليه و آله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شوهرش ابوالعاص قاسم بن ربيع داراي دختري شد كه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وقتي كه امامه بزرگ شد، مغيرة بن نوفل با او ازدواج كرد، سپس بين آنها جدايي افتاد، حضرت علي عليه السلام بعد از شهادت حضرت زهرا سلام الله عليها با او ازدواج نمود، زيرا حضرت زهرا سلام الله عليها قبل از وفات به علي عليه السلام چنين وصيت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پيامبر صلي الله عليه و آله در سال هشتم هجرت در مدينه از دنيا رفت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قبلا خاطر نشان گرديد كه زينب سلام الله عليها از ابوالعاص جدا شد و به مدينه هجرت كرد و بعدها ابوالعاص نيز به مدينه هجرت نمود، و اسلام را پذيرفت و با عقد جديد، همسري حضرت زينب سلام الله عليها را تا آخر عمر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آغاز فصل اول يادآوري شد، بعضي معتقدند كه هنگام ازدواج پيامبر صلي الله عليه و آله با خديجه سلام الله عليها، خديجه سلام الله عليها دوشيزه بود، و قبلا شوهر نكرده بود، و زينب و رقيه از دختران خواهرش، هاله بودند، كه از آنها سرپرستي مي نمود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گفتني ها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همسر عثمان، به دست عثمان كشته شد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301" w:name="__RefHeading___Toc1071932_373438147"/>
      <w:bookmarkStart w:id="302" w:name="_Toc120"/>
      <w:bookmarkEnd w:id="301"/>
      <w:r>
        <w:rPr>
          <w:rtl w:val="true"/>
        </w:rPr>
        <w:t>احترام پيامبر صلي الله عليه و آله به انتخاب خديجه سلام الله عليها</w:t>
      </w:r>
      <w:bookmarkEnd w:id="302"/>
    </w:p>
    <w:p>
      <w:pPr>
        <w:pStyle w:val="BookText"/>
        <w:rPr/>
      </w:pPr>
      <w:r>
        <w:rPr>
          <w:rFonts w:ascii="IRNazanin" w:hAnsi="IRNazanin" w:eastAsia="IRNazanin"/>
          <w:color w:val="111111"/>
          <w:sz w:val="28"/>
          <w:sz w:val="28"/>
          <w:szCs w:val="28"/>
          <w:rtl w:val="true"/>
          <w:lang w:bidi="fa-IR"/>
        </w:rPr>
        <w:t>حضرت خديجه سلام الله عليها خواهرزاده اش ابوالعاص را مانند فرزندش دوست مي داشت، وقتي كه ابوالعاص از زينب دختر خديجه سلام الله عليها خواستگاري كرد، و خديجه سلام الله عليها به اين خواستگاري مايل، و از ازدواج ابوالعاص با زينب سلام الله عليها خشنود بود، پيامبر صلي الله عليه و آله قبل از بعثت، با خديجه سلام الله عليها مخالفت نمي كرد و با انتخاب او موافقت مي نمود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در حقيقت حضرت خديجه سلام الله عليها واسطه ي ازدواج بين ابوالعاص و زينب شد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اسلام طلوع كرد؛ و خديجه سلام الله عليها اسلام را پذيرفت، همه ي دخترانش نيز اسلام را پذيرفتند و گواهي به يكتايي خدا و صدق رسالت پيامبر صلي الله عليه و آله دادند</w:t>
      </w:r>
      <w:r>
        <w:rPr>
          <w:rFonts w:eastAsia="IRNazanin" w:cs="IRNazanin"/>
          <w:color w:val="111111"/>
          <w:sz w:val="28"/>
          <w:szCs w:val="28"/>
          <w:rtl w:val="true"/>
          <w:lang w:bidi="fa-IR"/>
        </w:rPr>
        <w:t>.</w:t>
      </w:r>
      <w:r>
        <w:rPr>
          <w:rStyle w:val="FootnoteAnchor"/>
          <w:rtl w:val="true"/>
        </w:rPr>
        <w:footnoteReference w:id="234"/>
      </w:r>
      <w:bookmarkStart w:id="303" w:name="pg982_7609"/>
    </w:p>
    <w:p>
      <w:pPr>
        <w:pStyle w:val="BookText"/>
        <w:rPr/>
      </w:pPr>
      <w:bookmarkEnd w:id="303"/>
      <w:r>
        <w:rPr>
          <w:rFonts w:ascii="IRNazanin" w:hAnsi="IRNazanin" w:eastAsia="IRNazanin"/>
          <w:color w:val="111111"/>
          <w:sz w:val="28"/>
          <w:sz w:val="28"/>
          <w:szCs w:val="28"/>
          <w:rtl w:val="true"/>
          <w:lang w:bidi="fa-IR"/>
        </w:rPr>
        <w:t xml:space="preserve">ولي ابوالعاص همچنان در شرك خود باقي بود، تا در جنگ بدر اسير مسلمانان گرديد، بنابراين شد كه اسيران با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گردند، زينب سلام الله عليها در مكه مقداري مال به همراه گردنبندي كه مادرش خديجه سلام الله عليها در شب عروسي به او داده بود را به عنوان فداء براي رسول خدا صلي الله عليه و آله فرستاد، رسول خدا صلي الله عليه و آله با ديدن آن گردنبند به ياد محبتهاي خديجه سلام الله عليها افتاد و اشك از چشمانش سرازير گرديد، سپس سهميه خود از فداء را بخشيد، مسلمانان نيز به پيروي از پيامبر صلي الله عليه و آله سهام خود را بخشيدند، و در نتيجه ابوالعاص آزاد شد و به مكه بازگشت، و پس از مدتي در سفر شام به مدينه آمد، و مسلمان گرديد، و بار ديگر همسر زينب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اينجا روايات ديگري نيز وجود دارد،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بار قبل از بعثت، حضرت خديجه سلام الله عليها از پيامبر صلي الله عليه و آله داراي دو پسر به نامهاي قاسم و عبدالله، و چهار دختر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زينب، رقيه و فاطمه سلام الله عليها گرديد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از ابن عباس نقل شده كه خديجه سلام الله عليها داراي ده فرزند شد به اين ترتيب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سن او از همه كوچكتر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گفتني است كه دو محدث معروف اهل تسنن، قسطلاني و دياربكري، فرزندان خديجه سلام الله عليها را دوازده نفر دانسته اند، و گفته اند جز عبدمناف، بقيه ي آنها بعد از بعثت متولد شده اند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304" w:name="__RefHeading___Toc1071934_373438147"/>
      <w:bookmarkStart w:id="305" w:name="_Toc121"/>
      <w:bookmarkEnd w:id="304"/>
      <w:r>
        <w:rPr>
          <w:rtl w:val="true"/>
        </w:rPr>
        <w:t>بررسي و تجزيه و تحليل</w:t>
      </w:r>
      <w:bookmarkEnd w:id="305"/>
    </w:p>
    <w:p>
      <w:pPr>
        <w:pStyle w:val="BookText"/>
        <w:rPr/>
      </w:pPr>
      <w:r>
        <w:rPr>
          <w:rFonts w:ascii="IRNazanin" w:hAnsi="IRNazanin" w:eastAsia="IRNazanin"/>
          <w:color w:val="111111"/>
          <w:sz w:val="28"/>
          <w:sz w:val="28"/>
          <w:szCs w:val="28"/>
          <w:rtl w:val="true"/>
          <w:lang w:bidi="fa-IR"/>
        </w:rPr>
        <w:t>در بررسي و چگونگي فرزندان خديجه سلام الله عليها، چنين به دست مي آيد كه پسران پيامبر صلي الله عليه و آله از خديجه سلام الله عليها دو نفر به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عبدالله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عبدالله ملقب به طاهر و طيب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آنها را سه نفر به نام هاي قاسم، عبدالله و طاهر دانسته 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مورد دختران حضرت خديجه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فاطمه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گفته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زينب و رقيه دختران رسول خدا صلي الله عليه و آله از خديجه سلام الله عليها هستند، و با افزودن حضرت زهرا سلام الله عليها چهار دختر مي شوند، چنانكه روايت شيخ صدوق در كتاب خصال، كه قبلا ذكر شد، و روايات ديگر بر اين مطلب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و دو خواهرش زينب و رقيه سلام الله عليها از دختران خديجه سلام الله عليها از شوهران قبلش هستند، و نظر به اينكه بعد از ازدواج پيامبر صلي الله عليه و آله با خديجه سلام الله عليها، آنها تحت سرپرستي پيامبر صلي الله عليه و آله بودند به عنوان دختر خوانده هاي پيامبر صلي الله عليه و آله معرفي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و دو خواهرش زينب و رقيه سلام الله عليها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حضرت خديجه سلام الله عليها مي باشند، با اين توضيح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همسر مردي از دودمان مخزوم بود، او داراي دختراني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رقيه شد، سپس از دنيا رفت، هاله در مورد بي سرپرستي دخترانش، پريشان و نگران شد، نظر به اينكه خديجه سلام الله عليها ثروتمند بود، سرپرستي خواهرش هاله، و دو دختر هاله را بر عهده گرفت، پس از آنكه پيامبر صلي الله عليه و آله با خديجه سلام الله عليها ازدواج كرد، به طور معمول، آن دختران به عنوان دختران پيامبر صلي الله عليه و آله خوانده شدند، چنانكه يعقوبي در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ذكر نموده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نيز بايد توجه داشت كه خديجه سلام الله عليها از دو شوهر قبلش داراي فرزنداني بود، از شوهر اولش به نام عتيق، دختري به نام هند داشت، و از شوهر دومش به نام نباش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پسر به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و هند داشت، چنانكه در قسمت آغاز فصل اول ذكر شد، بنابراين حضرت خديجه سلام الله عليها در مجموع داراي ده يا نه فرزند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خديجه سلام الله عليها قبل از همسري پيامبر صلي الله عليه و آله همسران ديگر داشت؟ در اين باره گفتار گوناگون ارائه شده است، روايات متعددي بيانگر آن است كه خديجه سلام الله عليها قبل از ازدواج با پيامبر صلي الله عليه و آله داراي دو شوهر شد، چنانكه معروف و مشهور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سلام الله عليها قبل از ازدواج با پيامبر صلي الله عليه و آله نخست با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بن عائذ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پس از فوت او، با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نباش اسيدي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ابوهاله</w:t>
      </w:r>
      <w:r>
        <w:rPr>
          <w:rStyle w:val="FootnoteAnchor"/>
          <w:rtl w:val="true"/>
        </w:rPr>
        <w:footnoteReference w:id="241"/>
      </w:r>
      <w:r>
        <w:rPr>
          <w:rFonts w:ascii="IRNazanin" w:hAnsi="IRNazanin" w:eastAsia="IRNazanin"/>
          <w:color w:val="111111"/>
          <w:sz w:val="28"/>
          <w:sz w:val="28"/>
          <w:szCs w:val="28"/>
          <w:rtl w:val="true"/>
          <w:lang w:bidi="fa-IR"/>
        </w:rPr>
        <w:t>ازدواج نمود، و پس از فوت او با پيامبر اكرم صلي الله عليه و آله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علما و محدثين معروف و بزرگي از اهل تسنن و تشيع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بلاذري و ابوالقاسم كوفي در كتابهاي خود، و سيد مرتضي در كتاب شافي، و ابوجعفر در تلخيص روايت كرده اند كه پيامبر صلي الله عليه و آله با خديجه سلام الله عليها كه دوشيزه بود ازدواج كرد</w:t>
      </w:r>
      <w:r>
        <w:rPr>
          <w:rFonts w:eastAsia="IRNazanin" w:cs="IRNazanin"/>
          <w:color w:val="111111"/>
          <w:sz w:val="28"/>
          <w:szCs w:val="28"/>
          <w:rtl w:val="true"/>
          <w:lang w:bidi="fa-IR"/>
        </w:rPr>
        <w:t>.</w:t>
      </w:r>
      <w:r>
        <w:rPr>
          <w:rStyle w:val="FootnoteAnchor"/>
          <w:rtl w:val="true"/>
        </w:rPr>
        <w:footnoteReference w:id="2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پس از نقل اين مطلب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مطلب را تأكيد و تأييد مي كند آنچه كه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رقيه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دختران خديجه سلام الله عليها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هاله خواهر حضرت خديجه سلام الله عليها بودند</w:t>
      </w:r>
      <w:r>
        <w:rPr>
          <w:rFonts w:eastAsia="IRNazanin" w:cs="IRNazanin"/>
          <w:color w:val="111111"/>
          <w:sz w:val="28"/>
          <w:szCs w:val="28"/>
          <w:rtl w:val="true"/>
          <w:lang w:bidi="fa-IR"/>
        </w:rPr>
        <w:t>.</w:t>
      </w:r>
      <w:r>
        <w:rPr>
          <w:rStyle w:val="FootnoteAnchor"/>
          <w:rtl w:val="true"/>
        </w:rPr>
        <w:footnoteReference w:id="243"/>
      </w:r>
      <w:bookmarkStart w:id="306" w:name="pg982_7611"/>
    </w:p>
    <w:p>
      <w:pPr>
        <w:pStyle w:val="BookText"/>
        <w:rPr/>
      </w:pPr>
      <w:bookmarkEnd w:id="306"/>
      <w:r>
        <w:rPr>
          <w:rFonts w:ascii="IRNazanin" w:hAnsi="IRNazanin" w:eastAsia="IRNazanin"/>
          <w:color w:val="111111"/>
          <w:sz w:val="28"/>
          <w:sz w:val="28"/>
          <w:szCs w:val="28"/>
          <w:rtl w:val="true"/>
          <w:lang w:bidi="fa-IR"/>
        </w:rPr>
        <w:t xml:space="preserve">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مطلب،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رقيه به خاطر گمنامي هاله، و علو درجه ي حضرت خديجه سلام الله عليها به خديجه سلام الله عليها نسبت داده شده 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گوناگون است، نمي توان به طور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رقيه دختران پيامبر صلي الله عليه و آله بودند، و در صورتي كه آنها دختر پيامبر صلي الله عليه و آله نبوده اند، بعضي از اشكالات در رابطه با ازدواج آنها با افراد نامناسب،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خديجه سلام الله عليها در اين راستا نيز بانوي پر بركتي بود، و براي پيامبر صلي الله عليه و آله داراي فرزندان متعدد گرديد، كه يكي از آنها حضرت زهرا سلام الله عليها است كه سرور بانوان دو جهان است، كه لياقت آن را يافت كه مادر امامان معصوم عليهم السلام شود، و خديجه سلام الله عليها نيز مادر و منشأ اين لياقت بود و ظرفيت آن را پيدا كرد كه فاطمه سلام الله عليها و يازده امام معصوم عليهم السلام از نسل او پديد آيند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07" w:name="__RefHeading___Toc1071936_373438147"/>
      <w:bookmarkStart w:id="308" w:name="_Toc122"/>
      <w:bookmarkEnd w:id="307"/>
      <w:r>
        <w:rPr>
          <w:rtl w:val="true"/>
        </w:rPr>
        <w:t>تسلي خاطر پيامبر صلي الله عليه و آله به خديجه سلام الله عليها در مورد وفات پسرانش</w:t>
      </w:r>
      <w:bookmarkEnd w:id="308"/>
    </w:p>
    <w:p>
      <w:pPr>
        <w:pStyle w:val="BookText"/>
        <w:rPr/>
      </w:pPr>
      <w:r>
        <w:rPr>
          <w:rFonts w:ascii="IRNazanin" w:hAnsi="IRNazanin" w:eastAsia="IRNazanin"/>
          <w:color w:val="111111"/>
          <w:sz w:val="28"/>
          <w:sz w:val="28"/>
          <w:szCs w:val="28"/>
          <w:rtl w:val="true"/>
          <w:lang w:bidi="fa-IR"/>
        </w:rPr>
        <w:t>چنانكه خاطر نشان شد بنابر قول معروف، حضرت خديجه سلام الله عليها از پيامبر صلي الله عليه و آله داراي دو پسر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شد، و چون عبدالله بعد از بعثت به دنيا آمد، به او طيب و طاهر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اين فرزند چه وقت از دنيا رفتند، مطالب گوناگوني گفته شده است،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 از چهار سال از دنيا رفت و عبدالله يك ماه بعد از او از دنيا رفت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به گفته ي بعضي قاسم و عبدالله در هفت سالگي از دنيا رفتند، و عبدالله يك سال بعد از بعثت وفات كرد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به نقل بعضي قاسم هنگامي كه به راه افتاد و دو ساله بود از دنيا رفت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در مورد اينكه آيا اين دو پسر قبل از بعثت از دنيا رفتند يا بعد از بعثت، به اختلاف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قراين و شواهد تأييد مي كنند كه بعد از بعثت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رنجهاي جانسوزي كه حضرت خديجه سلام الله عليها در زندگي ديد، اين بود كه پسرانش در دوران كودكي وفات كردند، پيامبر صلي الله عليه و آله در ايامي كه قاسم عليه السلام رحلت كرده بود وارد خانه شد ديد خديجه سلام</w:t>
      </w:r>
    </w:p>
    <w:p>
      <w:pPr>
        <w:pStyle w:val="BookText"/>
        <w:rPr/>
      </w:pPr>
      <w:r>
        <w:rPr>
          <w:rFonts w:ascii="IRNazanin" w:hAnsi="IRNazanin" w:eastAsia="IRNazanin"/>
          <w:color w:val="111111"/>
          <w:sz w:val="28"/>
          <w:sz w:val="28"/>
          <w:szCs w:val="28"/>
          <w:rtl w:val="true"/>
          <w:lang w:bidi="fa-IR"/>
        </w:rPr>
        <w:t>الله عليها گريه مي كند،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 كني؟ خديجه سلام الله عليها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پستانم رگ كرد و شيرم جاري شد، به ياد قاسم افتادم و گريه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نمي شوي هرگاه روز قيامت شود جلو در بهشت برسي، آن كودك در آنجا ايستاده باشد و دستت را بگيرد، و تو را به عالي ترين خانه ي بهشت جاي دهد؟ اين برنامه براي هر انسان با ايماني وجود دارد، خداوند متعال بزرگوارتر از آن است كه ميوه ي دل مؤمني را بگيرد و او صبر و تحمل نمايد، و در راه خدا به حساب آورد و خدا را حمد و شكر كند، با اين وصف خدا او را عذاب كند؟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صلي الله عليه و آله از دنيا رفت، خديجه سلام الله عليها گريه كرد، پيامبر صلي الله عليه و آله او را دلداري داد و از گريه كردن او نهي كرد، خديجه سلام الله عليها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اي رسول خدا صلي الله عليه و آله بايد تحمل و صبر كرد، ولي پستانم رگ كرد و شير از آن جاري شد، به ياد طاهر افتادم و بي اختيار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نداري در قيامت، طاهر را در كنار در بهشت ايستاده بنگري، وقتي تو را ديد، دستت را بگيرد و تو را وارد عاليترين و پاكترين درجات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راستي چنين خواهد شد؟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خداوند متعال بزرگوارتر از آن است كه ميوه ي دل بنده اي را بگيرد، و او صبر و تحمل كند، و آن را به حساب خدا بگذارد و شكر الهي را به جاي آورد، با اين وصف خداوند او را عذاب كند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 در تاريخ خود نقل مي كند قاسم در چهارسالگي از دنيا رفت، نگاه پيامبر صلي الله عليه و آله در كنار جنازه ي او به يكي از كوههاي مكه افتاد و خطاب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در مورد مرگ قاسم وارد شد، اگر بر تو وارد مي شد متلاشي مي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ماه بعد از قاسم، عبدالله كه هنوز از شير گرفته نشده بود از دنيا رفت، خديجه سلام الله عليها به پيامبر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عبدالله باقي مي ماند تا از شير گرفته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فطامه في الجنة؛ همانا شير گرفتن او در بهشت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سلام الله عليها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من از تو كجا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عمل؟</w:t>
      </w:r>
      <w:bookmarkStart w:id="309" w:name="pg982_7613"/>
    </w:p>
    <w:p>
      <w:pPr>
        <w:pStyle w:val="BookText"/>
        <w:rPr/>
      </w:pPr>
      <w:bookmarkEnd w:id="309"/>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آگاهي دارد كه اگر آنها زنده مي ماندند، جز عمل صالح انجام نمي دادند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سهيلي چنين روايت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قاسم، خديجه سلام الله عليها مي گريست و به رسول خدا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پستانم رگ كرد و ياد قاسم افتادم، اگر او زنده مي ماند تا به طور كامل به او شير مي دادم، مرگ او برايم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دايه ي شير دهنده دارد، و شير دادن او را تكميل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موضوع را مي دانستم، مرگ او برايم آسان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 صداي او را در بهشت به سمع تو بشنوانم؟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الله و رسوله؛ خدا و پيامبرش صلي الله عليه و آله را تصديق مي كنم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اين ترتيب پيامبر صلي الله عليه و آله نيز همچون حضرت خديجه سلام الله عليها شريك غم هاي همسرش خديجه سلام الله عليها بود، او در مصايب و رنجها دلداري مي داد، و با يادآوري پاداش هاي عظيم آخرت، قلب اندوهگين او را آرام و شاداب مي نمود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حضرت خديجه سلام الله عليها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پستانم رگ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دليل آن باشد كه قاسم و عبدالله هنگام شيرخوارگي از دنيا رفته اند، بنابراين، قول به اينكه آنها در شيرخوارگي از دنيا رفتند، صحيحتر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بعضي به طور كلي در مورد فوت پسران پيامبر صلي الله عليه و آله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 صغارا جدا؛ در كودكي و سن كم از دنيا رفتند</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310" w:name="__RefHeading___Toc1071938_373438147"/>
      <w:bookmarkStart w:id="311" w:name="_Toc123"/>
      <w:bookmarkEnd w:id="310"/>
      <w:r>
        <w:rPr>
          <w:rtl w:val="true"/>
        </w:rPr>
        <w:t>ولادت حضرت زهرا سلام الله عليها و احترام بانوان بزرگ از خديجه سلام الله عليها</w:t>
      </w:r>
      <w:bookmarkEnd w:id="3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امالي به سند خود از مفضل بن عمر نقل مي كند كه گفت از امام صادق عليه السلام پرسيدم؛ ولادت فاطمه سلام الله عليها چگونه انجام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خديجه سلام الله عليها با رسول</w:t>
      </w:r>
    </w:p>
    <w:p>
      <w:pPr>
        <w:pStyle w:val="BookText"/>
        <w:rPr/>
      </w:pPr>
      <w:r>
        <w:rPr>
          <w:rFonts w:ascii="IRNazanin" w:hAnsi="IRNazanin" w:eastAsia="IRNazanin"/>
          <w:color w:val="111111"/>
          <w:sz w:val="28"/>
          <w:sz w:val="28"/>
          <w:szCs w:val="28"/>
          <w:rtl w:val="true"/>
          <w:lang w:bidi="fa-IR"/>
        </w:rPr>
        <w:t xml:space="preserve">خدا صلي الله عليه و آله ازدواج نمود، زنهاي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عناد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خديجه سلام الله عليها دوري مي كردند، به خانه ي او نمي رفتند و سلام بر او نمي كردند، نمي گذاشتند زني با خديجه سلام الله عليها ملاقات نمايد، وحشت و هراس بر خديجه سلام الله عليها رو آورد، و سخت غمگين و بي تاب بود از اين كه مبادا بر رسول خدا صلي الله عليه و آله آسيبي برسانند، هنگامي كه خديجه سلام الله عليها به فاطمه سلام الله عليها باردار شد، فاطمه سلام الله عليها در رحم مادر با او سخن مي گفت و او را دلداري مي داد، و خديجه سلام الله عليها اين موضوع را بر پيامبر صلي الله عليه و آله پنهان مي داشت، روزي رسول خدا صلي الله عليه و آله وارد خانه شد، شنيد كه خديجه سلام الله عليها با فاطمه سلام الله عليها سخن مي گويد، به خديجه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كسي گفتگو مي كني؟</w:t>
      </w:r>
    </w:p>
    <w:p>
      <w:pPr>
        <w:pStyle w:val="BookText"/>
        <w:rPr/>
      </w:pPr>
      <w:r>
        <w:rPr>
          <w:rFonts w:ascii="IRNazanin" w:hAnsi="IRNazanin" w:eastAsia="IRNazanin"/>
          <w:color w:val="111111"/>
          <w:sz w:val="28"/>
          <w:sz w:val="28"/>
          <w:szCs w:val="28"/>
          <w:rtl w:val="true"/>
          <w:lang w:bidi="fa-IR"/>
        </w:rPr>
        <w:t>خديجه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فرزندي كه در رحم دارم با من سخن مي گويد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جبرئيل است به من خبر مي دهد كه آن فرزند، دختر است، و او است نسل پاك پر ميمنت، و خداوند به زودي نسل مرا از او قرار خواهد داد، و امامان عليهماالسلام از نسل او به وجود مي آيند، كه خداوند پس از انقصاء وحي، آنها را خلفا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سلام الله عليها به همين ترتيب ايام بارداري را مي گذراند تا آنكه ولادت فاطمه سلام الله عليها نزديك شد، براي زنان قريش و بني هاشم پيام فرستاد كه بيايد و مرا در وضع حمل ياري كنيد، همان گونه كه بانوان، زنان را در چنين وقتي كمك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زنان قريش و ديگران براي او پيام دادند كه تو حرف ما را نشنيدي و سخن ما را رد كردي و با محمد صلي الله عليه و آله يتيم ابوطالب كه فقير بود ازدواج نمودي، از اين رو نزد تو نمي آييم و به هيچ وجه تو را ياري نخواهيم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چه خفقان عجيبي بود، و پيامبر صلي الله عليه و آله در آغاز بعثت چقدر دشمن داشت، و اسلام تا چه اندازه، غريب بود كه حتي در چنين حالتي، از همسر پيامبر صلي الله عليه و آله كناره گيري مي كردند و با او هم صحبت نمي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از اين پيام ناراحت و غمگين شد ولي خداوند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خديجه سلام الله عليها ديد چهار زن گندمگون و بلند قامت كه شبيه زنان بني هاشم بودند وارد شدند، خديجه از ديدن آنها هراسناك شد، يكي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مباش، ما از طرف خدا به سوي تو آمده ايم، ما خواهران تو هستيم، من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خدا به سوي تو آمده ايم، ما خواهران تو هستيم، من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اين آسيه دختر مزاحم است كه در بهشت همنشين تو است، آن ديگري مريم دختر عمران است، و آن يكي كُلثُم خواهر موسي عليه السلام مي باشد، خداوند ما را نزد تو فرستاده تا در هنگام وضع حمل، تو را ياري كنيم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يكي از آنها در جانب راست خديجه نشست، ديگري در سمت چپ نشست، سومي روبرو، و چهارمي پشت سر قرار گرفتند و در اين هنگام فاطمه سلام الله عليها پاك و پاكيزه به دنيا آمد، و وقتي به زمين قرار گرفت، نور تابناكي از او برخاست كه بر همه ي خانه هاي مكه تابيد، ناگاه ده تن از حوريان بهشتي كه در دست هر يك از آنها</w:t>
      </w:r>
      <w:bookmarkStart w:id="312" w:name="pg982_7615"/>
    </w:p>
    <w:p>
      <w:pPr>
        <w:pStyle w:val="BookText"/>
        <w:rPr/>
      </w:pPr>
      <w:bookmarkEnd w:id="312"/>
      <w:r>
        <w:rPr>
          <w:rFonts w:ascii="IRNazanin" w:hAnsi="IRNazanin" w:eastAsia="IRNazanin"/>
          <w:color w:val="111111"/>
          <w:sz w:val="28"/>
          <w:sz w:val="28"/>
          <w:szCs w:val="28"/>
          <w:rtl w:val="true"/>
          <w:lang w:bidi="fa-IR"/>
        </w:rPr>
        <w:t>طشتي از بهشت و آفتابه اي پر از آب كوثر بود، وارد شدند، آن بانويي كه در پيش روي خديجه سلام الله عليها بود، فاطمه سلام الله عليها را گرفت و با آب كوثر شستشو داد، و دو جامه ي سفيد، كه از شير سفيدتر و از مشك و عنبر خوشبوتر بود بيرون آورد، بدن فاطمه سلام الله عليها را با يكي از آنها پوشانيد، و ديگري را مقنعه و روسري او قرار داد، سپس فاطمه سلام الله عليها را به سخن گفتن دعوت كرد، فاطمه سلام الله عليها زبان گشود و به يكتايي خدا و رسالت محمد صلي الله عليه و آله گواهي داد،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ابي رسول الله سيد الانبياء، و ان بعلي سيد الاوصياء، و ولدي سادة الاسباط؛</w:t>
      </w:r>
    </w:p>
    <w:p>
      <w:pPr>
        <w:pStyle w:val="BookText"/>
        <w:rPr/>
      </w:pPr>
      <w:r>
        <w:rPr>
          <w:rFonts w:ascii="IRNazanin" w:hAnsi="IRNazanin" w:eastAsia="IRNazanin"/>
          <w:color w:val="111111"/>
          <w:sz w:val="28"/>
          <w:sz w:val="28"/>
          <w:szCs w:val="28"/>
          <w:rtl w:val="true"/>
          <w:lang w:bidi="fa-IR"/>
        </w:rPr>
        <w:t>گواهي مي دهم كه خدايي جز خداي يكتا نيست، و پدرم رسول خدا و آقاي پيامبران است، و شوهرم سرور اوصياء مي باشد، و فرزندانم دو آقاي سبط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هر يك از آن چهار زن سلام كرد، و آنها را به نام خواند، و آنها با روي شاد و خندان، فاطمه سلام الله عليها را مورد توجه قرار دادند، و حوريان و اهل آسمان، مژده ي ولادت فاطمه سلام الله عليها را به يكديگر مي دادند، و در آسمان نوري آشكار شد كه فرشتگان، قبل از آن، چنين نوري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بانوان به خديجه سلام الله عليها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كه پاك، پاكيزه، پر ميمنت و مبارك است و داراي نسل پر بركت مي باشد بگير، خديجه سلام الله عليها با شادي و خوشحالي، فاطمه سلام الله عليها را به آغوش گرفت، و پستان در دهان او گذاشت، شير جاري شد، فاطمه سلام الله عليها از آن پس در هر روز مطابق رشد يك ماه، و در هر ماه مطابق رشد يكسال ساير كودكان، بزرگ مي شد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13" w:name="__RefHeading___Toc1071940_373438147"/>
      <w:bookmarkStart w:id="314" w:name="_Toc124"/>
      <w:bookmarkEnd w:id="313"/>
      <w:r>
        <w:rPr>
          <w:rtl w:val="true"/>
        </w:rPr>
        <w:t>تسلي خاطر فاطمه سلام الله عليها در رحم، به مادرش در ماجراي شق القمر</w:t>
      </w:r>
      <w:bookmarkEnd w:id="314"/>
    </w:p>
    <w:p>
      <w:pPr>
        <w:pStyle w:val="BookText"/>
        <w:rPr/>
      </w:pPr>
      <w:r>
        <w:rPr>
          <w:rFonts w:ascii="IRNazanin" w:hAnsi="IRNazanin" w:eastAsia="IRNazanin"/>
          <w:color w:val="111111"/>
          <w:sz w:val="28"/>
          <w:sz w:val="28"/>
          <w:szCs w:val="28"/>
          <w:rtl w:val="true"/>
          <w:lang w:bidi="fa-IR"/>
        </w:rPr>
        <w:t>از شگفتي ها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فاطمه سلام الله عليها در رحم مادرش خديجه سلام الله عليها بود بنابر معروف سال چهارم بعثت و ماههاي آغاز سال پنجم بعثت بود، يعني در شرايطي كه پيامبر صلي الله عليه و آله مأمور به آشكار نمودن دعوت به اسلام شده بود، و حوادث تلخي از ناحيه ي مشركان براي پيامبر صلي الله عليه و آله پديدار مي شد، شرايط بسيار سخت و ناگوار بود، طبيعي است كه خديجه سلام الله عليها هسمر پيامبر صلي الله عليه و آله نيز شريك غمهاي پيامبر صلي الله عليه و آله بود و در رنج شديد به سر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فاطمه زهرا سلام الله عليها در رحم مادر، با مادر سخن مي گفت و او را دلداري مي داد، كه نمونه اي از آن قبلا ذكر شد، از جمله مواردي كه فاطمه سلام الله عليها در رحم مادر، به مادرش دلداري مي داد، در ماجراي شق القمر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مشهور مشركان نزد رسول خدا صلي الله عليه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مي گويي تو پيامبر خدا هستي، ماه را براي ما دو پاره كن</w:t>
      </w:r>
      <w:r>
        <w:rPr>
          <w:rFonts w:eastAsia="IRNazanin" w:cs="IRNazanin"/>
          <w:color w:val="111111"/>
          <w:sz w:val="28"/>
          <w:szCs w:val="28"/>
          <w:rtl w:val="true"/>
          <w:lang w:bidi="fa-IR"/>
        </w:rPr>
        <w:t>.»</w:t>
      </w:r>
      <w:bookmarkStart w:id="315" w:name="pg982_7616"/>
    </w:p>
    <w:p>
      <w:pPr>
        <w:pStyle w:val="BookText"/>
        <w:rPr/>
      </w:pPr>
      <w:bookmarkEnd w:id="315"/>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كنم ايمان مي آوريد؟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پيامبر صلي الله عليه و آله از درگاه خدا تقاضا كرد تا آنچه مشركان خواسته اند انجام شود، دعاي پيامبر صلي الله عليه و آله به استجابت رسيد، ناگهان ماه به دو پاره شد، و رسول خدا صلي الله عليه و آله مشركان را يك يك صدا مي زد و مي فرمود ببينيد و گواهي دهيد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 اينكه مشركان دو پاره شدن ماه را ديدند، در عين حال بسياري از آنها به كفر خود افزودند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سه آيه ي آغاز سوره ي قمر به اين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از گفتار مشركان لجوج آزرده خاطر شد، و شبانه به خانه ي خود بازگشت، در اين هنگام با استقبال گرم خديجه سلام الله عليها روبرو شد، خديجه سلام الله عليها در حالي كه شادمان بود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فراز خانه، معجزه شما را مشاهده كردم، و از آن شگفت انگيزتر اينكه اين كودك كه در رحم من است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اضطراب بودم تسلي خاطر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تخشي علي ابي، و معه رب المشارق و المغارب؛</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پدرم، خوف و نگراني نداشته باش، چرا كه پروردگار مشرقها و مغربها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لبخند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هيچ پيامبري معجزه اي نداد مگر اينكه آن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ابوطالب اشعاري در شأن معجزه شق القمر خواند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316" w:name="__RefHeading___Toc1071942_373438147"/>
      <w:bookmarkStart w:id="317" w:name="_Toc125"/>
      <w:bookmarkEnd w:id="316"/>
      <w:r>
        <w:rPr>
          <w:rtl w:val="true"/>
        </w:rPr>
        <w:t>نذر خديجه سلام الله عليها و اعلام دستور خدا</w:t>
      </w:r>
      <w:bookmarkEnd w:id="317"/>
    </w:p>
    <w:p>
      <w:pPr>
        <w:pStyle w:val="BookText"/>
        <w:rPr/>
      </w:pPr>
      <w:r>
        <w:rPr>
          <w:rFonts w:ascii="IRNazanin" w:hAnsi="IRNazanin" w:eastAsia="IRNazanin"/>
          <w:color w:val="111111"/>
          <w:sz w:val="28"/>
          <w:sz w:val="28"/>
          <w:szCs w:val="28"/>
          <w:rtl w:val="true"/>
          <w:lang w:bidi="fa-IR"/>
        </w:rPr>
        <w:t xml:space="preserve">هنگامي كه خديجه سلام الله عليها به فاطمه سلام الله عليها باردار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مريم سلام الله عليها چنين نذر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من از مادر مريم بهترم و محمد صلي الله عليه و آله شوهر من از عمران شوهر مادر مريم برتر مي باشد، اين كودكي را كه در رحم دارم براي تو محرر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خلاص و آزاد نمودم كه پس از رشد و بلوغ تا آخر عمر در خدمت مسجد و دين باشد و از زاهدان و عبادت كنندگان مسجد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از طرف خدا نزد پيامبر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خديجه سلام الله عليها بفرماييد خداوند مي فرمايد</w:t>
      </w:r>
      <w:r>
        <w:rPr>
          <w:rFonts w:eastAsia="IRNazanin" w:cs="IRNazanin"/>
          <w:color w:val="111111"/>
          <w:sz w:val="28"/>
          <w:szCs w:val="28"/>
          <w:rtl w:val="true"/>
          <w:lang w:bidi="fa-IR"/>
        </w:rPr>
        <w:t>:</w:t>
      </w:r>
      <w:bookmarkStart w:id="318" w:name="pg982_7617"/>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اعتاق قبل الملك، خلي بيني و بين صفيتي، فان املكها و هي ام الائمة و عتيقي من النار؛ آزاد كردن قبل از ملكيت روا نيست، اين فرزند برگزيده ام را به من واگذار،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مملوكه ي من و مادر امامان عليهماالسلام است و من او را از آتش آزاد كرده ام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سلام الله عليها خواست طبق معمول اولياء خدا در زمانهاي گذشته، همچون مادر مريم سلام الله عليها نذر و عهد كند كه فرزندش را وقف خدمتگزاري به مسجدالحرام نمايد، و چنين كاري قبلا معقول و معمول بوده است، و تصور مي كرد كه چنين كاري در شريعت اسلام نيز از مستحبات بزرگ است، سخن جبرئيل بيانگر آن است كه فاطمه سلام الله عليها غير از دختران ديگر است، او مملوكه ي خداوند بزرگ است، نه مملوكه شما تا بتوانيد در مورد او چنان نذري كنيد، وانگهي هدف اصلي از نذر نمودن فرزند براي خدمتگزاري خانه ي خدا، بندگي كامل و آزادي از آتش دوزخ است، فاطمه سلام الله عليها به اين هدف رسيده، و او بر اثر بندگي از آتش دوزخ آزاد است، و او مادر امامان معصوم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خديجه سلام الله عليها از چنين نذر و عهدي منصرف شد، چرا كه اهداف اين نذر، قبلا در مورد حضرت زهرا سلام الله عليها در پيشگاه خدا تحقق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مادر امامان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جهت داشته باشد كه اگر مريم سلام الله عليها داراي فرزندي مانند عيسي عليه السلام رهبر معصوم و پيامبر اولوالعزم شد، فاطمه سلام الله عليها داراي يازده امام معصوم عليهم السلام كه همه از فرزندان او هستند خواهد گرديد</w:t>
      </w:r>
      <w:r>
        <w:rPr>
          <w:rFonts w:eastAsia="IRNazanin" w:cs="IRNazanin"/>
          <w:color w:val="111111"/>
          <w:sz w:val="28"/>
          <w:szCs w:val="28"/>
          <w:rtl w:val="true"/>
          <w:lang w:bidi="fa-IR"/>
        </w:rPr>
        <w:t>.</w:t>
      </w:r>
      <w:r>
        <w:rPr>
          <w:rStyle w:val="FootnoteAnchor"/>
          <w:rtl w:val="true"/>
        </w:rPr>
        <w:footnoteReference w:id="259"/>
      </w:r>
    </w:p>
    <w:p>
      <w:pPr>
        <w:pStyle w:val="Heading2"/>
        <w:numPr>
          <w:ilvl w:val="1"/>
          <w:numId w:val="1"/>
        </w:numPr>
        <w:rPr/>
      </w:pPr>
      <w:bookmarkStart w:id="319" w:name="__RefHeading___Toc1071944_373438147"/>
      <w:bookmarkStart w:id="320" w:name="_Toc126"/>
      <w:bookmarkEnd w:id="319"/>
      <w:r>
        <w:rPr>
          <w:rtl w:val="true"/>
        </w:rPr>
        <w:t>فصل دهم</w:t>
      </w:r>
      <w:r>
        <w:rPr>
          <w:rtl w:val="true"/>
        </w:rPr>
        <w:t xml:space="preserve">: </w:t>
      </w:r>
      <w:r>
        <w:rPr>
          <w:rtl w:val="true"/>
        </w:rPr>
        <w:t>ويژگي هاي حضرت خديجه سلام الله عليها</w:t>
      </w:r>
      <w:bookmarkEnd w:id="32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1071946_373438147"/>
      <w:bookmarkStart w:id="322" w:name="_Toc127"/>
      <w:bookmarkEnd w:id="321"/>
      <w:r>
        <w:rPr>
          <w:rtl w:val="true"/>
        </w:rPr>
        <w:t>شخصيت عاطفي خديجه سلام الله عليها</w:t>
      </w:r>
      <w:bookmarkStart w:id="323" w:name="pg982_7618"/>
      <w:bookmarkEnd w:id="322"/>
    </w:p>
    <w:p>
      <w:pPr>
        <w:pStyle w:val="BookText"/>
        <w:rPr/>
      </w:pPr>
      <w:bookmarkEnd w:id="323"/>
      <w:r>
        <w:rPr>
          <w:rFonts w:ascii="IRNazanin" w:hAnsi="IRNazanin" w:eastAsia="IRNazanin"/>
          <w:color w:val="111111"/>
          <w:sz w:val="28"/>
          <w:sz w:val="28"/>
          <w:szCs w:val="28"/>
          <w:rtl w:val="true"/>
          <w:lang w:bidi="fa-IR"/>
        </w:rPr>
        <w:t>حضرت خديجه سلام الله عليها در ابعاد گوناگون انساني، شخصيتي والا و ارزشمند داشت، از جمله اينكه او داراي شخصيت ممتاز عاطفي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ويژه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 داشت، حضرت محمد صلي الله عليه و آله كه دوران نوجواني را مي گذرانيد، روزي با يكي از دوستانش كه از قريش بود، به نمايندگي از خديجه سلام الله عليها در بازار تهامه به تجارت پرداختند، خديجه سلام الله عليها بدون قرارداد قبلي دستور داده بود غذاي مطبوعي آماده نموده و براي محمد صلي الله عليه و آله و دوستش بفرستند، حضرت محمد صلي الله عليه و آله از آن همه مهر و لطف خديجه سلام الله عليها سپاسگزاري كرد، و اين نشان مي داد كه حضرت خديجه سلام الله عليها از شخصيت عاطفي بسيار بالايي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پيامبر صلي الله عليه و آله هرگز اين خاطره ي مهرانگيز را فراموش نمي كرد، گاهي از آن ياد كرده و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 صاحبة لاجير خيراً من خديجة ما كنا نرجع انا وصاحبي الا وجدنا عندها تحفة من طعام تخبأه لنا؛</w:t>
      </w:r>
    </w:p>
    <w:p>
      <w:pPr>
        <w:pStyle w:val="BookText"/>
        <w:rPr/>
      </w:pPr>
      <w:r>
        <w:rPr>
          <w:rFonts w:ascii="IRNazanin" w:hAnsi="IRNazanin" w:eastAsia="IRNazanin"/>
          <w:color w:val="111111"/>
          <w:sz w:val="28"/>
          <w:sz w:val="28"/>
          <w:szCs w:val="28"/>
          <w:rtl w:val="true"/>
          <w:lang w:bidi="fa-IR"/>
        </w:rPr>
        <w:t>من كارفرمايي بهتر از خديجه سلام الله عليها نديدم، هر وقت من و دوستم پس از كار نزد او مي رفتيم مي ديدم غذايي گوارا براي ما آماده كرده و به ما هديه مي كرد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24" w:name="__RefHeading___Toc1071948_373438147"/>
      <w:bookmarkStart w:id="325" w:name="_Toc128"/>
      <w:bookmarkEnd w:id="324"/>
      <w:r>
        <w:rPr>
          <w:rtl w:val="true"/>
        </w:rPr>
        <w:t xml:space="preserve">ايمان قلبي خديجه </w:t>
      </w:r>
      <w:r>
        <w:rPr>
          <w:rtl w:val="true"/>
        </w:rPr>
        <w:t>(</w:t>
      </w:r>
      <w:r>
        <w:rPr>
          <w:rtl w:val="true"/>
        </w:rPr>
        <w:t>عليهالسلام</w:t>
      </w:r>
      <w:r>
        <w:rPr>
          <w:rtl w:val="true"/>
        </w:rPr>
        <w:t xml:space="preserve">) </w:t>
      </w:r>
      <w:r>
        <w:rPr>
          <w:rtl w:val="true"/>
        </w:rPr>
        <w:t>به ظهور اسلام، قبل از ازدواج</w:t>
      </w:r>
      <w:bookmarkEnd w:id="3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حضرت خديجه سلام الله عليها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تماس هايي كه با مسيحيان و اهل كتاب داشت، مانند پسر عمويش ورقة بن نفول كه از دانشمندان مسيحي بود، و اطلاعات وسيعي به كتابهاي آسماني و بشارتهاي آن كتابها به ظهور پيامبر آخرالزمان صلي الله عليه و آله داشت، و همچنين از خواب هايي كه خديجه سلام الله عليها شخصاً ديده بود، اطمينان به ظهور اسلام داشت، و در اين راستا دريافته بود كه پيامبري در مكه ظهور مي كند و خورشيد وجودش</w:t>
      </w:r>
      <w:bookmarkStart w:id="326" w:name="pg982_7619"/>
    </w:p>
    <w:p>
      <w:pPr>
        <w:pStyle w:val="BookText"/>
        <w:rPr/>
      </w:pPr>
      <w:bookmarkEnd w:id="326"/>
      <w:r>
        <w:rPr>
          <w:rFonts w:ascii="IRNazanin" w:hAnsi="IRNazanin" w:eastAsia="IRNazanin"/>
          <w:color w:val="111111"/>
          <w:sz w:val="28"/>
          <w:sz w:val="28"/>
          <w:szCs w:val="28"/>
          <w:rtl w:val="true"/>
          <w:lang w:bidi="fa-IR"/>
        </w:rPr>
        <w:t>عالمتاب خواهد شد، از اين رو جزء منتظران چنان ظهوري بود، تا در پرتو آن، نابساماني هاي اجتماعي و فرهنگي و اخلاقي جامعه سامان يابد، و مردم از نكبت هاي برنامه هاي آلوده ي جاهليت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دانشمندان و از پسر عمويش ورقه، در مورد نشانه هاي آن پيامبر به طور مكرر سؤال مي كرد، به همين دليل وقتي كه در آستانه ي ازدواج با پيامبر صلي الله عليه و آله قرار گرفت، از مُهر نبوت كه يكي از نشانه هاي ظاهري پيامبري حضرت محمد صلي الله عليه و آله بود پرسيد، و آن را زيارت كرد،</w:t>
      </w:r>
      <w:r>
        <w:rPr>
          <w:rStyle w:val="FootnoteAnchor"/>
          <w:rtl w:val="true"/>
        </w:rPr>
        <w:footnoteReference w:id="261"/>
      </w:r>
      <w:r>
        <w:rPr>
          <w:rFonts w:ascii="IRNazanin" w:hAnsi="IRNazanin" w:eastAsia="IRNazanin"/>
          <w:color w:val="111111"/>
          <w:sz w:val="28"/>
          <w:sz w:val="28"/>
          <w:szCs w:val="28"/>
          <w:rtl w:val="true"/>
          <w:lang w:bidi="fa-IR"/>
        </w:rPr>
        <w:t>و در حقيقت او با كمال آگاهي و خردمندي با حضرت محمد صلي الله عليه و آله ازدواج نمود، و همه ي هستي خود را فداي او و آرمان او كرد</w:t>
      </w:r>
      <w:r>
        <w:rPr>
          <w:rFonts w:eastAsia="IRNazanin" w:cs="IRNazanin"/>
          <w:color w:val="111111"/>
          <w:sz w:val="28"/>
          <w:szCs w:val="28"/>
          <w:rtl w:val="true"/>
          <w:lang w:bidi="fa-IR"/>
        </w:rPr>
        <w:t>.</w:t>
      </w:r>
    </w:p>
    <w:p>
      <w:pPr>
        <w:pStyle w:val="Heading3"/>
        <w:numPr>
          <w:ilvl w:val="2"/>
          <w:numId w:val="1"/>
        </w:numPr>
        <w:rPr/>
      </w:pPr>
      <w:bookmarkStart w:id="327" w:name="__RefHeading___Toc1071950_373438147"/>
      <w:bookmarkStart w:id="328" w:name="_Toc129"/>
      <w:bookmarkEnd w:id="327"/>
      <w:r>
        <w:rPr>
          <w:rtl w:val="true"/>
        </w:rPr>
        <w:t>خديجه سلام الله عليها اديبي آگاه و هوشمند</w:t>
      </w:r>
      <w:bookmarkEnd w:id="328"/>
    </w:p>
    <w:p>
      <w:pPr>
        <w:pStyle w:val="BookText"/>
        <w:rPr/>
      </w:pPr>
      <w:r>
        <w:rPr>
          <w:rFonts w:ascii="IRNazanin" w:hAnsi="IRNazanin" w:eastAsia="IRNazanin"/>
          <w:color w:val="111111"/>
          <w:sz w:val="28"/>
          <w:sz w:val="28"/>
          <w:szCs w:val="28"/>
          <w:rtl w:val="true"/>
          <w:lang w:bidi="fa-IR"/>
        </w:rPr>
        <w:t>از ويژگيهاي خديجه سلام الله عليها اينكه از هوش، عقل و تدبير سرشاري برخوردار بود، و در همان عصر جاهليت كه جهل و بي سوادي همه جا را گرفته بود، به ويژه زنان به عنوان موجودي بين انسان و حيوان مطرح بوده، و از بيشتر مزاياي زندگي محروم و طرد شده بودند، خديجه سلام الله عليها داراي كمال، ادب، ايمان و عقل در سطح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اشعار و قصيده هاي مشحون از ظرافتهاي ادبي و معنوي او در شأن رسول خدا صلي الله عليه و آله كه حدود پانزده سال قبل از بعثت سروده و خوانده، شاهد گوياي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بسيار است، و ما در ماجراي ازدواج خديجه سلام الله عليها با پيامبر صلي الله عليه و آله معناي آنها را خاطر نشان ساخته ايم، ولي براي اينكه نمونه اي از آن اشعار را از نظر ظاهر و باطن مورد توجه قرار دهيم، نظر شما را به دو قطعه ي زير، كه حضرت خديجه سلام الله عليها در ملاقات خود با حضرت محمد صلي الله عليه و آله پس از مراجعت از سفر تجارتي شام گفته جلب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انني امسيت في كل نعمةو دامت لي الدنيا و ملك الاكاسرة</w:t>
      </w:r>
    </w:p>
    <w:p>
      <w:pPr>
        <w:pStyle w:val="BookText"/>
        <w:rPr/>
      </w:pPr>
      <w:r>
        <w:rPr>
          <w:rFonts w:ascii="Amiri" w:hAnsi="Amiri" w:eastAsia="Amiri" w:cs="Amiri"/>
          <w:color w:val="111111"/>
          <w:sz w:val="28"/>
          <w:sz w:val="28"/>
          <w:szCs w:val="28"/>
          <w:rtl w:val="true"/>
          <w:lang w:bidi="ar-SA"/>
        </w:rPr>
        <w:t>فما سويت عندي جناح بعوضةاذا لم تكن عيني بعينك ناظرة</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روز را در ميان همه ي نعمت ها به شب رسانم، و دنيا و سلطنت شاهان بزرگ ايران، هميشه براي من باشد، همه ي اينها اگر ديدگانم به تماشاي چشمان تو نپردازند، براي من به اندازه ي بال پشه اي ارزش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همه ي جهان و ملك و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دائمي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فداي يك نگاه من به چهره ي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تعبير همانند آن است كه ما مي گوييم يك لاخ موي تو را به همه ي عالم نمي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اين شعر همانند اين رباعي معروف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مصحف آيات الهي رويتوي سلسله ي اهل ولايت مويت</w:t>
      </w:r>
      <w:bookmarkStart w:id="329" w:name="pg982_7620"/>
    </w:p>
    <w:p>
      <w:pPr>
        <w:pStyle w:val="BookText"/>
        <w:rPr/>
      </w:pPr>
      <w:bookmarkEnd w:id="329"/>
      <w:r>
        <w:rPr>
          <w:rFonts w:ascii="IRNazanin" w:hAnsi="IRNazanin" w:eastAsia="IRNazanin"/>
          <w:color w:val="111111"/>
          <w:sz w:val="28"/>
          <w:sz w:val="28"/>
          <w:szCs w:val="28"/>
          <w:rtl w:val="true"/>
          <w:lang w:bidi="fa-IR"/>
        </w:rPr>
        <w:t>سرچشمه ي زندگي لب دلجويت محراب نماز عارفان ابرويت</w:t>
      </w:r>
    </w:p>
    <w:p>
      <w:pPr>
        <w:pStyle w:val="BookText"/>
        <w:rPr/>
      </w:pPr>
      <w:r>
        <w:rPr>
          <w:rFonts w:ascii="IRNazanin" w:hAnsi="IRNazanin" w:eastAsia="IRNazanin"/>
          <w:color w:val="111111"/>
          <w:sz w:val="28"/>
          <w:sz w:val="28"/>
          <w:szCs w:val="28"/>
          <w:rtl w:val="true"/>
          <w:lang w:bidi="fa-IR"/>
        </w:rPr>
        <w:t>و در اشعار ديگر كه حضرت خديجه سلام الله عليها سروده،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 فرفي من قوس حاجبه سهمافصادفني حتي قتلت به ظلما</w:t>
      </w:r>
    </w:p>
    <w:p>
      <w:pPr>
        <w:pStyle w:val="BookText"/>
        <w:rPr/>
      </w:pPr>
      <w:r>
        <w:rPr>
          <w:rFonts w:ascii="Amiri" w:hAnsi="Amiri" w:eastAsia="Amiri" w:cs="Amiri"/>
          <w:color w:val="111111"/>
          <w:sz w:val="28"/>
          <w:sz w:val="28"/>
          <w:szCs w:val="28"/>
          <w:rtl w:val="true"/>
          <w:lang w:bidi="ar-SA"/>
        </w:rPr>
        <w:t>و اسفر عن وجه و اسبل شعرهفبات يباهي البدر في ليلة ظلما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ترجمه اين اشعار تقريب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ابروي تو را از مژگان ساخته اندبهر صيد دل ما تير كمان ساخته اند</w:t>
      </w:r>
    </w:p>
    <w:p>
      <w:pPr>
        <w:pStyle w:val="BookText"/>
        <w:rPr/>
      </w:pPr>
      <w:r>
        <w:rPr>
          <w:rFonts w:ascii="IRNazanin" w:hAnsi="IRNazanin" w:eastAsia="IRNazanin"/>
          <w:color w:val="111111"/>
          <w:sz w:val="28"/>
          <w:sz w:val="28"/>
          <w:szCs w:val="28"/>
          <w:rtl w:val="true"/>
          <w:lang w:bidi="fa-IR"/>
        </w:rPr>
        <w:t>خال هندوي تو را آفت دلها كردندچشم جادوگر تو غارت جان ساخته اند</w:t>
      </w:r>
    </w:p>
    <w:p>
      <w:pPr>
        <w:pStyle w:val="BookText"/>
        <w:rPr/>
      </w:pPr>
      <w:r>
        <w:rPr>
          <w:rFonts w:ascii="IRNazanin" w:hAnsi="IRNazanin" w:eastAsia="IRNazanin"/>
          <w:color w:val="111111"/>
          <w:sz w:val="28"/>
          <w:sz w:val="28"/>
          <w:szCs w:val="28"/>
          <w:rtl w:val="true"/>
          <w:lang w:bidi="fa-IR"/>
        </w:rPr>
        <w:t>روي زيباي تو را آينه ي جان كردندو اندر آن مردم چشم نگران ساخته اند</w:t>
      </w:r>
    </w:p>
    <w:p>
      <w:pPr>
        <w:pStyle w:val="Heading3"/>
        <w:numPr>
          <w:ilvl w:val="2"/>
          <w:numId w:val="1"/>
        </w:numPr>
        <w:rPr/>
      </w:pPr>
      <w:bookmarkStart w:id="330" w:name="__RefHeading___Toc1071952_373438147"/>
      <w:bookmarkStart w:id="331" w:name="_Toc130"/>
      <w:bookmarkEnd w:id="330"/>
      <w:r>
        <w:rPr>
          <w:rtl w:val="true"/>
        </w:rPr>
        <w:t>ثروت بيكران خديجه سلام الله عليها</w:t>
      </w:r>
      <w:bookmarkEnd w:id="331"/>
    </w:p>
    <w:p>
      <w:pPr>
        <w:pStyle w:val="BookText"/>
        <w:rPr/>
      </w:pPr>
      <w:r>
        <w:rPr>
          <w:rFonts w:ascii="IRNazanin" w:hAnsi="IRNazanin" w:eastAsia="IRNazanin"/>
          <w:color w:val="111111"/>
          <w:sz w:val="28"/>
          <w:sz w:val="28"/>
          <w:szCs w:val="28"/>
          <w:rtl w:val="true"/>
          <w:lang w:bidi="fa-IR"/>
        </w:rPr>
        <w:t>يكي از ويژگيهاي حضرت خديجه سلام الله عليها اين بود كه بر اثر تدبير و سعي و كوشش در تجارت و امور اقتصادي، از ثروتمندان بي نظير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تحقق آرمانهاي اسلام، همه ي ثروت خود را انفاق كرد، ثروت خديجه سلام الله عليها براي پيشبرد اسلام، بسيار مفيد و مهم بود، تا آنجا كه پيامبر صلي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نفعني مال قط مثل ما نفعني مال خديجة؛ هيچ ثروتي هرگز مرا آن گونه سود نبخشيد كه ثروت خديجه سلام الله عليها به من سود بخشيد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محدثان و تاريخ نويسان عوامل ثروت فراوان خديجه سلام الله عليها را چنين تبيين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زني هوشمند بود، علاوه بر اينكه خود ثروتي كلان داشت، پس از فوت دو شوهرش</w:t>
      </w:r>
      <w:r>
        <w:rPr>
          <w:rStyle w:val="FootnoteAnchor"/>
          <w:rtl w:val="true"/>
        </w:rPr>
        <w:footnoteReference w:id="264"/>
      </w:r>
      <w:r>
        <w:rPr>
          <w:rFonts w:ascii="IRNazanin" w:hAnsi="IRNazanin" w:eastAsia="IRNazanin"/>
          <w:color w:val="111111"/>
          <w:sz w:val="28"/>
          <w:sz w:val="28"/>
          <w:szCs w:val="28"/>
          <w:rtl w:val="true"/>
          <w:lang w:bidi="fa-IR"/>
        </w:rPr>
        <w:t>از ناحيه ي آنها نيز ارث هنگفتي به او رسيد، او آن ثروت ها را راكد نگذاشت، بلكه با تدبير ويژه اي ثروت خود را به ثروتمندان سرناش مختلف به عنوان مضاربه داد، و از سوي ديگر بردگان بسياري كه داشت، در حركت كاروانها و تلاشهاي تجارتي، نقش كارآمدي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ها باعث شد كه روز به روز بر ثروت خديجه سلام الله عليها مي افزود، به طوري كه هشتاد هزار شتر، در كاروانهاي متعدد، اموال تجاري او را به مراكز اقتصادي جهان آن روز از يمن، مصر، شام، طائف، عراق، بحرين، عمان، حبشه، فلسطين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مي نمودند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نويسان مظاهر ثروت خديجه سلام الله عليها را در سه مورد ذيل خلاصه كرده اند</w:t>
      </w:r>
      <w:r>
        <w:rPr>
          <w:rFonts w:eastAsia="Amiri" w:cs="Amiri" w:ascii="Amiri" w:hAnsi="Amiri"/>
          <w:color w:val="111111"/>
          <w:sz w:val="28"/>
          <w:szCs w:val="28"/>
          <w:rtl w:val="true"/>
          <w:lang w:bidi="ar-SA"/>
        </w:rPr>
        <w:t>:</w:t>
      </w:r>
      <w:bookmarkStart w:id="332" w:name="pg982_7621"/>
    </w:p>
    <w:p>
      <w:pPr>
        <w:pStyle w:val="BookText"/>
        <w:rPr/>
      </w:pPr>
      <w:bookmarkEnd w:id="3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هشتاد هزار شتر، اموال تجارتي او را به اطراف و اكناف جزيرة العرب و خارج از آن از مصر و حبشه و روم و شام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نقل مي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بارگاهي از حرير سبز با طنابهاي ابريشم بر بام خانه ي با شكوهش برافراشته بود، و در آنجا از رفت و آمد مردم از زن و مرد، پذيرايي مي شد، و او به زيردستان كمكهاي شايان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غلام و كنيز، امور زندگي او را رسيدگي و سرپرستي مي كردند، و دستگاه عريض و طويل زندگي خديجه سلام الله عليها را اداره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ثروتمندان آن عصر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عقبة بن ابي معيط، صلت بن ابي يهاب، ابوسفيان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ثروت خديجه سلام الله عليها بسيار ناچيز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روايت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سلام الله عليها خانه ي آن چنان وسيعي داشت، كه همه ي مردم مكه در آن جاي مي گرفتند، و در بالاي آن خانه بارگاه آبي رنگ بود، و در سطح ديوارهاي آن، عكس هاي خورشيد، ماه و ستارگان را كشيده بودند، و اين بارگاه با طنابهاي ابريشم با ميخ هاي فولاد، بسته شده بود و شكوه خاصي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هاي معروف آن عصر، مانند عقبة بن ابي معيط و صلت بن ابي يهاب كه هر كدام داراي چهارصد غلام و كنيز بودند، و همچنين ابوجهل و ابوسفيان از خديجه سلام الله عليها خواستگاري كردند، او جواب مثبت به آنها نداد، بلكه با صراحت درخواست آنها را رد كرد</w:t>
      </w:r>
      <w:r>
        <w:rPr>
          <w:rFonts w:eastAsia="IRNazanin" w:cs="IRNazanin"/>
          <w:color w:val="111111"/>
          <w:sz w:val="28"/>
          <w:szCs w:val="28"/>
          <w:rtl w:val="true"/>
          <w:lang w:bidi="fa-IR"/>
        </w:rPr>
        <w:t>.</w:t>
      </w:r>
      <w:r>
        <w:rPr>
          <w:rStyle w:val="FootnoteAnchor"/>
          <w:rtl w:val="true"/>
        </w:rPr>
        <w:footnoteReference w:id="266"/>
      </w:r>
    </w:p>
    <w:p>
      <w:pPr>
        <w:pStyle w:val="Heading2"/>
        <w:numPr>
          <w:ilvl w:val="1"/>
          <w:numId w:val="1"/>
        </w:numPr>
        <w:rPr/>
      </w:pPr>
      <w:bookmarkStart w:id="333" w:name="__RefHeading___Toc1071954_373438147"/>
      <w:bookmarkStart w:id="334" w:name="_Toc131"/>
      <w:bookmarkEnd w:id="333"/>
      <w:r>
        <w:rPr>
          <w:rtl w:val="true"/>
        </w:rPr>
        <w:t>فصل يازدهم</w:t>
      </w:r>
      <w:r>
        <w:rPr>
          <w:rtl w:val="true"/>
        </w:rPr>
        <w:t xml:space="preserve">: </w:t>
      </w:r>
      <w:r>
        <w:rPr>
          <w:rtl w:val="true"/>
        </w:rPr>
        <w:t>نقش ثروت خديجه سلام الله عليها در پيشبرد اسلام</w:t>
      </w:r>
      <w:bookmarkEnd w:id="3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071956_373438147"/>
      <w:bookmarkStart w:id="336" w:name="_Toc132"/>
      <w:bookmarkEnd w:id="335"/>
      <w:r>
        <w:rPr>
          <w:rtl w:val="true"/>
        </w:rPr>
        <w:t>اشاره</w:t>
      </w:r>
      <w:bookmarkStart w:id="337" w:name="pg982_7622"/>
      <w:bookmarkEnd w:id="336"/>
    </w:p>
    <w:p>
      <w:pPr>
        <w:pStyle w:val="BookText"/>
        <w:rPr/>
      </w:pPr>
      <w:bookmarkEnd w:id="337"/>
      <w:r>
        <w:rPr>
          <w:rFonts w:ascii="IRNazanin" w:hAnsi="IRNazanin" w:eastAsia="IRNazanin"/>
          <w:color w:val="111111"/>
          <w:sz w:val="28"/>
          <w:sz w:val="28"/>
          <w:szCs w:val="28"/>
          <w:rtl w:val="true"/>
          <w:lang w:bidi="fa-IR"/>
        </w:rPr>
        <w:t>قبلا خاطر نشان گرديد كه حضرت خديجه سلام الله عليها قبل از ازدواج با پيامبر صلي الله عليه و آله ثروتمندترين شخص جزيرة العرب بود، و حدود هشتاد هزار شتر داشت و كاروانهاي تجارتي او شب و روز در طائف، يمن، شام، مصر و ساير بلاد در حركت بودند، برده هاي بسيار داشت، كه به تجارت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ايثار و فداكاري بسيار عجيب حضرت خديجه سلام الله عليها اينكه پس از ازدواج با پيامبر صلي الله عليه و آله همه ي اموالش را قبل از اسلام و بعد از آن، در اختيار پيامبر صلي الله عليه و آله گذاشت، تا آن حضرت هرگونه كه خواست آن اموال را در راه خدا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اي كه پيامبر صلي الله عليه و آله كه فقير بود، بي نياز شد، و خداوند در مقام بيان نعمتهاي خود به پيامبر اكرم صلي الله عليه و آله از جمله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فاغني؛ خداوند تو را فقير يافت و بي نياز نمود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مطابق روايات، يعني با ثروت خديجه، تو را بي نياز كرد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در اين رابطه براي روشن شدن مطلب، به روايت زير توجه كنيد</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071958_373438147"/>
      <w:bookmarkStart w:id="339" w:name="_Toc133"/>
      <w:bookmarkEnd w:id="338"/>
      <w:r>
        <w:rPr>
          <w:rtl w:val="true"/>
        </w:rPr>
        <w:t>مصرف هاي اموال خديجه سلام الله عليها</w:t>
      </w:r>
      <w:bookmarkEnd w:id="3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مالي هرگز به من سود نبخشيد آن گونه كه ثروت خديجه سلام الله عليها به من سود بخشيد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اينك اين سؤال در اينجا مطرح مي شود، كه پيامبر صلي الله عليه و آله ثروت كلان خديجه سلام الله عليها را در چه راههايي به مصرف رسانيد؟ پاسخ اين سؤال با توجه به امور زير روشن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اموال خديجه سلام الله عليها بدهكاران را از قيد بدهكاري آزاد مي كرد، و به تهيدستان كمك مي نمود، به بينوايان و يتيمان رسيدگي مي كرد، مسلماناني كه از مكه به مدينه هجرت مي نمودند، مشركان اموال آنها را مصادره مي نمودند، پيامبر صلي الله عليه و آله از اموال خديجه سلام الله عليها به آنها كمك مي كرد تا خود را به مدينه برسانند، 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هرگونه كه صلاح مي دانست از اموال خديجه سلام الله عليها استفاده مي نمود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قبل از پيامبري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 سلام الله عليها ازدواج كرد، حليمة سعديه مادر رضاعي پيامبر صلي الله عليه و آله روزي به مكه نزد پيامبر صلي الله عليه و آله آمد و از قحطي و خشكسالي آن سال شكايت كرد، پيامبر صلي الله عليه و آله اين موضوع را با خديجه سلام الله عليها در ميان گذاشت، خديجه سلام الله عليها چهل گوسفند و شتر به حليمه ي سعديه بخشيد، او با شادماني به سوي خاندانش بازگشت، سپس بعد از طلوع اسلام، حليمه و شوهرش به مكه آمده و مسلمان شدند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بنابراين يكي از مصرف ها، اين گونه موارد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خاطر نشان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ازدواج پيامبر صلي الله عليه و آله با خديجه سلام الله عليها وقتي كه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فقر محمد صلي الله عليه و آله به ميان آورد، خديجه سلام الله عليها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ماله قليلا فمالي كثير؛</w:t>
      </w:r>
    </w:p>
    <w:p>
      <w:pPr>
        <w:pStyle w:val="BookText"/>
        <w:rPr/>
      </w:pPr>
      <w:r>
        <w:rPr>
          <w:rFonts w:ascii="IRNazanin" w:hAnsi="IRNazanin" w:eastAsia="IRNazanin"/>
          <w:color w:val="111111"/>
          <w:sz w:val="28"/>
          <w:sz w:val="28"/>
          <w:szCs w:val="28"/>
          <w:rtl w:val="true"/>
          <w:lang w:bidi="fa-IR"/>
        </w:rPr>
        <w:t>اگر مال او اندك است، مال من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شعري خواند كه مصرع دومش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نفما المال الا مثل قلم الاظفار؛</w:t>
      </w:r>
    </w:p>
    <w:p>
      <w:pPr>
        <w:pStyle w:val="BookText"/>
        <w:rPr/>
      </w:pPr>
      <w:r>
        <w:rPr>
          <w:rFonts w:ascii="IRNazanin" w:hAnsi="IRNazanin" w:eastAsia="IRNazanin"/>
          <w:color w:val="111111"/>
          <w:sz w:val="28"/>
          <w:sz w:val="28"/>
          <w:szCs w:val="28"/>
          <w:rtl w:val="true"/>
          <w:lang w:bidi="fa-IR"/>
        </w:rPr>
        <w:t>ثروت در برابر او جز مثل گرفتن ناخن ها نيست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يعني ثروتم را از خود جدا كرده و همه را در اختيار او قرار مي 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ماجراي سه يا چهار سال محاصره ي شعب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خاطر نشان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روايت آمده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 ابوطالب و خديجة جميع مالهما؛</w:t>
      </w:r>
    </w:p>
    <w:p>
      <w:pPr>
        <w:pStyle w:val="BookText"/>
        <w:rPr/>
      </w:pPr>
      <w:r>
        <w:rPr>
          <w:rFonts w:ascii="IRNazanin" w:hAnsi="IRNazanin" w:eastAsia="IRNazanin"/>
          <w:color w:val="111111"/>
          <w:sz w:val="28"/>
          <w:sz w:val="28"/>
          <w:szCs w:val="28"/>
          <w:rtl w:val="true"/>
          <w:lang w:bidi="fa-IR"/>
        </w:rPr>
        <w:t>ابوطالب عليه السلام و خديجه سلام الله عليها همه ي اموال خود را براي حفظ اسلام و محاصره شدگان، انفاق نمودند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بعضي از روايات در ماجراي محاصره، از اموال خديجه سلام الله عليها ديگر چيزي باقي نماند، و خديجه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جز دو پوست باقي نمانده كه هنگام استراحت يكي را زير انداز و ديگري را روانداز خود قرار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اين جمله به پيامبر صلي الله عليه و آله نسبت داده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الاسلام الا بسيف علي و ثروة و خديجة؛ اسلام جز به شمشير علي عليه السلام و ثروت خديجه سلام الله عليها برپا نشد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آري، بيشتر ثروت خديجه سلام الله عليها در اين سه يا چهار سال محاصره به مصرف رسيد، چرا كه بني هاشم و پيامبر صلي الله عليه و آله در شعب ابيطالب، در محاصره ي شديد مشركان بودند، در اين مدت ابوالعاص بن ربيع، داماد خديجه سلام الله عليها شترها را مي آورد و با آنها گندم و خرما حمل مي كرد، و با زحمت و خطر زياد، آنها را به بني هاشم مي رسانيد، محاصره شدگان در شعب، هيچ گونه طعامي نداشتند، و مصارف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چهار ساله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اموال خديجه سلام الله عليها</w:t>
      </w:r>
      <w:r>
        <w:rPr>
          <w:rStyle w:val="FootnoteAnchor"/>
          <w:rtl w:val="true"/>
        </w:rPr>
        <w:footnoteReference w:id="275"/>
      </w:r>
      <w:r>
        <w:rPr>
          <w:rFonts w:ascii="IRNazanin" w:hAnsi="IRNazanin" w:eastAsia="IRNazanin"/>
          <w:color w:val="111111"/>
          <w:sz w:val="28"/>
          <w:sz w:val="28"/>
          <w:szCs w:val="28"/>
          <w:rtl w:val="true"/>
          <w:lang w:bidi="fa-IR"/>
        </w:rPr>
        <w:t>خديجه سلام الله عليها با كمال ايثار و مقاومت، از جان پيامبر صلي الله عليه و آله و بني هاشم كه مدافعان پيامبر صلي الله عليه و آله بودند، حفاظت مي كرد، و آنچه را داشت، در اين راه به مصرف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چنين ايثاري بود، كه انفاق ثروت خديجه سلام الله عليها را در پيشبرد اسلام با شمشير حضرت علي عليه السلام برابر ساخت، همان شمشيري كه طبق فرموده ي پيامبر صلي الله عليه و آله يك ضربه ي آن در روز جنگ خندق، بهتر از عبادت جن و انس معرفي شد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چنانكه جهاد با مال در آيات متعددي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با جان، در كنار هم، همطراز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علامه مامقاني صاحب رجال تنقيح المقال مي نويسد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كفاها شرقا فوق شرف ان الاسلام لم يقم الا بمالها و سيف علي بن ابيطالب كما روي متواتراً؛</w:t>
      </w:r>
      <w:bookmarkStart w:id="340" w:name="pg982_7625"/>
    </w:p>
    <w:p>
      <w:pPr>
        <w:pStyle w:val="BookText"/>
        <w:rPr/>
      </w:pPr>
      <w:bookmarkEnd w:id="340"/>
      <w:r>
        <w:rPr>
          <w:rFonts w:ascii="IRNazanin" w:hAnsi="IRNazanin" w:eastAsia="IRNazanin"/>
          <w:color w:val="111111"/>
          <w:sz w:val="28"/>
          <w:sz w:val="28"/>
          <w:szCs w:val="28"/>
          <w:rtl w:val="true"/>
          <w:lang w:bidi="fa-IR"/>
        </w:rPr>
        <w:t>همين افتخار و شرافت كه برترين افتخار و شرافت است براي خديجه سلام الله عليها بس كه آيين اسلام پا نگرفت، و كمر راست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ثروت خديجه سلام الله عليها و شمشير علي عليه السلام، چنانكه اين مطلب به طور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بسيار كه موجب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با بررسي روايات مي توان گفت كه پيامبر صلي الله عليه و آله ثروت خديجه سلام الله عليها را در همان موارد هشتگانه اي كه در مورد مصرف زكات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توبه آمده است به مصرف رسانيد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فقيران، تهيدستان، كاركنان جمع آوري زكات، جلب محبت مخالفان، آزادي بردگان، اداي دَين بدهكاران، تقويت آيين خدا، و در راه واماندگان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هشت مصرف، يكي از آنها جلب محبت، و جذب دلهاي كافران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 تعبير مي شود، پيامبر صلي الله عليه و آله چه بسا براي گرايش مشركان و كافران به اسلام، و تقويت پشتوانه هاي اسلام، اموال خديجه سلام الله عليها را به افراد مختلف از آنها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بعضي از ازدواج هاي او نيز به خاطر همين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طبيعي است كه پس از مسلمان شدن خديجه سلام الله عليها دشمنان اسلام از ادامه ي تلاشهاي بازرگاني خديجه سلام الله عليها جلوگيري كنند، بلكه از اين بالاتر، نه تنها با او همكاري ننمايند، بلكه به غارت اموال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نگارنده چيزي در اين مورد از تاريخ و روايات نيافته، اما چنين كاري در آن شرايط جو زده از حوادث طبيعي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هر حال خديجه سلام الله عليها از اين كه آن همه ثروت را به محمد صلي الله عليه و آله بخشيد، و او آن را به مصرف هاي صحيح رسانيد، احساس نداشت، بلكه، احساسش اين بود كه مسأله ي هدايت خود و مردم را كه از همه ي گنج هاي جهان ميليونها برابر برتري دارد، جايگزين ثروتش نموده است</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341" w:name="__RefHeading___Toc1071960_373438147"/>
      <w:bookmarkStart w:id="342" w:name="_Toc134"/>
      <w:bookmarkEnd w:id="341"/>
      <w:r>
        <w:rPr>
          <w:rtl w:val="true"/>
        </w:rPr>
        <w:t>فصل دوازدهم</w:t>
      </w:r>
      <w:r>
        <w:rPr>
          <w:rtl w:val="true"/>
        </w:rPr>
        <w:t xml:space="preserve">: </w:t>
      </w:r>
      <w:r>
        <w:rPr>
          <w:rtl w:val="true"/>
        </w:rPr>
        <w:t>حوادث تاريخي مهم در زمان ندگي مشترك حضرت خديجه سلام الله عليها و پيامبر صلي الله عليه و آله</w:t>
      </w:r>
      <w:bookmarkEnd w:id="3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071962_373438147"/>
      <w:bookmarkStart w:id="344" w:name="_Toc135"/>
      <w:bookmarkEnd w:id="343"/>
      <w:r>
        <w:rPr>
          <w:rtl w:val="true"/>
        </w:rPr>
        <w:t>غذاي پر بركتي كه خديجه سلام الله عليها آن را فراهم كرد</w:t>
      </w:r>
      <w:bookmarkEnd w:id="344"/>
    </w:p>
    <w:p>
      <w:pPr>
        <w:pStyle w:val="BookText"/>
        <w:rPr/>
      </w:pPr>
      <w:r>
        <w:rPr>
          <w:rFonts w:ascii="IRNazanin" w:hAnsi="IRNazanin" w:eastAsia="IRNazanin"/>
          <w:color w:val="111111"/>
          <w:sz w:val="28"/>
          <w:sz w:val="28"/>
          <w:szCs w:val="28"/>
          <w:rtl w:val="true"/>
          <w:lang w:bidi="fa-IR"/>
        </w:rPr>
        <w:t xml:space="preserve">سه سال از آغاز بعثت گذشت، 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شعراء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الاقربين؛ خويشاوندان نزديكت را دعوت و انذار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حدود چهل نفر از بستگانش مانند عموها و عموزادگانش و ساير بني هاشم را به خانه ي ابوطالب براي نهار دعوت كرد، به علي عليه السلام كه در آن هنگام سيزده سال داشت، دستور داد، غذايي از گوشت و شير تهيه نمود، دعوت شدگان وارد شدند و پس از صرف غذا، همين كه پيامبر صلي الله عليه و آله خواست دعوتش را آشكار كند، ابولهب برخاست و با گفتار بيهوده و سبك، مجلس را به هم زد، آن روز گذشت، پيامبر صلي الله عليه و آله فرداي آن روز را نيز توسط علي عليه السلام بستگانش را به نهار دعوت كرد، و علي عليه السلام غذا را فراهم نمود، دعوت شدگان حاضر شدند، پيامبر صلي الله عليه و آله پيشدستي نمود و دعوت خود را آغاز كرد و در ضمن گفتاري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براي بستگانش، چيزي بهتر از آنچه را كه من آورده ام، نياورده است، من خواهان سعادت دنيا و آخرت شما هستم، خدايم به من فرمان داده تا شما را به پذيرش يكتايي خدا و رسالت خويش دعوت نمايم، چه كسي از شما مرا در اين راه كمك مي كند، تا برادر و وصي و نماينده ي من در ميان شما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سكوت مجلس را، گرفته بود، ناگاه علي عليه السلام برخاست و قفل سكوت را شكست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ياري مي كنم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دستش را به سوي پيامبر صلي الله عليه و آله دراز كرد تا به عنوان بيعت فداكاري و وفاداري بفشرد</w:t>
      </w:r>
      <w:r>
        <w:rPr>
          <w:rFonts w:eastAsia="IRNazanin" w:cs="IRNazanin"/>
          <w:color w:val="111111"/>
          <w:sz w:val="28"/>
          <w:szCs w:val="28"/>
          <w:rtl w:val="true"/>
          <w:lang w:bidi="fa-IR"/>
        </w:rPr>
        <w:t>.</w:t>
      </w:r>
      <w:bookmarkStart w:id="345" w:name="pg982_7627"/>
    </w:p>
    <w:p>
      <w:pPr>
        <w:pStyle w:val="BookText"/>
        <w:rPr/>
      </w:pPr>
      <w:bookmarkEnd w:id="345"/>
      <w:r>
        <w:rPr>
          <w:rFonts w:ascii="IRNazanin" w:hAnsi="IRNazanin" w:eastAsia="IRNazanin"/>
          <w:color w:val="111111"/>
          <w:sz w:val="28"/>
          <w:sz w:val="28"/>
          <w:szCs w:val="28"/>
          <w:rtl w:val="true"/>
          <w:lang w:bidi="fa-IR"/>
        </w:rPr>
        <w:t>پيامبر صلي الله عليه و آله به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علي عليه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براي بار دوم سؤال خود را تكرار كرد، باز علي عليه السلام برخاست و همان سخنانش را تكرار نمود، اين بار پيامبر صلي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بار سوم نيز هيچ كس جز علي عليه السلام اعلام آمادگي نكرد، در اين هنگام پيامبر صلي الله عليه و آله دست خود را بر دست علي عليه السلام زد، و مطابق بعضي از روايات، دست بر گردن علي عليه السلام افكند و در شأن علي عليه السلام در آن مجلس استثنايي بني هاشم،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اخي و وصيي و خليفتي فيكم فاسمعوا له و اطيعوه؛ اين برادر و وصي و جانشين من در ميان شما است، سخن او را بشنويد و فرمانش را اطاعت كنيد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 سيره ي حلبي اين جمله نيز افزوده شده كه 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وزيري و وارثي؛ و وزير و وارث 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اين مهمانان را حضرت خديجه سلام الله عليها پخت و آماده كرد، علي عليه السلام طبق دستور پيامبر صلي الله عليه و آله نزد خديجه سلام الله عليها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مهمانان غذا فراهم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سلام الله عليها آن غذا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غذايي كه معمولا براي سه يا چهار نفر آماده مي كنند، چهل نفر از آن خوردند، باز زياد آمد،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صلي الله عليه و آله شما را سحر كرده، غذايي كه براي سه يا چهار نفر است، چهل نفر از آن سير خوردند باز زياد آمد، سوگند به خدا اين سحر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آري، خديجه سلام الله عليها در اين ماجراي عجيب نيز، نقش داشت، و همراه علي عليه السلام از پيامبر صلي الله عليه و آله حمايت كردند و براي پيشبرد اسلام، خود را در خطر شديد قرار مي دادند</w:t>
      </w:r>
      <w:r>
        <w:rPr>
          <w:rFonts w:eastAsia="IRNazanin" w:cs="IRNazanin"/>
          <w:color w:val="111111"/>
          <w:sz w:val="28"/>
          <w:szCs w:val="28"/>
          <w:rtl w:val="true"/>
          <w:lang w:bidi="fa-IR"/>
        </w:rPr>
        <w:t>.</w:t>
      </w:r>
    </w:p>
    <w:p>
      <w:pPr>
        <w:pStyle w:val="Heading3"/>
        <w:numPr>
          <w:ilvl w:val="2"/>
          <w:numId w:val="1"/>
        </w:numPr>
        <w:rPr/>
      </w:pPr>
      <w:bookmarkStart w:id="346" w:name="__RefHeading___Toc1071964_373438147"/>
      <w:bookmarkStart w:id="347" w:name="_Toc136"/>
      <w:bookmarkEnd w:id="346"/>
      <w:r>
        <w:rPr>
          <w:rtl w:val="true"/>
        </w:rPr>
        <w:t>خديجه سلام الله عليها در آيينه ي معراج پيامبر صلي الله عليه و آله</w:t>
      </w:r>
      <w:bookmarkEnd w:id="347"/>
    </w:p>
    <w:p>
      <w:pPr>
        <w:pStyle w:val="Heading4"/>
        <w:numPr>
          <w:ilvl w:val="3"/>
          <w:numId w:val="1"/>
        </w:numPr>
        <w:rPr/>
      </w:pPr>
      <w:bookmarkStart w:id="348" w:name="__RefHeading___Toc1071966_373438147"/>
      <w:bookmarkStart w:id="349" w:name="_Toc137"/>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يكي از پديده هاي بسيار مهم زندگي درخشان پيامبر اسلام صلي الله عليه و آله موضوع معراج پيامبر صلي الله عليه و آله از مكه به بيت المقدس، و از آنجا به آسمانها است كه بنا بر قول معروف در سال سوم يا دهم بعثت رخ داد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ذكر آن در اينجا مناسب است اينكه</w:t>
      </w:r>
      <w:r>
        <w:rPr>
          <w:rFonts w:eastAsia="IRNazanin" w:cs="IRNazanin"/>
          <w:color w:val="111111"/>
          <w:sz w:val="28"/>
          <w:szCs w:val="28"/>
          <w:rtl w:val="true"/>
          <w:lang w:bidi="fa-IR"/>
        </w:rPr>
        <w:t>:</w:t>
      </w:r>
      <w:bookmarkStart w:id="350" w:name="pg982_7628"/>
    </w:p>
    <w:p>
      <w:pPr>
        <w:pStyle w:val="BookText"/>
        <w:rPr/>
      </w:pPr>
      <w:bookmarkEnd w:id="350"/>
      <w:r>
        <w:rPr>
          <w:rFonts w:ascii="IRNazanin" w:hAnsi="IRNazanin" w:eastAsia="IRNazanin"/>
          <w:color w:val="111111"/>
          <w:sz w:val="28"/>
          <w:sz w:val="28"/>
          <w:szCs w:val="28"/>
          <w:rtl w:val="true"/>
          <w:lang w:bidi="fa-IR"/>
        </w:rPr>
        <w:t>طبق پاره اي از نقل ها، معراج پيامبر صلي الله عليه و آله از خانه ي خديجه سلام الله عليها آغاز شد، و بازگشت آن نيز در خانه ي خديجه سلام الله عليها روي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جبرئيل مركب براق را شبانه كنار در خانه ي خديجه سلام الله عليها آورد، در آن خانه به محضر رسول خدا صلي الله عليه و آله رسيد، آن حضرت را از خانه بيرون آورد و بر مركب براق سوار نموده و از مكه به سوي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قسمت اول معراج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داد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مطابق پاره اي از شواهد و قراين، پيامبر صلي الله عليه و آله هنگام مراجعت از معراج نيز در خانه ي خديجه سلام الله عليها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به مقام درخشان حضرت خديجه سلام الله عليها، در رابطه با مسأله ي معراج پيامبر صلي الله عليه و آله بيشتر پي ببريم نظر شما را به دو روايت زير جلب مي كنم</w:t>
      </w:r>
      <w:r>
        <w:rPr>
          <w:rFonts w:eastAsia="IRNazanin" w:cs="IRNazanin"/>
          <w:color w:val="111111"/>
          <w:sz w:val="28"/>
          <w:szCs w:val="28"/>
          <w:rtl w:val="true"/>
          <w:lang w:bidi="fa-IR"/>
        </w:rPr>
        <w:t>:</w:t>
      </w:r>
    </w:p>
    <w:p>
      <w:pPr>
        <w:pStyle w:val="Heading4"/>
        <w:numPr>
          <w:ilvl w:val="3"/>
          <w:numId w:val="1"/>
        </w:numPr>
        <w:rPr/>
      </w:pPr>
      <w:bookmarkStart w:id="351" w:name="__RefHeading___Toc1071968_373438147"/>
      <w:bookmarkStart w:id="352" w:name="_Toc138"/>
      <w:bookmarkEnd w:id="351"/>
      <w:r>
        <w:rPr/>
        <w:t>1</w:t>
      </w:r>
      <w:r>
        <w:rPr>
          <w:rtl w:val="true"/>
        </w:rPr>
        <w:t xml:space="preserve">- </w:t>
      </w:r>
      <w:r>
        <w:rPr>
          <w:rtl w:val="true"/>
        </w:rPr>
        <w:t>سلام خدا بر خديجه سلام الله عليها</w:t>
      </w:r>
      <w:bookmarkEnd w:id="352"/>
    </w:p>
    <w:p>
      <w:pPr>
        <w:pStyle w:val="BookText"/>
        <w:rPr/>
      </w:pPr>
      <w:r>
        <w:rPr>
          <w:rFonts w:ascii="IRNazanin" w:hAnsi="IRNazanin" w:eastAsia="IRNazanin"/>
          <w:color w:val="111111"/>
          <w:sz w:val="28"/>
          <w:sz w:val="28"/>
          <w:szCs w:val="28"/>
          <w:rtl w:val="true"/>
          <w:lang w:bidi="fa-IR"/>
        </w:rPr>
        <w:t>ابوسعيد خدري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شب معراج، جبرئيل مرا به سوي آسمانها برد و سير داد، هنگام مراجعت به جبرئيل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حاجتي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اين است كه سلام خدا و سلام مرا به خديجه سلام الله عليها برساني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وقتي كه به زمين رسيد، سلام خدا و جبرئيل را به خديجه سلام الله عليها ابلاغ كرد، خديجه سلام الله عليها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هو السلام، و منه السلام، و اليه السلام، و علي جبرئيل السلام؛</w:t>
      </w:r>
    </w:p>
    <w:p>
      <w:pPr>
        <w:pStyle w:val="BookText"/>
        <w:rPr/>
      </w:pPr>
      <w:r>
        <w:rPr>
          <w:rFonts w:ascii="IRNazanin" w:hAnsi="IRNazanin" w:eastAsia="IRNazanin"/>
          <w:color w:val="111111"/>
          <w:sz w:val="28"/>
          <w:sz w:val="28"/>
          <w:szCs w:val="28"/>
          <w:rtl w:val="true"/>
          <w:lang w:bidi="fa-IR"/>
        </w:rPr>
        <w:t>همانا ذات پاك خدا سلام است، و از او است سلام، و سلام به سوي او باز گردد و بر جبرئيل سلام باد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اين مطلب بيانگر اوج مقام حضرت خديجه سلام الله عليها در پيشگاه خدا است</w:t>
      </w:r>
      <w:r>
        <w:rPr>
          <w:rFonts w:eastAsia="IRNazanin" w:cs="IRNazanin"/>
          <w:color w:val="111111"/>
          <w:sz w:val="28"/>
          <w:szCs w:val="28"/>
          <w:rtl w:val="true"/>
          <w:lang w:bidi="fa-IR"/>
        </w:rPr>
        <w:t>.</w:t>
      </w:r>
    </w:p>
    <w:p>
      <w:pPr>
        <w:pStyle w:val="Heading4"/>
        <w:numPr>
          <w:ilvl w:val="3"/>
          <w:numId w:val="1"/>
        </w:numPr>
        <w:rPr/>
      </w:pPr>
      <w:bookmarkStart w:id="353" w:name="__RefHeading___Toc1071970_373438147"/>
      <w:bookmarkStart w:id="354" w:name="_Toc139"/>
      <w:bookmarkEnd w:id="353"/>
      <w:r>
        <w:rPr/>
        <w:t>2</w:t>
      </w:r>
      <w:r>
        <w:rPr>
          <w:rtl w:val="true"/>
        </w:rPr>
        <w:t xml:space="preserve">- </w:t>
      </w:r>
      <w:r>
        <w:rPr>
          <w:rtl w:val="true"/>
        </w:rPr>
        <w:t>پيوند مقدس پيامبر صلي الله عليه و آله با خديجه سلام الله عليها پس از معراج</w:t>
      </w:r>
      <w:bookmarkEnd w:id="3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در ضمن بيان ماجراهاي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جبرئيل مرا به بهشت جاويد برد، ناگاه درختي از نور در آنجا مشاهده كرد، در كنار پايه ي آن درخت، دو فرشته را ديدم كه زيورهايي را مي آراستند، و جمع</w:t>
      </w:r>
      <w:bookmarkStart w:id="355" w:name="pg982_7629"/>
    </w:p>
    <w:p>
      <w:pPr>
        <w:pStyle w:val="BookText"/>
        <w:rPr/>
      </w:pPr>
      <w:bookmarkEnd w:id="355"/>
      <w:r>
        <w:rPr>
          <w:rFonts w:ascii="IRNazanin" w:hAnsi="IRNazanin" w:eastAsia="IRNazanin"/>
          <w:color w:val="111111"/>
          <w:sz w:val="28"/>
          <w:sz w:val="28"/>
          <w:szCs w:val="28"/>
          <w:rtl w:val="true"/>
          <w:lang w:bidi="fa-IR"/>
        </w:rPr>
        <w:t>مي كردند،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از آن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برادرت علي عليه السلام است، و اين دو فرشته تا روز قيامت آن زيورها را براي علي عليه السلام جمع كرده و مي پيچيند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گذشتم، ناگاه به درختي رسيدم، از آن درخت خوشه ي خرماي لطيف ديدم كه نرمتر از روغن، و خوشبوتر از مشك، و شيرينتر از عسل بود، يك عدد خرما از آن چيدم و خوردم، همان خرما، به صورت آبي در صلب من در آمد، پس از آنكه از معراج بازگشتم با همسرم خديجه سلام الله عليها هم بستر شدم، نور فاطمه سلام الله عليها از آن خرما، در رحم خديجه سلام الله عليها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ففاطمة حوراء انسية، فاذا اشتقت الي الجنة شممت رائحة فاطمة سلام الله عليها؛ پس فاطمه بانوي بهشتي است كه به صورت انسان روي زمين درآمده، هرگاه مشتاق بهشت مي گردم بوي خوش وجود فاطمه سلام الله عليها را مي بويم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نظير اين روايت، روايات ديگري نيز هست، كه در عنوان بعد خاطرنشان مي شود</w:t>
      </w:r>
      <w:r>
        <w:rPr>
          <w:rFonts w:eastAsia="IRNazanin" w:cs="IRNazanin"/>
          <w:color w:val="111111"/>
          <w:sz w:val="28"/>
          <w:szCs w:val="28"/>
          <w:rtl w:val="true"/>
          <w:lang w:bidi="fa-IR"/>
        </w:rPr>
        <w:t>.</w:t>
      </w:r>
    </w:p>
    <w:p>
      <w:pPr>
        <w:pStyle w:val="Heading4"/>
        <w:numPr>
          <w:ilvl w:val="3"/>
          <w:numId w:val="1"/>
        </w:numPr>
        <w:rPr/>
      </w:pPr>
      <w:bookmarkStart w:id="356" w:name="__RefHeading___Toc1071972_373438147"/>
      <w:bookmarkStart w:id="357" w:name="_Toc140"/>
      <w:bookmarkEnd w:id="356"/>
      <w:r>
        <w:rPr/>
        <w:t>3</w:t>
      </w:r>
      <w:r>
        <w:rPr>
          <w:rtl w:val="true"/>
        </w:rPr>
        <w:t xml:space="preserve">- </w:t>
      </w:r>
      <w:r>
        <w:rPr>
          <w:rtl w:val="true"/>
        </w:rPr>
        <w:t>سرچشمه ي شگفت انگيز ولادت حضرت زهرا سلام الله عليها از خديجه سلام الله عليها</w:t>
      </w:r>
      <w:bookmarkEnd w:id="357"/>
    </w:p>
    <w:p>
      <w:pPr>
        <w:pStyle w:val="BookText"/>
        <w:rPr/>
      </w:pPr>
      <w:r>
        <w:rPr>
          <w:rFonts w:ascii="IRNazanin" w:hAnsi="IRNazanin" w:eastAsia="IRNazanin"/>
          <w:color w:val="111111"/>
          <w:sz w:val="28"/>
          <w:sz w:val="28"/>
          <w:szCs w:val="28"/>
          <w:rtl w:val="true"/>
          <w:lang w:bidi="fa-IR"/>
        </w:rPr>
        <w:t>يكي از ماجراهاي آموزنده و شگفت انگيز در زندگي درخشان حضرت خديجه سلام الله عليها ولادت حضرت زهرا سلام الله عليها از او است، از اين رو كه خديجه سلام الله عليها لياقت آن را يافت تا فرزندي مانند حضرت زهرا سلام الله عليها كه بهترين زن دنيا و آخرت است، و مقام هيچ بانويي از آغاز آفرينش تا پايان آن به مقام او نمي رسد و از او تولد يافت، بانويي كه خداوند خطاب به پيامبرش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لولاك لما خلقت الافلاك ولولا علي لما خلقتك ولولا فاطمة لما خلقتكما؛ اگر تو نبودي موجودات را نمي آفريدم، و اگر علي عليه السلام نبود تو را نمي آفريدم، و اگر فاطمه سلام الله عليها نبود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آفريدم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مورد چگونگي انعقاد نور فاطمه سلام الله عليها در رحم خديجه سلام الله عليها و ماجراي ولادت حضرت زهرا سلام الله عليها، امور و روايات اسلامي متعددي نقل شده كه هر كدام بيانگر بخشي از مقام ارجمند حضرت خديجه سلام الله عليها و حضرت زهرا سلام الله عليها است، براي روشن شدن مطلب، نظر شما را به ذكر چند روايت جلب مي كنيم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فرات از اميرمؤمنان علي عليه السلام نقل شده هنگامي كه اين آيه بر رسول خدا صلي الله عليه و 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 لهم و حسن مآب؛ آنانكه داراي ايمان و كارهاي شايسته هستند، داراي پاكيزه ترين زندگي و بهترين سرانجام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يكي از اصحاب يعني مقداد به رسول خدا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طوبي درختي است در بهشت كه اگر سواره اي با اسب راهوار، صد سال در سايه آن سير كند به آخر آن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نسبت به حضرت زهرا سلام الله عليها علاقه ي بسيار نشان مي داد، يكي از زنهاي پيامبر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سلام الله عليها را آنقدر دوست داري كه هيچيك از افراد خاندانت را آن گونه دوست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 در شب معراج به آسمانها سير داده شدم، جبرئيل مرا كنار درخت طوبي برد، ميوه اي از ميوه هاي آن درخت را چيد و به من داد، آن را خوردم، سپس دستش را بر ميان دو شانه ام كشيد،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ولادت فاطمه سلام الله عليها از خديجه سلام الله عليهار ا به تو مژده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كه از معراج به زمين بازگشتم، و با خديجه سلام الله عليها همبستر شدم، نور فاطمه سلام الله عليها در رحم خديجه سلام الله عليها قرار گرفت، از اين رو هرگاه مشتاق بهشت مي شوم، فاطمه سلام الله عليها را نزديك خود مي آورم و بوي بهشت را از او مي شنوم،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انسيه؛ زن بهشتي به صورت انسان دنيا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فاطمه سلام الله عليها را بسيار مي بوسيد و مي بوييد،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همسران پيامبر صلي الله عليه و آله از علاقه ي شديد پيامبر صلي الله عليه و آله نسبت به حضرت زهرا سلام الله عليها ابراز ناراحتي مي كرد، وآن را براي خود ناگوار مي دانست، پيامبر صلي الله عليه و آله راز علاقه ي خود به فاطمه سلام الله عليها را براي عايشه چنين ترسيم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شب معراج مرا به آسمانها بردند، در آن جا وارد بهشت شدم، جبرئيل مرا كنار درخت طوبي برد، و از ميوه هاي آن درخت به من داد، از آنها خوردم، خداوند عصاره ي همان ميوه ها را در پشتم به آبي تبديل كرد، پس از بازگشت به زمين با همسرم خديجه سلام الله عليها هم بستر شدم، همان هنگام خديجه سلام الله عليها به وجود فاطمه سلام الله عليها باردار شد، از اين رو هرگز فاطمه را نبوسيده ام مگر اينكه بوي خوش درخت طوبي بهشت را از وجود او مي شنوم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جابر بن عبدالله انصاري نقل مي كند كه يكي از اصحاب از رسول خدا صلي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آن همه به حضرت زهرا سلام الله عليها علاقه نشان مي دهيد؟ و شيوه ي شما با او به گونه اي است كه با دختران ديگرت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سيبي از سيب هاي بهشتي را به من داد، آن را خوردم، آب آن در صلب من قرار گرفت، در آن وقت با همسرم خديجه سلام الله عليها هم بستر شدم، نور فاطمه سلام الله عليها در رحم خديجه سلام الله عليها انعقاد يافت، و من اكنون بوي بهشت را از وجود فاطمه سلام الله عليها مي شنوم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روايات ديگري نيز بيانگر اين مطلب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در ضمن گفتاري مي گويد روزي حضرت زهرا سلام الله عليها به علي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نور مرا آفريد، نور من خدا را تسبيح مي كرد، سپس خداوند آن نور را در يكي از درختان بهشت به وديعه نهاد، آن درخت، درخشان شد، هنگامي كه پدرم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گرديد، خداوند به او الهام كرد كه از ميوه ي آن درخت بچين، و آن را بخور، پيامبر صلي الله عليه و آله فرمان خدا را انجام داد، خداوند نور مرا در صلب پدرم قرار داد، سپس خداوند آن را در رحم مادرم خديجه سلام الله عليها به وديعه نهاد، و خديجه سلام الله عليها مرا به دنيا آورد، و من از همان نور هستم، به آنچه از حوادث كه قبلا بوده و بعداً رخ خواهد داد، آگاهي دارم، 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خداوند متعال مي نگرد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سلمان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فاطمه سلام الله عليها رفتم حسن و حسين عليهماالسلام پيش روي آن حضرت بازي مي كردند، با ديدار آنها بسيار خشنود شدم، اندكي بعد پيامبر صلي الله عليه و آله نزد فاطمه سلام الله عليها آمد،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اين خاندانت مطلبي بفرما تا بر دوستي ما نسبت به آنها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كه خداوند مرا به سوي آسمان سير داد، ناگاه جبرئيل را در آسمانها و در بهشت يافتم، هنگامي كه مشغول ديدار از قصرها و باغهاي بهشت بودم، ناگهان بوي بسيار خوشي را استشمام كردم، كه شگفت زده شدم، به جبرئيل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بوي خوشي كه بر همه ي بوهاي معطر بهشت چيره شده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بوي خوش از سيبي است كه سيصد هزار سال است خداوند آن را با دست قدرتش آفريده، نمي دانم كه هدف خداوند از آفرينش اين سيب 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فرشتگاني را ديدم كه همان سيب را نزد من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تو سلام مي رساند و اين سيب را به تو هديه مي دهد</w:t>
      </w:r>
      <w:r>
        <w:rPr>
          <w:rFonts w:eastAsia="IRNazanin" w:cs="IRNazanin"/>
          <w:color w:val="111111"/>
          <w:sz w:val="28"/>
          <w:szCs w:val="28"/>
          <w:rtl w:val="true"/>
          <w:lang w:bidi="fa-IR"/>
        </w:rPr>
        <w:t>.»</w:t>
      </w:r>
      <w:bookmarkStart w:id="358" w:name="pg982_7632"/>
    </w:p>
    <w:p>
      <w:pPr>
        <w:pStyle w:val="BookText"/>
        <w:rPr/>
      </w:pPr>
      <w:bookmarkEnd w:id="358"/>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سيب را گرفتم، و در زير پر جبرئيل گذاشتم، وقتي كه جبرئيل به زمين فرود آمد، من آن سيب را برداشتم و خوردم، آب آن در پشت من جمع شد، با حضرت خديجه سلام الله عليها هم بستر شدم، او از همان آب سيب، به وجود فاطمه سلام الله عليها باردار شد، خداوند به من وحي كرد كه حوريه بهشتي به صورت انسان به تو عنايت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حوريه همان فاطمه سلام الله عليها بود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359" w:name="__RefHeading___Toc1071974_373438147"/>
      <w:bookmarkStart w:id="360" w:name="_Toc141"/>
      <w:bookmarkEnd w:id="359"/>
      <w:r>
        <w:rPr>
          <w:rtl w:val="true"/>
        </w:rPr>
        <w:t>اسلام و نماز خديجه سلام الله عليها در سالهاي سخت آغاز بعثت</w:t>
      </w:r>
      <w:bookmarkEnd w:id="360"/>
    </w:p>
    <w:p>
      <w:pPr>
        <w:pStyle w:val="BookText"/>
        <w:rPr/>
      </w:pPr>
      <w:r>
        <w:rPr>
          <w:rFonts w:ascii="IRNazanin" w:hAnsi="IRNazanin" w:eastAsia="IRNazanin"/>
          <w:color w:val="111111"/>
          <w:sz w:val="28"/>
          <w:sz w:val="28"/>
          <w:szCs w:val="28"/>
          <w:rtl w:val="true"/>
          <w:lang w:bidi="fa-IR"/>
        </w:rPr>
        <w:t>اميرمؤمنان علي عليه السلام در سخني كه در نهج البلاغه آمده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كل سنة بحراء، فاراه و لا يراه غيري، و لم يجمع بيت واحد يومئذ في الاسلام غير رسول الله صلي الله عليه و آله و خديجة و انا ثالثهما، اَري نور الوحي و الرسالة و اشم ريح النبوة؛</w:t>
      </w:r>
    </w:p>
    <w:p>
      <w:pPr>
        <w:pStyle w:val="BookText"/>
        <w:rPr/>
      </w:pPr>
      <w:r>
        <w:rPr>
          <w:rFonts w:ascii="IRNazanin" w:hAnsi="IRNazanin" w:eastAsia="IRNazanin"/>
          <w:color w:val="111111"/>
          <w:sz w:val="28"/>
          <w:sz w:val="28"/>
          <w:szCs w:val="28"/>
          <w:rtl w:val="true"/>
          <w:lang w:bidi="fa-IR"/>
        </w:rPr>
        <w:t xml:space="preserve">پيامبر صلي الله عليه و آله مدتي از سال، مجاور كوه حرا 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غار حرا مشغول عبادت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او را مشاهده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من كسي او را نمي ديد، در آن روز غير از خانه ي رسول خدا صلي الله عليه و آله خانه اي كه اسلام در آن راه يافته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ي آن حضرت بود كه او و خديجه سلام الله عليها و من نفر سوم آنها، اسلام را پذيرفته بوديم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اين مطلب را روايات متعدد، تأييد مي كنند،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در پاسخ به سؤال مردي يهودي،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نخستين شخصي بودم كه اسلام را پذيرفتم، و سه سال از اين ماجرا گذشت، در اين سه سال هيچكس جز من و خديجه سلام الله عليها خدايش رحمتش كند، نبود كه نماز بخواند و به پيامبر صلي الله عليه و آله و آنچه بر او نازل شده گواهي دهد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عبدالله بجلي از يحيي و او از پدرش عُفيف بن قيس كِندي روايت مي كند</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بعثت پيامبر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رفتم، مي خواستم براي خانواده ام از عطريات و لباسهاي مكه خريداري كنم، نزد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او تجارت مي كرد، نزد او نشستم، به كعبه نگاه مي كردم، و در حالي كه نزديك غروب بود، ناگاه ديدم جواني كنار كعبه آمد و چشم به آسمان دوخت، سپس به سوي قبله ايستاد، پس از اندكي پسري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طرف راست او ايستاد، پس از اندكي بانويي آمد و در پشت آن دو ايستاد، آن جوان و آن نوجوان و آن زن هر سه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و سجود رفتند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عجيب و عظيمي مي بينم، اين چيست؟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امري است عظيم، آيا مي داني اين جوان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بن عبدالله صلي الله عليه و آله برادرزاده ي من است، آيا مي داني آن نوجوان كيست؟ او علي برادرزاده ي ديگر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مي داني اين زن كيست؟ اين خديجه سلام الله عليها دختر خويلد همسر حضرت محمد صلي الله عليه و آله است، برادرزاده ام محمد صلي الله عليه و آله به من خبر داده است كه پروردگار او، خداوند آسمان و زمين، او را بر اين ديني كه دارد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والله ما علي الارض كلها احد علي هذا الدين غير هؤلاء الثلاثة؛</w:t>
      </w:r>
    </w:p>
    <w:p>
      <w:pPr>
        <w:pStyle w:val="BookText"/>
        <w:rPr/>
      </w:pPr>
      <w:r>
        <w:rPr>
          <w:rFonts w:ascii="IRNazanin" w:hAnsi="IRNazanin" w:eastAsia="IRNazanin"/>
          <w:color w:val="111111"/>
          <w:sz w:val="28"/>
          <w:sz w:val="28"/>
          <w:szCs w:val="28"/>
          <w:rtl w:val="true"/>
          <w:lang w:bidi="fa-IR"/>
        </w:rPr>
        <w:t>سوگند به خدا بر سراسر زمين، جز اين سه تن كسي ديگر بر اين دين نمي باشند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همين ماجرا با اندكي تفاوت از عبدالله بن مسعود نقل شده كه ذكر آن در اينجا جالب است،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چيزي كه از اسلام و رسول خدا صلي الله عليه و آله دانستم اين بود كه با عموهايم و گروهي از قبيله ام وارد مكه شديم، و در نظر داشتيم عطري خريداري كنيم، ما را به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عطر مي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راهنمايي كردند، نزد او رفتيم، او بر بالاي چاه زمزم كنار كعبه نشسته بود، در اين هنگام كه ما در نزد او نشسته بوديم، ناگاه مردي كه دو جامه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داشت و گيسوان و ريش پر و دندانهاي سفيد و درخشان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چهره ي زيبايش همچون ماه تابان مي درخشيد از باب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ناحيه ي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مسجدالحرام شد، در طرف راستش نوجواني زيباروي ديدم، و پشت سر آنها بانويي كه داراي پوشش بود حركت مي كرد، آنها كنار حجرالاسود رفتند، نخست آن مرد بر حجرالاسود دست كشيد، سپس آن نوجوان و پس از او آن بانو، حجرالاسود را استلام كردند، سپس هر سه نفر به طواف كعبه پرداختند و هفت بار آن را طواف كردند، آنگاه كنار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سه نفري نماز جماعت خواندند و آن مرد جلو ايستاده بود، آن نوجوان در جانب راست او قرار داشت، و آن بانو پشت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در جانب راست او قرار داشت، و آن بانو پشت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 تكبير دستهايش را تا محاذي گوشش بلند مي كرد، تا به قنوت نماز رسيدند، قنوت را طولاني نمودند تا اينكه نماز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چنين چيزي نديده بودم، چنان منظره اي را نامأنوس و عجيب شمردم، با همراهان نزد عباس آمديم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ديني را در مكه نمي شناختيم، اين دين 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برادرزاده ام محمد بن عبدالله صلي الله عليه و آله است، و آن نوجوان برادرزاده ي ديگرم علي بن ابيطالب عليه السلام است، و آن بانو، همسر محمد صلي الله عليه و آله خديجه سلام الله عليها دختر خويلد است</w:t>
      </w:r>
      <w:r>
        <w:rPr>
          <w:rFonts w:eastAsia="IRNazanin" w:cs="IRNazanin"/>
          <w:color w:val="111111"/>
          <w:sz w:val="28"/>
          <w:szCs w:val="28"/>
          <w:rtl w:val="true"/>
          <w:lang w:bidi="fa-IR"/>
        </w:rPr>
        <w:t>.</w:t>
      </w:r>
      <w:bookmarkStart w:id="361" w:name="pg982_7634"/>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علي وجه الأرض احد يدين بهذا الدين الا هؤلاء الثلاثة؛</w:t>
      </w:r>
    </w:p>
    <w:p>
      <w:pPr>
        <w:pStyle w:val="BookText"/>
        <w:rPr/>
      </w:pPr>
      <w:r>
        <w:rPr>
          <w:rFonts w:ascii="IRNazanin" w:hAnsi="IRNazanin" w:eastAsia="IRNazanin"/>
          <w:color w:val="111111"/>
          <w:sz w:val="28"/>
          <w:sz w:val="28"/>
          <w:szCs w:val="28"/>
          <w:rtl w:val="true"/>
          <w:lang w:bidi="fa-IR"/>
        </w:rPr>
        <w:t>سوگند به خدا در سراسر زمين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اعتقاد به اين دين دارند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از عبدالله 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با خديجه سلام الله عليها نماز مي خواندند، حضرت علي عليه السلام نزد آنها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اي از برنامه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آن حضرت را تصديق كرد، و به آنها ملحق شد، تا اينكه موضوع نماز آنها فاش شد، و مشركان با خبر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صلي الله عليه و آله مجنون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سوره ي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هشتمين سوره 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در آيه دوم 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 بنعمة ربك بمجنون؛</w:t>
      </w:r>
    </w:p>
    <w:p>
      <w:pPr>
        <w:pStyle w:val="BookText"/>
        <w:rPr/>
      </w:pPr>
      <w:r>
        <w:rPr>
          <w:rFonts w:ascii="IRNazanin" w:hAnsi="IRNazanin" w:eastAsia="IRNazanin"/>
          <w:color w:val="111111"/>
          <w:sz w:val="28"/>
          <w:sz w:val="28"/>
          <w:szCs w:val="28"/>
          <w:rtl w:val="true"/>
          <w:lang w:bidi="fa-IR"/>
        </w:rPr>
        <w:t>تو به نعمت پروردگارت مجنون نيستي</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البته روايات متعددي نيز وجود دارد كه علي عليه السلام نخستين كسي بود كه با پيامبر صلي الله عليه و آله نماز خواند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362" w:name="__RefHeading___Toc1071976_373438147"/>
      <w:bookmarkStart w:id="363" w:name="_Toc142"/>
      <w:bookmarkEnd w:id="362"/>
      <w:r>
        <w:rPr>
          <w:rtl w:val="true"/>
        </w:rPr>
        <w:t>مسلمان شدن ورقة بن نوفل</w:t>
      </w:r>
      <w:bookmarkEnd w:id="363"/>
    </w:p>
    <w:p>
      <w:pPr>
        <w:pStyle w:val="BookText"/>
        <w:rPr/>
      </w:pPr>
      <w:r>
        <w:rPr>
          <w:rFonts w:ascii="IRNazanin" w:hAnsi="IRNazanin" w:eastAsia="IRNazanin"/>
          <w:color w:val="111111"/>
          <w:sz w:val="28"/>
          <w:sz w:val="28"/>
          <w:szCs w:val="28"/>
          <w:rtl w:val="true"/>
          <w:lang w:bidi="fa-IR"/>
        </w:rPr>
        <w:t>در مورد عاقبت كار ورقة بن نوفل پسر عموي خديجه سلام الله عليها كه موجب راهنماييهاي نيك براي حضرت خديجه سلام الله عليها شد، دو گونه روايت نقل شده كه نظر شما را به هر دو جلب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پير سالخورده و نابينا شده بود، روزي خديجه سلام الله عليها با رسول خدا صلي الله عليه و آله با هم نزد ورقه آمدند، خديجه سلام الله عليها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برادرزاده ات حضرت محمد صلي الله عليه و آله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به پيامبر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برادرزاده چه ديده اي؟</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وحي الهي را به من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همان ناموس اكبر است كه خداوند او را بر موسي عليه السلام و عيسي عليه السلام نازل كرد، اي كاش من چون تنه ي درخت نخل، جوان و نيرومند و استوار بودم، تا در آن هنگام كه قومت تو را از اين شهر اخراج مي كنند به ياري و دفاع كامل از تو مي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مرا از شهر اخراج مي كنند؟</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شخصي مانند تو با برنامه هاي الهي بر قومش وارد شد، او را اخراج كردند، اگر من عصر ابلاغ رسالت تو را درك كنم، از حريم تو دفاع كنم و با تمام وجود تو را ياري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قبل از آنكه ورقه آشكارا به پذيرش اسلام توفيق يابد از دنيا رفت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اين مطلب را تأييد مي كند روايتي كه نقل شده، و در آن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خديجه سلام الله عليها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ورقه در رابطه با اسلام به كجا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سلام الله عليها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تو را تصديق كرد، ولي اجلش مهلت نداد، قبل از آنكه اظهار اسلام كند،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عالم خواب ديدم، پيراهن سفيد بر تن داشت، اگر او اهل دوزخ بود، جامه ي ديگر به او مي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پس از نقل اين روايت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كنندگان خواب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در عالم خواب، كنايه از دين است، و سفيدي آن كنايه از پاكي دين او از فساد و انحرافات مي باشد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جبرئيل را در غار حرا به صورت خودش همراه ميكائيل همراه فرشتگان بسيار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يك 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پايه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 آورده بودند، به پيامبر صلي الله عليه و آله پرچم حمد را دادند و تاج نبوت را بر سرش نهادند،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كرسي برو، و خدا را حمد و سپاس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هنگامي كه از بالاي كوه حرا به پايين مي آمد، و به سوي خانه رهسپار بود، در مسير راه هر سنگ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تعظيم كردند و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اي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جبرئيل را به صورتي ديد كه پاهايش بر زمين و سرش در آسمان بود، و بال و پرش سراسر مشرق و مغرب را فرا گرفته، و بين دو چشمش اين جمله ها نوشته شده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كيستي، خدا تو را رحمت كند، من هرگز در ميان مخلوقات شخصي را به عظمت تو، و به زيبايي صورت همچون چهره تو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ي عظيم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جبرئيل روح امين هستم كه بر همه ي پيامبران و رسول خدا نازل مي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وقتي به خانه آمد، اين ماجراي عجيب را براي خديجه سلام الله عليها تعريف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سلام الله عليها نزد پسر عمويش ورقه رفت، همين ماجرا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مژده باد كه اين فرشته همان ناموس اكبر است، آنگاه اين اشعار را سرود و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عبدالله احمد مرسلالي كل من ضمت عليه الاباطح</w:t>
      </w:r>
    </w:p>
    <w:p>
      <w:pPr>
        <w:pStyle w:val="BookText"/>
        <w:rPr/>
      </w:pPr>
      <w:r>
        <w:rPr>
          <w:rFonts w:ascii="Amiri" w:hAnsi="Amiri" w:eastAsia="Amiri" w:cs="Amiri"/>
          <w:color w:val="111111"/>
          <w:sz w:val="28"/>
          <w:sz w:val="28"/>
          <w:szCs w:val="28"/>
          <w:rtl w:val="true"/>
          <w:lang w:bidi="ar-SA"/>
        </w:rPr>
        <w:t>و ظني به ان سوف يبعث صادقاكما ارسل العبدان نوح و صالح</w:t>
      </w:r>
    </w:p>
    <w:p>
      <w:pPr>
        <w:pStyle w:val="BookText"/>
        <w:rPr/>
      </w:pPr>
      <w:r>
        <w:rPr>
          <w:rFonts w:ascii="Amiri" w:hAnsi="Amiri" w:eastAsia="Amiri" w:cs="Amiri"/>
          <w:color w:val="111111"/>
          <w:sz w:val="28"/>
          <w:sz w:val="28"/>
          <w:szCs w:val="28"/>
          <w:rtl w:val="true"/>
          <w:lang w:bidi="ar-SA"/>
        </w:rPr>
        <w:t>و موسي و ابراهيم حتي يري لهبهاء و منشور من الذكر واضح؛</w:t>
      </w:r>
    </w:p>
    <w:p>
      <w:pPr>
        <w:pStyle w:val="BookText"/>
        <w:rPr/>
      </w:pPr>
      <w:r>
        <w:rPr>
          <w:rFonts w:ascii="Amiri" w:hAnsi="Amiri" w:eastAsia="Amiri" w:cs="Amiri"/>
          <w:color w:val="111111"/>
          <w:sz w:val="28"/>
          <w:sz w:val="28"/>
          <w:szCs w:val="28"/>
          <w:rtl w:val="true"/>
          <w:lang w:bidi="ar-SA"/>
        </w:rPr>
        <w:t>احمد فرزند عبدالله از رسولان است كه از طرف خدا به سوي همه ي مردم ابطح و اطراف آن فرستاده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باور من است كه پيامبري او به زودي با كمال راستي و استواري آشكار شود، همان گونه كه خداوند بنده اش نوح و صالح عليهماالسلام را به عنوان رسالت به ميان مردم، فرستاد و همچنين مانند موسي و ابراهيم عليهماالسلام است، و مقام ارجمندش با برنامه ها و كتاب آسماني روشنش، در همه جا ظهور مي يابد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اين نشانه ها، او حق است و احمد مرسل مي باشد، جبرئيل و ميكائيل با ابلاغ وحي الهي به او موجب شرح صدر او شوند، هر كس كه به او ايمان آورد، بر اوج عزت دست يابد و رستگار شود، و آن كس كه از راه او منحرف گردد، تيره بخت و گمراه خواهد بود، و مردم در رابطه با او دو گروه هستند، يك گروه بر اثر پيوستن به او در بهشتند، گروه ديگر در اثر انحراف از او، دچار بندهاي سخت دوزخ مي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اطمينان و باور يافت كه محمد صلي الله عليه و آله به مقام رسالت رسيده است، تا اينكه يك روز بعد از اين واقعه، هنگام طواف كعبه، به خدمت رسول خدا صلي الله عليه و آله رسيد و اسلام و ايمان خود را چنين آشكار نمود و خطاب به پيامبر صلي الله عليه و آله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تو پيامبر اين امت هستي، و به زودي به جهاد و مبارزه با مشركان مأمور مي گردي، اي كاش عمرم كفاف دهد تا در ركاب تو با دشمنانت جنگ كنم</w:t>
      </w:r>
      <w:r>
        <w:rPr>
          <w:rFonts w:eastAsia="IRNazanin" w:cs="IRNazanin"/>
          <w:color w:val="111111"/>
          <w:sz w:val="28"/>
          <w:szCs w:val="28"/>
          <w:rtl w:val="true"/>
          <w:lang w:bidi="fa-IR"/>
        </w:rPr>
        <w:t>.»</w:t>
      </w:r>
      <w:bookmarkStart w:id="364" w:name="pg982_7637"/>
    </w:p>
    <w:p>
      <w:pPr>
        <w:pStyle w:val="BookText"/>
        <w:rPr/>
      </w:pPr>
      <w:bookmarkEnd w:id="364"/>
      <w:r>
        <w:rPr>
          <w:rFonts w:ascii="IRNazanin" w:hAnsi="IRNazanin" w:eastAsia="IRNazanin"/>
          <w:color w:val="111111"/>
          <w:sz w:val="28"/>
          <w:sz w:val="28"/>
          <w:szCs w:val="28"/>
          <w:rtl w:val="true"/>
          <w:lang w:bidi="fa-IR"/>
        </w:rPr>
        <w:t>سپس به پيش آمد سر پيامبر صلي الله عليه و آله را بوسيد و مسلمان گرديد، او در اين هنگام پير نابينا شده بود، پس از چند روز از دنيا رفت، او با اينكه از علماي مسيحي بود در پذيرش اسلام، از همه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 گرفت، و پيامبر صلي الله عليه و آله در شأن او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القس في الجنة، عليه ثياث خضر، لأنه آمن بي، و صدقني؛</w:t>
      </w:r>
    </w:p>
    <w:p>
      <w:pPr>
        <w:pStyle w:val="BookText"/>
        <w:rPr/>
      </w:pPr>
      <w:r>
        <w:rPr>
          <w:rFonts w:ascii="Amiri" w:hAnsi="Amiri" w:eastAsia="Amiri" w:cs="Amiri"/>
          <w:color w:val="111111"/>
          <w:sz w:val="28"/>
          <w:sz w:val="28"/>
          <w:szCs w:val="28"/>
          <w:rtl w:val="true"/>
          <w:lang w:bidi="ar-SA"/>
        </w:rPr>
        <w:t xml:space="preserve">من كشيش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بهشت ديدم كه جامه سبز بهشتي بر تن داشت، زيرا او به من ايمان آورد، و رسالت مرا تصديق نمود</w:t>
      </w:r>
      <w:r>
        <w:rPr>
          <w:rFonts w:eastAsia="Amiri" w:cs="Amiri" w:ascii="Amiri" w:hAnsi="Amiri"/>
          <w:color w:val="111111"/>
          <w:sz w:val="28"/>
          <w:szCs w:val="28"/>
          <w:rtl w:val="true"/>
          <w:lang w:bidi="ar-SA"/>
        </w:rPr>
        <w:t>.»</w:t>
      </w:r>
      <w:r>
        <w:rPr>
          <w:rStyle w:val="FootnoteAnchor"/>
          <w:rtl w:val="true"/>
        </w:rPr>
        <w:footnoteReference w:id="304"/>
      </w:r>
    </w:p>
    <w:p>
      <w:pPr>
        <w:pStyle w:val="Heading3"/>
        <w:numPr>
          <w:ilvl w:val="2"/>
          <w:numId w:val="1"/>
        </w:numPr>
        <w:rPr/>
      </w:pPr>
      <w:bookmarkStart w:id="365" w:name="__RefHeading___Toc1071978_373438147"/>
      <w:bookmarkStart w:id="366" w:name="_Toc143"/>
      <w:bookmarkEnd w:id="365"/>
      <w:r>
        <w:rPr>
          <w:rtl w:val="true"/>
        </w:rPr>
        <w:t>ايثار و مقاومت پر صلابت خديجه سلام الله عليها در پاسداري از پيامبر صلي الله عليه و آله و سلم</w:t>
      </w:r>
      <w:bookmarkEnd w:id="366"/>
    </w:p>
    <w:p>
      <w:pPr>
        <w:pStyle w:val="BookText"/>
        <w:rPr/>
      </w:pPr>
      <w:r>
        <w:rPr>
          <w:rFonts w:ascii="IRNazanin" w:hAnsi="IRNazanin" w:eastAsia="IRNazanin"/>
          <w:color w:val="111111"/>
          <w:sz w:val="28"/>
          <w:sz w:val="28"/>
          <w:szCs w:val="28"/>
          <w:rtl w:val="true"/>
          <w:lang w:bidi="fa-IR"/>
        </w:rPr>
        <w:t>محققان اسلام در شأن خديجه سلام الله عليها چنين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كانت خديجة وزيرة صدق علي الاسلام، و كان رسول الله يسكن اليها؛ خديجه سلام الله عليها وزير راستين اسلام بود، و رسول خدا صلي الله عليه و آله به وسيله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 ها و حمايت ها و محبت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مي يافت، و تسلي خاطر پيدا مي كرد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اگر مي خواهيد به اوج ايثار سخاوتمندانه و مخلصانه ي حضرت خديجه سلام الله عليها، و اوج مقاومت، پشتكار، تحمل، پايايي و پويايي خديجه سلام الله عليها پي ببريد به ماجراي عجيب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يا پنجم بعثت پس از نزول آيه ي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حجر در مورد آشكار نمودن اسلام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رسول خدا صلي الله عليه و آله در موسم حج بر بالاي كوه صفا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نداي بلند سه بار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اني رسول الله رب العالمين؛</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خداوند پروردگار جهانيان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سوي آن حضرت چشم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صلي الله عليه و آله بر بالاي كوه مروه آمد و دستش را بر گوشش نهاد و سه بار با صداي بلند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اني رسول الله؛ 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خدا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بت پرستان با چهره ي خشم آلود، به او چشم دوختند، ابوجهل آن چنان سنگ به سوي آن حضرت انداخت، كه بين دو چشمانش شكافته شد، ساير مشركان نيز به دنبال ابوجهل، آن حضرت را سنگباران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به سرعت به طرف كوه شتافت، و بر فراز آن رفت، و در آنجا به سنگي تكيه كرد، مشركان همچنان در جستجوي آن حضرت، به هر سو مي دويدند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مردي نزد حضرت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حدود سيزده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صلي الله عليه و آله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سراسيمه به سوي خانه خديجه سلام الله عليها دويد، و در را كوبيد، خديجه سلام الله عليها پشت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صلي الله عليه و آله كجاست؟</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ندارم، ولي اطلاع يافتم كه مشركان او را سنگباران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نمي دانم كه او زنده است يا كشته شده است؟ مقداري آب و غذاي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يك نوع حلوا بود و از خرما و روغن و آرد درست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و با من بيا تا به جستجوي او بپردازيم، كه اكنون او تشنه و گرسنه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سلام الله عليها با برداشتن غذا و آب، از خانه بيرون آمد، و همراه علي عليه السلام به طرف كوه حركت نمودند، تا به كوه رسيدند، حضرت علي عليه السلام به خديجه سلام الله عليها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طرف دره كوه برو، و من به بالاي كوه مي 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عليه السلام فرياد مي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كجا هستي؟ و در كدام گوشه افتاده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سلام الله عليها با آهي جانكاه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احس لي النبي المصطفي؟ من احس لي الربيع المرتضي؟ من احس لي المطرود في الله؟ من احس لي اباالقاسم؛</w:t>
      </w:r>
    </w:p>
    <w:p>
      <w:pPr>
        <w:pStyle w:val="BookText"/>
        <w:rPr/>
      </w:pPr>
      <w:r>
        <w:rPr>
          <w:rFonts w:ascii="IRNazanin" w:hAnsi="IRNazanin" w:eastAsia="IRNazanin"/>
          <w:color w:val="111111"/>
          <w:sz w:val="28"/>
          <w:sz w:val="28"/>
          <w:szCs w:val="28"/>
          <w:rtl w:val="true"/>
          <w:lang w:bidi="fa-IR"/>
        </w:rPr>
        <w:t>چه كسي از پيامبر برگزيده براي من خبر مي آورد؟ چه كسي از بهار پسنديده ي به من اطلاع مي دهد؟ چه كسي از آن شخص كه در راه خدا رانده شده مرا آگاه مي كند؟ چه كسي از ابوالقاسم مرا با خبر مي نمايد؟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جبرئيل بر پيامبر صلي الله عليه و آله نازل شد، وقتي كه پيامبر صلي الله عليه و آله او را ديد اشك در چشمانش سرازير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بيني كه قوم من با من چه كردند؟ مرا تكذيب كردند و از جامعه راندند، به من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دست آن حضرت را گرفت و او را بر بالاي كوه نشاند، و فرش مخملي بهشتي از زير پرش بيرون آورد، و آن را بر زمين كوه گسترانيد، و پيامبر صلي الله عليه و آله را روي آن نشانيد، و آنگاه فرشتگان مقرب هر كدام پس از ديگري به حضور پيامبر صلي الله عليه و آله آمدند و از او اجازه خواستند، تا مشركان را نابود و هلاك كنند، ولي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عذاب رساني مبعوث نشده ام، بلكه به عنوان رحمت براي جهانيان برانگيخته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دعوني و قومي فانه لا يعلمون؛ من و قومم را به خود واگذاريد، آنها ناآگاه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به حضرت خديجه سلام الله عليها نگاه كرد كه در وادي كوه در جستجوي گمشده ي خود بود، به رسول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خديجه سلام الله عليها نمي نگري كه فرشتگان آسمان از گريه ي او گريستند، او را به سوي خود بخوان، و سلام مرا به او برسان، و به او بگو خداوند به تو سلام مي رساند، و او را مژده بده كه در بهشت داراي خانه اي كه از يك قطعه ي بلورين ساخته شده و آراسته به طلا است، مي باشد، كه در آن هيچگونه رنج و نگراني نيست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آنگاه پيامبر صلي الله عليه و آله چشمش به خديجه سلام الله عليها افتاد و او را فراخواند، در حالي كه از صورت پيامبر صلي الله عليه و آله قطره هاي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شكاف بين دو چشمش كه از ناحيه ي سنگ زدن ابوجهل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زمين سرازير بود، و او آن خون ها را پاك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وقتي كه به رسول خدا صلي الله عليه و آله نزديك شد و چهره خونين او را ديد، با آهي جانكاه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بگذار قطرات خون چهره ات بر زمين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ترسم پروردگار زمين بر اهل زمين غضب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شب رسيد، پيامبر صلي الله عليه و آله از تاريكي شب استفاده كرده و همراه علي عليه السلام و خديجه سلام الله عليها به خانه بازگشتند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سلام الله عليها به خانه ي خود، آن حضرت را در حجره اي كه ديوارهايش با سنگ ساخته شده بود، جاي داد، و سقف آن را با تخته سنگهايي پوشانيد و در روبروي آن حضرت ايستاد و او را به وسيله ي جامه اش پنهان كرد، مشركان آمدند و به سوي جايگاه پيامبر صلي الله عليه و آله سنگ مي انداختند، و از هر سو سنگ مي باريد، ديوارها و سقف سنگي جايگاه، همچون سپر، از نفوذ سنگها جلوگيري مي نمودند، و آن سنگهايي كه از طرف روبرو افكنده مي شد، خديجه سلام الله عليها خود را سپر آن سنگها قرار مي داد تا به بدن نازنين پيامبر صلي الله عليه و آله اصابت نكنند، و در اين هنگام خديجه سلام الله عليها فرياد مي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آزاد را در خانه ي خود سنگباران مي كنيد؟</w:t>
      </w:r>
      <w:r>
        <w:rPr>
          <w:rFonts w:eastAsia="IRNazanin" w:cs="IRNazanin"/>
          <w:color w:val="111111"/>
          <w:sz w:val="28"/>
          <w:szCs w:val="28"/>
          <w:rtl w:val="true"/>
          <w:lang w:bidi="fa-IR"/>
        </w:rPr>
        <w:t>»</w:t>
      </w:r>
      <w:bookmarkStart w:id="367" w:name="pg982_7640"/>
    </w:p>
    <w:p>
      <w:pPr>
        <w:pStyle w:val="BookText"/>
        <w:rPr/>
      </w:pPr>
      <w:bookmarkEnd w:id="367"/>
      <w:r>
        <w:rPr>
          <w:rFonts w:ascii="IRNazanin" w:hAnsi="IRNazanin" w:eastAsia="IRNazanin"/>
          <w:color w:val="111111"/>
          <w:sz w:val="28"/>
          <w:sz w:val="28"/>
          <w:szCs w:val="28"/>
          <w:rtl w:val="true"/>
          <w:lang w:bidi="fa-IR"/>
        </w:rPr>
        <w:t>وقتي كه مشركان اين ندا را شنيدند، منصرف شدند و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رسول خدا صلي الله عليه و آله از خانه خارج شد، و كنار كعبه رفت و در آنجا به نماز ايستاد، و به راز و نياز با خدا پرداخت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68" w:name="__RefHeading___Toc1071980_373438147"/>
      <w:bookmarkStart w:id="369" w:name="_Toc144"/>
      <w:bookmarkEnd w:id="368"/>
      <w:r>
        <w:rPr>
          <w:rtl w:val="true"/>
        </w:rPr>
        <w:t>حضرت خديجه سلام الله عليها سه سال در محاصره ي شديد اقتصادي</w:t>
      </w:r>
      <w:bookmarkEnd w:id="369"/>
    </w:p>
    <w:p>
      <w:pPr>
        <w:pStyle w:val="BookText"/>
        <w:rPr/>
      </w:pPr>
      <w:r>
        <w:rPr>
          <w:rFonts w:ascii="IRNazanin" w:hAnsi="IRNazanin" w:eastAsia="IRNazanin"/>
          <w:color w:val="111111"/>
          <w:sz w:val="28"/>
          <w:sz w:val="28"/>
          <w:szCs w:val="28"/>
          <w:rtl w:val="true"/>
          <w:lang w:bidi="fa-IR"/>
        </w:rPr>
        <w:t xml:space="preserve">يكي از ماجراهاي بسيار جانسوزي كه در سال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بعثت، يعني در طول حدود سه سال و به قولي چهار سال رخ داد، محاصره ي شديد اقتصادي پيامبر صلي الله عليه و آله و مدافعانش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ابيطالب بود، آنها جز در چهار ماه حرام در سال، در آن دره، محصور بودند، گرماي داغ تابستان در آن بيابان خشك بي آب و علف بدون هر گونه وسايل، وگرسنگي شديد، و تشنگي طاقت فرسا را تحمل كردند، حضرت خديجه سلام الله عليها يك بانويي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در چنين محاصره اي قرار گرفت، بيشتر اموالش در اين سه يا چهارسال مصرف شد، و وقتي از محاصره آزاد گرديد، بر اثر آن رنج ها و شكنجه هاي سخت، دو ماه بعد، از دنيا رفت، و در حقيقت به شهادت رسيد، براي روشن شدن مطلب، نظر شما را به حديث محاصره جلب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هر نقشه اي كه براي جلوگيري از گسترش اسلام كشيدند، بي نتيجه ماند، و هر روز شاهد پيشرفت سريع و عجيب اسلام بودند، آنها براي يك تصميم قاطع و شديد براي براندازي اسلام مجلسي تشكيل دادند در آن مجلس پس از گفتگوي بسيار، رأي گرفتند كه محمد صلي الله عليه و آله و مدافعان او را در محاصره سخت اقتصادي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خانه هاي بني هاشم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كنار 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شعب بني هاشم و شعب ابيطالب مي گفتند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آن مجلس قطعنامه و پيماني تنظيم كردند مبني بر اينكه هيچ كس حق ندارد با بني هاشم ارتباط داشته باشد، و تماس با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اعتبار دادن به اين قطعنامه، هشتاد نفر پاي آن را امضا كردند و سپس آن را در پارچه اي پيچيدند و داخل كعبه آويزان نمودند، و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بايد اين قطعنامه اجرا شود، مگر اينكه برادرزاده ات از آيين خود اظهار پشيماني كند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ورق ديگر تاريخ و روايات در مورد شدت رنجهاي محاصره مي خوانيم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در آغاز محرم سال هفتم بعثت شروع شد و سه سال يا چهار سال ادامه يافت، در اين مدت بر بني هاشم و زنان و كودكان آنها بسيار سخت گذشت، گاهي مخفيانه، بعضي به آنها غذا مي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امور مهم در ماجراي محاصره اين بود، كه ابوطالب پدر بزرگوار علي عليه السلام شب و روز در فكر نگهباني پيامبر صلي الله عليه و آله بود، شبها مكرر بستر او را عوض مي كرد و غالبا فرزندش علي عليه السلام را در بستر او مي خوابانيد، و او را در جاي ديگر، تا مبادا بستر آن حضرت شناخته گردد و مشركان با مكر و نيرنگ به آن حضرت، آسيب برسانند، يا از بالاي كوه ابوقبيس به سوي بستر او، سنگ پرتاب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با كمال شهامت و خلوص در بستر پيامبر صلي الله عليه و آله مي خوابيد، و جان خود را فداي آن حضرت مي كرد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ابن ابي الحديد در اين باره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غالبا در مورد شبيخون دشمن و آسيب رساني شبانه به پيامبر صلي الله عليه و آله در هراس بود، شب از خواب بر مي خاست و پسرش علي عليه السلام را در بستر پيامبر صلي الله عليه و آله مي خوابانيد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ماجراي محاصره در شعب ابيطالب، آن هم بيش از سه سال، در دره اي سوزان، بدون وسيله، بسيار طاقت فرسا بود، براي درك اين مطلب به روايت زير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دره سوزان، فشار گرسنگي به حدي رسيد كه سعد وقاص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 از دره بيرون آمدم در حالي كه از شدت گرسنگي، تمام نيرويم را از دست داده بودم، ناگهان پوست خشكيده ي شتري را ديدم، آن را برداشتم و شستم و سوزاندم و كوبيدم و با آب مختصري خمير كردم و خوردم و از اين طريق سه روز به سر بردم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آري حضرت خديجه سلام الله عليها، ابوطالب و پسرش علي عليه السلام به خاطر حمايت از پيامبر صلي الله عليه و آله در چنين فشاري قرار گرفتند، ولي دست از حمايت او برنداشتند، آيا عاملي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 آنها را اين گونه پايدار نگهدارد؟</w:t>
      </w:r>
    </w:p>
    <w:p>
      <w:pPr>
        <w:pStyle w:val="BookText"/>
        <w:rPr/>
      </w:pPr>
      <w:r>
        <w:rPr>
          <w:rFonts w:ascii="IRNazanin" w:hAnsi="IRNazanin" w:eastAsia="IRNazanin"/>
          <w:color w:val="111111"/>
          <w:sz w:val="28"/>
          <w:sz w:val="28"/>
          <w:szCs w:val="28"/>
          <w:rtl w:val="true"/>
          <w:lang w:bidi="fa-IR"/>
        </w:rPr>
        <w:t>در چنين شرايطي جان علي عليه السلام بعد از پيامبر صلي الله عليه و آله و خديجه سلام الله عليها از همه بيشتر در خطر بود، زيرا علي عليه السلام براي حفظ پيامبر صلي الله عليه و آله در بستر آن حضرت مي خوابيد، هر لحظه احتمال مي رفت كه از بالا و كمرگاه كوه ابوقبيس، سنگ بزرگي به سوي آن بستر پرتاب گردد، و يا با شبيخون جلادان مشرك، به آن بستر هجوم برده شود، از اين رو شبي علي عليه السلام به پدرش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مقتول؛ من كشته شدني هستم</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داغي سوزان و گرسنگي و فشارهاي محاصره به قدري تكان دهنده بود كه صداي گريه كودكان بني هاشم، از پشت كوه ابوقبيس تا كنار كعبه به گوش طواف كنندگان مي رسيد</w:t>
      </w:r>
      <w:r>
        <w:rPr>
          <w:rFonts w:eastAsia="IRNazanin" w:cs="IRNazanin"/>
          <w:color w:val="111111"/>
          <w:sz w:val="28"/>
          <w:szCs w:val="28"/>
          <w:rtl w:val="true"/>
          <w:lang w:bidi="fa-IR"/>
        </w:rPr>
        <w:t>.</w:t>
      </w:r>
      <w:bookmarkStart w:id="370" w:name="pg982_7642"/>
    </w:p>
    <w:p>
      <w:pPr>
        <w:pStyle w:val="BookText"/>
        <w:rPr/>
      </w:pPr>
      <w:bookmarkEnd w:id="370"/>
      <w:r>
        <w:rPr>
          <w:rFonts w:ascii="IRNazanin" w:hAnsi="IRNazanin" w:eastAsia="IRNazanin"/>
          <w:color w:val="111111"/>
          <w:sz w:val="28"/>
          <w:sz w:val="28"/>
          <w:szCs w:val="28"/>
          <w:rtl w:val="true"/>
          <w:lang w:bidi="fa-IR"/>
        </w:rPr>
        <w:t>آري خديجه سلام الله عليها يك بانويي كه بيش از شصت سال از عمرش گذشته بود، سه يا چهار سال در چنين شرايطي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سختي محاصره به جايي رسيد كه پيامبر صلي الله عليه و آله و ابوطالب و خديجه سلام الله عليها آنچه را از اندوخته هاي مالي از اموال خديجه سلام الله عليها و ابوطالب داشتند به مصرف رساندند، و اگر مخفيانه به آنها غذا نمي رسيد، از شدت گرسنگي از برگ گياهان استفاده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راههايي كه به شعب منتهي مي شد، به شدت تحت كنترل و سانسور جلادان قريش بود، اين وضع رقت بار همچنان ادامه داشت، تنها در ماههاي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ذيقعده، ذيحجه،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پيامبر صلي الله عليه و آله و همراهان از آزادي استفاده كرده و در موسم عمره و حج به تبليغ اسلام مي پرداختند، نقش عمده ي پاسداري از پيامبر و جبهه گيري با قريش در دست ابوطالب پدر بزرگوار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فداكاري ابوطالب در حفظ پيامبر صلي الله عليه و آله به جايي رسيد كه براي حفظ پيامبر صلي الله عليه و آله از توطئه و دسيسه ي دشمن، شبها در شعب، همچون يك نگهبان بيدار و هوشيار خواب را بر خود حرام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الشاطي دانشمند معروف عرب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سلام الله عليها در سنيني نبود كه تحمل رنج و سختي بر او آسان باشد، و از كساني نبود كه در جريان زندگي با تنگي معيشت، محروميتها و تلخ كامي ها بار آمده و خوگرفته باشد، اما او در عين حال با وجود كهولت و سالخوردگي سختي هايي را كه در اثر محاصره در شعب ابيطالب از طرف قريش بر او تحميل شد، تا سر حد مرگ تحمل كرد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371" w:name="__RefHeading___Toc1071982_373438147"/>
      <w:bookmarkStart w:id="372" w:name="_Toc145"/>
      <w:bookmarkEnd w:id="371"/>
      <w:r>
        <w:rPr>
          <w:rtl w:val="true"/>
        </w:rPr>
        <w:t>آزادي معجزآساي بني هاشم از محاصره</w:t>
      </w:r>
      <w:bookmarkEnd w:id="372"/>
    </w:p>
    <w:p>
      <w:pPr>
        <w:pStyle w:val="BookText"/>
        <w:rPr/>
      </w:pPr>
      <w:r>
        <w:rPr>
          <w:rFonts w:ascii="IRNazanin" w:hAnsi="IRNazanin" w:eastAsia="IRNazanin"/>
          <w:color w:val="111111"/>
          <w:sz w:val="28"/>
          <w:sz w:val="28"/>
          <w:szCs w:val="28"/>
          <w:rtl w:val="true"/>
          <w:lang w:bidi="fa-IR"/>
        </w:rPr>
        <w:t xml:space="preserve">حدود سه يا چهار سال از اين جريان گذشت تا اينكه خداوند پيامبرش را تنها نگذاشت، به او وحي كرد كه موريانه رفته و در ميان كعبه قطعنامه ي قريش را نابود كرده و فقط اسم خدا را كه در آن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اين خبر را به ابوطالب فرمود، ابوطالب از اين خبر بسيار خوشحال شد، تصميم گرفت از همين راه وارد شود، و قطعنامه ي قريش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نيت به طرف مسجدالحرام حركت كرد، طايفه ي قريش كه در اطراف كعبه اجتماع كرده بودند، با ديدن ابوطالب فكر كردند كه او از فشار و سختي به تنگ آمده و براي صلح و تسليم نمودن محمد صلي الله عليه و آله به سوي آنها مي رود، بر خلاف هميشه مقدم او را گرامي داشتند و منتظر بودند ببينند ابوطالب چه مي گويد؟ ناگهان ديدند ابوطالب ماجراي عجيب قطعنامه را به ميان كشيد، آنها از اين خبر غيبي به وحشت افتادند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اين معجزه ي عجيب به قدري مشركان را تحت تأثير قرار داد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خبر راست باشد، شما را از محاصره آزاد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خبر دروغ باشد، محمد صلي الله عليه و آله را تسليم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برخاستند و قطعنامه را از كعبه پايين آوردند، وقتي باز كردند ديدند همه ي نوشته ها را موريانه خورده و تنها آنجا كه اسم خدا نوشته شده بود نابود نشده، تا همين عبرتي براي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با ديدن اين معجزه ايمان آوردند ولي اكثر آنها نه تنها به برنامه ي هميشگي خود ادامه دادند بلكه بر لجاجت خود افزودند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واقعه از سحر،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ابوطالب از همين راه اتحاد و تصميم قاطع آنها را مبني بر ادامه ي محاصره به هم زد، به طوري كه جبهه گيري آنها، به حالت بي تفاوتي تبديل شد، در نتيجه بني هاشم و ابوطالب و پيامبر صلي الله عليه و آله و خديجه سلام الله عليها از محاصره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درباره ي اين حادثه ي بزرگ و عجيب اشعاري سرود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ناگفته نماند كه كودكان بني هاشم از جمله حضرت زهرا سلام الله عليها كه در آن وقت حدود سه تا شش سال داشت در ميان محاصره شدگان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به قدري شديد بود كه كودكان بني هاشم از شدت گرسنگي گريه مي كردند، و جيغ مي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حكيم بن حزام برادرزاده ي خديجه سلام الله عليها شخصي را اجير كرد تا مقداري طعام به طور مخفيانه به شعب براي عمه اش خديجه سلام الله عليها ببرد، ابوجهل حكيم بن حزام را ديد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تو را از رفتن به سوي شعب باز مي دارم تا در ميان قريش تو را رسوا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ابوالبختري يكي از سران شرك، به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از غذا بردن براي عمه اش خديجه سلام الله عليها آن هم از اموال خود خديجه سلام الله عليها باز مي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نمي گذارم، بين آنها درگيري شد، و ابوالبختري استخوان پاي شتري را كه در آنجا افتاده بود برداشت و بر سر ابوجهل زد و سر او را شكافت، و او را مورد ضرب و ستم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درگيري ها به طور پراكنده همچنان ادامه داشت، تا آن هنگام كه پيامبر صلي الله عليه و آله و همراهانش از محاصره ي شعب آزاد شدند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افرادي كه براي غذارساني به محاصره شوندگان تلاش بسيار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بن ريبع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و داماد خديجه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آنجا كه او از بني اميه و از كافران بود، چندان مورد تعقيب قرار نمي گرفت، و مشركان نسبت به او حساسيت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گويا سرپرست بخشي از اموال خديجه سلام الله عليها بود كه تا آخرين توان خود، سعي مي كرد تا از ثروت خديجه سلام الله عليها به محاصره شوندگان، غذا برساند، به اين ترتيب كه بر</w:t>
      </w:r>
      <w:bookmarkStart w:id="373" w:name="pg982_7644"/>
    </w:p>
    <w:p>
      <w:pPr>
        <w:pStyle w:val="BookText"/>
        <w:rPr/>
      </w:pPr>
      <w:bookmarkEnd w:id="373"/>
      <w:r>
        <w:rPr>
          <w:rFonts w:ascii="IRNazanin" w:hAnsi="IRNazanin" w:eastAsia="IRNazanin"/>
          <w:color w:val="111111"/>
          <w:sz w:val="28"/>
          <w:sz w:val="28"/>
          <w:szCs w:val="28"/>
          <w:rtl w:val="true"/>
          <w:lang w:bidi="fa-IR"/>
        </w:rPr>
        <w:t>شتران خود گندم و خرما بار مي كرد، و آنها را تا نزديك شعب مي آورد و در آنجا رها مي نمود، بني هاشم مي رفتند و آن بارها را مي گرفتند و براي خود غذا تهيه مي نمودند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بني هاشم در اين مدتي كه در محاصره ي شعب بودند، از نظر جا و مكان و سرما و گرما و از نظر آب و غذا و ساير امكانات، بسيار در مضيقه بودند، در حقيقت آنها در زنداني پر شكنجه به سر مي بردند و با تمام ناملايمات، مقاومت مي نمودند، و همين شكنجه ها باعث شد كه ابوطالب و خديجه سلام الله عليهما پس از گذشت چند روز يا دو ماه بعد از آزادي از محاصره، رحلت كردند، كه بايد گفت به شهادت رسيدند</w:t>
      </w:r>
      <w:r>
        <w:rPr>
          <w:rFonts w:eastAsia="IRNazanin" w:cs="IRNazanin"/>
          <w:color w:val="111111"/>
          <w:sz w:val="28"/>
          <w:szCs w:val="28"/>
          <w:rtl w:val="true"/>
          <w:lang w:bidi="fa-IR"/>
        </w:rPr>
        <w:t>.</w:t>
      </w:r>
    </w:p>
    <w:p>
      <w:pPr>
        <w:pStyle w:val="Heading2"/>
        <w:numPr>
          <w:ilvl w:val="1"/>
          <w:numId w:val="1"/>
        </w:numPr>
        <w:rPr/>
      </w:pPr>
      <w:bookmarkStart w:id="374" w:name="__RefHeading___Toc1071984_373438147"/>
      <w:bookmarkStart w:id="375" w:name="_Toc146"/>
      <w:bookmarkEnd w:id="374"/>
      <w:r>
        <w:rPr>
          <w:rtl w:val="true"/>
        </w:rPr>
        <w:t>فصل سيزدهم</w:t>
      </w:r>
      <w:r>
        <w:rPr>
          <w:rtl w:val="true"/>
        </w:rPr>
        <w:t xml:space="preserve">: </w:t>
      </w:r>
      <w:r>
        <w:rPr>
          <w:rtl w:val="true"/>
        </w:rPr>
        <w:t>منزلت معنوي حضرت خديجه سلام الله عليها</w:t>
      </w:r>
      <w:bookmarkEnd w:id="375"/>
    </w:p>
    <w:p>
      <w:pPr>
        <w:pStyle w:val="Heading3"/>
        <w:numPr>
          <w:ilvl w:val="2"/>
          <w:numId w:val="1"/>
        </w:numPr>
        <w:rPr/>
      </w:pPr>
      <w:bookmarkStart w:id="376" w:name="__RefHeading___Toc1071986_373438147"/>
      <w:bookmarkStart w:id="377" w:name="_Toc147"/>
      <w:bookmarkEnd w:id="376"/>
      <w:r>
        <w:rPr>
          <w:rtl w:val="true"/>
        </w:rPr>
        <w:t>خديجه عليها السلام في القرآن</w:t>
      </w:r>
      <w:bookmarkEnd w:id="3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1071988_373438147"/>
      <w:bookmarkStart w:id="379" w:name="_Toc148"/>
      <w:bookmarkEnd w:id="378"/>
      <w:r>
        <w:rPr>
          <w:rtl w:val="true"/>
        </w:rPr>
        <w:t>(</w:t>
      </w:r>
      <w:r>
        <w:rPr/>
        <w:t>1</w:t>
      </w:r>
      <w:r>
        <w:rPr>
          <w:rtl w:val="true"/>
        </w:rPr>
        <w:t xml:space="preserve">)- </w:t>
      </w:r>
      <w:r>
        <w:rPr>
          <w:rtl w:val="true"/>
        </w:rPr>
        <w:t>سوره فرقان</w:t>
      </w:r>
      <w:r>
        <w:rPr>
          <w:rtl w:val="true"/>
        </w:rPr>
        <w:t xml:space="preserve">/ </w:t>
      </w:r>
      <w:r>
        <w:rPr/>
        <w:t>74</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مايه روشنى چشم ما قرار ده، و ما را براى پرهيزگاران پيشوا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الحاكم الحسكاني الحنفي عن ابي سعيد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ازواجنا؟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درياتنا؟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نواجعلنا للمتقين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380" w:name="pg982_7646"/>
    </w:p>
    <w:p>
      <w:pPr>
        <w:pStyle w:val="BookText"/>
        <w:rPr/>
      </w:pPr>
      <w:bookmarkEnd w:id="380"/>
      <w:r>
        <w:rPr>
          <w:rFonts w:ascii="Amiri" w:hAnsi="Amiri" w:eastAsia="Amiri" w:cs="Amiri"/>
          <w:color w:val="111111"/>
          <w:sz w:val="28"/>
          <w:sz w:val="28"/>
          <w:szCs w:val="28"/>
          <w:rtl w:val="true"/>
          <w:lang w:bidi="ar-SA"/>
        </w:rPr>
        <w:t xml:space="preserve">و 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همين روايت را ذكر نموده اند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عن الحكيم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ايضاً بالنبوه و بالقرآن و بخديجه رضي الله عنها فان جميع اولاده صلي الله عليه و آله منها سوي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حاكم حسكاني از قرآن پژوهان نامدار اهل تسنن در اين مورد آورده است كه پيامبر گرامي در تفسير اين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نازل شدن اين آيات از فرشته وحي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دو نور ديده اش حسن و حسين عليهما السلام هستند و در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علي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تاويل همين آيه مي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آن ، مقام والاي رسالت، قرآن شريف و يار و مشاور پر اخلاص پيامبر خديجه عليها السلام است كه نسل سزاوار صلي الله عليه و آله از او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تفسير قمي نيز بر آن است كه منظور از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 مورد بحث حضرت خديجه عليها السلام است</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381" w:name="__RefHeading___Toc1071990_373438147"/>
      <w:bookmarkStart w:id="382" w:name="_Toc149"/>
      <w:bookmarkEnd w:id="381"/>
      <w:r>
        <w:rPr>
          <w:rtl w:val="true"/>
        </w:rPr>
        <w:t>(</w:t>
      </w:r>
      <w:r>
        <w:rPr/>
        <w:t>2</w:t>
      </w:r>
      <w:r>
        <w:rPr>
          <w:rtl w:val="true"/>
        </w:rPr>
        <w:t xml:space="preserve">)- </w:t>
      </w:r>
      <w:r>
        <w:rPr>
          <w:rtl w:val="true"/>
        </w:rPr>
        <w:t>سوره ضحي</w:t>
      </w:r>
      <w:r>
        <w:rPr>
          <w:rtl w:val="true"/>
        </w:rPr>
        <w:t>/</w:t>
      </w:r>
      <w:r>
        <w:rPr/>
        <w:t>8</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او تو را يتيم نيافت و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الصدوق اعلي الله مقامه الشريف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يجدك يتيماً فآوي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يتيماً لانه لم يكن له نظير علي وجه الارض من الاولين و لا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ممتناً عليه بنعمته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يجدك يتيماً فآوي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وحيداً لا نظير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الناس و عرفهم فضلك حتي عرفوك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فقيراً عند قومك يقولون لا مال لك فاغناك الله بمال خديجه</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آيات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دليل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كه در كران تا كران هستي بي نظير و تك مسخه است، چرا كه اين واژه به مفهوم بي همانندآمده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 با اشاره به</w:t>
      </w:r>
      <w:bookmarkStart w:id="383" w:name="pg982_7647"/>
    </w:p>
    <w:p>
      <w:pPr>
        <w:pStyle w:val="BookText"/>
        <w:rPr/>
      </w:pPr>
      <w:bookmarkEnd w:id="383"/>
      <w:r>
        <w:rPr>
          <w:rFonts w:ascii="IRNazanin" w:hAnsi="IRNazanin" w:eastAsia="IRNazanin"/>
          <w:color w:val="111111"/>
          <w:sz w:val="28"/>
          <w:sz w:val="28"/>
          <w:szCs w:val="28"/>
          <w:rtl w:val="true"/>
          <w:lang w:bidi="fa-IR"/>
        </w:rPr>
        <w:t>نعمتهاي گرانش به او و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خدايت تو را تك نسخه و بي همانند نيافت؛ و پناه داد و برتري و شكوه تو را به مردم شناساند و تو را بلند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تنگدست يافت ، و به وسيله ي ثروت هنگفت خديجه عليها السلام بي نياز گردانيد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بسياري از مفسران بر آنند كه توانگري پيامبرصلي الله عليه و آله به مال خديجه عليها السلام بوده است و خداوند متعال در اين آيه به كنايه از خديجه و احسان او ياد فرموده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384" w:name="__RefHeading___Toc1071992_373438147"/>
      <w:bookmarkStart w:id="385" w:name="_Toc150"/>
      <w:bookmarkEnd w:id="384"/>
      <w:r>
        <w:rPr>
          <w:rtl w:val="true"/>
        </w:rPr>
        <w:t>(</w:t>
      </w:r>
      <w:r>
        <w:rPr/>
        <w:t>3</w:t>
      </w:r>
      <w:r>
        <w:rPr>
          <w:rtl w:val="true"/>
        </w:rPr>
        <w:t xml:space="preserve">)- </w:t>
      </w:r>
      <w:r>
        <w:rPr>
          <w:rtl w:val="true"/>
        </w:rPr>
        <w:t xml:space="preserve">سوره مطففين </w:t>
      </w:r>
      <w:r>
        <w:rPr/>
        <w:t>18</w:t>
      </w:r>
      <w:r>
        <w:rPr>
          <w:rtl w:val="true"/>
        </w:rPr>
        <w:t>-</w:t>
      </w:r>
      <w:r>
        <w:rPr/>
        <w:t>28</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مى‌پندارند، بلكه نامه اعمال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چه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نامه‌اى است رقم‌خورده و سرنوشتى است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مقربان شاهد آنند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نيكان در انواع نعمت‌اند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تختهاى زيباى بهشتى تكيه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زيباييهاى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چهره‌هايشان طراوت و نشاط نعمت را مى‌بينى و مى‌شناسى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دست‌نخورده و سربسته‌اى سيراب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مهرى كه بر آن نهاده شده از مشك است و در اين نعمتهاى بهشتى راغبان بايد بر يكديگر پيشى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چشمه‌اى كه مقرّبان از آن مى‌نوشند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رضي الله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اشرف شراب في الجنه يشربه محمد و آل محمد صلي الله عليه و آله و هم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علي بن ابيطالب و الائمه و فاطمه و خديجه صلوات الله عليهم و ذريتهم الذين اتبعوهم بايمان يتسنم عليهم من اعالي دورهم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پيامبرصلي الله عليه و آله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بارگاه خدا و پيشتازان راه عدالن و آزادي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اميرمومنان، امامان اهل بيت، كه پس از علي عليه السلام يكي پس از ديگري خواهد آمد، فاطمه دختر رسول الله و خديجه بنت خويلد</w:t>
      </w:r>
      <w:r>
        <w:rPr>
          <w:rFonts w:eastAsia="IRNazanin" w:cs="IRNazanin"/>
          <w:color w:val="111111"/>
          <w:sz w:val="28"/>
          <w:szCs w:val="28"/>
          <w:rtl w:val="true"/>
          <w:lang w:bidi="fa-IR"/>
        </w:rPr>
        <w:t>.</w:t>
      </w:r>
      <w:bookmarkStart w:id="386" w:name="pg982_7648"/>
    </w:p>
    <w:p>
      <w:pPr>
        <w:pStyle w:val="BookText"/>
        <w:rPr/>
      </w:pPr>
      <w:bookmarkEnd w:id="386"/>
      <w:r>
        <w:rPr>
          <w:rFonts w:ascii="Amiri" w:hAnsi="Amiri" w:eastAsia="Amiri" w:cs="Amiri"/>
          <w:color w:val="111111"/>
          <w:sz w:val="28"/>
          <w:sz w:val="28"/>
          <w:szCs w:val="28"/>
          <w:rtl w:val="true"/>
          <w:lang w:bidi="ar-SA"/>
        </w:rPr>
        <w:t xml:space="preserve">و عن علي بن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خديجه و علي بن ابيطالب و ذرياتهم تلحق بهم يقول الله عزوجل نالحقنا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المقربون يشربون من تسنيم بحتاً صرفاً و سائر المومنين ممزوجا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انه لا اله الا الله واستغفر لذنبك و للمومنين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علي صلوات الله عليه و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خديجه و صويحباتها</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387" w:name="__RefHeading___Toc1071994_373438147"/>
      <w:bookmarkStart w:id="388" w:name="_Toc151"/>
      <w:bookmarkEnd w:id="387"/>
      <w:r>
        <w:rPr>
          <w:rtl w:val="true"/>
        </w:rPr>
        <w:t>(</w:t>
      </w:r>
      <w:r>
        <w:rPr/>
        <w:t>4</w:t>
      </w:r>
      <w:r>
        <w:rPr>
          <w:rtl w:val="true"/>
        </w:rPr>
        <w:t xml:space="preserve">)- </w:t>
      </w:r>
      <w:r>
        <w:rPr>
          <w:rtl w:val="true"/>
        </w:rPr>
        <w:t xml:space="preserve">سوره آل عمران </w:t>
      </w:r>
      <w:r>
        <w:rPr>
          <w:rtl w:val="true"/>
        </w:rPr>
        <w:t>/</w:t>
      </w:r>
      <w:r>
        <w:rPr/>
        <w:t>42</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شيخ الطائفه الطوسي اعلي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صطفاك علي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ابن جريح علي عالمي زمانها و هو قول ابي جعفر عليه السلام لان فاطمه سيده نساءالعالمين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روي عن النبي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خديجه علي نساء امتي كما فضلت مريم علي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مريم بر زنان جهان برتري داده شد، خديجه عليها السلام نيز بر زنان امت من برتري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الزمخشري و عن النبي كمل من الرجال كثير و لم يكمل من النساء الا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بنت مزاحم امرأه فرعون و مريم بنت عمران و خديجه بنت خويلد و فاطمه بنت محمد صلي الله عليه و آله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بسياري از مردم در زندگي به سوي كمال اوج گرفتند، اما از ميان زنان اين چهار زن نمونه رشد و اوج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عليها السلام ، مريم عليها السلام ، خديجه عليها السلام و فاطمه بنت محمدصلي الله عليه و آله</w:t>
      </w:r>
    </w:p>
    <w:p>
      <w:pPr>
        <w:pStyle w:val="BookText"/>
        <w:rPr/>
      </w:pPr>
      <w:r>
        <w:rPr>
          <w:rFonts w:ascii="Amiri" w:hAnsi="Amiri" w:eastAsia="Amiri" w:cs="Amiri"/>
          <w:color w:val="111111"/>
          <w:sz w:val="28"/>
          <w:sz w:val="28"/>
          <w:szCs w:val="28"/>
          <w:rtl w:val="true"/>
          <w:lang w:bidi="ar-SA"/>
        </w:rPr>
        <w:t>و عن البغوي خير نسائها مريم بنت عمران و خير نسائها خديجه رضي الله عنها</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نسوه سادات عالمهن مريم بنت عمران وآسيه بنت مزاحم و خديجه بنت خويلد و فاطمه بنت محمد صلي الله عليه و آله و افضلهن عالماً فاطمه</w:t>
      </w:r>
      <w:r>
        <w:rPr>
          <w:rFonts w:eastAsia="Amiri" w:cs="Amiri" w:ascii="Amiri" w:hAnsi="Amiri"/>
          <w:color w:val="111111"/>
          <w:sz w:val="28"/>
          <w:szCs w:val="28"/>
          <w:rtl w:val="true"/>
          <w:lang w:bidi="ar-SA"/>
        </w:rPr>
        <w:t>.</w:t>
      </w:r>
      <w:r>
        <w:rPr>
          <w:rStyle w:val="FootnoteAnchor"/>
          <w:rtl w:val="true"/>
        </w:rPr>
        <w:footnoteReference w:id="333"/>
      </w:r>
      <w:bookmarkStart w:id="389" w:name="pg982_7649"/>
    </w:p>
    <w:p>
      <w:pPr>
        <w:pStyle w:val="BookText"/>
        <w:rPr/>
      </w:pPr>
      <w:bookmarkEnd w:id="389"/>
      <w:r>
        <w:rPr>
          <w:rFonts w:ascii="IRNazanin" w:hAnsi="IRNazanin" w:eastAsia="IRNazanin"/>
          <w:color w:val="111111"/>
          <w:sz w:val="28"/>
          <w:sz w:val="28"/>
          <w:szCs w:val="28"/>
          <w:rtl w:val="true"/>
          <w:lang w:bidi="fa-IR"/>
        </w:rPr>
        <w:t>آلوسي از ابن عباس از رسول خداصلي الله عليه و آله نقل مي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سالار زنان روزگار شدند، مريم بنت عمران، آسيه بنت مزاحم، خديجه و فاطمه و افضل ترين آنها فاطمه زهرا عليها السلام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نساء اهل الجنه خديجه بنت خويلد و فاطمه بنت محمدصلي الله عليه و آله و مريم بنت عمران و آسيه بنت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برترين و پرفضيلت ترين زنان بهشت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فاطمه بنت محمد، مريم بنت عمران و آسيه بنت مزاحم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عن ابن كثير عن علي بن ابيطالب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خير نسائها مريم بنت عمران و خير نسائها خديجه بنت خويلد</w:t>
      </w:r>
      <w:r>
        <w:rPr>
          <w:rFonts w:eastAsia="Amiri" w:cs="Amiri" w:ascii="Amiri" w:hAnsi="Amiri"/>
          <w:color w:val="111111"/>
          <w:sz w:val="28"/>
          <w:szCs w:val="28"/>
          <w:rtl w:val="true"/>
          <w:lang w:bidi="ar-SA"/>
        </w:rPr>
        <w:t>.</w:t>
      </w:r>
      <w:r>
        <w:rPr>
          <w:rStyle w:val="FootnoteAnchor"/>
          <w:rtl w:val="true"/>
        </w:rPr>
        <w:footnoteReference w:id="335"/>
      </w:r>
    </w:p>
    <w:p>
      <w:pPr>
        <w:pStyle w:val="Heading4"/>
        <w:numPr>
          <w:ilvl w:val="3"/>
          <w:numId w:val="1"/>
        </w:numPr>
        <w:rPr/>
      </w:pPr>
      <w:bookmarkStart w:id="390" w:name="__RefHeading___Toc1071996_373438147"/>
      <w:bookmarkStart w:id="391" w:name="_Toc152"/>
      <w:bookmarkEnd w:id="390"/>
      <w:r>
        <w:rPr>
          <w:rtl w:val="true"/>
        </w:rPr>
        <w:t>(</w:t>
      </w:r>
      <w:r>
        <w:rPr/>
        <w:t>5</w:t>
      </w:r>
      <w:r>
        <w:rPr>
          <w:rtl w:val="true"/>
        </w:rPr>
        <w:t xml:space="preserve">)- </w:t>
      </w:r>
      <w:r>
        <w:rPr>
          <w:rtl w:val="true"/>
        </w:rPr>
        <w:t xml:space="preserve">سوره فاطر </w:t>
      </w:r>
      <w:r>
        <w:rPr/>
        <w:t>19</w:t>
      </w:r>
      <w:r>
        <w:rPr>
          <w:rtl w:val="true"/>
        </w:rPr>
        <w:t>-</w:t>
      </w:r>
      <w:r>
        <w:rPr/>
        <w:t>22</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نابينا و بينا هرگز برابر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ظلمتها و روشنايى،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مردگان و زندگان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 خود را به گوش هر كس بخواهد مى‌رساند، و تو نمى‌توانى سخن خود را به گوش آنان كه در گور خفته‌اند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السيد المتبحر العلامه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المخالفين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الاعمي والبصير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الاعمي ابوجهل، و البصير اميرالمومنين عليه السلام</w:t>
      </w:r>
    </w:p>
    <w:p>
      <w:pPr>
        <w:pStyle w:val="BookText"/>
        <w:rPr/>
      </w:pPr>
      <w:r>
        <w:rPr>
          <w:rFonts w:ascii="Amiri" w:hAnsi="Amiri" w:eastAsia="Amiri" w:cs="Amiri"/>
          <w:color w:val="111111"/>
          <w:sz w:val="28"/>
          <w:sz w:val="28"/>
          <w:szCs w:val="28"/>
          <w:rtl w:val="true"/>
          <w:lang w:bidi="ar-SA"/>
        </w:rPr>
        <w:t xml:space="preserve">و لا الظلمات و لا النور، فالظلمات ابوجهل و النور اميرالمومنين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الظل و الحرور، و الظل ظل لاميرالمومنين عليه السلام في الجنه و لا الحرور يعني جهنم لابي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الاحياء و لاالاموات فالاحياء علي و حمزه و جعفر والحسن و الحسين و فاطمه و خديجه عليها السلام، و الاموات كفار مكه</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متبحر سيد هاشم بحراني از طريق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يستوي الاعمي و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كور و كوردل ابوجهل مي باشد و منظور از صاحب بصيرت و بينش</w:t>
      </w:r>
      <w:bookmarkStart w:id="392" w:name="pg982_7650"/>
    </w:p>
    <w:p>
      <w:pPr>
        <w:pStyle w:val="BookText"/>
        <w:rPr/>
      </w:pPr>
      <w:bookmarkEnd w:id="392"/>
      <w:r>
        <w:rPr>
          <w:rFonts w:ascii="IRNazanin" w:hAnsi="IRNazanin" w:eastAsia="IRNazanin"/>
          <w:color w:val="111111"/>
          <w:sz w:val="28"/>
          <w:sz w:val="28"/>
          <w:szCs w:val="28"/>
          <w:rtl w:val="true"/>
          <w:lang w:bidi="fa-IR"/>
        </w:rPr>
        <w:t>اميرالمومنين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ظلمات و تيرگي ها، ابوجهل و منظور از نور و روشنايي اميرالمومنين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سايه ي دل انگيز و آرام بخش سايه اي است در بهشت براي اميرمومنان و منظور از گرماي سخت و مرگبار آتش شعله دوزخ، ابوجهل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يستوي الاحياء و 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زمئگاني حقيقي در اين آيه حضرت علي، حمزه، جعفر و حسن و حسين ، فاطمه، و خديجه عليها السلام مي باشند و منظور از مردگان، كفار مدينه مي باشند</w:t>
      </w:r>
      <w:r>
        <w:rPr>
          <w:rFonts w:eastAsia="IRNazanin" w:cs="IRNazanin"/>
          <w:color w:val="111111"/>
          <w:sz w:val="28"/>
          <w:szCs w:val="28"/>
          <w:rtl w:val="true"/>
          <w:lang w:bidi="fa-IR"/>
        </w:rPr>
        <w:t>.</w:t>
      </w:r>
    </w:p>
    <w:p>
      <w:pPr>
        <w:pStyle w:val="Heading4"/>
        <w:numPr>
          <w:ilvl w:val="3"/>
          <w:numId w:val="1"/>
        </w:numPr>
        <w:rPr/>
      </w:pPr>
      <w:bookmarkStart w:id="393" w:name="__RefHeading___Toc1071998_373438147"/>
      <w:bookmarkStart w:id="394" w:name="_Toc153"/>
      <w:bookmarkEnd w:id="393"/>
      <w:r>
        <w:rPr>
          <w:rtl w:val="true"/>
        </w:rPr>
        <w:t>(</w:t>
      </w:r>
      <w:r>
        <w:rPr/>
        <w:t>6</w:t>
      </w:r>
      <w:r>
        <w:rPr>
          <w:rtl w:val="true"/>
        </w:rPr>
        <w:t xml:space="preserve">)- </w:t>
      </w:r>
      <w:r>
        <w:rPr>
          <w:rtl w:val="true"/>
        </w:rPr>
        <w:t xml:space="preserve">سوره آل عمران </w:t>
      </w:r>
      <w:r>
        <w:rPr>
          <w:rtl w:val="true"/>
        </w:rPr>
        <w:t>/</w:t>
      </w:r>
      <w:r>
        <w:rPr/>
        <w:t>33</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آدم و نوح و آل ابراهيم و آل عمران را بر جهانيان برترى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فرات الكوفي طاب ثراه عن ابي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علي فاطمه الزهرا عليها السلام و عائشه و هما تفتخران و قد احمرت وجوههما فسالهما عن خبرهما ، فاخبرتاه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عائشه او ما عملت ان الله اصطفي آدم و نوحاً و آل ابراهيم و آل عمران و علياً و الحسن و الحسين و حمزه و جعفراً و فاطمه و خديجه علي العالمين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عايشه آيا نمي داني كه خدا آدم، نوح، دودمان ابراهيم و خاندانع مران وجود اميرالمومنين، حسن و حسين، حمزه، جعفر، خديجه و فاطمه عليها السلام را بر جهانيان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قريباً من مضمونه الدر المنثور</w:t>
      </w:r>
      <w:r>
        <w:rPr>
          <w:rFonts w:eastAsia="Amiri" w:cs="Amiri" w:ascii="Amiri" w:hAnsi="Amiri"/>
          <w:color w:val="111111"/>
          <w:sz w:val="28"/>
          <w:szCs w:val="28"/>
          <w:rtl w:val="true"/>
          <w:lang w:bidi="ar-SA"/>
        </w:rPr>
        <w:t>.</w:t>
      </w:r>
      <w:r>
        <w:rPr>
          <w:rStyle w:val="FootnoteAnchor"/>
          <w:rtl w:val="true"/>
        </w:rPr>
        <w:footnoteReference w:id="338"/>
      </w:r>
    </w:p>
    <w:p>
      <w:pPr>
        <w:pStyle w:val="Heading4"/>
        <w:numPr>
          <w:ilvl w:val="3"/>
          <w:numId w:val="1"/>
        </w:numPr>
        <w:rPr/>
      </w:pPr>
      <w:bookmarkStart w:id="395" w:name="__RefHeading___Toc1072000_373438147"/>
      <w:bookmarkStart w:id="396" w:name="_Toc154"/>
      <w:bookmarkEnd w:id="395"/>
      <w:r>
        <w:rPr>
          <w:rtl w:val="true"/>
        </w:rPr>
        <w:t>(</w:t>
      </w:r>
      <w:r>
        <w:rPr/>
        <w:t>7</w:t>
      </w:r>
      <w:r>
        <w:rPr>
          <w:rtl w:val="true"/>
        </w:rPr>
        <w:t xml:space="preserve">)- </w:t>
      </w:r>
      <w:r>
        <w:rPr>
          <w:rtl w:val="true"/>
        </w:rPr>
        <w:t>سوره اعراف</w:t>
      </w:r>
      <w:r>
        <w:rPr>
          <w:rtl w:val="true"/>
        </w:rPr>
        <w:t xml:space="preserve">/ </w:t>
      </w:r>
      <w:r>
        <w:rPr/>
        <w:t>46</w:t>
      </w:r>
      <w:r>
        <w:rPr>
          <w:rtl w:val="true"/>
        </w:rPr>
        <w:t xml:space="preserve">- </w:t>
      </w:r>
      <w:r>
        <w:rPr/>
        <w:t>50</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عَلَيْكُمْ وَ 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حجابى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 يك از آن دو را از چهره‌شان مى‌شناسند و به بهشتيان صدا مى‌زنند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نمى‌شوند، در حالى كه اميد آن را دارند</w:t>
      </w:r>
      <w:r>
        <w:rPr>
          <w:rFonts w:eastAsia="IRNazanin" w:cs="IRNazanin"/>
          <w:color w:val="111111"/>
          <w:sz w:val="28"/>
          <w:szCs w:val="28"/>
          <w:rtl w:val="true"/>
          <w:lang w:bidi="fa-IR"/>
        </w:rPr>
        <w:t>.</w:t>
      </w:r>
      <w:bookmarkStart w:id="397" w:name="pg982_7651"/>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چشمشان به دوزخيان مى‌افتد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سيمايشان آنها را مى‌شناسند، صدا مى‌زنند و مى‌گويند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آن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تكبّرهاى شما، به حالتان سودى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نيستند كه سوگند ياد كرديد رحمت خدا هرگز شامل حالشان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به خاطر ايمان و بعضى اعمال خيرشان، آنها را بخشيد هم اكنون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كه نه ترسى داريد و نه غمناك مى‌شويد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دوزخيان، بهشتيان را صدا مى‌زنند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آب، يا از آنچه خدا به شما روزى داده، به 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اينها را بر كافران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البحراني ايضاً اعلي الله مقامه الشريف عن بشر بن حبيب عن ابي عبدالله عليه السلام انه سئل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بينهما حجاب و علي الاعراف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 بين الجنه و النار عليه محمد و علي و الحسن و الحسين و فاطمه و خديجه الكبري عليها السلام، فينادون اين محبونا اين شيعتنا فيقبلون اليهم فيعرفونهم باسمائهم و اسماء ابائهم، و ذلك قوله عزوجل كلاً بسيماهم اي باسوائهم فياخذون بايديهم فيجوزون بهم الصراط و يدخلون الجنه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امام صادق عليه السلام در مورد حجاب ميان بهشتيان و دوزخيان پرسيده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گذرگاه و دژ بلندي است ميان بهشت ودوزخ كه بر فراز آن، پيامبر، علي، حسن، حسين، فاطمه و خديجه عليهم السلام قرار دارند و از آنجا ندا مي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و شيعيان ما كجا هستند؟آنگاه دوستان و شيعيان اهل بيت عليهم السلام به سوي آنان مي روند و آنان را با نام و نام خانوادگي شان مي شناسند و دست آنها را مي گيرند و از آن گذرگاه سخت مي گذرانند و وارد بهشت مي نمايد</w:t>
      </w:r>
      <w:r>
        <w:rPr>
          <w:rFonts w:eastAsia="IRNazanin" w:cs="IRNazanin"/>
          <w:color w:val="111111"/>
          <w:sz w:val="28"/>
          <w:szCs w:val="28"/>
          <w:rtl w:val="true"/>
          <w:lang w:bidi="fa-IR"/>
        </w:rPr>
        <w:t>.</w:t>
      </w:r>
    </w:p>
    <w:p>
      <w:pPr>
        <w:pStyle w:val="Heading3"/>
        <w:numPr>
          <w:ilvl w:val="2"/>
          <w:numId w:val="1"/>
        </w:numPr>
        <w:rPr/>
      </w:pPr>
      <w:bookmarkStart w:id="398" w:name="__RefHeading___Toc1072002_373438147"/>
      <w:bookmarkStart w:id="399" w:name="_Toc155"/>
      <w:bookmarkEnd w:id="398"/>
      <w:r>
        <w:rPr>
          <w:rtl w:val="true"/>
        </w:rPr>
        <w:t>تصديق خديجه سلام الله عليها از دستورهاي اسلام، و بيعت او با پيامبر صلي الله عليه و آله و علي عليه السلام</w:t>
      </w:r>
      <w:bookmarkEnd w:id="399"/>
    </w:p>
    <w:p>
      <w:pPr>
        <w:pStyle w:val="BookText"/>
        <w:rPr/>
      </w:pPr>
      <w:r>
        <w:rPr>
          <w:rFonts w:ascii="IRNazanin" w:hAnsi="IRNazanin" w:eastAsia="IRNazanin"/>
          <w:color w:val="111111"/>
          <w:sz w:val="28"/>
          <w:sz w:val="28"/>
          <w:szCs w:val="28"/>
          <w:rtl w:val="true"/>
          <w:lang w:bidi="fa-IR"/>
        </w:rPr>
        <w:t>عيسي بن مستفاد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موسي بن جعفر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ابتداي اسلام علي عليه السلام و خديجه سلام الله عليها را برايم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 عليه السلام در اين باره سؤال كردم،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علي عليه السلام و خديجه سلام الله عليها مسلمان شدند، پيامبر صلي الله عليه و آله آنها را به حضور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براي خدا مسلمان شده ايد و براي خدا تسليم فرمان خداوند هستيد، اكنون جبرئيل نزد من است، شما را به بيعت كردن با اسلام فرا مي خواند، پس با اسلام بيعت كنيد، تا سلامت يابيد، و اطاعت از اسلام كنيد تا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 اطاعت كرديم اي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داراي شرط ها و پيمان ها است، نخست در مورد آنچه را خداوند براي خود رسولش بر شما شرط كرده، اقرار كنيد و به يكتايي خدا و رسالت محمد صلي الله عليه و آله گواهي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و حضرت خديجه سلام الله عليها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دهيم كه معبودي جز خداوند يكتا و بي همتا نيست، خداوندي كه براي خود، فرزند و همسري نگرفته است، خالصانه به يكتايي او اعتراف مي كنيم، و گواهي مي دهيم كه محمد صلي الله عليه و آله عبد و رسول او است كه خداوند او را به سوي همه ي مردم جهان تا برپا شدن قيامت فرستاده است، و گواهي مي دهيم كه خداوند مي ميراند و زنده مي كند، و درجات افراد را بالا مي برد و پايين مي آورد، نيازمند و بي نياز مي كند و آنچه را بخواهد طبق مشيتش انجام مي دهد، و روز قيامت انسانها را از قبرها خارج و زنده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و خديجه سلام الله عليها به حقانيت ساير اصول و اركان اسلام طبق تعليم پيامبر صلي الله عليه و آله گواهي دادند، از جمله به امامت امامان بعد از پيامبر صلي الله عليه و آله اعتراف نمودند و از دشمنان آنها بيزاري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به خديجه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شروطي را كه خداوند براي اسلام خواهي تو نموده دريافتي؟</w:t>
      </w:r>
    </w:p>
    <w:p>
      <w:pPr>
        <w:pStyle w:val="BookText"/>
        <w:rPr/>
      </w:pPr>
      <w:r>
        <w:rPr>
          <w:rFonts w:ascii="Amiri" w:hAnsi="Amiri" w:eastAsia="Amiri" w:cs="Amiri"/>
          <w:color w:val="111111"/>
          <w:sz w:val="28"/>
          <w:sz w:val="28"/>
          <w:szCs w:val="28"/>
          <w:rtl w:val="true"/>
          <w:lang w:bidi="ar-SA"/>
        </w:rPr>
        <w:t>خديجه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آمنت و صدقت و رضيت و سلمت؛</w:t>
      </w:r>
    </w:p>
    <w:p>
      <w:pPr>
        <w:pStyle w:val="BookText"/>
        <w:rPr/>
      </w:pPr>
      <w:r>
        <w:rPr>
          <w:rFonts w:ascii="IRNazanin" w:hAnsi="IRNazanin" w:eastAsia="IRNazanin"/>
          <w:color w:val="111111"/>
          <w:sz w:val="28"/>
          <w:sz w:val="28"/>
          <w:szCs w:val="28"/>
          <w:rtl w:val="true"/>
          <w:lang w:bidi="fa-IR"/>
        </w:rPr>
        <w:t>آري و ايمان آوردم و تصديق كردم، و راضي شدم، و تسليم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نيز چنين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به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شرطي كه خداوند از شما براي انجامش پيمان گرفته با من بيعت مي كني؟</w:t>
      </w:r>
    </w:p>
    <w:p>
      <w:pPr>
        <w:pStyle w:val="BookText"/>
        <w:rPr/>
      </w:pPr>
      <w:r>
        <w:rPr>
          <w:rFonts w:ascii="Amiri" w:hAnsi="Amiri" w:eastAsia="Amiri" w:cs="Amiri"/>
          <w:color w:val="111111"/>
          <w:sz w:val="28"/>
          <w:sz w:val="28"/>
          <w:szCs w:val="28"/>
          <w:rtl w:val="true"/>
          <w:lang w:bidi="ar-SA"/>
        </w:rPr>
        <w:t>علي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پيامبر صلي الله عليه و آله كف دستش را گشود، و دست علي عليه السلام را بر دست خود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آنچه با تو شرط كردم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همان گونه كه از خود دفاع مي كني دفاع كن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تحت تأثير سخن پيامبر صلي الله عليه و آله قرار گرفت و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به حول و قوت الهي كه مخصوص ذات پاك خداست، بيعت كردم</w:t>
      </w:r>
      <w:r>
        <w:rPr>
          <w:rFonts w:eastAsia="IRNazanin" w:cs="IRNazanin"/>
          <w:color w:val="111111"/>
          <w:sz w:val="28"/>
          <w:szCs w:val="28"/>
          <w:rtl w:val="true"/>
          <w:lang w:bidi="fa-IR"/>
        </w:rPr>
        <w:t>.»</w:t>
      </w:r>
      <w:bookmarkStart w:id="400" w:name="pg982_7653"/>
    </w:p>
    <w:p>
      <w:pPr>
        <w:pStyle w:val="BookText"/>
        <w:rPr/>
      </w:pPr>
      <w:bookmarkEnd w:id="400"/>
      <w:r>
        <w:rPr>
          <w:rFonts w:ascii="IRNazanin" w:hAnsi="IRNazanin" w:eastAsia="IRNazanin"/>
          <w:color w:val="111111"/>
          <w:sz w:val="28"/>
          <w:sz w:val="28"/>
          <w:szCs w:val="28"/>
          <w:rtl w:val="true"/>
          <w:lang w:bidi="fa-IR"/>
        </w:rPr>
        <w:t>آنگاه پيامبر صلي الله عليه و آله به خديجه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بالاي دستم قرار بده، و با من بيعت كن، خديجه سلام الله عليها همانند حضرت علي عليه السلام بيعت كرد، با اين تفاوت كه جهاد براي زنان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در اين هنگام به خديجه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عليه السلام است كه مولاي تو و مولاي مؤمنان و امام آنها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تصديق كردم، و طبق آنچه در شأن او فرمود، با او بيعت نمودم، و گواهي مي دهم، و خداوند و تو را بر اين موضوع به گواهي مي گيرم كه خداوند براي گواهي، كافي و آگاه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اين ترتيب حضرت خديجه سلام الله عليها در رديف علي عليه السلام و هماهنگ با او، به درجات كمال ايمان اعتراف كرده و گواهي دادند و بيعت و پيمان استوار خود را تجديد نمودند</w:t>
      </w:r>
      <w:r>
        <w:rPr>
          <w:rFonts w:eastAsia="IRNazanin" w:cs="IRNazanin"/>
          <w:color w:val="111111"/>
          <w:sz w:val="28"/>
          <w:szCs w:val="28"/>
          <w:rtl w:val="true"/>
          <w:lang w:bidi="fa-IR"/>
        </w:rPr>
        <w:t>.</w:t>
      </w:r>
    </w:p>
    <w:p>
      <w:pPr>
        <w:pStyle w:val="Heading3"/>
        <w:numPr>
          <w:ilvl w:val="2"/>
          <w:numId w:val="1"/>
        </w:numPr>
        <w:rPr/>
      </w:pPr>
      <w:bookmarkStart w:id="401" w:name="__RefHeading___Toc1072004_373438147"/>
      <w:bookmarkStart w:id="402" w:name="_Toc156"/>
      <w:bookmarkEnd w:id="401"/>
      <w:r>
        <w:rPr>
          <w:rtl w:val="true"/>
        </w:rPr>
        <w:t>مقام ارجمند خديجه سلام الله عليها</w:t>
      </w:r>
      <w:bookmarkEnd w:id="402"/>
    </w:p>
    <w:p>
      <w:pPr>
        <w:pStyle w:val="BookText"/>
        <w:rPr/>
      </w:pPr>
      <w:r>
        <w:rPr>
          <w:rFonts w:ascii="IRNazanin" w:hAnsi="IRNazanin" w:eastAsia="IRNazanin"/>
          <w:color w:val="111111"/>
          <w:sz w:val="28"/>
          <w:sz w:val="28"/>
          <w:szCs w:val="28"/>
          <w:rtl w:val="true"/>
          <w:lang w:bidi="fa-IR"/>
        </w:rPr>
        <w:t>در روايات اسلامي كه از طريق شيعه و اهل تسنن نقل شده، از زبان پيامبر صلي الله عليه و آله و امامان معصوم عليهماالسلام در شأن و مقام ارجمند ام المؤمنين حضرت خديجه كبري سلام الله عليها سخن فراوان با تعبيرات گوناگون به ميان آمده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به گفته ي صاحب مستدرك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حضرت خديجه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ابواب مختلف روايات آمده، بيش از آن است كه شمارش 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پيام اين روايات اين است كه به رازهاي عظمت مقام اين بانوي ارجمند پي ببريم، و شايستگي هاي او را بشناسيم، و از او در مسير تكامل به عنوان برترين الگو، پيروي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نظر شما را به نمونه هايي از آن گفتار جلب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 كرم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خديجة و خير نسائها مريم ابنة عمران؛</w:t>
      </w:r>
    </w:p>
    <w:p>
      <w:pPr>
        <w:pStyle w:val="BookText"/>
        <w:rPr/>
      </w:pPr>
      <w:r>
        <w:rPr>
          <w:rFonts w:ascii="Amiri" w:hAnsi="Amiri" w:eastAsia="Amiri" w:cs="Amiri"/>
          <w:color w:val="111111"/>
          <w:sz w:val="28"/>
          <w:sz w:val="28"/>
          <w:szCs w:val="28"/>
          <w:rtl w:val="true"/>
          <w:lang w:bidi="ar-SA"/>
        </w:rPr>
        <w:t>بهترين زنان دنيا خديجه سلام الله عليها و مريم دختر عمران است</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امت گذشته مريم سلام الله عليها و بهترين زنان اين امت خديجه سلام الله عليها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مريم بنت عمران، و آسية بنت مزاحم، و خديجة بنت خويلد، و فاطمة بنت محمد صلي الله عليه و آله و سلم؛</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بهترين زنان جهانيان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دختر عمران، آسيه دختر مزاحم، خديجه دختر خويلد و فاطمه سلام الله عليها دختر حضرت محمد صلي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صلي الله عليه و آله چهار خط كشيد، 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اين خط ها 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الجنة مريم بنت عمران، و خديجة بنت خويلد و فاطمة بنت محمد، و آسية بنت مزاحم امرأة فرعون؛ بهترين زنان بهشت، مريم دختر عمران، خديجه دختر خويلد، فاطمه دختر محمد صلي الله عليه و آله و آسيه دختر مزاحم، همسر فرعون است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عايشه كه در حال برتري جويي به فاطمه سلام الله عليها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علمت ان الله اصطفي آدم و نوحا و آل ابراهيم و آل عمران و عليا والحسن والحسين و حمزة و جعفرا و فاطمة و خديجة علي العالمين؛</w:t>
      </w:r>
    </w:p>
    <w:p>
      <w:pPr>
        <w:pStyle w:val="BookText"/>
        <w:rPr/>
      </w:pPr>
      <w:r>
        <w:rPr>
          <w:rFonts w:ascii="IRNazanin" w:hAnsi="IRNazanin" w:eastAsia="IRNazanin"/>
          <w:color w:val="111111"/>
          <w:sz w:val="28"/>
          <w:sz w:val="28"/>
          <w:szCs w:val="28"/>
          <w:rtl w:val="true"/>
          <w:lang w:bidi="fa-IR"/>
        </w:rPr>
        <w:t>آيا نمي داني كه خداوند آدم، نوح، آل ابراهيم، آل عمران، علي عليه السلام حسن عليه السلام، حسين عليه السلام، حمزه، جعفر، فاطمه سلام الله عليها، و خديجه سلام الله عليها را بر جهانيان برگزيد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خديجه سلام الله عليها است، هرگاه نزد تو آمد، بر او از سوي پروردگارش و از طرف من، سلام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يشرها ببيت في الجنة من قصب لا صخت و لا نصب؛ و او را به خانه اي از يك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كه در آن رنج و ناآرامي نيست مژده بده</w:t>
      </w:r>
      <w:r>
        <w:rPr>
          <w:rFonts w:eastAsia="IRNazanin" w:cs="IRNazanin"/>
          <w:color w:val="111111"/>
          <w:sz w:val="28"/>
          <w:szCs w:val="28"/>
          <w:rtl w:val="true"/>
          <w:lang w:bidi="fa-IR"/>
        </w:rPr>
        <w:t>.»</w:t>
      </w:r>
      <w:r>
        <w:rPr>
          <w:rStyle w:val="FootnoteAnchor"/>
          <w:rtl w:val="true"/>
        </w:rPr>
        <w:footnoteReference w:id="34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بعضي منظور از اين جمله اين است كه او در بهشت داراي قصري است كه همه ي آن قصر از يك گوهر توخالي است كه از يك قطعه است نه اينكه از قطعه هاي مختلف ساخته شده باشد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مطابق بعضي از روايات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خانه اي از قصب 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گوهر توخالي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در بعضي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قصب الزمرد</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آمده كه همان زبرجد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مطابق بعضي از روايات،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ابشر خديجة ببيت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خداوند مأمور شده ام كه خديجه سلام الله عليها را مژده بدهم به خانه اي بلورين كه در آن رنج و ناآرامي نيست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نسوة سيدات سادات عالمهن مريم بنت عمران، و آسية بنت مزاحم، و خديجة بنت خويلد، و فاطمة بنت محمد، و افضلهن عالما فاطمة؛ چهار زن سرور زنان جهان خود مي باشند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آسيه دختر مزاحم، خديجه دختر خويلد و فاطمه دختر محمد صلي الله عليه و آله و بهترين آنها از جهت جهان فاطمه سلام الله عليها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صلي الله عليه و آله و سلم، و آسية بنت مزاحم؛ در ميان بانوان دو جهان، در فضيلت و كمال كافي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مريم، حضرت خديجه، حضرت فاطمه و حضرت آسيه عليهماالسلام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اختار من ا لنساء اربعا؛ مريم و آسية و خديجة و فاطمة؛ همانا خداوند از زنان، چهار زن را برگزيد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فاطمه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 يشرب بها المتقربون؛ همان چشمه ي بهشتي كه مقربان از آن مي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السابقون؛ رسول الله، و علي بن ابيطالب والأئمة، و فاطمة بنت محمد؛ از مردان بسياري به حد كمال رسيدند، و از زنان به درجه ي آخر كمال نرسيدند مگر چهار زن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مريم، خديجه و فاطمه سلام الله عليها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عايشه به حضرت فاطمه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ندهم به اينكه از رسول خدا صلي الله عليه و آله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بهشت چهار بانو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فاطمه، خديجه، و آسيه عليهماالسلام؟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به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همسري مانند فاطمه سلام الله عليها داري كه من چنان هسمري ندارم، تو مادر زني مثل خديجه سلام الله عليها داري كه من چنين مادر زني ندارم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نساء العالمين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 فاطمة بنت محمد صلي الله عليه و آله و آسية بنت مزاحم، و مريم بنت عمران؛ سرور بانوان دو جهان چهار بانو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فاطمه، آسيه و مريم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جبرئيل به حضور پيامبر صلي الله عليه و آله آمد، و جوياي خديجه سلام الله عليها شد، پيامبر صلي الله عليه و آله او را نيافت،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او آمد، به او خبر بده كه پروردگارش به او سلام مي رساند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چهل شبانه روز اعتزال از خديجه سلام الله عليها توسط عمار ياسر به خديجه سلام الله عليها چنين پيام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ليباهي بك كرام ملائكته كل يوم مرارا؛</w:t>
      </w:r>
    </w:p>
    <w:p>
      <w:pPr>
        <w:pStyle w:val="BookText"/>
        <w:rPr/>
      </w:pPr>
      <w:r>
        <w:rPr>
          <w:rFonts w:ascii="IRNazanin" w:hAnsi="IRNazanin" w:eastAsia="IRNazanin"/>
          <w:color w:val="111111"/>
          <w:sz w:val="28"/>
          <w:sz w:val="28"/>
          <w:szCs w:val="28"/>
          <w:rtl w:val="true"/>
          <w:lang w:bidi="fa-IR"/>
        </w:rPr>
        <w:t>همانا خداوند متعال به افتخار وجود تو هر روز به طور مكرر به فرشتگان بزرگش افتخار مي كند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برگزيدگان خداوند را معرفي كرد، تا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خيرته من النساء فمريم بنت عمران، و آسية بنت مزاحم امرأة فرعون، و فاطمة الزهراء، و خديجة بنت خويلد؛</w:t>
      </w:r>
    </w:p>
    <w:p>
      <w:pPr>
        <w:pStyle w:val="BookText"/>
        <w:rPr/>
      </w:pPr>
      <w:r>
        <w:rPr>
          <w:rFonts w:ascii="IRNazanin" w:hAnsi="IRNazanin" w:eastAsia="IRNazanin"/>
          <w:color w:val="111111"/>
          <w:sz w:val="28"/>
          <w:sz w:val="28"/>
          <w:szCs w:val="28"/>
          <w:rtl w:val="true"/>
          <w:lang w:bidi="fa-IR"/>
        </w:rPr>
        <w:t>برگزيدگان خدا از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فاطمه و خديجه عليهماالسلام</w:t>
      </w:r>
      <w:r>
        <w:rPr>
          <w:rFonts w:eastAsia="IRNazanin" w:cs="IRNazanin"/>
          <w:color w:val="111111"/>
          <w:sz w:val="28"/>
          <w:szCs w:val="28"/>
          <w:rtl w:val="true"/>
          <w:lang w:bidi="fa-IR"/>
        </w:rPr>
        <w:t>.»</w:t>
      </w:r>
      <w:r>
        <w:rPr>
          <w:rStyle w:val="FootnoteAnchor"/>
          <w:rtl w:val="true"/>
        </w:rPr>
        <w:footnoteReference w:id="36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زنان نمونه در جهان بسيارند، ولي اين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آسيه، مريم، خديجه و فاطمه سلام الله عليها بر همگان كاملتر بوده و برتري دارند، در بررسي زندگي درخشان اين چهار بانو به يكي از رازهاي اصلي و مهم برتر بودن آن پي مي بريم و آن حمايت از رهبري است، آنها در مورد استواري رهبري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در رابطه با آسيه سلام الله عليها، عيسي در رابطه با مريم سلام الله عليها، پيامبر اسلام در رابطه با خديجه سلام الله عليها و فاطمه سلام الله عليها</w:t>
      </w:r>
      <w:bookmarkStart w:id="403" w:name="pg982_7657"/>
    </w:p>
    <w:p>
      <w:pPr>
        <w:pStyle w:val="BookText"/>
        <w:rPr/>
      </w:pPr>
      <w:bookmarkEnd w:id="403"/>
      <w:r>
        <w:rPr>
          <w:rFonts w:ascii="IRNazanin" w:hAnsi="IRNazanin" w:eastAsia="IRNazanin"/>
          <w:color w:val="111111"/>
          <w:sz w:val="28"/>
          <w:sz w:val="28"/>
          <w:szCs w:val="28"/>
          <w:rtl w:val="true"/>
          <w:lang w:bidi="fa-IR"/>
        </w:rPr>
        <w:t>در رابطه با رهبري علي عليه السلام نهايت سعي، فداكاري و ايثار را نمودند، تا آنجا كه هر چهار نفر براي استواري مقام عظماي رهبري راستين، به شهادت رسيدند، با اين فرق كه آسيه سلام الله عليها و فاطمه سلام الله عليها آشكارا شهيد شدند، ولي شهادت مريم و خديجه سلام الله عليها تدريج و پس از تحمل محنت هاي بسيار، انجام شد، بنابراين حمايت از رهبري راستين، راز و رمز اوج برتري است، و از اصول ارزشي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فرازي از يكي از زيارتنامه هاي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از امامان عليهم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 ازواجك الطاهرات الخيرات، امهات المؤمنين، خصوصا الصديقة الطاهرة، الزكية الراضية المرضية، خديجة الكبري ام المؤمنين؛ سلام بر همسران پاك و نيك تو، مادران مؤمنان به خصوص سلام بر بانوي راستين و پاك و پاكيزه، خشنود و پسنديده، خديجه بانوي بزرگ، مادر مؤمنان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تعبير به مادران مؤمنان از همسران پيامبر صلي الله عليه و آله از اين رو است كه ازدواج با آنها بعد از پيامبر صلي الله عليه و آله حرام است، بايد به حريم رحمت آنها و پيامبر صلي الله عليه و آله احترام نهاد، و با آنها ازدواج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فرازي از زيارتنامه هاي ديگر از خديجه سلام الله عليها چنين تعبير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خديجة سيدة نساء العالمين؛ سلام بر خديجه سلام الله عليها سرور زنان جهانيان</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404" w:name="__RefHeading___Toc1072006_373438147"/>
      <w:bookmarkStart w:id="405" w:name="_Toc157"/>
      <w:bookmarkEnd w:id="404"/>
      <w:r>
        <w:rPr>
          <w:rtl w:val="true"/>
        </w:rPr>
        <w:t>خديجه سلام الله عليها همسر رسول خدا صلي الله عليه و آله در دنيا و آخرت</w:t>
      </w:r>
      <w:bookmarkEnd w:id="405"/>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الجنة الي اربع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زوجة فرعون و هي زوجة النبي في الجنة، و خديجة بنت خويلد زوجة النبي في الدنيا و الآخرة، و فاطمة بنت محمد؛</w:t>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دختر مزاحم، همسر فرعون، كه همسر پيامبر صلي الله عليه و آله در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همسر رسول خدا صلي الله عليه و آله در دنيا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دختر محمد صلي الله عليه و آله و سلم</w:t>
      </w:r>
      <w:r>
        <w:rPr>
          <w:rFonts w:eastAsia="IRNazanin" w:cs="IRNazanin"/>
          <w:color w:val="111111"/>
          <w:sz w:val="28"/>
          <w:szCs w:val="28"/>
          <w:rtl w:val="true"/>
          <w:lang w:bidi="fa-IR"/>
        </w:rPr>
        <w:t>.»</w:t>
      </w:r>
      <w:r>
        <w:rPr>
          <w:rStyle w:val="FootnoteAnchor"/>
          <w:rtl w:val="true"/>
        </w:rPr>
        <w:footnoteReference w:id="36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1072008_373438147"/>
      <w:bookmarkStart w:id="407" w:name="_Toc158"/>
      <w:bookmarkEnd w:id="406"/>
      <w:r>
        <w:rPr>
          <w:rtl w:val="true"/>
        </w:rPr>
        <w:t>نگاهي به مقام آسيه، مريم و زهرا عليهماالسلام</w:t>
      </w:r>
      <w:bookmarkStart w:id="408" w:name="pg982_7658"/>
      <w:bookmarkEnd w:id="407"/>
    </w:p>
    <w:p>
      <w:pPr>
        <w:pStyle w:val="BookText"/>
        <w:rPr/>
      </w:pPr>
      <w:bookmarkEnd w:id="408"/>
      <w:r>
        <w:rPr>
          <w:rFonts w:ascii="Amiri" w:hAnsi="Amiri" w:eastAsia="Amiri" w:cs="Amiri"/>
          <w:color w:val="111111"/>
          <w:sz w:val="28"/>
          <w:sz w:val="28"/>
          <w:szCs w:val="28"/>
          <w:rtl w:val="true"/>
          <w:lang w:bidi="ar-SA"/>
        </w:rPr>
        <w:t>نظر به اينكه در روايات ذكر شده در موارد متعدد، نام حضرت خديجه سلام الله عليها در كنار نام حضرت آسيه و حضرت مريم و حضرت فاطمه عليهماالسلام ذكر شده، در اينجا نظر شما را به طور فشرده به ذكر مقام آسيه سلام الله عليها و مريم سلام الله عليها جلب مي كنيم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072010_373438147"/>
      <w:bookmarkStart w:id="410" w:name="_Toc159"/>
      <w:bookmarkEnd w:id="409"/>
      <w:r>
        <w:rPr>
          <w:rtl w:val="true"/>
        </w:rPr>
        <w:t>حضرت آسيه سلام الله عليها كيست؟</w:t>
      </w:r>
      <w:bookmarkEnd w:id="410"/>
    </w:p>
    <w:p>
      <w:pPr>
        <w:pStyle w:val="BookText"/>
        <w:rPr/>
      </w:pPr>
      <w:r>
        <w:rPr>
          <w:rFonts w:ascii="IRNazanin" w:hAnsi="IRNazanin" w:eastAsia="IRNazanin"/>
          <w:color w:val="111111"/>
          <w:sz w:val="28"/>
          <w:sz w:val="28"/>
          <w:szCs w:val="28"/>
          <w:rtl w:val="true"/>
          <w:lang w:bidi="fa-IR"/>
        </w:rPr>
        <w:t>حضرت آسيه سلام الله عليها همسر فرعون از بانوان بسيار ارجمند و محترم بني اسرائيل بود و به طور مخفي خداي حقيقي را مي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موسي عليه السلام از كشته شدن به دست فرعونيان گرديد، و خدمت هاي بسيار به موسي عليه السلام نمود، و يگانه نگهبان او، با تاكتيكهاي گوناگون بود، سرانجام به دست شوهرش به شهادت رسيد، 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نزد او آمد و ماجراي شهادت آرايشگر و فرزندانش را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شده كه اين گونه بر خداوند متعال جرأت يابي و گستاخي كني؟</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نيز مانند آن آرايشگر ديوانه شده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نشده ام، بلكه ايمان دارم به خداوند متعال، پروردگار خودم و پروردگار تو و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مادر آسيه را طلبيد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ديوانه شده، سوگند ياد كرده ام، يا با آتش او را بسوزانم، يا به خدا موسي عليه السلام كافر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آسيه در خلوت با آسيه صحبت كرد، كه خود را به كشتن نده، با شوهرت توافق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آسيه، سخن بيهوده ي مادر را گوش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خداوند متعال كافر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فرمان داد دستها و پاهاي آسيه را به چهار ميخي كه در زمين نصب كرده بودند، بستند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او را در برابر تابش سوزان خورشيد نهادند، و سنگ بسيار بزرگي را روي سينه اش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نيمه نيمه نفس مي كشيد و در زير شكنجه ي بسيار سختي قرار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از كنار او عبور كرد، او با حركت انگشتانش از موسي عليه السلام استمداد نمود، موسي عليه السلام بر اي او دعا كرد و به بركت دعاي موسي عليه السلام او ديگر احساس درد نكرد و به خدا متوجه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در بهشت براي من فراهم ساز</w:t>
      </w:r>
      <w:r>
        <w:rPr>
          <w:rFonts w:eastAsia="IRNazanin" w:cs="IRNazanin"/>
          <w:color w:val="111111"/>
          <w:sz w:val="28"/>
          <w:szCs w:val="28"/>
          <w:rtl w:val="true"/>
          <w:lang w:bidi="fa-IR"/>
        </w:rPr>
        <w:t>.»</w:t>
      </w:r>
      <w:bookmarkStart w:id="411" w:name="pg982_7659"/>
    </w:p>
    <w:p>
      <w:pPr>
        <w:pStyle w:val="BookText"/>
        <w:rPr/>
      </w:pPr>
      <w:bookmarkEnd w:id="411"/>
      <w:r>
        <w:rPr>
          <w:rFonts w:ascii="IRNazanin" w:hAnsi="IRNazanin" w:eastAsia="IRNazanin"/>
          <w:color w:val="111111"/>
          <w:sz w:val="28"/>
          <w:sz w:val="28"/>
          <w:szCs w:val="28"/>
          <w:rtl w:val="true"/>
          <w:lang w:bidi="fa-IR"/>
        </w:rPr>
        <w:t>خداوند همان دم روح او را به بهشت برد، او از غذاها و نوشيدني هاي بهشت مي خورد و مي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او سرش را بلند كرد و خانه ي خود را در بهشت كه از مرواريد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و از خوشحالي خنديد، فرعون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ديوانگي اين زن را ببينيد در زير فشار چنين شكنجه ي سختي مي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بانوي مقاوم و مهرباني كه حق بسيار بر موسي عليه السلام داشت و او را در موارد گوناگون از گزند دشمن نجات داده بود، به شهادت رسيد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از حضرت مريم سلام الله عليها به عنوان بانوان ممتاز و نمونه ياد شده است، چنانكه در پيشگفتار ذكر شد</w:t>
      </w:r>
      <w:r>
        <w:rPr>
          <w:rFonts w:eastAsia="IRNazanin" w:cs="IRNazanin"/>
          <w:color w:val="111111"/>
          <w:sz w:val="28"/>
          <w:szCs w:val="28"/>
          <w:rtl w:val="true"/>
          <w:lang w:bidi="fa-IR"/>
        </w:rPr>
        <w:t>.</w:t>
      </w:r>
    </w:p>
    <w:p>
      <w:pPr>
        <w:pStyle w:val="Heading3"/>
        <w:numPr>
          <w:ilvl w:val="2"/>
          <w:numId w:val="1"/>
        </w:numPr>
        <w:rPr/>
      </w:pPr>
      <w:bookmarkStart w:id="412" w:name="__RefHeading___Toc1072012_373438147"/>
      <w:bookmarkStart w:id="413" w:name="_Toc160"/>
      <w:bookmarkEnd w:id="412"/>
      <w:r>
        <w:rPr>
          <w:rtl w:val="true"/>
        </w:rPr>
        <w:t>حضرت مريم سلام الله عليها كيست؟</w:t>
      </w:r>
      <w:bookmarkEnd w:id="413"/>
    </w:p>
    <w:p>
      <w:pPr>
        <w:pStyle w:val="BookText"/>
        <w:rPr/>
      </w:pPr>
      <w:r>
        <w:rPr>
          <w:rFonts w:ascii="IRNazanin" w:hAnsi="IRNazanin" w:eastAsia="IRNazanin"/>
          <w:color w:val="111111"/>
          <w:sz w:val="28"/>
          <w:sz w:val="28"/>
          <w:szCs w:val="28"/>
          <w:rtl w:val="true"/>
          <w:lang w:bidi="fa-IR"/>
        </w:rPr>
        <w:t>حضرت مريم سلام الله عليها دختر عمران از بانوان فرزانه و از شخصيتهاي برجسته بني اسرائيل بود، پدر مريم سلام الله عليها به نام عمران از نسل حضرت سليمان عليه السلام بود و از علماي برجسته و پارسا و عابد بني اسرائيل به شمار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مريم سلام الله عليها در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و يك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مريم است، كه از آغاز آن تا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ماجراي ولادت حضرت عيسي عليه السلام و سخن گفتن او در گهواره، و بخشي از زندگي و چگونگي دعوتش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آنكه عيسي عليه السلام متولد شود، فرشتگان از جانب خداوند مريم سلام الله عليها را به تولد او مژده دادند، و شخصيت عيسي عليه السلام را معرفي كردند، چنانكه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آل عمران،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قالت الملائكة يا مريم ان الله يبشرك بكلمة منه اسمه المسيح عيسي بن مريم وجيها في الدنيا والآخرة و من المقربين؛ به ياد آوريد هنگامي را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كلمه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مژده مي دهد كه نامش مسيح، عيسي بن مريم است، در حالي كه در دو جهان انسان برجسته و از مقربان درگاه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عليه السلام تحت سرپرستي مادرش مريم سلام الله عليها بزرگ شد، در سن دوازده سالگي به مجلس عابدان و پارسايان و انديشمندان راه يافت، و با آنها به مباحثه و مناظره پرداخت، آثار عظمت و معرفت فوق العاده، در همان نوجواني در چهره اش ديده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عيسي عليه السلام در سي سالگي مبعوث به رسالت شد، گرچه طبق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مريم، هنگام كودكي در گهواره، داراي مقام نبوت بود، ولي رسميت رسالتش از سي سالگي به بعد بود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072014_373438147"/>
      <w:bookmarkStart w:id="415" w:name="_Toc161"/>
      <w:bookmarkEnd w:id="414"/>
      <w:r>
        <w:rPr>
          <w:rtl w:val="true"/>
        </w:rPr>
        <w:t>حضرت زهرا سلام الله عليها كيست؟</w:t>
      </w:r>
      <w:bookmarkStart w:id="416" w:name="pg982_7660"/>
      <w:bookmarkEnd w:id="415"/>
    </w:p>
    <w:p>
      <w:pPr>
        <w:pStyle w:val="BookText"/>
        <w:rPr/>
      </w:pPr>
      <w:bookmarkEnd w:id="416"/>
      <w:r>
        <w:rPr>
          <w:rFonts w:ascii="Amiri" w:hAnsi="Amiri" w:eastAsia="Amiri" w:cs="Amiri"/>
          <w:color w:val="111111"/>
          <w:sz w:val="28"/>
          <w:sz w:val="28"/>
          <w:szCs w:val="28"/>
          <w:rtl w:val="true"/>
          <w:lang w:bidi="ar-SA"/>
        </w:rPr>
        <w:t>در مورد عظمت مقام حضرت زهرا سلام الله عليها سخن بسيار است و تا حدودي روشن است و نياز به كتاب مستقل دارد، در اينجا تنها به ذكر اين حديث كفايت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بوي خوش پيامبران، 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بوي بانوان بهشت، بوي درخت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شبيه درخت انار كه برگ و گل خوشبو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بوي فرشتگان بوي گل سرخ است، و بوي دخترم زهرا سلام الله عليها بوي به و آس و گل سرخ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 بيضاء دم عيسي، رخ زيبا داريآنچه خوبان همه دارند تو تنها داري</w:t>
      </w:r>
    </w:p>
    <w:p>
      <w:pPr>
        <w:pStyle w:val="Heading3"/>
        <w:numPr>
          <w:ilvl w:val="2"/>
          <w:numId w:val="1"/>
        </w:numPr>
        <w:rPr/>
      </w:pPr>
      <w:bookmarkStart w:id="417" w:name="__RefHeading___Toc1072016_373438147"/>
      <w:bookmarkStart w:id="418" w:name="_Toc162"/>
      <w:bookmarkEnd w:id="417"/>
      <w:r>
        <w:rPr>
          <w:rtl w:val="true"/>
        </w:rPr>
        <w:t>مباهات امامان عليهم السلام و بزرگان به وجود شريف خديجه سلام الله عليها</w:t>
      </w:r>
      <w:bookmarkEnd w:id="418"/>
    </w:p>
    <w:p>
      <w:pPr>
        <w:pStyle w:val="BookText"/>
        <w:rPr/>
      </w:pPr>
      <w:r>
        <w:rPr>
          <w:rFonts w:ascii="IRNazanin" w:hAnsi="IRNazanin" w:eastAsia="IRNazanin"/>
          <w:color w:val="111111"/>
          <w:sz w:val="28"/>
          <w:sz w:val="28"/>
          <w:szCs w:val="28"/>
          <w:rtl w:val="true"/>
          <w:lang w:bidi="fa-IR"/>
        </w:rPr>
        <w:t>پيامبر صلي الله عليه و آله و امامان معصوم عليهم السلام در موارد متعدد به وجود بانوي ارجمند جهان حضرت خديجه سلام الله عليها مباهات و افتخار نموده اند، در اين راستا به روايات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صلي الله عليه و آله در مسجد در حضور مردم در شأن حسن و حسين عليهماالسلام مطالبي فرمود، و از جمله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بخير الناس جدا وجدة؛ 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خبر ندهم به بهترين انسانها از جهت جد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حاضران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 خبر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جدهما رسول الله و جدتهما خديجة بنت خويلد؛</w:t>
      </w:r>
    </w:p>
    <w:p>
      <w:pPr>
        <w:pStyle w:val="BookText"/>
        <w:rPr/>
      </w:pPr>
      <w:r>
        <w:rPr>
          <w:rFonts w:ascii="Amiri" w:hAnsi="Amiri" w:eastAsia="Amiri" w:cs="Amiri"/>
          <w:color w:val="111111"/>
          <w:sz w:val="28"/>
          <w:sz w:val="28"/>
          <w:szCs w:val="28"/>
          <w:rtl w:val="true"/>
          <w:lang w:bidi="ar-SA"/>
        </w:rPr>
        <w:t>آنها حسن و حسين عليهماالسلام هستند كه جدشان رسول خدا محمد صلي الله عليه و آله است و جده ي آنها خديجه سلام الله عليها دختر خويلد مي باشد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روز عاشورا در ضمن خطبه اي كه خود را به دشمن معرفي مي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مي دانيد كه جده ي من خديجه سلام الله عليها دختر خويلد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دانيد كه من فرزند همسر پيامبر شما خديجه سلام الله عليها هستم؟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مجلس شاهانه يزيد در دمشق، در آن خطبه ي معروفش در فرازش چنين خود را معرفي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خديجة الكبري؛ من پسر خديجه بانوي بزرگ اسلام هستم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صلي الله عليه و آله به خديجه سلام الله عليها داد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ندبه كه از ناحيه ي مقدسه 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در فرازي با توجه به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ابن النبي المصطفي، و ابن علي المرتضي، و ابن خديجة الغراء؛ كجاست پسر پيامبر برگزيده صلي الله عليه و آله و پسر علي پسنديده عليه السلام و پسر خديجه بلند مقام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شامخ و ارجمند است، كه در اينجا به عنوان صفت براي حضرت خديجه سلام الله عليها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سلام الله عليها در كربلا در روز يازدهم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كنار پيكرهاي پاره پاره ي شهيدان آمد، و مطالبي جانسوز گفت، از جمله در آنجا پس از ذكر پيامبر صلي الله عليه و آله و علي عليه السلام از خديجه سلام الله عليها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خديجة الكبري؛ پدرم به فداي خديجه ي بانوي بزرگ باد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اكثر زيارتنامه هايي كه از طرف امامان معصوم عليهم السلام و اولياء خدا براي امامان و امامزادگان عليهم السلام تنظيم شده، از خديجه كبري سلام الله عليها ياد شده و پس از سلام به پيامبران اولوالعزم به او سلام داده است، تا همواره ياد او در خاطره ها تجديد گردد، و زائران با ايمان به پيشگاه او سلام عرض كنند، و او را در خانه ي خداوند واسطه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امام سجاد عليه السلام كه انقلاب و شورش عظيمي بر ضد حكومت طاغوتي هشام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 خليفه ي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سرانجام به شهادت رسيد، در سخني در برابر دشمن، چنين احتجاج مي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احق بالمودة، ابونا رسول الله وجدتنا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سزاوارتر به مودت و دوستي هستيم، چرا كه پدر ما رسول خدا صلي الله عليه و آله و جده ي ما خديجه سلام الله عليها است، و مادر ما فاطمه سلام الله عليها و پدر ما علي اميرمؤمنان عليه السلام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با خاندان رسالت دشمني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گفتگويي با ابن عباس، به خديجه سلام الله عليها به عنوان عمه اش افتخار نموده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تعلم ان عمتي خديجة سيدة نساء العالمين؛ آيا نمي داني كه عمه ام خديجه سلام الله عليها سرور بانوان جهان ها است؟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پيامبر اكرم صلي الله عليه و آله در بستر رحلت قرار گرفت، حضرت زهرا سلام الله عليها بسيار پريشان و گريان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و سلم، حضرت زهرا سلام الله عليها را به وجود پر بركت حضرت علي عليه السلام كه داراي ويژگيهاي برجسته است دلداري داد، و در فرازي از مادرش خديجه سلام الله عليها نيز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اول من آمن بالله عزوجل و رسوله من هذه الامة، هو و خديجة امك؛ همانا علي عليه السلام نخستين شخص از اين امت است كه به ذات پاك خدا و رسولش ايمان آورد، او و خديجه سلام الله عليها مادر تو اولين افرادي هستند كه به اسلام پيوستند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امام حسن مجتبي عليه السلام پس از آنكه معاويه بر اوضاع مسلط شد، به كوفه آمد و چند روز در كوفه ماند، و از مردم براي خود بيعت گرفت، پس از پايان كار بر بالاي منبر رفت و خطبه خواند و در آن خطبه آنچه توانست به ساحت مقدس اميرمؤمنان علي عليه السلام جسارت كرد و ناسزا گفت، با اينكه امام حسن و امام حسين عليهماالسلام در مجلس حاضر بودند، حسين سلام الله عليها برخاست تا پاسخ معاويه را بدهد، امام حسن عليه السلام دست او را گرفت و نشانيد و خود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آنكه علي عليه السلام را به بدي ياد كردي؟ منم حسن و پدرم علي عليه السلام است، و تويي معاويه و پدرت صخر مي باشد، مادر من فاطمه سلام الله عليها است و مادر تو هند است، جد من رسول خدا صلي الله عليه و آله است و جد تو حرب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جدتي خديجة وجدتك فتيله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جده ي من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جده ي تو فتيله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زشتكار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از ما آن كس كه نامش پليد و حسب و نسبش پست و سابقه اش بد، و داراي كفر و نفاق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 مختلفي كه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378"/>
      </w:r>
      <w:bookmarkStart w:id="419" w:name="pg982_7663"/>
    </w:p>
    <w:p>
      <w:pPr>
        <w:pStyle w:val="BookText"/>
        <w:rPr/>
      </w:pPr>
      <w:bookmarkEnd w:id="419"/>
      <w:r>
        <w:rPr>
          <w:rFonts w:ascii="IRNazanin" w:hAnsi="IRNazanin" w:eastAsia="IRNazanin"/>
          <w:color w:val="111111"/>
          <w:sz w:val="28"/>
          <w:sz w:val="28"/>
          <w:szCs w:val="28"/>
          <w:rtl w:val="true"/>
          <w:lang w:bidi="fa-IR"/>
        </w:rPr>
        <w:t>نظير حادثه ي فوق در مدينه در مسجدالنبي رخ داد، امام حسن عليه السلام پاي منبر معاويه برخاست و مطابق فوق را فرمود، از جمله به وجود جده اش حضرت خديجه سلام الله عليها افتخار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جدتي خديجة وجدتك نثيلة؛ جده ي من خديجه سلام الله عليها و جده ي تو نثيله است</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يعني تو از نسل نثيله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اي، ولي من از نسل خديجه كبري سلام الله عليها هستم، و فرق است بين ناپاك زاده و پاك زاده</w:t>
      </w:r>
      <w:r>
        <w:rPr>
          <w:rFonts w:eastAsia="IRNazanin" w:cs="IRNazanin"/>
          <w:color w:val="111111"/>
          <w:sz w:val="28"/>
          <w:szCs w:val="28"/>
          <w:rtl w:val="true"/>
          <w:lang w:bidi="fa-IR"/>
        </w:rPr>
        <w:t>.</w:t>
      </w:r>
    </w:p>
    <w:p>
      <w:pPr>
        <w:pStyle w:val="Heading3"/>
        <w:numPr>
          <w:ilvl w:val="2"/>
          <w:numId w:val="1"/>
        </w:numPr>
        <w:rPr/>
      </w:pPr>
      <w:bookmarkStart w:id="420" w:name="__RefHeading___Toc1072018_373438147"/>
      <w:bookmarkStart w:id="421" w:name="_Toc163"/>
      <w:bookmarkEnd w:id="420"/>
      <w:r>
        <w:rPr>
          <w:rtl w:val="true"/>
        </w:rPr>
        <w:t>ارتباط عميق خديجه سلام الله عليها با خداوند و اعتقاد نيرومند او</w:t>
      </w:r>
      <w:bookmarkEnd w:id="421"/>
    </w:p>
    <w:p>
      <w:pPr>
        <w:pStyle w:val="BookText"/>
        <w:rPr/>
      </w:pPr>
      <w:r>
        <w:rPr>
          <w:rFonts w:ascii="IRNazanin" w:hAnsi="IRNazanin" w:eastAsia="IRNazanin"/>
          <w:color w:val="111111"/>
          <w:sz w:val="28"/>
          <w:sz w:val="28"/>
          <w:szCs w:val="28"/>
          <w:rtl w:val="true"/>
          <w:lang w:bidi="fa-IR"/>
        </w:rPr>
        <w:t xml:space="preserve">حضرت خديجه سلام الله عليها ارتباط عميق و در سطح بالايي با درگاه خداوند داشت، از اين رو داراي قوت قلب محكم و استوار بود، او داراي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پر محتواي پناهندگي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پرتو آن حرز همواره رابطه ي خود را با خدا برقرار مي ساخت، عالم بزرگ سيد بن طاووس در كتاب مهج الدعوات دو حرز مربوط به حضرت خديجه سلام الله عليها را نقل كرده كه نظر شما را به آن جلب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حي يا قيوم، برحمتك استغيث فاغثني، و لا تكلني الي نفسي طرة عين ابدا، و اصلح لي شأني كله؛ به نام خداوند بخشنده ي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زنده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پناهنده شدم، به من پناه بده، و مرا هرگز به اندازه ي يك چشم برهم زدن به خودم وانگذار، همه ي حال و زندگي مرا سامان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الله يا حافظ يا حفيظ يا رقيب؛ به نام خداوند بخشنده ي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 اي نگهبان، اي نگهدارنده و اي مراقب و پاسدار</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مصاحبت خديجه سلام الله عليها با پيامبر صلي الله عليه و آله و ديدن معجزات و نشانه هاي صدق آن حضرت، ايمان و ارتباط خديجه سلام الله عليها را با خدا محكمتر نموده بود، قطعا بانويي كه حاضر مي شود همه ي ثروت و جان و مال خود را در راه اسلام بدهد، و از همه هستيش در اين راستا بگذرد بيانگر آن است كه او از اعتقاد بسيار عميق و محكم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نابينا در حضور خديجه سلام الله عليها بود، و مدتها خديجه سلام الله عليها از او نگهداري مي كرد، روزي پيامبر صلي الله عليه و آله در حضور خديجه سلام الله عليها از نيروي ولايت خود استفاده كرد و خطاب به آن بانوي نابينا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چشمان تو بايد سلامتي خود را باز يابند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دم او از هر دو چشم بينا شد</w:t>
      </w:r>
      <w:r>
        <w:rPr>
          <w:rFonts w:eastAsia="IRNazanin" w:cs="IRNazanin"/>
          <w:color w:val="111111"/>
          <w:sz w:val="28"/>
          <w:szCs w:val="28"/>
          <w:rtl w:val="true"/>
          <w:lang w:bidi="fa-IR"/>
        </w:rPr>
        <w:t>.</w:t>
      </w:r>
      <w:bookmarkStart w:id="422" w:name="pg982_7664"/>
    </w:p>
    <w:p>
      <w:pPr>
        <w:pStyle w:val="BookText"/>
        <w:rPr/>
      </w:pPr>
      <w:bookmarkEnd w:id="422"/>
      <w:r>
        <w:rPr>
          <w:rFonts w:ascii="IRNazanin" w:hAnsi="IRNazanin" w:eastAsia="IRNazanin"/>
          <w:color w:val="111111"/>
          <w:sz w:val="28"/>
          <w:sz w:val="28"/>
          <w:szCs w:val="28"/>
          <w:rtl w:val="true"/>
          <w:lang w:bidi="fa-IR"/>
        </w:rPr>
        <w:t>خديجه سلام الله عليها با ديدن اين منظره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دعاء مبارك؛ اين بينايي، نتيجه ي دعاي پر بركت پيامبر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اين آيه را خواند كه خداوند به پيامبرش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ارسلناك الا رحمة للعالمين؛ و ما تو را جز رحمت براي جهانيان نفرستاديم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خديجه سلام الله عليها با ديدن اين گونه كرامت ها، بر ايمان و اعتقادش مي افزود، و در راه اسلام عميقتر و استوارتر مي گشت</w:t>
      </w:r>
      <w:r>
        <w:rPr>
          <w:rFonts w:eastAsia="IRNazanin" w:cs="IRNazanin"/>
          <w:color w:val="111111"/>
          <w:sz w:val="28"/>
          <w:szCs w:val="28"/>
          <w:rtl w:val="true"/>
          <w:lang w:bidi="fa-IR"/>
        </w:rPr>
        <w:t>.</w:t>
      </w:r>
    </w:p>
    <w:p>
      <w:pPr>
        <w:pStyle w:val="Heading2"/>
        <w:numPr>
          <w:ilvl w:val="1"/>
          <w:numId w:val="1"/>
        </w:numPr>
        <w:rPr/>
      </w:pPr>
      <w:bookmarkStart w:id="423" w:name="__RefHeading___Toc1072020_373438147"/>
      <w:bookmarkStart w:id="424" w:name="_Toc164"/>
      <w:bookmarkEnd w:id="423"/>
      <w:r>
        <w:rPr>
          <w:rtl w:val="true"/>
        </w:rPr>
        <w:t>فصل چهاردهم</w:t>
      </w:r>
      <w:r>
        <w:rPr>
          <w:rtl w:val="true"/>
        </w:rPr>
        <w:t xml:space="preserve">: </w:t>
      </w:r>
      <w:r>
        <w:rPr>
          <w:rtl w:val="true"/>
        </w:rPr>
        <w:t>حضرت خديجه سلام الله عليها در بستر رحلت</w:t>
      </w:r>
      <w:bookmarkEnd w:id="424"/>
    </w:p>
    <w:p>
      <w:pPr>
        <w:pStyle w:val="Heading3"/>
        <w:numPr>
          <w:ilvl w:val="2"/>
          <w:numId w:val="1"/>
        </w:numPr>
        <w:rPr/>
      </w:pPr>
      <w:bookmarkStart w:id="425" w:name="__RefHeading___Toc1072022_373438147"/>
      <w:bookmarkStart w:id="426" w:name="_Toc165"/>
      <w:bookmarkEnd w:id="425"/>
      <w:r>
        <w:rPr>
          <w:rtl w:val="true"/>
        </w:rPr>
        <w:t>سال، ماه و روز رحلت خديجه سلام الله عليها</w:t>
      </w:r>
      <w:bookmarkEnd w:id="426"/>
    </w:p>
    <w:p>
      <w:pPr>
        <w:pStyle w:val="BookText"/>
        <w:rPr/>
      </w:pPr>
      <w:r>
        <w:rPr>
          <w:rFonts w:ascii="IRNazanin" w:hAnsi="IRNazanin" w:eastAsia="IRNazanin"/>
          <w:color w:val="111111"/>
          <w:sz w:val="28"/>
          <w:sz w:val="28"/>
          <w:szCs w:val="28"/>
          <w:rtl w:val="true"/>
          <w:lang w:bidi="fa-IR"/>
        </w:rPr>
        <w:t>حضرت خديجه سلام الله عليها به دليل اسلام خواهي، و مقاومت در اين راه، حدود سه سال يا چهار سال همراه پيامبر صلي الله عليه و آله و بني هاشم، در شعب ابيطالب، در محاصره ي شديد اقتصادي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خديجه سلام الله عليها در اين وقت دوران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را مي گذرانيد، يعني در دوران و سنين پيري قرار داشت، فشارهاي بسيار سخت و گوناگون جسمي و روحي كه هنگام محاصره بر محاصره شوندگان، به خصوص بر افراد سالخورده اي مانند ابوطالب پدر بزرگوار علي عليه السلام، و خديجه سلام الله عليها وارد شد، به راستي كمرشكن و خرد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مقاومت آنها باعث شد كه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شرايط سخت محاصره يك نوع شكنجه و مرگ تدريجي بود، و محاصره شوندگان را از پاي در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مطابق روايات وقتي كه مشركان، پايان دوران محاصره را اعلام كردند، پس از آزادي، چندان نگذشت كه ابوطالب و خديجه سلام الله عليهاهر دو با فاصله چند روز در بستر رحلت افتاده، و پس از اندك مدتي رحلت كردند، ودر حقيقت به شهادت رسيدند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پاره اي از روايات، دو ماه پس از آزادي از محاصره، ابوطالب عليه السلام از دنيا رفت، و پس از سه روز خديجه سلام الله عليها نيز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نقل ديگر فاصله ي بين رحلت ابوطالب و خديجه سلام الله عليها سي و پنج روز يا يك ماه، يا شش ماه بوده است</w:t>
      </w:r>
      <w:r>
        <w:rPr>
          <w:rFonts w:eastAsia="IRNazanin" w:cs="IRNazanin"/>
          <w:color w:val="111111"/>
          <w:sz w:val="28"/>
          <w:szCs w:val="28"/>
          <w:rtl w:val="true"/>
          <w:lang w:bidi="fa-IR"/>
        </w:rPr>
        <w:t>.</w:t>
      </w:r>
      <w:r>
        <w:rPr>
          <w:rStyle w:val="FootnoteAnchor"/>
          <w:rtl w:val="true"/>
        </w:rPr>
        <w:footnoteReference w:id="382"/>
      </w:r>
      <w:bookmarkStart w:id="427" w:name="pg982_7665"/>
    </w:p>
    <w:p>
      <w:pPr>
        <w:pStyle w:val="BookText"/>
        <w:rPr/>
      </w:pPr>
      <w:bookmarkEnd w:id="427"/>
      <w:r>
        <w:rPr>
          <w:rFonts w:ascii="IRNazanin" w:hAnsi="IRNazanin" w:eastAsia="IRNazanin"/>
          <w:color w:val="111111"/>
          <w:sz w:val="28"/>
          <w:sz w:val="28"/>
          <w:szCs w:val="28"/>
          <w:rtl w:val="true"/>
          <w:lang w:bidi="fa-IR"/>
        </w:rPr>
        <w:t>در كتاب ارزشمند الغدير به نقل از مدارك متعدد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در نيمه ي شوال سال دهم بعثت از دنيا رفت، سي و پنج روز بعد از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اين دو يار باوفا، حزن شديدي بر پيامبر صلي الله عليه و آله عارض شد، از اين رو آن حضرت،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ابن ابي الحديد، عالم معروف اهل تسنن نقل مي كند كه ابوطالب در آغاز سال يازدهم بعثت رحلت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سروي در مناقب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پس از گذشت نه سال و هشت ماه از بعثت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راوندي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آخر سال دهم بعثت رحلت نموده و سه روز بعد از او، خديجه سلام الله عليها وفات كرد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هنگامي كه حضرت خديجه سلام الله عليها در بستر رحلت قرار گرفت، پيامبر صلي الله عليه و آله و فرزندان همواره در بالين خديجه سلام الله عليها بودند، و از او پرستاري مي كردند، در اين مدت ماجراهايي رخ داد كه در اينجا نظر شما را به برخي از آنها كه دست يافته ايم جلب مي كنيم</w:t>
      </w:r>
      <w:r>
        <w:rPr>
          <w:rFonts w:eastAsia="IRNazanin" w:cs="IRNazanin"/>
          <w:color w:val="111111"/>
          <w:sz w:val="28"/>
          <w:szCs w:val="28"/>
          <w:rtl w:val="true"/>
          <w:lang w:bidi="fa-IR"/>
        </w:rPr>
        <w:t>:</w:t>
      </w:r>
    </w:p>
    <w:p>
      <w:pPr>
        <w:pStyle w:val="Heading3"/>
        <w:numPr>
          <w:ilvl w:val="2"/>
          <w:numId w:val="1"/>
        </w:numPr>
        <w:rPr/>
      </w:pPr>
      <w:bookmarkStart w:id="428" w:name="__RefHeading___Toc1072024_373438147"/>
      <w:bookmarkStart w:id="429" w:name="_Toc166"/>
      <w:bookmarkEnd w:id="428"/>
      <w:r>
        <w:rPr>
          <w:rtl w:val="true"/>
        </w:rPr>
        <w:t>دلداري دادن پيامبر صلي الله عليه و آله به خديجه سلام الله عليها</w:t>
      </w:r>
      <w:bookmarkEnd w:id="429"/>
    </w:p>
    <w:p>
      <w:pPr>
        <w:pStyle w:val="BookText"/>
        <w:rPr/>
      </w:pPr>
      <w:r>
        <w:rPr>
          <w:rFonts w:ascii="IRNazanin" w:hAnsi="IRNazanin" w:eastAsia="IRNazanin"/>
          <w:color w:val="111111"/>
          <w:sz w:val="28"/>
          <w:sz w:val="28"/>
          <w:szCs w:val="28"/>
          <w:rtl w:val="true"/>
          <w:lang w:bidi="fa-IR"/>
        </w:rPr>
        <w:t>از معاذبن جبل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بالين خديجه سلام الله عليها آمد، ديد او در حال جان سپردن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 ما نزل بك يا خديجة، وقد جعل الله في الكراه خيرا كثيرا فاذا قدمت علي ضرائرك فاقرأ هل مني السلام؛</w:t>
      </w:r>
    </w:p>
    <w:p>
      <w:pPr>
        <w:pStyle w:val="BookText"/>
        <w:rPr/>
      </w:pP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آنچه از رنج و اندوه كه براي تو پيش آمده نگران و اندوهگين هستم، ولي خداوند در رنج و اندوه، خير بسيار قرار داده است، هنگامي كه به نزد همشوها و همدم هاي خود وارد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سلام الله عليها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همدم ها كيستند؟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آسيه دختر مزاحم، كليمه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 البنين يا رسول الله؛ گوارا و مبارك باد اي رسول خدا</w:t>
      </w:r>
      <w:r>
        <w:rPr>
          <w:rFonts w:eastAsia="IRNazanin" w:cs="IRNazanin"/>
          <w:color w:val="111111"/>
          <w:sz w:val="28"/>
          <w:szCs w:val="28"/>
          <w:rtl w:val="true"/>
          <w:lang w:bidi="fa-IR"/>
        </w:rPr>
        <w:t>.»</w:t>
      </w:r>
      <w:r>
        <w:rPr>
          <w:rStyle w:val="FootnoteAnchor"/>
          <w:rtl w:val="true"/>
        </w:rPr>
        <w:footnoteReference w:id="385"/>
      </w:r>
      <w:bookmarkStart w:id="430" w:name="pg982_7666"/>
    </w:p>
    <w:p>
      <w:pPr>
        <w:pStyle w:val="BookText"/>
        <w:rPr/>
      </w:pPr>
      <w:bookmarkEnd w:id="430"/>
      <w:r>
        <w:rPr>
          <w:rFonts w:ascii="IRNazanin" w:hAnsi="IRNazanin" w:eastAsia="IRNazanin"/>
          <w:color w:val="111111"/>
          <w:sz w:val="28"/>
          <w:sz w:val="28"/>
          <w:szCs w:val="28"/>
          <w:rtl w:val="true"/>
          <w:lang w:bidi="fa-IR"/>
        </w:rPr>
        <w:t xml:space="preserve">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اصطلاحي است كه در آن عصر در عروسي ها به عنوان مبارك باد گفته مي شد، تقريبا معادل فارسي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اين ديدار، مبارك و پر ثمر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اين روزها پيامبر صلي الله عليه و آله به خديجه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نمي داني كه خداوند مرا در بهشت همسر تو نموده است؟</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431" w:name="__RefHeading___Toc1072026_373438147"/>
      <w:bookmarkStart w:id="432" w:name="_Toc167"/>
      <w:bookmarkEnd w:id="431"/>
      <w:r>
        <w:rPr>
          <w:rtl w:val="true"/>
        </w:rPr>
        <w:t>وصيت خديجه سلام الله عليها در مورد شب عروسي حضرت زهرا سلام الله عليها</w:t>
      </w:r>
      <w:bookmarkEnd w:id="432"/>
    </w:p>
    <w:p>
      <w:pPr>
        <w:pStyle w:val="BookText"/>
        <w:rPr/>
      </w:pPr>
      <w:r>
        <w:rPr>
          <w:rFonts w:ascii="Amiri" w:hAnsi="Amiri" w:eastAsia="Amiri" w:cs="Amiri"/>
          <w:color w:val="111111"/>
          <w:sz w:val="28"/>
          <w:sz w:val="28"/>
          <w:szCs w:val="28"/>
          <w:rtl w:val="true"/>
          <w:lang w:bidi="ar-SA"/>
        </w:rPr>
        <w:t>اسماء بنت يزيد بن سكن</w:t>
      </w:r>
      <w:r>
        <w:rPr>
          <w:rStyle w:val="FootnoteAnchor"/>
          <w:rtl w:val="true"/>
        </w:rPr>
        <w:footnoteReference w:id="387"/>
      </w:r>
      <w:r>
        <w:rPr>
          <w:rFonts w:ascii="IRNazanin" w:hAnsi="IRNazanin" w:eastAsia="IRNazanin"/>
          <w:color w:val="111111"/>
          <w:sz w:val="28"/>
          <w:sz w:val="28"/>
          <w:szCs w:val="28"/>
          <w:rtl w:val="true"/>
          <w:lang w:bidi="fa-IR"/>
        </w:rPr>
        <w:t>كه با كنيه ام سلمه خوانده مي شد، و غير از ام سلمه همسر پيامبر صلي الله عليه و آله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خديجه سلام الله عليها در بستر رحلت قرار گرفت به عيادتش رفتم، وقتي كه مرا ديد گريه 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مورد مرگ گريه مي كني، با اينكه تو سرور زنان دو جهان، و همسر رسول خدا صلي الله عليه و آله هستي، و آن حضرت با زبان خود تو را به بهشت 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ام براي مرگ نيست، بلكه در مورد فاطمه سلام الله عليها است، هر دختري در شب زفاف خود نياز به بانويي دارد تا به او كمك كند و مرحم اسرار او باشد، و نيازهاي او را برطرف سازد، ولي فاطمه سلام الله عليها هنوز بزرگ نشده، نگرانم كه در شب عروسيش كسي نباشد تا به جاي من از او مادري و سرپرستي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مي كنم كه اگر خداوند تا آن وقت به من عمر داد، به جاي تو براي فاطمه سلام الله عليها مادري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عهد همچنان در خاطرم بود، حضرت خديجه سلام الله عليها رحلت كرد، هجرت به مدينه به پيش آمد، و سرانجام شب عروسي فاطمه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 اندكي بعد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پيامبر صلي الله عليه و آله پس از انجام مراسم عروسي، به همه ي زنان دستور داد كه به خانه هاي خود بروند، همه رفتند، ولي من طبق عهدي كه با خديجه سلام الله عليها داشتم ماندم، پيامبر صلي الله عليه و آله در تاريكي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دستور ندادم كه از خانه بيرون برويد؟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 تو، آري چنين دستور فرمودي، و من قصد مخالفت با دستور تو را ندارم، ولي با حضرت خديجه سلام الله عليها عهد و پيماني بسته ام، آنگاه داستان عهد و پيمان را براي پيامبر صلي الله عليه و آله بيان كردم</w:t>
      </w:r>
      <w:r>
        <w:rPr>
          <w:rFonts w:eastAsia="IRNazanin" w:cs="IRNazanin"/>
          <w:color w:val="111111"/>
          <w:sz w:val="28"/>
          <w:szCs w:val="28"/>
          <w:rtl w:val="true"/>
          <w:lang w:bidi="fa-IR"/>
        </w:rPr>
        <w:t>.</w:t>
      </w:r>
      <w:bookmarkStart w:id="433" w:name="pg982_7667"/>
    </w:p>
    <w:p>
      <w:pPr>
        <w:pStyle w:val="BookText"/>
        <w:rPr/>
      </w:pPr>
      <w:bookmarkEnd w:id="433"/>
      <w:r>
        <w:rPr>
          <w:rFonts w:ascii="IRNazanin" w:hAnsi="IRNazanin" w:eastAsia="IRNazanin"/>
          <w:color w:val="111111"/>
          <w:sz w:val="28"/>
          <w:sz w:val="28"/>
          <w:szCs w:val="28"/>
          <w:rtl w:val="true"/>
          <w:lang w:bidi="fa-IR"/>
        </w:rPr>
        <w:t>آن حضرت تا نام خديجه سلام الله عليها و وصيت او را شنيد، بي اختيار گريه كرد، 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براي وفاي به عهدت در اينجا مانده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براي من دعاي خير كرد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434" w:name="__RefHeading___Toc1072028_373438147"/>
      <w:bookmarkStart w:id="435" w:name="_Toc168"/>
      <w:bookmarkEnd w:id="434"/>
      <w:r>
        <w:rPr>
          <w:rtl w:val="true"/>
        </w:rPr>
        <w:t>خوف خديجه سلام الله عليها از مرگ</w:t>
      </w:r>
      <w:bookmarkEnd w:id="435"/>
    </w:p>
    <w:p>
      <w:pPr>
        <w:pStyle w:val="BookText"/>
        <w:rPr/>
      </w:pPr>
      <w:r>
        <w:rPr>
          <w:rFonts w:ascii="IRNazanin" w:hAnsi="IRNazanin" w:eastAsia="IRNazanin"/>
          <w:color w:val="111111"/>
          <w:sz w:val="28"/>
          <w:sz w:val="28"/>
          <w:szCs w:val="28"/>
          <w:rtl w:val="true"/>
          <w:lang w:bidi="fa-IR"/>
        </w:rPr>
        <w:t>با اينكه حضرت خديجه سلام الله عليها نهايت فداكاري را براي اسلام نمود، و به طور مكرر از سوي پيامبر صلي الله عليه و آله به او مژده ي بهشت داده شد، در عين حال خائف بود، و در آستانه ي مرگ، از ترس خدا هراسان بود، و خود را بنده ي كوچك و ناچيزي مي دانست، و از درگاه خدا مي خواست كه در عالم قبر و برزخ خشنود گردد، از پيامبر صلي الله عليه و آله تقاضاي دعا و طلب مغفرت نمودن داشت، و از آن حضرت مي خواست كه هنگام مرگ و خاك سپاري، او را مورد لطف خاص قرار دهد، در قبرش بخوابد، و با اين كار، رحمت الهي را وارد قبر 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فاطمه سلام الله عليها حدود پنج سال داشت، گويا خديجه سلام الله عليها شرم داشت از پيامبر صلي الله عليه و آله تقاضاي ديگر كند، فاطمه سلام الله عليها را واسطه قرار داد،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برو، و از او بخواه پيكرم را با يكي از روپوشهاي خود كفن نموده و بپوشاند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فاطمه سلام الله عليها واسطه شد، و اين تقاضاي خديجه سلام الله عليها نيز روا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تقاضاي خديجه سلام الله عليها از اينرو بود تا آن لباس موجب نورهايي از رمت الهي گردد و او را در عالم برزخ و روز قيامت خشنود سازد</w:t>
      </w:r>
      <w:r>
        <w:rPr>
          <w:rFonts w:eastAsia="IRNazanin" w:cs="IRNazanin"/>
          <w:color w:val="111111"/>
          <w:sz w:val="28"/>
          <w:szCs w:val="28"/>
          <w:rtl w:val="true"/>
          <w:lang w:bidi="fa-IR"/>
        </w:rPr>
        <w:t>.</w:t>
      </w:r>
    </w:p>
    <w:p>
      <w:pPr>
        <w:pStyle w:val="Heading3"/>
        <w:numPr>
          <w:ilvl w:val="2"/>
          <w:numId w:val="1"/>
        </w:numPr>
        <w:rPr/>
      </w:pPr>
      <w:bookmarkStart w:id="436" w:name="__RefHeading___Toc1072030_373438147"/>
      <w:bookmarkStart w:id="437" w:name="_Toc169"/>
      <w:bookmarkEnd w:id="436"/>
      <w:r>
        <w:rPr>
          <w:rtl w:val="true"/>
        </w:rPr>
        <w:t>رحلت جانسوز خديجه سلام الله عليها</w:t>
      </w:r>
      <w:bookmarkEnd w:id="437"/>
    </w:p>
    <w:p>
      <w:pPr>
        <w:pStyle w:val="BookText"/>
        <w:rPr/>
      </w:pPr>
      <w:r>
        <w:rPr>
          <w:rFonts w:ascii="IRNazanin" w:hAnsi="IRNazanin" w:eastAsia="IRNazanin"/>
          <w:color w:val="111111"/>
          <w:sz w:val="28"/>
          <w:sz w:val="28"/>
          <w:szCs w:val="28"/>
          <w:rtl w:val="true"/>
          <w:lang w:bidi="fa-IR"/>
        </w:rPr>
        <w:t>مطابق نقل معروف، حضرت خديجه سلام الله عليها در روز دهم ماه رمضان سال دهم بعثت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با فاصله اندك دو ياراستوار و مخلص پيامبر صلي الله عليه و آله يعني ابوطالب عليه السلام و خديجه سلام الله عليها رحلت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صلي الله عليه و آله از رحلت آنها بسيار ناراحت و غمگين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طبرسي مي نويسد</w:t>
      </w:r>
      <w:r>
        <w:rPr>
          <w:rFonts w:eastAsia="Amiri" w:cs="Amiri" w:ascii="Amiri" w:hAnsi="Amiri"/>
          <w:color w:val="111111"/>
          <w:sz w:val="28"/>
          <w:szCs w:val="28"/>
          <w:rtl w:val="true"/>
          <w:lang w:bidi="ar-SA"/>
        </w:rPr>
        <w:t>:</w:t>
      </w:r>
      <w:bookmarkStart w:id="438" w:name="pg982_7668"/>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علي رسول الله امران عظيمان و جزع جزعا شديدا؛ با رحلت ابوطالب عليه السلام و خديجه سلام الله عليها دو فاجعه ي عظيم براي پيامبر صلي الله عليه و آله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پيامبر صلي الله عليه و آله به شدت بي تاب و اندوهگين گرديد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به نقل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بيته و اقل الخروج؛ پيامبر صلي الله عليه و آله در اين هنگام خانه 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از خانه بيرون مي آمد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439" w:name="__RefHeading___Toc1072032_373438147"/>
      <w:bookmarkStart w:id="440" w:name="_Toc170"/>
      <w:bookmarkEnd w:id="439"/>
      <w:r>
        <w:rPr>
          <w:rtl w:val="true"/>
        </w:rPr>
        <w:t>دلداري خداوند به حضرت زهرا سلام الله عليها در سوگ مادر</w:t>
      </w:r>
      <w:bookmarkEnd w:id="440"/>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خديجه سلام الله عليها رحلت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فاطمة تلوذ برسول الله و تدور حوله، و يقول يا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أمي؟؛</w:t>
      </w:r>
    </w:p>
    <w:p>
      <w:pPr>
        <w:pStyle w:val="BookText"/>
        <w:rPr/>
      </w:pPr>
      <w:r>
        <w:rPr>
          <w:rFonts w:ascii="IRNazanin" w:hAnsi="IRNazanin" w:eastAsia="IRNazanin"/>
          <w:color w:val="111111"/>
          <w:sz w:val="28"/>
          <w:sz w:val="28"/>
          <w:szCs w:val="28"/>
          <w:rtl w:val="true"/>
          <w:lang w:bidi="fa-IR"/>
        </w:rPr>
        <w:t>حضرت زهرا سلام الله عليها به پدر پناه برد، و اطراف پدر مي چرخيد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اين هنگام جبرئيل نازل شد و به پيامبر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تو فرمان مي دهد كه به فاطمه سلام الله عليها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خانه اي در بهشت است كه از يك قطعه ي بلورين ساخته شده، كه پايه اش از طلا و ستونش از ياقوت سرخ مي باشد، و بين آسيه سلام الله عليها و مريم دختر عمران سلام الله عليها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عليها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سلام است، و از او است سلام، و به سوي او سلام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نقل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بيت من قصب؛ در خانه اي بلورين بدون هرگونه رنج و ناآرامي در كنار مريم و آسيه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منظور از قَصَب همين ني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خانه با گوهر و لؤلؤ و ياقوت، آراسته و تنظيم شده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و </w:t>
      </w:r>
      <w:r>
        <w:rPr>
          <w:rStyle w:val="FootnoteAnchor"/>
          <w:rtl w:val="true"/>
        </w:rPr>
        <w:footnoteReference w:id="3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1072034_373438147"/>
      <w:bookmarkStart w:id="442" w:name="_Toc171"/>
      <w:bookmarkEnd w:id="441"/>
      <w:r>
        <w:rPr>
          <w:rtl w:val="true"/>
        </w:rPr>
        <w:t>آوردن كفن از سوي خدا براي خديجه سلام الله عليها</w:t>
      </w:r>
      <w:bookmarkStart w:id="443" w:name="pg982_7669"/>
      <w:bookmarkEnd w:id="442"/>
    </w:p>
    <w:p>
      <w:pPr>
        <w:pStyle w:val="BookText"/>
        <w:rPr/>
      </w:pPr>
      <w:bookmarkEnd w:id="443"/>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مشهور، هنگامي كه حضرت خديجه سلام الله عليها رحلت كرد، فرشتگان رحمت از جانب خداوند كفن مخصوصي براي خديجه سلام الله عليها نزد رسول خدا صلي الله عليه و آله آوردند، و اين علاوه بر اينكه مايه ي بركت براي خديجه سلام الله عليها بود، مايه ي تسلي خاطر رسول خدا صلي الله عليه و آله گرديد، و به اين عنوان تقرير و تجليل جالبي از طرف خداوند به حضرت خديجه سلام الله عليها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پيكر مطهر حضرت خديجه سلام الله عليها را با آن كفن پوشانيد، سپس جنازه ي او را با همراهان به سوي قبرستان معلي كه در دامنه ي كوه حجون در بالاي مكه قرار گرفته بردند، تا در كنار مادرش حضرت آمنه سلام الله عليها به خاك بسپارد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آنجا قبري براي حضرت خديجه سلام الله عليها آماده كردند، رسول خدا صلي الله عليه و آله در ميان قبر رفت و خوابيد، سپس بيرون آمد و آن گوهر پاك را در آنجا به خاك سپرد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علامه مجلسي در بحارالانوار و ديگران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آن وقت نماز ميت واجب نشده بود، از اين رو نماز ميت بر خديجه سلام الله عليها خوانده نشد، پيامبر صلي الله عليه و آله پس از آماده شدن قبر، وارد قبر شد و او را به خاك سپرد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444" w:name="__RefHeading___Toc1072036_373438147"/>
      <w:bookmarkStart w:id="445" w:name="_Toc172"/>
      <w:bookmarkEnd w:id="444"/>
      <w:r>
        <w:rPr>
          <w:rtl w:val="true"/>
        </w:rPr>
        <w:t>اندوه جانكاه پيامبر صلي الله عليه و آله در فراق خديجه سلام الله عليها</w:t>
      </w:r>
      <w:bookmarkEnd w:id="4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گفتيم پيامبر صلي الله عليه و آله از فراق حضرت خديجه سلام الله عليها بسيار اندوهگين شد، چرا كه حضرت خديجه سلام الله عليها در طول بيست و پنج سال زندگي مشترك با پيامبر صلي الله عليه و آله همواره در شب و روز همدم و مونس و يار مخلص و شريك غمهاي پيامبر صلي الله عليه و آله بود، و از سوي ديگر افرادي بودند كه به خاطر خديجه سلام الله عليها و ابوطالب عليه السلام به پيامبر صلي الله عليه و آله آسيبي نمي رساندند، ولي بعد از وفات خديجه سلام الله عليها و ابوطالب عليه السلام دست آزارشان به آن حضرت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راستي پيامبر صلي الله عليه و آله پس از بازگشت از قبرستان به سوي خانه و ديدار حضرت زهرا سلام الله عليها كه در آن وقت خردسال بود، چه حالتي داشت، و چگونه مي توانست جاي خالي خديجه سلام الله عليها را پس از بيست و پنج سال ايثار و مقاومت، بنگرد؟ عظمت اين مصيبت و فاجعه را جز خداي بزرگ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كه در زندگي حضرت پيامبر اكرم صلي الله عليه و آله هيچ مصيبت و حادثه ي تلخي براي آن حضرت، همانند رحلت جانسوز حضرت خديجه سلام الله عليها نبود، كه به حق جگرسوز و كمرشكن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وجود حضرت خديجه سلام الله عليها عامل مهمي در ساختار زندگي درخشان رسول خدا صلي الله عليه و آله و حيات و پيشرفت اسلام، در سالهاي آغاز بعثت بود، اگر وجود خديجه</w:t>
      </w:r>
      <w:bookmarkStart w:id="446" w:name="pg982_7670"/>
    </w:p>
    <w:p>
      <w:pPr>
        <w:pStyle w:val="BookText"/>
        <w:rPr/>
      </w:pPr>
      <w:bookmarkEnd w:id="446"/>
      <w:r>
        <w:rPr>
          <w:rFonts w:ascii="IRNazanin" w:hAnsi="IRNazanin" w:eastAsia="IRNazanin"/>
          <w:color w:val="111111"/>
          <w:sz w:val="28"/>
          <w:sz w:val="28"/>
          <w:szCs w:val="28"/>
          <w:rtl w:val="true"/>
          <w:lang w:bidi="fa-IR"/>
        </w:rPr>
        <w:t xml:space="preserve">سلام الله عليها در كنار پيامبر صلي الله عليه و آله داراي اين تأثير عظيم نبود، فقدان او موجب آن همه تأثر و اندوه وصف ناپذير پيامبر صلي الله عليه و آله نمي شد، و مرگ او موجب بي تابي پيامبر صلي الله عليه و آله نمي گشت، و سال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چنانكه خاطر نشان گرديد، سالهاي دراز بعد از رحلت خديجه سلام الله عليها از او به عظم ياد مي كرد، و سهم او را در پيشبرد اسلام، همواره يادآوري مي نمود، و در سوگش و ياد خاطراتش اشك مي ريخت، آيا آن همه تأثر و يادآوري بيانگر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گيريهاي خديجه سلام الله عليها در دفاع از اسلام و محمد صلي الله عليه و آله از عوامل مهم تحكيم و گسترش اسلام بود، او اولين بانوي مسلمان بود، و ايثار و مقاومتش همطراز شمشير اميرمؤمنان علي عليه السلام به حساب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 صلي الله عليه و آله آن همه فداكاري هاي او را فراموش كند، و رحلت جانسوزش را يك حادثه ي معمولي تلقي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جانكاه پيامبر صلي الله عليه و آله در فراق او، بيانگر عظمت ايثار، فداكاري ها و مقاومت هاي حضرت خديجه سلام الله عليها است، چرا كه رحلت خديجه سلام الله عليها يكي از ستون هاي استوار و محكم اسلام را ويران ساخت، و وفات دلخراش ابوطالب، چند روز قبل از او نيز فاجعه ي كمرشكن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صلي الله عليه و آله با از دست دادن اين دو يار استوار و پر صلابت، ديگر نمي توانست به زندگي خود در مكه ادامه دهد، به همين دليل ناگزير به هجرت به سوي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هرچه بگوييم كم گفته ايم، و نمي توانيم يكهزارم مطلب را ترسيم كنيم، چگونه مي توان تأثر و اندوه عميق پيامبر صلي الله عليه و آله از فراق خديجه سلام الله عليها را با زبان و قلم بيان كرد؟ آيا مي توان با يك ليوان معمولي آب دريا را برداشت؟</w:t>
      </w:r>
      <w:r>
        <w:rPr>
          <w:rStyle w:val="FootnoteAnchor"/>
          <w:rtl w:val="true"/>
        </w:rPr>
        <w:footnoteReference w:id="399"/>
      </w:r>
    </w:p>
    <w:p>
      <w:pPr>
        <w:pStyle w:val="Heading3"/>
        <w:numPr>
          <w:ilvl w:val="2"/>
          <w:numId w:val="1"/>
        </w:numPr>
        <w:rPr/>
      </w:pPr>
      <w:bookmarkStart w:id="447" w:name="__RefHeading___Toc1072038_373438147"/>
      <w:bookmarkStart w:id="448" w:name="_Toc173"/>
      <w:bookmarkEnd w:id="447"/>
      <w:r>
        <w:rPr>
          <w:rtl w:val="true"/>
        </w:rPr>
        <w:t>مرقد مطهر حضرت خديجه سلام الله عليها</w:t>
      </w:r>
      <w:bookmarkEnd w:id="448"/>
    </w:p>
    <w:p>
      <w:pPr>
        <w:pStyle w:val="BookText"/>
        <w:rPr/>
      </w:pPr>
      <w:r>
        <w:rPr>
          <w:rFonts w:ascii="Amiri" w:hAnsi="Amiri" w:eastAsia="Amiri" w:cs="Amiri"/>
          <w:color w:val="111111"/>
          <w:sz w:val="28"/>
          <w:sz w:val="28"/>
          <w:szCs w:val="28"/>
          <w:rtl w:val="true"/>
          <w:lang w:bidi="ar-SA"/>
        </w:rPr>
        <w:t xml:space="preserve">مرقد مطهر حضرت خديه سلام الله عليها در بالاي مكه در قبرستان حجون كه امروز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قرار دارد، قبرهاي عبدالمطلب و ابوطالب و خديجه سلام الله عليها در كنار هم با فاصله ي يكي دو متر هستند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بارگاهي بر سر مرقد منور حضرت خديجه سلام الله عليها بنا كردند، مردم مكه و ساير زايران كنار قبر او مي آمدند و در آنجا متوسل به حضرت خديجه سلام الله عليها مي شدند و راز و نياز با خدا مي كردند، و اظهار ادب و خلوص مي نمودند، و قصيده هاي بسيار فصيح و پر محتوا كه اديبان عرب در شأن حضرت خديجه سلام الله عليها سروده بودند، در لوح هايي نوشته و در آن بارگاه نصب مي نمودند، و در سالروز ولادت پيامبر اكرم صلي الله عليه و آله مسلمانان به سوي مرقد منور آن حضرت مي رفتند و اظهار نشاط و شادماني مي نمودند، و ماجرا به همين منوال ادامه داشت تا اينكه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تسلط وهابيان بي رحم و سبك مغز همه ي آن بارگاههاي مقدس را</w:t>
      </w:r>
      <w:r>
        <w:rPr>
          <w:rFonts w:eastAsia="IRNazanin" w:cs="IRNazanin"/>
          <w:color w:val="111111"/>
          <w:sz w:val="28"/>
          <w:szCs w:val="28"/>
          <w:rtl w:val="true"/>
          <w:lang w:bidi="fa-IR"/>
        </w:rPr>
        <w:t>-</w:t>
      </w:r>
      <w:bookmarkStart w:id="449" w:name="pg982_7671"/>
    </w:p>
    <w:p>
      <w:pPr>
        <w:pStyle w:val="BookText"/>
        <w:rPr/>
      </w:pPr>
      <w:bookmarkEnd w:id="449"/>
      <w:r>
        <w:rPr>
          <w:rFonts w:ascii="IRNazanin" w:hAnsi="IRNazanin" w:eastAsia="IRNazanin"/>
          <w:color w:val="111111"/>
          <w:sz w:val="28"/>
          <w:sz w:val="28"/>
          <w:szCs w:val="28"/>
          <w:rtl w:val="true"/>
          <w:lang w:bidi="fa-IR"/>
        </w:rPr>
        <w:t>به بهانه باطل مبني بر اينكه توسل به آنها يك نوع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كردند، و از آن زمان تاكنون مرقد منور حضرت خديجه سلام الله عليها و ساير بزرگان همچون قبرستان بقيع در مدينه مهجور و مخروب است، و وهابيان از تعمير قبرها به صورت آبرومند جلوگيري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كه توفيق انجام عمره نصيبم شد، با گروه كاروان به قبرستان معلي رفتيم، در پشت ديوار سنگي كنار جاده، با فاصله ي حدود صد متر تا قبر حضرت خديجه سلام الله عليها، قبر او و قبر ابوطالب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دادند و همانجا زيارتنامه خوانديم، و براي ما درست مشخص نشد كه قبر شريف خديجه سلام الله عليها كدام است؟ به راستي تا كي بايد اين گونه به مسلمانان شيفته ي خاندان رسالت جفا و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دلسوخته گردند و نتوانند كنار مرقد بزرگواراني همچون خديجه سلام الله عليها و ابوطالب عليه السلام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العسكري اي حجت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دانم جگرت از دست آن نااهلان منسوب به اسلام كباب است، ببين با ما چه مي كنند، و نمي گذارند دستي بر قبر ارجمند جده ات حضرت خديجه سلام الله عليها آن بانوي بزرگ دو جهان، بكشيم، و در كنار مرقد پر بركت او با خداي بزرگ راز و نياز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حجت حق پرده ز رخسار برافكنكز هجر تو ما پيرهن صبر دريديم</w:t>
      </w:r>
    </w:p>
    <w:p>
      <w:pPr>
        <w:pStyle w:val="BookText"/>
        <w:rPr/>
      </w:pPr>
      <w:r>
        <w:rPr>
          <w:rFonts w:ascii="Amiri" w:hAnsi="Amiri" w:eastAsia="Amiri" w:cs="Amiri"/>
          <w:color w:val="111111"/>
          <w:sz w:val="28"/>
          <w:sz w:val="28"/>
          <w:szCs w:val="28"/>
          <w:rtl w:val="true"/>
          <w:lang w:bidi="ar-SA"/>
        </w:rPr>
        <w:t>شمشير كجت راست كند قامت دين راهم قامت ما را كه ز هجر تو خميديم</w:t>
      </w:r>
    </w:p>
    <w:p>
      <w:pPr>
        <w:pStyle w:val="BookText"/>
        <w:rPr/>
      </w:pPr>
      <w:r>
        <w:rPr>
          <w:rFonts w:ascii="IRNazanin" w:hAnsi="IRNazanin" w:eastAsia="IRNazanin"/>
          <w:color w:val="111111"/>
          <w:sz w:val="28"/>
          <w:sz w:val="28"/>
          <w:szCs w:val="28"/>
          <w:rtl w:val="true"/>
          <w:lang w:bidi="fa-IR"/>
        </w:rPr>
        <w:t>ما تشنه لب اندر لب دريا متحيرآبي به جز از خون دل خود نچشيديم</w:t>
      </w:r>
    </w:p>
    <w:p>
      <w:pPr>
        <w:pStyle w:val="BookText"/>
        <w:rPr/>
      </w:pPr>
      <w:r>
        <w:rPr>
          <w:rFonts w:ascii="Amiri" w:hAnsi="Amiri" w:eastAsia="Amiri" w:cs="Amiri"/>
          <w:color w:val="111111"/>
          <w:sz w:val="28"/>
          <w:sz w:val="28"/>
          <w:szCs w:val="28"/>
          <w:rtl w:val="true"/>
          <w:lang w:bidi="ar-SA"/>
        </w:rPr>
        <w:t>وا اسفاه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محروميت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و فغان از آن همه ظلم و 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توجه به اين نكته لازم است كه قبرستان ابوطالب غير از شعب ابوطالب است، زيرا شعب ابوطالب نزديك كعبه در پشت كوه ابوقبيس قرار دارد، ولي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بالاي كعبه، بيش از يك كيلومتر دورتر از كعبه قرار گرفته است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450" w:name="__RefHeading___Toc1072040_373438147"/>
      <w:bookmarkStart w:id="451" w:name="_Toc174"/>
      <w:bookmarkEnd w:id="450"/>
      <w:r>
        <w:rPr>
          <w:rtl w:val="true"/>
        </w:rPr>
        <w:t xml:space="preserve">پريشاني پيامبر </w:t>
      </w:r>
      <w:r>
        <w:rPr>
          <w:rtl w:val="true"/>
        </w:rPr>
        <w:t>(</w:t>
      </w:r>
      <w:r>
        <w:rPr>
          <w:rtl w:val="true"/>
        </w:rPr>
        <w:t>صلي الله عليه و آله</w:t>
      </w:r>
      <w:r>
        <w:rPr>
          <w:rtl w:val="true"/>
        </w:rPr>
        <w:t xml:space="preserve">) </w:t>
      </w:r>
      <w:r>
        <w:rPr>
          <w:rtl w:val="true"/>
        </w:rPr>
        <w:t>از فراق ابوطالب عليه السلام و خديجه سلام الله عليها</w:t>
      </w:r>
      <w:bookmarkEnd w:id="4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روزي از رحلت جانسوز دو يار مهربان پيامبر صلي الله عليه و آله يعني خديجه سلام الله عليها و ابوطالب عليه السلام نمي گذشت، كه كافران جرأت بيشتر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در يكي از كوچه هاي مكه عبور مي كرد، ناگاه يكي از مزدوران قريشي ظرفي پر از خاكروبه را بر سر و روي آن حضرت ريخت، هر وقت چنين حوادث تلخي براي پيامبر رخ مي داد به خانه باز مي گشت و خديجه سلام الله عليها با كمال مهر و محبت، سر و صورت آن حضرت را مي شست، و برخوردهاي پر عطوفت خديجه سلام الله عليها مرهمي بر زخم هاي پيامبر صلي الله عليه و آله</w:t>
      </w:r>
      <w:bookmarkStart w:id="452" w:name="pg982_7672"/>
    </w:p>
    <w:p>
      <w:pPr>
        <w:pStyle w:val="BookText"/>
        <w:rPr/>
      </w:pPr>
      <w:bookmarkEnd w:id="452"/>
      <w:r>
        <w:rPr>
          <w:rFonts w:ascii="IRNazanin" w:hAnsi="IRNazanin" w:eastAsia="IRNazanin"/>
          <w:color w:val="111111"/>
          <w:sz w:val="28"/>
          <w:sz w:val="28"/>
          <w:szCs w:val="28"/>
          <w:rtl w:val="true"/>
          <w:lang w:bidi="fa-IR"/>
        </w:rPr>
        <w:t>بود، اينك پيامبر صلي الله عليه و آله به خانه بازگشته، ولي جاي خالي خديجه سلام الله عليها را مي نگرد، به راستي كه پيامبر صلي الله عليه و آله در اين حال، بسيار رنجيده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دختران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فاطمه سلام الله عليها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گريه مي كرد به جاي مادرش خديجه سلام الله عليها آب آورد تا سر و روي پيامبر صلي الله عليه و آله را بشويد، پيامبر صلي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خداوند گزند دشمن را از پدرت دفع خواهد كرد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آري فراق خديجه سلام الله عليها براي پيامبر صلي الله عليه و آله بسيار جان سوز و دردآور بود، از اين رو پيامبر صلي الله عليه و آله هميشه از او ياد مي كرد، و با اشك و شور و ابراز احساسات، از محبت هاي بي شائبه او قدرداني مي نمود</w:t>
      </w:r>
      <w:r>
        <w:rPr>
          <w:rFonts w:eastAsia="IRNazanin" w:cs="IRNazanin"/>
          <w:color w:val="111111"/>
          <w:sz w:val="28"/>
          <w:szCs w:val="28"/>
          <w:rtl w:val="true"/>
          <w:lang w:bidi="fa-IR"/>
        </w:rPr>
        <w:t>.</w:t>
      </w:r>
    </w:p>
    <w:p>
      <w:pPr>
        <w:pStyle w:val="Heading3"/>
        <w:numPr>
          <w:ilvl w:val="2"/>
          <w:numId w:val="1"/>
        </w:numPr>
        <w:rPr/>
      </w:pPr>
      <w:bookmarkStart w:id="453" w:name="__RefHeading___Toc1072042_373438147"/>
      <w:bookmarkStart w:id="454" w:name="_Toc175"/>
      <w:bookmarkEnd w:id="453"/>
      <w:r>
        <w:rPr>
          <w:rtl w:val="true"/>
        </w:rPr>
        <w:t>سوگ خواني حضرت علي عليه السلام در رحلت ابوطالب و خديجه عليهالسلام</w:t>
      </w:r>
      <w:bookmarkEnd w:id="454"/>
    </w:p>
    <w:p>
      <w:pPr>
        <w:pStyle w:val="BookText"/>
        <w:rPr/>
      </w:pPr>
      <w:r>
        <w:rPr>
          <w:rFonts w:ascii="Amiri" w:hAnsi="Amiri" w:eastAsia="Amiri" w:cs="Amiri"/>
          <w:color w:val="111111"/>
          <w:sz w:val="28"/>
          <w:sz w:val="28"/>
          <w:szCs w:val="28"/>
          <w:rtl w:val="true"/>
          <w:lang w:bidi="ar-SA"/>
        </w:rPr>
        <w:t>اعيني جودا بارك الله فيكماعلي ها لكين لا تري لهم مثلا</w:t>
      </w:r>
    </w:p>
    <w:p>
      <w:pPr>
        <w:pStyle w:val="BookText"/>
        <w:rPr/>
      </w:pPr>
      <w:r>
        <w:rPr>
          <w:rFonts w:ascii="Amiri" w:hAnsi="Amiri" w:eastAsia="Amiri" w:cs="Amiri"/>
          <w:color w:val="111111"/>
          <w:sz w:val="28"/>
          <w:sz w:val="28"/>
          <w:szCs w:val="28"/>
          <w:rtl w:val="true"/>
          <w:lang w:bidi="ar-SA"/>
        </w:rPr>
        <w:t>علي سيد الطحاء و ابن رئيسهاو سيدة النسوان اول من صلي</w:t>
      </w:r>
    </w:p>
    <w:p>
      <w:pPr>
        <w:pStyle w:val="BookText"/>
        <w:rPr/>
      </w:pPr>
      <w:r>
        <w:rPr>
          <w:rFonts w:ascii="Amiri" w:hAnsi="Amiri" w:eastAsia="Amiri" w:cs="Amiri"/>
          <w:color w:val="111111"/>
          <w:sz w:val="28"/>
          <w:sz w:val="28"/>
          <w:szCs w:val="28"/>
          <w:rtl w:val="true"/>
          <w:lang w:bidi="ar-SA"/>
        </w:rPr>
        <w:t>مهذبة قد طيب الله خيمهامباركة والله ساق له الفضلا</w:t>
      </w:r>
    </w:p>
    <w:p>
      <w:pPr>
        <w:pStyle w:val="BookText"/>
        <w:rPr/>
      </w:pPr>
      <w:r>
        <w:rPr>
          <w:rFonts w:ascii="Amiri" w:hAnsi="Amiri" w:eastAsia="Amiri" w:cs="Amiri"/>
          <w:color w:val="111111"/>
          <w:sz w:val="28"/>
          <w:sz w:val="28"/>
          <w:szCs w:val="28"/>
          <w:rtl w:val="true"/>
          <w:lang w:bidi="ar-SA"/>
        </w:rPr>
        <w:t>فبت اقاسي الهم والثكلامصابهما ادحي الي الجود الهوا</w:t>
      </w:r>
    </w:p>
    <w:p>
      <w:pPr>
        <w:pStyle w:val="BookText"/>
        <w:rPr/>
      </w:pPr>
      <w:r>
        <w:rPr>
          <w:rFonts w:ascii="Amiri" w:hAnsi="Amiri" w:eastAsia="Amiri" w:cs="Amiri"/>
          <w:color w:val="111111"/>
          <w:sz w:val="28"/>
          <w:sz w:val="28"/>
          <w:szCs w:val="28"/>
          <w:rtl w:val="true"/>
          <w:lang w:bidi="ar-SA"/>
        </w:rPr>
        <w:t>لقد نصرا في الله دين محمدعلي من بغي في الدين قد رعيا الا</w:t>
      </w:r>
    </w:p>
    <w:p>
      <w:pPr>
        <w:pStyle w:val="BookText"/>
        <w:rPr/>
      </w:pPr>
      <w:r>
        <w:rPr>
          <w:rFonts w:ascii="IRNazanin" w:hAnsi="IRNazanin" w:eastAsia="IRNazanin"/>
          <w:color w:val="111111"/>
          <w:sz w:val="28"/>
          <w:sz w:val="28"/>
          <w:szCs w:val="28"/>
          <w:rtl w:val="true"/>
          <w:lang w:bidi="fa-IR"/>
        </w:rPr>
        <w:t>يعني اي دو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بريزيد خدا آن را در مورد شما مبارك كند در مورد رحلت ابوطالب و خديجه عليهماالسلام كه بي نظير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بگرييد درباره ي رحلت جانسوز سرور بطحاء و فرزند رييس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رحلت جانسوز سرور زنان، همو كه نخستين زني بود كه نماز با پيامبر اسلام صلي الله عليه و آله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پاك بانويي كه خداوند هودج و پيرامون او را پاك ساخته، بانوي پربركتي كه خداوند او را رهرو فضايل و برتري ها نموده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كردم در حالي كه دچار اندوه جانكاه رحلت اين دو بزرگوار و فراق آنها شدم، و مصيبت جان سوز آنها، شبانه روز مرا تيره و تار ساخته است</w:t>
      </w:r>
      <w:r>
        <w:rPr>
          <w:rFonts w:eastAsia="IRNazanin" w:cs="IRNazanin"/>
          <w:color w:val="111111"/>
          <w:sz w:val="28"/>
          <w:szCs w:val="28"/>
          <w:rtl w:val="true"/>
          <w:lang w:bidi="fa-IR"/>
        </w:rPr>
        <w:t>.</w:t>
      </w:r>
      <w:bookmarkStart w:id="455" w:name="pg982_7673"/>
    </w:p>
    <w:p>
      <w:pPr>
        <w:pStyle w:val="BookText"/>
        <w:rPr/>
      </w:pPr>
      <w:bookmarkEnd w:id="455"/>
      <w:r>
        <w:rPr>
          <w:rFonts w:ascii="Amiri" w:hAnsi="Amiri" w:eastAsia="Amiri" w:cs="Amiri"/>
          <w:color w:val="111111"/>
          <w:sz w:val="28"/>
          <w:sz w:val="28"/>
          <w:szCs w:val="28"/>
          <w:rtl w:val="true"/>
          <w:lang w:bidi="ar-SA"/>
        </w:rPr>
        <w:t>اين دو شخص آيين محمد صلي الله عليه و آله را براي خدا ياري كردند، و با ستمكاران و ياغيان، با آخرين توان مبارزه نمودند</w:t>
      </w:r>
      <w:r>
        <w:rPr>
          <w:rFonts w:eastAsia="Amiri" w:cs="Amiri" w:ascii="Amiri" w:hAnsi="Amiri"/>
          <w:color w:val="111111"/>
          <w:sz w:val="28"/>
          <w:szCs w:val="28"/>
          <w:rtl w:val="true"/>
          <w:lang w:bidi="ar-SA"/>
        </w:rPr>
        <w:t>.</w:t>
      </w:r>
      <w:r>
        <w:rPr>
          <w:rStyle w:val="FootnoteAnchor"/>
          <w:rtl w:val="true"/>
        </w:rPr>
        <w:footnoteReference w:id="402"/>
      </w:r>
    </w:p>
    <w:p>
      <w:pPr>
        <w:pStyle w:val="Heading3"/>
        <w:numPr>
          <w:ilvl w:val="2"/>
          <w:numId w:val="1"/>
        </w:numPr>
        <w:rPr/>
      </w:pPr>
      <w:bookmarkStart w:id="456" w:name="__RefHeading___Toc1072044_373438147"/>
      <w:bookmarkStart w:id="457" w:name="_Toc176"/>
      <w:bookmarkEnd w:id="456"/>
      <w:r>
        <w:rPr>
          <w:rtl w:val="true"/>
        </w:rPr>
        <w:t>گريه و راز و نياز امام حسين عليه السلام در كنار قبر خديجه سلام الله عليها</w:t>
      </w:r>
      <w:bookmarkEnd w:id="457"/>
    </w:p>
    <w:p>
      <w:pPr>
        <w:pStyle w:val="BookText"/>
        <w:rPr/>
      </w:pPr>
      <w:r>
        <w:rPr>
          <w:rFonts w:ascii="IRNazanin" w:hAnsi="IRNazanin" w:eastAsia="IRNazanin"/>
          <w:color w:val="111111"/>
          <w:sz w:val="28"/>
          <w:sz w:val="28"/>
          <w:szCs w:val="28"/>
          <w:rtl w:val="true"/>
          <w:lang w:bidi="fa-IR"/>
        </w:rPr>
        <w:t>امام حسين عليه السلام بيست و پنج بار پياده از مدينه به مكه براي انجام مراسم حج و عمره مسافرت كرد، روايت شده در يكي از سفرها انس بن مالك همراه آن حضرت بود،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كنار مرقد شريف حضرت خديجه سلام الله عليها آمد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خاطرات فداكاري هاي خديجه سلام الله عليها و ظلم هايي كه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بگير، من كنار رفتم، در نزديك او در كناري پنهان شدم، مشغول نماز شد، نمازش به طول كشيد، شنيدم او در نماز خود چنين با خدا مناجات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رب انت مولاهفارحم عبيدا اليك ملجاه</w:t>
      </w:r>
    </w:p>
    <w:p>
      <w:pPr>
        <w:pStyle w:val="BookText"/>
        <w:rPr/>
      </w:pPr>
      <w:r>
        <w:rPr>
          <w:rFonts w:ascii="Amiri" w:hAnsi="Amiri" w:eastAsia="Amiri" w:cs="Amiri"/>
          <w:color w:val="111111"/>
          <w:sz w:val="28"/>
          <w:sz w:val="28"/>
          <w:szCs w:val="28"/>
          <w:rtl w:val="true"/>
          <w:lang w:bidi="ar-SA"/>
        </w:rPr>
        <w:t>يا ذا المعالي عليك معتمديطوبي لمن كنت انت مولاه</w:t>
      </w:r>
    </w:p>
    <w:p>
      <w:pPr>
        <w:pStyle w:val="BookText"/>
        <w:rPr/>
      </w:pPr>
      <w:r>
        <w:rPr>
          <w:rFonts w:ascii="Amiri" w:hAnsi="Amiri" w:eastAsia="Amiri" w:cs="Amiri"/>
          <w:color w:val="111111"/>
          <w:sz w:val="28"/>
          <w:sz w:val="28"/>
          <w:szCs w:val="28"/>
          <w:rtl w:val="true"/>
          <w:lang w:bidi="ar-SA"/>
        </w:rPr>
        <w:t>طوبي لمن كان خائفا ارقايشكوا الي ذي الجلال يلواه</w:t>
      </w:r>
    </w:p>
    <w:p>
      <w:pPr>
        <w:pStyle w:val="BookText"/>
        <w:rPr/>
      </w:pPr>
      <w:r>
        <w:rPr>
          <w:rFonts w:ascii="Amiri" w:hAnsi="Amiri" w:eastAsia="Amiri" w:cs="Amiri"/>
          <w:color w:val="111111"/>
          <w:sz w:val="28"/>
          <w:sz w:val="28"/>
          <w:szCs w:val="28"/>
          <w:rtl w:val="true"/>
          <w:lang w:bidi="ar-SA"/>
        </w:rPr>
        <w:t>و ما به علة و لا سقماكثر من حبه لمولاه</w:t>
      </w:r>
    </w:p>
    <w:p>
      <w:pPr>
        <w:pStyle w:val="BookText"/>
        <w:rPr/>
      </w:pPr>
      <w:r>
        <w:rPr>
          <w:rFonts w:ascii="Amiri" w:hAnsi="Amiri" w:eastAsia="Amiri" w:cs="Amiri"/>
          <w:color w:val="111111"/>
          <w:sz w:val="28"/>
          <w:sz w:val="28"/>
          <w:szCs w:val="28"/>
          <w:rtl w:val="true"/>
          <w:lang w:bidi="ar-SA"/>
        </w:rPr>
        <w:t>اذا اشتكي بثه و غصتهاجابه الله ثم لباه</w:t>
      </w:r>
    </w:p>
    <w:p>
      <w:pPr>
        <w:pStyle w:val="BookText"/>
        <w:rPr/>
      </w:pPr>
      <w:r>
        <w:rPr>
          <w:rFonts w:ascii="Amiri" w:hAnsi="Amiri" w:eastAsia="Amiri" w:cs="Amiri"/>
          <w:color w:val="111111"/>
          <w:sz w:val="28"/>
          <w:sz w:val="28"/>
          <w:szCs w:val="28"/>
          <w:rtl w:val="true"/>
          <w:lang w:bidi="ar-SA"/>
        </w:rPr>
        <w:t>اذا ابتلي بالظلام مبتهلااكرمه الله ثم ادناه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و خدايي كه تو مولا و سرورش هستي به بنده ي كوچكي كه پناهگاهش تو هستي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بزرگ و صاحب صفات كمال و جلال، بر تو تكيه مي كنم، خوشا به حال كسي كه تو مولا و سرورش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درگاه تو ترسان و شب زنده دار است، و شكايت گرفتاري هاي خود را به سوي تو آورده و از تو تمناي رفع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گرفتاري و بيماريش، بيش از عشقش به مولايش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رفع رنجها و گرفتاري هايش را از درگاه خدا مي طلبد، خداوند خواسته ي او را به اجابت رسانده و به تمناي او جواب مثبت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ستم ستمگران گرفتار و دچار شد، با تضرع رو به سوي تو آورده، آنگاه خداوند او را گرامي داشته و سپس او را به درگاه خود نزديك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مناجات امام حسين عليه السلام در كنار قبر خديجه سلام الله عليها به اينجا رسيد، ندايي در پاسخ او شنيده شد كه از درگاه الهي به او چنين مي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لبيك انت في كنفيو كلما قلت قد علمناه</w:t>
      </w:r>
      <w:bookmarkStart w:id="458" w:name="pg982_7674"/>
    </w:p>
    <w:p>
      <w:pPr>
        <w:pStyle w:val="BookText"/>
        <w:rPr/>
      </w:pPr>
      <w:bookmarkEnd w:id="458"/>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دعاك عندي يجول في حجب فحسبك الستر قد سفرناه</w:t>
      </w:r>
    </w:p>
    <w:p>
      <w:pPr>
        <w:pStyle w:val="BookText"/>
        <w:rPr/>
      </w:pPr>
      <w:r>
        <w:rPr>
          <w:rFonts w:ascii="Amiri" w:hAnsi="Amiri" w:eastAsia="Amiri" w:cs="Amiri"/>
          <w:color w:val="111111"/>
          <w:sz w:val="28"/>
          <w:sz w:val="28"/>
          <w:szCs w:val="28"/>
          <w:rtl w:val="true"/>
          <w:lang w:bidi="ar-SA"/>
        </w:rPr>
        <w:t>لو هبت الريح في جوانبه خر صريعا لما تغشاه</w:t>
      </w:r>
    </w:p>
    <w:p>
      <w:pPr>
        <w:pStyle w:val="BookText"/>
        <w:rPr/>
      </w:pPr>
      <w:r>
        <w:rPr>
          <w:rFonts w:ascii="Amiri" w:hAnsi="Amiri" w:eastAsia="Amiri" w:cs="Amiri"/>
          <w:color w:val="111111"/>
          <w:sz w:val="28"/>
          <w:sz w:val="28"/>
          <w:szCs w:val="28"/>
          <w:rtl w:val="true"/>
          <w:lang w:bidi="ar-SA"/>
        </w:rPr>
        <w:t>سلني بلا رعبة و لا رهبو لا حساب اني انا الله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بلي تو در كنار و پناه من هستي، و هرچه را گفتي به آن آگاهي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فرشتگانم به صداي تو اشتياق دارند، براي ارزش راز و نياز تو همين بس كه ما آن را مي 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دعايت در درگاه من در ميان 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و گردش مي كنند، و همين تو را بس كه ما آن را از ميان حجاب ها آشكار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 دعاها در گردش خود در مقامي قرار گيرند كه اگر در آن مقام مردي باشد، همان گونه كه در پرتو انوار شكوه و عظمت الهي مدهوش شوند، او مدهوش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آن دعا در درون انوار درخشان الهي قرار گرفته و آن انوار آن را در بر مي گيرند، و موجب ارزش آن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وحشت و حساب، از درگاه من تقاضا كن كه منم خداوند بر آورنده ي حاجات</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459" w:name="__RefHeading___Toc1072046_373438147"/>
      <w:bookmarkStart w:id="460" w:name="_Toc177"/>
      <w:bookmarkEnd w:id="459"/>
      <w:r>
        <w:rPr>
          <w:rtl w:val="true"/>
        </w:rPr>
        <w:t xml:space="preserve">رجعت حضرت خديجه سلام الله عليها هنگام ظهور حضرت قائم </w:t>
      </w:r>
      <w:r>
        <w:rPr>
          <w:rtl w:val="true"/>
        </w:rPr>
        <w:t>(</w:t>
      </w:r>
      <w:r>
        <w:rPr>
          <w:rtl w:val="true"/>
        </w:rPr>
        <w:t>عج</w:t>
      </w:r>
      <w:r>
        <w:rPr>
          <w:rtl w:val="true"/>
        </w:rPr>
        <w:t>)</w:t>
      </w:r>
      <w:bookmarkEnd w:id="460"/>
    </w:p>
    <w:p>
      <w:pPr>
        <w:pStyle w:val="BookText"/>
        <w:rPr/>
      </w:pPr>
      <w:r>
        <w:rPr>
          <w:rFonts w:ascii="IRNazanin" w:hAnsi="IRNazanin" w:eastAsia="IRNazanin"/>
          <w:color w:val="111111"/>
          <w:sz w:val="28"/>
          <w:sz w:val="28"/>
          <w:szCs w:val="28"/>
          <w:rtl w:val="true"/>
          <w:lang w:bidi="fa-IR"/>
        </w:rPr>
        <w:t xml:space="preserve">مطابق روايات بسيار، هنگام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صلي الله عليه و آله و جمعي از اولياء خدا و ياران پيامبر صلي الله عليه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مراجعه نموده و در عصر درخشان ظهور، از دشمنان انتقام مي گيرند و مدتي دوباره در دنيا زندگي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نظر شما را به فرازي از گفتار امام صادق عليه السلام به يكي از شاگردان معروفش به نام مفضل بن عمر جلب مي كنيم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 السلام در حالي كه به خونش رنگين است همراه ساير شهيدان كربلا ظاهر مي شوند، هنگامي كه رسول خدا صلي الله عليه و آله او را با آن وضع مي نگرد گريه مي كند، اهل آسمانها و زمين از گريه ي او مي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راست امام حسين عليه السلام حضرت حمزه، ودر طرف چپ او حضرت جعفر طيار حركت مي كنند، در اين هنگام خديجه سلام الله عليها مي آيد در حالي كه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شهيد فاطمه سلام الله عليها را در آغوش گرفته، همراه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علي عليه السلام مي آيند و بلند بلند گريه مي كنند، حضرت زهرا سلام الله عليها مادر محسن عليه السلام پشت سر آنها مي آيد و فرياد مي زند</w:t>
      </w:r>
      <w:r>
        <w:rPr>
          <w:rFonts w:eastAsia="IRNazanin" w:cs="IRNazanin"/>
          <w:color w:val="111111"/>
          <w:sz w:val="28"/>
          <w:szCs w:val="28"/>
          <w:rtl w:val="true"/>
          <w:lang w:bidi="fa-IR"/>
        </w:rPr>
        <w:t>:</w:t>
      </w:r>
      <w:bookmarkStart w:id="461" w:name="pg982_7675"/>
    </w:p>
    <w:p>
      <w:pPr>
        <w:pStyle w:val="BookText"/>
        <w:rPr/>
      </w:pPr>
      <w:bookmarkEnd w:id="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يومكم الذي كنتم توعدون؛ اين همان روزي است كه به شما وعده داده مي شد</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آنگاه حضرت امام صادق عليه السلام گريه كرد، به طوري كه محاسنش از اشك چشمش خيس شد، مفضل نيز گريه ي طولاني نمود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462" w:name="__RefHeading___Toc1072048_373438147"/>
      <w:bookmarkStart w:id="463" w:name="_Toc178"/>
      <w:bookmarkEnd w:id="462"/>
      <w:r>
        <w:rPr>
          <w:rtl w:val="true"/>
        </w:rPr>
        <w:t>شكوه خديجه سلام الله عليها در عالم برزخ</w:t>
      </w:r>
      <w:bookmarkEnd w:id="463"/>
    </w:p>
    <w:p>
      <w:pPr>
        <w:pStyle w:val="Heading4"/>
        <w:numPr>
          <w:ilvl w:val="3"/>
          <w:numId w:val="1"/>
        </w:numPr>
        <w:rPr/>
      </w:pPr>
      <w:bookmarkStart w:id="464" w:name="__RefHeading___Toc1072050_373438147"/>
      <w:bookmarkStart w:id="465" w:name="_Toc179"/>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در جهان هستي، سه عالم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دنيا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برزخ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قيامت و آخرت</w:t>
      </w:r>
    </w:p>
    <w:p>
      <w:pPr>
        <w:pStyle w:val="BookText"/>
        <w:rPr/>
      </w:pPr>
      <w:r>
        <w:rPr>
          <w:rFonts w:ascii="IRNazanin" w:hAnsi="IRNazanin" w:eastAsia="IRNazanin"/>
          <w:color w:val="111111"/>
          <w:sz w:val="28"/>
          <w:sz w:val="28"/>
          <w:szCs w:val="28"/>
          <w:rtl w:val="true"/>
          <w:lang w:bidi="fa-IR"/>
        </w:rPr>
        <w:t xml:space="preserve">عالم برزخ حد فاصل بين آغاز مرگ تا برپا شدن قيامت است، چنانكه در فرازي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مؤمنون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ورائهم برزخ الي يوم يبعثون؛ و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برزخي است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مؤمنان خالص مشمول الطاف و نعمتهاي خداوند هستند، ولي كافران و مجرمان در عذاب الهي به سر مي برند، چنانكه آيات و روايات متعدد بر اين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حضرت خديجه سلام الله عليها، روايات بيانگر عظمت مقام آن حضرت در عالم برزخ است در اينجا نظر شما را به چند مورد جلب مي كنيم</w:t>
      </w:r>
      <w:r>
        <w:rPr>
          <w:rFonts w:eastAsia="IRNazanin" w:cs="IRNazanin"/>
          <w:color w:val="111111"/>
          <w:sz w:val="28"/>
          <w:szCs w:val="28"/>
          <w:rtl w:val="true"/>
          <w:lang w:bidi="fa-IR"/>
        </w:rPr>
        <w:t>:</w:t>
      </w:r>
    </w:p>
    <w:p>
      <w:pPr>
        <w:pStyle w:val="Heading4"/>
        <w:numPr>
          <w:ilvl w:val="3"/>
          <w:numId w:val="1"/>
        </w:numPr>
        <w:rPr/>
      </w:pPr>
      <w:bookmarkStart w:id="466" w:name="__RefHeading___Toc1072052_373438147"/>
      <w:bookmarkStart w:id="467" w:name="_Toc180"/>
      <w:bookmarkEnd w:id="466"/>
      <w:r>
        <w:rPr/>
        <w:t>1</w:t>
      </w:r>
      <w:r>
        <w:rPr>
          <w:rtl w:val="true"/>
        </w:rPr>
        <w:t xml:space="preserve">- </w:t>
      </w:r>
      <w:r>
        <w:rPr>
          <w:rtl w:val="true"/>
        </w:rPr>
        <w:t>قصر خديجه سلام الله عليها</w:t>
      </w:r>
      <w:bookmarkEnd w:id="467"/>
    </w:p>
    <w:p>
      <w:pPr>
        <w:pStyle w:val="BookText"/>
        <w:rPr/>
      </w:pPr>
      <w:r>
        <w:rPr>
          <w:rFonts w:ascii="IRNazanin" w:hAnsi="IRNazanin" w:eastAsia="IRNazanin"/>
          <w:color w:val="111111"/>
          <w:sz w:val="28"/>
          <w:sz w:val="28"/>
          <w:szCs w:val="28"/>
          <w:rtl w:val="true"/>
          <w:lang w:bidi="fa-IR"/>
        </w:rPr>
        <w:t>هنگامي كه رسول اكرم صلي الله عليه و آله در بستر رحلت قرار گرفت و ساعات آخر عمر را مي پيمود، حضرت زهرا سلام الله عليها به بالينش آمد و پرسشهايي كرد، از جمله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 والدتي خديجة؛</w:t>
      </w:r>
    </w:p>
    <w:p>
      <w:pPr>
        <w:pStyle w:val="BookText"/>
        <w:rPr/>
      </w:pPr>
      <w:r>
        <w:rPr>
          <w:rFonts w:ascii="Amiri" w:hAnsi="Amiri" w:eastAsia="Amiri" w:cs="Amiri"/>
          <w:color w:val="111111"/>
          <w:sz w:val="28"/>
          <w:sz w:val="28"/>
          <w:szCs w:val="28"/>
          <w:rtl w:val="true"/>
          <w:lang w:bidi="ar-SA"/>
        </w:rPr>
        <w:t>مادرم خديجه سلام الله عليها در كجاست؟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 صلي الله عليه و آله فرمود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قصر له اربعة ابواب الي الجنة؛ او در قصري است كه آن قصر داراي چهار در است، آن درها به بهشت گشوده مي شوند</w:t>
      </w:r>
      <w:r>
        <w:rPr>
          <w:rFonts w:eastAsia="IRNazanin" w:cs="IRNazanin"/>
          <w:color w:val="111111"/>
          <w:sz w:val="28"/>
          <w:szCs w:val="28"/>
          <w:rtl w:val="true"/>
          <w:lang w:bidi="fa-IR"/>
        </w:rPr>
        <w:t>.»</w:t>
      </w:r>
      <w:r>
        <w:rPr>
          <w:rStyle w:val="FootnoteAnchor"/>
          <w:rtl w:val="true"/>
        </w:rPr>
        <w:footnoteReference w:id="406"/>
      </w:r>
      <w:bookmarkStart w:id="468" w:name="pg982_7676"/>
    </w:p>
    <w:p>
      <w:pPr>
        <w:pStyle w:val="BookText"/>
        <w:rPr/>
      </w:pPr>
      <w:bookmarkEnd w:id="468"/>
      <w:r>
        <w:rPr>
          <w:rFonts w:ascii="IRNazanin" w:hAnsi="IRNazanin" w:eastAsia="IRNazanin"/>
          <w:color w:val="111111"/>
          <w:sz w:val="28"/>
          <w:sz w:val="28"/>
          <w:szCs w:val="28"/>
          <w:rtl w:val="true"/>
          <w:lang w:bidi="fa-IR"/>
        </w:rPr>
        <w:t>اين پاسخ، بيانگر مقام ارجمند حضرت خديجه سلام الله عليها در عالم برزخ است</w:t>
      </w:r>
      <w:r>
        <w:rPr>
          <w:rFonts w:eastAsia="IRNazanin" w:cs="IRNazanin"/>
          <w:color w:val="111111"/>
          <w:sz w:val="28"/>
          <w:szCs w:val="28"/>
          <w:rtl w:val="true"/>
          <w:lang w:bidi="fa-IR"/>
        </w:rPr>
        <w:t>.</w:t>
      </w:r>
    </w:p>
    <w:p>
      <w:pPr>
        <w:pStyle w:val="Heading4"/>
        <w:numPr>
          <w:ilvl w:val="3"/>
          <w:numId w:val="1"/>
        </w:numPr>
        <w:rPr/>
      </w:pPr>
      <w:bookmarkStart w:id="469" w:name="__RefHeading___Toc1072054_373438147"/>
      <w:bookmarkStart w:id="470" w:name="_Toc181"/>
      <w:bookmarkEnd w:id="469"/>
      <w:r>
        <w:rPr/>
        <w:t>2</w:t>
      </w:r>
      <w:r>
        <w:rPr>
          <w:rtl w:val="true"/>
        </w:rPr>
        <w:t xml:space="preserve">- </w:t>
      </w:r>
      <w:r>
        <w:rPr>
          <w:rtl w:val="true"/>
        </w:rPr>
        <w:t>خيمه ي شكوهمند خديجه سلام الله عليها</w:t>
      </w:r>
      <w:bookmarkEnd w:id="470"/>
    </w:p>
    <w:p>
      <w:pPr>
        <w:pStyle w:val="BookText"/>
        <w:rPr/>
      </w:pPr>
      <w:r>
        <w:rPr>
          <w:rFonts w:ascii="IRNazanin" w:hAnsi="IRNazanin" w:eastAsia="IRNazanin"/>
          <w:color w:val="111111"/>
          <w:sz w:val="28"/>
          <w:sz w:val="28"/>
          <w:szCs w:val="28"/>
          <w:rtl w:val="true"/>
          <w:lang w:bidi="fa-IR"/>
        </w:rPr>
        <w:t>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بودم، پاي خود را بر زمين زد و حركت داد، ناگاه دريايي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 اي شد و خود را در عالم برزخ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كشتي هايي از نقره مشاهده كردم، آن حضرت سوار بر كشتي شد، من نيز سوار شدم و كشتي حركت كرد تا به محلي كه در آنجا خيمه هايي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رسيد، آن حضرت به يكي از خيمه ها وارد شد، سپس بيرون آمد،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خيمه اي را كه نخست وارد آن شدم ديدي؟ عرض كردم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خيمه ي رسول خدا صلي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ديگري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 ي حضرت علي عليه السلام است، خيمه ي سوم خيمه فاطمه سلام الله عليها است خيمه ي چهارم خيمه ي خديجه سلام الله عليها است، خيمه ي پنجم خيمه امام حسن عليه السلام، خيمه ي ششم خيمه ي امام حسين عليه السلام است، خيمه ي هفتم خيمه ي امام سجاد عليه السلام است، خيمه ي هشتم خيمه ي پدرم امام باقر عليه السلام است، خيمه ي نهم خيمه ي من است، هر يك از ما كه از دنيا مي رويم، داراي خيمه اي هستيم كه در آن سكونت مي كنيم</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471" w:name="__RefHeading___Toc1072056_373438147"/>
      <w:bookmarkStart w:id="472" w:name="_Toc182"/>
      <w:bookmarkEnd w:id="471"/>
      <w:r>
        <w:rPr/>
        <w:t>3</w:t>
      </w:r>
      <w:r>
        <w:rPr>
          <w:rtl w:val="true"/>
        </w:rPr>
        <w:t xml:space="preserve">- </w:t>
      </w:r>
      <w:r>
        <w:rPr>
          <w:rtl w:val="true"/>
        </w:rPr>
        <w:t>انتظار خديجه سلام الله عليها براي استقبال از روح علي عليه السلام</w:t>
      </w:r>
      <w:bookmarkEnd w:id="472"/>
    </w:p>
    <w:p>
      <w:pPr>
        <w:pStyle w:val="BookText"/>
        <w:rPr/>
      </w:pPr>
      <w:r>
        <w:rPr>
          <w:rFonts w:ascii="IRNazanin" w:hAnsi="IRNazanin" w:eastAsia="IRNazanin"/>
          <w:color w:val="111111"/>
          <w:sz w:val="28"/>
          <w:sz w:val="28"/>
          <w:szCs w:val="28"/>
          <w:rtl w:val="true"/>
          <w:lang w:bidi="fa-IR"/>
        </w:rPr>
        <w:t>هنگامي كه اميرمؤمنان علي عليه السلام ضربت خورد و در بستر شهادت قرار گرفت، فرزندانش در بالينش بودند و گريه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گاهي مدهوش مي شد، يك بار چشم گشود و فرزندش حسن عليه السلام را در بالينش ديد كه گريه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كمرم قطع شد، بر من بسيار سخت است كه تو را اينگونه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او را چنين دلداري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جزع علي ابيك بعد اليوم، هذا جدك محمد المصطفي و جدتك خديجة الكبري، و امك فاطمة الزهراء، والحوار العين محدقون منتظرون قدوم ابيك، فطب نفسا، و قرعينا، وكف عن البكاء؛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امروز، ديگر اندوه و ناراحتي براي پدرت نيست، اين جد تو محمد برگزيده خدا صلي الله عليه و آله و جده ي تو خديجه بانوي بزرگ اسلام سلام الله عليها، و مادرت فاطمه زهرا سلام الله عليها، و حوريان بهشت هستند كه چشم انتظار دوخته اند و در انتظار ورود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خود را آرام و خشنود كن، و چشمت روشن باد، و گريه نكن</w:t>
      </w:r>
      <w:r>
        <w:rPr>
          <w:rFonts w:eastAsia="IRNazanin" w:cs="IRNazanin"/>
          <w:color w:val="111111"/>
          <w:sz w:val="28"/>
          <w:szCs w:val="28"/>
          <w:rtl w:val="true"/>
          <w:lang w:bidi="fa-IR"/>
        </w:rPr>
        <w:t>.»</w:t>
      </w:r>
      <w:bookmarkStart w:id="473" w:name="pg982_7677"/>
    </w:p>
    <w:p>
      <w:pPr>
        <w:pStyle w:val="BookText"/>
        <w:rPr/>
      </w:pPr>
      <w:bookmarkEnd w:id="473"/>
      <w:r>
        <w:rPr>
          <w:rFonts w:ascii="IRNazanin" w:hAnsi="IRNazanin" w:eastAsia="IRNazanin"/>
          <w:color w:val="111111"/>
          <w:sz w:val="28"/>
          <w:sz w:val="28"/>
          <w:szCs w:val="28"/>
          <w:rtl w:val="true"/>
          <w:lang w:bidi="fa-IR"/>
        </w:rPr>
        <w:t>نظير همين مطلب در مورد امام حسين عليه السلام رخ داد، آن حضرت چشم باز كرد، و ديد فرزندش امام حسين عليه السلام در بالينش نشسته و گريه ي جانسوز مي كند، با همان گفتار فوق، حسين عليه السلام را دلداري داد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474" w:name="__RefHeading___Toc1072058_373438147"/>
      <w:bookmarkStart w:id="475" w:name="_Toc183"/>
      <w:bookmarkEnd w:id="474"/>
      <w:r>
        <w:rPr/>
        <w:t>4</w:t>
      </w:r>
      <w:r>
        <w:rPr>
          <w:rtl w:val="true"/>
        </w:rPr>
        <w:t xml:space="preserve">- </w:t>
      </w:r>
      <w:r>
        <w:rPr>
          <w:rtl w:val="true"/>
        </w:rPr>
        <w:t>آمدن خديجه سلام الله عليها به بالين سكينه سلام الله عليها در عالم خواب</w:t>
      </w:r>
      <w:bookmarkEnd w:id="475"/>
    </w:p>
    <w:p>
      <w:pPr>
        <w:pStyle w:val="BookText"/>
        <w:rPr/>
      </w:pPr>
      <w:r>
        <w:rPr>
          <w:rFonts w:ascii="IRNazanin" w:hAnsi="IRNazanin" w:eastAsia="IRNazanin"/>
          <w:color w:val="111111"/>
          <w:sz w:val="28"/>
          <w:sz w:val="28"/>
          <w:szCs w:val="28"/>
          <w:rtl w:val="true"/>
          <w:lang w:bidi="fa-IR"/>
        </w:rPr>
        <w:t>هنگامي كه سكينه سلام الله عليها دختر امام حسين عليه السلام پس از ماجراي كربلا، به صورت اسير با همراهان وارد شام شد، در عالم خواب، خواب طولاني ديد كه در فرازي از 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پنج سراپرده از نور از آسمان به زمين نشست، و پنج زن ارجمند از ميان آنها خارج شدند و به سوي من آمدند،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بانوان كيستند؟ شخصي كه معرفي مي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حوا مادر بشر، دومي آسيه دختر مزاحم، سومي مريم دختر عمران، چهارمي خديجه دختر خويلد است پرسيدم اين زن پنجم كيست كه دستهايش را بر سر نهاده،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مي افتد و گاهي بر مي خيزد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فاطمه سلام الله عليها دختر محمد صلي الله عليه و آله مادر پدرت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حضورش مي روم و تمام حوادثي را كه براي ما پيش آمده به اطلاع او مي رسانم، با شتاب و سرعت نزد او رفتم تا به او رسيدم و در پيش رويش در حالي كه گريه مي كردم ايستادم 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والله حقنا، يا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بددوا والله شملنا، يا امتاه استباحوا والله حريمنا، يا امتاه قتلوا والله الحسين ابانا؛</w:t>
      </w:r>
    </w:p>
    <w:p>
      <w:pPr>
        <w:pStyle w:val="BookText"/>
        <w:rPr/>
      </w:pPr>
      <w:r>
        <w:rPr>
          <w:rFonts w:ascii="IRNazanin" w:hAnsi="IRNazanin" w:eastAsia="IRNazanin"/>
          <w:color w:val="111111"/>
          <w:sz w:val="28"/>
          <w:sz w:val="28"/>
          <w:szCs w:val="28"/>
          <w:rtl w:val="true"/>
          <w:lang w:bidi="fa-IR"/>
        </w:rPr>
        <w:t>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حق ما را انكار كردند، 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جمع ما را پراكنده ساختند، 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حريم حرمت ما را شكسته و مباح نمودند، 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پدرمان حسين عليه السلام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سلام الله عليها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صوتك يا سكينة، فقد قطعت نياط قلبي، و اقرحت كبدي هذا قميص ابيك الحسين لاي فارقني حتي القي الله به؛ سكينه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سخن نگو، زيرا رگ قلبم را پاره كردي و جگرم را شعله ور نمودي، اين پيراهن پدرت حسين عليه السلام است، كه از من جدا نخواهد شد تا با آن خدا را ملاقات كنم</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476" w:name="__RefHeading___Toc1072060_373438147"/>
      <w:bookmarkStart w:id="477" w:name="_Toc184"/>
      <w:bookmarkEnd w:id="476"/>
      <w:r>
        <w:rPr/>
        <w:t>5</w:t>
      </w:r>
      <w:r>
        <w:rPr>
          <w:rtl w:val="true"/>
        </w:rPr>
        <w:t xml:space="preserve">- </w:t>
      </w:r>
      <w:r>
        <w:rPr>
          <w:rtl w:val="true"/>
        </w:rPr>
        <w:t>ورود شكوهمند خديجه سلام الله عليها با همراهان به كربلا</w:t>
      </w:r>
      <w:bookmarkEnd w:id="477"/>
    </w:p>
    <w:p>
      <w:pPr>
        <w:pStyle w:val="BookText"/>
        <w:rPr/>
      </w:pPr>
      <w:r>
        <w:rPr>
          <w:rFonts w:ascii="IRNazanin" w:hAnsi="IRNazanin" w:eastAsia="IRNazanin"/>
          <w:color w:val="111111"/>
          <w:sz w:val="28"/>
          <w:sz w:val="28"/>
          <w:szCs w:val="28"/>
          <w:rtl w:val="true"/>
          <w:lang w:bidi="fa-IR"/>
        </w:rPr>
        <w:t xml:space="preserve">محدث خيبر محمد بن جعفر 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قرن ششم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سليمان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همسايه اي از اهل تسنن داشتم، با او زياد محشور بودم، روزي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 مورد زيارت مرقد امام حسين عليه السلام 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است، و بدعت موجب گمراهي و دخول در جهنم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نارواي او بسيار ناراحت و خشمگين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حال از نزد او برخاستم 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زود نزد او مي روم و فضايل اميرمؤمنان عليه السلام را بيان مي كنم كه با بيان اين فضايل، خداوند چشمهاي او را اندوهگين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قلبش را پر از غم كند تا آثار آن در چشمانش پيدا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فرا رسيد به در خانه ي او رفتم، كوبه ي در را زدم، ناگاه صدايي از پشت در شنيدم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به قصد زيارت مرقد امام حسين عليه السلام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سرعت حركت كرده خود را به كاروان زائران رساندم همان همسايه را در ميان آنها ديدم كه مشغول نماز بود، پس از نماز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شب گذشته مي گفتي زيارت مرقد امام حسين عليه السلام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چطور اكنون به زيارت مرقد او مي 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هنگام با تو سخن گفتم، به امامت امامان خاندان رسالت عليهم السلام اعتقاد نداشتم، وقتي كه از نزدم رفتي، و من خوابيدم، در عالم خواب چيزهايي ديدم كه وحشت زده شدم، و از عقيده ي قبل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خوابي ديدي؟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 شكوهمندي داراي اوصافي چنين و چنان سواره ديدم، و در پيشاپيش او شخص شكوهمند ديگري بر اسب بود، پرسيدم اينها كيستند؟</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صلي الله عليه و آله است و ديگري وصيش علي بن ابيطالب عليه السلام است، در اين هنگام چشمم را كشيدم و منظره اي در فضا ديدم، در آن منظره شتري از نور بود، و سراپرده اي بر پشت شتر نهاده بودند، پرسيدم اين شتر و سراپرده از آن كيست؟ و سرنشينان سراپرده كيانند؟ به من چنين پاسخ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لخديجة بنت خويلد، و فاطمة بنت محمد؛</w:t>
      </w:r>
    </w:p>
    <w:p>
      <w:pPr>
        <w:pStyle w:val="BookText"/>
        <w:rPr/>
      </w:pPr>
      <w:r>
        <w:rPr>
          <w:rFonts w:ascii="IRNazanin" w:hAnsi="IRNazanin" w:eastAsia="IRNazanin"/>
          <w:color w:val="111111"/>
          <w:sz w:val="28"/>
          <w:sz w:val="28"/>
          <w:szCs w:val="28"/>
          <w:rtl w:val="true"/>
          <w:lang w:bidi="fa-IR"/>
        </w:rPr>
        <w:t>اين سراپرده و شتر مال خديجه دختر خويلد سلام الله عليها و فاطمه سلام الله عليها دختر محمد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 همراه آنها ديدم، پرسيدم اين جوان همراه آنها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كجا مي روند؟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زيارت قبر مظلوم و شهيد كربلا حسين بن علي عليه السلام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آن سراپرده رفتم، ناگاه ديدم نامه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ورق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 به زمين ريخته مي شود و آن نامه ها، امان نامه از سوي خدا براي زائران حسين در شبهاي جمعه از آتش جهنم 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ناگاه شنيدم منادي اين چنين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ما و شيعيانمان در درجه ي عالي بهشت هستيم</w:t>
      </w:r>
      <w:r>
        <w:rPr>
          <w:rFonts w:eastAsia="IRNazanin" w:cs="IRNazanin"/>
          <w:color w:val="111111"/>
          <w:sz w:val="28"/>
          <w:szCs w:val="28"/>
          <w:rtl w:val="true"/>
          <w:lang w:bidi="fa-IR"/>
        </w:rPr>
        <w:t>.»</w:t>
      </w:r>
      <w:bookmarkStart w:id="478" w:name="pg982_7679"/>
    </w:p>
    <w:p>
      <w:pPr>
        <w:pStyle w:val="BookText"/>
        <w:rPr/>
      </w:pPr>
      <w:bookmarkEnd w:id="478"/>
      <w:r>
        <w:rPr>
          <w:rFonts w:ascii="IRNazanin" w:hAnsi="IRNazanin" w:eastAsia="IRNazanin"/>
          <w:color w:val="111111"/>
          <w:sz w:val="28"/>
          <w:sz w:val="28"/>
          <w:szCs w:val="28"/>
          <w:rtl w:val="true"/>
          <w:lang w:bidi="fa-IR"/>
        </w:rPr>
        <w:t>اي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خواب، هرگز زيارت كربلا را تا آخر عمر رها نمي كنم و از اين مكان مقدس جدا نخواهم شد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479" w:name="__RefHeading___Toc1072062_373438147"/>
      <w:bookmarkStart w:id="480" w:name="_Toc185"/>
      <w:bookmarkEnd w:id="479"/>
      <w:r>
        <w:rPr>
          <w:rtl w:val="true"/>
        </w:rPr>
        <w:t>مقام ارجمند حضرت خديجه سلام الله عليها در قيامت</w:t>
      </w:r>
      <w:bookmarkEnd w:id="480"/>
    </w:p>
    <w:p>
      <w:pPr>
        <w:pStyle w:val="Heading4"/>
        <w:numPr>
          <w:ilvl w:val="3"/>
          <w:numId w:val="1"/>
        </w:numPr>
        <w:rPr/>
      </w:pPr>
      <w:bookmarkStart w:id="481" w:name="__RefHeading___Toc1072064_373438147"/>
      <w:bookmarkStart w:id="482" w:name="_Toc186"/>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مطابق پاره اي از روايات، مقام خديجه سلام الله عليها به خاطر ايثار و رنجهايش در راه پيشرفت دين اسلام، در روز قيامت بسيار ارجمند است، براي دريافت اين مطلب، نظر شما را به چند روايت زير جلب مي كنم</w:t>
      </w:r>
      <w:r>
        <w:rPr>
          <w:rFonts w:eastAsia="IRNazanin" w:cs="IRNazanin"/>
          <w:color w:val="111111"/>
          <w:sz w:val="28"/>
          <w:szCs w:val="28"/>
          <w:rtl w:val="true"/>
          <w:lang w:bidi="fa-IR"/>
        </w:rPr>
        <w:t>:</w:t>
      </w:r>
    </w:p>
    <w:p>
      <w:pPr>
        <w:pStyle w:val="Heading4"/>
        <w:numPr>
          <w:ilvl w:val="3"/>
          <w:numId w:val="1"/>
        </w:numPr>
        <w:rPr/>
      </w:pPr>
      <w:bookmarkStart w:id="483" w:name="__RefHeading___Toc1072066_373438147"/>
      <w:bookmarkStart w:id="484" w:name="_Toc187"/>
      <w:bookmarkEnd w:id="483"/>
      <w:r>
        <w:rPr/>
        <w:t>1</w:t>
      </w:r>
      <w:r>
        <w:rPr>
          <w:rtl w:val="true"/>
        </w:rPr>
        <w:t xml:space="preserve">- </w:t>
      </w:r>
      <w:r>
        <w:rPr>
          <w:rtl w:val="true"/>
        </w:rPr>
        <w:t>حضرت خديجه سلام الله عليها بر فراز اعراف</w:t>
      </w:r>
      <w:bookmarkEnd w:id="484"/>
    </w:p>
    <w:p>
      <w:pPr>
        <w:pStyle w:val="BookText"/>
        <w:rPr/>
      </w:pPr>
      <w:r>
        <w:rPr>
          <w:rFonts w:ascii="IRNazanin" w:hAnsi="IRNazanin" w:eastAsia="IRNazanin"/>
          <w:color w:val="111111"/>
          <w:sz w:val="28"/>
          <w:sz w:val="28"/>
          <w:szCs w:val="28"/>
          <w:rtl w:val="true"/>
          <w:lang w:bidi="fa-IR"/>
        </w:rPr>
        <w:t xml:space="preserve">در روز قيامت در آن هنگام كه بهشتيان به بهشت، و دوزخيان به دوزخ مي روند، جمعيتي درمانده و حيران در پشت گذرگاه مهم و بزرگي متوقف مي مانند، نام آن گذرگاه مهم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كلمه ي اعراف از عرف گرفته شده و عرف به معني بلندي است، و يا به معني شناخت است، زيرا آنان كه بر فراز اعراف هستند، دوست و يا به معني شناخت است، زيرا آنان كه بر فراز اعراف هستند، دوست و دشمن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اعراف، يك دژ مرتفع و بلندي است كه بين بهشتيان و دوزخيان حائل شده و فاصله انداخته، و حجاب بين آنها است، آنها صداي همديگر را مي شنوند ولي همديگر را نمي بينند، و بر فراز اعراف جمعي از اولياء بزرگ خدا هستند كه دوزخيان و بهشتيان را از چهره هايشان مي شناسند، و آنها اولياء آنان را كه اهل نجاتند، از آن گذرگاه و گردنه ي سخت مي گذرانند و به سوي بهشت روانه مي سازند، در قرآن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اعراف در مورد مسأله ي اعراف چنين مي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حجاب و علي الأعراف رجال يعرفون كلا بسيماهم و نادوا اصحاب الجنة ان سلام عليكم لم يدخوها و هم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صرفت ابصارهم تلقاء اصحاب النار قالوا ربنا لا تجعلنا مع القوم الظالمين؛</w:t>
      </w:r>
    </w:p>
    <w:p>
      <w:pPr>
        <w:pStyle w:val="BookText"/>
        <w:rPr/>
      </w:pPr>
      <w:r>
        <w:rPr>
          <w:rFonts w:ascii="IRNazanin" w:hAnsi="IRNazanin" w:eastAsia="IRNazanin"/>
          <w:color w:val="111111"/>
          <w:sz w:val="28"/>
          <w:sz w:val="28"/>
          <w:szCs w:val="28"/>
          <w:rtl w:val="true"/>
          <w:lang w:bidi="fa-IR"/>
        </w:rPr>
        <w:t xml:space="preserve">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حجابي قرار دارد، و بر فراز اعراف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هر يك از آن دو را از چهره هاشان مي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بهشتيان صدا مي زنند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اميد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چشمشان به دوزخيان مي افتد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حجاب بين بهشتيان و دوزخيان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حجاب، سوري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گذرگاه و گردنه و دژ 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عليه محمد و علي الحسن والحسين و فاطمة و خديجة عليهم السلام، فينادون اين محبونا؟ اين شيعتنا؟ فيقبلون اليم، فيعرفونهم باسمائهم و اسماء ابائهم؛ بر فراز آن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صلي الله عليه و آله و سلم، حسن و</w:t>
      </w:r>
      <w:bookmarkStart w:id="485" w:name="pg982_7680"/>
    </w:p>
    <w:p>
      <w:pPr>
        <w:pStyle w:val="BookText"/>
        <w:rPr/>
      </w:pPr>
      <w:bookmarkEnd w:id="485"/>
      <w:r>
        <w:rPr>
          <w:rFonts w:ascii="IRNazanin" w:hAnsi="IRNazanin" w:eastAsia="IRNazanin"/>
          <w:color w:val="111111"/>
          <w:sz w:val="28"/>
          <w:sz w:val="28"/>
          <w:szCs w:val="28"/>
          <w:rtl w:val="true"/>
          <w:lang w:bidi="fa-IR"/>
        </w:rPr>
        <w:t>حسين عليهم السلام، فاطمه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فرياد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كجايند؟ شيعيان ما كجايند؟ دوستان و شيعيان به سوي آنها روانه مي گردند، آنها شيعيان و دوستانشان را با نامهاي خودشان و نامهاي پدرانشان مي شناسند، اين مطلب معني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كلا بسيماهم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شيعيان و دوستانشان را مي گيرند و آنها را از گذرگاه و گردنه ي اعراف، و پل صراط مي گذرانند و روانه ي بهشت مي سازند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در قيامت، در كنار پيامبر صلي الله عليه و آله و سلم، علي عليه السلام و حسن و حسين عليهم السلام و فاطمه سلام الله عليها بر فراز سور اعراف، براي شفاعت دوستان مي آيد، و مقام ارجمندش در آنجا در معرض ديد همگان قرار مي گيرد، و جزء شفاعت كنندگان در سطح بالا است</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486" w:name="__RefHeading___Toc1072068_373438147"/>
      <w:bookmarkStart w:id="487" w:name="_Toc188"/>
      <w:bookmarkEnd w:id="486"/>
      <w:r>
        <w:rPr/>
        <w:t>2</w:t>
      </w:r>
      <w:r>
        <w:rPr>
          <w:rtl w:val="true"/>
        </w:rPr>
        <w:t xml:space="preserve">- </w:t>
      </w:r>
      <w:r>
        <w:rPr>
          <w:rtl w:val="true"/>
        </w:rPr>
        <w:t>حضرت خديجه سلام الله عليها در پيشاپيش فاطمه سلام الله عليها در درگاه بهشت</w:t>
      </w:r>
      <w:bookmarkEnd w:id="487"/>
    </w:p>
    <w:p>
      <w:pPr>
        <w:pStyle w:val="BookText"/>
        <w:rPr/>
      </w:pPr>
      <w:r>
        <w:rPr>
          <w:rFonts w:ascii="IRNazanin" w:hAnsi="IRNazanin" w:eastAsia="IRNazanin"/>
          <w:color w:val="111111"/>
          <w:sz w:val="28"/>
          <w:sz w:val="28"/>
          <w:szCs w:val="28"/>
          <w:rtl w:val="true"/>
          <w:lang w:bidi="fa-IR"/>
        </w:rPr>
        <w:t>امام باقر عليه السلام از پيامبر اكرم صلي الله عليه و آله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روز قيامت فرا رسد براي رسولان و پيامبر صلي الله عليه و آله منبرهايي از نور نصب مي گردد، و منبر من در قيامت بلندترين منبرهاست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براي اوصياء منبرهايي از نور نصب مي شود، كه منبر حضرت علي عليه السلام از همه ارجمندتر است، و همچنين براي فرزندان پيامبران منبرهايي از نور نصب مي شود كه منبر امام حسن و امام حسين عليهماالسلام از همه ي آنها با شكوه تر است، من و علي عليه السلام و حسن و حسين عليهم السلام به فرمان خدا خطبه مي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منادي خدا جبرئيل فرياد مي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فاطمه دختر محمد سلام الله عليها؟ كجاست خديجه دختر خويلد؟ كجاست مريم دختر عمران؟ كجاست آسيه دختر مزاحم؟ كجاست ام كلثوم مادر يحيي بن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 مي خيزند، خداوند خطاب به مردم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بزرگي مقام و بزرگواري از آن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علي، حسن و حسين عليهم السلام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خداي يكتا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ارجمندي را براي محمد صلي الله عليه و آله و سلم، علي عليه السلام، حسن و حسين عليهم السلام و فاطمه سلام الله عليها قرار دادم، سرها را در گريبان كنيد و چشمها را فرو خوابانيد، كه اينك اين فاطمه سلام الله عليها است كه به سوي بهشت عبور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شتري شكوهمند از شترهاي بهشت را مي آورد، فاطمه سلام الله عليها بر آن سوار شده در حالي كه صد هزار فرشته در جانب راست او، و صدهزار فرشته در جانب چپ او، و صد هزار فرشته پرهاي خود را در زير پاي آن شتر قرار مي دهند، تا اينكه آن حضرت را به درگاه بهشت مي رسانند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فاطمه سلام الله عليها به درگاه خداوند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مرا به اهل محشر بشناسان</w:t>
      </w:r>
      <w:r>
        <w:rPr>
          <w:rFonts w:eastAsia="IRNazanin" w:cs="IRNazanin"/>
          <w:color w:val="111111"/>
          <w:sz w:val="28"/>
          <w:szCs w:val="28"/>
          <w:rtl w:val="true"/>
          <w:lang w:bidi="fa-IR"/>
        </w:rPr>
        <w:t>.»</w:t>
      </w:r>
      <w:bookmarkStart w:id="488" w:name="pg982_7681"/>
    </w:p>
    <w:p>
      <w:pPr>
        <w:pStyle w:val="BookText"/>
        <w:rPr/>
      </w:pPr>
      <w:bookmarkEnd w:id="488"/>
      <w:r>
        <w:rPr>
          <w:rFonts w:ascii="IRNazanin" w:hAnsi="IRNazanin" w:eastAsia="IRNazanin"/>
          <w:color w:val="111111"/>
          <w:sz w:val="28"/>
          <w:sz w:val="28"/>
          <w:szCs w:val="28"/>
          <w:rtl w:val="true"/>
          <w:lang w:bidi="fa-IR"/>
        </w:rPr>
        <w:t>خداوند به او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هر كس از دوستان تو و دوستان ذريه ي تو است، دست او را بگير و وارد بهشت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فاطمه سلام الله عليها شيعيان و دوستانش را مانند مرغي كه دانه هاي نيك را از ميان دانه هاي گوناگون بر مي چيند، جدا مي كند، و از آنها شفاعت كرده و آنها را وارد بهشت مي نمايد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مريم و خديجه عليهماالسلام در پيشاپيش حضرت زهرا سلام الله عليها همانند پيشقراولان و حاجبان به سوي بهشت روانه مي گردند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489" w:name="__RefHeading___Toc1072070_373438147"/>
      <w:bookmarkStart w:id="490" w:name="_Toc189"/>
      <w:bookmarkEnd w:id="489"/>
      <w:r>
        <w:rPr/>
        <w:t>3</w:t>
      </w:r>
      <w:r>
        <w:rPr>
          <w:rtl w:val="true"/>
        </w:rPr>
        <w:t xml:space="preserve">- </w:t>
      </w:r>
      <w:r>
        <w:rPr>
          <w:rtl w:val="true"/>
        </w:rPr>
        <w:t>خديجه سلام الله عليها با هفتاد هزار فرشته ي پرچمدار</w:t>
      </w:r>
      <w:bookmarkEnd w:id="490"/>
    </w:p>
    <w:p>
      <w:pPr>
        <w:pStyle w:val="BookText"/>
        <w:rPr/>
      </w:pPr>
      <w:r>
        <w:rPr>
          <w:rFonts w:ascii="IRNazanin" w:hAnsi="IRNazanin" w:eastAsia="IRNazanin"/>
          <w:color w:val="111111"/>
          <w:sz w:val="28"/>
          <w:sz w:val="28"/>
          <w:szCs w:val="28"/>
          <w:rtl w:val="true"/>
          <w:lang w:bidi="fa-IR"/>
        </w:rPr>
        <w:t>اميرمؤمنان عليه السلام فرمود روزي پيامبر صلي الله عليه و آله نزد فاطمه سلام الله عليها آمد و او را اندوهگين يافت، از علت پرسيد، فاطمه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قيامت و وقوف عريان در محشر افتادم، براي سختي آن روز غمگين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روز، روز بزرگ است، ولي جبرئيل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ي اسرافيل را به سه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فرستد، او به تو مي گويد، برخيز و اين لباسها را بپوش، آن را مي پوشي، هفتاد هزار حوريه نزد تو آيند و با ديدار تو خرسند شوند، تو همراه آنها و فرشتگان بسيار از قبر خود خارج شده و به سوي بهشت روانه مي شوي، در مسير راه حضرت مريم سلام الله عليها با هفتاد هزار حوريه ديگر نزد تو آيند، او به تو سلام كند و به همراهانت مي پيوندند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تستقبلك امك خديجة بنت خويلد، اول المؤمنات بالله و برسوله، و معها سبعون الف ملك بايديهم الوية التكبير؛</w:t>
      </w:r>
    </w:p>
    <w:p>
      <w:pPr>
        <w:pStyle w:val="BookText"/>
        <w:rPr/>
      </w:pPr>
      <w:r>
        <w:rPr>
          <w:rFonts w:ascii="IRNazanin" w:hAnsi="IRNazanin" w:eastAsia="IRNazanin"/>
          <w:color w:val="111111"/>
          <w:sz w:val="28"/>
          <w:sz w:val="28"/>
          <w:szCs w:val="28"/>
          <w:rtl w:val="true"/>
          <w:lang w:bidi="fa-IR"/>
        </w:rPr>
        <w:t xml:space="preserve">سپس مادرت خديجه سلام الله عليها دختر خويلد، همان نخستين زني كه ايمان به خدا و رسولش آورد، همراه هفتاد هزار فرشته كه در دست آنها پرچم هاي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استقبال تو مي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حوا سلام الله عليها و آسيه سلام الله عليها همراه هفتاد هزار حوريه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آيند و همراه تو حركت مي كنند تا با هم به مركز اجتماع محشر مي رسيد، منادي حق در زير عرش ندا مي كند چشمهاي خود را فرو خوابانيد تا فاطمه سلام الله عليها دختر محمد صلي الله عليه و آله عبور كند، آنها چشم هاي خود را فرو خوابانند، در آن روز جز ابراهيم خليل عليه السلام و علي عليه السلام كسي به تو نمي نگرد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حوا سلام الله عليها همراه خديجه سلام الله عليها مادرت، در پيشاپيش تو هستند، سپس منبري از نور نصب گردد و تو بر فراز آن قرار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تو آيد و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حق خود را از ظالمان به خاندان نبوت طلب كني، خداوند همه ي آنها را به دوزخ اندازد</w:t>
      </w:r>
      <w:r>
        <w:rPr>
          <w:rFonts w:eastAsia="IRNazanin" w:cs="IRNazanin"/>
          <w:color w:val="111111"/>
          <w:sz w:val="28"/>
          <w:szCs w:val="28"/>
          <w:rtl w:val="true"/>
          <w:lang w:bidi="fa-IR"/>
        </w:rPr>
        <w:t>...</w:t>
      </w:r>
      <w:bookmarkStart w:id="491" w:name="pg982_7682"/>
    </w:p>
    <w:p>
      <w:pPr>
        <w:pStyle w:val="BookText"/>
        <w:rPr/>
      </w:pPr>
      <w:bookmarkEnd w:id="491"/>
      <w:r>
        <w:rPr>
          <w:rFonts w:ascii="IRNazanin" w:hAnsi="IRNazanin" w:eastAsia="IRNazanin"/>
          <w:color w:val="111111"/>
          <w:sz w:val="28"/>
          <w:sz w:val="28"/>
          <w:szCs w:val="28"/>
          <w:rtl w:val="true"/>
          <w:lang w:bidi="fa-IR"/>
        </w:rPr>
        <w:t>جبرئيل بار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شيعيانم و شيعيان فرزندانم و شيعه ي شيعيانم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مي رسد آنها را بخشيدم، هر كس كه به تو توسل نمود و به درگاه تو چنگ زد، همراه تو با شكوه و جلال وارد بهشت مي شود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492" w:name="__RefHeading___Toc1072072_373438147"/>
      <w:bookmarkStart w:id="493" w:name="_Toc190"/>
      <w:bookmarkEnd w:id="492"/>
      <w:r>
        <w:rPr>
          <w:rtl w:val="true"/>
        </w:rPr>
        <w:t>سلام خدا و همه ي موجودات به تو اي خديجه</w:t>
      </w:r>
      <w:r>
        <w:rPr>
          <w:rtl w:val="true"/>
        </w:rPr>
        <w:t>!</w:t>
      </w:r>
      <w:bookmarkEnd w:id="493"/>
    </w:p>
    <w:p>
      <w:pPr>
        <w:pStyle w:val="BookText"/>
        <w:rPr/>
      </w:pPr>
      <w:r>
        <w:rPr>
          <w:rFonts w:ascii="IRNazanin" w:hAnsi="IRNazanin" w:eastAsia="IRNazanin"/>
          <w:color w:val="111111"/>
          <w:sz w:val="28"/>
          <w:sz w:val="28"/>
          <w:szCs w:val="28"/>
          <w:rtl w:val="true"/>
          <w:lang w:bidi="fa-IR"/>
        </w:rPr>
        <w:t>هزاران سلام و درود خداوند بزرگ بر تو 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خردمند، ايثارگر و باوفا، و هزاران سلام و درود پيامبران و امامان عليهم السلام واولياي خدا و شهيدان بر تو اي اسوه و اسطوره ي مقاومت و فداكاري، كه با گزينش قهرمانانه ي خود، انسانيت را روسفيد كردي، و به صدق و وفا، معني دادي، و به بانوان جهان، شخصيت و به او آبرو، عنايت كردي، اي همسر برگزيده ي خدا محمد صلي الله عليه و آله و مادر زهراي اطهر سلام الله عليها و مادر زن اميرمؤمنين علي عليه السلام و جده ي دوازده امام معصوم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سلامي خالص و 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فرازي از زيارت نامه آن حضرت مي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انفقت ما لها في نصرة سيد الانبياء و نصرته ما استطاعت، و دافعت عنه الاعداء السلام عليك يا من سلم عليها جبرئيل و بلغها السلام من الله الجليل، فهنيئا لك بما اولاك الله من فضل؛</w:t>
      </w:r>
    </w:p>
    <w:p>
      <w:pPr>
        <w:pStyle w:val="BookText"/>
        <w:rPr/>
      </w:pPr>
      <w:r>
        <w:rPr>
          <w:rFonts w:ascii="IRNazanin" w:hAnsi="IRNazanin" w:eastAsia="IRNazanin"/>
          <w:color w:val="111111"/>
          <w:sz w:val="28"/>
          <w:sz w:val="28"/>
          <w:szCs w:val="28"/>
          <w:rtl w:val="true"/>
          <w:lang w:bidi="fa-IR"/>
        </w:rPr>
        <w:t>سلام بر تو اي 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را در راه ياري سرور پيامبران، ايثار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تا آخرين توان خود حمايت نمود، و گزند دشمنان را از آن حضرت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اي 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او سلام نمود، و سلام خداوند بزرگ را به او ابلاغ كرد، گوارا باد بر تو اين امتيازات و افتخاراتي كه خداوند تو را به خاطر آنها بر ديگران برتري بخشيد</w:t>
      </w:r>
      <w:r>
        <w:rPr>
          <w:rFonts w:eastAsia="IRNazanin" w:cs="IRNazanin"/>
          <w:color w:val="111111"/>
          <w:sz w:val="28"/>
          <w:szCs w:val="28"/>
          <w:rtl w:val="true"/>
          <w:lang w:bidi="fa-IR"/>
        </w:rPr>
        <w:t>.»</w:t>
      </w:r>
      <w:r>
        <w:rPr>
          <w:rStyle w:val="FootnoteAnchor"/>
          <w:rtl w:val="true"/>
        </w:rPr>
        <w:footnoteReference w:id="416"/>
      </w:r>
    </w:p>
    <w:p>
      <w:pPr>
        <w:pStyle w:val="Heading2"/>
        <w:numPr>
          <w:ilvl w:val="1"/>
          <w:numId w:val="1"/>
        </w:numPr>
        <w:rPr/>
      </w:pPr>
      <w:bookmarkStart w:id="494" w:name="__RefHeading___Toc1072074_373438147"/>
      <w:bookmarkStart w:id="495" w:name="_Toc191"/>
      <w:bookmarkEnd w:id="494"/>
      <w:r>
        <w:rPr>
          <w:rtl w:val="true"/>
        </w:rPr>
        <w:t>فصل پانزدهم</w:t>
      </w:r>
      <w:r>
        <w:rPr>
          <w:rtl w:val="true"/>
        </w:rPr>
        <w:t xml:space="preserve">: </w:t>
      </w:r>
      <w:r>
        <w:rPr>
          <w:rtl w:val="true"/>
        </w:rPr>
        <w:t>موقعيت خانه خديجه سلام الله عليها</w:t>
      </w:r>
      <w:bookmarkEnd w:id="49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1072076_373438147"/>
      <w:bookmarkStart w:id="497" w:name="_Toc192"/>
      <w:bookmarkEnd w:id="496"/>
      <w:r>
        <w:rPr>
          <w:rtl w:val="true"/>
        </w:rPr>
        <w:t>خانه حضرت خديجه كبري سلام الله عليها</w:t>
      </w:r>
      <w:bookmarkEnd w:id="497"/>
    </w:p>
    <w:p>
      <w:pPr>
        <w:pStyle w:val="BookText"/>
        <w:rPr/>
      </w:pPr>
      <w:r>
        <w:rPr>
          <w:rFonts w:ascii="IRNazanin" w:hAnsi="IRNazanin" w:eastAsia="IRNazanin"/>
          <w:color w:val="111111"/>
          <w:sz w:val="28"/>
          <w:sz w:val="28"/>
          <w:szCs w:val="28"/>
          <w:rtl w:val="true"/>
          <w:lang w:bidi="fa-IR"/>
        </w:rPr>
        <w:t>خانه ي منسوب به حضرت خديجه سلام الله عليها، محل زندگي مشترك پيامبر صلي الله عليه و آله و همسرش خديجه و محل تولد فاطمه زهرا سلام الله عليها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مورد عنايت و توجه مسلمانان بوده و يكي از بهترين كان هاي مكه شناخته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اي كه از اين خانه وجود دارد، مصلاي رسول خدا صلي الله عليه و آله و مولد فاطمه سلام الله عليها در آن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هاي تا ريخي، محل تولد حضرت زهرا سلام الله عليها در خانه ي مادرش خديجه بوده كه خانه ي ياد شده نيز در شعب ابي طالب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پيامبر صلي الله عليه و آله، عقيل اين خانه را تصرف كرد؛ گويا نزديك تر از او به رسول خدا صلي الله عليه و آله كسي نبوده تا در آن حيص و بيص فشار قريش، خانه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معاويه خانه ي ياد شده را از عقيل خريد و آن را تبديل به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همين خانه، ابوسفيان نيز خانه اي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خانه اي است كه رسول خدا صلي الله عليه و آله در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دار ابي سفيان فهو آمن</w:t>
      </w:r>
      <w:r>
        <w:rPr>
          <w:rFonts w:eastAsia="IRNazanin" w:cs="IRNazanin"/>
          <w:color w:val="111111"/>
          <w:sz w:val="28"/>
          <w:szCs w:val="28"/>
          <w:rtl w:val="true"/>
          <w:lang w:bidi="fa-IR"/>
        </w:rPr>
        <w:t>».</w:t>
      </w:r>
      <w:r>
        <w:rPr>
          <w:rStyle w:val="FootnoteAnchor"/>
          <w:rtl w:val="true"/>
        </w:rPr>
        <w:footnoteReference w:id="4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ي محمد طاهر كردي، روي اين محل، در گذر تاريخ، بناهاي فراواني ساخته شده و آخرين آنها بنايي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ولادت حضرت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 اين بنا نيز شيخ عباس قطان شهردار مكه بوده كه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در آنجا محلي براي حفظ و قرائت قرآن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تا زمان تاليف كتاب كردي ، به عنوان مدرسه ي حفظ قرآن برقرار بوده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پيش از اين، در دوره ي عثمان، در محل خانه خديجه، تميه اي ساخته شده بود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السيدۀ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در بازسازي هاي اخير، محل خانه ي خديجه و مدرسه ي ياد شده از ميان رفته است</w:t>
      </w:r>
      <w:r>
        <w:rPr>
          <w:rFonts w:eastAsia="Amiri" w:cs="Amiri" w:ascii="Amiri" w:hAnsi="Amiri"/>
          <w:color w:val="111111"/>
          <w:sz w:val="28"/>
          <w:szCs w:val="28"/>
          <w:rtl w:val="true"/>
          <w:lang w:bidi="ar-SA"/>
        </w:rPr>
        <w:t>.</w:t>
      </w:r>
      <w:r>
        <w:rPr>
          <w:rStyle w:val="FootnoteAnchor"/>
          <w:rtl w:val="true"/>
        </w:rPr>
        <w:footnoteReference w:id="420"/>
      </w:r>
      <w:bookmarkStart w:id="498" w:name="pg982_7684"/>
    </w:p>
    <w:p>
      <w:pPr>
        <w:pStyle w:val="BookText"/>
        <w:rPr/>
      </w:pPr>
      <w:bookmarkEnd w:id="498"/>
      <w:r>
        <w:rPr>
          <w:rFonts w:ascii="IRNazanin" w:hAnsi="IRNazanin" w:eastAsia="IRNazanin"/>
          <w:color w:val="111111"/>
          <w:sz w:val="28"/>
          <w:sz w:val="28"/>
          <w:szCs w:val="28"/>
          <w:rtl w:val="true"/>
          <w:lang w:bidi="fa-IR"/>
        </w:rPr>
        <w:t>فاسي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در اين خانه وجود دارد كه زيارت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جايي كه آن را قبۀ الوحي مي نامند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جاهاي ديگري است كه صورت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محب الدين طبري ، اين خانه بهترين مكان ها، پس از مسجد الحرام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اين خانه مكان ولادت فرزندان حضرت خديجه سلام الله عليها مي باشد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 خديجۀ يومئذ المنزل الذي يعرف بها اليوم،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خديجۀ، فاشتراه معاويه،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مسجداً يصلي فيه الناس، و بناه علي الذي هو عليه اليوم لم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الحجر الذي علي باب البيت عن يسار من يدخل البيت، فان رسول الله صلي الله عليه و آله كان يجلس تحته يستتر به من الرمي اذا جاءه من دار ابي لهب، و دار عدي بن حمراء الثقفي خلف دار ابن علقمه، و الحجر ذراع و شبر في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انفقت خديجۀ كل اموالها طائعه راغبۀ، ليس علي النبي صلي الله عليهو آله و انما علي الدعوۀ الي الاسلام و في سبيل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تمتلك عصب الاقتصاد في الجزيره العربيه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انفق النبي صلي الله عليه و آله كل تلك الاموال علي المسلمين في الظروف الحرجۀ التي واجهوها، ابّان اضطهاد قريش و حصارها الاقتصادي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تلك الاموال تنفق لسد رمق المسلمين، لاذين يعانون اعظم المشاق و الآلام، في سبيل اسلامهم و 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قام باموال خديجۀ</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نقل از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درب ورودي در سمت چپ خانه خديجه پناهگاه پيامبر صلي الله عليه و آله در برابر سنگ پراني هاي افرا خانه ابولهب و عدي بن حمراء ثقفي است و مساحت اين سنگ يك ذراع و يك وجب در يك ذراع مي 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استقبال خديجه از پيامبر در همين خانه هنگام آغاز رسالت آسماني پانزده سال بعد از زندگي مشترك با وي مي باشد</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499" w:name="__RefHeading___Toc1072078_373438147"/>
      <w:bookmarkStart w:id="500" w:name="_Toc193"/>
      <w:bookmarkEnd w:id="499"/>
      <w:r>
        <w:rPr>
          <w:rtl w:val="true"/>
        </w:rPr>
        <w:t>خانه ي مبارك خديجه سلام الله عليها</w:t>
      </w:r>
      <w:bookmarkEnd w:id="5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يكي از مقدسترين مكانها در مكه خانه ي حضرت خديجه سلام الله عليها است زيرا اين خانه كانون كارهاي نيك و حوادث بزرگ و سرنوشت ساز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ها و ايثارهاي خديجه سلام الله عليها در آن خانه به مستمندان و بينوايان، ازدواج پيامبر صلي الله عليه و آله در آن خانه، آغاز معراج پيامبر صلي الله عليه و آله در كنار آن</w:t>
      </w:r>
      <w:bookmarkStart w:id="501" w:name="pg982_7685"/>
    </w:p>
    <w:p>
      <w:pPr>
        <w:pStyle w:val="BookText"/>
        <w:rPr/>
      </w:pPr>
      <w:bookmarkEnd w:id="501"/>
      <w:r>
        <w:rPr>
          <w:rFonts w:ascii="IRNazanin" w:hAnsi="IRNazanin" w:eastAsia="IRNazanin"/>
          <w:color w:val="111111"/>
          <w:sz w:val="28"/>
          <w:sz w:val="28"/>
          <w:szCs w:val="28"/>
          <w:rtl w:val="true"/>
          <w:lang w:bidi="fa-IR"/>
        </w:rPr>
        <w:t>خانه، ولادت فرزندان خديجه سلام الله عليها از جمله زهرا سلام الله عليها در آن خانه، عبادتهاي پيامبر صلي الله عليه و آله و خديجه سلام الله عليها در آن خانه و صدها آثار نيكي كه از آن خانه به نفع اسلام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المنتقي في مولد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اين خانه امروز در مكه، مشخص و معروف است، گويند معاويه در عصر خلافت خود آن را خريد و تبديل به مسجد نمود، و ساختماني به عنوان مسجد در آنجا بنا كرد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يكي از اهل اطلاع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 حضرت خديجه سلام الله عليها اكنون در بازار ابوسفيان قرار گرفته، وقتي كه وارد بازار شديم، و در جانب راست، كوچه اي قرار گرفته، اين خانه در آنجا است، و معمولا در آن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زائران خانه خدا و حاجيان، در سفر حج و عمره خود، سزاوار است كه، زيارت اين خانه را فراموش نكنند، پس از پرسش، محل آن را پيدا كنند و در آنجا به نماز و دعا پردازند، و آن مكان بسيار مقدس و پر خاطره را با اخلاص زيارت نمايند، و در آنجا به ياد فداكاري هاي بي دريغ حضرت خديجه كبري سلام الله عليها بيفتند، كه اين حالت، براي صفاي دل و تكامل معنوي، بسيار اثر بخش و مفيد است، و با درودهاي خالصانه خود بر روان پاك خديجه سلام الله عليها از آن همه فداكاري هاي خديجه سلام الله عليها تجليل نمايند</w:t>
      </w:r>
      <w:r>
        <w:rPr>
          <w:rFonts w:eastAsia="IRNazanin" w:cs="IRNazanin"/>
          <w:color w:val="111111"/>
          <w:sz w:val="28"/>
          <w:szCs w:val="28"/>
          <w:rtl w:val="true"/>
          <w:lang w:bidi="fa-IR"/>
        </w:rPr>
        <w:t>.</w:t>
      </w:r>
    </w:p>
    <w:p>
      <w:pPr>
        <w:pStyle w:val="Heading3"/>
        <w:numPr>
          <w:ilvl w:val="2"/>
          <w:numId w:val="1"/>
        </w:numPr>
        <w:rPr/>
      </w:pPr>
      <w:bookmarkStart w:id="502" w:name="__RefHeading___Toc1072080_373438147"/>
      <w:bookmarkStart w:id="503" w:name="_Toc194"/>
      <w:bookmarkEnd w:id="502"/>
      <w:r>
        <w:rPr>
          <w:rtl w:val="true"/>
        </w:rPr>
        <w:t>ياد هميشگي پيامبر صلي الله عليه و آله از خديجه سلام الله عليها</w:t>
      </w:r>
      <w:bookmarkEnd w:id="503"/>
    </w:p>
    <w:p>
      <w:pPr>
        <w:pStyle w:val="BookText"/>
        <w:rPr/>
      </w:pPr>
      <w:r>
        <w:rPr>
          <w:rFonts w:ascii="IRNazanin" w:hAnsi="IRNazanin" w:eastAsia="IRNazanin"/>
          <w:color w:val="111111"/>
          <w:sz w:val="28"/>
          <w:sz w:val="28"/>
          <w:szCs w:val="28"/>
          <w:rtl w:val="true"/>
          <w:lang w:bidi="fa-IR"/>
        </w:rPr>
        <w:t>چنانكه خواهيم گفت حضرت خديجه سلام الله عليها در سال دهم بعثت از دنيا رفت، پيامبر صلي الله عليه و آله بعد از او دوازده سال و اندي زندگي نمود، پيامبر صلي الله عليه و آله در اين مدت همواره از خديجه سلام الله عليها ياد مي كرد، و خاطرات شيرين و ايثارگرانه ي او را گرامي مي داشت، گاهي وقتي به ياد او مي افتاد آنچنان پر احساس مي شد، كه سرشك اشك از ديدگانش جاري مي گشت، اشك شوق يا اشك فراق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صلي الله عليه و آله بسيار از خديجه سلام الله عليها محبت ها و لطف هاي سرشار ديده بود، شواهد تاريخي كه بيانگر اين ياد پيامبر صلي الله عليه و آله از خديجه سلام الله عليها باشد بسيار است ما در اينجا نظر شما را به ذكر چند نمونه زير جلب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در نزد چند نفر از همسران خود بود، ناگاه سخن از حضرت خديجه سلام الله عليها به ميان آمد، پيامبر صلي الله عليه و آله آنچنان آشفته و پر احساس شد كه قطره هاي اشك از چشمانش سرازير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مي كني؟ آيا براي يك پيرزن گندمگون از فرزندان اسد، بايد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پاسخ به او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صدقتني اذ كذبتم، و آمنت بي اذ كفرتم، و ولدت لي اذ عقمتم؛ او هنگامي كه شما مرا تكذيب مي كرديد، تصديق كرد، و هنگامي كه كافر بوديد، او به من ايمان آورد، و براي من فرزنداني آورد در حالي كه شما نازا هستيد</w:t>
      </w:r>
      <w:r>
        <w:rPr>
          <w:rFonts w:eastAsia="IRNazanin" w:cs="IRNazanin"/>
          <w:color w:val="111111"/>
          <w:sz w:val="28"/>
          <w:szCs w:val="28"/>
          <w:rtl w:val="true"/>
          <w:lang w:bidi="fa-IR"/>
        </w:rPr>
        <w:t>.»</w:t>
      </w:r>
      <w:r>
        <w:rPr>
          <w:rStyle w:val="FootnoteAnchor"/>
          <w:rtl w:val="true"/>
        </w:rPr>
        <w:footnoteReference w:id="427"/>
      </w:r>
      <w:bookmarkStart w:id="504" w:name="pg982_7686"/>
    </w:p>
    <w:p>
      <w:pPr>
        <w:pStyle w:val="BookText"/>
        <w:rPr/>
      </w:pPr>
      <w:bookmarkEnd w:id="50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ديگري هاله خواهر خديجه سلام الله عليها براي زيارت حضرت پيامبر صلي الله عليه و آله به مدينه آمد، پيامبر صلي الله عليه و آله با ديدار او به ياد از دست رفته اش خديجه سلام الله عليها افتاد، از شدت اندوه بر خود لرزيد، وقتي كه هاله رفت، عايشه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پيرزن قريش كه سالخوردگي، صورتش را چروكين و سرخ كرده بود ياد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اكنون روزگار او را نابود كرده، و خدا همسري بهتر از او به 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 پيامبر صلي الله عليه و آله از اين سخن ناروا برافروخته شد و با رنجيدگي خاطر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هيچگاه بهتر از خديجه سلام الله عليها نصيبم نشد، او هنگامي به من ايمان آورد كه مردم مرا تكذيب مي كردند، و هنگامي با ثروت و تمام وجودش به ياري من شتافت كه ديگران مرا محروم ساختند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اتقرب الي رسول الله صلي الله عليه و آله بذكرها؛ همواره با ياد خديجه سلام الله عليها به پيشگاه رسول خدا صلي الله عليه و آله تقرب مي جستم و نزديك مي شدم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يعني نام خديجه سلام الله عليها در نزد پيامبر صلي الله عليه و آله بهترين وسيله اي بود كه انسان را به آن حضرت نزديك سازد و مشمول لطف سرشار او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پيرزني نزد رسول اكرم صلي الله عليه و آله آمد، آن حضرت او را مورد لطف سرشار قرار داد، وقتي آن پيرزن رفت، عايشه علت آن همه مهرباني به پيرزن را از پيامبر صلي الله عليه و آله پرسيد، پيامبر صلي الله عليه و آله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كانت تأتينا في زمن خديجة، و ان حسن العهد من الايمان؛ اين پيرزن در عصر زندگي خديجه سلام الله عليها به خانه ي ما مي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كمك ها و الطاف سرشار خديجه سلام الله عليها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نيك نگهداري عهد و سابقه، از ايمان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مطابق روايت ديگر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پيامبر صلي الله عليه و آله گوسفندي ذبح مي كرد،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گوشتش براي دوستان خديجه سلام الله عليها بفرستيد، يك روز در اين باره با آن حضرت سخن گفتم،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لاحب حبيبها؛ من دوست خديجه سلام الله عليها را دوست دارم</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1072082_373438147"/>
      <w:bookmarkStart w:id="506" w:name="_Toc195"/>
      <w:bookmarkEnd w:id="505"/>
      <w:r>
        <w:rPr>
          <w:rtl w:val="true"/>
        </w:rPr>
        <w:t>گريه ي پيامبر صلي الله عليه و آله در جلسه ي عروسي حضرت زهرا سلام الله عليها</w:t>
      </w:r>
      <w:bookmarkEnd w:id="50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سال دوم هجرت در آستانه ي ازدواج پر ميمنت حضرت زهرا سلام الله عليها با حضرت علي عليه السلام، روزي عقيل نزد برادرش حضرت علي عليه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هيچ چيزي آنقدر شادمان نمي شوم كه از ازدواج شما با فاطمه عليه السلام دختر پيامبر صلي الله عليه و آله شاد مي گردم، پس چرا براي انجام آن اقدام نمي كني؟ تا چشمم به ميمنت اين ازدواج،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دارم اين كار به زودي انجام شود، ولي شرم مي كنم خودم مستقيم موضوع را به رسول خدا صلي الله عليه و آله عرض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مي دهم كه برخيز با هم به محضر رسول خدا صلي الله عليه و آله برويم تا در اين باره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عليه السلام با برادرش عقيل به قصد ملاقات با رسول خدا صلي الله عليه و آله حركت كردند، در مسير راه با ام ايمن كنيز آزاد شده ي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بانوان بسيار ارجمند بود، و قبلا كنيز حضرت آمنه مادر پيامبر صلي الله عليه و آله بود، و پس از وفات آمنه، به پيامبر صلي الله عليه و آله به ارث رسيد و پيامبر صلي الله عليه و آله او را آزاد كرد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ملاقات نمودند و ماجرا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به ما زنان واگذاريد، تا ما برويم با رسول خدا صلي الله عليه و آله صحبت كنيم، زيرا سخن زنان در اين مورد، اثر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 ايمن نزد ام سلمه يكي از همسران پيامبر صلي الله عليه و آله آمد، و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همسران پيامبر صلي الله عليه و آله را آگاه كرد، همه ي آنها در يك خانه در محضر رسول خدا صلي الله عليه و آله اجتماع نمودند، و به اتفاق چنين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فديناك بآياتنا و امهاتنا يا رسول الله قد اجتمعنا لامر لو ان خديجة في الاحياء لقرت بذلك عينها؛ پدران و مادرانمان به فدايت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صحبت پيرامون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حضرت زهرا سلام الله عليها در اينجا اجتماع نموده ايم كه اگر خديجه سلام الله عليها در ميان ما بود و چشمش براي آن روشن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سخن را گفتيم و نام خديجه سلام الله عليها را به ميان آورديم، رسول خدا صلي الله عليه و آله گريه كرد، سپس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و اين مثل خديجة صدقتني حين كذبني الناس، و وازرتني علي دين الله و اعانتني عليه بمالها، ان الله عزوجل امر في ان ابشر خديجة ببيت في الجنة من قصب لاصخب فيه و لا نصب؛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همانند خديجه؟ در آن هنگام كه مردم مرا تكذيب مي كردند، او مرا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براي دين خدا با من همكاري و همياري نمود، و با ثروت خود مرا براي پيشبرد دين كمك كرد، خداوند متعال به من فرمان داده است كه خديجه سلام الله عليها را به داشتن خانه اي از يك گوهر در بهشت كه رنج و ناآرامي در آن نيست مژده بدهم</w:t>
      </w:r>
      <w:r>
        <w:rPr>
          <w:rFonts w:eastAsia="IRNazanin" w:cs="IRNazanin"/>
          <w:color w:val="111111"/>
          <w:sz w:val="28"/>
          <w:szCs w:val="28"/>
          <w:rtl w:val="true"/>
          <w:lang w:bidi="fa-IR"/>
        </w:rPr>
        <w:t>.»</w:t>
      </w:r>
      <w:bookmarkStart w:id="507" w:name="pg982_7688"/>
    </w:p>
    <w:p>
      <w:pPr>
        <w:pStyle w:val="BookText"/>
        <w:rPr/>
      </w:pPr>
      <w:bookmarkEnd w:id="507"/>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پدران و مادرانمان به فدايت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خديجه سلام الله عليها مي فرمايي درست است، ولي او در آغوش رحمت و بركات الهي قرار گرفته است، 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بهشت و رضوانش در كنار او قرار دهد، اينك براي موضوع ازدواج حضرت علي عليه السلام و فاطمه زهرا سلام الله عليها در اينجا اجتماع كرده ايم، تا دستور بفرمايي به آن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ام ايمن را طلبيد و به او و سپس به ديگران دستورهايي داد و مراسم ازدواج و جشن آن را برقرار نموده و حضرت زهرا سلام الله عليها را به خانه ي حضرت علي عليه السلام بردند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508" w:name="__RefHeading___Toc1072084_373438147"/>
      <w:bookmarkStart w:id="509" w:name="_Toc196"/>
      <w:bookmarkEnd w:id="508"/>
      <w:r>
        <w:rPr>
          <w:rtl w:val="true"/>
        </w:rPr>
        <w:t>تمجيد پياپي پيامبر صلي الله عليه و آله از خديجه سلام الله عليها در طول يك ماه</w:t>
      </w:r>
      <w:bookmarkEnd w:id="50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يكي از همسران پيامبر صلي الله عليه و آله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صلي الله عليه و آله به ياد خديجه سلام الله عليها مي افتاد همواره او را مي ستود، و براي او طلب رحمت مي كرد، و در اين جهت خسته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او را مي ستود، رقابت و حسادت هووگري موجب شد كه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 او كه سالخورده بود خداوند زن جواني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صلي الله عليه و آله با شنيدن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اهانت ضمني به مقام خديجه سلام الله عليها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خشمگين شد، من از گفته ام پشيمان شدم و با خدا عهد كردم كه اگر خشم پيامبر صلي الله عليه و آله را فرو نشاند، ديگر بار هرگز چنان سخني را تكرار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صلي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سخن را گفتي؟ سوگند به خدا، خديجه سلام الله عليها هنگامي به من ايمان آورد كه همه ي مردم كافر بودند، مرا هنگامي پناه داد كه همه مرا ترك و طرد كرده بودند، مرا هنگامي تصديق نمود كه همه تكذيب مي كردند، و از او داراي فرزنداني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شما زنان ديگر، مرا از داشتن فرزند محروم گردانديد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جالب اينكه در ذيل اين روايت آمده؛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فغدا وراح علي بها شهرا؛ پيامبر صلي الله عليه و آله شبانه روز، يك ماه تمام اين سخن را به من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تحقير كرده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خشمگين شد و به من هشدار سخت داد تا ديگر تكرار نكنم</w:t>
      </w:r>
      <w:r>
        <w:rPr>
          <w:rFonts w:eastAsia="IRNazanin" w:cs="IRNazanin"/>
          <w:color w:val="111111"/>
          <w:sz w:val="28"/>
          <w:szCs w:val="28"/>
          <w:rtl w:val="true"/>
          <w:lang w:bidi="fa-IR"/>
        </w:rPr>
        <w:t>.</w:t>
      </w:r>
      <w:r>
        <w:rPr>
          <w:rStyle w:val="FootnoteAnchor"/>
          <w:rtl w:val="true"/>
        </w:rPr>
        <w:footnoteReference w:id="4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تا آخر عمر با دوستان خديجه سلام الله عليها رابطه ي دوستي داشت، و به آنها محبت مي كرد، تا جايي كه هرگاه گوسفندي ذبح مي كرد، براي آنها مي فرستاد او خاطره ي پر مهر حضرت خديجه سلام الله</w:t>
      </w:r>
      <w:bookmarkStart w:id="510" w:name="pg982_7689"/>
    </w:p>
    <w:p>
      <w:pPr>
        <w:pStyle w:val="BookText"/>
        <w:rPr/>
      </w:pPr>
      <w:bookmarkEnd w:id="510"/>
      <w:r>
        <w:rPr>
          <w:rFonts w:ascii="IRNazanin" w:hAnsi="IRNazanin" w:eastAsia="IRNazanin"/>
          <w:color w:val="111111"/>
          <w:sz w:val="28"/>
          <w:sz w:val="28"/>
          <w:szCs w:val="28"/>
          <w:rtl w:val="true"/>
          <w:lang w:bidi="fa-IR"/>
        </w:rPr>
        <w:t>عليها را تجديد مي نمود، و دل او را شاد مي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انس بن مالك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براي پيامبر صلي الله عليه و آله هديه مي آوردند،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را به خانه ي فلان بانو ببريد، زيرا او دوست خديجه سلام الله عليها بود و به خديجه سلام الله عليها علاقه داشت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از ام رومان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سلام الله عليها همسايه اي داشت، سفار او را به پيامبر صلي الله عليه و آله كرده بود، از آن پس هرگاه براي پيامبر صلي الله عليه و آله غذا مي آوردند، دستور مي داد بخشي از آن غذا را براي آن همسايه مي بردند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511" w:name="__RefHeading___Toc1072086_373438147"/>
      <w:bookmarkStart w:id="512" w:name="_Toc197"/>
      <w:bookmarkEnd w:id="511"/>
      <w:r>
        <w:rPr>
          <w:rtl w:val="true"/>
        </w:rPr>
        <w:t>چشم اشكبار پيامبر صلي الله عليه و آله با ديدن گردنبند خديجه سلام الله عليها</w:t>
      </w:r>
      <w:bookmarkEnd w:id="51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بن ربيع فرزند هاله خواهر خديجه سلام الله عليها بود، خديجه سلام الله عليها او را مانند فرزندان خود دوست مي داشت، از اين رو از پيامبر صلي الله عليه و آله تقاضا كرد او را به دامادي خود بپذيرد،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دختران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او گرداند، پيامبر صلي الله عليه و آله تقاضاي خديجه سلام الله عليها را پذيرفت، و زينب دختر پيامبر صلي الله عليه و آله همسر ابوالعاص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پيامبر صلي الله عليه و آله به مدينه هجرت كرد، دو نفر از دخترانش به نام زينب و رقيه سلام الله عليها كه در مكه شوهر داشتند در مكه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سپاه اسلام و سپاه مشركان رخ داد، ابوالعاص جزء لشگر دشمن بود، او در اين جنگ يكي از هفتاد نفري بود كه به اسارت سپاه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مدتي وقتي كه پيامبر صلي الله عليه و آله تصميم گرفت اسيران كفار را با گرفتن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فديه كه مبلغي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كند، ابوالعاص براي زينب پيام فرستاد كه اموالي را به عنوان فديه به مدينه بفرستد تا با دادن آن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اموالي را فراهم كرد، گردنبند خود را كه مادرش خديجه سلام الله عليها در شب عروسي بر گردنش آويخته بود، بر سر آن اموال نهاد و براي ابوالعاص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آن اموال و گردنبند را به حضور پيامبر صلي الله عليه و آله آورد تا به عنوان فداء تقديم كرده خود را آزاد 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چشم پيامبر صلي الله عليه و آله به آن گردنبند افتاد، به ياد خديجه سلام الله عليها، قلبش فرو ريخت و قطرات اشك چون دانه هاي مرواريد از چشمانش سرازير شد و فرمود</w:t>
      </w:r>
      <w:r>
        <w:rPr>
          <w:rFonts w:eastAsia="IRNazanin" w:cs="IRNazanin"/>
          <w:color w:val="111111"/>
          <w:sz w:val="28"/>
          <w:szCs w:val="28"/>
          <w:rtl w:val="true"/>
          <w:lang w:bidi="fa-IR"/>
        </w:rPr>
        <w:t>:</w:t>
      </w:r>
      <w:bookmarkStart w:id="513" w:name="pg982_7690"/>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خديجة، هذه قلائد هي جهزتها بها؛ خداوند خديجه سلام الله عليها را رحمت كند، اين گردنبندي است كه خديجه سلام الله عليها آن را براي زينب فراهم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جهيزيه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ابوالعاص را به اين شرط كه زينب سلام الله عليها را آزاد بگذارد و از هجرت او به مدينه ممانعت ننمايد آزاد كرد، ابوالعاص آزاد شد و به اين شرط عمل كرد، و به عهد خود وفا نمود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فراز ديگر تاريخ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صلي الله عليه و آله به ياد خديجه سلام الله عليها گريست،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اينكه بر زينب سلام الله عليها بسيار سخت گذشته كه يادگار مادرش را از گردن گشوده و براي ما فرستاده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مسلمانان وقتي كه اين حال را از پيامبر صلي الله عليه و آله مشاهده نمودند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حق خود گذشتيم، اختيار آن گردنبند با شما، اگر مي خواهيد آن را براي خود نگهداريد، و اگر نمي خواهيد، آن را براي زينب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مسلمانان اجازه خواست، مسلمانان پاسخ فوق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ابوالعاص را آزاد كرد و اموال او و گردنبند را براي زينب فرستاد و به ابوالعاص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زينب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كافر بودنت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 زيرا او مسلمان است و تو كافر مي باشي، هرگاه به مكه رفتي، زينب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شرايط پيامبر صلي الله عليه و آله را پذيرفت، پيامبر صلي الله عليه و آله زيد بن حارثه را براي آوردن زينب به مكه فرستاد، ابوالعاص زينب را همراه زيد به مدينه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ابوالعاص قبل از فتح مكه مسلمان شد و به مدينه آمد و با عقد جديد، با زينب ازدواج نموده و به زندگي ادامه دادند، ابوالعاص در سال دوزادهم هجرت از دنيا رفت</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514" w:name="__RefHeading___Toc1072088_373438147"/>
      <w:bookmarkStart w:id="515" w:name="_Toc198"/>
      <w:bookmarkEnd w:id="514"/>
      <w:r>
        <w:rPr>
          <w:rtl w:val="true"/>
        </w:rPr>
        <w:t>فدك به جاي مهريه ي خديجه سلام الله عليها</w:t>
      </w:r>
      <w:bookmarkEnd w:id="5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پس از آنكه سپاه اسلام به فرماندهي پيامبر اكرم صلي الله عليه و آله خيبر را فتح كرد و يهوديان را در هم شكست، مطابق نوشته ي بلاذري در فتوح البلدان، ساكنان فدك</w:t>
      </w:r>
      <w:r>
        <w:rPr>
          <w:rStyle w:val="FootnoteAnchor"/>
          <w:rtl w:val="true"/>
        </w:rPr>
        <w:footnoteReference w:id="441"/>
      </w:r>
      <w:r>
        <w:rPr>
          <w:rFonts w:ascii="Amiri" w:hAnsi="Amiri" w:eastAsia="Amiri" w:cs="Amiri"/>
          <w:color w:val="111111"/>
          <w:sz w:val="28"/>
          <w:sz w:val="28"/>
          <w:szCs w:val="28"/>
          <w:rtl w:val="true"/>
          <w:lang w:bidi="ar-SA"/>
        </w:rPr>
        <w:t>رئيس خود، يوشع بن نون را به</w:t>
      </w:r>
      <w:bookmarkStart w:id="516" w:name="pg982_7691"/>
    </w:p>
    <w:p>
      <w:pPr>
        <w:pStyle w:val="BookText"/>
        <w:rPr/>
      </w:pPr>
      <w:bookmarkEnd w:id="516"/>
      <w:r>
        <w:rPr>
          <w:rFonts w:ascii="IRNazanin" w:hAnsi="IRNazanin" w:eastAsia="IRNazanin"/>
          <w:color w:val="111111"/>
          <w:sz w:val="28"/>
          <w:sz w:val="28"/>
          <w:szCs w:val="28"/>
          <w:rtl w:val="true"/>
          <w:lang w:bidi="fa-IR"/>
        </w:rPr>
        <w:t>عنوان قرارداد صلح نزد رسول خدا صلي الله عليه و آله فرستادند، و آن قرارداد اين بود كه فدك را به رسول خدا صلي الله عليه و آله بدهند تا در تحت پرچم اسلام، در امنيت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فدك، بدون هجوم، از راه صلح در اختيار پيامبر صلي الله عليه و آله قرار گرفته، و از اموال خالصه 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بيت المال و اموال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با نزول آيه 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 حشر، فدك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 و رسول و بستگان پيامبر صلي الله عليه و آله و يتيمان و مستمندان و درماندگان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همچنان در اختيار بود تا اينكه آيه 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اسراء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 والمسكين و ابن السبيل؛ حق خويشاوندان و مستمند و درمانده ي راه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محدثان بسيار از شيعه و سني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 نازل شد، رسول اكرم صلي الله عليه و آله فاطمه سلام الله عليها را خواست و فدك را به او بخشيد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آنچه كه ذكر آن در اين كتاب مورد توجه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فدك در اختيار پيامبر صلي الله عليه و آله قرار گرفت، وقتي كه به مدينه بازگشت نزد فاطمه سلام الله عليها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فدك را از كافران برگردانيد و در اختيار من نهاد، و از اموال مخصوص من قرار داد، هرگونه كه خواستي از آن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قد كان لامك خديجة علي ابيك مهر، و ان اباك قد جعلها لك بذلك، واتحلك اياها، تكون لك و لولدك بعدك؛</w:t>
      </w:r>
    </w:p>
    <w:p>
      <w:pPr>
        <w:pStyle w:val="BookText"/>
        <w:rPr/>
      </w:pPr>
      <w:r>
        <w:rPr>
          <w:rFonts w:ascii="IRNazanin" w:hAnsi="IRNazanin" w:eastAsia="IRNazanin"/>
          <w:color w:val="111111"/>
          <w:sz w:val="28"/>
          <w:sz w:val="28"/>
          <w:szCs w:val="28"/>
          <w:rtl w:val="true"/>
          <w:lang w:bidi="fa-IR"/>
        </w:rPr>
        <w:t>همانا مادرت خديجه سلام الله عليها بر عهده ي پدرت داراي مهريه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پدرت همين فدك را به همين علت در اختيار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به تو بخشيد، تا براي تو، و براي فرزندان تو بعد از تو باشد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اين ماجرا نيز بيانگر تجديد خاطره و رعايت حسن عهد پيامبر صلي الله عليه و آله نسبت به حضرت خديجه سلام الله عليها است</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517" w:name="__RefHeading___Toc1072090_373438147"/>
      <w:bookmarkStart w:id="518" w:name="_Toc199"/>
      <w:bookmarkEnd w:id="517"/>
      <w:r>
        <w:rPr>
          <w:rtl w:val="true"/>
        </w:rPr>
        <w:t>راز معنويت و شكوه سراي خديجه سلام الله عليها</w:t>
      </w:r>
      <w:bookmarkEnd w:id="5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1072092_373438147"/>
      <w:bookmarkStart w:id="520" w:name="_Toc200"/>
      <w:bookmarkEnd w:id="519"/>
      <w:r>
        <w:rPr>
          <w:rtl w:val="true"/>
        </w:rPr>
        <w:t>خانه ي معنويت و آزادي</w:t>
      </w:r>
      <w:bookmarkEnd w:id="520"/>
    </w:p>
    <w:p>
      <w:pPr>
        <w:pStyle w:val="BookText"/>
        <w:rPr/>
      </w:pPr>
      <w:r>
        <w:rPr>
          <w:rFonts w:ascii="IRNazanin" w:hAnsi="IRNazanin" w:eastAsia="IRNazanin"/>
          <w:color w:val="111111"/>
          <w:sz w:val="28"/>
          <w:sz w:val="28"/>
          <w:szCs w:val="28"/>
          <w:rtl w:val="true"/>
          <w:lang w:bidi="fa-IR"/>
        </w:rPr>
        <w:t>جامعه ها و تمدن ها در راه رشد و كمال به تدريج براي ارزش هاي اخلاقي و انساني، حساب ويژه اي گشوده و به پاكي و آزادگي و آراستگان به فضيلت ها بها مي دهند و در اين راه است كه برخي مكان ها و زمان ها مورد تجليل و احترام قرار مي گيرند و براي آنها حريم و حرمتي در نظر گرفته مي شود؛ براي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معاصر اينك با وضع مقررات ويژه اي به سفارتخانه ها و هيأتهاي سالم سياسي در راه انجام كارهاي خويش، به ناگزير مصونيت مي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تنظيم قوانين و مقررات ويژه اي، آزادي و امنيت دانشگا ها و مراكز علمي و پژوهشي، مراكز بهداشتي و درماني، تلاش هاي بشردوستانه و انجمن هاي دفاع از حقوق بشر را تضمين مي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تدابير حقوقي و اخلاقي، آزادي و امنيت پايگاه هاي مذهبي و مراكز عبادت و نيايش را گرامي داشته و تهاجم و تجاوز به حريم آنها را بر نمي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جهان معاصر اينگ پس از فراز و نشيب ها و زيان ها و قرباني هاي بسيار به اين حقيقت ايمان آورده است، در حالي كه اين واقعيت ظرفيت و رشدبخش، از سپيده دم آفرينش مورد عنايت خدا بوده و پيامبران و پيشوايان آسماني، هماره جامعه ها و تمدن ها را به اين حقيقت ظريف توجه داده و به زور مداران و خودكامگان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همين واقعيت تاريخساز است كه در نگرش اسلامي همه ي مسجدها – به و 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كمال توجه است، و براي حفظ حرمت آن، مقررات ويژه اي رسيده است؛ آداب و مقرراتي كه به موجب آنها از ورود آلودگان به وباي شرك و ميكرب انحطاط آفرين كفر و حق ستيزي به ساحت آنها جلوگيري مي شود؛ همان گونه كه ورود در حالت ناپاكي به آن مراكز مقدس نيز، ممنوع شناخته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يرفع و يذكر فيه اسمه يسبح له فيها بالغدو و الاصال؛</w:t>
      </w:r>
      <w:r>
        <w:rPr>
          <w:rStyle w:val="FootnoteAnchor"/>
          <w:rtl w:val="true"/>
        </w:rPr>
        <w:footnoteReference w:id="446"/>
      </w:r>
      <w:r>
        <w:rPr>
          <w:rFonts w:ascii="IRNazanin" w:hAnsi="IRNazanin" w:eastAsia="IRNazanin"/>
          <w:color w:val="111111"/>
          <w:sz w:val="28"/>
          <w:sz w:val="28"/>
          <w:szCs w:val="28"/>
          <w:rtl w:val="true"/>
          <w:lang w:bidi="fa-IR"/>
        </w:rPr>
        <w:t>در خانه هاي پرشكوهي كه خدا اجازاه داده است كه هماره برافراشته باشند و قدرت و منزلت آنها اوج گيرد و نام با عظمت خدا در آنها برده شده، و هر بامداد و شامگاه در آنها او را ستايش كنند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راه حفظ صيانت و حرمت اين مراكز مقدس عبادي و فكري و معنوي است كه آلوده ساختن آنها تحريم مي گردد، و از انجام كارهايي كه باعث اها نت و يا خدشه دار شدن حرمت آنهاست، نهي مي شود و حرمت آنها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 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است كه شكار پرندگان يا حيوانات در قلمرو آن – طبق شرايط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اعلام مي گردد</w:t>
      </w:r>
      <w:r>
        <w:rPr>
          <w:rFonts w:eastAsia="IRNazanin" w:cs="IRNazanin"/>
          <w:color w:val="111111"/>
          <w:sz w:val="28"/>
          <w:szCs w:val="28"/>
          <w:rtl w:val="true"/>
          <w:lang w:bidi="fa-IR"/>
        </w:rPr>
        <w:t>.</w:t>
      </w:r>
      <w:bookmarkStart w:id="521" w:name="pg982_7693"/>
    </w:p>
    <w:p>
      <w:pPr>
        <w:pStyle w:val="BookText"/>
        <w:rPr/>
      </w:pPr>
      <w:bookmarkEnd w:id="521"/>
      <w:r>
        <w:rPr>
          <w:rFonts w:ascii="IRNazanin" w:hAnsi="IRNazanin" w:eastAsia="IRNazanin"/>
          <w:color w:val="111111"/>
          <w:sz w:val="28"/>
          <w:sz w:val="28"/>
          <w:szCs w:val="28"/>
          <w:rtl w:val="true"/>
          <w:lang w:bidi="fa-IR"/>
        </w:rPr>
        <w:t>همين گونه به پاره اي از روزها و شب ها</w:t>
      </w:r>
      <w:r>
        <w:rPr>
          <w:rStyle w:val="FootnoteAnchor"/>
          <w:rtl w:val="true"/>
        </w:rPr>
        <w:footnoteReference w:id="447"/>
      </w:r>
      <w:r>
        <w:rPr>
          <w:rFonts w:ascii="IRNazanin" w:hAnsi="IRNazanin" w:eastAsia="IRNazanin"/>
          <w:color w:val="111111"/>
          <w:sz w:val="28"/>
          <w:sz w:val="28"/>
          <w:szCs w:val="28"/>
          <w:rtl w:val="true"/>
          <w:lang w:bidi="fa-IR"/>
        </w:rPr>
        <w:t>، و برخي پديده ها،</w:t>
      </w:r>
      <w:r>
        <w:rPr>
          <w:rStyle w:val="FootnoteAnchor"/>
          <w:rtl w:val="true"/>
        </w:rPr>
        <w:footnoteReference w:id="448"/>
      </w:r>
      <w:r>
        <w:rPr>
          <w:rFonts w:ascii="IRNazanin" w:hAnsi="IRNazanin" w:eastAsia="IRNazanin"/>
          <w:color w:val="111111"/>
          <w:sz w:val="28"/>
          <w:sz w:val="28"/>
          <w:szCs w:val="28"/>
          <w:rtl w:val="true"/>
          <w:lang w:bidi="fa-IR"/>
        </w:rPr>
        <w:t>حرمت ويژه اي در نظر گرفته شده است</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522" w:name="__RefHeading___Toc1072094_373438147"/>
      <w:bookmarkStart w:id="523" w:name="_Toc201"/>
      <w:bookmarkEnd w:id="522"/>
      <w:r>
        <w:rPr>
          <w:rtl w:val="true"/>
        </w:rPr>
        <w:t>راز معنويت و بركت اين خانه</w:t>
      </w:r>
      <w:bookmarkEnd w:id="523"/>
    </w:p>
    <w:p>
      <w:pPr>
        <w:pStyle w:val="BookText"/>
        <w:rPr/>
      </w:pPr>
      <w:r>
        <w:rPr>
          <w:rFonts w:ascii="IRNazanin" w:hAnsi="IRNazanin" w:eastAsia="IRNazanin"/>
          <w:color w:val="111111"/>
          <w:sz w:val="28"/>
          <w:sz w:val="28"/>
          <w:szCs w:val="28"/>
          <w:rtl w:val="true"/>
          <w:lang w:bidi="fa-IR"/>
        </w:rPr>
        <w:t>خانه ي پرشكوه خديجه سلام الله علها به قداست و معنويت ويژه اي آراسته است، چرا كه اين سراي سعادت و سعادت ساز از مكان هاي مقدس و تاريخ سازي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گواهي محدثان و تاريخ نگاران اين خانه ي مبارك پيش از طلوع خورشيد اسلام و فرود وحي و بعثت پيامبر نيز، خانه ي پاكي و پروا بود و در آنجا كسي مي زيست كه آشنا و بيگانه و كوچك و بزرگ او را پاك روش و پاك منش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عليه السلام در سوگ جانسوز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حقيقت اين گونه گواهي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اعيني جودا بارك الله فيكماعلي هالكين لا تري لهما مثلاً</w:t>
      </w:r>
    </w:p>
    <w:p>
      <w:pPr>
        <w:pStyle w:val="BookText"/>
        <w:rPr/>
      </w:pPr>
      <w:r>
        <w:rPr>
          <w:rFonts w:ascii="Amiri" w:hAnsi="Amiri" w:eastAsia="Amiri" w:cs="Amiri"/>
          <w:color w:val="111111"/>
          <w:sz w:val="28"/>
          <w:sz w:val="28"/>
          <w:szCs w:val="28"/>
          <w:rtl w:val="true"/>
          <w:lang w:bidi="ar-SA"/>
        </w:rPr>
        <w:t>علي سيد البطحاء و ابن رئيسهاو سيدۀ النسوان اول من صلي</w:t>
      </w:r>
    </w:p>
    <w:p>
      <w:pPr>
        <w:pStyle w:val="BookText"/>
        <w:rPr/>
      </w:pPr>
      <w:r>
        <w:rPr>
          <w:rFonts w:ascii="Amiri" w:hAnsi="Amiri" w:eastAsia="Amiri" w:cs="Amiri"/>
          <w:color w:val="111111"/>
          <w:sz w:val="28"/>
          <w:sz w:val="28"/>
          <w:szCs w:val="28"/>
          <w:rtl w:val="true"/>
          <w:lang w:bidi="ar-SA"/>
        </w:rPr>
        <w:t>مهذبه قد طيب الله خيمهامباركه و الله ساق لها الفضلا</w:t>
      </w:r>
    </w:p>
    <w:p>
      <w:pPr>
        <w:pStyle w:val="BookText"/>
        <w:rPr/>
      </w:pPr>
      <w:r>
        <w:rPr>
          <w:rFonts w:ascii="Amiri" w:hAnsi="Amiri" w:eastAsia="Amiri" w:cs="Amiri"/>
          <w:color w:val="111111"/>
          <w:sz w:val="28"/>
          <w:sz w:val="28"/>
          <w:szCs w:val="28"/>
          <w:rtl w:val="true"/>
          <w:lang w:bidi="ar-SA"/>
        </w:rPr>
        <w:t xml:space="preserve">فبث اقاسي الهم و الثكلا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هان اي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اشك از آسمان ديدگانم فروباريد، خدا اين باران اشك را در سوگ دويار فداكار اسلام و قرآن و دو پشتيبان بي همانند پيامبرِ آزادي بر شما مبارك سازد؛ چرا كه آن دو به راستي انسان هاي بي نظيري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اي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غمبار سالار حجاز و فرزند سالار مكه، جناب ابوطالب و نيز در رحلت جانسوز سالار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بانوي توحيدگرا و پيشتازترين زن، در راه آزادي و معنويت بود، و با پيامبر خدا نماز مي گزارد و به نيايش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اشك فرو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بانوي خود ساخته و پاك روش و پاك منشي كه خدا خيمه و سراي او و گرداگردش را پاك و پاكيزه ساخته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بانوي پربركتي كه خدا او را به خاطر نوانديشي و شايسته كرداريش به شاهراه فضيلت ها و والايي ها راه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پيش از فرود آيات در انگيزش مردم به انفاق و رسيدگي به محرومان و درماندگان جامعه و انجام كارهاي شايسته و بايسته، به دليل آگاهي خديجه سلام الله عليها با آموزه هاي پيامبران پيشين و كتاب هاي آسماني و با الهام از آنها، در انفاق و رسيدگي به محرومان پيشگام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ي پرمعنويت، پيش از اسلام نيز اين هسادت و لياقت را داشت كه كانون مهر و محبت به محمد صلي الله عليه و آله گرديد ، و با نهايت صفا و اخلاص آن حضرت را به زندگي مشترك و پيوند مبارك دعوت نمود و او نيز پس از خانه ي ابوطالب، آنجا را براي زندگي خانوادگي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سراي آزادي و آزادگي، پس از انگيزش محمد صلي الله عليه و آله به پيامبري و اصلاح جامعه و آزادي و رستگاري بشر، به پناهگاه آن حضرت از گزند دژخيمان و تاريك انديشان تبديل شد و صاحب آن سرا، به آن بزرگ مرد آزادي و ايمان از شرارت استبداد و عوامل آن پناه داد و همه ي اعتبار و وجاهت و امكانات و نفوذ اخلاقي خود را براي تأكين سلامت و امنيت كسي كه پناهش داده بود و در جهت حمايت از دعوت توحيدي و ستم ستيز او به كار گرفت، و گاه به هنگام يورش دژخيمان اختناق و اشرافيت محافظه كار و خودكامه به پيامبر آزادي خود حراست و نگهباني از جان گرامي آن حضرت را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آن سراي شكوه و معنويت مكان عروج پيامبر به سفر يا سفرهاي معراج بود</w:t>
      </w:r>
      <w:r>
        <w:rPr>
          <w:rStyle w:val="FootnoteAnchor"/>
          <w:rtl w:val="true"/>
        </w:rPr>
        <w:footnoteReference w:id="451"/>
      </w:r>
      <w:r>
        <w:rPr>
          <w:rFonts w:ascii="IRNazanin" w:hAnsi="IRNazanin" w:eastAsia="IRNazanin"/>
          <w:color w:val="111111"/>
          <w:sz w:val="28"/>
          <w:sz w:val="28"/>
          <w:szCs w:val="28"/>
          <w:rtl w:val="true"/>
          <w:lang w:bidi="fa-IR"/>
        </w:rPr>
        <w:t xml:space="preserve">، و آن حضرت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عروج به آسمان ها و عالم بالا به پرواز در امد و پس از بازگشت نيز فرودگاهش همان خانه بود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خانه در آغاز درخشش اسلام به سراي اميد و پناهگاه مسلمانان تبديل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سراي راستي و رستگاري، ولادتكاه زهرا سلام الله عليها، مكان رشد و شكوفايي شخصيت پر معنويت آن دخت بهشت و سراي انس و الفت او با مام ارجمندش خديجه سلام الله عليها و خانه ي خاطرات الهام بخش و رنج هاي دوران كودكي و خوردسالي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ي مهر و محب، نخستين آموزشگاه دوران خردسالي و كودكي و اولين دانشگاه روزگار نوجواني و جواني علي عليه السلام و كانون رشد و تربيت اوست، كه خود در خاطراتش از آن روزگار درخشان و به يادماندني مي فرمايد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مَوْضِعِي مِنْ رَسُولِ اللَّهِ صلي الله عليه و آله بِالْقَرَابَةِ الْقَرِيبَةِ وَ 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عَلَماً وَ يَأْمُرُنِي بِالاقْتِدَاءِ بِهِ وَ لَقَدْ كَانَ يُجَاوِرُ فِي كُلِّ سَنَةٍ بِحِرَاءَ فَأَرَاهُ وَ لَا</w:t>
      </w:r>
    </w:p>
    <w:p>
      <w:pPr>
        <w:pStyle w:val="BookText"/>
        <w:rPr/>
      </w:pPr>
      <w:r>
        <w:rPr>
          <w:rFonts w:ascii="Amiri" w:hAnsi="Amiri" w:eastAsia="Amiri" w:cs="Amiri"/>
          <w:color w:val="111111"/>
          <w:sz w:val="28"/>
          <w:sz w:val="28"/>
          <w:szCs w:val="28"/>
          <w:rtl w:val="true"/>
          <w:lang w:bidi="ar-SA"/>
        </w:rPr>
        <w:t>يَرَاهُ غَيْرِي وَ لَمْ يَجْمَعْ بَيْتٌ وَاحِدٌ يَوْمَئِذٍ فِي الْإِسْلَامِ غَيْرَ رَسُولِ اللَّهِ ص وَ خَدِيجَةَ وَ أَنَا ثَالِثُهُمَا أَرَى نُورَ الْوَحْيِ وَ الرِّسَالَةِ وَ أَشُمُّ رِيحَ النُّبُوَّةِ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شما موقعيت مرا نسبت به پيامبر خدا در خويشاوندي نزديك و در مقام و منزلت ويژه ام مي دانيد، پيامبر مرا در كنار خويش مي نشاند و در حالي كه كودك بودم، مرا در آغوش مهرش مي گرفت و در بستر محبت و پدري خويش مي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هرگز در گفتار من دروغي نيافت و در كردارم، لغزش و اشتباهي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زندگي،؛ هماره با پيامبر بودم؛ درست بسان فرزندي كه هماره به همراه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روز نشانه ي تازه اي از اخلاق نيكو و منش والا را برايم آشكار مي ساخت، و به من فرمان مي داد تا به او اقتدا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گذرانيد، در آنجا تنها من او را مي ديدم و كسي جز من او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روزهاي تيره و تار، در هيچ خانه اي جز خانه 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بانوي آزادي و آزادي، خديجه هم در آنجا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ايمان راه نيافته بود، و من در آن شرايط دشوار سومين آن دو انسان توحيدگرا و بزرگ منش بودم كه در راه تحول مطلوب و ساختن جامعه و دنيايي نو و آزاد و آباد در تلاش و تكاپو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 مي دانم كه خانه ي پيامبر در آن زمان، همان خانه ي پربركت خديجه سلام الله عليها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 اينها برتر و بالاتر، آن خانه ي پرمعنويت فرودگاه وحي و فرشته ي وحي و محل آمد و شد فرشتگان است، كه گروه گروه به حضور پيامبر مي آمدند و مي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سراي شكوه، آغازين ماه ها و سال هاي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شرك گرايان و محافظه كاران و مخالفان تحول و دگرگوني جامعه ابتدايي ترين حقوق پيامبر را بر نمي تافتند و بر آزادي و امنيت او يورش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امن و امان و پرستشگاه خلوت و آرام آن حضرت و خديجه و علي عليهم السلام برخي از پيشگامان ديگر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ي تاريخي و تاريخساز همان مكان مقدسي است كه شب پر خطر و پرخاطره ي هجرت پيامبر، اميرمؤمنان جان را در طبق اخلاص نهاد و براي تضمين سلامت و امنيت پيامبرِ آزادي، بر بستر او خوابيد و آن افتخار بزرگ و هماره براي او رقم خورد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رئوف بالعباد</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برخي از مردم براي به دست آودرن خوشنودي خدا جان خويش را فدا مي كنند و مي فروشند، و خدا بر اين بندگان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اينكه خانه ي خديجه سلام الله عليها همان خانه ي اسلام، سراي ايمان، مبدأ هجرت و همان خانه اي است كه در آن شب پر مخاطره شاهد دغدغه ها و دلهره ها ي فاطمه سلام الله عليها است، كه از سويي در انديشه ي دوري پدر و سلامت و امنيت آن حضرت بود و از دگر سو در انديشه ي سلامتي يار فداكار پدر، و از طرف ديگر هر لحظه در انتظار هجوم ناجوانمردانه ي تاريك انديشان به خانه بود ودر همان حال شاهد هياهو و جنجال و بافته هاي شرك آميز و كفرآلود آن تيره بختان بر ضد پدرش، پيامبرِ آزادي و عدالت؛ چرا كه در آن شب تاريخي، فراتر از چهل تن از سفّاك ترين دژخيمان خشن و بي رحم شرك و استبداد، برگرد خانه ي پيامبر حلقه زده، و تصميم داشتند تا با هجوم به موقع و برق آسا به اقامتگاه آن حضرت، او را با شمشيرهاي كينه و تعصب از پا در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شبسخت، علي عليه السلام بر جايگاه پيامبر خوابيد و پيشواي بزرگ اسلام پس از خروج موفقيت آميز از حلقه ي محاصره ي دشمن تاريك فكر، به سوي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 آنجا به سوي مدينه حركت نمايد، و دخت گرانمايه اش فاطمه سلام الله عليها در اين بحران پيچيده در آن خانه ي ايمان و عدالت ماند و خدا مي داند كه در آن شب سخت و به يادماندني چه وحشت و دلهره اي بر وجود گرانمايه اش سايه افكنده بود؟ چرا كه او گرچه نوجوان بود، اما از درايت و هوش سرشاري بهره 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 موقعيت حساس و پرخطر را به خوبي درك مي كرد و هم از خشونت و سنگدلي شرك گرايان كوردل و تاريك انديشان اصلاح ستيز به خوبي آگاه بود، و به همين جهت بدترين احتمالات در نظرش نزديك ترين آنها به شما مي رفت و خطرات سهمگين، هر لحظه در برابر چشمانش رژه مي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اينكه اين خانه ي مبارك همان فروشگاه شكوهباري است كه خورشيد اسلام از آنجا فروغ افكني خود را بر جهان افسرده و مرده و آكنده ي از جهل و عقب ماندگي آغاز نمود، و صدها برنامه ي انسان پرور و نجات بخش و كار نيك و آثار شايسته و ماندگار از آنجا سامان داده شد، و يك تاريخ پرافتخار و پايان ناپذير از خاطره ي الهام بخش و درس زندگي و آزادگي و فداكاري بي دريغ و وضف ناپذير به وسيله ي پيامبر، علي، خديجه و فاطمه – كه درود خدا و مردم كمال جو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براي رستگاري انسان و رشد جامعه و تاريخ بيان گرديد و به تابلو 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نكات مهم و سرنوشت ساز در مورد اين سرا، هر كدام نشانگر آن است كه خديجه و خانه ي او داراي چه شايستگي و برازندگي بوده است كه اين رويدادهاي بزرگ در آنجا روي داده است؛ چرا كه بي هيچ ترديدي اين رويدادهاي مقدس و آسماني در مكان پاك و پاكيزه و با معنويت رخ مي گشايند، نه در جايي جز با اين ويژگي ها؛ بر اين باور، بسيار زيبنده است كه مردم خداجو و آزادمنش با درايت و پشتكار از عالمان و فرهيختگان و نيز زمامداران كشورهاي مسملان نشين بخواهند تا با كسب موافقت و همگاري دولت حجاز، اين اقامتگاه پرمعنويت را به طور دقيق بيابند، و به ونه اي شايسته آن را بسازند، تا زائران خانه ي خدا در سفر حج و عمره، در آنجا نيز به پرستش خدا و نيايش با او بنشينند و ضمن زيارت خالصانه و متفكرانه ي آن سراي پرخاطره و الهام بخش، به نوانديشي و آزادي خواهي خديجه سلام الله عليها، به درايت و خرد بزرگ او، به دگر انديشي و دگر زيستي و استقلال طلبي و آرمان جويي و هضم نشدنش در محيط و جامعه ي ظالم عقب مانده، به پيشتازيش در اسلام و ايمان، به پيشگاميش در بيعت و حمايت از دعوت آسماني و بشردوستانه ي</w:t>
      </w:r>
      <w:bookmarkStart w:id="524" w:name="pg982_7697"/>
    </w:p>
    <w:p>
      <w:pPr>
        <w:pStyle w:val="BookText"/>
        <w:rPr/>
      </w:pPr>
      <w:bookmarkEnd w:id="524"/>
      <w:r>
        <w:rPr>
          <w:rFonts w:ascii="IRNazanin" w:hAnsi="IRNazanin" w:eastAsia="IRNazanin"/>
          <w:color w:val="111111"/>
          <w:sz w:val="28"/>
          <w:sz w:val="28"/>
          <w:szCs w:val="28"/>
          <w:rtl w:val="true"/>
          <w:lang w:bidi="fa-IR"/>
        </w:rPr>
        <w:t>پيامبر، به جهاد دليرانه، همت بلند ، فداكاري عجيب، شكيب قهرمانانه، ايثار و پايداري آن زن تاريخساز بينديشند و ضمن بزرگداشت او، بنگرند كه چگونه بايد خود و دنياي خود را بشناسند و دريابند و با كدامين سبك بسازند؟</w:t>
      </w:r>
    </w:p>
    <w:p>
      <w:pPr>
        <w:pStyle w:val="BookText"/>
        <w:rPr/>
      </w:pPr>
      <w:r>
        <w:rPr>
          <w:rFonts w:ascii="IRNazanin" w:hAnsi="IRNazanin" w:eastAsia="IRNazanin"/>
          <w:color w:val="111111"/>
          <w:sz w:val="28"/>
          <w:sz w:val="28"/>
          <w:szCs w:val="28"/>
          <w:rtl w:val="true"/>
          <w:lang w:bidi="fa-IR"/>
        </w:rPr>
        <w:t>از امام باقر عليه السلام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هنام فرارسيدن لحظه ي سفر وضف ناپذير معراج، فرشته ي وحي آن مركب ويژه را به در سراي خديجه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پس از نشستن بر آن به سوي قدس شريف رفت و در آنجا پيامبران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پيشاپيش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پيشواز آن حضرت آمدند و با اذن فرشته ي وحي، همگي بر پيابمر اقتدا نمودند و نماز خواندند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لما اسري به نزل جبرئيل عليه السلام بالبراق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خديجۀ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مرحوم شيخ انصاري در مورد سراي بامعنويت خديجه سلام الله عليها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مستحب في مكه التشرف في منزل خديجه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از كارهاي پسنديده در مراسم حج و تشرف به مكه، ديدار از خانه ي پرخاطره ي خديجه و زيارت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بطوطه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المشاهد المقدسه بمقربۀ من المسجد الحرام قبۀ الوحي و هي في دار خديجۀ ام المؤمنين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از جمله ي مكان هاي مقدس در مكه و در نزديكي خانه ي خدا، فرودگاه وحي است كه در سراي پرمعنويت خديجه، مام ارجمند توحيدگرايان قرار دارد</w:t>
      </w:r>
      <w:r>
        <w:rPr>
          <w:rFonts w:eastAsia="IRNazanin" w:cs="IRNazanin"/>
          <w:color w:val="111111"/>
          <w:sz w:val="28"/>
          <w:szCs w:val="28"/>
          <w:rtl w:val="true"/>
          <w:lang w:bidi="fa-IR"/>
        </w:rPr>
        <w:t>.</w:t>
      </w:r>
      <w:r>
        <w:rPr>
          <w:rStyle w:val="FootnoteAnchor"/>
          <w:rtl w:val="true"/>
        </w:rPr>
        <w:footnoteReference w:id="458"/>
      </w:r>
    </w:p>
    <w:p>
      <w:pPr>
        <w:pStyle w:val="Heading2"/>
        <w:numPr>
          <w:ilvl w:val="1"/>
          <w:numId w:val="1"/>
        </w:numPr>
        <w:rPr/>
      </w:pPr>
      <w:bookmarkStart w:id="525" w:name="__RefHeading___Toc1072096_373438147"/>
      <w:bookmarkStart w:id="526" w:name="_Toc202"/>
      <w:bookmarkEnd w:id="525"/>
      <w:r>
        <w:rPr>
          <w:rtl w:val="true"/>
        </w:rPr>
        <w:t>فصل شانزدهم</w:t>
      </w:r>
      <w:r>
        <w:rPr>
          <w:rtl w:val="true"/>
        </w:rPr>
        <w:t xml:space="preserve">: </w:t>
      </w:r>
      <w:r>
        <w:rPr>
          <w:rtl w:val="true"/>
        </w:rPr>
        <w:t>سخنان بزرگان، دانشمندان درباره حضرت خديجه سلام الله عليها</w:t>
      </w:r>
      <w:bookmarkEnd w:id="5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1072098_373438147"/>
      <w:bookmarkStart w:id="528" w:name="_Toc203"/>
      <w:bookmarkEnd w:id="527"/>
      <w:r>
        <w:rPr>
          <w:rtl w:val="true"/>
        </w:rPr>
        <w:t>اشاره</w:t>
      </w:r>
      <w:bookmarkStart w:id="529" w:name="pg982_7698"/>
      <w:bookmarkEnd w:id="528"/>
    </w:p>
    <w:p>
      <w:pPr>
        <w:pStyle w:val="BookText"/>
        <w:rPr/>
      </w:pPr>
      <w:bookmarkEnd w:id="529"/>
      <w:r>
        <w:rPr>
          <w:rFonts w:ascii="IRNazanin" w:hAnsi="IRNazanin" w:eastAsia="IRNazanin"/>
          <w:color w:val="111111"/>
          <w:sz w:val="28"/>
          <w:sz w:val="28"/>
          <w:szCs w:val="28"/>
          <w:rtl w:val="true"/>
          <w:lang w:bidi="fa-IR"/>
        </w:rPr>
        <w:t>در صدد اين نيستيم كه با اين سخنان، منزلت ام المومنين سلام الله عليها را بالا ببريم، زيرا براي علو درجه، و رفعت مقام اين بانو، كافي است آن احاديثي كه از رسول گرامي صلي الله عليه و آله در فضيلت و بيان مقام والاي او روايت گرديده است 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اين سخنان آن است كه، خواننده گرامي لمس كند كه دانشمندان و نويسندگان و مورخان، با گذشت ادوار ، واختلاف مذاهب و فرقه ها، در ستايش و مقدس شمردن اين بانو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آنها خديجه را با كمال نيكي ياد كرده اند، براي آنكه در وجود او عقيده ي صادق و ايمان استوار و فداكاري و از خودگذشتگي در راه مبدأ مشاهده نموده اند، در حالي كه مي بينيم برخي از زنان پيغمبر را با طعن و انتقاد ياد مي كنند، و در آنها به موقعيتها و موضع گيري هايي اشاره مي نمايند، كه هيچ يك از آنها جاي رشك و حسد نيست و اين همان فرقها و امتيازاتي است كه ميان آنها و خديجه وجود دارد</w:t>
      </w:r>
      <w:r>
        <w:rPr>
          <w:rFonts w:eastAsia="IRNazanin" w:cs="IRNazanin"/>
          <w:color w:val="111111"/>
          <w:sz w:val="28"/>
          <w:szCs w:val="28"/>
          <w:rtl w:val="true"/>
          <w:lang w:bidi="fa-IR"/>
        </w:rPr>
        <w:t>.</w:t>
      </w:r>
    </w:p>
    <w:p>
      <w:pPr>
        <w:pStyle w:val="Heading3"/>
        <w:numPr>
          <w:ilvl w:val="2"/>
          <w:numId w:val="1"/>
        </w:numPr>
        <w:rPr/>
      </w:pPr>
      <w:bookmarkStart w:id="530" w:name="__RefHeading___Toc1072100_373438147"/>
      <w:bookmarkStart w:id="531" w:name="_Toc204"/>
      <w:bookmarkEnd w:id="530"/>
      <w:r>
        <w:rPr/>
        <w:t>1</w:t>
      </w:r>
      <w:r>
        <w:rPr>
          <w:rtl w:val="true"/>
        </w:rPr>
        <w:t>-</w:t>
      </w:r>
      <w:r>
        <w:rPr>
          <w:rtl w:val="true"/>
        </w:rPr>
        <w:t>ام سلمه به پيغمبر صلي الله عليه و آله گفت</w:t>
      </w:r>
      <w:r>
        <w:rPr>
          <w:rtl w:val="true"/>
        </w:rPr>
        <w:t>:</w:t>
      </w:r>
      <w:bookmarkEnd w:id="531"/>
    </w:p>
    <w:p>
      <w:pPr>
        <w:pStyle w:val="BookText"/>
        <w:rPr/>
      </w:pPr>
      <w:r>
        <w:rPr>
          <w:rFonts w:ascii="IRNazanin" w:hAnsi="IRNazanin" w:eastAsia="IRNazanin"/>
          <w:color w:val="111111"/>
          <w:sz w:val="28"/>
          <w:sz w:val="28"/>
          <w:szCs w:val="28"/>
          <w:rtl w:val="true"/>
          <w:lang w:bidi="fa-IR"/>
        </w:rPr>
        <w:t>تو از خديجه امري را ذكر نمي كني، مگر اينكه او آنچنان بود كه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به سوي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را براي او گوارا كند، و ميان ما و او را در بهشت خود گرد آورد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532" w:name="__RefHeading___Toc1072102_373438147"/>
      <w:bookmarkStart w:id="533" w:name="_Toc205"/>
      <w:bookmarkEnd w:id="532"/>
      <w:r>
        <w:rPr/>
        <w:t>2</w:t>
      </w:r>
      <w:r>
        <w:rPr>
          <w:rtl w:val="true"/>
        </w:rPr>
        <w:t>-</w:t>
      </w:r>
      <w:r>
        <w:rPr>
          <w:rtl w:val="true"/>
        </w:rPr>
        <w:t>زبير بن بكار گفته است</w:t>
      </w:r>
      <w:r>
        <w:rPr>
          <w:rtl w:val="true"/>
        </w:rPr>
        <w:t>:</w:t>
      </w:r>
      <w:bookmarkEnd w:id="533"/>
    </w:p>
    <w:p>
      <w:pPr>
        <w:pStyle w:val="BookText"/>
        <w:rPr/>
      </w:pPr>
      <w:r>
        <w:rPr>
          <w:rFonts w:ascii="Amiri" w:hAnsi="Amiri" w:eastAsia="Amiri" w:cs="Amiri"/>
          <w:color w:val="111111"/>
          <w:sz w:val="28"/>
          <w:sz w:val="28"/>
          <w:szCs w:val="28"/>
          <w:rtl w:val="true"/>
          <w:lang w:bidi="ar-SA"/>
        </w:rPr>
        <w:t>خديجه در جاهليت طاهره خوانده مي شد</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1072104_373438147"/>
      <w:bookmarkStart w:id="535" w:name="_Toc206"/>
      <w:bookmarkEnd w:id="534"/>
      <w:r>
        <w:rPr/>
        <w:t>3</w:t>
      </w:r>
      <w:r>
        <w:rPr>
          <w:rtl w:val="true"/>
        </w:rPr>
        <w:t>-</w:t>
      </w:r>
      <w:r>
        <w:rPr>
          <w:rtl w:val="true"/>
        </w:rPr>
        <w:t>ابن اسحاق گفته است</w:t>
      </w:r>
      <w:r>
        <w:rPr>
          <w:rtl w:val="true"/>
        </w:rPr>
        <w:t>:</w:t>
      </w:r>
      <w:bookmarkStart w:id="536" w:name="pg982_7699"/>
      <w:bookmarkEnd w:id="535"/>
    </w:p>
    <w:p>
      <w:pPr>
        <w:pStyle w:val="BookText"/>
        <w:rPr/>
      </w:pPr>
      <w:bookmarkEnd w:id="536"/>
      <w:r>
        <w:rPr>
          <w:rFonts w:ascii="Amiri" w:hAnsi="Amiri" w:eastAsia="Amiri" w:cs="Amiri"/>
          <w:color w:val="111111"/>
          <w:sz w:val="28"/>
          <w:sz w:val="28"/>
          <w:szCs w:val="28"/>
          <w:rtl w:val="true"/>
          <w:lang w:bidi="ar-SA"/>
        </w:rPr>
        <w:t>خديجه براي اسلام وزير صداقت بود</w:t>
      </w:r>
      <w:r>
        <w:rPr>
          <w:rFonts w:eastAsia="Amiri" w:cs="Amiri" w:ascii="Amiri" w:hAnsi="Amiri"/>
          <w:color w:val="111111"/>
          <w:sz w:val="28"/>
          <w:szCs w:val="28"/>
          <w:rtl w:val="true"/>
          <w:lang w:bidi="ar-SA"/>
        </w:rPr>
        <w:t>.</w:t>
      </w:r>
      <w:r>
        <w:rPr>
          <w:rStyle w:val="FootnoteAnchor"/>
          <w:rtl w:val="true"/>
        </w:rPr>
        <w:footnoteReference w:id="461"/>
      </w:r>
    </w:p>
    <w:p>
      <w:pPr>
        <w:pStyle w:val="Heading3"/>
        <w:numPr>
          <w:ilvl w:val="2"/>
          <w:numId w:val="1"/>
        </w:numPr>
        <w:rPr/>
      </w:pPr>
      <w:bookmarkStart w:id="537" w:name="__RefHeading___Toc1072106_373438147"/>
      <w:bookmarkStart w:id="538" w:name="_Toc207"/>
      <w:bookmarkEnd w:id="537"/>
      <w:r>
        <w:rPr/>
        <w:t>4</w:t>
      </w:r>
      <w:r>
        <w:rPr>
          <w:rtl w:val="true"/>
        </w:rPr>
        <w:t>-</w:t>
      </w:r>
      <w:r>
        <w:rPr>
          <w:rtl w:val="true"/>
        </w:rPr>
        <w:t>همو گويد</w:t>
      </w:r>
      <w:r>
        <w:rPr>
          <w:rtl w:val="true"/>
        </w:rPr>
        <w:t>:</w:t>
      </w:r>
      <w:bookmarkEnd w:id="538"/>
    </w:p>
    <w:p>
      <w:pPr>
        <w:pStyle w:val="BookText"/>
        <w:rPr/>
      </w:pPr>
      <w:r>
        <w:rPr>
          <w:rFonts w:ascii="IRNazanin" w:hAnsi="IRNazanin" w:eastAsia="IRNazanin"/>
          <w:color w:val="111111"/>
          <w:sz w:val="28"/>
          <w:sz w:val="28"/>
          <w:szCs w:val="28"/>
          <w:rtl w:val="true"/>
          <w:lang w:bidi="fa-IR"/>
        </w:rPr>
        <w:t>خديجه زني دور انديش و شريف و خردمند بود، با آن كرامتي كه پروردگار آن را براي او خواسته بود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539" w:name="__RefHeading___Toc1072108_373438147"/>
      <w:bookmarkStart w:id="540" w:name="_Toc208"/>
      <w:bookmarkEnd w:id="539"/>
      <w:r>
        <w:rPr/>
        <w:t>5</w:t>
      </w:r>
      <w:r>
        <w:rPr>
          <w:rtl w:val="true"/>
        </w:rPr>
        <w:t>-</w:t>
      </w:r>
      <w:r>
        <w:rPr>
          <w:rtl w:val="true"/>
        </w:rPr>
        <w:t>هشام بن محمد گفته است</w:t>
      </w:r>
      <w:r>
        <w:rPr>
          <w:rtl w:val="true"/>
        </w:rPr>
        <w:t>:</w:t>
      </w:r>
      <w:bookmarkEnd w:id="540"/>
    </w:p>
    <w:p>
      <w:pPr>
        <w:pStyle w:val="BookText"/>
        <w:rPr/>
      </w:pPr>
      <w:r>
        <w:rPr>
          <w:rFonts w:ascii="IRNazanin" w:hAnsi="IRNazanin" w:eastAsia="IRNazanin"/>
          <w:color w:val="111111"/>
          <w:sz w:val="28"/>
          <w:sz w:val="28"/>
          <w:szCs w:val="28"/>
          <w:rtl w:val="true"/>
          <w:lang w:bidi="fa-IR"/>
        </w:rPr>
        <w:t>رسول الله صلي الله عليه و آله خديجه را دوست داشت، و به او احترام مي گذاشت، و در همه ي كارها با او مشورت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وزير صدق و راستي بود، و او نخستين كسي است كه به پيغمبر ايمان آورد، و پيغمبر تا زماني كه خديجه حيات داشت، هرگز همسر ديگري برنگزيد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فرزندان آن حضرت جز ابراهيم از خديجه اند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541" w:name="__RefHeading___Toc1072110_373438147"/>
      <w:bookmarkStart w:id="542" w:name="_Toc209"/>
      <w:bookmarkEnd w:id="541"/>
      <w:r>
        <w:rPr/>
        <w:t>6</w:t>
      </w:r>
      <w:r>
        <w:rPr>
          <w:rtl w:val="true"/>
        </w:rPr>
        <w:t>-</w:t>
      </w:r>
      <w:r>
        <w:rPr>
          <w:rtl w:val="true"/>
        </w:rPr>
        <w:t xml:space="preserve">ابن هشام صاحب كتاب معروف </w:t>
      </w:r>
      <w:r>
        <w:rPr>
          <w:rtl w:val="true"/>
        </w:rPr>
        <w:t>«</w:t>
      </w:r>
      <w:r>
        <w:rPr>
          <w:rtl w:val="true"/>
        </w:rPr>
        <w:t>السيرۀ النبويۀ</w:t>
      </w:r>
      <w:r>
        <w:rPr>
          <w:rtl w:val="true"/>
        </w:rPr>
        <w:t xml:space="preserve">» </w:t>
      </w:r>
      <w:r>
        <w:rPr>
          <w:rtl w:val="true"/>
        </w:rPr>
        <w:t>مي نويسد</w:t>
      </w:r>
      <w:r>
        <w:rPr>
          <w:rtl w:val="true"/>
        </w:rPr>
        <w:t>:</w:t>
      </w:r>
      <w:bookmarkEnd w:id="542"/>
    </w:p>
    <w:p>
      <w:pPr>
        <w:pStyle w:val="BookText"/>
        <w:rPr/>
      </w:pPr>
      <w:r>
        <w:rPr>
          <w:rFonts w:ascii="Amiri" w:hAnsi="Amiri" w:eastAsia="Amiri" w:cs="Amiri"/>
          <w:color w:val="111111"/>
          <w:sz w:val="28"/>
          <w:sz w:val="28"/>
          <w:szCs w:val="28"/>
          <w:rtl w:val="true"/>
          <w:lang w:bidi="ar-SA"/>
        </w:rPr>
        <w:t>خديجه صاحب نسب والا، داراي برترين شرافت، صاحب بيشترين ثروت و حريص ترين بانوان قريش به حفظ امانت و التزام به معيارهاي اخلاقي، عفت و كرامت انساني بود و لذا بلندترين قله ي شرف را به خود اختصاص داده بود</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072112_373438147"/>
      <w:bookmarkStart w:id="544" w:name="_Toc210"/>
      <w:bookmarkEnd w:id="543"/>
      <w:r>
        <w:rPr/>
        <w:t>7</w:t>
      </w:r>
      <w:r>
        <w:rPr>
          <w:rtl w:val="true"/>
        </w:rPr>
        <w:t>-</w:t>
      </w:r>
      <w:r>
        <w:rPr>
          <w:rtl w:val="true"/>
        </w:rPr>
        <w:t>ابن اثير گفته است</w:t>
      </w:r>
      <w:r>
        <w:rPr>
          <w:rtl w:val="true"/>
        </w:rPr>
        <w:t>:</w:t>
      </w:r>
      <w:bookmarkEnd w:id="544"/>
    </w:p>
    <w:p>
      <w:pPr>
        <w:pStyle w:val="BookText"/>
        <w:rPr/>
      </w:pPr>
      <w:r>
        <w:rPr>
          <w:rFonts w:ascii="IRNazanin" w:hAnsi="IRNazanin" w:eastAsia="IRNazanin"/>
          <w:color w:val="111111"/>
          <w:sz w:val="28"/>
          <w:sz w:val="28"/>
          <w:szCs w:val="28"/>
          <w:rtl w:val="true"/>
          <w:lang w:bidi="fa-IR"/>
        </w:rPr>
        <w:t>خديجه زني دور انديش و خردمند و شريف بود، با آن همه بزرگواري و كرامتي كه پروردگار براي او اراده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خديجه به نزد رسول خدا صلي الله عليه و آله كس فرستاد و ازدواج خود را بر او پيشنهاد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شريف ترين زنان قريش از لحاظ نسب بود، و از همه ي آنها ثروتمندتر و شريف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قوم او بر ازدواج با او حريص بودند، اگر بدين امر قدرت داشتند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545" w:name="__RefHeading___Toc1072114_373438147"/>
      <w:bookmarkStart w:id="546" w:name="_Toc211"/>
      <w:bookmarkEnd w:id="545"/>
      <w:r>
        <w:rPr/>
        <w:t>8</w:t>
      </w:r>
      <w:r>
        <w:rPr>
          <w:rtl w:val="true"/>
        </w:rPr>
        <w:t>-</w:t>
      </w:r>
      <w:r>
        <w:rPr>
          <w:rtl w:val="true"/>
        </w:rPr>
        <w:t>محمد بن احمد ذهبي، پيشتاز رجاليون عامه گفته است</w:t>
      </w:r>
      <w:r>
        <w:rPr>
          <w:rtl w:val="true"/>
        </w:rPr>
        <w:t>:</w:t>
      </w:r>
      <w:bookmarkEnd w:id="546"/>
    </w:p>
    <w:p>
      <w:pPr>
        <w:pStyle w:val="BookText"/>
        <w:rPr/>
      </w:pPr>
      <w:r>
        <w:rPr>
          <w:rFonts w:ascii="IRNazanin" w:hAnsi="IRNazanin" w:eastAsia="IRNazanin"/>
          <w:color w:val="111111"/>
          <w:sz w:val="28"/>
          <w:sz w:val="28"/>
          <w:szCs w:val="28"/>
          <w:rtl w:val="true"/>
          <w:lang w:bidi="fa-IR"/>
        </w:rPr>
        <w:t>ام المؤمنيني و سرور زنان جهانيان زمان خويش است و او ام القاسم، دختر خويلد بن اسد بن عبدالعزي بن قصي بن كلاب قريش اسدي، و مادر فرزند رسول خدا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نخستين بانويي است كه اسلام آورد، و پيش از هر كس پيغمبر را تصديق نمود و به او پر دلي و شجاعت داد، واو را به نزد پسر عموي خويش ورقه 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خديجه فراوان است، و او از ميان زنان كسي است كه به مرحله ي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و با جلال و متدين و پاكدامن و بزرگوار و از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او را ستايش مي كرد، و بر ديگر زنان</w:t>
      </w:r>
      <w:bookmarkStart w:id="547" w:name="pg982_7700"/>
    </w:p>
    <w:p>
      <w:pPr>
        <w:pStyle w:val="BookText"/>
        <w:rPr/>
      </w:pPr>
      <w:bookmarkEnd w:id="547"/>
      <w:r>
        <w:rPr>
          <w:rFonts w:ascii="IRNazanin" w:hAnsi="IRNazanin" w:eastAsia="IRNazanin"/>
          <w:color w:val="111111"/>
          <w:sz w:val="28"/>
          <w:sz w:val="28"/>
          <w:szCs w:val="28"/>
          <w:rtl w:val="true"/>
          <w:lang w:bidi="fa-IR"/>
        </w:rPr>
        <w:t>مومنان برتري مي داد و او را بسيار بزرگ مي داشت، تا جايي كه عايشه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زني رشك نبردم آنچنان كه به خديجه حسد ورزيدم، زيرا كه پياكبر صلي الله عليه و آله او را بسيار ياد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گرامي بودن خديجه نزد پيغمبر صلي الله عليه و آله آن است كه حضرت پيش از او با زني ازدواج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او داراي فرزناني شد، و با وجود او همسر ديگري انتخاب نكرد، و كننيزي نگرفت، تا اينكه او 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از فقدان او غمگين گشت، زيرا او بهترين خويشاوند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خويش به پيامبر انفاق مي كرد، و پيغمبر صلي الله عليه و آله براي او تجارت مي نمود، و خداوند به او فرمان داد كه خديجه را به خانه اي زبرجدين در بهشت، كه در آن سر و صدايي، و رنج و اندوهي نباشد بشارت دهد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548" w:name="__RefHeading___Toc1072116_373438147"/>
      <w:bookmarkStart w:id="549" w:name="_Toc212"/>
      <w:bookmarkEnd w:id="548"/>
      <w:r>
        <w:rPr/>
        <w:t>9</w:t>
      </w:r>
      <w:r>
        <w:rPr>
          <w:rtl w:val="true"/>
        </w:rPr>
        <w:t>-</w:t>
      </w:r>
      <w:r>
        <w:rPr>
          <w:rtl w:val="true"/>
        </w:rPr>
        <w:t>همو مي نويسد</w:t>
      </w:r>
      <w:r>
        <w:rPr>
          <w:rtl w:val="true"/>
        </w:rPr>
        <w:t>:</w:t>
      </w:r>
      <w:bookmarkEnd w:id="549"/>
    </w:p>
    <w:p>
      <w:pPr>
        <w:pStyle w:val="BookText"/>
        <w:rPr/>
      </w:pPr>
      <w:r>
        <w:rPr>
          <w:rFonts w:ascii="IRNazanin" w:hAnsi="IRNazanin" w:eastAsia="IRNazanin"/>
          <w:color w:val="111111"/>
          <w:sz w:val="28"/>
          <w:sz w:val="28"/>
          <w:szCs w:val="28"/>
          <w:rtl w:val="true"/>
          <w:lang w:bidi="fa-IR"/>
        </w:rPr>
        <w:t>خديجه سرور بانوان بهشت، فرزانه ي قريش، از تيره ي اسد، جليل القدر، متدين، خويشتن دار، بزرگوار، از بانوان بهشتي و يكي از بانواني بود كه به قله ي كمال رسيده بودند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550" w:name="__RefHeading___Toc1072118_373438147"/>
      <w:bookmarkStart w:id="551" w:name="_Toc213"/>
      <w:bookmarkEnd w:id="550"/>
      <w:r>
        <w:rPr/>
        <w:t>10</w:t>
      </w:r>
      <w:r>
        <w:rPr>
          <w:rtl w:val="true"/>
        </w:rPr>
        <w:t>-</w:t>
      </w:r>
      <w:r>
        <w:rPr>
          <w:rtl w:val="true"/>
        </w:rPr>
        <w:t>جمال الدين ابوالفرج، عبدالرحمن بن جوزي گفت است</w:t>
      </w:r>
      <w:r>
        <w:rPr>
          <w:rtl w:val="true"/>
        </w:rPr>
        <w:t>:</w:t>
      </w:r>
      <w:bookmarkEnd w:id="551"/>
    </w:p>
    <w:p>
      <w:pPr>
        <w:pStyle w:val="BookText"/>
        <w:rPr/>
      </w:pPr>
      <w:r>
        <w:rPr>
          <w:rFonts w:ascii="IRNazanin" w:hAnsi="IRNazanin" w:eastAsia="IRNazanin"/>
          <w:color w:val="111111"/>
          <w:sz w:val="28"/>
          <w:sz w:val="28"/>
          <w:szCs w:val="28"/>
          <w:rtl w:val="true"/>
          <w:lang w:bidi="fa-IR"/>
        </w:rPr>
        <w:t>چون امر نبوت ظاهر شد، خديجه به اسلام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بانويي است كه به او ايمان آورد و پيغمبر هم با زن ديگر ازدواج ننمود، تا اينكه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فرزندان آن حضرت جز ابراهيم از خديجه اند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552" w:name="__RefHeading___Toc1072120_373438147"/>
      <w:bookmarkStart w:id="553" w:name="_Toc214"/>
      <w:bookmarkEnd w:id="552"/>
      <w:r>
        <w:rPr/>
        <w:t>11</w:t>
      </w:r>
      <w:r>
        <w:rPr>
          <w:rtl w:val="true"/>
        </w:rPr>
        <w:t>-</w:t>
      </w:r>
      <w:r>
        <w:rPr>
          <w:rtl w:val="true"/>
        </w:rPr>
        <w:t>عبدالملك بن هشام گفته است</w:t>
      </w:r>
      <w:r>
        <w:rPr>
          <w:rtl w:val="true"/>
        </w:rPr>
        <w:t>:</w:t>
      </w:r>
      <w:bookmarkEnd w:id="553"/>
    </w:p>
    <w:p>
      <w:pPr>
        <w:pStyle w:val="BookText"/>
        <w:rPr/>
      </w:pPr>
      <w:r>
        <w:rPr>
          <w:rFonts w:ascii="IRNazanin" w:hAnsi="IRNazanin" w:eastAsia="IRNazanin"/>
          <w:color w:val="111111"/>
          <w:sz w:val="28"/>
          <w:sz w:val="28"/>
          <w:szCs w:val="28"/>
          <w:rtl w:val="true"/>
          <w:lang w:bidi="fa-IR"/>
        </w:rPr>
        <w:t>خديجه دختر خويلد به او ايمان آورد، و آن چه را كه از خداوند به پيغمبر آمده بود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پرورگار بدين امر بار اندوه را از پيغمبرش سبك كرد، و پيغمبر جواني ناخوشايند و تكذيبي از براي رسالتش كه او را غمگين كند نشيند، مگر اينكه خداوند آن را به وجود خديجه بر طرف ساخت، هنگامي كه پيامبر به نزد او برگشت</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554" w:name="__RefHeading___Toc1072122_373438147"/>
      <w:bookmarkStart w:id="555" w:name="_Toc215"/>
      <w:bookmarkEnd w:id="554"/>
      <w:r>
        <w:rPr/>
        <w:t>12</w:t>
      </w:r>
      <w:r>
        <w:rPr>
          <w:rtl w:val="true"/>
        </w:rPr>
        <w:t>-</w:t>
      </w:r>
      <w:r>
        <w:rPr>
          <w:rtl w:val="true"/>
        </w:rPr>
        <w:t xml:space="preserve">حافظ عبدالعزيز جَنابِذي حنبلي در كتاب خود به نام </w:t>
      </w:r>
      <w:r>
        <w:rPr>
          <w:rtl w:val="true"/>
        </w:rPr>
        <w:t>(</w:t>
      </w:r>
      <w:r>
        <w:rPr>
          <w:rtl w:val="true"/>
        </w:rPr>
        <w:t>معالم العتره النبويه</w:t>
      </w:r>
      <w:r>
        <w:rPr>
          <w:rtl w:val="true"/>
        </w:rPr>
        <w:t xml:space="preserve">) </w:t>
      </w:r>
      <w:r>
        <w:rPr>
          <w:rtl w:val="true"/>
        </w:rPr>
        <w:t>گفته است</w:t>
      </w:r>
      <w:r>
        <w:rPr>
          <w:rtl w:val="true"/>
        </w:rPr>
        <w:t>:</w:t>
      </w:r>
      <w:bookmarkEnd w:id="5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سلام الله عليها زني دورانديش و خردمند و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از لحاظ نسب پاكترين قريش و شريف ترين و ثروتمندترين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قومش سخت بر ازدواج با او حريص بودند، ولي او خودداري ورزيد، و ازدواج</w:t>
      </w:r>
      <w:bookmarkStart w:id="556" w:name="pg982_7701"/>
    </w:p>
    <w:p>
      <w:pPr>
        <w:pStyle w:val="BookText"/>
        <w:rPr/>
      </w:pPr>
      <w:bookmarkEnd w:id="556"/>
      <w:r>
        <w:rPr>
          <w:rFonts w:ascii="IRNazanin" w:hAnsi="IRNazanin" w:eastAsia="IRNazanin"/>
          <w:color w:val="111111"/>
          <w:sz w:val="28"/>
          <w:sz w:val="28"/>
          <w:szCs w:val="28"/>
          <w:rtl w:val="true"/>
          <w:lang w:bidi="fa-IR"/>
        </w:rPr>
        <w:t>خود را بر پيغمبر صلي الله عليه و آله پيشنهاد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عمويم من به تو ميل و رغبت دارم، به خاطر خويشاوندي تو از من، و شرف تو در قومت و امانتت نزد آنها و خوش اخلاقيت و راستي گفتارت</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557" w:name="__RefHeading___Toc1072124_373438147"/>
      <w:bookmarkStart w:id="558" w:name="_Toc216"/>
      <w:bookmarkEnd w:id="557"/>
      <w:r>
        <w:rPr/>
        <w:t>13</w:t>
      </w:r>
      <w:r>
        <w:rPr>
          <w:rtl w:val="true"/>
        </w:rPr>
        <w:t>-</w:t>
      </w:r>
      <w:r>
        <w:rPr>
          <w:rtl w:val="true"/>
        </w:rPr>
        <w:t>اشرف علي هندي گفته است</w:t>
      </w:r>
      <w:r>
        <w:rPr>
          <w:rtl w:val="true"/>
        </w:rPr>
        <w:t>:</w:t>
      </w:r>
      <w:bookmarkEnd w:id="558"/>
    </w:p>
    <w:p>
      <w:pPr>
        <w:pStyle w:val="BookText"/>
        <w:rPr/>
      </w:pPr>
      <w:r>
        <w:rPr>
          <w:rFonts w:ascii="IRNazanin" w:hAnsi="IRNazanin" w:eastAsia="IRNazanin"/>
          <w:color w:val="111111"/>
          <w:sz w:val="28"/>
          <w:sz w:val="28"/>
          <w:szCs w:val="28"/>
          <w:rtl w:val="true"/>
          <w:lang w:bidi="fa-IR"/>
        </w:rPr>
        <w:t>خديجه از بهترين زنان پيغمبر و محبوبترين آنها بدو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انتظار نبوت پيغمبر بود و اين امر را از پسر عمويش مي پرسيد، واز دلايلي كه آنها ار مي شناخت سئوال مي كرد، و اين را به او خبر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او نبي منتظر است</w:t>
      </w:r>
      <w:r>
        <w:rPr>
          <w:rFonts w:eastAsia="IRNazanin" w:cs="IRNazanin"/>
          <w:color w:val="111111"/>
          <w:sz w:val="28"/>
          <w:szCs w:val="28"/>
          <w:rtl w:val="true"/>
          <w:lang w:bidi="fa-IR"/>
        </w:rPr>
        <w:t>.</w:t>
      </w:r>
    </w:p>
    <w:p>
      <w:pPr>
        <w:pStyle w:val="Heading3"/>
        <w:numPr>
          <w:ilvl w:val="2"/>
          <w:numId w:val="1"/>
        </w:numPr>
        <w:rPr/>
      </w:pPr>
      <w:bookmarkStart w:id="559" w:name="__RefHeading___Toc1072126_373438147"/>
      <w:bookmarkStart w:id="560" w:name="_Toc217"/>
      <w:bookmarkEnd w:id="559"/>
      <w:r>
        <w:rPr/>
        <w:t>14</w:t>
      </w:r>
      <w:r>
        <w:rPr>
          <w:rtl w:val="true"/>
        </w:rPr>
        <w:t>-</w:t>
      </w:r>
      <w:r>
        <w:rPr>
          <w:rtl w:val="true"/>
        </w:rPr>
        <w:t>سيد عبدالحسين شرف الدين گفته است</w:t>
      </w:r>
      <w:r>
        <w:rPr>
          <w:rtl w:val="true"/>
        </w:rPr>
        <w:t>:</w:t>
      </w:r>
      <w:bookmarkEnd w:id="560"/>
    </w:p>
    <w:p>
      <w:pPr>
        <w:pStyle w:val="BookText"/>
        <w:rPr/>
      </w:pPr>
      <w:r>
        <w:rPr>
          <w:rFonts w:ascii="IRNazanin" w:hAnsi="IRNazanin" w:eastAsia="IRNazanin"/>
          <w:color w:val="111111"/>
          <w:sz w:val="28"/>
          <w:sz w:val="28"/>
          <w:szCs w:val="28"/>
          <w:rtl w:val="true"/>
          <w:lang w:bidi="fa-IR"/>
        </w:rPr>
        <w:t>خديجه صديقه ي اين امت ، و از حيث ايمان به پروردگار، وتصديق كتاب او، و ياري رسول خدا صلي الله عليه و آله نخستين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بيست و پنج سال با پيغمبر بي آنكه زني ديگر در زندگي او شريك باشد زندگي كرد، و اگر در حيات باقي مي ماند، پيغمبر باز هم سريك ديگري براي او انتخاب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زندگاني زناشويي شريك درد و رنج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با مال خود به او نيرو مي بخشيد، و با تمام گفتار و كردار از او دفاع مي نمود، و به او آنچه را كه از عذاب و درد كافران در راه رسالت واداي آن نصيبش مي كردند تسلي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علي عليه السلام در غار حرا بود، هنگامي كه اولين بار وحي نازل شد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561" w:name="__RefHeading___Toc1072128_373438147"/>
      <w:bookmarkStart w:id="562" w:name="_Toc218"/>
      <w:bookmarkEnd w:id="561"/>
      <w:r>
        <w:rPr/>
        <w:t>15</w:t>
      </w:r>
      <w:r>
        <w:rPr>
          <w:rtl w:val="true"/>
        </w:rPr>
        <w:t>-</w:t>
      </w:r>
      <w:r>
        <w:rPr>
          <w:rtl w:val="true"/>
        </w:rPr>
        <w:t>عبدالله علايلي گفته است</w:t>
      </w:r>
      <w:r>
        <w:rPr>
          <w:rtl w:val="true"/>
        </w:rPr>
        <w:t>:</w:t>
      </w:r>
      <w:bookmarkEnd w:id="562"/>
    </w:p>
    <w:p>
      <w:pPr>
        <w:pStyle w:val="BookText"/>
        <w:rPr/>
      </w:pPr>
      <w:r>
        <w:rPr>
          <w:rFonts w:ascii="IRNazanin" w:hAnsi="IRNazanin" w:eastAsia="IRNazanin"/>
          <w:color w:val="111111"/>
          <w:sz w:val="28"/>
          <w:sz w:val="28"/>
          <w:szCs w:val="28"/>
          <w:rtl w:val="true"/>
          <w:lang w:bidi="fa-IR"/>
        </w:rPr>
        <w:t>خديجه از دردهاي مبارزه اي كه همنشين پيغمبر در آن وارد مي شد استقبال مي كرد، و در امواج اين مجاده و پيكار دوشادوش با او در كمال فعاليت و شكيبايي و قاطعيت و خداجويي غوطه ور مي گشت ، بي آنگه سست شود يا هراسي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پل هاي غم و اندوه، و حوادث سنگين، با تبسمي از بزرگواري و عظمت عبور مي كرد، آن چنان كه نظير اين جز از سازندگان تاريخ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سينه ي باز و گشاده و قامت شعله ور از ايمان، خود از طوفان حوادث استقبال مي كرد، بي آنكه احساسي از بازتابي ويرانگر، و يا اضطرابي چون صاعقه داشته باشد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1072130_373438147"/>
      <w:bookmarkStart w:id="564" w:name="_Toc219"/>
      <w:bookmarkEnd w:id="563"/>
      <w:r>
        <w:rPr/>
        <w:t>16</w:t>
      </w:r>
      <w:r>
        <w:rPr>
          <w:rtl w:val="true"/>
        </w:rPr>
        <w:t>-</w:t>
      </w:r>
      <w:r>
        <w:rPr>
          <w:rtl w:val="true"/>
        </w:rPr>
        <w:t>عمر ابونصر گفته است</w:t>
      </w:r>
      <w:r>
        <w:rPr>
          <w:rtl w:val="true"/>
        </w:rPr>
        <w:t>:</w:t>
      </w:r>
      <w:bookmarkStart w:id="565" w:name="pg982_7702"/>
      <w:bookmarkEnd w:id="564"/>
    </w:p>
    <w:p>
      <w:pPr>
        <w:pStyle w:val="BookText"/>
        <w:rPr/>
      </w:pPr>
      <w:bookmarkEnd w:id="565"/>
      <w:r>
        <w:rPr>
          <w:rFonts w:ascii="IRNazanin" w:hAnsi="IRNazanin" w:eastAsia="IRNazanin"/>
          <w:color w:val="111111"/>
          <w:sz w:val="28"/>
          <w:sz w:val="28"/>
          <w:szCs w:val="28"/>
          <w:rtl w:val="true"/>
          <w:lang w:bidi="fa-IR"/>
        </w:rPr>
        <w:t>به خديجه، دختر خويلد، بانوي جليل القدر عرب شرف نسب و كرامت گوهر، و سروري قبيله، و عزت عشيره، و فراواني مال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نياز تهيدست را برآورده مي كرد، و گرسنه را اطعام مي نمود، و برهنه را مي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خديجه در اخلاق ونسب و ثروتش ميان قوم خود و همگنانش يگانه و منحصر بود</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566" w:name="__RefHeading___Toc1072132_373438147"/>
      <w:bookmarkStart w:id="567" w:name="_Toc220"/>
      <w:bookmarkEnd w:id="566"/>
      <w:r>
        <w:rPr/>
        <w:t>17</w:t>
      </w:r>
      <w:r>
        <w:rPr>
          <w:rtl w:val="true"/>
        </w:rPr>
        <w:t>-</w:t>
      </w:r>
      <w:r>
        <w:rPr>
          <w:rtl w:val="true"/>
        </w:rPr>
        <w:t>دكتر علي ابراهيم حسن گفته است</w:t>
      </w:r>
      <w:r>
        <w:rPr>
          <w:rtl w:val="true"/>
        </w:rPr>
        <w:t>:</w:t>
      </w:r>
      <w:bookmarkEnd w:id="567"/>
    </w:p>
    <w:p>
      <w:pPr>
        <w:pStyle w:val="BookText"/>
        <w:rPr/>
      </w:pPr>
      <w:r>
        <w:rPr>
          <w:rFonts w:ascii="IRNazanin" w:hAnsi="IRNazanin" w:eastAsia="IRNazanin"/>
          <w:color w:val="111111"/>
          <w:sz w:val="28"/>
          <w:sz w:val="28"/>
          <w:szCs w:val="28"/>
          <w:rtl w:val="true"/>
          <w:lang w:bidi="fa-IR"/>
        </w:rPr>
        <w:t xml:space="preserve">هرگاه بخواهيم نمونه اي از يك همسر با اخلاص و پاكدامن و زني با وقار و خردمند نشان دهيم، بهتر از خديجه ام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بانوي بسيار خردمند، جاهليت و اسلام را درك كرد، و در هر دو دوره، از منزلتي ممتاز بهره داشت، تا جايي كه طاهره ناميده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ميان مال و جمال و كمال را در يك جا جمع كرد، و اين صفات سه گانه هرگاه در يكجا جمع شوند، كه معمولاً كم اجتماع مي كنند، به زن آثاري از عظمت و بلندي مقام مي دهند، و حال خديجه اين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خديجه سلام الله عليها نخستين بانويي بود كه به اسلام گرويد، و از همان زمان با همسرش نماز مي گزارد، و با تشويق و شجاعت دادن او را ياري مي نمود، و از روح خود او استواري و نيرو مي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بيرون مي رفت، تا اسلام را به قوم بشارت دهد، ولي از آنها جز تكذيب و اهانت به دست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غمگين و نااميد به خانه بر مي گشت، و اين خديجه بود كه غم را از چهره ي او مي زدود، و نا اميديش را به اميد مبدل مي ساخت، و كار را بر او آسان مي كرد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568" w:name="__RefHeading___Toc1072134_373438147"/>
      <w:bookmarkStart w:id="569" w:name="_Toc221"/>
      <w:bookmarkEnd w:id="568"/>
      <w:r>
        <w:rPr/>
        <w:t>18</w:t>
      </w:r>
      <w:r>
        <w:rPr>
          <w:rtl w:val="true"/>
        </w:rPr>
        <w:t>-</w:t>
      </w:r>
      <w:r>
        <w:rPr>
          <w:rtl w:val="true"/>
        </w:rPr>
        <w:t>عمر رضا كحاله گفته است</w:t>
      </w:r>
      <w:r>
        <w:rPr>
          <w:rtl w:val="true"/>
        </w:rPr>
        <w:t>:</w:t>
      </w:r>
      <w:bookmarkEnd w:id="569"/>
    </w:p>
    <w:p>
      <w:pPr>
        <w:pStyle w:val="BookText"/>
        <w:rPr/>
      </w:pPr>
      <w:r>
        <w:rPr>
          <w:rFonts w:ascii="IRNazanin" w:hAnsi="IRNazanin" w:eastAsia="IRNazanin"/>
          <w:color w:val="111111"/>
          <w:sz w:val="28"/>
          <w:sz w:val="28"/>
          <w:szCs w:val="28"/>
          <w:rtl w:val="true"/>
          <w:lang w:bidi="fa-IR"/>
        </w:rPr>
        <w:t xml:space="preserve">خديجه به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خانه ي مجد و سروري متولد شد، و بر اخلاق پسنديده پرورش يافت، و به دور انديشي و خرد، و پاكدامني متصف گرديد، تا اينكه قومش او را در جاهليت طاهره ناميدند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570" w:name="__RefHeading___Toc1072136_373438147"/>
      <w:bookmarkStart w:id="571" w:name="_Toc222"/>
      <w:bookmarkEnd w:id="570"/>
      <w:r>
        <w:rPr/>
        <w:t>19</w:t>
      </w:r>
      <w:r>
        <w:rPr>
          <w:rtl w:val="true"/>
        </w:rPr>
        <w:t>-</w:t>
      </w:r>
      <w:r>
        <w:rPr>
          <w:rtl w:val="true"/>
        </w:rPr>
        <w:t xml:space="preserve">بودلي، در كتاب خود به نام </w:t>
      </w:r>
      <w:r>
        <w:rPr>
          <w:rtl w:val="true"/>
        </w:rPr>
        <w:t xml:space="preserve">( </w:t>
      </w:r>
      <w:r>
        <w:rPr>
          <w:rtl w:val="true"/>
        </w:rPr>
        <w:t>رسول</w:t>
      </w:r>
      <w:r>
        <w:rPr>
          <w:rtl w:val="true"/>
        </w:rPr>
        <w:t xml:space="preserve">) </w:t>
      </w:r>
      <w:r>
        <w:rPr>
          <w:rtl w:val="true"/>
        </w:rPr>
        <w:t>گفته است</w:t>
      </w:r>
      <w:r>
        <w:rPr>
          <w:rtl w:val="true"/>
        </w:rPr>
        <w:t>:</w:t>
      </w:r>
      <w:bookmarkEnd w:id="571"/>
    </w:p>
    <w:p>
      <w:pPr>
        <w:pStyle w:val="BookText"/>
        <w:rPr/>
      </w:pPr>
      <w:r>
        <w:rPr>
          <w:rFonts w:ascii="IRNazanin" w:hAnsi="IRNazanin" w:eastAsia="IRNazanin"/>
          <w:color w:val="111111"/>
          <w:sz w:val="28"/>
          <w:sz w:val="28"/>
          <w:szCs w:val="28"/>
          <w:rtl w:val="true"/>
          <w:lang w:bidi="fa-IR"/>
        </w:rPr>
        <w:t>اطمينان خديجه به مردي كه او را دوست مي داشت،و تصديق او، و ايمان به او، تا واپسين دم، افزاينده ي جو اعتمادي است كه درنخستين مراحل عقيده وجود داشت، آن مراحلي كه امروز هر يك نفر از شش نفر ساكنان عالم مديون آن است</w:t>
      </w:r>
      <w:r>
        <w:rPr>
          <w:rFonts w:eastAsia="IRNazanin" w:cs="IRNazanin"/>
          <w:color w:val="111111"/>
          <w:sz w:val="28"/>
          <w:szCs w:val="28"/>
          <w:rtl w:val="true"/>
          <w:lang w:bidi="fa-IR"/>
        </w:rPr>
        <w:t>.</w:t>
      </w:r>
      <w:r>
        <w:rPr>
          <w:rStyle w:val="FootnoteAnchor"/>
          <w:rtl w:val="true"/>
        </w:rPr>
        <w:footnoteReference w:id="4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1072138_373438147"/>
      <w:bookmarkStart w:id="573" w:name="_Toc223"/>
      <w:bookmarkEnd w:id="572"/>
      <w:r>
        <w:rPr/>
        <w:t>20</w:t>
      </w:r>
      <w:r>
        <w:rPr>
          <w:rtl w:val="true"/>
        </w:rPr>
        <w:t>-</w:t>
      </w:r>
      <w:r>
        <w:rPr>
          <w:rtl w:val="true"/>
        </w:rPr>
        <w:t>سليمان كتاني گفته است</w:t>
      </w:r>
      <w:r>
        <w:rPr>
          <w:rtl w:val="true"/>
        </w:rPr>
        <w:t>:</w:t>
      </w:r>
      <w:bookmarkStart w:id="574" w:name="pg982_7703"/>
      <w:bookmarkEnd w:id="573"/>
    </w:p>
    <w:p>
      <w:pPr>
        <w:pStyle w:val="BookText"/>
        <w:rPr/>
      </w:pPr>
      <w:bookmarkEnd w:id="574"/>
      <w:r>
        <w:rPr>
          <w:rFonts w:ascii="IRNazanin" w:hAnsi="IRNazanin" w:eastAsia="IRNazanin"/>
          <w:color w:val="111111"/>
          <w:sz w:val="28"/>
          <w:sz w:val="28"/>
          <w:szCs w:val="28"/>
          <w:rtl w:val="true"/>
          <w:lang w:bidi="fa-IR"/>
        </w:rPr>
        <w:t>خديجه دوستي خود را به همسرش بخشيد، و حال آنكه احساس بخشش نمي كرد، بلكه احساس مي كرد محبت و دوستي از او مي گيرد، و همه ي سعادت را از او كسب 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پروتش را به او بخشيد و حال آنكه احساس نداشت كه مي بخشد، بلكه اين احساس داشت، كه از او هدايت را كه بر همه ي گنجهاي روي زمين برتري دارد كسب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به نوبه ي خود به او دوستي و قدرشناسي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همين امر او را به عاليترين درجه رسانيد، و او هخم احساس نمي كرد كه آن را به خديجه داده است، بلكه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قام الاسلام الا بسيف علي ثروه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جز به شمشير علي، و ثروت خديجه بر 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عمر و بهترين دوره ي جواني خود را به او بخشيد ، و به جاي او همسر ديگري هم انتخاب نكرد، تا اينكه او روي در نقاب خاك كشيد، و پيغمبر باز هم اين احساس را نداشت، كه آن را به او بخشيده است، بلكه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پروردگار مرا بهتر از او عوض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ايمان آورد، هنگامي كه مردم مرا تكذيب كردند، و با مال خويش مرا ياري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ديگران مرا محروم كرده اند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575" w:name="__RefHeading___Toc1072140_373438147"/>
      <w:bookmarkStart w:id="576" w:name="_Toc224"/>
      <w:bookmarkEnd w:id="575"/>
      <w:r>
        <w:rPr/>
        <w:t>21</w:t>
      </w:r>
      <w:r>
        <w:rPr>
          <w:rtl w:val="true"/>
        </w:rPr>
        <w:t>-</w:t>
      </w:r>
      <w:r>
        <w:rPr>
          <w:rtl w:val="true"/>
        </w:rPr>
        <w:t>سهيلي گويد</w:t>
      </w:r>
      <w:r>
        <w:rPr>
          <w:rtl w:val="true"/>
        </w:rPr>
        <w:t>:</w:t>
      </w:r>
      <w:bookmarkEnd w:id="576"/>
    </w:p>
    <w:p>
      <w:pPr>
        <w:pStyle w:val="BookText"/>
        <w:rPr/>
      </w:pPr>
      <w:r>
        <w:rPr>
          <w:rFonts w:ascii="IRNazanin" w:hAnsi="IRNazanin" w:eastAsia="IRNazanin"/>
          <w:color w:val="111111"/>
          <w:sz w:val="28"/>
          <w:sz w:val="28"/>
          <w:szCs w:val="28"/>
          <w:rtl w:val="true"/>
          <w:lang w:bidi="fa-IR"/>
        </w:rPr>
        <w:t>خديجه صاحب خانه ي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او ايمان آورد، خانه ي اسلام بر روي زمين جز خانه ي او نبود</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577" w:name="__RefHeading___Toc1072142_373438147"/>
      <w:bookmarkStart w:id="578" w:name="_Toc225"/>
      <w:bookmarkEnd w:id="577"/>
      <w:r>
        <w:rPr/>
        <w:t>22</w:t>
      </w:r>
      <w:r>
        <w:rPr>
          <w:rtl w:val="true"/>
        </w:rPr>
        <w:t>-</w:t>
      </w:r>
      <w:r>
        <w:rPr>
          <w:rtl w:val="true"/>
        </w:rPr>
        <w:t>همو گويد</w:t>
      </w:r>
      <w:r>
        <w:rPr>
          <w:rtl w:val="true"/>
        </w:rPr>
        <w:t>:</w:t>
      </w:r>
      <w:bookmarkEnd w:id="578"/>
    </w:p>
    <w:p>
      <w:pPr>
        <w:pStyle w:val="BookText"/>
        <w:rPr/>
      </w:pPr>
      <w:r>
        <w:rPr>
          <w:rFonts w:ascii="Amiri" w:hAnsi="Amiri" w:eastAsia="Amiri" w:cs="Amiri"/>
          <w:color w:val="111111"/>
          <w:sz w:val="28"/>
          <w:sz w:val="28"/>
          <w:szCs w:val="28"/>
          <w:rtl w:val="true"/>
          <w:lang w:bidi="ar-SA"/>
        </w:rPr>
        <w:t xml:space="preserve">حضرت خديجه سرور بانوان قريش بود، در جاهليت و اسلام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بود</w:t>
      </w:r>
      <w:r>
        <w:rPr>
          <w:rFonts w:eastAsia="Amiri" w:cs="Amiri" w:ascii="Amiri" w:hAnsi="Amiri"/>
          <w:color w:val="111111"/>
          <w:sz w:val="28"/>
          <w:szCs w:val="28"/>
          <w:rtl w:val="true"/>
          <w:lang w:bidi="ar-SA"/>
        </w:rPr>
        <w:t>.</w:t>
      </w:r>
      <w:r>
        <w:rPr>
          <w:rStyle w:val="FootnoteAnchor"/>
          <w:rtl w:val="true"/>
        </w:rPr>
        <w:footnoteReference w:id="478"/>
      </w:r>
    </w:p>
    <w:p>
      <w:pPr>
        <w:pStyle w:val="Heading3"/>
        <w:numPr>
          <w:ilvl w:val="2"/>
          <w:numId w:val="1"/>
        </w:numPr>
        <w:rPr/>
      </w:pPr>
      <w:bookmarkStart w:id="579" w:name="__RefHeading___Toc1072144_373438147"/>
      <w:bookmarkStart w:id="580" w:name="_Toc226"/>
      <w:bookmarkEnd w:id="579"/>
      <w:r>
        <w:rPr/>
        <w:t>23</w:t>
      </w:r>
      <w:r>
        <w:rPr>
          <w:rtl w:val="true"/>
        </w:rPr>
        <w:t>-</w:t>
      </w:r>
      <w:r>
        <w:rPr>
          <w:rtl w:val="true"/>
        </w:rPr>
        <w:t>ابن حجر گويد</w:t>
      </w:r>
      <w:r>
        <w:rPr>
          <w:rtl w:val="true"/>
        </w:rPr>
        <w:t>:</w:t>
      </w:r>
      <w:bookmarkEnd w:id="580"/>
    </w:p>
    <w:p>
      <w:pPr>
        <w:pStyle w:val="BookText"/>
        <w:rPr/>
      </w:pPr>
      <w:r>
        <w:rPr>
          <w:rFonts w:ascii="IRNazanin" w:hAnsi="IRNazanin" w:eastAsia="IRNazanin"/>
          <w:color w:val="111111"/>
          <w:sz w:val="28"/>
          <w:sz w:val="28"/>
          <w:szCs w:val="28"/>
          <w:rtl w:val="true"/>
          <w:lang w:bidi="fa-IR"/>
        </w:rPr>
        <w:t>سر منشأ اهل البيت خديجه است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حسنين از فاطمه اند و فاطمه دختر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هم در خانه ي خديجه بزرگ شد و سپس با دختر او ازدواج كرد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581" w:name="__RefHeading___Toc1072146_373438147"/>
      <w:bookmarkStart w:id="582" w:name="_Toc227"/>
      <w:bookmarkEnd w:id="581"/>
      <w:r>
        <w:rPr/>
        <w:t>24</w:t>
      </w:r>
      <w:r>
        <w:rPr>
          <w:rtl w:val="true"/>
        </w:rPr>
        <w:t>-</w:t>
      </w:r>
      <w:r>
        <w:rPr>
          <w:rtl w:val="true"/>
        </w:rPr>
        <w:t>همو گويد</w:t>
      </w:r>
      <w:r>
        <w:rPr>
          <w:rtl w:val="true"/>
        </w:rPr>
        <w:t>:</w:t>
      </w:r>
      <w:bookmarkEnd w:id="582"/>
    </w:p>
    <w:p>
      <w:pPr>
        <w:pStyle w:val="BookText"/>
        <w:rPr/>
      </w:pPr>
      <w:r>
        <w:rPr>
          <w:rFonts w:ascii="IRNazanin" w:hAnsi="IRNazanin" w:eastAsia="IRNazanin"/>
          <w:color w:val="111111"/>
          <w:sz w:val="28"/>
          <w:sz w:val="28"/>
          <w:szCs w:val="28"/>
          <w:rtl w:val="true"/>
          <w:lang w:bidi="fa-IR"/>
        </w:rPr>
        <w:t>خديجه بر اين حريص بود كه رضايت پيامبر را به هر شكل ممكن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او چيزي ديده نشد كه موجب خشم و غضب آن حضرت شود، چنانكه از ديگران ديده شد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1072148_373438147"/>
      <w:bookmarkStart w:id="584" w:name="_Toc228"/>
      <w:bookmarkEnd w:id="583"/>
      <w:r>
        <w:rPr/>
        <w:t>25</w:t>
      </w:r>
      <w:r>
        <w:rPr>
          <w:rtl w:val="true"/>
        </w:rPr>
        <w:t>-</w:t>
      </w:r>
      <w:r>
        <w:rPr>
          <w:rtl w:val="true"/>
        </w:rPr>
        <w:t>همو گويد</w:t>
      </w:r>
      <w:r>
        <w:rPr>
          <w:rtl w:val="true"/>
        </w:rPr>
        <w:t>:</w:t>
      </w:r>
      <w:bookmarkStart w:id="585" w:name="pg982_7704"/>
      <w:bookmarkEnd w:id="584"/>
    </w:p>
    <w:p>
      <w:pPr>
        <w:pStyle w:val="BookText"/>
        <w:rPr/>
      </w:pPr>
      <w:bookmarkEnd w:id="585"/>
      <w:r>
        <w:rPr>
          <w:rFonts w:ascii="IRNazanin" w:hAnsi="IRNazanin" w:eastAsia="IRNazanin"/>
          <w:color w:val="111111"/>
          <w:sz w:val="28"/>
          <w:sz w:val="28"/>
          <w:szCs w:val="28"/>
          <w:rtl w:val="true"/>
          <w:lang w:bidi="fa-IR"/>
        </w:rPr>
        <w:t>خديجه در نخستين لحظات بعثت، رسالت آن حضرت را تصديق نمود، اعتقاد راسخ و ثبات قدم او نشانگر يقين كامل ، عقل وافر و عزم راسخ او بود</w:t>
      </w:r>
      <w:r>
        <w:rPr>
          <w:rFonts w:eastAsia="IRNazanin" w:cs="IRNazanin"/>
          <w:color w:val="111111"/>
          <w:sz w:val="28"/>
          <w:szCs w:val="28"/>
          <w:rtl w:val="true"/>
          <w:lang w:bidi="fa-IR"/>
        </w:rPr>
        <w:t>.</w:t>
      </w:r>
      <w:r>
        <w:rPr>
          <w:rStyle w:val="FootnoteAnchor"/>
          <w:rtl w:val="true"/>
        </w:rPr>
        <w:footnoteReference w:id="481"/>
      </w:r>
    </w:p>
    <w:p>
      <w:pPr>
        <w:pStyle w:val="Heading2"/>
        <w:numPr>
          <w:ilvl w:val="1"/>
          <w:numId w:val="1"/>
        </w:numPr>
        <w:rPr/>
      </w:pPr>
      <w:bookmarkStart w:id="586" w:name="__RefHeading___Toc1072150_373438147"/>
      <w:bookmarkStart w:id="587" w:name="_Toc229"/>
      <w:bookmarkEnd w:id="586"/>
      <w:r>
        <w:rPr>
          <w:rtl w:val="true"/>
        </w:rPr>
        <w:t>فصل هفدهم</w:t>
      </w:r>
      <w:r>
        <w:rPr>
          <w:rtl w:val="true"/>
        </w:rPr>
        <w:t xml:space="preserve">: </w:t>
      </w:r>
      <w:r>
        <w:rPr>
          <w:rtl w:val="true"/>
        </w:rPr>
        <w:t>پاسخ به چند سئوال و شبهه</w:t>
      </w:r>
      <w:bookmarkEnd w:id="5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1072152_373438147"/>
      <w:bookmarkStart w:id="589" w:name="_Toc230"/>
      <w:bookmarkEnd w:id="588"/>
      <w:r>
        <w:rPr>
          <w:rtl w:val="true"/>
        </w:rPr>
        <w:t>اسلام با حمايت مالي چه كسي پيشرفت كرد؟</w:t>
      </w:r>
      <w:bookmarkEnd w:id="589"/>
    </w:p>
    <w:p>
      <w:pPr>
        <w:pStyle w:val="BookText"/>
        <w:rPr/>
      </w:pPr>
      <w:r>
        <w:rPr>
          <w:rFonts w:ascii="IRNazanin" w:hAnsi="IRNazanin" w:eastAsia="IRNazanin"/>
          <w:color w:val="111111"/>
          <w:sz w:val="28"/>
          <w:sz w:val="28"/>
          <w:szCs w:val="28"/>
          <w:rtl w:val="true"/>
          <w:lang w:bidi="fa-IR"/>
        </w:rPr>
        <w:t>يكي ديگر از تحريفاتي كه منافقين در تاريخ صدر اسلام وارد كرده اند جريان ثروت ابوبكر و كمك هاي مالي او در جهت پيشرفت اسلام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اين كار دو هدف اساسي را دنبال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بدين وسيله فضيلتي براي او بتراشند</w:t>
      </w:r>
      <w:r>
        <w:rPr>
          <w:rStyle w:val="FootnoteAnchor"/>
          <w:rtl w:val="true"/>
        </w:rPr>
        <w:footnoteReference w:id="482"/>
      </w:r>
      <w:r>
        <w:rPr>
          <w:rFonts w:ascii="IRNazanin" w:hAnsi="IRNazanin" w:eastAsia="IRNazanin"/>
          <w:color w:val="111111"/>
          <w:sz w:val="28"/>
          <w:sz w:val="28"/>
          <w:szCs w:val="28"/>
          <w:rtl w:val="true"/>
          <w:lang w:bidi="fa-IR"/>
        </w:rPr>
        <w:t>و او را در راه پيشرفت اسلام فردي مؤثر و صاحب خدمات ارزشمند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آنكه كار خدمات ام المؤمنين عليها السلام در جهت پيشرفت اسلام را منكر شده و يا بر آن سرپوش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ادعا به دلائل متعددي، بي اساس است و جزء تحريفات تاريخي محسوب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فرزند ابي قحافه از طايفه تيم، يكي از طوائف قبيله قريش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ابي قحافه در جواني صياد بوده و از راه شكار پرندگان و فروش آنان زندگي خود را مي گذرانده</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وي در سن پيري نابينا شد و چون ابوبكر توانايي مالي براي نگهداري از وي و رسيدگي به امور معيشتي او را نداشت، لاجرم براي به دست آوردن قوت روزانه خود به خدمت عبدالله بن جدعان كه يكي از اشراف مكه بود در آمد و بر سر سفره او مي ايستاد و مردم را براي خوردن غذا دعوت مي كرد و بدين واسطه از عبدالله بن جدعان</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تاريخ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سال قبل از بعثت جمعي از شخصيت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مكه كه يكي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عبدالعزّي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پدري حضرت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براي حفظ امنيت مكه و اطراف آن، مجلسي تشكيل دادند و هم پيمان شدند تا به حق مظلومان رسيدگي كنند و از ظلم ستمگران جلوگيري نمايند و چون سه نفر از اعضاي مركزي آن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فصاله، فضل بن وراعه و فضيل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نام اين پيمان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با توجه به اينكه حلف به معني سوگند و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كه در آن هنگام بيست سال داشت به اين گروه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اين پيمان احترام شاياني مي نمود و پس از بعثت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نيز مرا به عضويت در آن پيمان دعوت كنند مي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شهدت خلقا ما احب الي به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پيماني شركت كردم كه حاضر نيستم آن را بشكنم و در عوض شتران سرخ موي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گرانبهاترين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خديجه اسطوره ايثار و مقاومت،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قوت لايموت خود مزد مي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حالي بود</w:t>
      </w:r>
    </w:p>
    <w:p>
      <w:pPr>
        <w:pStyle w:val="BookText"/>
        <w:rPr/>
      </w:pPr>
      <w:r>
        <w:rPr>
          <w:rFonts w:ascii="IRNazanin" w:hAnsi="IRNazanin" w:eastAsia="IRNazanin"/>
          <w:color w:val="111111"/>
          <w:sz w:val="28"/>
          <w:sz w:val="28"/>
          <w:szCs w:val="28"/>
          <w:rtl w:val="true"/>
          <w:lang w:bidi="fa-IR"/>
        </w:rPr>
        <w:t>كه خود ابوبكر نيز وضعيتش بهتر از ابوقحافه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قبل از اسلام، معلم مدرسه هاي يهوديان بود و به واسطه تعليم فرزندان آنان حقوقي را از ايشان مي گرفت و گذران امور مي كرد و بعد از اسلام نيز به خياطي روي آورد و حاصل دست اين كار را به مسجدالحرام مي آورد و در آنجا دستاري پهن مي كرد و به تجاري كه به آنجا مي آمدند، مي فروخت</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وضعيت مالي ابوبكر در مكه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مدينه هم وضعيتي بهتر از اين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به شهادت اهل تسنن وي در مدينه براي معاش و تهيه خانه محتاج به كمك انصار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چگونه شخصي با اين اوضاع اسفناك مالي، اسلام را از ثروت خود مستغني مي كند و با نثار مال، خدمات ارزشمندي در جهت پيشبرد آن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سئوالي است كه مدعيان آن مي بايست جواب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خود اهل تسنن روايت زيادي در كتاب هايشان مبني بر فقر مالي ابوبكر در زمان حضور وي در مدينه و همچنين طريقه گذران زندگي وي در مكه آورده اند، ديگر چه جاي شك و شبهه اي در دروغ بودن اين ادعا باقي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p>
    <w:p>
      <w:pPr>
        <w:pStyle w:val="BookText"/>
        <w:rPr/>
      </w:pPr>
      <w:r>
        <w:rPr>
          <w:rFonts w:ascii="Amiri" w:hAnsi="Amiri" w:eastAsia="Amiri" w:cs="Amiri"/>
          <w:color w:val="111111"/>
          <w:sz w:val="28"/>
          <w:sz w:val="28"/>
          <w:szCs w:val="28"/>
          <w:rtl w:val="true"/>
          <w:lang w:bidi="ar-SA"/>
        </w:rPr>
        <w:t>در كتاب الجمع بين الصحيحين از ابوهريره وارد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رسول خدا صلي الله عليه و آله از منزل خارج شدند، ناگهان چشم مبارك ايشان به عمر و ابابكر افتاد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در اين وقت شما را از خانه بيرون آورده است؟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گرسنگي</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اين روايت در كتب روايي خود اهل تسنن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فردي منصف به اين روايت و امثال آن بنگرد و همچنين به بافته هاي منافقان در راه اثبات ثروت و تمكن مالي براي ابوبكر نيز توجه كند كه از هر راه ممكن سعي در اثبات آن را داشته اند، ديگر هيچ شكي در دروغ بودن ادعاهاي منافقان باقي نمي 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فقط اثبات تمكن مالي ابوبكر نيست كه مدعيان خدمات مالي وي به اسلام را دچار مشكل كرده است، بلكه سئوال ديگري نيز در اينجا مطرح است كه بر فرض اثبات ثروتمندي وي، باز هم از طرف آنان بي جواب مي ماند و آن اينكه اين كمك هاي مالي ابوبكر در چه زماني و در چه جهتي صرف شد و كدام گره از كار مسلمين با اين كمك ها باز شد و چه آثار و نتايجي را در بر داشت؛ به عنوان مثال، هرگاه صحبت از ثروت بي حد و حصر ام المؤمنين خديجه كبري عليها السلام و نثار كردن آن در راه پيشرفت اسلام صحبتي به ميان مي آيد، يكي از نتايجي كه براي آن ذكر مي شود تاثير</w:t>
      </w:r>
    </w:p>
    <w:p>
      <w:pPr>
        <w:pStyle w:val="BookText"/>
        <w:rPr/>
      </w:pPr>
      <w:r>
        <w:rPr>
          <w:rFonts w:ascii="IRNazanin" w:hAnsi="IRNazanin" w:eastAsia="IRNazanin"/>
          <w:color w:val="111111"/>
          <w:sz w:val="28"/>
          <w:sz w:val="28"/>
          <w:szCs w:val="28"/>
          <w:rtl w:val="true"/>
          <w:lang w:bidi="fa-IR"/>
        </w:rPr>
        <w:t>آن در واقع گرفتاري هاي سه سال حضور رسول خدا صلي الله عليه و آله عده زيادي از افراد خانواده و اصحاب ايشان در شعب ابي طالب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طول اين سه سال، ايشان و همراهانشان با تحريم همه جانبه كفار مكه مواجه بودند و با سختي و عسرت زندگي را در آن مكان مي گذراندند و فقط دارايي ام المؤمنين عليها السلام بود كه در آن ايام گره از مشكلات مادي ايشان مي گشود و ادامه حيات در آن مكان را براي ايشان ميسر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ثروت ابي بكر در چه زماني و در چه جا و مكاني مصروف پيشرفت اسلام شد؟ در مكه يا در مدينه؟ در چه برهه اي از زمان؟ آيا در مكه با وجود ثروت مثال زدني ام المؤمنين خديجه عليها السلام كه اشراف قريش براي تجارت خود دست نياز به درگاهش دراز مي كردند رسول خدا به واسطه غنائم به دست آمده از جنگ با كفار، اسلام و پيامبر بزرگوار آن را مستغني از هرگونه احيتاجات مالي نمود؟ در كدام برهه از زمان كمك هاي مالي ابوبكر به فرياد اسلام رسيد و كدام مشكل را حل كرد؟ مدعيان اين گونه اكاذيب بايد جواب گوي اين سئوال باشند؟ اما تاكنون پاسخي به اين سئوالات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آيات قرآن مجيد كه در واقع حكم محك بزرگي براي شناسايي ايمان مسلمانان حاضر در مدينه و همچنين مشخص شدن معرفت و عشق و علاقه آنان به رسول خدا صلي الله عليه و آله را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شرطي را براي ملاقات با رسول خدا صلي الله عليه و آله پيش روي مسلمين قرار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كه هر كس مايل به ملاقات با ايشان است مي بايست قبل از ملاقات صدقه بدهد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قبل از نزول اين آيه، صحابه رسول خدا صلي الله عليه و آله وقت و بي وقت به خدمت ايشان مي رسيدند و حتي گاهي با مراجعه هاي مكرر و بي مورد خود موجبات اذيت ايشان را فراهم مي كردند، اما با نزول اين آيه ديگر هيچ يك از ايشان به حضور رسول خداصلي الله عليه و آله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حاضر نبودند براي رسيدن به حضور اشرف كائنات،رسول گرامي اسلام صلي الله عليه و آله پولي را خرج نموده 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شهادت روايات وارده در كتب روائي شيعه و اهل تسنن، فقط اميرالمؤمنين سلام الله ملائكته و رسله و جميع خلقه هر روز صدقه مي دادند و به حضور ايشان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البته قابل ذكر است كه اين آيه بعد از مدت كوتاهي نسخ شد و ثمره اي كه از آن به جاي ماند اين بود كه بر عالميان مشخص شد كه رسول گرامي اسلام صلي الله عليه و آله تنها يك عاشق، يك ياور و يك ناصر در راه ابلاغ رسالت خويش دارد و آن هم كسي نيست جز علي مرتضي عليه السلام ؛ همان بزرگواري كه در سخت ترين شرايط حامي و پشتيبان رسول خداصلي الله عليه و آله بوده و فقط با نصرت او بود كه نهال نوپاي دين، بارور شد و از خطر نابودي نجات يافت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ما در رد كمك مالي ابوبكر، درست همين آيه و جريانات بعد از نزول اين آيه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فرض كنيم ابي بكر اموال خود را نثار اسلام و پيشرفت آن كرده باشد، پس مي بايست در اين زمان هم كه رسيدن به خدمت رسول خدا صلي الله عليه و آله احتياج به صرف مال و صدقه دادن دارد، وي را از اولين كساني ببينيم كه با دادن صدقه به</w:t>
      </w:r>
    </w:p>
    <w:p>
      <w:pPr>
        <w:pStyle w:val="BookText"/>
        <w:rPr/>
      </w:pPr>
      <w:r>
        <w:rPr>
          <w:rFonts w:ascii="IRNazanin" w:hAnsi="IRNazanin" w:eastAsia="IRNazanin"/>
          <w:color w:val="111111"/>
          <w:sz w:val="28"/>
          <w:sz w:val="28"/>
          <w:szCs w:val="28"/>
          <w:rtl w:val="true"/>
          <w:lang w:bidi="fa-IR"/>
        </w:rPr>
        <w:t>خدمت ايشان مي رسيده و تا زمان نسخ اين آيه بر آن مداومت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كسي كه آن قدر شجاعت و از خودگذشتگي دارد كه در مكه در زمان غربت اسلام و غلبه كفر ثروت هنگفتي را خرج اسلام و مسلمين كند ، به طور حتم مي بايست در مدينه و در زمان قدرت گرفتن اسلام و مسلمين نيز دست از دست و دلبازي برنداشته و براي رسيدن به خدمت نبي مكرم اسلام صلي الله عليه و آله صدقه بدهد نه اينكه به خاطر نزول اين آيه قيد ملاقات با ايشان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مدعيان اين مطلب در جواب بگويند كه ابي بكر در مدينه فقير بوده و قدرت بر دادن صدقه براي رسيدن خدمت رسول خدا صلي الله عليه و آله را نداشته كه در جواب آنان بايد گفت كه اولاً فقر در مدينه مختص به او نبوده بلكه اكثر مهاجرين در آن روز فقير بوده اند و در همان شرايط نيز اين آيه نازل شد و ثانياً به شهادت روايات، اميرالمؤمنين عليه السلام نيز در آن ايام دستشان از دارايي مالي خالي بوده و براي رسيدن به خدمت رسول خدا صلي الله عليه و آله قرض مي گرفتند و صدقه مي دادند و به خدمت ايشان مي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مجيد در موارد متعددي از افرادي كه به خاطر اسلام از جان ومال خود مايه گذاشته اند و براي پيشرفت آن از هيچ كمكي دريغ نكرده اند، ياد كرده است؛ مثلاً براي تقدير از كمك هاي بي دريغ مالي ام المؤمنين خديجه عليها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ووجدك عائلاً فاغني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ايشان و بي نيازي رسول خدا صلي الله عليه و آله به واسطه آن ثروت ياد مي كند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و يا مثلاً خداوند به خاطر تقدير از اميرالمؤمنين عليه السلام كه در نماز انگشتري را به فقير صدقه داده بودند،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والذين يقيمون الصلاه و يؤتون الزكاه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آيات در قرآن مجيد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اينجاست كه اگر واقعاً ابوبكر صاحب اموال و دارايي بسياري بوده و آن را در راه اسلام خرج نموده، به گونه اي كه اين نثار مال سبب پيشرفت اسلام گرديده، پس چرا خداوند در قرآن مجيد از آن ياد نكرده و آيه اي در تقدير از اين عمل وي نازل نشده است؟ اين هم از آن دست سئوالهايي است كه منافقين مي بايست جواب گوي آن 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روايت شريف نبوي وارد شده است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و تنهايي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بعثت رسول گرامي اسلام صلي الله عليه و آله هيچ يك از متنفذين مكه و اشراف و بزرگان آن حاضر به قبول اسلام و كمك و همراهي رسول خدا صلي الله عليه و آله نشدند و همواره سعي در جلوگيري از ترويج آن در ميان مردم مي نمودند و تنها در ميان بزرگان قريش ، دو عموي گرامي ايشان ، يعني حضرت ابي طالب و حضرت حمزه سيدالشهداء عليهما السلام و همچنين حضرت خديجه كبري عليها السلام در تمامي لحظات تبليغ در كنار ايشان بوده و ياور و حامي و پشتيبان ايشان در اين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هر سه اين بزرگواران در قبل از بعثت ايشان به رسالت آن بزرگوار معتقد بودند و ساليان درازي منتظر بعثت ايشان بودند و با ابلاغ رسالت به ايشان از جانب خداوند، بي درنگ ايمان خود به ايشان را اعلام داشتند</w:t>
      </w:r>
      <w:r>
        <w:rPr>
          <w:rFonts w:eastAsia="IRNazanin" w:cs="IRNazanin"/>
          <w:color w:val="111111"/>
          <w:sz w:val="28"/>
          <w:szCs w:val="28"/>
          <w:rtl w:val="true"/>
          <w:lang w:bidi="fa-IR"/>
        </w:rPr>
        <w:t>.</w:t>
      </w:r>
      <w:bookmarkStart w:id="590" w:name="pg982_7709"/>
    </w:p>
    <w:p>
      <w:pPr>
        <w:pStyle w:val="BookText"/>
        <w:rPr/>
      </w:pPr>
      <w:bookmarkEnd w:id="590"/>
      <w:r>
        <w:rPr>
          <w:rFonts w:ascii="IRNazanin" w:hAnsi="IRNazanin" w:eastAsia="IRNazanin"/>
          <w:color w:val="111111"/>
          <w:sz w:val="28"/>
          <w:sz w:val="28"/>
          <w:szCs w:val="28"/>
          <w:rtl w:val="true"/>
          <w:lang w:bidi="fa-IR"/>
        </w:rPr>
        <w:t xml:space="preserve">رسول گرامي اسلام صلي الله عليه و آله به غير از اين بزرگواران در ميان بزرگان مكه ، هيچ ياور ديگري نداشت و اشراف مكه، مانند ابوسفيان، ابوجهل و ابولهب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در سنگ اندازي و كند كردن مسير تبليغ دين مي نمودند و اين كار آنان به صورت هاي گوناگوني بروز مي يافت؛ گاهي تصميم بر ترور ايشان مي گرفتند و گاهي مسلمانان و پيروان ايشان كه در آن ايام بيشتر از خانواده هاي فقير و تنگدست بودند را شكنجه و اذيت و آزار مي كردند و زماني هم با تحريم همه جانبه ايشان و جميع پيروانشان اسباب هجرت ايشان را به شعب ابي طالب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بعثت به مدينه سيزده سال در مكه به امر تبليغ دين خدا مشغول بودند كه لحظه لحظه آن با سختي ها و مرارت هاي زيادي همراه بود، اما وجود ذي جود ام المؤمنين خديجه كبري عليها السلام در كنار ايشان و همچنين كمك هاي مالي ايشان در آن ايام به رسول خدا صلي الله عليه و آله و همچنين حمايت هاي بي دريغ دو عموي گرامي ايشان بود كه حضور در مكه با آن شرائط سخت را براي ايشان ميسر نمود، به گونه اي بعد از رحلت حضرت ابوطالب و ام المؤمنين عليهما السلام ديگر مكه براي ايشان جاي امني نبود وبه مدينه هجرت نمودند و چه خوب رسول گرامي اسلام صلي الله عليه و آله از زحمات ايشان تقدير كرده اند، هنگامي كه سبب پايداري و استقامت اسلام در مقابل آن همه توطئه هاي كفار و منافقين را يكي دارايي خديجه كبري عليها السلام و ديگر شمشير اميرالمؤمنين عليه السلام بيان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و لااستقام ديني الا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خديجه و سيف علي بن ابي طالب عليه السلام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بر پا و مقدم نشد الا به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حضرت خديجه عليها السلام و شمشير حضرت علي بن ابيطالب عليهما السلام</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591" w:name="__RefHeading___Toc1072154_373438147"/>
      <w:bookmarkStart w:id="592" w:name="_Toc231"/>
      <w:bookmarkEnd w:id="591"/>
      <w:r>
        <w:rPr>
          <w:rtl w:val="true"/>
        </w:rPr>
        <w:t>مهريه فرزانه قريش حضرت خديجه عليها السلام چه قدر بوده است؟</w:t>
      </w:r>
      <w:bookmarkEnd w:id="592"/>
    </w:p>
    <w:p>
      <w:pPr>
        <w:pStyle w:val="BookText"/>
        <w:rPr/>
      </w:pPr>
      <w:r>
        <w:rPr>
          <w:rFonts w:ascii="IRNazanin" w:hAnsi="IRNazanin" w:eastAsia="IRNazanin"/>
          <w:color w:val="111111"/>
          <w:sz w:val="28"/>
          <w:sz w:val="28"/>
          <w:szCs w:val="28"/>
          <w:rtl w:val="true"/>
          <w:lang w:bidi="fa-IR"/>
        </w:rPr>
        <w:t>چون مراسم خواستگاري به پايان رسيد، ورقه بن نوفل پسر عموي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خديجه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مي باشد، حضرت ابوطالب عليه السلام با خرسندي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آن مبلغ را به عهده گرفتند، مبلغ چهار هزار دينار با خلعتي به خدمت عباس عموي پيامبر فرستاد تا آن را تحت مراسمي به خويلد پدر حضرت خديجه عليها السلام تقديم كند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ولي پيامبر اكرم 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آن را به عنوان مهريه فرستاد، تا مهرالسنه باشد</w:t>
      </w:r>
      <w:r>
        <w:rPr>
          <w:rFonts w:eastAsia="IRNazanin" w:cs="IRNazanin"/>
          <w:color w:val="111111"/>
          <w:sz w:val="28"/>
          <w:szCs w:val="28"/>
          <w:rtl w:val="true"/>
          <w:lang w:bidi="fa-IR"/>
        </w:rPr>
        <w:t>.</w:t>
      </w:r>
      <w:r>
        <w:rPr>
          <w:rStyle w:val="FootnoteAnchor"/>
          <w:rtl w:val="true"/>
        </w:rPr>
        <w:footnoteReference w:id="49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مهريه به دست خديجه عليها السلام رسيد به ورقه دستور داد كه آن را به محضر پيامبر صلي الله عليه و آله تقديم كند و اعلام كند كه همه اموال خديجه عليها السلام به آن حضرت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بن نوفل در ميان زمزم و مقام</w:t>
      </w:r>
    </w:p>
    <w:p>
      <w:pPr>
        <w:pStyle w:val="BookText"/>
        <w:rPr/>
      </w:pPr>
      <w:r>
        <w:rPr>
          <w:rFonts w:ascii="IRNazanin" w:hAnsi="IRNazanin" w:eastAsia="IRNazanin"/>
          <w:color w:val="111111"/>
          <w:sz w:val="28"/>
          <w:sz w:val="28"/>
          <w:szCs w:val="28"/>
          <w:rtl w:val="true"/>
          <w:lang w:bidi="fa-IR"/>
        </w:rPr>
        <w:t>ابراهيم ايستاد و با صداي رسا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امت عرب، خديجه شما را گواه مي گيرد كه اين مبلغ را با همه اموال، غلامان و كنيزانش به محمد امين تقديم مي دارد و شما را به گواهي مي طلبد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خويلد پدر خديجه عليها السلام در مراسم عقد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معشر عرب، آسمان سايه نينداخته و زمين بر فراز خود حمل نكرده، كسي را كه از محمد برتر باشد همه گواه باشيد كه من او را به دامادي خود برگزيدم و به اين پيوند مقدس مفتخر هستم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آنگاه حضرت خديجه عليها السلام اموال، اغنام، احشام، عطريات و جامه هاي فراوان در اختيار حضرت ابوطالب عليه السلام گذاشت تا وليمه عروسي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 السلام سفرة بسيار باشكوهي گسترد و سه روز تمام اهالي مكه و پيرامون آن را ميهمان كرد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اين نخستين وليمه اي بود كه از سوي پيامبر اكرم صلي الله عليه و آله ترتيب داده 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در سيره حلبيه آمده است كه حضرت ابوطالب عليه السلام ، علاوه بر مهريه ي ياد شده،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جوان نيز از مال خود جزو مهريه ي حضرت خديجه عليها السلام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طبرسي تصريح مي كند كه مهريه ي حضرت خديجه عليها السلام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و نيم</w:t>
      </w:r>
      <w:r>
        <w:rPr>
          <w:rStyle w:val="FootnoteAnchor"/>
          <w:rtl w:val="true"/>
        </w:rPr>
        <w:footnoteReference w:id="498"/>
      </w:r>
      <w:r>
        <w:rPr>
          <w:rFonts w:ascii="IRNazanin" w:hAnsi="IRNazanin" w:eastAsia="IRNazanin"/>
          <w:color w:val="111111"/>
          <w:sz w:val="28"/>
          <w:sz w:val="28"/>
          <w:szCs w:val="28"/>
          <w:rtl w:val="true"/>
          <w:lang w:bidi="fa-IR"/>
        </w:rPr>
        <w:t xml:space="preserve">اوقيه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مهريه ي ديگر همسرانش همين مقدار 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امام باقر و امام صادق عليهماالسلام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 رسول الله صلي الله عليه و آله شيئاً من نباته و لا تزوج شيئاً من نسائه علي اكثر من اثني عشر اوقيه و نش يعني نصف اوقيه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تزويج نكرد رسول خدا صلي الله عليه و آله هيچ يك از دختران خود و نه هيچ يك از زنانش را به بيش از دوازده اوقيه و نيم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در داستان ازدواج حضرت جوادالائمه عليه السلام با دختر مامون عباسي نيز آمده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لها من الصداق ما بذله رسول الله صلي الله عليه و آله لازواجه و هو اثنتا عشره اوقيه و نش و علي تمام الخمس مائه</w:t>
      </w:r>
      <w:r>
        <w:rPr>
          <w:rFonts w:eastAsia="Amiri" w:cs="Amiri" w:ascii="Amiri" w:hAnsi="Amiri"/>
          <w:color w:val="111111"/>
          <w:sz w:val="28"/>
          <w:szCs w:val="28"/>
          <w:rtl w:val="true"/>
          <w:lang w:bidi="ar-SA"/>
        </w:rPr>
        <w:t>...»</w:t>
      </w:r>
      <w:bookmarkStart w:id="593" w:name="pg982_7711"/>
    </w:p>
    <w:p>
      <w:pPr>
        <w:pStyle w:val="BookText"/>
        <w:rPr/>
      </w:pPr>
      <w:bookmarkEnd w:id="593"/>
      <w:r>
        <w:rPr>
          <w:rFonts w:ascii="IRNazanin" w:hAnsi="IRNazanin" w:eastAsia="IRNazanin"/>
          <w:color w:val="111111"/>
          <w:sz w:val="28"/>
          <w:sz w:val="28"/>
          <w:szCs w:val="28"/>
          <w:rtl w:val="true"/>
          <w:lang w:bidi="fa-IR"/>
        </w:rPr>
        <w:t>يعني من صداق او را همان قرار دادم كه رسول خدا صلي الله عليه و آله به زنانش بذل فرمود و آن دوازده اوقيه ونيم بود كه تمامي پانصد درهم بر ذمه من است</w:t>
      </w:r>
      <w:r>
        <w:rPr>
          <w:rFonts w:eastAsia="IRNazanin" w:cs="IRNazanin"/>
          <w:color w:val="111111"/>
          <w:sz w:val="28"/>
          <w:szCs w:val="28"/>
          <w:rtl w:val="true"/>
          <w:lang w:bidi="fa-IR"/>
        </w:rPr>
        <w:t>.</w:t>
      </w:r>
      <w:r>
        <w:rPr>
          <w:rStyle w:val="FootnoteAnchor"/>
          <w:rtl w:val="true"/>
        </w:rPr>
        <w:footnoteReference w:id="501"/>
      </w:r>
    </w:p>
    <w:p>
      <w:pPr>
        <w:pStyle w:val="Heading2"/>
        <w:numPr>
          <w:ilvl w:val="1"/>
          <w:numId w:val="1"/>
        </w:numPr>
        <w:rPr/>
      </w:pPr>
      <w:bookmarkStart w:id="594" w:name="__RefHeading___Toc1072156_373438147"/>
      <w:bookmarkStart w:id="595" w:name="_Toc232"/>
      <w:bookmarkEnd w:id="594"/>
      <w:r>
        <w:rPr>
          <w:rtl w:val="true"/>
        </w:rPr>
        <w:t>فصل هجدهم</w:t>
      </w:r>
      <w:r>
        <w:rPr>
          <w:rtl w:val="true"/>
        </w:rPr>
        <w:t xml:space="preserve">: </w:t>
      </w:r>
      <w:r>
        <w:rPr>
          <w:rtl w:val="true"/>
        </w:rPr>
        <w:t>نخستين اسلام و ايمان آورنده حضرت علي عليه السلام است يا حضرت خديجه عليها السلام ؟</w:t>
      </w:r>
      <w:bookmarkEnd w:id="5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6" w:name="__RefHeading___Toc1072158_373438147"/>
      <w:bookmarkStart w:id="597" w:name="_Toc233"/>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مشهور بين مردم آن است كه علي بن ابيطالب عليه السلام هرگز به خدا شرك نورزيده است تا اينكه ايمان خود را جديداً از سرگرفته باشد بلكه او تابع و اقتدا كننده به رسول خدا صلي الله عليه و آله در تمام اعمال و افعال خود بود او در اين مرحله به حدي رسيد كه خداوند متعال او را ياري و توفيق داد تا به مقام عصمت نائل آمد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پس علي بن ابيطالب عليه السلام نخستين فردي است كه اسلام آورده است و او همان گوينده اي است كه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ي خدا و برادر پيامبر او هستم و من صديق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اين كلمه را نمي گويد جز آنكه دروغگو و افتراگر باشد من با پيامبر خداصلي الله عليه و آله هفت سال جلوتر از مردم نماز گزاردم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ولي برخي از حسدورزان به مقام علي عليه السلام مي گويند كه خديجه عليها السلام نخستين مسلماني است كه اسلام آوره است و نخستين مخلوقي است كه به پيامبر خدا صلي الله عليه و آله ايمان آورده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ولي صحيح آن است كه خديجه عليها السلام نخستين ايمان آورنده از قشر زنان مي باشد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هم بعد از حضرت علي عليه السلام و اين علي عليه السلام نخستين فرد از مردم مي باشد كه به او ايمان آورد چون اين روايت از سلمان، ابوذر، جناب ابوسعيد خدري، زيد بن ارقم آمده است و ابن اسحاق و زهري نيز به آن ملزم شده 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صحابه نخستين پيش از عهد اموي اين معني را مورد تأييد و تأكيد قرار داده اند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پيامبر خداصلي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وارد شونده به من در حوض كوثر و نخستين فرد اسلام آورنده حضرت علي بن ابيطالب عليهما السلام مي 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امويان كوشيده اند كه خديجه عليها السلام را نخستين شخص مسلمان معرفي نمايند نه از روي محبت و دوستي به خديجه عليها السلام، بلكه به عنوان سرپوش گذاردن بر فضائل حضرت علي صلي الله عليه و آله چون آنان دشمنان محمد و آل محمد صلي الله عليه و آله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كوشيده اند اسلام آوردن ابوبكر را بر او مقدم بدارند عموماً اين ادعاي آنان به نابودي كشانده شده است چون علماء ادعاء نموده اند كه اسلام آوردن ابوبكر سالها پس از بعثت نبوي رخ داده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يعني پس از اسلام آوردن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w:t>
      </w:r>
      <w:r>
        <w:rPr>
          <w:rStyle w:val="FootnoteAnchor"/>
          <w:rtl w:val="true"/>
        </w:rPr>
        <w:footnoteReference w:id="509"/>
      </w:r>
      <w:r>
        <w:rPr>
          <w:rFonts w:ascii="IRNazanin" w:hAnsi="IRNazanin" w:eastAsia="IRNazanin"/>
          <w:color w:val="111111"/>
          <w:sz w:val="28"/>
          <w:sz w:val="28"/>
          <w:szCs w:val="28"/>
          <w:rtl w:val="true"/>
          <w:lang w:bidi="fa-IR"/>
        </w:rPr>
        <w:t xml:space="preserve">، دقيقاً بعد از واقعه ي اسراء و معراج كه يك سال و نيم قبل از هجرت بنا به روايت واقدي، رخ داده است يعني ابوبكر اسلام آورده است در حالي كه سن علي عليه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دقيقاً يك سال و نيم پيش از هجرت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پيامبر خدا صلي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علي است كه نخستين ايمان آورنده ي من است كه مرا تصديق نمود و با من نماز خواند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اسلام آوردن او بگوييم ابوالقاسم كوفي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پس از هفت سال از بعثت رسول خدا اسلام آورد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بر آن رفته اند كه حضرت علي عليه السلام هرگز شرك نورزيد تا با اسلام خود، استيناف كرده باشد، بلكه او در تمام افعال و اعمال خود، تابع و پيرو پيامبر و اقتدا كننده به او بود او بالغ گرديد در حالي كه در همين وضعيت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نگه داشت و قلبش را محكم نمود و او را توفيق تبعيت و پيروي از پيامبر خدا را عنايت فرمود و برخي از مردم بر آن هستند كه او نخستين ايمان آورنده به رسول خدا است و پيامبر خدا او را دعوت به اسلام نمود در حالي كه او در جايگاه تكليف بود با ظاهر قول خداي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عشيرتك الاقربين</w:t>
      </w:r>
      <w:r>
        <w:rPr>
          <w:rFonts w:eastAsia="IRNazanin" w:cs="IRNazanin"/>
          <w:color w:val="111111"/>
          <w:sz w:val="28"/>
          <w:szCs w:val="28"/>
          <w:rtl w:val="true"/>
          <w:lang w:bidi="fa-IR"/>
        </w:rPr>
        <w:t>»</w:t>
      </w:r>
      <w:r>
        <w:rPr>
          <w:rStyle w:val="FootnoteAnchor"/>
          <w:rtl w:val="true"/>
        </w:rPr>
        <w:footnoteReference w:id="513"/>
      </w:r>
      <w:bookmarkStart w:id="598" w:name="pg982_7714"/>
    </w:p>
    <w:p>
      <w:pPr>
        <w:pStyle w:val="BookText"/>
        <w:rPr/>
      </w:pPr>
      <w:bookmarkEnd w:id="598"/>
      <w:r>
        <w:rPr>
          <w:rFonts w:ascii="IRNazanin" w:hAnsi="IRNazanin" w:eastAsia="IRNazanin"/>
          <w:color w:val="111111"/>
          <w:sz w:val="28"/>
          <w:sz w:val="28"/>
          <w:szCs w:val="28"/>
          <w:rtl w:val="true"/>
          <w:lang w:bidi="fa-IR"/>
        </w:rPr>
        <w:t>خويشاوندان نزديك خود را انذار نما و آغاز آن از حضرت علي عليه السلام بود چون نزديك ترين فرد به رسول خدا و مطيع ترين آنان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سيوطي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نخستين فرد اسلام آورنده مي باشد و برخي از مردم بر اين امر اجماع نقل نموده اند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ابوذر و سلمان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دست علي بن ابيطالب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اولين كسي است كه به من ايمان آورده، و اولين كسي است كه در روز قيامت دست در دست من مي نهد و اوست راستگوي بزرگ و جداكننده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و پيشواي مومنان</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امام صادق عليه السلام از پدرانش روايت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اولين كسي بود كه اسلام آورد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اولين كسي باشد كه به من ايمان آورد و اول كسي باشد كه در روز قيامت با من مصافحه نمايد و دست به دست من دهد، و او صديق اكبر و جداكننده ي حق از باطل است</w:t>
      </w:r>
      <w:r>
        <w:rPr>
          <w:rFonts w:eastAsia="Amiri" w:cs="Amiri" w:ascii="Amiri" w:hAnsi="Amiri"/>
          <w:color w:val="111111"/>
          <w:sz w:val="28"/>
          <w:szCs w:val="28"/>
          <w:rtl w:val="true"/>
          <w:lang w:bidi="ar-SA"/>
        </w:rPr>
        <w:t>.</w:t>
      </w:r>
      <w:r>
        <w:rPr>
          <w:rStyle w:val="FootnoteAnchor"/>
          <w:rtl w:val="true"/>
        </w:rPr>
        <w:footnoteReference w:id="518"/>
      </w:r>
    </w:p>
    <w:p>
      <w:pPr>
        <w:pStyle w:val="Heading3"/>
        <w:numPr>
          <w:ilvl w:val="2"/>
          <w:numId w:val="1"/>
        </w:numPr>
        <w:rPr/>
      </w:pPr>
      <w:bookmarkStart w:id="599" w:name="__RefHeading___Toc1072160_373438147"/>
      <w:bookmarkStart w:id="600" w:name="_Toc234"/>
      <w:bookmarkEnd w:id="599"/>
      <w:r>
        <w:rPr>
          <w:rtl w:val="true"/>
        </w:rPr>
        <w:t>حضرت على بن ابيطالب عليه السلام نخستين يار رسول الله صلي الله عليه و آله</w:t>
      </w:r>
      <w:bookmarkEnd w:id="600"/>
    </w:p>
    <w:p>
      <w:pPr>
        <w:pStyle w:val="BookText"/>
        <w:rPr/>
      </w:pPr>
      <w:r>
        <w:rPr>
          <w:rFonts w:ascii="IRNazanin" w:hAnsi="IRNazanin" w:eastAsia="IRNazanin"/>
          <w:color w:val="111111"/>
          <w:sz w:val="28"/>
          <w:sz w:val="28"/>
          <w:szCs w:val="28"/>
          <w:rtl w:val="true"/>
          <w:lang w:bidi="fa-IR"/>
        </w:rPr>
        <w:t xml:space="preserve">قائلين به تقدّم اسلام حضرت امام على عليه السلام بزرگان صحابه و تابعين و بسيارى از محدّثان و مورّخان اهل سنت بر اين باورند كه على بن ابى طالب عليه السلام نخستين مسلمان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شخص حضرت على و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مسلمان را حضرت على عليه السلام مى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صحابه و 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 عبد الله بن عباس ، انس بن مالك ، سلمان فارسى ، ابو ايوب انصارى ، ابوذر غفارى ، جابر بن عبدالله انصارى ، مقداد ، خبّاب بن ارت ، محمد بن كعب انصارى ، ابو سعيد خدرى ، عفيف كندى ، خليل بن احمد فراهيدى ، ابن ابى ليلى ، ابو اسحاق ، عمر بن خطاب ، سعد بن ابى وقاص ، عبد الرحمن بن عوف ، ابو موسى اشعرى ، حسن بصرى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 باشند كه به احاديث آنها اشاره خواهد شد</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072162_373438147"/>
      <w:bookmarkStart w:id="602" w:name="_Toc235"/>
      <w:bookmarkEnd w:id="601"/>
      <w:r>
        <w:rPr>
          <w:rtl w:val="true"/>
        </w:rPr>
        <w:t xml:space="preserve">از محدثان و مورخان اهل سنت </w:t>
      </w:r>
      <w:r>
        <w:rPr>
          <w:rtl w:val="true"/>
        </w:rPr>
        <w:t>:</w:t>
      </w:r>
      <w:bookmarkEnd w:id="60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1072164_373438147"/>
      <w:bookmarkStart w:id="604" w:name="_Toc236"/>
      <w:bookmarkEnd w:id="603"/>
      <w:r>
        <w:rPr>
          <w:rtl w:val="true"/>
        </w:rPr>
        <w:t xml:space="preserve">ابن اسحاق </w:t>
      </w:r>
      <w:r>
        <w:rPr>
          <w:rtl w:val="true"/>
        </w:rPr>
        <w:t xml:space="preserve">( </w:t>
      </w:r>
      <w:r>
        <w:rPr/>
        <w:t>151</w:t>
      </w:r>
      <w:r>
        <w:rPr>
          <w:rtl w:val="true"/>
        </w:rPr>
        <w:t xml:space="preserve">ه ق </w:t>
      </w:r>
      <w:r>
        <w:rPr>
          <w:rtl w:val="true"/>
        </w:rPr>
        <w:t xml:space="preserve">) </w:t>
      </w:r>
      <w:r>
        <w:rPr>
          <w:rtl w:val="true"/>
        </w:rPr>
        <w:t>مى</w:t>
      </w:r>
      <w:r>
        <w:rPr>
          <w:rtl w:val="true"/>
        </w:rPr>
        <w:t>¬</w:t>
      </w:r>
      <w:r>
        <w:rPr>
          <w:rtl w:val="true"/>
        </w:rPr>
        <w:t xml:space="preserve">گويد </w:t>
      </w:r>
      <w:r>
        <w:rPr>
          <w:rtl w:val="true"/>
        </w:rPr>
        <w:t>:</w:t>
      </w:r>
      <w:bookmarkStart w:id="605" w:name="pg982_7715"/>
      <w:bookmarkEnd w:id="604"/>
    </w:p>
    <w:p>
      <w:pPr>
        <w:pStyle w:val="BookText"/>
        <w:rPr/>
      </w:pPr>
      <w:bookmarkEnd w:id="605"/>
      <w:r>
        <w:rPr>
          <w:rFonts w:ascii="IRNazanin" w:hAnsi="IRNazanin" w:eastAsia="IRNazanin"/>
          <w:color w:val="111111"/>
          <w:sz w:val="28"/>
          <w:sz w:val="28"/>
          <w:szCs w:val="28"/>
          <w:rtl w:val="true"/>
          <w:lang w:bidi="fa-IR"/>
        </w:rPr>
        <w:t>نخستين كسى كه از پيامبر پيروى كرد و به او ايمان آورد ، حضرت على بن ابيطالب عليه السلام و بعد از او زيد بن حارثه مي باشد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606" w:name="__RefHeading___Toc1072166_373438147"/>
      <w:bookmarkStart w:id="607" w:name="_Toc237"/>
      <w:bookmarkEnd w:id="606"/>
      <w:r>
        <w:rPr>
          <w:rtl w:val="true"/>
        </w:rPr>
        <w:t xml:space="preserve">مسعودى </w:t>
      </w:r>
      <w:r>
        <w:rPr>
          <w:rtl w:val="true"/>
        </w:rPr>
        <w:t xml:space="preserve">( </w:t>
      </w:r>
      <w:r>
        <w:rPr/>
        <w:t>346</w:t>
      </w:r>
      <w:r>
        <w:rPr>
          <w:rtl w:val="true"/>
        </w:rPr>
        <w:t xml:space="preserve">ه ق </w:t>
      </w:r>
      <w:r>
        <w:rPr>
          <w:rtl w:val="true"/>
        </w:rPr>
        <w:t xml:space="preserve">) </w:t>
      </w:r>
      <w:r>
        <w:rPr>
          <w:rtl w:val="true"/>
        </w:rPr>
        <w:t xml:space="preserve">مى گويد </w:t>
      </w:r>
      <w:r>
        <w:rPr>
          <w:rtl w:val="true"/>
        </w:rPr>
        <w:t>:</w:t>
      </w:r>
      <w:bookmarkEnd w:id="607"/>
    </w:p>
    <w:p>
      <w:pPr>
        <w:pStyle w:val="BookText"/>
        <w:rPr/>
      </w:pPr>
      <w:r>
        <w:rPr>
          <w:rFonts w:ascii="IRNazanin" w:hAnsi="IRNazanin" w:eastAsia="IRNazanin"/>
          <w:color w:val="111111"/>
          <w:sz w:val="28"/>
          <w:sz w:val="28"/>
          <w:szCs w:val="28"/>
          <w:rtl w:val="true"/>
          <w:lang w:bidi="fa-IR"/>
        </w:rPr>
        <w:t>طبق قول اهل بيت و پيروان آنان حضرت على عليه السلام نخستين مسلمان و نمازگزار مى باشد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قايل به تقدّم اسلام امام على عليه السلام است</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حضرت على عليه السلام را نخستين مسلمان مى داند</w:t>
      </w:r>
      <w:r>
        <w:rPr>
          <w:rFonts w:eastAsia="Amiri" w:cs="Amiri" w:ascii="Amiri" w:hAnsi="Amiri"/>
          <w:color w:val="111111"/>
          <w:sz w:val="28"/>
          <w:szCs w:val="28"/>
          <w:rtl w:val="true"/>
          <w:lang w:bidi="ar-SA"/>
        </w:rPr>
        <w:t>.</w:t>
      </w:r>
      <w:r>
        <w:rPr>
          <w:rStyle w:val="FootnoteAnchor"/>
          <w:rtl w:val="true"/>
        </w:rPr>
        <w:footnoteReference w:id="522"/>
      </w:r>
    </w:p>
    <w:p>
      <w:pPr>
        <w:pStyle w:val="Heading4"/>
        <w:numPr>
          <w:ilvl w:val="3"/>
          <w:numId w:val="1"/>
        </w:numPr>
        <w:rPr/>
      </w:pPr>
      <w:bookmarkStart w:id="608" w:name="__RefHeading___Toc1072168_373438147"/>
      <w:bookmarkStart w:id="609" w:name="_Toc238"/>
      <w:bookmarkEnd w:id="608"/>
      <w:r>
        <w:rPr>
          <w:rtl w:val="true"/>
        </w:rPr>
        <w:t xml:space="preserve">خطيب بغدادى </w:t>
      </w:r>
      <w:r>
        <w:rPr>
          <w:rtl w:val="true"/>
        </w:rPr>
        <w:t xml:space="preserve">( </w:t>
      </w:r>
      <w:r>
        <w:rPr/>
        <w:t>463</w:t>
      </w:r>
      <w:r>
        <w:rPr>
          <w:rtl w:val="true"/>
        </w:rPr>
        <w:t xml:space="preserve">ه ق </w:t>
      </w:r>
      <w:r>
        <w:rPr>
          <w:rtl w:val="true"/>
        </w:rPr>
        <w:t>) :</w:t>
      </w:r>
      <w:bookmarkEnd w:id="609"/>
    </w:p>
    <w:p>
      <w:pPr>
        <w:pStyle w:val="BookText"/>
        <w:rPr/>
      </w:pPr>
      <w:r>
        <w:rPr>
          <w:rFonts w:ascii="IRNazanin" w:hAnsi="IRNazanin" w:eastAsia="IRNazanin"/>
          <w:color w:val="111111"/>
          <w:sz w:val="28"/>
          <w:sz w:val="28"/>
          <w:szCs w:val="28"/>
          <w:rtl w:val="true"/>
          <w:lang w:bidi="fa-IR"/>
        </w:rPr>
        <w:t>حضرت على عليه السلام اول كسى است كه پيامبر صلي الله عليه و آله را تصديق كرده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ابن عبد البرّ قرطبى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عليه السلام اولين مردى است كه به خدا و رسول خدا ايمان آورد و خديجه عليها السلام نخستين زنى است كه به خدا و رسول او ايمان آورد</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610" w:name="__RefHeading___Toc1072170_373438147"/>
      <w:bookmarkStart w:id="611" w:name="_Toc239"/>
      <w:bookmarkEnd w:id="610"/>
      <w:r>
        <w:rPr>
          <w:rtl w:val="true"/>
        </w:rPr>
        <w:t xml:space="preserve">ابن جوزى </w:t>
      </w:r>
      <w:r>
        <w:rPr>
          <w:rtl w:val="true"/>
        </w:rPr>
        <w:t xml:space="preserve">( </w:t>
      </w:r>
      <w:r>
        <w:rPr/>
        <w:t>597</w:t>
      </w:r>
      <w:r>
        <w:rPr>
          <w:rtl w:val="true"/>
        </w:rPr>
        <w:t xml:space="preserve"> </w:t>
      </w:r>
      <w:r>
        <w:rPr>
          <w:rtl w:val="true"/>
        </w:rPr>
        <w:t xml:space="preserve">ه ق </w:t>
      </w:r>
      <w:r>
        <w:rPr>
          <w:rtl w:val="true"/>
        </w:rPr>
        <w:t>) :</w:t>
      </w:r>
      <w:bookmarkEnd w:id="611"/>
    </w:p>
    <w:p>
      <w:pPr>
        <w:pStyle w:val="BookText"/>
        <w:rPr/>
      </w:pPr>
      <w:r>
        <w:rPr>
          <w:rFonts w:ascii="IRNazanin" w:hAnsi="IRNazanin" w:eastAsia="IRNazanin"/>
          <w:color w:val="111111"/>
          <w:sz w:val="28"/>
          <w:sz w:val="28"/>
          <w:szCs w:val="28"/>
          <w:rtl w:val="true"/>
          <w:lang w:bidi="fa-IR"/>
        </w:rPr>
        <w:t>پيشگامان در اسلام حضرت خديجه عليها السلام و حضرت على عليه السلام هستند</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612" w:name="__RefHeading___Toc1072172_373438147"/>
      <w:bookmarkStart w:id="613" w:name="_Toc240"/>
      <w:bookmarkEnd w:id="612"/>
      <w:r>
        <w:rPr>
          <w:rtl w:val="true"/>
        </w:rPr>
        <w:t xml:space="preserve">عزّالدين ابن اثير جزرى </w:t>
      </w:r>
      <w:r>
        <w:rPr>
          <w:rtl w:val="true"/>
        </w:rPr>
        <w:t xml:space="preserve">( </w:t>
      </w:r>
      <w:r>
        <w:rPr/>
        <w:t>630</w:t>
      </w:r>
      <w:r>
        <w:rPr>
          <w:rtl w:val="true"/>
        </w:rPr>
        <w:t xml:space="preserve"> </w:t>
      </w:r>
      <w:r>
        <w:rPr>
          <w:rtl w:val="true"/>
        </w:rPr>
        <w:t xml:space="preserve">ه ق </w:t>
      </w:r>
      <w:r>
        <w:rPr>
          <w:rtl w:val="true"/>
        </w:rPr>
        <w:t>) :</w:t>
      </w:r>
      <w:bookmarkEnd w:id="613"/>
    </w:p>
    <w:p>
      <w:pPr>
        <w:pStyle w:val="BookText"/>
        <w:rPr/>
      </w:pPr>
      <w:r>
        <w:rPr>
          <w:rFonts w:ascii="Amiri" w:hAnsi="Amiri" w:eastAsia="Amiri" w:cs="Amiri"/>
          <w:color w:val="111111"/>
          <w:sz w:val="28"/>
          <w:sz w:val="28"/>
          <w:szCs w:val="28"/>
          <w:rtl w:val="true"/>
          <w:lang w:bidi="ar-SA"/>
        </w:rPr>
        <w:t>تقدّم در اسلام با حضرت امام على عليه السلام مى باشد</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 گويد طبق نظر بسيارى از علما و بزرگان امام على عليه السلام نخستين مسلمان مى باشد</w:t>
      </w:r>
      <w:r>
        <w:rPr>
          <w:rFonts w:eastAsia="IRNazanin" w:cs="IRNazanin"/>
          <w:color w:val="111111"/>
          <w:sz w:val="28"/>
          <w:szCs w:val="28"/>
          <w:rtl w:val="true"/>
          <w:lang w:bidi="fa-IR"/>
        </w:rPr>
        <w:t>.</w:t>
      </w:r>
      <w:r>
        <w:rPr>
          <w:rStyle w:val="FootnoteAnchor"/>
          <w:rtl w:val="true"/>
        </w:rPr>
        <w:footnoteReference w:id="527"/>
      </w:r>
      <w:bookmarkStart w:id="614" w:name="pg982_7716"/>
    </w:p>
    <w:p>
      <w:pPr>
        <w:pStyle w:val="BookText"/>
        <w:rPr/>
      </w:pPr>
      <w:bookmarkEnd w:id="614"/>
      <w:r>
        <w:rPr>
          <w:rFonts w:ascii="IRNazanin" w:hAnsi="IRNazanin" w:eastAsia="IRNazanin"/>
          <w:color w:val="111111"/>
          <w:sz w:val="28"/>
          <w:sz w:val="28"/>
          <w:szCs w:val="28"/>
          <w:rtl w:val="true"/>
          <w:lang w:bidi="fa-IR"/>
        </w:rPr>
        <w:t xml:space="preserve">سبط بن جوزى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نخستين مسلمان و نمازگزار را حضرت على عليه السلام مى داند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قايل به تقدّم اسلام حضرت على عليه السلام است و بحث مفصلى در اين رابطه دارد</w:t>
      </w:r>
      <w:r>
        <w:rPr>
          <w:rFonts w:eastAsia="Amiri" w:cs="Amiri" w:ascii="Amiri" w:hAnsi="Amiri"/>
          <w:color w:val="111111"/>
          <w:sz w:val="28"/>
          <w:szCs w:val="28"/>
          <w:rtl w:val="true"/>
          <w:lang w:bidi="ar-SA"/>
        </w:rPr>
        <w:t>.</w:t>
      </w:r>
      <w:r>
        <w:rPr>
          <w:rStyle w:val="FootnoteAnchor"/>
          <w:rtl w:val="true"/>
        </w:rPr>
        <w:footnoteReference w:id="529"/>
      </w:r>
    </w:p>
    <w:p>
      <w:pPr>
        <w:pStyle w:val="Heading4"/>
        <w:numPr>
          <w:ilvl w:val="3"/>
          <w:numId w:val="1"/>
        </w:numPr>
        <w:rPr/>
      </w:pPr>
      <w:bookmarkStart w:id="615" w:name="__RefHeading___Toc1072174_373438147"/>
      <w:bookmarkStart w:id="616" w:name="_Toc241"/>
      <w:bookmarkEnd w:id="615"/>
      <w:r>
        <w:rPr>
          <w:rtl w:val="true"/>
        </w:rPr>
        <w:t xml:space="preserve">صفدى </w:t>
      </w:r>
      <w:r>
        <w:rPr>
          <w:rtl w:val="true"/>
        </w:rPr>
        <w:t xml:space="preserve">( </w:t>
      </w:r>
      <w:r>
        <w:rPr/>
        <w:t>764</w:t>
      </w:r>
      <w:r>
        <w:rPr>
          <w:rtl w:val="true"/>
        </w:rPr>
        <w:t xml:space="preserve"> </w:t>
      </w:r>
      <w:r>
        <w:rPr>
          <w:rtl w:val="true"/>
        </w:rPr>
        <w:t xml:space="preserve">ه ق </w:t>
      </w:r>
      <w:r>
        <w:rPr>
          <w:rtl w:val="true"/>
        </w:rPr>
        <w:t xml:space="preserve">) </w:t>
      </w:r>
      <w:r>
        <w:rPr>
          <w:rtl w:val="true"/>
        </w:rPr>
        <w:t>مى</w:t>
      </w:r>
      <w:r>
        <w:rPr>
          <w:rtl w:val="true"/>
        </w:rPr>
        <w:t>¬</w:t>
      </w:r>
      <w:r>
        <w:rPr>
          <w:rtl w:val="true"/>
        </w:rPr>
        <w:t xml:space="preserve">گويد </w:t>
      </w:r>
      <w:r>
        <w:rPr>
          <w:rtl w:val="true"/>
        </w:rPr>
        <w:t>:</w:t>
      </w:r>
      <w:bookmarkEnd w:id="616"/>
    </w:p>
    <w:p>
      <w:pPr>
        <w:pStyle w:val="BookText"/>
        <w:rPr/>
      </w:pPr>
      <w:r>
        <w:rPr>
          <w:rFonts w:ascii="IRNazanin" w:hAnsi="IRNazanin" w:eastAsia="IRNazanin"/>
          <w:color w:val="111111"/>
          <w:sz w:val="28"/>
          <w:sz w:val="28"/>
          <w:szCs w:val="28"/>
          <w:rtl w:val="true"/>
          <w:lang w:bidi="fa-IR"/>
        </w:rPr>
        <w:t>سلمان و ابوذر ، مقداد ، خبّاب و زيد بن اسلم روايت كرده اند كه امام على عليه السلام نخستين مسلمان بوده و بر همگان برترى دارد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دِمْيَرى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باور است كه حضرت على نخستين مسلمان و نمازگزار است</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617" w:name="__RefHeading___Toc1072176_373438147"/>
      <w:bookmarkStart w:id="618" w:name="_Toc242"/>
      <w:bookmarkEnd w:id="617"/>
      <w:r>
        <w:rPr>
          <w:rtl w:val="true"/>
        </w:rPr>
        <w:t xml:space="preserve">ابن حجر عسقلانى </w:t>
      </w:r>
      <w:r>
        <w:rPr>
          <w:rtl w:val="true"/>
        </w:rPr>
        <w:t xml:space="preserve">( </w:t>
      </w:r>
      <w:r>
        <w:rPr/>
        <w:t>852</w:t>
      </w:r>
      <w:r>
        <w:rPr>
          <w:rtl w:val="true"/>
        </w:rPr>
        <w:t xml:space="preserve"> </w:t>
      </w:r>
      <w:r>
        <w:rPr>
          <w:rtl w:val="true"/>
        </w:rPr>
        <w:t xml:space="preserve">ه ق </w:t>
      </w:r>
      <w:r>
        <w:rPr>
          <w:rtl w:val="true"/>
        </w:rPr>
        <w:t>) :</w:t>
      </w:r>
      <w:bookmarkEnd w:id="618"/>
    </w:p>
    <w:p>
      <w:pPr>
        <w:pStyle w:val="BookText"/>
        <w:rPr/>
      </w:pPr>
      <w:r>
        <w:rPr>
          <w:rFonts w:ascii="IRNazanin" w:hAnsi="IRNazanin" w:eastAsia="IRNazanin"/>
          <w:color w:val="111111"/>
          <w:sz w:val="28"/>
          <w:sz w:val="28"/>
          <w:szCs w:val="28"/>
          <w:rtl w:val="true"/>
          <w:lang w:bidi="fa-IR"/>
        </w:rPr>
        <w:t xml:space="preserve">على بن ابى طالب عليه السلام ، پسر عموى پيامبر صلي الله عليه و آله و داماد ايشان مى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بهتر اين است كه ايشان اول مسلمان باشد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جاى ديگر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قول اكثر اهل علم ايشان اول كسى است كه اسلام آورده است</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گروهى از متأخرين نيز قايل به تقدّم اسلام حضرت على عليه السلام بر همگان مى باشند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9" w:name="__RefHeading___Toc1072178_373438147"/>
      <w:bookmarkStart w:id="620" w:name="_Toc243"/>
      <w:bookmarkEnd w:id="619"/>
      <w:r>
        <w:rPr>
          <w:rtl w:val="true"/>
        </w:rPr>
        <w:t>منابع و ماخذ</w:t>
      </w:r>
      <w:bookmarkEnd w:id="620"/>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 امام اول، علي بن ابيطالب عليهماالسلام،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رضي، ترجمه جعفر شهيدي، تهران، شركت انتشارت علمي و فرهنگي، چاپ بيست و سوم،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احقاق الحق، نور الله بن محمد شريف شوشتري مرعشي، 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ق، با تعليقات آيت الله مرعشي نجفي،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مكه، ابي الوليد محمد بن عبدالله ارزقي، دارالثقافه، قم،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الارشاد في معرفۀ حجج الله علي العباد، محمد بن محمد، شيخ مفيد، انتشارات اسلاميه، تهران،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استغاثه في بدع الثلاثه، علي بن احمد المعروف به ابي القاسم كوفي، انتشارات اعلمي، تهران،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الاستيعاب في اسماء الاصحاب، ابي عمر يوسف بن عبدالله بن عبدالبر، 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ق، دارالاحياء التراث العربي، بيروت، چاپ اول،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عزالدين ابي الحسن علي بن محمد الجزري معروف به ابن اثير، المتوفي سنۀ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احياء التراث العربي، بيروت،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آل محمد صلي الله عليه و آله، ترجمه كتاب سليم بن قيس هلالي، اسماعيل انصاري زنجاني خوئيني، انتشارات دليل ما، چاپ اول، پاييز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الاصابه في تمييز الصحابه، احمد بن علي بن حجر عسقلاني، المتوفي سنۀ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اعلام الوري باعلام الهدي، فضل بن حسن طبرسي، 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ق، تحقيق مؤسسه آل البيت عليهم السلام لاحياء التراث، قم، مؤسسه آل البيت عليهم اسللام لاحياء التراث،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الاعلام، قاموس تراجم لاشهر الرجال و النساء من العرب و المستعربين و المستشرقين</w:t>
      </w:r>
    </w:p>
    <w:p>
      <w:pPr>
        <w:pStyle w:val="BookText"/>
        <w:rPr/>
      </w:pPr>
      <w:r>
        <w:rPr>
          <w:rFonts w:ascii="Amiri" w:hAnsi="Amiri" w:eastAsia="Amiri" w:cs="Amiri"/>
          <w:color w:val="111111"/>
          <w:sz w:val="28"/>
          <w:sz w:val="28"/>
          <w:szCs w:val="28"/>
          <w:rtl w:val="true"/>
          <w:lang w:bidi="ar-SA"/>
        </w:rPr>
        <w:t xml:space="preserve">اعيان الشيعه، سيد محسن ايمن، 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دارالتعارف للمطبوعات،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الافصاح في امامه امير المؤمنين عليه السلام و يليه ايمان ابي طالب عليه السلام، محمد بن محمد بن النعمان الحائري معروف به شيخ مفيد، 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ق، موسسه البعثه، قم،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امالي شيخ طوسي، ابي جعفر محمد بن الحسن الطوسي، 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تحقيق قسم الدراسات الاسلاميه، مؤسسه البعثۀ، دارالثقافۀ، قم،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امالي شيخ صدوق، ابوجعفر محمد بن علي بن الحسن بن بابويه القمي معروف به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مؤسسه الاعلمي للمطبوعات، بيروت، چاپ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امهات المعصومين</w:t>
      </w:r>
    </w:p>
    <w:p>
      <w:pPr>
        <w:pStyle w:val="BookText"/>
        <w:rPr/>
      </w:pPr>
      <w:r>
        <w:rPr>
          <w:rFonts w:ascii="Amiri" w:hAnsi="Amiri" w:eastAsia="Amiri" w:cs="Amiri"/>
          <w:color w:val="111111"/>
          <w:sz w:val="28"/>
          <w:sz w:val="28"/>
          <w:szCs w:val="28"/>
          <w:rtl w:val="true"/>
          <w:lang w:bidi="ar-SA"/>
        </w:rPr>
        <w:t>امهات المؤمنين، سيد محمد حسيني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اميران ايمان يا زندگي نامه خديجه كبري و فاطمه زهرا سلام الله عليهما، هاشم معروف الحسني،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شيخ الاسلامي، مؤسسه اهل البيت عليهم السلام بنياد بعثت، تهران، چاپ دوم،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بلاذري، احمد بن يحيي بن جابر البلاذري، دارالفكر، بيروت،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الساطعۀ من الغراء الطاهره خديجۀ بنت خويلد، الشيخ غالب السيلاوي،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المطبعۀ العلميه، الطبعۀ الاولي،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 اسلامي مكه و مدينه، رسول جعفريان، نشر مشعر، تهران، چاپ ششم،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الحرمين، محمد مهدي احمدي، انتشارات نصايح،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بامداد اسلام، عبدالحسين زرين كوب، انتشارات امير كبير، تهران، چاپ نهم،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بحارالانوار، محمدتقي مجلسي، 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ق، دارالاحياء التراث العربي، مؤسسه دارالوفاء،دارالرضا،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والتاريخ، احمد بن سهل البلخي، المتوفي سنۀ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ق، دارالكتب العلميۀ،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البدأ و التاريخ، فارسي، آفرينش و تاريخ، مطهر بن طاهر مقدسي،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شفيعي كدكني، نشر آگه، تهران،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البدايه و النهايه في التاريخ، ابن كثير، سماعيل بن كثير الدمشقي، المتوفي سنۀ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 مؤسسۀ التاريخ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فى تفسير القرآن، سيد هاشم بحراني،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الاسلامية 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بطله كربلاء، محمد جواد مغنيه، انتشارات دارالكتاب‌الاسلامي، قم،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۲۰۰۶</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بنات النبي ام ربائبه؟ جعفر مرتضي عانليريال الحوزۀالعلميه، مكتب الاعلام الاسلامي مركز النشر، قم،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بهجه المحافل، محمدبن ابي‌بكر اشخر يمني، مطعبه دارصادر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اسلام از آغاز تا هجرت، علي دواني، جامعه مدرسين حوزه عميه قم، دفتر انتشارات اسلامي، قم، چاپ هشتم،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الاسلام و وفيات المشاهير و الاعلام، شمس الدين محمد بن احمد بن عثمان الذهبي، تحقيق عمر عبدالسلام تدمري، دارالكتاب العربي،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الامم و الملوك، لابي جعفر محمد بن جرير الطبري، المتوفي سنۀ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مؤسسۀ الاعلمي،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الخلفاء، جلال الدين عبدالرحمن بن ابي بكر السيوطي، المتوفي سنۀ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 الدار المتحده،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الخميس في احوال انفس نفيس، حسن بن محمد بن الحسن الديار بكري، مؤسسه شعبان، بيروت،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القويم، محمد طاهر كردي، مطعبه دارخضر،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پيامبر اسلام، محمد ابراهيم آيتي، انتشارات دانشگاه تهران، مؤسسه انتشاراتو چاپ،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تمدن اسلام، جرجي زيدان، ترجمه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 كلام، 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ق، انتشارات امير كبير، چاپ ششم،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حبيب السير في اخبار افراد بشر، غياث الدين بن همام الدين الحسيني المدعو به خواند مير، م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ق، كتابفروشي خيام، تهران، چاپ 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صدر اسلام، عصر نبوت، غلامحسين زرگري نژاد، سازمان مطالعه و تدوين كتب علوم انساني دانشگاه ها،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الطبري، احمد بن جرير طبري، 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دار سويدان،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بيروت،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يعقوبي، احمد بن ابي يعقوب، ترجمه محمد ابراهيم آيتي، شركت انتشارات علمي و فرهنگي، چاپ هفتم،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الآيات الظاهرة في فضائل العترة الطاهرة، علي استرآبادى،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التبيان فى تفسير القرآن، محمد بن حسن طوسي،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العربى، بيروت،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شيخ آغابزرگ تهرانى و تحقيق احمد قصيرعامل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التبيين في انساب القرشيين، موفق الدين ابي محمد عبدالله بن احمد بن محمد بن قدامه المقدسي، عام الكتب ، مكتبه النهضه العربيه، بيروت،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تحريف تاريخ، سيد موسي احمدي، انتشارات اعلام التقي، قم،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تقريب التهذيب</w:t>
      </w:r>
    </w:p>
    <w:p>
      <w:pPr>
        <w:pStyle w:val="BookText"/>
        <w:rPr/>
      </w:pPr>
      <w:r>
        <w:rPr>
          <w:rFonts w:ascii="Amiri" w:hAnsi="Amiri" w:eastAsia="Amiri" w:cs="Amiri"/>
          <w:color w:val="111111"/>
          <w:sz w:val="28"/>
          <w:sz w:val="28"/>
          <w:szCs w:val="28"/>
          <w:rtl w:val="true"/>
          <w:lang w:bidi="ar-SA"/>
        </w:rPr>
        <w:t xml:space="preserve">تذكره الخواص، يوسف بن قزاوغلي بن جوزي، م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ق، موسسه اهل البيت عليهم السلام،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تراجم اعلام النساء، محمد حسين الاعلمي الحائري، موسسه الاعلمي للمطبوعات، بيروت، چاپ اول، </w:t>
      </w:r>
      <w:r>
        <w:rPr>
          <w:rFonts w:eastAsia="IRNazanin" w:cs="IRNazanin"/>
          <w:color w:val="111111"/>
          <w:sz w:val="28"/>
          <w:szCs w:val="28"/>
          <w:lang w:bidi="fa-IR"/>
        </w:rPr>
        <w:t>14017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التعجب، محمد بن على كراجكي،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كريم فارس،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الميزان فى تفسير القرآن، سيد محمد حسين طباطبايي،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جامعه‌ى مدرسين حوزه علميه قم،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نور الثقلين، عبد على بن جمعه عروسى حويزى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اسماعيليان،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بن عمرو ابن كثير 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شمس الدين،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منشورات محمدعلى بيضون،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تفسيرالقرطبي، الجامع لأحكام القرآن، محمد بن احمد قرطبى، انتشارات ناصر خسرو،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القمي، على بن ابراهيم قمي،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جزائرى، طيّب،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قم،</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فرات الكوفي، ابي القاسم بن فرات ابن ابراهيم بن فرات كوفي، مؤسسه الطبع و النشر التابعۀ لوزارۀ الثقافۀ و الارشاد الاسلامي، الطبعه الاولي،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منهج الصادقين فى الزام المخالفين، ملا فتح الله كاشاني،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محمد حسن علمى، تهران،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 احمد بن علي ابن حجر عسقلاني، الكنو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مطبع‌المنشي نولكشور،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۱۹۳۷</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تقويم شيعه، عبدالحسين نيشابوري، انتشارات دليل ما، قم، چاپ سوم،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الاشراف، ابي الحسن علي بن الحسين المسعودي، مكتبه خياط، بيروت،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عبدالله مامقاني، مطعبه المرتضويه، نجف،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الأحكام، محمد بن الحسن الطوسي،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الموسوى 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الثقات، محمد بن حبان، 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ق، مؤسسه الكتب الثقافيه، بيروت،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البيان، محمد بن جرير طبري، قاهره،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جلوه هاي اعجاز معصومين عليهم السلام، الخرائج و الجرائح برگزيده فارسي، سعيد بن هبه الله قطب راوندي،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محرمي، دفتر انتشارات اسلامي، قم،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جمهره النسب، هاشم بن محمد بن الكلبي، عام الكتب، مكتبه النهضه العربيه، بيرون،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الحكايات، محد عوفي، با تحقيق دكتر جعفر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خديجه اسطوره ايثار و مقاومت، محمد محمدي اشتهاردي،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ي انتشارات نبوي، اول، زمستان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خديجه كبري سلام الله عليها ثروتمندترين زن روزگار، سيد محمد حيدري، مردادماه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حليه الاولياء، احمد بن عبدالله ابونعيم اصفهاني، دارالكتب العلميه، بيروت،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حياه الصحابه، محمد يوسف الكاندهلوي، دارالكتب العلميۀ،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الحيوان الكبرى، محمد بن موسي الدميري، المتوفي سنۀ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 منشورات الشريف الرضي،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خديجه عليها السلام، علي محمد علي دخيل، ترجمه فيروز حريرچي، مؤسسه انتشاارت اميركبير، تهران،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خديجه بنت خويلد، علي محمد علي دخيل، مؤسسه اهل البيت عليهم السلام،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خديجه كبري سلام الله عليها، سيد احمد موسوي، انتشارات نيك معارف،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خديجه الكبري عليها السلام، عبدالستار بعاج، للطبعه الغري الحديث، نجف،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الخرائج و الجرائح، قطب الدين راوندى، سعيد بن هبة الله،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 عليه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 عجل الله تعالى فرجه الشريف، قم، چاپ اول،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ابي جعفر محمد بن علي بن الحسين بن بابوبه قمي، شيخ صدوق، 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جماعه المدرسين في الحوزۀ العلميه،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خصال، ابي جعفر محمد بن علي بن الحسين بن بابوبه قمي،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سازمان چاپ و انتشارات جاويدان،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دانستني هاي فاطمي، علي غزالي اصفهاني، انتشارات عطر عترت، قم،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في طبقات ربات الخدور، زينب بنت علي بن حسين بن عبيدالله بن حسن بن ابراهيم بن محمد بن يوسف فواز العاملي، مطبعه الكبري الاميريه، مصر، </w:t>
      </w:r>
      <w:r>
        <w:rPr>
          <w:rFonts w:ascii="Amiri" w:hAnsi="Amiri" w:eastAsia="Amiri" w:cs="Amiri"/>
          <w:color w:val="111111"/>
          <w:sz w:val="28"/>
          <w:sz w:val="28"/>
          <w:szCs w:val="28"/>
          <w:lang w:bidi="ar-SA"/>
        </w:rPr>
        <w:t>۱۲۷۱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الدراسه التاريخيه حول نساء النبي و اولاده، محمد جواد المحتصر السعيدي، دارالكتب و الوثائق، بغداد،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درسهايي از تاريخ تحليلي اسلام، هاشم رسولي محلاتي، ماهنامه پاسدار اسلام، قم،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النبوه، احمد بن حسين البيهقي، المتوفي سنۀ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دارالكتب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العقبي في مناقب ذوي القربي، محب الدين احمد بن عبدالله الطبري، 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دارالمعرفه، بيروت،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رحمت عالميان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المصطفي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 كمپاني، دارالكتب الاسلاميه، تهران، چاپ اول،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المعاني ، محمود بن عبدالله آلوسي، م</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ق، دارالفكر، بيروت،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 الانف في شرح السيره النبويه لابن هشام، عبدالرحمن بن عبدالله السهيلي، م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احياء التراث العربي،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دارالنصر للطباعه، قاهره،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رياحين الشريعه، ذبيح الله محلاتي، دارالكتاب اسلاميه، تهران، چاپ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هاشم رسولي محلاتي، دفتر نشر فرهنگ اسلامي، تهران،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زوجات النبي و اولاده، سيره و تاريخ، امير مهنا الخياني، مؤسسه عزالدين للطباعه و النشر،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سبعه من السلف، مرتضي حسيني فيروزآبادي، انتشارات ضياء فيروزآبادي، قم، چاپ سي و چهارم،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كوثر ام المؤمنين خديجه ي كبري، مهدي پور علي اكبر، انتشارات راه وداد، چاپ دوم، پاييز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السمط الثمين في مناقب امهات المؤمنين، محب الدين طبري، احمد بن عبدالله الطبري، م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ق، المكتبۀ التوفيقيه، بي جا،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السنن الصغير، احمد بن حسين بيهقي، كراتشي، باكستان، جامعه الدراسات الاسلاميه؛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دارالوفاء،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الكبرى، ابي‌عبدالرحمن احمد بن شعيب النسائي؛ تحقيق عبدالغفار سليمان البنداري، حسن كسروي،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اعلام النبلاء، شمس الدين محمد بن احمد بن عثمان الذهبي، 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ق، موسسه الرساله،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 والمغازي، محمد بن اسحاق المطلبي الهشير بابن اسحاق، تحقيق سهيل زكار، دفتر مطالعات تاريخ و معارف اسلامي، تهران،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سيرۀ ابن هشام، لابي محمد عبدالملك بن هشام، شركۀ الحلبي، مصر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السيره النبويه، احمد زيني دحلان، المتوفي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سيره الائمه الاثني عشر، هاشم معروف الحسني، دارالتعارف للمطبوعات، بيروت، چاپ ششم،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السيره النبويه الصحيحه، اكرم ضياء العمري، مكتبۀ العلوم و الحكم، مدينه، چاپ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السيره النبويه في ضوء القرآن و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محرره، جمعت بين اصاله القديم و جده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ابوشهبه، دارالعلم، دمشق،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السيره الحلبيه، علي بن برهان الدين الحلبي الشافعي، المتوفي سنۀ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سيره صحيح پيامبر بزرگ اسلام صلي الله عليه و آله، جعفر مرتضي عاملي، مترجم حسين تاج آبادي، مؤسسه فرهنگي انتشاراتي آزاد گرافيك، قم،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سيره مغلطاي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 الي سيرة المصطفي و تاريخ من بعده من الخلفا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تصنيف الحافظ مغلطاي بن قليج، دارالقلم، دمشق،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۱۹۹۶</w:t>
      </w:r>
      <w:r>
        <w:rPr>
          <w:rFonts w:ascii="Amiri" w:hAnsi="Amiri" w:eastAsia="Amiri" w:cs="Amiri"/>
          <w:color w:val="111111"/>
          <w:sz w:val="28"/>
          <w:sz w:val="28"/>
          <w:szCs w:val="28"/>
          <w:rtl w:val="true"/>
          <w:lang w:bidi="ar-SA"/>
        </w:rPr>
        <w:t xml:space="preserve">م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السيره الحلبيه، علي بن ابراهيم حلبي، م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ق، المكتبۀ الاسلاميه، بيروت،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سيري در سيره نبوي، مرتضي مطهري، 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انتشارات صدرا، تهران، چاپ بيست و ششم،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سيماي پر فروغ محمد صلي الله عليه و آله، ترجمه كحل البصر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السيره النبويه و اخبار الخلفاء، محمد بن حبان، 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ق، مؤسسه الكتب الثقافيه، بيروت،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شجره طوبي، محمد مهدي حائري، انتشارات الشريف الرضي، قم،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شذرات الذهب في اخبار من ذهب، ابوالصلاح عبدالحق بن احمد بن العماد الحنبلي، 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 دارالاحياء التراث العربي، بيروت،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المواهب اللدنيه، محمد بن عبدالباقي زرقاني، المطبة الازهرية المصرية، قاهره، چاپ 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البلاغه، ابن ابي الحديد المعتزلي، دارالحلبي و شركاه، مصر، و طبعۀ دار الفكر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عبيد الله بن عبدالله حسكاني، 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 الإرشاد الإسلامي، مجمع إحياء الثقافة الإسلامية،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صحابيات حول الرسول صلي الله عليه و آله، زهير مصطفي يازحي، دارالتعلم العربي بحلب، حلب،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بخاري، ابوعبدالله محمد بن اسماعيل البخاري، دارالاحياء التراث العربي، بيروت،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صفوه الصفوه، عبدالرحمان بن علي بن جوزي، 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دارالمعرفه، بيروت، چاپ چهارم،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الكبير، فارسي، محمد بن سعد بن منيع الزهري، تحقيق علي محمد عمر، مكتبۀ الخانجي، قاهره،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على بن موسى بن طاووس،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قم،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علي عليهماالسلام، زندگاني قمر بني هاشم، سيد عبدالرزاق موسوي مقرم،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لولاور، انتشارات آرام دل،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العقد الثمين، محمدبن علي شوكاني، م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ق، موسسه دائره‌المعارف الفقه الاسلامي طبقا لمذهب اهل البيت عليهم السلام، مركز الغدير للدراسات الاسلاميه،بيروت،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عقيله الوحي، عبدالحسين شرف الدين، انتشارات دليل ما، قم،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 محمد بن على ابن بابويه، 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داورى،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اليقين في اصول الدين، دارالبلاغه بيروت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علموا اولادكم محبه آل بيت النبي صلي الله عليه و آله، محمد عبده يماني، دارالقبلۀ للثقافيه الاسلاميه، مكه، دمشق، مؤسسه علوم القرآن،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الاثر، محمد بن محمد بن محمد بن السيد الناس اليعمري، م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ق، مكتبۀ التراث، مدينه، دمشق بيروت،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محمد بن على ابن بابويه، 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المعجزات، ابن عبد الوهاب، حسين بن عبد الوهاب، 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الداورى، قم، چاپ اول، بى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غايه المرام، هاشم بن سليمان بحراني، م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ق، مؤسسه التاريخ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۲۰۰۱</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عبدالحسين اميني، موسسه دائره‌المعارف‌الفقه‌الاسلامي طبقا لمذهب اهل‌البيت عليهم السلام، قم،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 و تر في غمد، سليمان كتاني، دارالكتاب العربي،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الزهرا، حسين عماد زاده، انتشارات اسلام، تهران، چاپ هفتم،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الزهرا بهجه قلب المصطفي، احمد رحماني همداني،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افتخار زاده، انتشارات بدر، تهران، چاپ چهارم،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الزهرا من المهد الي اللحد، سيد محمد كاظم قزويني، نشر مرتضي،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فرائدالسمطين حمويني، محمد ابن املويدبن عبدالله بن علي‌بن محمد الجويني الخراساني، م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ق، تحقيق و تعليق محمد باقر المحمودي، نشر داوود،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فروغ ابديت، جعفر سبحاني تبريزي، حوزه علمي، دفتر تبليغات اسلامي مركز انتشارات، قم، چاپ هشتم،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آسمان حجاز خديجه سلام الله عليها، علي كرمي قريدني، ناشر دفتر فرهنگي نسيم انتظار، قم، چاپ چهارم،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في معرفۀ احوال الائمه عليهم السلام، علي بن محمد بن صباغ، 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منشورات المكتبۀالحيدريه، نجف،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قاموس الرجال، محمد تنقي تستري، مؤسسه النشر الاسلامي التابعۀ لجماعۀ المدرسين بقم المشرفه، قم، الطبعه الثالثه،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عبد الله بن جعفر حميري، م نيمه دوم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القواعد، حسن بن يوسف علامه حلي، 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ناشر جماعة المدرسين في الحوزة العلمية بقم، مؤسسة النشر الإسلامي،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كلينى، محمد بن يعقوب بن اسحاق،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في التاريخ، ابن الاثير علي بن محمد بن ابي الكرم الشيباني، 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دارالكتاب العربي، بيروت، چاپ ششم،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سيد محمد حسن قزويني حائري، 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دارالمعلم للطباعه، قاهره، چاپ دوم،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الكشاف، محمود بن عمر زمخشري، م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ق، دارالكتاب العربي،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الغمه في معرفۀ الائمه عليهم السلام، علي بن عيسي اربلي، دارالكتاب الاسلامي،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الفوائد، محمد بن علي كراجكي، دارالذخائر، قم،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w:t>
      </w:r>
    </w:p>
    <w:p>
      <w:p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فهرى ، على بن موسى بن طاووس،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زنجانى، احمد،ناشر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مثلهن الاعلي خديجه بنت خويلد ، عبدالله علائلي، مطبعه الهلال، بغداد،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المجالس السنيه في مناقب و مصائب‌العتره النبويه، سيد محسن امين، المكتبه‌الحيدريه، قم، چاپ دوم،</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في تفسير القرآن، فارسي، فضل بن حسن طبرسي، 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مؤسسه انتشارات فراهاني، تهران، چاپ دوم،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الزوائد، نورالدين‌علي‌بن‌ابي‌بكربن‌سليمان الهيثمي‌المصري، 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تحقيق محمدعبدالقادراحمد عطا، دارالكتب العلميه، بيروت،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۲۰۰۱</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سيره العرب، احمد مغنيه، دارالكتاب البناني،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المحبر، محمد بن حبيب، مكتبۀ التجاري، بيروت، بي تا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محدثات شيعه، نهلا غروي نائيني، دانشگاه تربيت مدرس،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خدا صلي الله عليه و آله، آنه ماري شيمل، 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مترجم حسن لاهوتي، شركت انتشارات علمي و فرهنگي، تهران،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البصائر، حسن بن سليمان بن محمد حلي،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مشتاق،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تاريخ دمشق، ابن عساكر،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 علي بن الحسين المسعودي، دارالاندلس،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مشهدى، محمد بن جعفر، 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الحاكم محمد بن عبدالله نيشابوري، المتوفي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 دار الكتب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السفينة البحار، نمازي شاهرودي، جامعه مدرسين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حسين بن محمد تقى نوري،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احمد بن حنبل، احمد بن حنبل، مطبعه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على بن حسن طبرسي، 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نجف، دوم،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محمد بن الحسن الطوسي،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المنير، فيومي، احمد بن احمد، مؤسسه دارالهجرۀ،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و معاريف شامل احكام، اخلاق، تاريخ، علوم، اعلام و اصطلاحات اسلامي، مصطفي حسيني دشتي، انتشارات اسماعيليان، قم،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التنزيل، حسين بن مسعود البغوي،</w:t>
      </w:r>
    </w:p>
    <w:p>
      <w:pPr>
        <w:pStyle w:val="BookText"/>
        <w:rPr/>
      </w:pPr>
      <w:r>
        <w:rPr>
          <w:rFonts w:ascii="IRNazanin" w:hAnsi="IRNazanin" w:eastAsia="IRNazanin"/>
          <w:color w:val="111111"/>
          <w:sz w:val="28"/>
          <w:sz w:val="28"/>
          <w:szCs w:val="28"/>
          <w:rtl w:val="true"/>
          <w:lang w:bidi="fa-IR"/>
        </w:rPr>
        <w:t xml:space="preserve">معاني الأخبار، ابن بابويه، محمد بن على،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الفاظ القرآن، راغب اصفهاني، تحخقيق صفوان عدنان داودي، دارالقلم، دمشق،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الحسين عليه السلام، الموفق بن احمد المكي الخوارزمي، المتوفي سنۀ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انوار الهدي،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يحضره الفقيه، ابن بابويه، محمد بن على، 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ابي طالب، محمد بن علي بن شهر آشوب مازندراني، 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مطبعۀ العلميه، مؤسسه انتشارات عالمه، قم، بي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الموفق بن احمد المكي الخوارزمي، المتوفي سنۀ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مؤسسه النشر الاسلامي،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شافعي</w:t>
      </w:r>
    </w:p>
    <w:p>
      <w:pPr>
        <w:pStyle w:val="BookText"/>
        <w:rPr/>
      </w:pPr>
      <w:r>
        <w:rPr>
          <w:rFonts w:ascii="IRNazanin" w:hAnsi="IRNazanin" w:eastAsia="IRNazanin"/>
          <w:color w:val="111111"/>
          <w:sz w:val="28"/>
          <w:sz w:val="28"/>
          <w:szCs w:val="28"/>
          <w:rtl w:val="true"/>
          <w:lang w:bidi="fa-IR"/>
        </w:rPr>
        <w:t xml:space="preserve">المنتخب من كتاب ازواج النبي صلي الله عليه و سلم، زبير بن بكار، 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الشهابي، مؤسسه الرساۀ، بيروت،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المواهب اللدنيه</w:t>
      </w:r>
    </w:p>
    <w:p>
      <w:pPr>
        <w:pStyle w:val="BookText"/>
        <w:rPr/>
      </w:pPr>
      <w:r>
        <w:rPr>
          <w:rFonts w:ascii="IRNazanin" w:hAnsi="IRNazanin" w:eastAsia="IRNazanin"/>
          <w:color w:val="111111"/>
          <w:sz w:val="28"/>
          <w:sz w:val="28"/>
          <w:szCs w:val="28"/>
          <w:rtl w:val="true"/>
          <w:lang w:bidi="fa-IR"/>
        </w:rPr>
        <w:t xml:space="preserve">موسوعه التاريخ الاسلامي، العصر النبوي، العهد المكي، محمد هادي يوسفي غروي، مجمع الفكر الاسلامي، قم،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الفقه الاسلامى</w:t>
      </w:r>
    </w:p>
    <w:p>
      <w:pPr>
        <w:pStyle w:val="BookText"/>
        <w:rPr/>
      </w:pPr>
      <w:r>
        <w:rPr>
          <w:rFonts w:ascii="IRNazanin" w:hAnsi="IRNazanin" w:eastAsia="IRNazanin"/>
          <w:color w:val="111111"/>
          <w:sz w:val="28"/>
          <w:sz w:val="28"/>
          <w:szCs w:val="28"/>
          <w:rtl w:val="true"/>
          <w:lang w:bidi="fa-IR"/>
        </w:rPr>
        <w:t xml:space="preserve">موسوعه امهات المؤمنين دراسه في سيرهن و مروياتهن، عبدالصبور شاهين، الزهرا الاعلام العربي، قاهره،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آل النبي عليه الصلاۀ و السلام، عائشه بنتالشاطي، دارالكتاب العربي، بيروت،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حياۀ الصحابيات، محمد سعيد مبيض، مكتبۀ الغزالي، ادلب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نهايه المسئول في روايه الرسول، محمد بن مسعود كازروني، وزارت فرهنگ و آموزش عالي، شركت انتشارات علمي و فرهنگي،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الدعوات و منهج العبادات، رضي الدين علي بن طاووس، 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 كتابخانه سنايي، تهران،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النبي صلي الله عليه و آله، جميلي، درالمكتبۀ الهلال، بيروت، چاپ اول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اهل البيت في ضوء القرآن 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النبي، بنات النبي، سراري النبي، حفيدات النبي صلي الله عليه و آله، احمد خليل جمعه، دمشق بيروت، اليمامه للطباعه و النشر و التوزيع،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خالدات في القرآن الكريم و يليه زوجات و ابناء و احفاد و اخوه بين الجنه و النار، احمد جمال عبدالعال، مكتبۀ الكليات الازهريه، قاهره،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لهنّ في التاريخ الاسلامي نصيب، علي ابراهيم حسن، مكتبۀ النهضۀ المصريه، قاهره،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قريش، مصعب بن عبدالله، 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ق،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نهايه الارب في فنون الادب، فارسي، احمد بن عبدالوهاب نويري، م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ق، ترجمه محمود مهدوي دامغاني، اميركبير، تهران،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الوافى بالوفيات، خليل بن اييك الصفدي، انتشارات قيسسبادن، شتوتكارت،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دارالنشر فرانز شتاينز، النشرات الاسلاميه اسسها هلموت ريتر،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الوفاء باحوال المصطفى صلي الله عليه و آله، عبدالرحمان بن علي بن جوزي، 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دارالكتب العلميه، بيروت،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وفاه الزهرا، سيد عبدالرزاق موسوي مقرم، حيدريه، 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الوقايع و الحوادث، محمد باقر ملبوبي، كتابفروشي فرد، قم،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هدايتگران راه نور، زندگي نامه چهارده معصوم عليهم السلام، محمد تقي مدرسي،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شريعتي، انتشارات محبان الحسين عليه السلام، 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غار، ابوبكر يا فردي ديگر، نجاح الطايي،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دارالهدي لاحياء التراث،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اولادكم محبه آل بيت النبي صلي الله عليه و آله،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امهات المؤمنين دراسه في سيرهن و مروياتهن،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خديجه كبري،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اولادكم محبه آل بيت النبي صلي الله عليه و آله،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محدثات شيعه،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نساء خالدات في القرآن الكريم و يليه زوجات و ابناء و احفاد و اخوه بين الجنه و النار،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السمط الثمين في مناقب امهات المؤمنين،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و وفيات المشاهير و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سلام الله عليها،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اميران ايمان يا زندگي نامه خديجه كبري و فاطمه زهرا سلام الله عليهما،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پيامبر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اولادكم محبه آل بيت النبي صلي الله عليه و آله،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دلائل النبوه بيهقي،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السير و المغازي بن اسحاق،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دانستني هاي فاطمي،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فاطمه زهرا سلام الله عليها،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هدايتگران راه نور، زندگي نامه چهارده معصوم عليهم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جنگ را آن روز فجار گويند كه در ماه هاي حرام رخ داده و گفته اند از آن جهت بدين نام خوانده شد كه بعض محرمات را در آن جنگ حلال شمردند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مجمع الامثال ميداني، فصل ايام العرب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چاپ دارالمعارف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جمهره النسب،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خديجه سلام الله عليها،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جمهره النسب،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پر فروغ محمد صلي الله عليه و آله، ترجمه كحل البصر،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پر فروغ محمد صلي الله عليه و آله، ترجمه كحل البصر،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آن را شبيه مجلس هاي مشورتي امروز دانست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ي 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العباس بن علي عليهماالسلام،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سيره ي 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خديجه عليها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علموا اولادكم،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اميران ايمان يا زندگي نامه خديجه كبري و فاطمه زهرا،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الدراسه التاريخيه حول نساء النبي و اولاده،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الاعلام، قاموس تراجم لاشهر الرجال و النساء من العرب و المستعربين و المستشرقين، 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كبري سلام الله عليها،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فاطمه الزهرا بهجه قب المصطفي،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فروغ آسمان حجاز،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موسوعه حياۀ الصحابيات،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 فارسي،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زوجات النبي و اولاده، سيره و تاريخ،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في اخبار افراد 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الخميس في احوال انفس نفيس،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خديجه بنت خويلد،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خديجه سلام الله عليها،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الدر المنثور في طبقات ربات الخدور،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التبيين في انساب القرشيين،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نهايه الارب في فنون الادب، فارسي،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محدثات شيعه،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بنت خويلد،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الارب في فنون الادب، فارسي،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في تمييز الصحابه،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في شرح السيره النبويه لابن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كوثر ام المؤمنين خديجه ي كبري،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الانساد، حميري،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من المهد الي اللحد، قزويني،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مواهب اللدنيّه، زرقاني،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صحابيات حول الرسول، 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خديجه سلام الله عليها،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كوثر ام المؤمنين خديجه ي كبري،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كبري سلام الله عليها ثروتمندترين زن روزگار،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هدايتگران راه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چهارده معصوم،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هاي اعجاز معصومين عليهم السلام، الخرائج و الجرائح برگزيده فارسي،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النبي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ازواج النبي صلي الله عليه و سلم،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ازواج النبي صلي الله عليه و سلم،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الائمه الاثني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معاريف شامل احكام، اخلاق، تاريخ، علوم، اعلام و اصطلاحات اسلامي،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محمد المصطفي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وتر في غمد،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في ضوء القرآن و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دراسه محرره، جمعت بين اصاله القديم و جده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درسهايي از تاريخ تحليلي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فروغ آسمان حجاز،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حضرت خديجه سلام الله عليها،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به نقل از 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 السلام، دخيل،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تاليف يافته و چاپ دوم آن در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قطع رقعي در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از طرف دفتر تبليغات حوزه علميه قم چاپ و منتشر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عبدالله شافعي،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البني ام ربائبه؟،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خديجه اسطوره ايثار و مقاومت،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در دلائل النيوه،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كثير در البدايه و النهايه،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حلبي در 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انساب الاشراف بلاذري،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نهايه الارب في فنون الادب،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سيره مغلطاي،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بهجه المحافل،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سيره 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ابن عساكر در مختصر تاريخ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اربعين امام حسين عليه السلام، زيارت وارث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يكي از علائم شيعه و مؤمن، خواندن زيارت اربعين مي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فيومي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به معناي پليدي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فارابي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چيزي كه پليد شمرده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رجس ناميده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اصفهاني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چيز پليد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رجس در قرآن مصاديق مختلف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در معناي شراب، قمار، بت ها و ازلام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نوعي بخت آزمايي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در معناي كفر و بي ايماني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در معناي مردار، خون بيرون ريخته و گوشت خوك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تاريخ،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امهات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العظمي سيد محمد 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داستان صحيفه ملعونه را در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حذيفه نقل كرده كه خلاصه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 چنين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صلي الله عليه و آله،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بعث النبي خالد بن الوليد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رفع الايدي في الايدي في الدعاء،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الاصابه في تمييز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قسم الاول،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سبعه من السلف،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صحيح 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سبعه من السلف،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معتزلي،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سبعه من السلف،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شرح نهج البلاغه، ابن ابي الحديد معتزلي،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شيعه،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سبعه من السلف،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ي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 نامه پيامبر اسلام محمد صلي الله عليه و آله،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محمد المصطفي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سيره حلبي،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سيره نبوي دحلان،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الارب في فنون الارب، فارسي،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فروغ آسمان حجاز، خديجه سلام الله عليها،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خديجه سلام الله عليها،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بنت خويلد،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 كم محبه آل بيت النبي صلي الله عليهو سلم،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الطبقات الكبير، فارسي،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قريب من مكه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اهل البيت في ضوء القرآن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بنات النبي، سراري النبي، حفيدات النبي،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اهل البيت في ضوء القرآن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بنات النبي، سراري النبي، حفيدات النبي،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حضرت محمد المصطفي صلي الله عليه و آله،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سيره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فارسي،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مترجم،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ترجمه 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حضرت محمد صلي الله عليه و آله،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سيره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اوقيه وزنه معادل هفت مثقال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متعارف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اميران ايمان،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في اخبار افراد 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خدا صلي الله عليه و آله،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سيري در سيره ي نبوي،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صحيح پيامبر بزرگ اسلام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تجزيه، تحليل، بررسي،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الحكايات،محمد عوفي،با تحقيق دكتر جعفر شعار،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تعبيرخواب آشكار شد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هفت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پسروچهاردختر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طيب، طاهر، زينب رقيه، ام كلثوم 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السنيه، از علامه سيد محسن امين،ج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درسهايي از تاريخ تحليلي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ترجمه 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حضرت محمد صلي الله عليه و آله،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اميران ايمان يا زندگي نامه خديجه كبري و فاطمه زهرا عليهما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اميران ايمان،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براساس آن قول است كه بگوييم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 هنگام دوشيزه نبوده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درديوان حافظ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 ترسم كه حافظ محوگردد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آيت الله سيدهاشم رسولي،ص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قبلا گفتيم،مخالفت خويلد به خاطرفقيربودن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بود،ولي پس ازشرح وبيان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 وخشنودگرديد،وطبق بعضي ازروايات،شخص خويلد،خديجه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رابه عقدازدواج حضرت محمدصلي الله عليه وآله وسلم درآورد،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ابيطالب،ج،ص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دانشمندمحقق هاشم معروف دركتاب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سيرةالائمةالاثني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سيرةالمصطفي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رابرساير روايات ترجيح داده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باتوجه به اينكه چون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ازدواج كرده بود،رضايت پدرشرط نبود،بلكه جلب رضايت او از نظراخلاقي،مطلوب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قبلاگفتيم،خويلد پدرخديجه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درجنگ فجار،قبلابه قتل رسيده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درشرح نهج البلاغه ابن ابي الحديد،ج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،وكتاب مكارم الأخلاق،بااندكي تفاوت،درصفحه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ودرآنجاذكرشده كه ابوطالب هنگام خواندن خطبه دوچهارچوب درخانه رابادستگرفته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خطاب، حاكي است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درمجلس عقدحضورداشته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،خطبه ي مذكوربااندكي تفاوت درمناقب آل ابيطالب،ج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،ودربحار،ج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،ذكرشده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اين است كه دراين هنگام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سال،وخديجه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تؤتي اكلها كل حين باذن ربها؛ هر زمان ميوه ي خود را به اذن پروردگارش مي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قول معروف است، ولي روايات در اين باره گوناگون مي باشد، مانند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ازدواج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 سال قبل از بعثت،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سال قبل از بعثت،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سال قبل از بعثت،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سال قبل از بعثت،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قبل از بعثت رخ داد، واينكه بيهقي در كتاب دلائل الامامه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پنجاه سالگي از دنيا رفت، با قول آخر سازگار است در اين باره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جعفر مرتضي العاملي،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مدارك متعدد، مراجعه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فرزندان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رقيه، زينب، ام كلثوم، فاطمه، قاسم، طيب و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همسران متعدد خود، تنها از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فرزند بود، و يك فرزند نيز به نام ابراهيم از همسر ديگرش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ماريه ي قبطيه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اسطوره ايثار ومقاومت،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خصال شيخ 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چاپ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پاره اي از روايات عتبه پس از شنيدن ماجراي معراج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انكار كرد و عصباني شد، و همسرش رقيه را طلاق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علامه مامقاني در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تصريح نموده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رياحين الشريعه،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بنات النبي،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جوامع الحكايات محمد عوفي،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نام اين شخص را نباش بن زراره، يا هند بن زراره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سلام الله عليها، تأليف محمد علي دخيل،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و مشكاة الانوار،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سهيلي،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طبق نقل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نمونه هاي ديگري از اين اشعار، در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داشتن شوهر قبل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هدف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تجارت، ثروت اندوزي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تا سرحد امكان، به بينوايان و درماندگان و يتيمان، كمك مي كرد به گونه اي كه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الصعاليك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بينوايان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اليتامي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يتيمان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و سرانجام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خواهيم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ي اموالش را در راه اسلام مصرف كرد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و ترقي محمد، از سليمان كتاني،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علي يوم الخندق افضل من عبادة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مدارك متعدد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فاتكم يوازرني علي ان يكون اخي و وصيي و خليفتي؟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محققان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اظهر و ارجح اين است كه معراج در سال دوم يا سوم بعثت، رخ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طبيعي است كه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هنگام يگانه كسي بوده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براي سفر به آسمانها، بدرقه نموده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نظير اين حديث در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كتب اهل تسنن نيز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ايثارو مقاومت،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معروف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روايات مشهور و متواتر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به نقل از مدارك متعدد اهل تسنن، از جمله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شرح نهج البلاغه ابن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قابل توجه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در شرح نهج 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اعلم علي الارض كلها احد أعلي هذا الدين غير هؤلاء الثلاثة؛ سوگند به خدا در همه ي زمين احدي را نمي شناسم كه جز اين سه نفر داراي اين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نظير اين مطلب آمده، و در قسمت آخر آن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برخاست و سر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بوسيد، سپس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مژده باد به تو، تو همان پيامبري هستي كه موسي و عيسي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آمدن او بشارت دادند، و تو پيامبر مرسل هستي، و به زودي از سوي خدا به فرمان جهاد مأمور مي گردي، آنگاه به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كرد و اشعاري سرود و خواند كه ترجمه اش چنين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فاصدع بما تؤمروا اعرض عن المشركين؛ آنچه را مأمور هستي آشكارا بيان كن،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كارشكني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مشركان اعتنا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اين است كه اين آيه در آغاز سال چهار بعثت نازل 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 ديگر، جبرئيل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همراهش ظرف غذا كه آن را پوشيده مي آورد، وقتي كه آمد از طرف خدا و من به او سلام برسان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شعب دره اي است كه در پشت كوه ابوقبيس قرار گرفته، و اكنون به نام شعب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ي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ابوالعاص، قاسم بن ريبع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تاويل الآيات الطاهره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 اصول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فرات،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الخرائج و الجرايح،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تفسير ابوالفتوح،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تفسيرالقرطبي،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غايه المرام،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تاويل الآيات الطاهره،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سيد بن طاووس،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لاصول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السيدة 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حديث در برتري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علامه نمازي،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نساء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مدرك، و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تأليف عمادزاده،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مشروح آن بعداً خاطر نشان خواهد 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در قرآن، فرعون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ذوالاوتاد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در 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نظير اين حديث، با اندكي تفاوت، در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اسطوره ايثار ومقاومت،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جده ي معاويه چند گونه ذكر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نثيله، نقيله و فتيله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فاطمة الزهراء، از عمادزاده،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 كه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اين اشتباه است زيرا اسماء بنت عميس در آن هنگام همسر جعفر طيار بود، و هنگام رحلت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عروسي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حبشه به سر مي برد، از اين رو بعضي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اسمآء بنت يزيد بن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با كنيه ام سلمه خوانده مي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به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پاورقي آن، مراجعه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الوقايع والحوادث،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بعضي از روايات،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مادرت در قصري است كه آن قصر داراي چهار در است و آن درها به بهشت گشوده مي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شيخ مفيد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طبق نقل زندگاني فاطمة الزهراء،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ايثار و مقاومت،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طبق بعضي از روايات قبر حضرت آمنه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مدينه و مكه است، ولي محدث محلاتي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اين است كه پيكر آمنه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آنجا انتقال داده و در حجون به خاك سپردند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ايثار و مقاومت،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ي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 بن طاووس،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اسلامي مكه و مدينه،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الصحيحه،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فاكهي، اخبار مكه،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النبي صلي الله عليه و سلم و اولاده، سيره و تاريخ،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آل النبي عليه الصلاۀ و اسلام،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قولي او كنيز خواهر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او را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فاطمه الزهرا، از عمادزاده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فاطمة الزهراء، از عمادزاده،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گويي زينب مي دانست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ارادت و علاقه ي خاصي به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از اين رو آن گردنبند منسوب به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واسطه ي آزادي خواهرش قرار داد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سرزمين زراعي حاصلخيزي بود كه در نزديكي خيبر 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كيلومتري مدينه قرار داشت، و افرادي در آن ساكن بودند، از اين رو به آن روستاي فدك مي گفتند، مطابق پاره اي از روايات؛ درآمد ساليانه ي محصولات كشاورزي فدك معادل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دينار بود، كه مدتي يهوديان آن را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نصف درآمد آن مقاطعه كردند، تا همه ي كارهاي كشاورزي آن را انجام دهند، و هنگام برداشت محصول، نصف آن را به پيامبر بپردازند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واژه فدك، 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فدك، تأليف علامه سيد محمد حسن قزويني،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نقل از محدثان متعدد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در اينجا چنين توضيح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مهريه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مال خود پرداخت، زيرا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فقير بود،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با بخشيدن فدك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 او پس از او،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شاد كرده، و بخشي از ايثارهاي او به ويژه انفاق هاي مالي او را جبران 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از بيت المال نبود، بلكه از اموال خالصه ي آن حضرت بود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خديجه،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فضائلها عليها السلام ان المصطفي و خاتم الانبياء محمد صلي الله عليه و آله عرج الي السماء من دارها هذه الدار الشريفۀ التي يشار اليها بالبنان في زمان الجاهليۀ و في زمان الاسلام هذه الدار التي كانت و ما زالت الي آخر لحظۀ من حياتها الشريفۀ كانت مهبطاً للوحي و الملائكۀالمقربين و فيها عاش المصطفي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بدأ الاسلام و شاع و ذاع حيث يأتي جبرئيل عليه السلام بالبراق و يوقفخ في باب دارها عليها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الانوار الساطعه من الغراء الطاهره،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شيخ انصاري، طبع اسلاميه،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الانوارالساطعه، پاورقي،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شيخ انصاري، طبع دارالكتب العلميۀ،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الانوارالساطعه، پاورقي،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آسمان حجاز خديجه سلام الله عليها،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عقيله الوحي،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مثلهن الاعلي – خديجه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محمد،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في التاريخ الاسلامي نصيب،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بطله كربلاء،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و ترفي غمد،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الانف،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همواره در طول تاريخ در دست چاپلوسان و در خدمت زورمداران بوده، و بسياري از حقايق مسلم تاريخي دستخوش تحريف شده و رنگ واقعيت تاريخي به خود گرفته تا جايي كه اگر پژوهشگري بر اساس يافته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 علمي خود پرده از روي واقعيت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بردارد، موجب شگفت همگان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پژوهشگران معاصر، با دلايل متقن اثبات كرده كه تنها يار غار پيامبر، عبدالله بن بكر بن اريقط بوده و در عهد معاويه و با پول او داستان غار جعل شده و شخص ديگري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ابوبكر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 عبدالله يار غار معرفي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يار غار،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لابوالفتح كراجكي،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است كه در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او پيمان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مرحوم شيخ مفيد،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الجمع بين الصحيحين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تاريخ،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الانوارالساطعه،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شجره طوبي،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علامه حلي،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المعصومين، آيت الله شيرازي،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وفاۀ الزهرا، سيد عبدالرزاق مقرم،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كوثر،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 المومنين خديجه، عبدالمنعم، ص </w:t>
      </w:r>
      <w:r>
        <w:rPr>
          <w:rFonts w:eastAsia="IRNazanin" w:cs="IRNazanin"/>
          <w:b w:val="false"/>
          <w:bCs w:val="false"/>
          <w:i w:val="false"/>
          <w:iCs w:val="false"/>
          <w:color w:val="333333"/>
          <w:sz w:val="20"/>
          <w:szCs w:val="20"/>
        </w:rPr>
        <w:t>40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اوقيه برابر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خوارزمي،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سيره حلبي،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حليه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الاوائل،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حياه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الاوائل،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حياه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المستدرك 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حليه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خطيب بغدادي،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سيره حلبي،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يار غار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شيخ 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فرائدالسمطين حمويني،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تاريخ الامم و الملوك،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198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و اخبار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الصغرى،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باحوال المصطفى،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الحيوان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جالب اين است ، در چاپ جديد تقريب التهذيب ، كلام ابن حجر عسقلانى را تحريف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و اين گونه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جمعى 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نفر كه به اسلام گرويد على بن 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تقريب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الفقه الاسلامى،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شباب حول الرسول،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41170</Words>
  <Characters>156065</Characters>
  <CharactersWithSpaces>196064</CharactersWithSpaces>
  <Paragraphs>1175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2026-08-16T11:02:17Z</dcterms:created>
  <dc:creator>ghaemiyeh.com</dc:creator>
  <dc:description/>
  <dc:language>en-US</dc:language>
  <cp:lastModifiedBy/>
  <dcterms:modified xsi:type="dcterms:W3CDTF">2026-08-16T14:32:25Z</dcterms:modified>
  <cp:revision>1</cp:revision>
  <dc:subject/>
  <dc:title>دانشنامه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