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8117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8117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81177_3381743652">
            <w:r>
              <w:rPr>
                <w:webHidden/>
                <w:rStyle w:val="IndexLink"/>
                <w:rtl w:val="true"/>
              </w:rPr>
              <w:t xml:space="preserve">سورة مریم </w:t>
            </w:r>
            <w:r>
              <w:rPr>
                <w:rStyle w:val="IndexLink"/>
                <w:rtl w:val="true"/>
              </w:rPr>
              <w:t>_</w:t>
            </w:r>
            <w:r>
              <w:rPr>
                <w:rStyle w:val="IndexLink"/>
              </w:rPr>
              <w:t>19</w:t>
            </w:r>
            <w:r>
              <w:rPr>
                <w:rStyle w:val="IndexLink"/>
                <w:rtl w:val="true"/>
              </w:rPr>
              <w:tab/>
            </w:r>
            <w:r>
              <w:rPr>
                <w:rStyle w:val="IndexLink"/>
              </w:rPr>
              <w:t>6</w:t>
            </w:r>
          </w:hyperlink>
        </w:p>
        <w:p>
          <w:pPr>
            <w:pStyle w:val="Contents3"/>
            <w:tabs>
              <w:tab w:val="clear" w:pos="8459"/>
              <w:tab w:val="right" w:pos="9026" w:leader="dot"/>
            </w:tabs>
            <w:rPr/>
          </w:pPr>
          <w:hyperlink w:anchor="__RefHeading___Toc6181179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181181_3381743652">
            <w:r>
              <w:rPr>
                <w:webHidden/>
                <w:rStyle w:val="IndexLink"/>
                <w:rtl w:val="true"/>
              </w:rPr>
              <w:t>علامات الظهور</w:t>
            </w:r>
            <w:r>
              <w:rPr>
                <w:rStyle w:val="IndexLink"/>
                <w:rtl w:val="true"/>
              </w:rPr>
              <w:tab/>
            </w:r>
            <w:r>
              <w:rPr>
                <w:rStyle w:val="IndexLink"/>
              </w:rPr>
              <w:t>15</w:t>
            </w:r>
          </w:hyperlink>
        </w:p>
        <w:p>
          <w:pPr>
            <w:pStyle w:val="Contents3"/>
            <w:tabs>
              <w:tab w:val="clear" w:pos="8459"/>
              <w:tab w:val="right" w:pos="9026" w:leader="dot"/>
            </w:tabs>
            <w:rPr/>
          </w:pPr>
          <w:hyperlink w:anchor="__RefHeading___Toc6181183_3381743652">
            <w:r>
              <w:rPr>
                <w:webHidden/>
                <w:rStyle w:val="IndexLink"/>
                <w:rtl w:val="true"/>
              </w:rPr>
              <w:t>منزلة الامام علی الدینیة</w:t>
            </w:r>
            <w:r>
              <w:rPr>
                <w:rStyle w:val="IndexLink"/>
                <w:rtl w:val="true"/>
              </w:rPr>
              <w:tab/>
            </w:r>
            <w:r>
              <w:rPr>
                <w:rStyle w:val="IndexLink"/>
              </w:rPr>
              <w:t>34</w:t>
            </w:r>
          </w:hyperlink>
        </w:p>
        <w:p>
          <w:pPr>
            <w:pStyle w:val="Contents3"/>
            <w:tabs>
              <w:tab w:val="clear" w:pos="8459"/>
              <w:tab w:val="right" w:pos="9026" w:leader="dot"/>
            </w:tabs>
            <w:rPr/>
          </w:pPr>
          <w:hyperlink w:anchor="__RefHeading___Toc6181185_3381743652">
            <w:r>
              <w:rPr>
                <w:webHidden/>
                <w:rStyle w:val="IndexLink"/>
                <w:rtl w:val="true"/>
              </w:rPr>
              <w:t>العالون فی القرآن أهل البیت</w:t>
            </w:r>
            <w:r>
              <w:rPr>
                <w:rStyle w:val="IndexLink"/>
                <w:rtl w:val="true"/>
              </w:rPr>
              <w:tab/>
            </w:r>
            <w:r>
              <w:rPr>
                <w:rStyle w:val="IndexLink"/>
              </w:rPr>
              <w:t>54</w:t>
            </w:r>
          </w:hyperlink>
        </w:p>
        <w:p>
          <w:pPr>
            <w:pStyle w:val="Contents3"/>
            <w:tabs>
              <w:tab w:val="clear" w:pos="8459"/>
              <w:tab w:val="right" w:pos="9026" w:leader="dot"/>
            </w:tabs>
            <w:rPr/>
          </w:pPr>
          <w:hyperlink w:anchor="__RefHeading___Toc6181187_3381743652">
            <w:r>
              <w:rPr>
                <w:webHidden/>
                <w:rStyle w:val="IndexLink"/>
                <w:rtl w:val="true"/>
              </w:rPr>
              <w:t>ادریس لیس من العالین</w:t>
            </w:r>
            <w:r>
              <w:rPr>
                <w:rStyle w:val="IndexLink"/>
                <w:rtl w:val="true"/>
              </w:rPr>
              <w:tab/>
            </w:r>
            <w:r>
              <w:rPr>
                <w:rStyle w:val="IndexLink"/>
              </w:rPr>
              <w:t>55</w:t>
            </w:r>
          </w:hyperlink>
        </w:p>
        <w:p>
          <w:pPr>
            <w:pStyle w:val="Contents3"/>
            <w:tabs>
              <w:tab w:val="clear" w:pos="8459"/>
              <w:tab w:val="right" w:pos="9026" w:leader="dot"/>
            </w:tabs>
            <w:rPr/>
          </w:pPr>
          <w:hyperlink w:anchor="__RefHeading___Toc6181189_3381743652">
            <w:r>
              <w:rPr>
                <w:webHidden/>
                <w:rStyle w:val="IndexLink"/>
                <w:rtl w:val="true"/>
              </w:rPr>
              <w:t>فناء الانسان الا عجب الذنب</w:t>
            </w:r>
            <w:r>
              <w:rPr>
                <w:rStyle w:val="IndexLink"/>
                <w:rtl w:val="true"/>
              </w:rPr>
              <w:tab/>
            </w:r>
            <w:r>
              <w:rPr>
                <w:rStyle w:val="IndexLink"/>
              </w:rPr>
              <w:t>70</w:t>
            </w:r>
          </w:hyperlink>
        </w:p>
        <w:p>
          <w:pPr>
            <w:pStyle w:val="Contents3"/>
            <w:tabs>
              <w:tab w:val="clear" w:pos="8459"/>
              <w:tab w:val="right" w:pos="9026" w:leader="dot"/>
            </w:tabs>
            <w:rPr/>
          </w:pPr>
          <w:hyperlink w:anchor="__RefHeading___Toc6181191_3381743652">
            <w:r>
              <w:rPr>
                <w:webHidden/>
                <w:rStyle w:val="IndexLink"/>
                <w:rtl w:val="true"/>
              </w:rPr>
              <w:t>جواز المرور علی الصراط حب علی</w:t>
            </w:r>
            <w:r>
              <w:rPr>
                <w:rStyle w:val="IndexLink"/>
                <w:rtl w:val="true"/>
              </w:rPr>
              <w:tab/>
            </w:r>
            <w:r>
              <w:rPr>
                <w:rStyle w:val="IndexLink"/>
              </w:rPr>
              <w:t>74</w:t>
            </w:r>
          </w:hyperlink>
        </w:p>
        <w:p>
          <w:pPr>
            <w:pStyle w:val="Contents2"/>
            <w:tabs>
              <w:tab w:val="clear" w:pos="8743"/>
              <w:tab w:val="right" w:pos="9026" w:leader="dot"/>
            </w:tabs>
            <w:rPr/>
          </w:pPr>
          <w:hyperlink w:anchor="__RefHeading___Toc6181193_3381743652">
            <w:r>
              <w:rPr>
                <w:webHidden/>
                <w:rStyle w:val="IndexLink"/>
                <w:rtl w:val="true"/>
              </w:rPr>
              <w:t xml:space="preserve">سورة طه </w:t>
            </w:r>
            <w:r>
              <w:rPr>
                <w:rStyle w:val="IndexLink"/>
                <w:rtl w:val="true"/>
              </w:rPr>
              <w:t xml:space="preserve">_ </w:t>
            </w:r>
            <w:r>
              <w:rPr>
                <w:rStyle w:val="IndexLink"/>
              </w:rPr>
              <w:t>20</w:t>
            </w:r>
            <w:r>
              <w:rPr>
                <w:rStyle w:val="IndexLink"/>
                <w:rtl w:val="true"/>
              </w:rPr>
              <w:tab/>
            </w:r>
            <w:r>
              <w:rPr>
                <w:rStyle w:val="IndexLink"/>
              </w:rPr>
              <w:t>112</w:t>
            </w:r>
          </w:hyperlink>
        </w:p>
        <w:p>
          <w:pPr>
            <w:pStyle w:val="Contents3"/>
            <w:tabs>
              <w:tab w:val="clear" w:pos="8459"/>
              <w:tab w:val="right" w:pos="9026" w:leader="dot"/>
            </w:tabs>
            <w:rPr/>
          </w:pPr>
          <w:hyperlink w:anchor="__RefHeading___Toc6181195_3381743652">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6181197_3381743652">
            <w:r>
              <w:rPr>
                <w:webHidden/>
                <w:rStyle w:val="IndexLink"/>
                <w:rtl w:val="true"/>
              </w:rPr>
              <w:t>الوادی المقدس</w:t>
            </w:r>
            <w:r>
              <w:rPr>
                <w:rStyle w:val="IndexLink"/>
                <w:rtl w:val="true"/>
              </w:rPr>
              <w:tab/>
            </w:r>
            <w:r>
              <w:rPr>
                <w:rStyle w:val="IndexLink"/>
              </w:rPr>
              <w:t>126</w:t>
            </w:r>
          </w:hyperlink>
        </w:p>
        <w:p>
          <w:pPr>
            <w:pStyle w:val="Contents3"/>
            <w:tabs>
              <w:tab w:val="clear" w:pos="8459"/>
              <w:tab w:val="right" w:pos="9026" w:leader="dot"/>
            </w:tabs>
            <w:rPr/>
          </w:pPr>
          <w:hyperlink w:anchor="__RefHeading___Toc6181199_3381743652">
            <w:r>
              <w:rPr>
                <w:webHidden/>
                <w:rStyle w:val="IndexLink"/>
                <w:rtl w:val="true"/>
              </w:rPr>
              <w:t>عالم الذر والامتحان الالهی للبشر</w:t>
            </w:r>
            <w:r>
              <w:rPr>
                <w:rStyle w:val="IndexLink"/>
                <w:rtl w:val="true"/>
              </w:rPr>
              <w:tab/>
            </w:r>
            <w:r>
              <w:rPr>
                <w:rStyle w:val="IndexLink"/>
              </w:rPr>
              <w:t>135</w:t>
            </w:r>
          </w:hyperlink>
        </w:p>
        <w:p>
          <w:pPr>
            <w:pStyle w:val="Contents3"/>
            <w:tabs>
              <w:tab w:val="clear" w:pos="8459"/>
              <w:tab w:val="right" w:pos="9026" w:leader="dot"/>
            </w:tabs>
            <w:rPr/>
          </w:pPr>
          <w:hyperlink w:anchor="__RefHeading___Toc6181201_3381743652">
            <w:r>
              <w:rPr>
                <w:webHidden/>
                <w:rStyle w:val="IndexLink"/>
                <w:rtl w:val="true"/>
              </w:rPr>
              <w:t>علم أهل البیت وعلم الناس</w:t>
            </w:r>
            <w:r>
              <w:rPr>
                <w:rStyle w:val="IndexLink"/>
                <w:rtl w:val="true"/>
              </w:rPr>
              <w:tab/>
            </w:r>
            <w:r>
              <w:rPr>
                <w:rStyle w:val="IndexLink"/>
              </w:rPr>
              <w:t>226</w:t>
            </w:r>
          </w:hyperlink>
        </w:p>
        <w:p>
          <w:pPr>
            <w:pStyle w:val="Contents2"/>
            <w:tabs>
              <w:tab w:val="clear" w:pos="8743"/>
              <w:tab w:val="right" w:pos="9026" w:leader="dot"/>
            </w:tabs>
            <w:rPr/>
          </w:pPr>
          <w:hyperlink w:anchor="__RefHeading___Toc6181203_3381743652">
            <w:r>
              <w:rPr>
                <w:webHidden/>
                <w:rStyle w:val="IndexLink"/>
                <w:rtl w:val="true"/>
              </w:rPr>
              <w:t xml:space="preserve">سورة الأنبیاء </w:t>
            </w:r>
            <w:r>
              <w:rPr>
                <w:rStyle w:val="IndexLink"/>
                <w:rtl w:val="true"/>
              </w:rPr>
              <w:t xml:space="preserve">_ </w:t>
            </w:r>
            <w:r>
              <w:rPr>
                <w:rStyle w:val="IndexLink"/>
              </w:rPr>
              <w:t>21</w:t>
            </w:r>
            <w:r>
              <w:rPr>
                <w:rStyle w:val="IndexLink"/>
                <w:rtl w:val="true"/>
              </w:rPr>
              <w:tab/>
            </w:r>
            <w:r>
              <w:rPr>
                <w:rStyle w:val="IndexLink"/>
              </w:rPr>
              <w:t>276</w:t>
            </w:r>
          </w:hyperlink>
        </w:p>
        <w:p>
          <w:pPr>
            <w:pStyle w:val="Contents3"/>
            <w:tabs>
              <w:tab w:val="clear" w:pos="8459"/>
              <w:tab w:val="right" w:pos="9026" w:leader="dot"/>
            </w:tabs>
            <w:rPr/>
          </w:pPr>
          <w:hyperlink w:anchor="__RefHeading___Toc6181205_3381743652">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6181207_3381743652">
            <w:r>
              <w:rPr>
                <w:webHidden/>
                <w:rStyle w:val="IndexLink"/>
                <w:rtl w:val="true"/>
              </w:rPr>
              <w:t>القرآن محدث أم قدیم ؟</w:t>
            </w:r>
            <w:r>
              <w:rPr>
                <w:rStyle w:val="IndexLink"/>
                <w:rtl w:val="true"/>
              </w:rPr>
              <w:tab/>
            </w:r>
            <w:r>
              <w:rPr>
                <w:rStyle w:val="IndexLink"/>
              </w:rPr>
              <w:t>278</w:t>
            </w:r>
          </w:hyperlink>
        </w:p>
        <w:p>
          <w:pPr>
            <w:pStyle w:val="Contents3"/>
            <w:tabs>
              <w:tab w:val="clear" w:pos="8459"/>
              <w:tab w:val="right" w:pos="9026" w:leader="dot"/>
            </w:tabs>
            <w:rPr/>
          </w:pPr>
          <w:hyperlink w:anchor="__RefHeading___Toc6181209_3381743652">
            <w:r>
              <w:rPr>
                <w:webHidden/>
                <w:rStyle w:val="IndexLink"/>
                <w:rtl w:val="true"/>
              </w:rPr>
              <w:t xml:space="preserve">منام النبی </w:t>
            </w:r>
            <w:r>
              <w:rPr>
                <w:rStyle w:val="IndexLink"/>
                <w:rtl w:val="true"/>
              </w:rPr>
              <w:t xml:space="preserve">: </w:t>
            </w:r>
            <w:r>
              <w:rPr>
                <w:rStyle w:val="IndexLink"/>
                <w:rtl w:val="true"/>
              </w:rPr>
              <w:t>مغتصبو خلافته أبو بکر وعمر وبنو أمیة ینزون علی منبره فحزن</w:t>
            </w:r>
            <w:r>
              <w:rPr>
                <w:rStyle w:val="IndexLink"/>
                <w:rtl w:val="true"/>
              </w:rPr>
              <w:tab/>
            </w:r>
            <w:r>
              <w:rPr>
                <w:rStyle w:val="IndexLink"/>
              </w:rPr>
              <w:t>292</w:t>
            </w:r>
          </w:hyperlink>
        </w:p>
        <w:p>
          <w:pPr>
            <w:pStyle w:val="Contents3"/>
            <w:tabs>
              <w:tab w:val="clear" w:pos="8459"/>
              <w:tab w:val="right" w:pos="9026" w:leader="dot"/>
            </w:tabs>
            <w:rPr/>
          </w:pPr>
          <w:hyperlink w:anchor="__RefHeading___Toc6181211_3381743652">
            <w:r>
              <w:rPr>
                <w:webHidden/>
                <w:rStyle w:val="IndexLink"/>
                <w:rtl w:val="true"/>
              </w:rPr>
              <w:t>حفظ قداسة الشیخین وعائشة مطلب أموی</w:t>
            </w:r>
            <w:r>
              <w:rPr>
                <w:rStyle w:val="IndexLink"/>
                <w:rtl w:val="true"/>
              </w:rPr>
              <w:tab/>
            </w:r>
            <w:r>
              <w:rPr>
                <w:rStyle w:val="IndexLink"/>
              </w:rPr>
              <w:t>314</w:t>
            </w:r>
          </w:hyperlink>
        </w:p>
        <w:p>
          <w:pPr>
            <w:pStyle w:val="Contents3"/>
            <w:tabs>
              <w:tab w:val="clear" w:pos="8459"/>
              <w:tab w:val="right" w:pos="9026" w:leader="dot"/>
            </w:tabs>
            <w:rPr/>
          </w:pPr>
          <w:hyperlink w:anchor="__RefHeading___Toc6181213_3381743652">
            <w:r>
              <w:rPr>
                <w:webHidden/>
                <w:rStyle w:val="IndexLink"/>
                <w:rtl w:val="true"/>
              </w:rPr>
              <w:t>تکالب الدول علی الشیعة فی آخر الزمان</w:t>
            </w:r>
            <w:r>
              <w:rPr>
                <w:rStyle w:val="IndexLink"/>
                <w:rtl w:val="true"/>
              </w:rPr>
              <w:tab/>
            </w:r>
            <w:r>
              <w:rPr>
                <w:rStyle w:val="IndexLink"/>
              </w:rPr>
              <w:t>322</w:t>
            </w:r>
          </w:hyperlink>
        </w:p>
        <w:p>
          <w:pPr>
            <w:pStyle w:val="Contents3"/>
            <w:tabs>
              <w:tab w:val="clear" w:pos="8459"/>
              <w:tab w:val="right" w:pos="9026" w:leader="dot"/>
            </w:tabs>
            <w:rPr/>
          </w:pPr>
          <w:hyperlink w:anchor="__RefHeading___Toc6181215_3381743652">
            <w:r>
              <w:rPr>
                <w:webHidden/>
                <w:rStyle w:val="IndexLink"/>
                <w:rtl w:val="true"/>
              </w:rPr>
              <w:t>أهمیة الماء وکمیته فی الارض</w:t>
            </w:r>
            <w:r>
              <w:rPr>
                <w:rStyle w:val="IndexLink"/>
                <w:rtl w:val="true"/>
              </w:rPr>
              <w:tab/>
            </w:r>
            <w:r>
              <w:rPr>
                <w:rStyle w:val="IndexLink"/>
              </w:rPr>
              <w:t>345</w:t>
            </w:r>
          </w:hyperlink>
        </w:p>
        <w:p>
          <w:pPr>
            <w:pStyle w:val="Contents3"/>
            <w:tabs>
              <w:tab w:val="clear" w:pos="8459"/>
              <w:tab w:val="right" w:pos="9026" w:leader="dot"/>
            </w:tabs>
            <w:rPr/>
          </w:pPr>
          <w:hyperlink w:anchor="__RefHeading___Toc6181217_3381743652">
            <w:r>
              <w:rPr>
                <w:webHidden/>
                <w:rStyle w:val="IndexLink"/>
                <w:rtl w:val="true"/>
              </w:rPr>
              <w:t>کیفیة العمل مع المشهور</w:t>
            </w:r>
            <w:r>
              <w:rPr>
                <w:rStyle w:val="IndexLink"/>
                <w:rtl w:val="true"/>
              </w:rPr>
              <w:tab/>
            </w:r>
            <w:r>
              <w:rPr>
                <w:rStyle w:val="IndexLink"/>
              </w:rPr>
              <w:t>391</w:t>
            </w:r>
          </w:hyperlink>
        </w:p>
        <w:p>
          <w:pPr>
            <w:pStyle w:val="Contents2"/>
            <w:tabs>
              <w:tab w:val="clear" w:pos="8743"/>
              <w:tab w:val="right" w:pos="9026" w:leader="dot"/>
            </w:tabs>
            <w:rPr/>
          </w:pPr>
          <w:hyperlink w:anchor="__RefHeading___Toc6181219_3381743652">
            <w:r>
              <w:rPr>
                <w:webHidden/>
                <w:rStyle w:val="IndexLink"/>
                <w:rtl w:val="true"/>
              </w:rPr>
              <w:t xml:space="preserve">فهرس محتویات تفسیر أهل البیت المجلد </w:t>
            </w:r>
            <w:r>
              <w:rPr>
                <w:rStyle w:val="IndexLink"/>
                <w:rtl w:val="true"/>
              </w:rPr>
              <w:t xml:space="preserve">_ </w:t>
            </w:r>
            <w:r>
              <w:rPr>
                <w:rStyle w:val="IndexLink"/>
              </w:rPr>
              <w:t>10</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69_133606"/>
      <w:bookmarkStart w:id="1" w:name="pg14269_133606"/>
      <w:bookmarkEnd w:id="1"/>
    </w:p>
    <w:p>
      <w:pPr>
        <w:pStyle w:val="Heading2"/>
        <w:numPr>
          <w:ilvl w:val="1"/>
          <w:numId w:val="1"/>
        </w:numPr>
        <w:rPr/>
      </w:pPr>
      <w:bookmarkStart w:id="2" w:name="pg14269_133606"/>
      <w:bookmarkStart w:id="3" w:name="__RefHeading___Toc618117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81175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أهل البیت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المفسر والمحقق آیة الله الدکتور نجاح عطا عبد محمد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حارة حریک</w:t>
      </w:r>
    </w:p>
    <w:p>
      <w:pPr>
        <w:pStyle w:val="BookText"/>
        <w:rPr/>
      </w:pPr>
      <w:r>
        <w:rPr>
          <w:rFonts w:eastAsia="Times New Roman" w:cs="Times New Roman" w:ascii="Times New Roman" w:hAnsi="Times New Roman"/>
          <w:color w:val="111111"/>
          <w:sz w:val="28"/>
          <w:szCs w:val="28"/>
          <w:lang w:val="en-US" w:bidi="en-US"/>
        </w:rPr>
        <w:t>ISBN: 8_035 _343 _ 600 _ 978</w:t>
      </w:r>
    </w:p>
    <w:p>
      <w:pPr>
        <w:pStyle w:val="BookText"/>
        <w:rPr/>
      </w:pPr>
      <w:r>
        <w:rPr>
          <w:rFonts w:eastAsia="Times New Roman" w:cs="Times New Roman" w:ascii="Times New Roman" w:hAnsi="Times New Roman"/>
          <w:color w:val="111111"/>
          <w:sz w:val="28"/>
          <w:szCs w:val="28"/>
          <w:lang w:val="en-US" w:bidi="en-US"/>
        </w:rPr>
        <w:t>ISBN : 2_008 _ 343 _ 600 _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تفسیر أهل البیت</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Fipa : 3651738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14269_133608"/>
    </w:p>
    <w:p>
      <w:pPr>
        <w:pStyle w:val="BookText"/>
        <w:rPr/>
      </w:pPr>
      <w:bookmarkEnd w:id="7"/>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8" w:name="__RefHeading___Toc6181177_3381743652"/>
      <w:bookmarkStart w:id="9" w:name="_Toc3"/>
      <w:bookmarkEnd w:id="8"/>
      <w:r>
        <w:rPr>
          <w:rtl w:val="true"/>
        </w:rPr>
        <w:t xml:space="preserve">سورة مریم </w:t>
      </w:r>
      <w:r>
        <w:rPr>
          <w:rtl w:val="true"/>
        </w:rPr>
        <w:t>_</w:t>
      </w:r>
      <w:r>
        <w:rPr/>
        <w:t>19</w:t>
      </w:r>
      <w:bookmarkEnd w:id="9"/>
    </w:p>
    <w:p>
      <w:pPr>
        <w:pStyle w:val="Heading3"/>
        <w:numPr>
          <w:ilvl w:val="2"/>
          <w:numId w:val="1"/>
        </w:numPr>
        <w:rPr/>
      </w:pPr>
      <w:bookmarkStart w:id="10" w:name="__RefHeading___Toc6181179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33</w:t>
      </w:r>
      <w:r>
        <w:rPr>
          <w:rFonts w:eastAsia="IRNazanin" w:cs="IRNazanin"/>
          <w:color w:val="111111"/>
          <w:sz w:val="28"/>
          <w:szCs w:val="28"/>
          <w:rtl w:val="true"/>
          <w:lang w:bidi="fa-IR"/>
        </w:rPr>
        <w:t xml:space="preserve"> _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أمُوتُ وَیَوْمَ اُبْعَثُ حَیّاً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تعنی الرحمة والامن والحفظ من کل سوء والدرع من کل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عیسی کلمات أبجد لما کان ابن سبعة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عن أبیه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سلمان الفارسی ، والمقداد بن الأسود الکندی ، وأبو ذر جندب الغفاری ، وعمار بن یاسر ، وحذیفة بن الیمان ، وأبو الهیثم مالک بن التیهان ، وخزیمة بن ثابت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الطفیل عامر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فجلسوا بین یدیه والحزن ظاهر فی وجوههم فقالوا له فدیناک بالآباء والأمهات یا رسول الله انا نسمع فی أخیک </w:t>
      </w:r>
    </w:p>
    <w:p>
      <w:pPr>
        <w:pStyle w:val="BookText"/>
        <w:rPr/>
      </w:pPr>
      <w:r>
        <w:rPr>
          <w:rFonts w:ascii="IRNazanin" w:hAnsi="IRNazanin" w:eastAsia="IRNazanin"/>
          <w:color w:val="111111"/>
          <w:sz w:val="28"/>
          <w:sz w:val="28"/>
          <w:szCs w:val="28"/>
          <w:rtl w:val="true"/>
          <w:lang w:bidi="fa-IR"/>
        </w:rPr>
        <w:t>علی علیه السلام ما یحزننا سماعه وإنا نستأذنک فی الرد علیهم ، فقال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عساهم یقولون فی أخی علی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فضیلة له فی سبقه إلی الإسلام ، وإنما ادرکه الإسلام طفلا ، ونحن یحزننا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یحزنکم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 فقال أسألکم بالله هل علمتم من الکتب الأولی ان إبراهیم علیه السلام هربت به أمه وهو طفل صغیر من عدو الله وعدوه النمرود فی عهده فوضعته أمه بین ثلاث أشجار شاطئ نهر یدفق یقال له حوران وهو بین غروب الشمس وإقبال اللیل فلما وضعته أمه واستقر علی وجه الأرض فقام من تحتها فمسح رأسه ووجهه وسائر بدنه وهو یکثر من الشهادة لله بالوحدانیة ثم اخذ ثوبا فاتشح به وأمه تری ما یفعل فرعبت منه رعبا شدیدا فهرول من بین یدیها مادا عینه إلی السماء فکان منه 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جن علیه اللیل رأی کوکبا قال 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الشمس والقمر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انا من المشرکین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وعلمتم ان موسی بن عمران علیه السلام کان فرعون فی طلبه یبقر بطون النساء الحوامل ویذبح الأطفال لقتل موسی علیه السلام فلما ولدته أمه أوحی إلیها أن یأخذوه من تحتها فتقذفه وتلقیه فی التابوت وتقذفه فی الیم فبقیت حیرانة حتی کلمها موسی وقال لها یا أم اقذفینی فی التابوت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هی من کلامه یا بنی انی أخاف علیک من الغرق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تخافی ان الله رادنی إلیک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ففعلت ذلک فبقی التابوت فی الیم إلی أن ألقاه إلی الساحل ورد إلی أمه وهو برهة لا یطعم طعاما ولا یشرب شرابا معصوما وروی ان المدة کانت سبعین یوما وروی انها کانت تسعة اشهر وقال الله تعالی فی حال طفولته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ولتصنع علی عینی إذ تمشی أختک فتقول هل أدلکم علی أهل بیت یکفلونه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عیسی بن مریم علیه السلام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فناداها من تحتها الا تحزنی قد جعل ربک تحتک 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 أمه وقت مولده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 واشربی وقری عینا فإما ترین من البشر أحدا فقولی انی نذرت للرحمن صوما فلن أکلم الیوم انسیا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فأشارت إلیه قالوا کیف نکلم من کان فی المهد صبیا قال إنی عبد الله آتانی الکتاب وجعلنی نبیا وجعلنی مبارکا أینما کنت وأوصانی بالصلاة والزکاة ما دمت حیا وبرا بوالدتی ولم یجعلنی جبارا شقیا </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فتکلم عیسی بن مریم علیه السلام فی وقت ولادته وأعطی الکتاب والنبوة وأوصی بالصلاة والزکاة فی ساعة مولده وکلمه الناس فی الیوم الثالث وقد علمتم جمیعا خلقتی وان علیا من نوری ونوری ونوره نور واحد وکنا کذلک نسبح الله ونقدسه ونمجده ونهلله ونکبره قبل ان یخلق الملائکة والسماوات والأرضین والهواء ثم عرش العرش وکتب أسماءنا بالنور علیه ثم اسکننا صلب آدم ولم نزل ننتقل فی أصلاب الرجال المؤمنین وفی أرحام النساء الصالحات یسمع تسبیحنا فی الظهور والبطون فی کل عهد </w:t>
      </w:r>
    </w:p>
    <w:p>
      <w:pPr>
        <w:pStyle w:val="BookText"/>
        <w:rPr/>
      </w:pPr>
      <w:r>
        <w:rPr>
          <w:rFonts w:ascii="IRNazanin" w:hAnsi="IRNazanin" w:eastAsia="IRNazanin"/>
          <w:color w:val="111111"/>
          <w:sz w:val="28"/>
          <w:sz w:val="28"/>
          <w:szCs w:val="28"/>
          <w:rtl w:val="true"/>
          <w:lang w:bidi="fa-IR"/>
        </w:rPr>
        <w:t xml:space="preserve">وعصر وزمان إلی أبی عبد المطلب فإنه کان یظهر نورنا فی بلجات وجوه آبائنا وأمهاتنا حتی ثبتت أسماؤنا مخطوطة بالنور علی جبهاتهم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افترقنا نصفین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عبد الله نصف ، وفی أبی طالب عمی نصف کان تسبیحنا فی ظهورهما ، فکان عمی وأبی إذا جلسا فی ملأ من الناس ناجی نوری من صلب أبی نور علی من صلب أبیه إلی أن خرجنا من صلبی أبوینا وبطنی أمینا ولقد علم جبریل علیه السلام فی وقت ولادة علی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ظهور نبوتک واعلان وحیک وکشف رسالتک إذ أیدک الله بأخیک ووزیرک وصنوک وخلیفتک ومن شددت به أزرک وأعلیت به ذکرک علی بن أبی طالب فقمت مبادرا فوجدت فاطمة ابنة أسد أم علی بن أبی طالب وقد جاءها المخاض فوجدتها بین النساء والقوابل من حولها فقال حبیبی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سجف بینها وبین النساء سجافا ، فإذا وضعت علیا علیه السلام فتلقه بیدک الیمنی ففعلت ما امرنی به ومددت یدی الیمنی نحو أمه فإذا بعلی ماثلا علی یدی واضعا یده الیمنی فی اذنه یؤذن ویقیم بالحنفیة ویشهد بوحدانیة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وبرسالتی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إقرأ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والذی نفس محمد بیده لقد ابتدأ بالصحف التی أنزلها الله علی آدم وابنه شیث فتلاها من أول حرف إلی آخر حرف حتی لو حضر شیث لأقر بأنه أقرأ لها منه ، ثم تلا صحف نوح حتی لو حضر نوح لأقر أنه اقرأ لها منه ، ثم تلا صحف إبراهیم حتی لو حضر إبراهیم لأقر انه اقرأ لها منه ، ثم تلا زبور داود حتی لو حضر داود لأقر أنه أقرأ لها منه ، ثم تلا توراة موسی حتی لو حضر موسی لأقر انه أقرأ </w:t>
      </w:r>
    </w:p>
    <w:p>
      <w:pPr>
        <w:pStyle w:val="BookText"/>
        <w:rPr/>
      </w:pPr>
      <w:r>
        <w:rPr>
          <w:rFonts w:ascii="IRNazanin" w:hAnsi="IRNazanin" w:eastAsia="IRNazanin"/>
          <w:color w:val="111111"/>
          <w:sz w:val="28"/>
          <w:sz w:val="28"/>
          <w:szCs w:val="28"/>
          <w:rtl w:val="true"/>
          <w:lang w:bidi="fa-IR"/>
        </w:rPr>
        <w:t xml:space="preserve">، ثم قرأ إنجیل عیسی حتی لو حضر عیسی لأقر بأنه اقرأ لها منه ، ثم خاطبنی وخاطبته بما یخاطب به الأنبیاء ثم عاد إلی طفولتیه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سبیل الاثنی عشر إماما من ولده یفعلون فی ولادتهم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فماذا تحدثون وماذا علیکم من قول أهل المشک والشرک بالله هل تعلمون إنی أفضل النبیین ، ووصیی علی أفضل الوصیین ، وان أبی آدم تمام اسمی واسم أخی علی وابنتی فاطمة وابنی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علی سرادق العرش بالنور ، منذ قال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هل خلقت خلقا قبلی هو أکرم علیک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هذه الأسماء ما خلقت سماء مبنیة ولا أرضا مدحیة ولا ملکا مقربا ولا نبیا مرسلا ولا خلقتک 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وسیدی بحقهم الا غفرت لی خطیئتی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نحن الکلمات التی تلقی آدم من ربه ، فغفر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یا آدم فإن هذه الأسماء من ذریتک وولدک فحمد الله وافتخر علی الملائکة بنا فإذا کان هذا من فضلنا عند الله وفضل الله علینا ولا یعطی إبراهیم وموسی وعیسی شیئا من الفضل الا ویعطیه بنا فماذا یضرنا ویحزنکم قول أهل الإفک والمسرفین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ومن کان معه علی اقدامهم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نحن الفائزون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الفائزون ، والله لکم خلقت الجنة ، ولأعدائنا وأعدائکم خلقت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هذا من دلائله وبراهینه ومعاجزه قبل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ابْنُ مَرْیَمَ قَوْلَ الحَقِّ الَّذِی فِیهِ یَمْتَرُونَ</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یکذبون ویشککون فی ولادته مثلما یفعل الیهود المتعصبون لحزبهم الباطل فیبهتون السیدة مریم علیها السلام وهم بالبهتان معتادون وعلیه مخدرون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النصاری فافتروا انه ابن الله سبحانه لتفضیله علی باقی الأنبیاء علیهم السلام ولا دلیل عندهم ولا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انهم علی الکتب السماویة یکذبون ویتخرصون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الباری تعالی النصاری بهذه الایة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جاء فی سورة الاخلاص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الله الصمد لم یلد ولم یولد ولم یکن له کفوا أحد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رَبِّی وَرَبُّکُمْ فَاعْبُدُوهُ هَذَا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جاء فی کتاب الله تعالی عن الصراط المستقیم فهو متعلق بأهل البیت علیهم السلام فهم صراط الله الواضح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ومغتصبو خلافتهم هم الظالمون المخالفون وهم المنحرفون عن الصراط المستقیم وهم الجبت والطاغوت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الحسکانی الحنفی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لعلی</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الطریق الواضح وأنت الصراط المستقیم وأنت یعسوب المؤمنین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شواهد التنزیل للحاکم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تذکرة الحفاظ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طبعة ایرانیة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وَیَهْدِی مَنْ یَشَاءُ إلَی صِرَاط مُسْتَقِیم </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ولایة علی بن أبی طالب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مَنْ یَشَاءُ إلَی صِرَاط مُسْتَقِیم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تفسیره کشف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مسلم بن 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وکیع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بإسناده عن عبدالله بن عباس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معاشر العباد أرشدنا إلی حبّ محمد وأهل بیته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فریضة أنزلها الله تعالی الولایة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عنه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لابن عباس یصف الإمام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سمعه من النبی وما لمسه فیه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احراهم أن یحملهم علی کتاب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نبیهم لصاحبک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 لیحملنَّهم علی المحجة البیضاء والصراط المستقیم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للدنیا وهو ولایة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صراط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اهدنا الطریق الحق للاعتقاد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هو الامام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بالدلیل القرآنی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فی أم الکتاب لدینا لعلی حکیم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التهذیب والمصباح فی دعاء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الإمام الهادی الرشید أمیر المؤمنین الذی ذکرته فی کتابک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فی أم الکتاب لدینا لعلی حکیم </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والطوسی والمفسر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الامام علی</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ابن بابویه القمی الصدوق ،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للطوسی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المغربی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4269_133617"/>
    </w:p>
    <w:p>
      <w:pPr>
        <w:pStyle w:val="BookText"/>
        <w:rPr/>
      </w:pPr>
      <w:bookmarkEnd w:id="12"/>
      <w:r>
        <w:rPr>
          <w:rFonts w:ascii="IRNazanin" w:hAnsi="IRNazanin" w:eastAsia="IRNazanin"/>
          <w:color w:val="111111"/>
          <w:sz w:val="28"/>
          <w:sz w:val="28"/>
          <w:szCs w:val="28"/>
          <w:rtl w:val="true"/>
          <w:lang w:bidi="fa-IR"/>
        </w:rPr>
        <w:t xml:space="preserve">وقال 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النبأ العظیم والصراط المستقیم وأنت المثل الأعلی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دینه من کتاب الله وسنة نبیه صلوات الله علیه وآله زالت الجبال قبل أن یزول ومن أخذ دینه من أفواه الرجال ردته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یعرف أمرنا من القرآن لم یتنکب الفتن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181181_3381743652"/>
      <w:bookmarkStart w:id="14" w:name="_Toc5"/>
      <w:bookmarkEnd w:id="13"/>
      <w:r>
        <w:rPr>
          <w:rtl w:val="true"/>
        </w:rPr>
        <w:t>علامات الظهور</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الجعفی عن أبی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الأرض لا تحرکن یدک ولا رجلک ابدا حتی تری علامات اذکرها لک 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منادیا ینادی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وخسف بقریة من قراها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ویسقط طائفة من 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رأیت الترک جازوها فأقبلت الترک حتی نزلت الجزیرة وأقبلت الروم حتی نزلت الرملة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سنة اختلاف فی کل ارض من ارض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أهل الشام یختلفون عند ذلک علی ثلث رایات الأصهب والأبقع والسفیانی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w:t>
      </w:r>
    </w:p>
    <w:p>
      <w:pPr>
        <w:pStyle w:val="BookText"/>
        <w:rPr/>
      </w:pPr>
      <w:r>
        <w:rPr>
          <w:rFonts w:ascii="IRNazanin" w:hAnsi="IRNazanin" w:eastAsia="IRNazanin"/>
          <w:color w:val="111111"/>
          <w:sz w:val="28"/>
          <w:sz w:val="28"/>
          <w:szCs w:val="28"/>
          <w:rtl w:val="true"/>
          <w:lang w:bidi="fa-IR"/>
        </w:rPr>
        <w:t xml:space="preserve">بنی ذنب الحمار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السفیانی أخواله من کلب فیظهر السفیانی ومن معه علی بنی ذنب الحمار حتی یقتلوا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یقتله شئ قط ویحضر رجل بدمشق فیقتل هو ومن معه قتلا لم یقتله شئ قط وهو من بنی ذنب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الآیة التی یقول الله تبارک وتعالی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الأحزاب من بینهم فویل للذین کفروا من مشهد 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السفیانی ومن معه حتی لا یکون له همة الا آل محمد صلی الله علیه و آله و سلم و 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فیبعث بعثا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فیصاب بأناس من شیعة آل محمد بالکوفة قتلا و صلبا وتقبل رایة من خراسان حتی تنزل ساحل الدجلة یخرج رجل من الموالی ضعیف ومن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فیصاب بظهر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ویبعث بعثا إلی المدینة فیقتل بها رجلا ویهرب المهدی والمنصور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ویؤخذ آل محمد صغیرهم وکبیرهم لا یترک منهم أحد الا حبس ویخرج الجیش فی طلب الرجلین ویخرج المهدی منها علی سنة موسی خائفا یترقب حتی یقدم مکة وتقبل الجیش حتی إذا نزلوا البیداء وهو جیش الهملات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بهم فلا یفلت منهم الا مخبر فیقوم القائم بین الرکن والمقام فیصلی وینصرف ومعه وزیره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انا نستنصر علی من ظلمنا وسلب حقنا من یحاجنا فی الله فانا أولی بالله ومن یحاجنا فی آدم فانا أولی الناس بآدم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حاجنا فی نوح فانا أولی الناس بنوح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حاجنا فی إبراهیم فانا أولی الناس بإبراهیم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حاجنا بمحمد فانا أولی الناس بمحمد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حاجنا فی النبیین فانا أولی الناس بالنبیین ومن حاجنا </w:t>
      </w:r>
    </w:p>
    <w:p>
      <w:pPr>
        <w:pStyle w:val="BookText"/>
        <w:rPr/>
      </w:pPr>
      <w:r>
        <w:rPr>
          <w:rFonts w:ascii="IRNazanin" w:hAnsi="IRNazanin" w:eastAsia="IRNazanin"/>
          <w:color w:val="111111"/>
          <w:sz w:val="28"/>
          <w:sz w:val="28"/>
          <w:szCs w:val="28"/>
          <w:rtl w:val="true"/>
          <w:lang w:bidi="fa-IR"/>
        </w:rPr>
        <w:t xml:space="preserve">فی کتاب الله فنحن أولی الناس 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نشهدو کل مسلم الیوم انا قد ظلمنا وطردنا وبغی علینا وأخرجنا من دیارنا وأموالنا وأهالینا وقهرنا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انا نستنصر الله الیوم و کل مسلم ویجیئ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ثلاثمائة وبضعة عشر رجلا فیهم خمسون امرأة یجتمعون بمکة علی غیر میعاد قزعا کقزع الخریف یتبع بعضهم بعضا وهی الآیة التی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أینما تکونوا یأت بکم الله جمیعا ان الله علی کل شئ قدیر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رجل من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القریة الظالمة أهلها ثم یخرج من مکة هو ومن معه الثلثمائة وبضعة عشر یبایعونه بین الرکن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عهد نبی الله ورایته وسلاحه ووزیره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فینادی المنادی بمکة باسمه وأمره من السماء حتی یسمعه أهل الأرض کلهم اسمه اسم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أشکل علیکم فلم یشکل علیکم عهد نبی الله صلی الله علیه و آله و سلم ورایته وسلاحه والنفس الزکیة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أشکل علیکم هذا فلا یشکل علیکم الصوت من السماء باسمه وأمره وإیاک وشذاذ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لآل محمد وعلی رایة ولغیرهم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فألزم الأرض ولا تتبع منهم رجلا أبدا حتی تری رجلا من ولد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عهد نبی الله ورایته وسلاحه فان عهد نبی الله صار عند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عند محمد بن علی ویفعل الله ما یشاء فألزم هؤلاء أبدا وإیاک ومن ذکرت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رجل منهم معه ثلاثمائة وبضعة عشر رجلا ومعه رایة رسول الله صلی الله علیه و آله و سلم عامدا إلی المدینة حتی یمر بالبیداء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یقول هکذا مکان القوم الذین یخسف بهم وهی الآیة التی قال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قدم المدینة أخرج محمد بن الشجری علی سنة یوسف ثم یأتی الکوفة فیطیل بها المکث ما شاء الله أن یمکث حتی یظهر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یسیر حتی یأتی العذراء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بالشام ، وهی موضع علی مسیرة برید من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ومن معه وقد لحق به ناس کثیر والسفیانی یومئذ بوادی الرملة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التقوا وهو یوم الابدال یخرج أناس کانوا مع السفیانی من شیعة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ناس کانوا مع آل محمد إلی السفیانی فهم من شیعته حتی یلحقوا بهم ویخرج کل ناس إلی رایتهم وهو یوم الابدال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ویقتل یومئذ السفیانی ومن معه حتی لا یترک منهم مخبر والخائب یومئذ من خاب من غنیمة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یقبل إلی الکوفة فیکون منزله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یترک عبدا مسلما الا اشتراه وأعتقه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غارما الا قضی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مظلمة لاحد من الناس الا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یقتل منهم عبد الا أدی ثمنه دیة مسلمة إلی أهلها ولا یقتل قتیل الا قضی عنه دینه وألحق عیاله فی العطاء حتی یملأ الأرض قسطا وعدلا کما ملئت ظلما وجورا وعدوانا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ویسکنه هو وأهل بیته الرحبة والرحبة إنما کانت مسکن نوح </w:t>
      </w:r>
    </w:p>
    <w:p>
      <w:pPr>
        <w:pStyle w:val="BookText"/>
        <w:rPr/>
      </w:pPr>
      <w:r>
        <w:rPr>
          <w:rFonts w:ascii="IRNazanin" w:hAnsi="IRNazanin" w:eastAsia="IRNazanin"/>
          <w:color w:val="111111"/>
          <w:sz w:val="28"/>
          <w:sz w:val="28"/>
          <w:szCs w:val="28"/>
          <w:rtl w:val="true"/>
          <w:lang w:bidi="fa-IR"/>
        </w:rPr>
        <w:t xml:space="preserve">وهی أرض طیبة ولا یسکن رجل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یقتل الا بأرض طیبة زاکیة فهم الأوصیاء الطیبون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 بِهِمْ وَأبْصِرْ یَوْمَ یَأتُونَنَا لَکِنِ الظَّالِمُونَ الیَوْمَ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سوف یکون الظالمون فی أفضل سمع وبصیرة یوم القیامة بینما کانت فی الدنیا نائمة وغافلة فتتعجب من الحالتین فی الدنیا والاخرة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الظالمون الیَوْمَ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ینفعهم سمعهم وبصرهم فقد باؤوا بالخسران المبین ولا رجعة تنجیهم من العذاب الالیم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قلنا 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بهم وأبصر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مذهب العرب فی التعجب ویجری مجری قولهم ما أسمعهم وما أبصرهم والمراد بذلک الإخبار عن قوة علومهم بالله تعالی فی تلک الحال وانهم عارفون به علی وجه الاعتراض للشبهة علیه وهذا یدل علی أن أهل الآخرة عارفون بالله تعالی ضرورة ولا تنافی بین هذه الآیة وبین الآیات التی أخبر تعالی عنهم فیها بأنهم لا یسمعون ولا یبصرون وبأن علی أبصارهم غشاوة لأن تلک الآیات تناولت أحوال التکلیف وهی الأحوال التی کان الکفار فیها ضلالا عن الدین جاهلین بالله تعالی وصفاته وهذه الآیة تتناول یوم القیامة وهو المعنی بقوله تعالی یوم یأتوننا و أحوال القیامة لا بد فیها من المعرفة </w:t>
      </w:r>
    </w:p>
    <w:p>
      <w:pPr>
        <w:pStyle w:val="BookText"/>
        <w:rPr/>
      </w:pPr>
      <w:r>
        <w:rPr>
          <w:rFonts w:ascii="IRNazanin" w:hAnsi="IRNazanin" w:eastAsia="IRNazanin"/>
          <w:color w:val="111111"/>
          <w:sz w:val="28"/>
          <w:sz w:val="28"/>
          <w:szCs w:val="28"/>
          <w:rtl w:val="true"/>
          <w:lang w:bidi="fa-IR"/>
        </w:rPr>
        <w:t xml:space="preserve">الضروریة وتجری هذه الآیة مجری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الظالمون الیوم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یرید تعالی بقوله الیوم الدنیا وأحوال التکلیف ویکون الضلال المذکور إنما هو الذهاب عن الدین والعدول عن الطریق فأراد تعالی انهم فی الدنیا جاهلون وفی الآخرة عارفون بحیث لا تنفعهم المعرفة ویحتمل أن یرید تعالی بالیوم یوم القیامة ویعنی تعالی بالضلال المعدول عن طریق الجنة ودار الثواب إلی دار العقاب فکأنه قال أسمع بهم وابصر یوم یأتوننا غیر أنهم مع معرفتهم هذه وعلمهم یصیرون فی هذا الیوم إلی العقاب ویعدل بهم عن طریق الثواب وقد روی معنی هذا التأویل عن جماعة من المفسرین فروی عن الحسن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بهم وأبصر یوم یأتوننا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یقول تعالی هم یوم القیامة سمعاء بصراء لکن الظالمون فی الدنیا سمعاء وبصراء ولکنهم فی ضلال عن الدین مبین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ویقول تعالی ذکره مخبرا عن حال الکافرین به ، الجاعلین له أندادا ، والزاعمین أن له ولدا یوم ورودهم علیه فی الآخرة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لئن کانوا فی الدنیا عمیا عن إبصار الحق ، والنظر إلی حجج الله التی تدل علی وحدانیته ، صما عن سماع آی کتابه ، وما دعتهم إلیه رسل الله فیها من الاقرار بتوحیده ، وما بعث به أنبیاءه ، فما أسمعهم یوم قدومهم علی ربهم </w:t>
      </w:r>
    </w:p>
    <w:p>
      <w:pPr>
        <w:pStyle w:val="BookText"/>
        <w:rPr/>
      </w:pPr>
      <w:r>
        <w:rPr>
          <w:rFonts w:ascii="IRNazanin" w:hAnsi="IRNazanin" w:eastAsia="IRNazanin"/>
          <w:color w:val="111111"/>
          <w:sz w:val="28"/>
          <w:sz w:val="28"/>
          <w:szCs w:val="28"/>
          <w:rtl w:val="true"/>
          <w:lang w:bidi="fa-IR"/>
        </w:rPr>
        <w:t xml:space="preserve">فی الآخرة ، وأبصرهم یومئذ حین لا ینفعهم الابصار والسماع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وبنحو الذی قلنا فی ذلک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حدثنا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یزید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 سعید ، عن قتادة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بهم وأبصر ذاک والله یوم القیامة ، سمعوا حین لا ینفعهم السمع ، وأبصروا حین لا ینفعهم البصر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أقفل الکافرون سمعهم ووضعوا علی أعینهم غشاوة کی لا یروا الحق ویقروا بالایمان مثلما یفعل الخوارج الوهابیون والیهود والصلیبیون حالیا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الاخرة یفتحون أبصارهم وسمعهم طمعا فی الجنة التی کانوا ینکرونها ولا ینفعهم هذا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أمثال الطبری والذهبی والسیوطی یذکرون حدیث النبی صلی الله علیه و آله و سلم فی ولایة علی وخلافته وامامته للامة لکنهم یتعبدون بنصوص الملوک الثلاثة مغتصبی خلافته ویجعلوهم خلفاء واجبی الطاعة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وَأنذِرْهُمْ یَوْمَ الحَسْرَةِ إذْ قُضِیَ الأمْرُ وَهُمْ فِی غَفْلَة وَهُمْ 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النبی محمد صلی الله علیه و آله و سلم یحذرهم بقوله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یندم الخاسرون للجنة بعدما یقضی الامر ویتم الحساب وینجز الکتاب لکنهم فی غفلة لا یؤمنون بالاخرة ویعتقدون انها من الخیال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المفسرین إذا قضی الأمر وهو ذبح الموت وقع أهل النار فی الحسرة والندامة ولا ینفعهم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الموت متفق علیه بین الخاصة والعامة ، روی مسلم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یجاء بالموت یوم القیامة کأنه کبش أملح یتوقف بین الجنّة والنار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الجنّة هل تعرفون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فیشرئبون وینظرون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الموت ، 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النار هل تعرفون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فیشرئبون وینظرون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فیؤمر به فیذبح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یا أهل الجنّة خلود فلا موت ویا أهل النار خلود فلا 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وأنذرهم یوم الحسرة إذ قضی الأمر وهم فی غفلة وهم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به إلی الدنیا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الطبرسی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ما دامت السماوات والأرض إلا ما شاء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العلماء فی تأویل هذا فی الآیتین وهما من المواضع المشکلة فی القرآن ، والاشکال فیه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تحدید </w:t>
      </w:r>
    </w:p>
    <w:p>
      <w:pPr>
        <w:pStyle w:val="BookText"/>
        <w:rPr/>
      </w:pPr>
      <w:r>
        <w:rPr>
          <w:rFonts w:ascii="IRNazanin" w:hAnsi="IRNazanin" w:eastAsia="IRNazanin"/>
          <w:color w:val="111111"/>
          <w:sz w:val="28"/>
          <w:sz w:val="28"/>
          <w:szCs w:val="28"/>
          <w:rtl w:val="true"/>
          <w:lang w:bidi="fa-IR"/>
        </w:rPr>
        <w:t xml:space="preserve">الخلود بمدة دوام السماوات والأرض ، والآخر الاستثناء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فیه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السماوات والأرض مبدلتین ، أی ما دامت سماء الآخرة و أرضها وهما لا یفنیان إذا أعیدا بعد الأفناء ، وثانیها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سماوات الجنة والنار وأرضهما ، وکل ما علاک وأظلک فهو سماء وکل ما استقر علیه قدمک فهو أرض وهذا مثل الأول أو قریب منه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ما دامت الآخرة وهی دائمة أبدا ، کما أن دوام السماء والأرض فی الدنیا قدر مدة بقائها ، 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لایراد به السماء والأرض بعینهما ، بل المراد التبعید ، فإن للعرب ألفاظا للتبعید فی معنی التأبید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ذلک ما اختلف اللیل والنهار ، وما دامت السماوات والأرض ، وما ذر شارق ، وأشباه ذلک کثیرة ظنا منهم أن هذه الأشیاء لا تتغیر ، ویریدون بذلک التأبید لا التوقیت ، فخاطبهم الله سبحانه بالمتعارف من کلامهم علی قدر عقولهم وما یعرفون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الاستثناء فقد اختلف فیه أقوال العلماء علی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استثنی فی الزیادة من العذاب لأهل العذاب والزیادة من النعیم لأهل الجنة ، والتقدیر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ما شاء ربک من الزیادة علی هذا المقدار ، کما یقول الرجل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علیک ألف دینار إلا الألفین اللذین أقرضتکهما وقت کذا ، فالألفان زیادة علی الألف بغیر شک ، لان الکثیر لا یستثنی من القلیل فیکون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سوی ،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الاستثناء واقع علی مقامهم فی المحشر </w:t>
      </w:r>
    </w:p>
    <w:p>
      <w:pPr>
        <w:pStyle w:val="BookText"/>
        <w:rPr/>
      </w:pPr>
      <w:r>
        <w:rPr>
          <w:rFonts w:ascii="IRNazanin" w:hAnsi="IRNazanin" w:eastAsia="IRNazanin"/>
          <w:color w:val="111111"/>
          <w:sz w:val="28"/>
          <w:sz w:val="28"/>
          <w:szCs w:val="28"/>
          <w:rtl w:val="true"/>
          <w:lang w:bidi="fa-IR"/>
        </w:rPr>
        <w:t xml:space="preserve">والحساب لأنهم حینئذ لیسوا فی جنة ولا نار ، ومدة کونهم فی البرزخ الذی هو ما بین الموت والحیاة ، لأنه تعالی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أبدا ولم یستثن لظن ظان أنهم یکونون فی النار أو الجنة من لدن نزول الآیة ، أو من بعد انقطاع التکلیف فحصل للاستثناء 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أن الاستثناء الأول یتصل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فیها زفیر وشهیق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 إلا ما شاء ربک من أنواع العذاب علی هذین الضربین</w:t>
      </w:r>
    </w:p>
    <w:p>
      <w:pPr>
        <w:pStyle w:val="BookText"/>
        <w:rPr/>
      </w:pPr>
      <w:r>
        <w:rPr>
          <w:rFonts w:ascii="IRNazanin" w:hAnsi="IRNazanin" w:eastAsia="IRNazanin"/>
          <w:color w:val="111111"/>
          <w:sz w:val="28"/>
          <w:sz w:val="28"/>
          <w:szCs w:val="28"/>
          <w:rtl w:val="true"/>
          <w:lang w:bidi="fa-IR"/>
        </w:rPr>
        <w:t xml:space="preserve">ولا یتعلق الاستثناء بالخلود ، وفی أهل الجنة یتصل بما دل علیه الکلام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نعیم إلا ما شاء ربک من أنواع النعیم وإنما 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ورابعها أن یکون إلا بمعنی الواو أی وما شاء ربک ، عن الفراء وقد ضعفه محقق والنحویین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وخامسها أن المراد بالذین شقوا من ادخل النار من أهل التوحید الذین ضموا إلی إیمانهم وطاعاتهم ارتکاب المعاصی ، فقال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معاقبون فی النار إلا ما شاء ربک من إخراجهم إلی الجنة وإیصال ثواب طاعاتهم إلیهم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أن یرید بالذین شقوا جمیع الداخلین إلی جهنم ثم استثنی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الطاعات منهم ممن قد استحق الثواب ، ولابد أن یوصل إلیه ، و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أن یخرجه بتوحیده من النار ویدخله الجنة ، وقد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أهل الجنة فهو استثناء من خلودهم أیضا لان من ینقل إلی الجنة من النار وخلد فیها لابد </w:t>
      </w:r>
    </w:p>
    <w:p>
      <w:pPr>
        <w:pStyle w:val="BookText"/>
        <w:rPr/>
      </w:pPr>
      <w:r>
        <w:rPr>
          <w:rFonts w:ascii="IRNazanin" w:hAnsi="IRNazanin" w:eastAsia="IRNazanin"/>
          <w:color w:val="111111"/>
          <w:sz w:val="28"/>
          <w:sz w:val="28"/>
          <w:szCs w:val="28"/>
          <w:rtl w:val="true"/>
          <w:lang w:bidi="fa-IR"/>
        </w:rPr>
        <w:t xml:space="preserve">فی الاخبار عنه بتأبید خلوده أیضا من استثناء ما تقدم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إلا ما شاء ربک من الوقت الذی أدخلهم فیه النار قبل أن ینقلهم إلی الجنة ، فما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ربک ههنا علی بابه ، والاستثناء من الزمان ، والاستثناء فی الأول عن الأعیان ، والذین شقوا علی هذا القول هم الذین سعدوا بأعیانهم وإنما اجری علیهم کل لفظ فی الحال التی تلیق به ، فإذا ادخلوا النار وعوقبوا فیها فهم من أهل الشقاوة ، وإذا نقلوا منها إلی الجنة فهم من أهل السعادة ، وهذا القول عن ابن عباس وجابر بن عبد الله وأبی سعید الخدری وقتادة والسدی والضحاک وجماعة من المفسرین ، وروی أبو روق ، عن الضحاک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شقوا لیس فیهم کافر ، وإنما هم قوم من أهل التوحید یدخلون النار بذنوبهم ، ثم یتفضل الله علیهم فیخرجهم من النار إلی الجنة ، فیکونون أشقیاء فی حال ، سعداء فی حال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بثنیاه ذکر لنا أن ناسا یصیبهم سفع من النار بذنوبهم ثم یدخلهم الله الجنة برحمته یسمون الجهنمیین وهم الذین أنفذ فیهم الوعید ، ثم أخرجهم الله بالشفاعة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وسادسها أن تعلیق ذلک بالمشیة علی سبیل التأکید للخلود والتبعید للخروج لان الله تعالی لا یشاء إلا تخلیدهم علی ما حکم به فکأنه تعلیق لما لا یکون بما لا یکون ، لأنه لا یشاء أن یخرجهم منها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وسابعها ما قاله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استثنی ثم عزم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فعال لما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أن یخلدهم ، وقریب منه ما قاله الزجاج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استثناء تستثنیه العرب وتفعله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لأضربن زیدا إلا أن أری غیر </w:t>
      </w:r>
    </w:p>
    <w:p>
      <w:pPr>
        <w:pStyle w:val="BookText"/>
        <w:rPr/>
      </w:pPr>
      <w:r>
        <w:rPr>
          <w:rFonts w:ascii="IRNazanin" w:hAnsi="IRNazanin" w:eastAsia="IRNazanin"/>
          <w:color w:val="111111"/>
          <w:sz w:val="28"/>
          <w:sz w:val="28"/>
          <w:szCs w:val="28"/>
          <w:rtl w:val="true"/>
          <w:lang w:bidi="fa-IR"/>
        </w:rPr>
        <w:t xml:space="preserve">ذلک وأنت عازم علی ضربه ، والمعنی فی الاستثناء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لو شئت أن لا أضربه لفعلت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وثامنها ما قاله یحیی بن سلام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یعنی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سبقهم به الذین دخلوا قبلهم من الفریقین ، واحتج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وسیق الذین کفروا إلی جهنم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وسیق الذین اتقوا ربهم إلی الجنة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الزمرة تدخل بعد الزمرة ، فلا بد أن یقع بینهما تفاوت فی الدخول ، والاستثناءان علی هذا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أنهم خالدون فی النار ، دائمون فیها مدة کونهم فی القبور ما دامت السماوات فی الأرض والدنیا ، وإذا فنیتا وعدمتا انقطع عقابهم إلی أن یبعثهم الله للحساب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وقع علی ما یکون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الشیخ أبو جعفر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قوم من أصحابنا فی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أن یتجاوز عنهم فلا یدخلهم النار ، فالاستثناء لأهل التوحید عن أبی محلز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جزاؤهم ، وإن شاء سبحانه تجاوز عنهم ، والاستثناء علی هذا یکون من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مقطوع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وأنذرهم 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للنبی صلی الله علیه و آله و سلم ، أی خوف کفار قریش یوم یتحسر المسئ هلا أحسن العمل ؟ والمحسن هلا ازداد من العمل ؟ وهو یوم القیامة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الخطاب للکفار ولیس للنبی حیث یتحسرون علی مخالفتهم النصائح الالهیة والنبویة ولم یعیروا لها أهمیة 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یتحسرون علی ذهاب المؤمنین الی الجنة والنعیم وذهابهم الی النار والجحیم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وَمَنْ عَلَیْهَا وَإلَیْنَا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مریم</w:t>
      </w:r>
    </w:p>
    <w:p>
      <w:pPr>
        <w:pStyle w:val="BookText"/>
        <w:rPr/>
      </w:pPr>
      <w:r>
        <w:rPr>
          <w:rFonts w:ascii="IRNazanin" w:hAnsi="IRNazanin" w:eastAsia="IRNazanin"/>
          <w:color w:val="111111"/>
          <w:sz w:val="28"/>
          <w:sz w:val="28"/>
          <w:szCs w:val="28"/>
          <w:rtl w:val="true"/>
          <w:lang w:bidi="fa-IR"/>
        </w:rPr>
        <w:t xml:space="preserve">قال کل شئ خلقه الله یرثه تعالی یوم القیامة اذ یمیت کل من علیها من انس وجن ونبات وحیوان وطیر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خلقه الله یرثه الله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فتعود الارض الی صاحبها ووارثها الجبار الخالق الممیت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ذکره لنبیه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یحزنک تکذیب هؤلاء المشرکین لک وأذاهم لک ومحاربتهم لک وللمسلمین فسوف یعودون الینا فی الاخرة مع کل ما یملکون ویرثون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مصیرهم بأیدینا نحکم بینهم فیکون مصیر الظالمین الی النار ومصیر المتقین الی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مریم</w:t>
      </w:r>
    </w:p>
    <w:p>
      <w:pPr>
        <w:pStyle w:val="BookText"/>
        <w:rPr/>
      </w:pPr>
      <w:r>
        <w:rPr>
          <w:rFonts w:ascii="IRNazanin" w:hAnsi="IRNazanin" w:eastAsia="IRNazanin"/>
          <w:color w:val="111111"/>
          <w:sz w:val="28"/>
          <w:sz w:val="28"/>
          <w:szCs w:val="28"/>
          <w:rtl w:val="true"/>
          <w:lang w:bidi="fa-IR"/>
        </w:rPr>
        <w:t>کان النبی ابراهیم علیه السلام من الصدیقین العابدین لله تعالی وهو قدوة للصدیقین لکن الحزب القرشی الأموی فی محاولة کاذبة منه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لمنافسة الانبیاء حشر ابا بکر صدَّیقا معهم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وضع ابو بکر حدیثا کاذبا علی النبی صلی الله علیه و آله و سلم لیغتصب فدک من البتول فاطمة علیها السلام بقوله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ما ترکناه صدقة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حدیث مخالف للقرآن الکریم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سُلَیْمَانُ دَاوُودَ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زکریا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حدیث مخالف للقرآن فهو کاذب وقال الصحابة کلهم لم نسمع بهذا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الحدیث الامام علی علیه السلام والعباس بن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علی علیه السلام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ولی رسول الله فجئتما تطلب میراثاً من ابن أخیک ویطلب هذا میراث امرأته من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ترکناه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فرأیتماه کاذباً آثماً غادراً خائناً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انه لصادق بار راشد تابع للحق ثم توفی أبو بکر وأنا ولی رسول الله وولی أبی بکر فرأیتمانی کاذباً آثماً غادراً خائناً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وکذبت الحدیث فاطمة سیدة نساء المسلمین بقولها قال الله تعالی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حدیث مخالف للقرآن فهو 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وکذبت الحدیث عائشة حیث طالبت بارثها من النبی بینما شهدت فی زمن أبیها بصحة تقول ابی بکر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تجیء فاطمة علیها السلام تطلب میراثها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أنتِ ومالک ابن أوس البصری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یورِّث، وأبطلتِ حقَّ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متّکئاً، فاستوی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فاطمة أیّ ابن عمّ لها منّی الیوم، ألستِ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وأعرابی یتوضّأ ببوله شهدتِ عند أبیک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وَلا یُبْصِرُ وَلا یُغْنِی عَنْکَ شَیْئاً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لِلرَّحْمَانِ عَصِیّاً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ابو النبی ابراهیم علیه السلام قد مات فاصبح فی کفالة عمه وهو المقصود بالایة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ابراهیم علیه السلام کیف تعبد ما لا یسمع ولا یبصر ولا ینفع شیئاً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والمدهش أن البشریة کانت تعبد الاصنام وهی تصنعها بأیدیها وتنظفها یومیا وهم یشاهدون انها صخور صماء وطین لا یفهم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یصرون علی خدمتها وانها الالهة والارباب وفی أیامنا هذه یعبد أغلب الناس الاحزابَ والرؤساء فینفذون الاوامر ویحرمون الحلال ویحللون الحرام بتوجیهات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أرَاغِبٌ أنْتَ عَنْ آلِهَتِی یَا إبْراهِیمُ لَئِنْ لَمْ تَنتَهِ لاَرْجُمَنَّکَ وَاهْجُرْنِی مَلِیّاً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وَأعْتَزِلُکُمْ وَمَا تَدْعُونَ مِنْ دُونِ اللّهِ وَأدْعُو رَبِّی عَسَی ألا أکُونَ بِدُعَاءِ رَبِّی شَقِیّاً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بدأ النبی ابراهیم الحدیث مع عمه فی تخویفه من یوم القیامة من العذاب الالیم والخسران المبین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عمه لابراهیم علیه السلام مهددا ایاه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أرَاغِبٌ أنْتَ عَنْ آلِهَتِی یَا إبْراهِیمُ لَئِنْ لَمْ تَنتَهِ لاَرْجُمَنَّکَ وَاهْجُرْنِی مَلِیّاً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تعنی ان عمه لم یهدده بالالهة لانه یعلم انها لا تنفع ولا تعاقب ولا تقتل بل هدده بالحکومة وقوتها الغاشمة الحدیدیة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واخیرا قال لابراهیم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وَاهْجُرْنِی 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لم یتحمل عمه أذی ابراهیم علیه السلام للالهة فطلب منه الهجران الطویل کی لا یراه ولا یسمع أهانته للاصنام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طلبه بالاعتزال یمثل السلطة الرسمیة للحکومة لان عمه یعمل فیها مسؤولا عن حمایة الاصنام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تغلبت القضیة الدینیة المنحرفة عند عمه علی القضیة الرحمیة العائلیة مثلما یفعل الیوم الخوارج الوهابیون فی قتلهم أهلهم والبشریة عامة فی سبیل عقیدتهم الفجة الفاسدة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جواز ذلک انه لم یقصد بهذا السلام التحیة وإنما قصد به المباعدة والمشارکة ویحتمل أن یکون بکسر السین ویؤیده مذهب بعض العامة من أنه ینبغی أن یقول فی الرد علیکم السلام بکسر السین والسلام بالکسر الحجارة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سأستغفر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إنما وعده الاستغفار علی مقتضی العقل ولم یکن قد استقر بعد قبح الاستغفار للمشرکین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سأستغفر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یصح ویجوز من ترکک عبادة الأوثان وإخلاص العبادة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أن معناه أدعو الله أن لا یعذبک فی الدنیا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والرأی الثانی هو الاقرب الی القبول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وَمَا یَعْبُدُونَ مِنْ دُونِ اللّهِ وَهَبْنَا لَهُ إسْحَاقَ وَیَعْقُوبَ وَکُلا جَعَلْنَا 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بعدما عمل النبی ابراهیم علیه السلام بجد وحزم فی سبیل نشر الدین فی صفوف الکافرین أبعدوه وطردوه من مکانهم لیذلوه ویصغروه ویحقروه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أکرمه الله تعالی ورفعه بأن وهب له اسحاق ویعقوب وکلا جعله نبیا وهی جائزة عظمی لیس فوقها کرامة ولا 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الکفار أن یلقوا الوحشة فی قلب ابراهیم بترکه وحیدا فریدا فوهب الله تعالی له اسحاق ویعقوب لیستأنس بالولد وولد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لمّا قصد الشام أتی أوّلا الی مدینة حرّان ، وتزوّج بسارة ، فولدت له إسحاق ، وولد منه یعقوب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لَهُمْ مِنْ رَحْمَتِنَا وَجَعَلْنَا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وأعطاه الباری رحمة کبری لا تحدها حدود بأن أعطاه علیاً علیه السلام من نسله بناءً علی طلبه وتوسله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أخبر الله تعالی ابراهیم علیه السلام برسالة النبی محمد صلی الله علیه و آله و سلم وهو خاتم الانبیاء ویکون وصیه علی علیه السلام وهو أبو الائمة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طلب النبی ابراهیم علیه السلام من الله تعالی أن یکون الامام علی علیه السلام من أولاده لیفتخر به فاستجاب الرحمن لطلبه وجعل له لسان صدق علیا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حقّ الامام علی علیه السلام 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لهم لسان صدق علیاً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الرحمان ابن علی بن محمد بن موسی البزاز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عرج بی إلی السماء حملنی جبرئیل علی جناحه الأیمن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استخلفته علی أهل الأرض؟ فقلت خیر أهلها لها أهلاً علی بن أبی طالب علیه السلام أخی ووصیی وصهری یعنی ابن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 ومر أمتک بحبه فانی أنا العلی الأعلی اشتققت له من أسمائی أسماً فسمیته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یقرء علیک السلام ویقول لک أقرأ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أقرأ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ووهبنا لهم من رحمتنا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وهبنا لابراهیم إسحاق ویعقوب وکلا جعلنا نبیا ووهبنا لهم من رحمتنا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لإبراهیم وإسحاق ویعقوب من رحمتنا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لهم لسان صدق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حدثنی </w:t>
      </w:r>
      <w:bookmarkStart w:id="15" w:name="pg14269_133636"/>
    </w:p>
    <w:p>
      <w:pPr>
        <w:pStyle w:val="BookText"/>
        <w:rPr/>
      </w:pPr>
      <w:bookmarkEnd w:id="15"/>
      <w:r>
        <w:rPr>
          <w:rFonts w:ascii="IRNazanin" w:hAnsi="IRNazanin" w:eastAsia="IRNazanin"/>
          <w:color w:val="111111"/>
          <w:sz w:val="28"/>
          <w:sz w:val="28"/>
          <w:szCs w:val="28"/>
          <w:rtl w:val="true"/>
          <w:lang w:bidi="fa-IR"/>
        </w:rPr>
        <w:t xml:space="preserve">بذلک أبی عن الحسن بن علی العسکری علیه السلام ثم ذکر موسی ثم ذکر إسماعیل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 w:name="__RefHeading___Toc6181183_3381743652"/>
      <w:bookmarkStart w:id="17" w:name="_Toc6"/>
      <w:bookmarkEnd w:id="16"/>
      <w:r>
        <w:rPr>
          <w:rtl w:val="true"/>
        </w:rPr>
        <w:t>منزلة الامام علی الدینیة</w:t>
      </w:r>
      <w:bookmarkEnd w:id="17"/>
    </w:p>
    <w:p>
      <w:pPr>
        <w:pStyle w:val="BookText"/>
        <w:rPr/>
      </w:pPr>
      <w:r>
        <w:rPr>
          <w:rFonts w:ascii="IRNazanin" w:hAnsi="IRNazanin" w:eastAsia="IRNazanin"/>
          <w:color w:val="111111"/>
          <w:sz w:val="28"/>
          <w:sz w:val="28"/>
          <w:szCs w:val="28"/>
          <w:rtl w:val="true"/>
          <w:lang w:bidi="fa-IR"/>
        </w:rPr>
        <w:t xml:space="preserve">منزلة الامام علی علیه السلام هی نفس المنزلة النبویة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وأنفسنا النبی صلی الله علیه و آله و سلم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انتقلت ولایة النبی الی الخلیفة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 سید الأنبیاء یوم الغدیر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والی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تمسَّکتم به لن تضلُّوا بعده أبداً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المدینة لا تصلح إلاّ بی أو بک ألا ترضی أن تکون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 نَّه لا نبی من بعدی ولا ینبغی أن أذهب إلاّ وأنت 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ولی کلّ مؤمن ومؤمنة من بعدی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داود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ألا إنک لست نبیا أنه لا ینبغی أن أذهب إلا و أنت خلیفتی فی کل مؤمن من بعدی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خلاصة حکم المحدث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وسمعته یقول أنت منی بمنزلة هارون من موسی إلا أنه لا نبی بعدی وسمعته یقول لأعطین الرایة الیوم رجلا یحب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وصحیح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حکم المحدث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 رسول الله صلی الله علیه و آله و سلم حین خرج فی غزوة تبوک استخلف علیا علیه السلام علی المدینة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کنت أحب أن تخرج وجها إلا وأنا معک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ترضی أن تکون منی بمنزلة هارون من موسی غیر أنه لا نبی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أبی وقاص المحدث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الله تعالی من رحمته علیا علیه السلام رحمة للبشریة الصالحة المخلصة أنقذهم من القوی الکافرة بضرباته النادرة فنصر به الاسلام وکسر الاصنام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لهم لسان صدق علیاً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من الماء کل شیء حی </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الامام علی علیه السلام کل الصدق ولسان الصدق وأصل الصدق ونموذج 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وترجم ذلک النبی الاعطم صلی الله علیه و آله و سلم فی قوله فی علی علیه السلام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الصدیق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خلیفتی من بعدی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عدی فی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فتنة فان ادرکها احد منکم فعلیه بخصلتین کتاب الله وعلی بن ابی طالب فانی سمعت رسول الله یقول وهو آخذ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آمن بی واول من یصافحنی وهو فاروق هذه الامة یفرق بین الحق والباطل وهو یعسوب المؤمنین والمال یعسوب الظلمة وهو الصدَّیق الاکبر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راجع العقد الفرید طبعة دار الجنات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وبلاغات النساء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عنهما وعن صبح الاعشی ج ا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ونهایة الارب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عنالریاض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وفی هوامشه مصادر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وترجمة الإمام علی من تاریخ دمشق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ابن المغازلی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المرام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وکفایة الطالب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 الکرامة للحلی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ودلائل الصدق للشیخ المظفر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والدر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المناقب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اللآلی المصنوعة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وعشرات المصادر الاخری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مُوسَی إنَّهُ کَانَ مُخْلَصاً وَکَانَ رَسُولا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النبی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الذی یری فی منامه ویسمع الصوت ولا یعاین الملک ، والرسول الذی یسمع الصوت ویری فی المنام ویعاین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 منزلته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الصوت ولا یری ولا یعاین ، ثمَّ تلا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 من رسول ولا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محدث </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للامام علی نفس منازل النبی علیه السلام فالنص النبوی مطلق غیر محدد 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وَأرَی فَأتِیَاهُ فَقُولا إنَّا رَسُولا رَبِّکَ فَأرْسِلْ مَعَنَا بَنِی إسْرَائِیلَ وَلا تُعَذِّبْهُمْ قَدْ جِئْنَاکَ بِآیَة مِنْ رَبِّکَ وَالسَّلامُ عَلَی مَنِ اتَّبَعَ الهُدَی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کان النبی محمد صلی الله علیه و آله و سلم والإمام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 رب العالمین لان منزلة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صلی الله علیه و آله و سلم منزلة هارون من موسی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مِنْ رَحْمَتِنَا أخَاهُ هَارُونَ 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هارون علیه السلام نبیا وکان علی علیه السلام نبیا لانه فی منزلته قرآنیا وحدیثیا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فالمنزلة العظمی لهارون هی ذات المنزلة العظمی للامام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ومنزلتهما ذات منزلة النبیین محمد صلی الله علیه و آله و سلم 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رسل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ونَادَیْنَاهُ مِنْ جَانِبِ الطُّورِ الأیْمَنِ وَقَرَّبْنَاهُ نَجِیّاً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التهذیب عن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شاطیء الوادی الایمن الفرات والبقعة المقدسة کربلاء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بصیر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قضی موسی الأجل وسار بأهله نحو بیت المقدس أخطأ الطریق لیلا فرأی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آنست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أبصرت بخبر ، أی من الطریق الذی أرید قصده وهل أنا علی صوبه أو منحرف عنه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من النار هل هی لخیر نأنس به أو لشر نحذره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جذوة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قطعة من النار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بأصل شجرة فیها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تصطلون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تستدفئون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شاطئ الواد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الجانب الأیمن للوادی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البقعة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البقعة التی قال الله تعالی فیها لموسی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اخلع نعلیک إنک بالواد المقدس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کانت مبارکة لأنها معدن الوحی والرسالة وکلام الله تعالی ، أو لکثرة الأشجار والثمار والخیر والنعم بها ، والأول 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سمع موسی علیه السلام النداء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من الشجرة لان الله تعالی فعل الکلام فیها ، وجعل الشجرة محل الکلام ، لان الکلام عرض یحتاج إلی محل ، وعلم موسی بالمعجزة أن ذلک کلامه تعالی ، وهذه أعلی منازل الأنبیاء ، أعنی أن یسمعوا کلام الله من غیر واسطة ومبلغ وکان کلامه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یا موسی إنی أنا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المکلم لک هو الله مالک العالمین تعالی وتقدس عن أن یحل فی محل ، أو یکون فی مکان لأنه لیس بعرض ولا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ألق عصاک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أعاد سبحانه هذه القصة وکررها فی السور تقریرا للحجة علی أهل الکتاب واستمالة بهم إلی الحق ، ومن أحب شیئا أحب ذکره ، والقوم کانوا یدعون محبة موسی علیه السلام ، وکل من ادعی اتباع سیده مال إلی ذکره بالفضل ، علی أن کل موضع من مواضع التکرار لا یخلو من زیادة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تهتز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سرعة حرکتها أو شدة اهتزازها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یرجع ، فنودی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أقبل ولا تخف إنک من الآمنین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غیر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واضمم إلیک جناحک من الرهب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ضم یدک إلی صدرک من الخوف فلا خوف علیک ، عن ابن عباس ومجاهد ، والمعنی أن الله سبحانه أمره أن یضم یده إلی صدره فیذهب ما أصابه من الخوف عند معاینة الحیة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سبحانه بالعزم علی ما أراده منه وحثه علی الجد فیه لئلا یمنعه الخوف الذی یغشاه فی بعض الأحوال فیما أمره بالمضی فیه ، ولیس یرید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اضمم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المزیل للفرجة بین الشیئین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ألقی العصا وصارت حیة </w:t>
      </w:r>
    </w:p>
    <w:p>
      <w:pPr>
        <w:pStyle w:val="BookText"/>
        <w:rPr/>
      </w:pPr>
      <w:r>
        <w:rPr>
          <w:rFonts w:ascii="IRNazanin" w:hAnsi="IRNazanin" w:eastAsia="IRNazanin"/>
          <w:color w:val="111111"/>
          <w:sz w:val="28"/>
          <w:sz w:val="28"/>
          <w:szCs w:val="28"/>
          <w:rtl w:val="true"/>
          <w:lang w:bidi="fa-IR"/>
        </w:rPr>
        <w:t xml:space="preserve">بسط یده کالمتقی وهما جناحاه فقیل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اضمم إلیک جناحک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بسطته من یدک لأنک آمن من ضررها ، ویجوز أن یکون معناه أسکن ولا تخف فإن من هاله أمر أزعجه حتی کأنه یطیره ، وآلة الطیران الجناح ، فکأنه علیه السلام قد بلغ نهایة الخوف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منشور جناحک من الخوف واسکن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هالک أمر یدک لما تبصر من شعاعها فاضممها إلیک لتسکن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فذانک برهانان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الید والعصا حجتان من ربک علی نبوتک مرسلا بهما إلی فرعون وملائه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أفصح منی 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ذلک لعقدة کانت فی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 معی ردءا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معینا لی علی تبلیغ رسالتک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مصدقا لی علی ما أؤدیه من الرسالة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لکی یصدقنی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سنشد عضدک بأخیک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سنجعله رسولا معک وننصرک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ونجعل لکما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حجة وقوة وبرهانا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یصلون إلیکما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یصل فرعون وقومه إلی الاضرار بکما بسبب ما نعطیکما من الآیات وما یجری علی أیدیکما من المعجزات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 التقدیم ، أی ونجعل لکما سلطانا بآیاتنا فلا یصلون إلیکما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ومن اتبعکما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فرعون وقومه ، القاهرون لهم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جوامع الطبرسی أن مدین مسیرة ثمانیة أیام عن مصر ، وقال السید بن طاوس رأیت فی بعض تفسیر کلمات هذا الدعاء أن جبل حوریث وقیل حوریثا هو الجبل الذی خاطب الله جل جلاله موسی علیه السلام علیه فی أول </w:t>
      </w:r>
    </w:p>
    <w:p>
      <w:pPr>
        <w:pStyle w:val="BookText"/>
        <w:rPr/>
      </w:pPr>
      <w:r>
        <w:rPr>
          <w:rFonts w:ascii="IRNazanin" w:hAnsi="IRNazanin" w:eastAsia="IRNazanin"/>
          <w:color w:val="111111"/>
          <w:sz w:val="28"/>
          <w:sz w:val="28"/>
          <w:szCs w:val="28"/>
          <w:rtl w:val="true"/>
          <w:lang w:bidi="fa-IR"/>
        </w:rPr>
        <w:t xml:space="preserve">خطابه ، وتابوت یوسف علیه السلام حمل إلی ناحیة حوریثا من ناحیة طور سیناء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الوادی المقدس فی البقعة المبارکة من جانب الطور الأیمن من الشجرة </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الوادی المقدس هو وادی النجف الاشرف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الوادی الکبیر والشهیر ویقع فی ظهر الکوفة ومنه یستخرج در النجف ذلک الدر الثمین والعزیز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المدینة العریقة یوجد مسجد الکوفة ذلک المسجد الذی ورد فیه جواز الصلاة الکاملة والقصر من فم النبی محمد صلی الله علیه و آله و سلم ورواه لنا اولاده الائمة من اهل بیته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ویقع فی باحة المسجد الکوفی أماکن زیارة الانبیاء منهم ابراهیم وموسی وعیسی علیهم السلام وغیرهم فلم یبق نبی الا وزار هذه الارض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فی سیناء وادیا مقدسا یزوره الانبیاء ویتبرکون به بل یشیر القرآن الکریم الی وادی النجف المدفون فیه النبی آدم علیه السلام والنبی نوح علیه السلام وهود وصالح علیهما السلام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البقعة الشریفة کلَّم الباری تعالی موسی علیه السلام لیتشرف هذا الوادی بکلمات الخالق العظیم ویتقدس وادی النجف بکلامه النوری وبرکته العظیمة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والانبیاء عندهم طی الارض فینتقلون بسهولة من مدینة الی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متواترا أنهم علیهم السلام کان لهم طی الأرض وکانوا یذهبون إلی ما أرادوه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لجماعة کثیرة مثل ذلک من طی الأرض لهم مع زین العابدین ، والصادق والکاظم ، والتقی ، وآبائهم وأبنائهم علیهم السلام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هذه البقعة الشریفة دفن الامام علی علیه السلام صاحب الولایة الکبری الدینیة الرکن الخامس للاسلام ومن لا یؤمن بها کافر لا یدخل الجنة بتاتاً کما ورد فی روایات السنة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یوصی الناس قبل موتهم بدفنهم فی هذا الوادی المقدس الذی تکلم فیه رب العالمین وطهره بنفسه الشریفة وحلَّ فیه الانبیاء الواحد بعد الاخر ودفن فیه امام المسلمین علی علیه السلام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یبعث الله نبیاً ولا رسولا الا أخذ علیه المیثاق لمحمد بالنبوة ولعلی بالامامة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موسی علیه السلام ، أحد الأنبیاء أولی العزم ، وکلیم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 الله موسی تکلیما </w:t>
      </w:r>
      <w:r>
        <w:rPr>
          <w:rFonts w:eastAsia="IRNazanin" w:cs="IRNazanin"/>
          <w:color w:val="111111"/>
          <w:sz w:val="28"/>
          <w:szCs w:val="28"/>
          <w:rtl w:val="true"/>
          <w:lang w:bidi="fa-IR"/>
        </w:rPr>
        <w:t>}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والمبعوث بالآیات التسعة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آتینا موسی تسع آیات بینات </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ناداه الله وقربه لمناجاته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ونادیناه من جانب الطور الأیمن وقربناه نجیا </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تمنی موسی علیه السلام ثلاث مرات أن یکون هو المهدی علیه السلام فی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تمنی موسی بن عمران أن یکون هو المهدی علیه السلام بعدما عرف امامته لعیسی أحد انبیاء اولی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ففهم منزلته الراقیة والعالیة فی الدنیا والاخرة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مناجیا کلیما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 الله وکلمه ، ومعنی هذا التقریب أنه أسمعه کلامه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 حتی سمع صریر القلم الذی کتبت به التوراة ، وقیل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رفعنا منزلته حتی صار محله منا فی الکرامة محل من قربه مولاه فی مجلس کرامته فهو تقریب کرامة واصطفاء لا تقریب مسافة وإدناء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أنعمنا علیه بأخیه هارون وأشرکناه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التوراة یفرق بین الحق والباطل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الذی یفرق به بین حق </w:t>
      </w:r>
    </w:p>
    <w:p>
      <w:pPr>
        <w:pStyle w:val="BookText"/>
        <w:rPr/>
      </w:pPr>
      <w:r>
        <w:rPr>
          <w:rFonts w:ascii="IRNazanin" w:hAnsi="IRNazanin" w:eastAsia="IRNazanin"/>
          <w:color w:val="111111"/>
          <w:sz w:val="28"/>
          <w:sz w:val="28"/>
          <w:szCs w:val="28"/>
          <w:rtl w:val="true"/>
          <w:lang w:bidi="fa-IR"/>
        </w:rPr>
        <w:t xml:space="preserve">موسی وباطل فرعون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فلق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صفة التوراة أیضا ، أی استضاؤوا بها حتی اهتدوا فی دینهم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أخلص النبی موسی علیه السلام لله تعالی وتفانی فی عمله لنشر رایة الدین فی وسط المحیط الفرعونی والیهودی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رسولا الی فرعون و نبیاً رفیع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والرسول أخص وارفع من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کمال الدین وتمام النعمة حدثنا محمد بن إبراهیم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علی بن فضال عن أبیه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أفضل أم الحسین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أفضل من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صارت الإمامة بعد الحسین فی عقبه دون ولد الحسن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وتعالی لم یرد بذلک الا أن یجعل سنة موسی وهارون جاریة فی الحسن والحسین علیهما السلام ، الا تری انهما کانا شریکین فی النبوة کما کان الحسن والحسین شریکین فی الإمامة ، وان الله عز وجل </w:t>
      </w:r>
    </w:p>
    <w:p>
      <w:pPr>
        <w:pStyle w:val="BookText"/>
        <w:rPr/>
      </w:pPr>
      <w:r>
        <w:rPr>
          <w:rFonts w:ascii="IRNazanin" w:hAnsi="IRNazanin" w:eastAsia="IRNazanin"/>
          <w:color w:val="111111"/>
          <w:sz w:val="28"/>
          <w:sz w:val="28"/>
          <w:szCs w:val="28"/>
          <w:rtl w:val="true"/>
          <w:lang w:bidi="fa-IR"/>
        </w:rPr>
        <w:t xml:space="preserve">جعل النبوة فی ولد هارون ولم یجعلها فی ولد موسی وإن کان موسی أفضل من هارون علیهما السلام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هارون أسن من موسی بثلاث سنوات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عن الباقر علیه السلام أنه سئل عن هذه الآیة ما الرسول وما النبی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الذی یری فی منامه ویسمع الصوت ولا یعاین الملک والرسول الذی یسمع الصوت ویری فی المنام ویعاین 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أن ینظر إلی إبراهیم فی 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نوح فی 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یوسف فی 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إلی علی بن أبی طالب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محمّد أمیر الخانجی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ط 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سلیمان القندوزی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 الحنفی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اسلامبول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مصادر أُخری تجدها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_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_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و سلم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أراد أن ینظر إلی آدم فی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نوح فی 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إبراهیم فی 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یحیی بن زکریا فی زهده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موسی</w:t>
      </w:r>
    </w:p>
    <w:p>
      <w:pPr>
        <w:pStyle w:val="BookText"/>
        <w:rPr/>
      </w:pPr>
      <w:r>
        <w:rPr>
          <w:rFonts w:ascii="IRNazanin" w:hAnsi="IRNazanin" w:eastAsia="IRNazanin"/>
          <w:color w:val="111111"/>
          <w:sz w:val="28"/>
          <w:sz w:val="28"/>
          <w:szCs w:val="28"/>
          <w:rtl w:val="true"/>
          <w:lang w:bidi="fa-IR"/>
        </w:rPr>
        <w:t xml:space="preserve">بن عمران فی بطشه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إلی علی بن ابی طالب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وَکَانَ یَأمُرُ أهْلَهُ بِالصَّلاةِ وَالزَّکَاةِ وَکَانَ عِنْدَ رَبِّهِ مَرْضِیّاً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قال الله فی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فِی الْکِتابِ إِسْماعِیلَ إِنَّه کانَ صادِقَ الْوَعْدِ وکانَ رَسُولًا</w:t>
      </w:r>
    </w:p>
    <w:p>
      <w:pPr>
        <w:pStyle w:val="BookText"/>
        <w:rPr/>
      </w:pP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 علیه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فکشطوا وجهه وفروة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إلیه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العالمین یقرئک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ما صنع بک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فسلنی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العالمین لی بالحسین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المؤمن أخاه نذر لا کفارة له ، فمن أخلف فبخلف الله بدأ ، ولمقته تعرض وذلک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کبر مقتا عند الله أن تقولوا ما لا تفعلون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الحسن کالصحیح ، عن شعیب العقرقوفی ، عن أبی عبد الله علیه السلام قال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والیوم الآخر فلیف إذا 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 عن مسمع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خشوع الجسد علی ما فی القلب فهو عندنا نفاق ، وفی القوی ، عن أبی حمزة ،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 ینهی ولا ینتهی ویأمر بما لا یأتی ، وإذا قام إلی الصلاة اعترض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وأما الاعتراض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 وإذا رکع ربض ، یمسی وهمه العشاء وهو مفطر ویصبح وهمه النوم ولم یسهر ، إن حدثک کذبک وإن ائتمنته خانک ، وإن غبت اغتابک ، وإن وعدک أخلفک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مریم</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أیها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نبی صدیق ولیس کل صدیق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یدل علی کون الصدیق إماما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مع الذین أنعم الله علیهم من النبیین والصدیقین والشهداء والصالحین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سبط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أبی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أخنوخ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واشتقاقه من الدرس یردّه منع 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أنزل علیه ثلاثون صحیفة وأنه أول من خط بالقلم ونظر فی علم النجوم والحساب وأول من خاط الثیاب ولبسها وکانوا یلبسون الجلود علی ما ذکر فی سفر التکوین من التوراة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مَکَاناً عَلِیّاً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القراءة القرآنیة الصحیحة المتفق علیها بین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هذه الایة المبارکة اسم الامام علی علیه السلام الذی رفعه اللهُ تعالی مکانة عالیة لا یرقی الیها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القراءة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الادلة علی مکانة الامام علی علیه السلام العالیة نحتاج الی دلیل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آیة أخری تبین منزلة أهل البیت العالیة بقوله تعالی فی سورة 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 وِّ َالآصَالِ</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رفع تعالی أهل البیت وجعلهم عالین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بکر بن مردویه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مردویه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بیوت هذه یارسول الله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هذا البیت منها علی وفاطمة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محمد وآل محمد هو بیت النور الذی اراد الله تعالی أن یعلوا شأنه وترتفع رایته فدعا النبی باسمهم فی حدیث الکساء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ونزلت فی حقهم آیة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مسلم بن الحجاج القشیری النیسابوری حدیث الکساء فی صحیحه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وفاطمة والحسن والحسین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ذلک جمع غفیر من العلماء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عیسی محمد بن عیسی بن سدرة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لصحیحین</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یطهرکم تعنی یرفع شأنکم ومنزلتکم فی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علی علیه السلام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صلی الله علیه و آله و سلم ونحن آل یاسین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الایات تتحدث عن بعض الذین فضلهم الله تعالی علی البشریة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وهارون واسماعیل وادریس وعلی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أنبیاء ووصیان هما هارون وعلی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هارون الوصی قرینة علی ذکر علی الوصی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النبی محمد صلی الله علیه و آله و سلم فی حق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فیکم مثل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من موسی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8" w:name="pg14269_133656"/>
    </w:p>
    <w:p>
      <w:pPr>
        <w:pStyle w:val="BookText"/>
        <w:rPr/>
      </w:pPr>
      <w:bookmarkEnd w:id="18"/>
      <w:r>
        <w:rPr>
          <w:rFonts w:ascii="IRNazanin" w:hAnsi="IRNazanin" w:eastAsia="IRNazanin"/>
          <w:color w:val="111111"/>
          <w:sz w:val="28"/>
          <w:sz w:val="28"/>
          <w:szCs w:val="28"/>
          <w:rtl w:val="true"/>
          <w:lang w:bidi="fa-IR"/>
        </w:rPr>
        <w:t xml:space="preserve">القرینة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والقرینة علی نزول الایة فی حق الامام علی علیه السلام هی الایة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رفع الله تعالی علیا مکانا ومنزلة عالیة لانه نفس النبی فی آیة المباهلة وهذه النفس رفعها الباری مکانا لا یصل الیه الاخرون </w:t>
      </w:r>
      <w:r>
        <w:rPr>
          <w:rFonts w:eastAsia="IRNazanin" w:cs="IRNazanin"/>
          <w:color w:val="111111"/>
          <w:sz w:val="28"/>
          <w:szCs w:val="28"/>
          <w:rtl w:val="true"/>
          <w:lang w:bidi="fa-IR"/>
        </w:rPr>
        <w:t>.</w:t>
      </w:r>
    </w:p>
    <w:p>
      <w:pPr>
        <w:pStyle w:val="Heading3"/>
        <w:numPr>
          <w:ilvl w:val="2"/>
          <w:numId w:val="1"/>
        </w:numPr>
        <w:rPr/>
      </w:pPr>
      <w:bookmarkStart w:id="19" w:name="__RefHeading___Toc6181185_3381743652"/>
      <w:bookmarkStart w:id="20" w:name="_Toc7"/>
      <w:bookmarkEnd w:id="19"/>
      <w:r>
        <w:rPr>
          <w:rtl w:val="true"/>
        </w:rPr>
        <w:t>العالون فی القرآن أهل البیت</w:t>
      </w:r>
      <w:bookmarkEnd w:id="20"/>
    </w:p>
    <w:p>
      <w:pPr>
        <w:pStyle w:val="BookText"/>
        <w:rPr/>
      </w:pPr>
      <w:r>
        <w:rPr>
          <w:rFonts w:ascii="Amiri" w:hAnsi="Amiri" w:eastAsia="Amiri" w:cs="Amiri"/>
          <w:color w:val="111111"/>
          <w:sz w:val="28"/>
          <w:sz w:val="28"/>
          <w:szCs w:val="28"/>
          <w:rtl w:val="true"/>
          <w:lang w:bidi="ar-SA"/>
        </w:rPr>
        <w:t xml:space="preserve">جاء فی القول الالهی للباری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إبْلِیسُ مَا مَنَعَکَ أنْ تَسْجُدَ لِمَا خَلَقْتُ بِیَدَیَّ أاسْتَکْبَرْتَ أمْ کُنتَ مِنَ العَالِینَ </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فاعترف ابلیس انه لیس من العالین قائلا عن امتناعه من السجود 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فسألوا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الذین هم أعلی من الملائکة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وفاطمة والحسن والحسین کنا فی سرادق </w:t>
      </w:r>
      <w:bookmarkStart w:id="21" w:name="pg14269_133657"/>
    </w:p>
    <w:p>
      <w:pPr>
        <w:pStyle w:val="BookText"/>
        <w:rPr/>
      </w:pPr>
      <w:bookmarkEnd w:id="21"/>
      <w:r>
        <w:rPr>
          <w:rFonts w:ascii="IRNazanin" w:hAnsi="IRNazanin" w:eastAsia="IRNazanin"/>
          <w:color w:val="111111"/>
          <w:sz w:val="28"/>
          <w:sz w:val="28"/>
          <w:szCs w:val="28"/>
          <w:rtl w:val="true"/>
          <w:lang w:bidi="fa-IR"/>
        </w:rPr>
        <w:t xml:space="preserve">العرش نسبح الله فسبحت الملائکة بتسبیحنا قبل ان یخلق الله آدم بالفی عام فلما خلق اللهُ آدم أمر الملائکة أن یسجدوا له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یقل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العالین بل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بینما جلس أبو بکر وعمر وعثمان مکان الامام علی علیه السلام مفضلین أنفسهم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وعاصین للامر الالهی مثلما فعل ابلیس مع آدم </w:t>
      </w:r>
      <w:r>
        <w:rPr>
          <w:rFonts w:eastAsia="IRNazanin" w:cs="IRNazanin"/>
          <w:color w:val="111111"/>
          <w:sz w:val="28"/>
          <w:szCs w:val="28"/>
          <w:rtl w:val="true"/>
          <w:lang w:bidi="fa-IR"/>
        </w:rPr>
        <w:t>.</w:t>
      </w:r>
    </w:p>
    <w:p>
      <w:pPr>
        <w:pStyle w:val="Heading3"/>
        <w:numPr>
          <w:ilvl w:val="2"/>
          <w:numId w:val="1"/>
        </w:numPr>
        <w:rPr/>
      </w:pPr>
      <w:bookmarkStart w:id="22" w:name="__RefHeading___Toc6181187_3381743652"/>
      <w:bookmarkStart w:id="23" w:name="_Toc8"/>
      <w:bookmarkEnd w:id="22"/>
      <w:r>
        <w:rPr>
          <w:rtl w:val="true"/>
        </w:rPr>
        <w:t>ادریس لیس من العالین</w:t>
      </w:r>
      <w:bookmarkEnd w:id="23"/>
    </w:p>
    <w:p>
      <w:pPr>
        <w:pStyle w:val="BookText"/>
        <w:rPr/>
      </w:pPr>
      <w:r>
        <w:rPr>
          <w:rFonts w:ascii="IRNazanin" w:hAnsi="IRNazanin" w:eastAsia="IRNazanin"/>
          <w:color w:val="111111"/>
          <w:sz w:val="28"/>
          <w:sz w:val="28"/>
          <w:szCs w:val="28"/>
          <w:rtl w:val="true"/>
          <w:lang w:bidi="fa-IR"/>
        </w:rPr>
        <w:t xml:space="preserve">کان النبی ادریس من الانبیاء لکن لم یکن من العالین لان العالین منزلة اختص بها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والنصوص القرآنیة والحدیثیة بیَّنت هذا الاصل العقائدی فی حق أهل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ساجدین باکین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وکلهم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مراتبهم فی شرف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لإدریس شرف القرب من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إبراهیم من ذریة من حمل مع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w:t>
      </w:r>
    </w:p>
    <w:p>
      <w:pPr>
        <w:pStyle w:val="BookText"/>
        <w:rPr/>
      </w:pPr>
      <w:r>
        <w:rPr>
          <w:rFonts w:ascii="IRNazanin" w:hAnsi="IRNazanin" w:eastAsia="IRNazanin"/>
          <w:color w:val="111111"/>
          <w:sz w:val="28"/>
          <w:sz w:val="28"/>
          <w:szCs w:val="28"/>
          <w:rtl w:val="true"/>
          <w:lang w:bidi="fa-IR"/>
        </w:rPr>
        <w:t xml:space="preserve">ولد 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إسماعیل وإسحاق ویعقوب من ذریة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تباعدوا من آدم حصل لهم شرف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موسی وهارون وزکریا ویحیی وعیسی علیهم السلام من ذریة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کم الله فی کتابه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عبادی لیس لک علیهم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أراد بهذا الا الأئمة وشیعتهم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سررتک قال قلت جعلت فداک 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ذکرکم الله فی کتابه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أنعم الله علیهم من النبیین والصدیقین والشهداء والصالحین وحسن أولئک رفیقا ورسول الله صلی الله علیه و آله و سلم فی هذه الآیة من النبیین ونحن فی هذا الموضع الصدیقون والشهداء وأنتم الصالحون فتسموا بالصلاح کما سماکم الله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وجاءت الأخبار علی عدم الابطال بالبکاء للأمور الأخرویة – من الشوق إلی الجنة أو الخوف من العذاب أو الندامة علی الذنوب بل هو من أفضل الأعمال عند ذی الجلال کما استفاضت به أخبار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علیهم ما ترادفت الأیام واللیالی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وعضدته الآیات الواردة فی الکتاب العزیز کقوله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تتلی علیهم آیات الرحمن خروا سجدا وبکیا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وصیته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کثرة البکاء لله یبنی لک بکل دمعة ألف بیت فی الجنة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وما رواه الصدوق عن منصور بن یونس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یتباکی فی الصلاة المفروضة حتی یبکی ؟ قال قرة عین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إذا کان ذلک فاذکرنی عنده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رواه الشیخ عن سعید بیاع السابری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أیتباکی الرجل فی الصلاة ؟ فقال بخ بخ ولو مثل رأس الذباب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رواه ثقة الاسلام عن محمد بن مروان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شئ إلا وله کیل ووزن إلا الدموع فإن القطرة تطفئ بحارا من نار فإذا اغرورقت العین بمائها لم یرهق وجهها قتر ولا ذلة فإذا فاضت حرمه الله علی النار ، ولو أن باکیا بکی فی أمة لرحموا</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من بعدهم خلف ردیء منافق ضیَّعوا الدین وَاتَّبَعُوا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قابیل ابن آدم الذی یجب أن یسیر علی نهج أبیه لکنه قتل أخاه هابیل ومثل ابن نوح الذی انحرف وعصا أباه وهلک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لهب الذی انحرف عن خطی ابراهیم واسماعیل علیهما السلام فنزلت فیه سورة من القرآن الکریم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تحریف الحدیث فی عهد خلفاء بنی امیة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أبو الحسن المدائنی مصیر الحدیث فی عهد معاویة تطرق إلی ما آل إلیه </w:t>
      </w:r>
    </w:p>
    <w:p>
      <w:pPr>
        <w:pStyle w:val="BookText"/>
        <w:rPr/>
      </w:pPr>
      <w:r>
        <w:rPr>
          <w:rFonts w:ascii="IRNazanin" w:hAnsi="IRNazanin" w:eastAsia="IRNazanin"/>
          <w:color w:val="111111"/>
          <w:sz w:val="28"/>
          <w:sz w:val="28"/>
          <w:szCs w:val="28"/>
          <w:rtl w:val="true"/>
          <w:lang w:bidi="fa-IR"/>
        </w:rPr>
        <w:t>الأمر عندما ولی عبد الملک بن مروان الخلافة لمدة إحدی وعشرین سنة فاشتد البلاء والتنکیل بالشیعة علی نحو لم یکن له شبیه فی عهد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ابو جعفر 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وضع قوماً من الصحابة وقوماً من التابعین علی روایة أخبار قبیحة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الطعن فیه والبراءة منه وجعل لهم علی ذلک جعلا یرغب فی مثله اختلقوا ما أرضاه منهم أبو هریرة وعمرو بن العاص والمغیرة بن شعبة ومن التابعین عروة بن الزبیر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بعض أولاد العلماء والساسة الذین انحرفوا عن الصراط المستقیم وأصبحوا مطیة للکافرین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سید موسی الموسوی حفید المرجع ابی الحسن الاصفهانی الذی باع دینه للوهابیین السعودیین بملیونی دولار فکتب لهم کتابا</w:t>
      </w:r>
    </w:p>
    <w:p>
      <w:pPr>
        <w:pStyle w:val="BookText"/>
        <w:rPr/>
      </w:pPr>
      <w:r>
        <w:rPr>
          <w:rFonts w:ascii="IRNazanin" w:hAnsi="IRNazanin" w:eastAsia="IRNazanin"/>
          <w:color w:val="111111"/>
          <w:sz w:val="28"/>
          <w:sz w:val="28"/>
          <w:szCs w:val="28"/>
          <w:rtl w:val="true"/>
          <w:lang w:bidi="fa-IR"/>
        </w:rPr>
        <w:t xml:space="preserve">باسم الشیعة والتصحیح کله کذب وتحریف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الرازی ، عن محمد بن الحسین ، عن محمد بن أبی عمیر ، عن عمر بن أذینة ، عن برید بن معاویة ، عن محمد بن مسلم ،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یسجد فی سورة مریم ، حین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هَدَیْنا واجْتَبَیْنا إِذا تُتْلی عَلَیْهِمْ آیاتُ الرَّحْمنِ خَرُّوا سُجَّداً وبُکِیًّا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عنینا ، ونحن أهل الهدی والصفوة </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سهیل ، عن محمد بن إسماعیل العلوی ، عن عیسی بن داود النجار ، عن أبی الحسن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ذریة إبراهیم ، ونحن المحمولون مع نوح ، ونحن صفوة الله ، 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هَدَیْنا واجْتَبَیْنا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الذین هداهم الله لمودتنا واجتباهم لدیننا ، فحیوا علیه ، وماتوا علیه ، ووصفهم الله بالعبادة ، والخشوع ، ورقة القلب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تُتْلی عَلَیْهِمْ آیاتُ الرَّحْمنِ خَرُّوا سُجَّداً وبُکِیًّا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جبل من صفر یدور فی جهنم ، ثم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وعَمِلَ صالِحاً فَأُولئِکَ یَدْخُلُونَ الْجَنَّةَ ولا یُظْلَمُونَ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تَقِیًّا </w:t>
      </w:r>
      <w:r>
        <w:rPr>
          <w:rFonts w:eastAsia="Amiri" w:cs="Amiri" w:ascii="Amiri" w:hAnsi="Amiri"/>
          <w:color w:val="111111"/>
          <w:sz w:val="28"/>
          <w:szCs w:val="28"/>
          <w:rtl w:val="true"/>
          <w:lang w:bidi="ar-SA"/>
        </w:rPr>
        <w:t>)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الکراجکی فی کتاب معدن الجواهر عن النبی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لا ینظر اللَّه إلیهم یوم القیمة ولا یزکیهم ولهم عذاب الیم وهم النائمون عن العتمات الغافلون عن الغداوات اللاعبون بالساعات الشاربون بالقهوات المتفکهون بسب الاباء والأمهات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واعترض صاحب الرسالة علی نفسه بوجهین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القهوة من أسماء الخمر ولها أسماء کثیرة مبلغ الف اسم کما ذکره علماء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القهوة فلعل المراد بها الخمر فلا دلالة له علی قهوة اللبن لبقاء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علی الذم لا علی التحریم فلعلها مکروهة غیر محرمة بل لعل الذم متوجه إلی المجموع لا إلی کل واحد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ولان الصلاة من الأمور الفرعیة الکبری وعمود الدین التی تحتاج إلی هدایة خاصة ، سأل إبراهیم علیه السلام ربه أن یجعله هو وذریته مقیما 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اجعلنی مقیم الصلاة ومن ذریتی ، ربنا وتقبل دعاء </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وصیة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خلق الله عز وجل الجنة لبنتین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لبنة من ذهب ، ولبنة من فضة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لا یدخلها مدمن خمر ، ولا نمام ، ولا دیوث ولا شرطی ولا مخنث ولا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عشار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قاطع رحم ولا قدری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الخلف أهملوا الصلاة وضیعوا حقها وتبعوا فروجهم وأهواءهم فکانوا من الضالین المستحقین لجهنم وبئس المصیر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هذه النماذج العائلة السعودیة الفاسقة التی باعت دینها للشیطان وعاثت فی الارض 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صَالِحاً فَاُوْلَئِکَ یَدْخُلُونَ الجَنَّةَ وَلا یُظْلَمُونَ شَیْئاً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استغفر الله تعالی وطلب العفو بأن لا یعود الی کفره وزیغه تاب الباری علیه وأدخله فی جنانه العالیة الراقیة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الفقیه ابن المغازلی الشافعی فی مناقب الإمام علی بن أبی طالب علیه السلام بسنده عن قیس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رجل معاویة عن مسئلة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عنها علی بن أبی طالب فاِنّه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قولُکَ فیها أحَبُّ اِلَیّ من قول علیّ بن أبی طالب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 ولَؤُمَ ما جئت به ، لقد کرهت رجلاً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یغرّه بالعلم 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منّی ، بمنزلة هارون من موسَی إلاّ انّه لا نبیّ بعدی ، ولقد کان عمر بن الخطاب یَسألَهُ فیَأخذ عنه ، ولقد شهَدْتُ عمر إذا أشکَلَ علیه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 علیّ ؟ قمُ لا أقام الله رجلیک ، ومحا اسمه من الدیوان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 یهتد معاویة بن ابی سفیان الی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الذین استبصروا محمد بن ابی بکر ومعاویة الثانی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أبانا قد وجدنا ما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من أنت أبوه وافتضح</w:t>
      </w:r>
    </w:p>
    <w:p>
      <w:pPr>
        <w:pStyle w:val="BookText"/>
        <w:rPr/>
      </w:pPr>
      <w:r>
        <w:rPr>
          <w:rFonts w:ascii="IRNazanin" w:hAnsi="IRNazanin" w:eastAsia="IRNazanin"/>
          <w:color w:val="111111"/>
          <w:sz w:val="28"/>
          <w:sz w:val="28"/>
          <w:szCs w:val="28"/>
          <w:rtl w:val="true"/>
          <w:lang w:bidi="fa-IR"/>
        </w:rPr>
        <w:t xml:space="preserve">إنما أنقذنی منک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 الدر من الماء الملح</w:t>
      </w:r>
    </w:p>
    <w:p>
      <w:pPr>
        <w:pStyle w:val="BookText"/>
        <w:rPr/>
      </w:pPr>
      <w:r>
        <w:rPr>
          <w:rFonts w:ascii="IRNazanin" w:hAnsi="IRNazanin" w:eastAsia="IRNazanin"/>
          <w:color w:val="111111"/>
          <w:sz w:val="28"/>
          <w:sz w:val="28"/>
          <w:szCs w:val="28"/>
          <w:rtl w:val="true"/>
          <w:lang w:bidi="fa-IR"/>
        </w:rPr>
        <w:t xml:space="preserve">یا بنی الزهراء أنتم عدتی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فی الحشر میزانی رجح</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خطبة معاویة الثانی الداعیة للحق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خلع معاویة بن یزید نفسه صعد المنبر فجلس طویلاً، ثمّ حمد اللَّه وأثنی علیه بأبلغ ما یکون من الحمد والثناء، ثمّ ذکر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ما یذکر به، یا أیّها الناس، ما أنا بالراغب فی الائتمار علیکم؛ لعظیم ما أکرهه منکم، وإنّی لأعلم أنّکم تکرهوننا أیضاً؛ لأنّا بلینا بکم وبلیتم بنا، ان هذه الخلافة حَبلُ الله الا أنّ جدّی معاویة قد نازع فی هذا الأمر من کان أولی به منه ومن غیره لقرابته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 فضله وسابقته، أعظم المهاجرین قدراً، وأشجعهم قلباً، وأکثرهم علماً، وأوّلهم إیماناً، وأشرفهم منزلةً، وأقدمهم صحبةً، ابن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وصهره، وأخوه،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فاطمة، وجعله لها بعلاً باختیاره لها، وجعلها له زوجةً باختیارها له، أبوسبطیه؛ سیّدی شباب أهل الجنّة، وأفضل هذه الاُمّة، تربیة الرسول، وابنی فاطمة البتول، من الشجرة </w:t>
      </w:r>
    </w:p>
    <w:p>
      <w:pPr>
        <w:pStyle w:val="BookText"/>
        <w:rPr/>
      </w:pPr>
      <w:r>
        <w:rPr>
          <w:rFonts w:ascii="IRNazanin" w:hAnsi="IRNazanin" w:eastAsia="IRNazanin"/>
          <w:color w:val="111111"/>
          <w:sz w:val="28"/>
          <w:sz w:val="28"/>
          <w:szCs w:val="28"/>
          <w:rtl w:val="true"/>
          <w:lang w:bidi="fa-IR"/>
        </w:rPr>
        <w:t>الطیّبة الطاهرة الزکیّة، فرکب جدّی معه علیه السلام ما تعلمون، ورکبتم معه ما لا تجهلون، حتی انتظمت لجدّی الاُمور، فلمّا جاءه القدر المحتوم، واخترمته أیدی المنون، بقی مرتهناً بعمله، فریداً فی قبره، ووجد ما قدّمت یداه، ورأی ما ارتکبه واعتداه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انتقلت الخلافة إلی یزید أبی، فتقلّد أمرکم لهوی کان أبوه فیه، ولقد کان أبی یزید بسوء فعله وإسرافه علی نفسه، غیر خلیق بالخلافة علی اُمّة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فرکب هواه، واستحسن خطاه، وأقدم علی ما أقدم من جرأته علی اللَّه، وبغیه علی مَن استحلّ حرمته من أولاد رسول اللَّه فقلت مدّته، وانقطع أثره، وضاجع عمله، وصار حلیف حفرته، رهین خطیئته، وبقیت أوزاره وتبعاته، وحصل علی ما قدّم وندم حیث لا ینفعه الندم، وشغلنا الحزن له عن الحزن علیه، فلیت شعری ماذا قال وماذا قیل له؟ هل عوقب بإساءته وجوزی بعمله؟ وذلک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اختنقته العبرة، فبکی طویلاً وعلا نحیبه،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وصرت أنا ثالث القوم، والساخط علیَّ أکثر من الراضی، وما کنت لأتحمّل آثامکم، ولا یرانی اللَّه جلّت قدرته متقلّداً أوزارکم وألقاه بتبعاتکم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إنی نظرت فیما صار إلی من أمرکم ، وقلدته من إمارتکم ، فوجدت ذلک لا یسعنی فیما بینی وبین ربی أن أتقدم علی قوم وفیهم من </w:t>
      </w:r>
    </w:p>
    <w:p>
      <w:pPr>
        <w:pStyle w:val="BookText"/>
        <w:rPr/>
      </w:pPr>
      <w:r>
        <w:rPr>
          <w:rFonts w:ascii="IRNazanin" w:hAnsi="IRNazanin" w:eastAsia="IRNazanin"/>
          <w:color w:val="111111"/>
          <w:sz w:val="28"/>
          <w:sz w:val="28"/>
          <w:szCs w:val="28"/>
          <w:rtl w:val="true"/>
          <w:lang w:bidi="fa-IR"/>
        </w:rPr>
        <w:t xml:space="preserve">هو خیر منی ، وأحقهم بذلک وأقوی علی ما قلدته </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فاختاروا منی إحدی خصلتین إما أن أخرج منها وأستخلف علیکم من أراه لکم رضی ومقنعا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ولکم الله علیَّ أ لا آلوکم نصحا فی الدین والدنیا ، وإما أن تختاروا لأنفسکم وتخرجونی منها ، فأنف الناس من قوله ، وأبوا من ذلک وخافت بنو أمیة أن تزول الخلافة منهم وماج أمرهم واختلفوا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 ا لصفوی غیاث الدین خواند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مولی ابی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فاز محمد بن ابی بکر ومعاویة الثانی بنیلهم الحق وترکهم الباطل لانهما ترکا الدنیا الفانیة ورغبا فی الاخرة الباقیة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وَلَهُمْ رِزْقُهُمْ فِیهَا بُکْرَةً وَعَشِیّاً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نَتَنَزَّلُ إلا بِأمْرِ رَبِّکَ لَهُ مَا بَیْنَ أیْدِینَا وَمَا خَلْفَنَا وَمَا بَیْنَ ذَلِکَ وَمَا کَانَ رَبُّکَ نَسِیّاً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التائبون المؤمنون العاملون الصالحات یدخلون جنات عدن التی وعدهم الرحمن بها حینما کانوا فی الدنیا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رحمة الهیة لانهم آمنوا بالجنة والنار بالرغم من عدم مشاهدتهم لها فی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تدبروا فی الایات الالهیة واعتقدوا بها فکانوا من الموحدین المخلصین المطیعین 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کلاما قبیحا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فاللغو هو الکلام القبیح السیء الفاحش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 رزقهم فیها بکرة وعشیّا یعنی جنّة الدّنیا لأنّ الآخرة لیس فیها بکرة وعشیّ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ضریس الکناسی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جعفر علیه السلام أن الناس یذکرون أن فراتنا یخرج من الجنة فکیف هو وهو یقبل من المغرب وتصب فیه العیون والأودیة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أبو جعفر علیه السلام وأنا أسمع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لله جنة خلقها الله فی المغرب وماء فراتکم یخرج منها وإلیها تخرج أرواح المؤمنین من حفرهم عند کل مساء فتسقط علی ثمارها وتأکل منها وتتنعم فیها وتتلاقی وتتعارف فإذا طلع الفجر هاجت من الجنة فکانت فی الهواء فیما بین السماء والأرض ، تطیر ذاهبة وجائیة وتعهد حفرها إذا طلعت الشمس وتتلاقی فی الهواء وتتعارف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لله نارا فی المشرق خلقها لیسکنها أرواح الکفار ویأکلون من زقومها ویشربون من حمیمها لیلهم فإذا طلع الفجر هاجت إلی واد بالیمن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أشد حرا من نیران الدنیا کانوا فیها یتلاقون ویتعارفون فإذا کان المساء عادوا إلی النار ، فهم کذلک إلی یوم القیامة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فما حال الموحدین المقرین بنبوة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المسلمین المذنبین الذین یموتون ولیس لهم إمام ولا یعرفون ولایتکم ؟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هؤلاء فإنهم فی حفرتهم لا یخرجون منها فمن کان منهم له عمل صالح ولم یظهر منه عداوة فإنه یخد له خد إلی الجنة التی خلقها الله فی المغرب فیدخل علیه منها الروح فی حفرته إلی یوم القیامة فیلقی الله فیحاسبه بحسناته وسیئاته فإما إلی الجنة وإما إلی النار فهؤلاء موقوفون لأمر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یفعل الله بالمستضعفین والبله والأطفال وأولاد المسلمین الذین لم یبلغوا الحلم فأما النصاب من أهل القبلة فإنهم یخد لهم خد إلی النار التی خلقها الله فی المشرق فیدخل علیهم منها اللهب والشرر والدخان وفورة الحمیم إلی یوم القیامة ، ثم مصیرهم إلی الحمیم ثم فی النار یسجرون ثم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کنتم تدعون من دون الله ؟ أین إمامکم الذی اتخذتموه دون الامام الذی جعله الله للناس إماما ؟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إبراهیم ، عن أبیه ، عن أحمد بن محمد بن أبی نصر ، عن الحسین بن میسر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جنة آدم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من جنان الدنیا تطلع فیها الشمس والقمر ولو کانت من جنان الآخرة ما خرج منها أبدا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أرواح المؤمنین لفی شجرة من الجنة یأکلون من طعامها ویشربون من شرابها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أقم الساعة لنا وأنجز لنا ما وعدتنا والحق آخرنا بأولنا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سهل بن زیاد ، عن إسماعیل بن مهران ، عن درست بن أبی منصور ، عن ابن مسکان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الأرواح فی صفة الأجساد فی شجرة فی الجنة تعارف وتسائل فإذا قدمت الروح علی الأرواح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قد أفلتت من هول عظیم ثم یسألونها ما فعل فلان وما فعل فلان ؟</w:t>
      </w:r>
    </w:p>
    <w:p>
      <w:pPr>
        <w:pStyle w:val="BookText"/>
        <w:rPr/>
      </w:pPr>
      <w:r>
        <w:rPr>
          <w:rFonts w:ascii="IRNazanin" w:hAnsi="IRNazanin" w:eastAsia="IRNazanin"/>
          <w:color w:val="111111"/>
          <w:sz w:val="28"/>
          <w:sz w:val="28"/>
          <w:szCs w:val="28"/>
          <w:rtl w:val="true"/>
          <w:lang w:bidi="fa-IR"/>
        </w:rPr>
        <w:t xml:space="preserve">فإن 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حیا ارتجوه وإن 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هوی 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محمد بن عثمان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أرواح المؤمنین ، فقال فی حجرات فی الجنة یأکلون من طعامها ویشربون من شرابها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أقم الساعة لنا وأنجز لنا ما وعدتنا والحق آخرنا</w:t>
      </w:r>
    </w:p>
    <w:p>
      <w:pPr>
        <w:pStyle w:val="BookText"/>
        <w:rPr/>
      </w:pPr>
      <w:r>
        <w:rPr>
          <w:rFonts w:ascii="IRNazanin" w:hAnsi="IRNazanin" w:eastAsia="IRNazanin"/>
          <w:color w:val="111111"/>
          <w:sz w:val="28"/>
          <w:sz w:val="28"/>
          <w:szCs w:val="28"/>
          <w:rtl w:val="true"/>
          <w:lang w:bidi="fa-IR"/>
        </w:rPr>
        <w:t xml:space="preserve">بأولنا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 عن أبیه ، عن محسن بن أحمد ، عن محمد بن حماد ، عن یونس بن یعقوب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المیت اجتمعوا عنده یسألونه </w:t>
      </w:r>
    </w:p>
    <w:p>
      <w:pPr>
        <w:pStyle w:val="BookText"/>
        <w:rPr/>
      </w:pPr>
      <w:r>
        <w:rPr>
          <w:rFonts w:ascii="IRNazanin" w:hAnsi="IRNazanin" w:eastAsia="IRNazanin"/>
          <w:color w:val="111111"/>
          <w:sz w:val="28"/>
          <w:sz w:val="28"/>
          <w:szCs w:val="28"/>
          <w:rtl w:val="true"/>
          <w:lang w:bidi="fa-IR"/>
        </w:rPr>
        <w:t xml:space="preserve">عمن مضی وعمن بقی فإن کان مات ولم یرد علیهم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هوی هوی ویقول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حتی یسکن مما مر علیه من الموت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یوجد فی الجنة لغو مثلما یوجد فی الدنیا من قول الکذب والافتراء والدجل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الجنة یرثها المتقون الورعون البعیدون عن محارم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رَبُّکَ 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ودعک ربک وما 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الباری لا ینسی عباده ولا وعوده الصادقة التی اعطاها للمؤمنین</w:t>
      </w:r>
    </w:p>
    <w:p>
      <w:pPr>
        <w:pStyle w:val="BookText"/>
        <w:rPr/>
      </w:pPr>
      <w:r>
        <w:rPr>
          <w:rFonts w:ascii="IRNazanin" w:hAnsi="IRNazanin" w:eastAsia="IRNazanin"/>
          <w:color w:val="111111"/>
          <w:sz w:val="28"/>
          <w:sz w:val="28"/>
          <w:szCs w:val="28"/>
          <w:rtl w:val="true"/>
          <w:lang w:bidi="fa-IR"/>
        </w:rPr>
        <w:t xml:space="preserve">السائرین علی منهجه ودینه فی حصولهم علی الجنة وحشر ظالمیهم فی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بَیْنَهُمَا فَاعْبُدْهُ وَاصْطَبِرْ لِعِبَادَتِهِ هَلْ تَعْلَمُ لَهُ سَمِیّاً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اصبر لعبادة رب السماوات والارض فسوف یعطیک جزاءک وهو الرب الذی لا نظیر له فی الوجود فهو الواحد الاحد الله الصمد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 من 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أن امرأة سمت ولدها الله فنزلت صاعقة وأحرقته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 ومجاهد ، وابن جریج ، 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أحدا یستحق أن یسمی إلها إلا هو ، عن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تعلم أحدا یسمی إلها خالقا ، رازقا ، محییا ، ممیتا قادرا علی الثواب والعقاب ، سواه ، حتی تعبده ؟ فإذا لم تعلم ذلک ، فألزم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استفهام بمعنی النفی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 من یسمی بلفظة الله </w:t>
      </w:r>
      <w:r>
        <w:rPr>
          <w:rFonts w:eastAsia="IRNazanin" w:cs="IRNazanin"/>
          <w:color w:val="111111"/>
          <w:sz w:val="28"/>
          <w:szCs w:val="28"/>
          <w:rtl w:val="true"/>
          <w:lang w:bidi="fa-IR"/>
        </w:rPr>
        <w:t xml:space="preserve">. </w:t>
      </w:r>
      <w:bookmarkStart w:id="24" w:name="pg14269_133672"/>
    </w:p>
    <w:p>
      <w:pPr>
        <w:pStyle w:val="BookText"/>
        <w:rPr/>
      </w:pPr>
      <w:bookmarkEnd w:id="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الإنسَانُ أإذَا مَا مِتُّ لَسَوْفَ اُخْرَجُ حَیّاً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یقول الانسان الکافر کیف اذا مت أخرج حیا ؟ نفیا منه لعالم ما بعد الموت وبعبارة أخری تکذیب منه للشرائع السماویة لان هذا هو منطق الجاهلیین المحاربین للاسلام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یکذبون کل صحیح ویصححون کل سقیم 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یَذْکُرُ الإنسَانُ أنَّا خَلَقْنَاهُ مِنْ قَبْلُ وَلَمْ یَکُ شَیْئاً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یتعجب الانسان ویشکک فی خروجه حیا بعد مماته لانه نسی خروجه الی الدنیا ولم یکن شیئاً </w:t>
      </w:r>
      <w:r>
        <w:rPr>
          <w:rFonts w:eastAsia="IRNazanin" w:cs="IRNazanin"/>
          <w:color w:val="111111"/>
          <w:sz w:val="28"/>
          <w:szCs w:val="28"/>
          <w:rtl w:val="true"/>
          <w:lang w:bidi="fa-IR"/>
        </w:rPr>
        <w:t>.</w:t>
      </w:r>
    </w:p>
    <w:p>
      <w:pPr>
        <w:pStyle w:val="Heading3"/>
        <w:numPr>
          <w:ilvl w:val="2"/>
          <w:numId w:val="1"/>
        </w:numPr>
        <w:rPr/>
      </w:pPr>
      <w:bookmarkStart w:id="25" w:name="__RefHeading___Toc6181189_3381743652"/>
      <w:bookmarkStart w:id="26" w:name="_Toc9"/>
      <w:bookmarkEnd w:id="25"/>
      <w:r>
        <w:rPr>
          <w:rtl w:val="true"/>
        </w:rPr>
        <w:t>فناء الانسان الا عجب الذنب</w:t>
      </w:r>
      <w:bookmarkEnd w:id="26"/>
    </w:p>
    <w:p>
      <w:pPr>
        <w:pStyle w:val="BookText"/>
        <w:rPr/>
      </w:pPr>
      <w:r>
        <w:rPr>
          <w:rFonts w:ascii="IRNazanin" w:hAnsi="IRNazanin" w:eastAsia="IRNazanin"/>
          <w:color w:val="111111"/>
          <w:sz w:val="28"/>
          <w:sz w:val="28"/>
          <w:szCs w:val="28"/>
          <w:rtl w:val="true"/>
          <w:lang w:bidi="fa-IR"/>
        </w:rPr>
        <w:t xml:space="preserve">البعصوص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العصعص ، وهو عجب الذنب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البعصوص هو العُصْعُص بضمّ عینیه ، وهو عجب الذّنب بفتح عینه أعنی عظمه ، وقال الرّاوندی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البعصوص عظم رقیق حول الدّبر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فی قصة ذبح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قطعة وهی عجب الذنب الذی منه خلق ابن آدم وعلیه یرکب إذا أرید خلقا جدید فضربوه بها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ینشئ اللَّه النشأة الآخرة علی عجب الذّنب الَّذی یبقی من هذه النشأة الدّنیا ، وهو أصلها فعلیه ترکّب النشأة الآخرة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المیت یبلی جسده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 حتّی لا یبقی منه لحم ولا عظم إلا طینته التی خلق منها ، فإنها لا تبلی ، بل تبقی فی القبر مستدیرة حتی یخلق منها کما خلق أوّل مرّة </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ابن آدم یأکله التراب ، الا عجب الذّنَب ، منه خلق وفیه یرکّب </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هریرة ،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ابن آدم تأکله الأرض ، إلا عجب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خلق ، وفیه یرکب </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أبی سعید عند الحاکم وأبی یعلی قیل یا رسول الله ما عجب الذنب قال مثل حبة خردل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فأول ما خلق من آدم ، علیه السلام ، عجب الذنب ، ثم رکب فیه سائر خلقه ، وآخر ما خلق من آدم ، علیه السلام ، أظفاره ، وتأکل الأرض عظام المیت کلها ، غیر عجب الذنب ، غیر عظام الأنبیاء ، علیهم السلام ، فإنها لا تأکلها الأرض ، وفی العجب یرکب بنو آدم یوم القیامة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الاستعداد والقابلیة الموجودة فی الاجزاء الأصلیة لا یعتریها الفناء أبداً ،أفلا تری کیف یعید الله الحیاة إلی الأشجار فی فصل الربیع بعد موتها فی فصل الشتاء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فَوَرَبک لَنَحْشُرَنَّهُمْ وَالشَّیَاطِینَ ثُمَّ لَنُحْضِرَنَّهُمْ حَوْلَ جَهَنَّمَ جِثِیّاً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جاثی وهو الذی برک علی رکبتیه وهی جلسة الخضوع والانضباط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یجثون حول جهنم متخاصمین ، ویتبرء بعضهم من بعض ، لان المحاسبة تکون بقرب جهنم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جثیا أی جماعات جماعات ، عن ابن</w:t>
      </w:r>
    </w:p>
    <w:p>
      <w:pPr>
        <w:pStyle w:val="BookText"/>
        <w:rPr/>
      </w:pPr>
      <w:r>
        <w:rPr>
          <w:rFonts w:ascii="IRNazanin" w:hAnsi="IRNazanin" w:eastAsia="IRNazanin"/>
          <w:color w:val="111111"/>
          <w:sz w:val="28"/>
          <w:sz w:val="28"/>
          <w:szCs w:val="28"/>
          <w:rtl w:val="true"/>
          <w:lang w:bidi="fa-IR"/>
        </w:rPr>
        <w:t xml:space="preserve">عباس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زمرا ، وهی جمع جثوة وهی المجموع من التراب والحجارة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علی الرکب ، وذلک لضیق المکان بهم لا یمکنهم أن یجلسوا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والمؤمن لا یصل الجنة الا بعد مروره علی النار فهو یعبر الصراط القائم فوق جهنم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لَنَنزِعَنَّ مِنْ کُلِّ شِیعَة أیُّهُمْ أشَدُّ عَلَی الرَّحْمَنِ عِتِیّاً</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بِالَّذِینَ هُمْ أوْلَی بِهَا صِلِیّاً</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لننزعن عن من کل شیعة أیهم أشد علی الرحمن 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تمردا أی نبدأ بالأکبر جرما فالأکبر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أعلم بالذین هم أولی بشدة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 بعظیم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وأجدر بلزوم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لننزعن من کل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لنستخرجن من کل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أشد علی الرحمن 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الأعتی فالأعتی منهم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من أهل کل دین قادتهم ورؤوسهم فی الشر ، والعتی ههنا مصدر کالعتو وهو التمرد فی العصیان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نبدء بالأکبر جرما فالأکبر ، عن مجاهد وأبی الأحوص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لنحن أعلم بالذین هم أولی بها 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نحن أعلم بالذین هم أولی بشدة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منکم إلا 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منکم واحد إلا واردها ، والهاء راجعة إلی جهنم ، فاختلف العلماء فی معنی الورود علی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ورودها هو الوصول إلیها والاشراف علیها لا الدخول فیها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مریم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یؤمر بالخلائق إلی الصراط فینتهون إلی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ضربت علیه الجسور علی جهنّم أدقّ من الشعر وأحدّ من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غابت الجسور فی جهنم مقدار أربعین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ولهیب جهنّم بجانبها یلتهب وعلیها </w:t>
      </w:r>
      <w:bookmarkStart w:id="27" w:name="pg14269_133676"/>
    </w:p>
    <w:p>
      <w:pPr>
        <w:pStyle w:val="BookText"/>
        <w:rPr/>
      </w:pPr>
      <w:bookmarkEnd w:id="27"/>
      <w:r>
        <w:rPr>
          <w:rFonts w:ascii="IRNazanin" w:hAnsi="IRNazanin" w:eastAsia="IRNazanin"/>
          <w:color w:val="111111"/>
          <w:sz w:val="28"/>
          <w:sz w:val="28"/>
          <w:szCs w:val="28"/>
          <w:rtl w:val="true"/>
          <w:lang w:bidi="fa-IR"/>
        </w:rPr>
        <w:t xml:space="preserve">حسک وکلالیب وخطاطیف وهی سبعة جسور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العباد کلَّهم علیها وعلی کلّ جسر منها عقبة مسیرة ثلاثة آلاف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عام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عام 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عام 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یعنی علی تلک الجسور وملائکة یرصدون الخلق علیها لیسأل العبد عن الإیمان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به مؤمنا مخلصا لا شک فیه ولا زیغ جاز إلی الجسر الثانی فیسأل عن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بها تامّة جاز إلی الجسر الثالث فیسأل عن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بها تامّة جاز إلی الجسر الرّابع فیسأل عن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به تامّة جاز إلی الجسر الخامس فیسأل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بها تامّة جاز إلی الجسر السادس فیسأل عن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به تامّا جاز إلی الجسر السابع فیسأل عن 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لم یظلم أحدا جاز إلی الجنّة وإن کان قصر فی واحدة منهن حبس علی کلّ جسر منها ألف سنة حتّی یقضی اللَّه عزّ وجلّ فیه بما یشاء </w:t>
      </w:r>
      <w:r>
        <w:rPr>
          <w:rFonts w:eastAsia="IRNazanin" w:cs="IRNazanin"/>
          <w:color w:val="111111"/>
          <w:sz w:val="28"/>
          <w:szCs w:val="28"/>
          <w:rtl w:val="true"/>
          <w:lang w:bidi="fa-IR"/>
        </w:rPr>
        <w:t>.</w:t>
      </w:r>
    </w:p>
    <w:p>
      <w:pPr>
        <w:pStyle w:val="Heading3"/>
        <w:numPr>
          <w:ilvl w:val="2"/>
          <w:numId w:val="1"/>
        </w:numPr>
        <w:rPr/>
      </w:pPr>
      <w:bookmarkStart w:id="28" w:name="__RefHeading___Toc6181191_3381743652"/>
      <w:bookmarkStart w:id="29" w:name="_Toc10"/>
      <w:bookmarkEnd w:id="28"/>
      <w:r>
        <w:rPr>
          <w:rtl w:val="true"/>
        </w:rPr>
        <w:t>جواز المرور علی الصراط حب علی</w:t>
      </w:r>
      <w:bookmarkEnd w:id="29"/>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الامامة لعلی فهو أضل من حمار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یمکن الولایة للظالمین مع وجود الصراط المستقیم صراط الحق والعدل وهو صراط الامام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البیهقی عن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الأولین والآخرین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الصراط علی جسر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یجزها أحدٌ إلاَّ من کانت معه براءة بولایة علی بن أبی طالب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مالک بن أنس عن جعفر الصادق عن آبائه عن علی بن أبی طالب علیه السلام عن النبی صلی الله علیه و آله و 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جمع الله الأولین والآخرین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الصراط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لم یجز عنها أحد إلا من کانت معه براءة بولایة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الحموینی بسنده ، عن الحافظ البیهقی ، عن الحاکم النیسابوری بسنده ، عن إبراهیم بن عبد اللّه الصاعدی ، عن ذی النون المصری ، عن مالک بن أنس ، عن جعفر بن محمّد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حجر عن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تاریخ الحاکم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بمطبعة مجلس دائرة المعارف النظامیة الکائنة فی الهند بمحروسة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حیدر آباد الدکن عمرها الله إلی أقصی الزمن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أیضا أخرج هذا الحدیث موفق بن أحمد بسنده عن الحسن البصری عن ابن مسعود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أخرجه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مجاهد عن ابن 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أیضا ابن المغازلی أخرج هذا الحدیث بسنده عن مجاهد عن ابن عباس وعن طاووس عن ابن عباس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بمطبعة مجلس دائرة المعارف النظامیة الکائنة فی الهند بمحروسة حیدر آباد الدکن عمرها الله إلی أقصی الزمن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الباب السابع والثلاثون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فی الصواعق المحرقة لابن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الأخبار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سعد بن طریف ، عن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فضائل الشیعة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سمعت النبی صلی الله علیه و آله و سلم یقول جواز العبور علی الصراط حبّ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أللنار جواز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یقعد علی علی الصراط المستقیم فیدخل أولیاءَه الجنة ویدخل</w:t>
      </w:r>
    </w:p>
    <w:p>
      <w:pPr>
        <w:pStyle w:val="BookText"/>
        <w:rPr/>
      </w:pPr>
      <w:r>
        <w:rPr>
          <w:rFonts w:ascii="IRNazanin" w:hAnsi="IRNazanin" w:eastAsia="IRNazanin"/>
          <w:color w:val="111111"/>
          <w:sz w:val="28"/>
          <w:sz w:val="28"/>
          <w:szCs w:val="28"/>
          <w:rtl w:val="true"/>
          <w:lang w:bidi="fa-IR"/>
        </w:rPr>
        <w:t xml:space="preserve">اعداءه النار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صلی الله علیه و آله و سلم وعنده عائشة فجلس بین النبی صلی الله علیه و آله و سلم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لک مجلس غیر فخذی ؟ </w:t>
      </w:r>
    </w:p>
    <w:p>
      <w:pPr>
        <w:pStyle w:val="BookText"/>
        <w:rPr/>
      </w:pPr>
      <w:r>
        <w:rPr>
          <w:rFonts w:ascii="IRNazanin" w:hAnsi="IRNazanin" w:eastAsia="IRNazanin"/>
          <w:color w:val="111111"/>
          <w:sz w:val="28"/>
          <w:sz w:val="28"/>
          <w:szCs w:val="28"/>
          <w:rtl w:val="true"/>
          <w:lang w:bidi="fa-IR"/>
        </w:rPr>
        <w:t>فضرب النبی صلی الله علیه و آله و سلم علی ظهرها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لا تؤذینی فی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أمیر المؤمنین وسید المسلمین وقائد الغر المحجلین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یقعد علی الصراط المستقیم فیدخل أولیاءَه الجنة ویدخل اعداءه النار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ابن عباس أراد الإمام علی لکن الناشر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قوسین رسول الله بینما کان ابن عباس یلقب محمدا بالنبی أو برسول الله ولا یقول عنه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الناشر نفس التزویر فی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العلوی ومحمد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بیان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مریم</w:t>
      </w:r>
    </w:p>
    <w:p>
      <w:pPr>
        <w:pStyle w:val="BookText"/>
        <w:rPr/>
      </w:pPr>
      <w:r>
        <w:rPr>
          <w:rFonts w:ascii="IRNazanin" w:hAnsi="IRNazanin" w:eastAsia="IRNazanin"/>
          <w:color w:val="111111"/>
          <w:sz w:val="28"/>
          <w:sz w:val="28"/>
          <w:szCs w:val="28"/>
          <w:rtl w:val="true"/>
          <w:lang w:bidi="fa-IR"/>
        </w:rPr>
        <w:t xml:space="preserve">ننجیهم بنقلهم الی الجنة ویبقی الله تعالی الکافرین والمنافقین فی أماکنهم بارکین علی رکابهم تمهیدا لنقلهم الی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قَالَ الَّذِینَ کَفَرُوا لِلَّذِینَ آمَنُوا أیُّ الفَرِیقَیْنِ خَیْرٌ مَقَاماً وَأحْسَنُ نَدِیّاً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مریم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تتلی علیهم آیاتنا بینات قال الذین کفروا للذین آمنوا ای الفریقین خیر مقاما وأحسن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دعا قریشا إلی ولایتنا فنفروا وأنکروا ، فقال الذین </w:t>
      </w:r>
    </w:p>
    <w:p>
      <w:pPr>
        <w:pStyle w:val="BookText"/>
        <w:rPr/>
      </w:pPr>
      <w:r>
        <w:rPr>
          <w:rFonts w:ascii="IRNazanin" w:hAnsi="IRNazanin" w:eastAsia="IRNazanin"/>
          <w:color w:val="111111"/>
          <w:sz w:val="28"/>
          <w:sz w:val="28"/>
          <w:szCs w:val="28"/>
          <w:rtl w:val="true"/>
          <w:lang w:bidi="fa-IR"/>
        </w:rPr>
        <w:t xml:space="preserve">کفروا من قریش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أقروا لأمیر المؤمنین ولنا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الفریقین خیر مقاما وأحسن ندیا ، تعییرا منهم ، فقال الله ردا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أهلکنا قبلهم من قرن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الأمم السالفة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أحسن أثاثا ورئیا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فی الضلالة فلیمدد له الرحمن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کانوا فی الضلالة لا یؤمنون بولایة أمیر المؤمنین علیه السلام ولا بولایتنا فکانوا ضالین مضلین ، فیمد لهم فی ضلالتهم وطغیانهم حتی یموتوا فیصیرهم الله شرا مکانا وأضعف جندا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إما العذاب وإما الساعة فسیعلمون من هو شر مکانا 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خروج القائم وهو الساعة ، فسیعلمون ذلک الیوم وما نزل بهم من الله علی یدی قائمه ، فذلک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شر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ویزید الله الذین اهتدوا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یزیدهم ذلک الیوم هدی علی هدی باتباعهم القائم حیث لا یجحدونه ولا ینکرونه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دان الله بولایة أمیر المؤمنین والأئمة من بعده فهو العهد عند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آمنوا وعملوا الصالحات سیجعل لهم الرحمن</w:t>
      </w:r>
    </w:p>
    <w:p>
      <w:pPr>
        <w:pStyle w:val="BookText"/>
        <w:rPr/>
      </w:pPr>
      <w:r>
        <w:rPr>
          <w:rFonts w:ascii="IRNazanin" w:hAnsi="IRNazanin" w:eastAsia="IRNazanin"/>
          <w:color w:val="111111"/>
          <w:sz w:val="28"/>
          <w:sz w:val="28"/>
          <w:szCs w:val="28"/>
          <w:rtl w:val="true"/>
          <w:lang w:bidi="fa-IR"/>
        </w:rPr>
        <w:t xml:space="preserve">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هی الود الذی قال الله تعالی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یسرناه بلسانک لتبشر به المتقین وتنذر به قوما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یسره الله علی لسانه حین أقام أمیر المؤمنین علیه السلام علما ، فبشر به المؤمنین وأنذر به الکافرین وهم الذین ذکرهم الله فی کتابه لدا أی کفارا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قوما ما انذر آباؤهم فهم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القوم الذین أنت فیهم کما انذر آباؤهم فهم غافلون عن الله و عن رسوله وعن وعیده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علی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یقرون بولایة أمیر المؤمنین علیه السلام 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أمیر المؤمنین والأوصیاء من بعده ، فلما لم یقروا کانت عقوبتهم ما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فهی إلی الأذقان فهم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نار جهنم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من بین أیدیهم سدا ومن خلفهم سدا فأغشیناهم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منه لهم حیث أنکروا ولایة أمیر المؤمنین علیه السلام والأئمة من بعده هذا فی الدنیا وفی الآخرة فی نار جهنم مقمحون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علیهم أأنذرتهم أم لم تنذرهم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وبولایة علی ومن بعده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تنذر من اتبع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 الرحمن بالغیب فبشره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بمغفرة وأجر کریم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المسیب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تحببوا إلی الأشراف وتوددوا واتقوا علی أعراضکم من السفلة ، واعلموا أنه لا یتم شرف إلا بولایة علی بن أبی طالب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الدارقطنی وعنه ابن حجر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علی الروایة ابو حامد الغزالی الشافعی المتوفی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هنیئا لک یا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تسلیم ورضاء وتحکیم ثم بعد هذا غلب الهوی حبا للریاسة وعقد النبوذ وخفقان الرایات وازدحام الخیول فی فتح الأمصار وأمر الخلافة ونهبها فحملهم علی خلاف فنبذوه وراء ظهورهم واشتروا به ثمنا قلیلا فبئس ما یشترون </w:t>
      </w:r>
      <w:r>
        <w:rPr>
          <w:rFonts w:eastAsia="IRNazanin" w:cs="IRNazanin"/>
          <w:color w:val="111111"/>
          <w:sz w:val="28"/>
          <w:szCs w:val="28"/>
          <w:rtl w:val="true"/>
          <w:lang w:bidi="fa-IR"/>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الأنبیاء وأنت خاتم الاولیاء </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أفضلیته علی جمیع الاولیاء من الانبیاء والملائکة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قَبْلَهُمْ مِنْ قَرْن هُمْ أحْسَنُ أثَاثاً وَرِئْیاً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أثَاثاً وَرِئْیاً عنی به الثیاب والأکل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الأثاث المتاع واما رئیا فالجمال والمنظر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و سلم دعا قریشاً الی ولایتنا فنفروا وأنکروا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اقروا لأمیر المؤمنین ولنا أهل البیت 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الفَرِیقَیْنِ خَیْرٌ مَقَاماً وَأحْسَنُ نَدِیّاً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تعییراً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رداً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أهْلَکْنَا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أحْسَنُ أثَاثاً وَرِئْیاً</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وَإمَّا السَّاعَةَ فَسَیَعْلَمُونَ مَنْ هُوَ شَرٌّ مَکَاناً وَأضْعَفُ جُندا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کانوا فی الضلالة لا یؤمنون بولایة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بولایتنا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 ضالین مضلین فیمد لهم فی ضلالتهم وطغیانهم حتی یموتوا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فیصیرهم الله شراً مکاناً واضعف جنداً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إمَّا العَذَابَ وَإمَّا السَّاعَةَ فَسَیَعْلَمُونَ مَنْ هُوَ شَرٌّ مَکَاناً وَأضْعَفُ جُنداً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رأوا ما یوعدون اما العذاب واما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العذاب القتل والساعة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خروج القائم وهو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فسیعلمون ذلک الیوم وما نزل بهم من الله علی یدی قائمه فذلک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شَرٌّ مَکَاناً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عند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جُنداً</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 اللّهُ الَّذِینَ اهْتَدَوْا هُدیً وَالبَاقِیَاتُ الصَّالِحَاتُ خَیْرٌ عِنْدَ رَبِّکَ ثَوَاباً وَخَیْرٌ مَرَدّاً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یزیدهم ذلک الیوم هدی علی هداهم باتباعهم القائم</w:t>
      </w:r>
    </w:p>
    <w:p>
      <w:pPr>
        <w:pStyle w:val="BookText"/>
        <w:rPr/>
      </w:pPr>
      <w:r>
        <w:rPr>
          <w:rFonts w:ascii="IRNazanin" w:hAnsi="IRNazanin" w:eastAsia="IRNazanin"/>
          <w:color w:val="111111"/>
          <w:sz w:val="28"/>
          <w:sz w:val="28"/>
          <w:szCs w:val="28"/>
          <w:rtl w:val="true"/>
          <w:lang w:bidi="fa-IR"/>
        </w:rPr>
        <w:t xml:space="preserve">حیث لا یجحدونه ولا ینکرونه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الباقیات الصالحات القیام آخر اللیل لصلاة اللیل والدعاء فی الأسحار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باقیات بمعنی أن منافعها تبقی وتنفع أهلها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نفعه مقصور علی الدنیا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عند ربک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أکثر ثوابا من غیرها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الَّذِی کَفَرَ بِآیَاتِنَا وَقَالَ لاَوتَیَنَّ مَالا وَوَلَداً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أن العاص بن وائل بن هشام القرشی ثم السهمی وهو أحد المستهزئین وکان لخباب بن الأرت علی العاص بن وائل حق فأتاه یتقاضاه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تزعمون أن فی الجنة الذهب والفضة والحریر؟ قال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فموعد ما بینی وبینک الجنة فوالله لأوتین فیها خیرا مما أوتیت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سیکفرون بعبادتهم ویکونون علیهم ضدا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القرین الذی یقترن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الولید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استهزاءاً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لأوتین مالا وولدا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أراد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أقمت علی دین آبائی وعبادة آلهتی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لأوتین مالا وولدا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الولید بن المغیرة الکافر یعلن کفره بآیات الله ومعارضته للنبی الاکرم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کَفَرَ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کَفَرُوا وَکَذَّبُوا بِآیَاتِنَا اُوْلَئِکَ أصْحَابُ الجَحِیمِ</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لم یؤمنوا بولایة أمیر المؤمنین والأئمة </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w:t>
      </w:r>
    </w:p>
    <w:p>
      <w:pPr>
        <w:pStyle w:val="BookText"/>
        <w:rPr/>
      </w:pPr>
      <w:r>
        <w:rPr>
          <w:rFonts w:ascii="Amiri" w:hAnsi="Amiri" w:eastAsia="Amiri" w:cs="Amiri"/>
          <w:color w:val="111111"/>
          <w:sz w:val="28"/>
          <w:sz w:val="28"/>
          <w:szCs w:val="28"/>
          <w:rtl w:val="true"/>
          <w:lang w:bidi="ar-SA"/>
        </w:rPr>
        <w:t>کَذَّبُوا بِآیَاتِنَا صُمٌّ وَبُکْمٌ فِی الظُّلُمَاتِ مَنْ یَشَأ اللّهُ یُضْلِلْهُ وَمَنْ یَشَأ یَجْعَلْهُ عَلَی صِرَاط مُسْتَقِیم</w:t>
      </w:r>
      <w:r>
        <w:rPr>
          <w:rFonts w:eastAsia="Amiri" w:cs="Amiri" w:ascii="Amiri" w:hAnsi="Amiri"/>
          <w:color w:val="111111"/>
          <w:sz w:val="28"/>
          <w:szCs w:val="28"/>
          <w:rtl w:val="true"/>
          <w:lang w:bidi="ar-SA"/>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الاوصیاء من أهل البیت واعدائهم </w:t>
      </w:r>
      <w:r>
        <w:rPr>
          <w:rFonts w:eastAsia="IRNazanin" w:cs="IRNazanin"/>
          <w:color w:val="111111"/>
          <w:sz w:val="28"/>
          <w:szCs w:val="28"/>
          <w:rtl w:val="true"/>
          <w:lang w:bidi="fa-IR"/>
        </w:rPr>
        <w:t>.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وآیات الله هم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سورة المائدة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الدالات علی صدق محمد و علی ما أداه الی عباد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w:t>
      </w:r>
    </w:p>
    <w:p>
      <w:pPr>
        <w:pStyle w:val="BookText"/>
        <w:rPr/>
      </w:pPr>
      <w:r>
        <w:rPr>
          <w:rFonts w:ascii="Amiri" w:hAnsi="Amiri" w:eastAsia="Amiri" w:cs="Amiri"/>
          <w:color w:val="111111"/>
          <w:sz w:val="28"/>
          <w:sz w:val="28"/>
          <w:szCs w:val="28"/>
          <w:rtl w:val="true"/>
          <w:lang w:bidi="ar-SA"/>
        </w:rPr>
        <w:t xml:space="preserve">أصْحَابُ النَّارِ هُمْ فِیهَا خَالِدُونَ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الولایة بحقّ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علی واجب علی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والذی وعد المطالب له باعطائه المال فی الدنیا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لاَوتَیَنَّ مَالا وَوَلَداً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یقل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قال الباری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لِشَیْء إنِّی فَاعِلٌ ذَلِکَ غَداً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أبی حمزة ، عن أبی بصیر ، عن أبی عبد الله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تتلی علیهم آیاتنا بینات قال الذین کفروا للذین آمنوا ای الفریقین خیر مقاما وأحسن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دعا قریشا إلی ولایتنا فنفروا وأنکروا ، فقال الذین کفروا من قریش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أقروا لأمیر المؤمنین ولنا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الفریقین خیر مقاما وأحسن ندیا ، تعییرا منهم ، فقال الله ردا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أهلکنا قبلهم من قرن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الأمم السالفة </w:t>
      </w:r>
      <w:r>
        <w:rPr>
          <w:rFonts w:eastAsia="IRNazanin" w:cs="IRNazanin"/>
          <w:color w:val="111111"/>
          <w:sz w:val="28"/>
          <w:szCs w:val="28"/>
          <w:rtl w:val="true"/>
          <w:lang w:bidi="fa-IR"/>
        </w:rPr>
        <w:t>_</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أحسن أثاثا ورئیا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فی الضلالة فلیمدد له الرحمن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کانوا فی الضلالة لا یؤمنون بولایة أمیر المؤمنین علیه السلام ولا بولایتنا فکانوا ضالین مضلین ، فیمد لهم فی ضلالتهم وطغیانهم حتی یموتوا فیصیرهم الله شرا مکانا وأضعف جندا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إما العذاب وإما الساعة فسیعلمون من هو شر مکانا 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خروج القائم وهو الساعة ، فسیعلمون ذلک الیوم وما نزل بهم من الله علی یدی قائمه ، فذلک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شر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وأضعف جندا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ویزید الله الذین اهتدوا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یزیدهم ذلک الیوم هدی علی هدی باتباعهم القائم حیث لا یجحدونه ولا ینکرونه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دان الله بولایة أمیر المؤمنین والأئمة من بعده فهو العهد عند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هی الود الذی قال الله تعالی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یسرناه بلسانک لتبشر به المتقین وتنذر به قوما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یسره الله علی لسانه حین أقام أمیر المؤمنین علیه السلام علما ، فبشر به المؤمنین وأنذر به الکافرین وهم الذین ذکرهم الله فی کتابه لدا أی کفارا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قوما ما انذر آباؤهم فهم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القوم الذین أنت فیهم کما انذر آباؤهم فهم غافلون عن الله و عن رسوله وعن وعیده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علی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یقرون بولایة أمیر المؤمنین علیه السلام 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أمیر المؤمنین والأوصیاء من بعده ، فلما لم یقروا کانت عقوبتهم ما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فهی إلی الأذقان فهم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نار جهنم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من بین أیدیهم سدا ومن خلفهم سدا فأغشیناهم فهم لا یبصرون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عقوبة منه لهم حیث أنکروا ولایة أمیر المؤمنین علیه السلام والأئمة من بعده هذا فی الدنیا وفی الآخرة فی نار جهنم مقمحون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علیهم أأنذرتهم أم لم تنذرهم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وبولایة علی ومن بعده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تنذر من اتبع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 الرحمن بالغیب فبشره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بمغفرة وأجر کریم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کیف یقول الولید بن المغیرة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لاَوتَیَنَّ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عنده علم الغیب من الله تعالی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وَنَمُدُّ لَهُ مِنَ العَذَابِ مَدّاً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وَنَرِثُهُ مَا یَقُولُ وَیَأتِینَا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سیکتب الجبار تخرصاته ویطیل زمن عذابه ویورثه ما قال من أکاذیب ویأتینا فردا بلا صاحب یعضده ولا مال ینفعه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لِیَکُونُوا لَهُمْ عِزّاً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اعتز السابقون بآلهتهم وبنوا لها صروحاً عظیمة دلالة علی سعة مملکتها وقوة جبروتها لتکون لهم عزا فی وجه المخالفین من الجماهیر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یعتز النواصب بالدول الاستکباریة الکافرة لتحمی عروشهم الملکیة فهی فی اعتقادهم العز الکبیر لمحاربة الله فی أرضه وقتل عبیده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النواصب سابقا یعتزون بمغتصبی الخلافة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ویترکون أهل البیت ویقتلوهم ویقتلون شیعتهم ویطمسون تراثهم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سَیَکْفُرُونَ بِعِبَادَتِهِمْ وَیَکُونُونَ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مریم</w:t>
      </w:r>
    </w:p>
    <w:p>
      <w:pPr>
        <w:pStyle w:val="BookText"/>
        <w:rPr/>
      </w:pPr>
      <w:r>
        <w:rPr>
          <w:rFonts w:ascii="IRNazanin" w:hAnsi="IRNazanin" w:eastAsia="IRNazanin"/>
          <w:color w:val="111111"/>
          <w:sz w:val="28"/>
          <w:sz w:val="28"/>
          <w:szCs w:val="28"/>
          <w:rtl w:val="true"/>
          <w:lang w:bidi="fa-IR"/>
        </w:rPr>
        <w:t xml:space="preserve">یوم القیامة حیث لا ینفعون بل یضرون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علی بن أبی حمزة عن أبیه عن أبی بصیر عن أبی عبد الله علیه السلام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 اللّهِ آلِهَةً لِیَکُونُوا لَهُمْ عِزّاً</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سَیَکْفُرُونَ بِعِبَادَتِهِمْ وَیَکُونُونَ عَلَیْهِمْ ضِدّاً</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ای یکون هؤلاء الذین اتخذوهم آلهة من دون الله علیهم ضدا ویوم القیامة ویتبرؤون منهم ومن عبادتهم إلی یوم القیامة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العبادة هی السجود ولا الرکوع وإنما هی طاعة الرجال ، من أطاع مخلوقا فی معصیة الخالق فقد عبده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الشیاطین علی الکافرین تؤزهم أزا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طغوا فیها وفی فتنتها وفی طاعتهم مد لهم فی طغیانهم وضلالهم ارسل علیهم شیاطین الإنس والجن تؤزهم أزا ای تنخسهم نخسا وتحضهم علی طاعتهم وعبادتهم فقال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تعجل علیهم إنما نعد لهم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طغیانهم وفتنهم وکفرهم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یملکون الشفاعة إلا من اتخذ عند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حدثنی أبی عن الحسن بن محبوب عن سلیمان بن جعفر عن أبیه عن أبی عبد الله عن أبیه عن آبائه علیهم السلام قال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یحسن وصیته عند الموت کان نقص فی مروته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وکیف یوصی المیت عند الموت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حضرته الوفاة واجتمع الناس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فاطر السماوات والأرض عالم الغیب والشهادة الرحمن الرحیم انی أعهد إلیک فی دار الدنیا انی اشهد أن لا إله إلا أنت وحدک لا شریک لک وأشهد ان محمدا عبدک ورسولک وان الجنة حق وان النار حق وان البعث حق والحساب حق والقدر والمیزان حق وان الدین کما وصفت وان الاسلام کما شرعت وان القول کما حدثت وان القرآن کما أنزلت وانک أنت الله الملک الحق المبین جزی الله محمدا خیر الجزاء وحی الله محمدا وآله بالسلام اللهم یا عدتی عند کربتی ویا صاحبی عند شدتی ویا ولیی فی نعمتی یا إلهی وإله آبائی لا تکلنی إلی نفسی طرفة عین فإنک ان تکلنی إلی نفسی کنت أقرب من الشر وأبعد من الخیر وأسری فی الفتن وحدی فآنس فی القبر وحشتی واجعل لی عهدا یوم ألقاک منشورا ثم یوصی بحاجته وتصدیق هذه الوصیة فی سورة مریم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عهد المیت والوصیة حق علی کل مسلم ان یحفظ هذه الوصیة ویتعلمها وقال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علمنیها رسول الله صلی الله علیه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علمنیها جبرئیل علیه 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جئتم شیئا إدا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ظلما واما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آمنوا وعملوا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نزول هذه الآیة ان أمیر المؤمنین علیه السلام کان جالسا بین یدی رسول الله صلی الله علیه و آله و سلم فقال له قل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لی فی قلوب المؤمنین ودا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وعملوا الصالحات سیجعل لهم الرحمن ودا ثم خاطب الله </w:t>
      </w:r>
    </w:p>
    <w:p>
      <w:pPr>
        <w:pStyle w:val="BookText"/>
        <w:rPr/>
      </w:pPr>
      <w:r>
        <w:rPr>
          <w:rFonts w:ascii="IRNazanin" w:hAnsi="IRNazanin" w:eastAsia="IRNazanin"/>
          <w:color w:val="111111"/>
          <w:sz w:val="28"/>
          <w:sz w:val="28"/>
          <w:szCs w:val="28"/>
          <w:rtl w:val="true"/>
          <w:lang w:bidi="fa-IR"/>
        </w:rPr>
        <w:t xml:space="preserve">عز وجل نبیه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یسرناه بلسانک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لنبشر به المتقین وتنذر به قوما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 الکلام والخصومة ثم ذکر الفرق الهالکة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أهلکنا قبلهم من قرن هل تحس منهم من أحد أو تسمع لهم رکزا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حسا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أنَّا أرْسَلْنَا الشَّیَاطِینَ عَلَی الکَافِرِینَ تَؤُزُّهُمْ أزّاً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الشیاطین تحث الفاسقین علی العصیان 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لِی عَلَیْکُمْ مِنْ سُلْطانٍ إِلَّا أَنْ دَعَوْتُکُمْ فَاسْتَجَبْتُمْ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یَدْعُوا حِزْبَه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أتباعه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لِیَکُونُوا مِنْ أَصْحابِ السَّعِیرِ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إلا من اتبعک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لنأخذهم الی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محترمین معززین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رسول اللَّه صلی الله علیه و آله و سلم عن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یخرجون من قبورهم والملائکة تستقبلهم بنوق من نوق العزّ تطیر بهم إلی المحشر حتّی ینتهوا إلی باب الجنّة ، فیغتسلون من عین الحیاة </w:t>
      </w:r>
    </w:p>
    <w:p>
      <w:pPr>
        <w:pStyle w:val="BookText"/>
        <w:rPr/>
      </w:pPr>
      <w:r>
        <w:rPr>
          <w:rFonts w:ascii="IRNazanin" w:hAnsi="IRNazanin" w:eastAsia="IRNazanin"/>
          <w:color w:val="111111"/>
          <w:sz w:val="28"/>
          <w:sz w:val="28"/>
          <w:szCs w:val="28"/>
          <w:rtl w:val="true"/>
          <w:lang w:bidi="fa-IR"/>
        </w:rPr>
        <w:t xml:space="preserve">فلا یموتون أبدا ، فتسوقهم الملائکة إلی الجنّة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نحشر المتقین إلی الرحمن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الوفد لا یکون إلا رکبانا أولئک رجال اتقوا الله فأحبهم الله واختصهم ورضی أعمالهم فسماهم المتقین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أما والذی فلق الحبة وبرأ النسمة إنهم لیخرجون من قبورهم وإن الملائکة لتستقبلهم بنوق من نوق العز علیها رحائل الذهب مکللة بالدر والیاقوت وجلائلها الإستبرق والسندس وخطمها جدل الأرجوان ، تطیر بهم إلی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رجل منهم ألف ملک من قدامه وعن یمینه وعن شماله یزفونهم زفا حتی ینتهوا بهم إلی باب الجنة الأعظم وعلی باب الجنة شجرة إن الورقة منها لیستظل تحتها ألف رجل من الناس ، وعن یمین الشجرة عین مطهرة مزکیة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فیسقون منها شربة فیطهر الله بها قلوبهم من الحسد ویسقط من أبشارهم الشعر 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وسقاهم ربهم شرابا طهورا من تلک العین المطهرة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ینصرفون إلی عین أخری عن یسار الشجرة فیغتسلون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وهی عین الحیاة فلا یموتون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یوقف بهم قدام العرش وقد سلموا من الآفات والاسقام والحر والبرد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الجبار جل ذکره للملائکة الذین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احشروا أولیائی إلی الجنة ولا توقفوهم مع الخلائق فقد سبق رضای عنهم ووجبت رحمتی لهم وکیف أرید أن </w:t>
      </w:r>
    </w:p>
    <w:p>
      <w:pPr>
        <w:pStyle w:val="BookText"/>
        <w:rPr/>
      </w:pPr>
      <w:r>
        <w:rPr>
          <w:rFonts w:ascii="IRNazanin" w:hAnsi="IRNazanin" w:eastAsia="IRNazanin"/>
          <w:color w:val="111111"/>
          <w:sz w:val="28"/>
          <w:sz w:val="28"/>
          <w:szCs w:val="28"/>
          <w:rtl w:val="true"/>
          <w:lang w:bidi="fa-IR"/>
        </w:rPr>
        <w:t xml:space="preserve">أوقفهم مع أصحاب الحسنات والسیئات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فتسوقهم الملائکة إلی الجنة ، فإذا انتهوا بهم إلی باب الجنة الأعظم ضرب الملائکة الحلقة ضربة</w:t>
      </w:r>
    </w:p>
    <w:p>
      <w:pPr>
        <w:pStyle w:val="BookText"/>
        <w:rPr/>
      </w:pPr>
      <w:r>
        <w:rPr>
          <w:rFonts w:ascii="IRNazanin" w:hAnsi="IRNazanin" w:eastAsia="IRNazanin"/>
          <w:color w:val="111111"/>
          <w:sz w:val="28"/>
          <w:sz w:val="28"/>
          <w:szCs w:val="28"/>
          <w:rtl w:val="true"/>
          <w:lang w:bidi="fa-IR"/>
        </w:rPr>
        <w:t xml:space="preserve">فتصر صریرا یبلغ صوت صریرها کل حوراء أعدها الله عز وجل لأولیائه فی الجنان فیتباشرون بهم إذا سمعوا صریر الحلقة فیقول بعضهن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جاءنا أولیاء الله ، فیفتح لهم الباب فیدخلون الجنة وتشرف علیهم أزواجهم من الحور العین والآدمیین فیقلن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بکم فما کان أشد شوقنا إلیکم ویقول لهن أولیاء الله مثل ذلک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 سول الله أخبرنا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غرف مبنیة من فوقها غرف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بماذا بنیت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تلک غرف بناها الله عز وجل لأولیائه بالدر والیاقوت والزبرجد ، سقوفها الذهب محبوکة بالفضة لکل غرفة منها ألف باب من ذهب ، علی کل باب منها ملک موکل به ، فیها فرش مرفوعة بعضها فوق بعض من الحریر و الدیباج بألوان مختلفة وحشوها المسک والکافور والعنبر وذلک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وفرش مرفوعة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ادخل المؤمن إلی منازله فی الجنة ووضع علی رأسه تاج الملک والکرامة ألبس حلل الذهب والفضة والیاقوت والدر المنظوم فی الإکلیل تحت التاج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وألبس سبعین حلة حریر بألوان مختلفة وضروب مختلفة منسوجة بالذهب والفضة واللؤلؤ والیاقوت الأحمر فذلک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یحلون فیها من أساور من ذهب ولؤلؤ ولباسهم فیها حریر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 المؤمن علی سریره اهتز سریره فرحا فإذا استقر لولی الله عز وجل منازله فی الجنان استأذن علیه الملک الموکل بجنانه لیهنئه بکرامة</w:t>
      </w:r>
    </w:p>
    <w:p>
      <w:pPr>
        <w:pStyle w:val="BookText"/>
        <w:rPr/>
      </w:pPr>
      <w:r>
        <w:rPr>
          <w:rFonts w:ascii="IRNazanin" w:hAnsi="IRNazanin" w:eastAsia="IRNazanin"/>
          <w:color w:val="111111"/>
          <w:sz w:val="28"/>
          <w:sz w:val="28"/>
          <w:szCs w:val="28"/>
          <w:rtl w:val="true"/>
          <w:lang w:bidi="fa-IR"/>
        </w:rPr>
        <w:t xml:space="preserve">الله عز وجل إیاه فیقول له خدام المؤمن من الوصفاء والوصائف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فإن ولی الله قد اتکأ علی أریکته وزوجته الحوراء تهیأ له فاصبر لولی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فتخرج علیه زوجته الحوراء من خیمة لها تمشی مقبله وحولها وصائفها وعلیها سبعون حلة منسوجة بالیاقوت واللؤلؤ والزبرجد وهی من مسک وعنبر وعلی رأسها تاج الکرامة وعلیها نعلان من ذهب مکللتان بالیاقوت واللؤلؤ ، شراکها یاقوت أحمر ، فإذا دنت من ولی الله فهم أن یقوم إلیها شوقا 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لیس هذا یوم تعب ولا نصب فلا تقم أنا لک وأنت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فیعتنقان مقدار خمسمائة عام من أعوام الدنیا لا یملها ولا تمله ، قال ، فإذا فتر بعض الفتور من غیر ملالة نظر إلی عنقها فإذا علیها قلائد من قصب من یاقوت أحمر وسطها لوح صفحته درة مکتوب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ولی الله حبیبی وأنا الحوراء حبیبتک ، إلیک تناهت نفسی وإلی تناهت نفسک ، ثم یبعث الله إلیه ألف ملک یهنئونه بالجنة ویزوجونه بالحوراء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فینتهون إلی أول باب من جنانه فیقولون للملک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الموکل بأبواب جنانه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لنا علی ولی الله فإن الله بعثنا إلیه نهنئه ، فیقول لهم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أقول للحاجب فیعلمه بمکانکم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الملک إلی الحاجب وبینه و بین الحاجب ثلاث جنان حتی ینتهی إلی أول باب فیقول للحاجب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باب العرصة ألف ملک أرسلهم رب العالمین تبارک وتعالی لیهنئوا ولی الله وقد سألونی أن آذن لهم علیه فیقول </w:t>
      </w:r>
    </w:p>
    <w:p>
      <w:pPr>
        <w:pStyle w:val="BookText"/>
        <w:rPr/>
      </w:pPr>
      <w:r>
        <w:rPr>
          <w:rFonts w:ascii="IRNazanin" w:hAnsi="IRNazanin" w:eastAsia="IRNazanin"/>
          <w:color w:val="111111"/>
          <w:sz w:val="28"/>
          <w:sz w:val="28"/>
          <w:szCs w:val="28"/>
          <w:rtl w:val="true"/>
          <w:lang w:bidi="fa-IR"/>
        </w:rPr>
        <w:t xml:space="preserve">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لیعظم علی أن أستأذن لاحد علی ولی الله وهو مع زوجته الحوراء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الحاجب وبین ولی الله جنتان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الحاجب</w:t>
      </w:r>
    </w:p>
    <w:p>
      <w:pPr>
        <w:pStyle w:val="BookText"/>
        <w:rPr/>
      </w:pPr>
      <w:r>
        <w:rPr>
          <w:rFonts w:ascii="IRNazanin" w:hAnsi="IRNazanin" w:eastAsia="IRNazanin"/>
          <w:color w:val="111111"/>
          <w:sz w:val="28"/>
          <w:sz w:val="28"/>
          <w:szCs w:val="28"/>
          <w:rtl w:val="true"/>
          <w:lang w:bidi="fa-IR"/>
        </w:rPr>
        <w:t xml:space="preserve">إلی القیم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باب العرصة ألف ملک أرسلهم رب العزة یهنئون ولی الله فاستأذن لهم فیتقدم القیم إلی الخدام فیقول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رسل الجبار علی باب العرصة وهم ألف ملک أرسلهم الله یهنئون ولی الله فأعلموه مکانهم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فیعلمونه فیؤذن للملائکة فیدخلون علی ولی الله وهو فی الغرفة ولها ألف باب وعلی کل باب من أبوابها ملک موکل به فإذا أذن للملائکة بالدخول علی ولی الله فتح کل ملک بابه الموکل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القیم کل ملک من باب من أبواب الغرفة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فیبلغونه رسالة الجبار جل و</w:t>
      </w:r>
    </w:p>
    <w:p>
      <w:pPr>
        <w:pStyle w:val="BookText"/>
        <w:rPr/>
      </w:pPr>
      <w:r>
        <w:rPr>
          <w:rFonts w:ascii="IRNazanin" w:hAnsi="IRNazanin" w:eastAsia="IRNazanin"/>
          <w:color w:val="111111"/>
          <w:sz w:val="28"/>
          <w:sz w:val="28"/>
          <w:szCs w:val="28"/>
          <w:rtl w:val="true"/>
          <w:lang w:bidi="fa-IR"/>
        </w:rPr>
        <w:t xml:space="preserve">عز وذلک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والملائکة یدخلون علیهم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رأیت ثم رأیت نعیما وملکا کبیرا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ولی الله وما هو فیه من الکرامة والنعیم والملک العظیم الکبیر ، إن الملائکة من رسل الله عز ذکره یستأذنون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فلا یدخلون علیه إلا بإذنه فلذلک الملک العظیم الکبیر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والأنهار تجری من تحت مساکنهم 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والثمار دانیة منهم وهو قوله عز وجل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ودانیة علیهم ظلالها وذللت قطوفها تذلیلا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قربها منهم یتناول المؤمن من النوع الذی یشتهیه من الثمار بفیه وهو متکئ وإن الأنواع من الفاکهة لیقلن لولی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کلنی قبل أن تأکل هذا قبلی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مؤمن فی الجنة إلا وله جنان کثیرة معروشات وغیر معروشات وأنهار من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خمر وأنهار من ماء وأنهار من لبن وأنهار من عسل فإذا دعا ولی الله بغذائه اتی بما تشتهی نفسه عند طلبه الغذاء من غیر أن یسمی شهوته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یتخلی مع إخوانه ویزور بعضهم بعضا ویتنعمون فی جناتهم فی ظل ممدود فی مثل ما بین طلوع الفجر إلی طلوع الشمس وأطیب من ذلک لکل مؤمن سبعون زوجة حوراء و أربع نسوة من الآدمیین والمؤمن ساعة مع الحوراء وساعة مع الآدمیة وساعة یخلو بنفسه علی الأرائک متکئا ینظر بعضهم إلی بعض وإن المؤمن لیغشاه شعاع نور و هو علی أریکته ویقول لخدامه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الشعاع اللامع لعل الجبار لحظنی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خدامه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قدوس جل جلال الله بل هذه حوراء من نسائک ممن لم تدخل بها بعد قد أشرفت علیک من خیمتها شوقا إلیک وقد تعرضت لک وأحبت لقاءک فلما أن رأتک متکئا علی سریرک تبسمت نحوک شوقا إلیک فالشعاع الذی رأیت والنور الذی غشیک هو من بیاض ثغرها وصفائه ونقائه ورقته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لها فتنزل إلی فیبتدر إلیها ألف وصیف وألف وصیفة یبشرونها بذلک فتنزل إلیه من خیمتها وعلیها سبعون حلة منسوجة بالذهب والفضة ، مکللة بالدر والیاقوت والزبرجد ، صبغهن المسک والعنبر بألوان مختلفة ، یری مخ ساقها من وراء سبعین حلة طولها سبعون ذراعا وعرض ما بین منکبیها عشرة أذرع فإذا دنت من ولی الله أقبل الخدام بصحائف الذهب والفضة ، فیها الدر والیاقوت والزبرجد فینثرونها علیها ثم یعانقها وتعانقه فلا یمل ولا تمل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ان الرحمة الالهیة علی المتقین لا تنتهی ولا تنقطع ابدا فی الدنیا والاخرة وتتضاعف علی الفائزین فی الجنة فهو نعیم لا یزول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جماعات جماعات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ابن أبی عمیر ، عن عبد الله بن شریک العامری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علی علیه السلام رسول الله صلی الله علیه و آله و سلم عن تفسیر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نحشر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الوفد لا یکونون إلا رکبانا ، أولئک رجال اتقوا الله فأحبهم الله واختصهم ورضی أعمالهم فسماهم الله المتقین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أما والذی فلق الحبة وبرأ النسمة إنهم لیخرجون من قبورهم وبیاض وجوههم کبیاض الثلج ، علیهم ثیاب بیاضها کبیاض اللبن ، علیهم نعال الذهب شراکها من لؤلؤ یتلألؤ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لتستقبلنهم بنوق من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أنوق الجنة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رحائل الذهب مکللة بالدر والیاقوت ، وجلالها الاستبرق والسندس ، وخطامها جدل الأرجوان ، وزمامها من زبرجد فتطیر بهم إلی المجلس ، مع کل رجل منهم ألف ملک من قدامه وعن یمینه وعن شماله یزفونهم زفا حتی ینتهوا بهم إلی باب الجنة الأعظم وعلی باب الجنة شجرة الورقة منها تستظل تحتها مائة ألف من الناس ، وعن یمین الشجرة عین مطهرة مزکیة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فیسقون منها شربة فیطهر الله قلوبهم من الحسد و یسقط من أبشارهم الشعر ، وذلک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وسقاهم ربهم شرابا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العین المطهرة ، ثم یرجعون إلی عین أخری عن یسار الشجرة فیغتسلون منها وهی عین </w:t>
      </w:r>
    </w:p>
    <w:p>
      <w:pPr>
        <w:pStyle w:val="BookText"/>
        <w:rPr/>
      </w:pPr>
      <w:r>
        <w:rPr>
          <w:rFonts w:ascii="IRNazanin" w:hAnsi="IRNazanin" w:eastAsia="IRNazanin"/>
          <w:color w:val="111111"/>
          <w:sz w:val="28"/>
          <w:sz w:val="28"/>
          <w:szCs w:val="28"/>
          <w:rtl w:val="true"/>
          <w:lang w:bidi="fa-IR"/>
        </w:rPr>
        <w:t xml:space="preserve">الحیاة فلا یموتون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یوقف بهم قدام العرش وقد سلموا من الآفات و الأسقام والحر والبرد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الجبار للملائکة الذین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احشروا أولیائی إلی الجنة فلا توقفوهم مع الخلائق فقد سبق رضای عنهم ، ووجبت رحمتی لهم ، فکیف أرید أن أوقفهم مع أصحاب الحسنات والسیئات ، فیسوقهم الملائکة إلی الجنة ، فإذا انتهوا إلی باب الجنة الأعظم ضربوا الملائکة الحلقة ضربة فتصر صریرا فیبلغ صوت صریرها کل حوراء خلقها الله وأعدها لأولیائه فیتباشرون إذ سمعوا صریر الحلقة ویقول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جاءنا أولیاء الله ، فیفتح لهم الباب فیدخلون الجنة ویشرف علیهم أزواجهم من الحور العین والآدمیین فیقلن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 فما کان أشد شوقنا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لهن أولیاء الله مثل ذلک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رسول الله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شیعتک یا علی وأنت إمامهم ،</w:t>
      </w:r>
    </w:p>
    <w:p>
      <w:pPr>
        <w:pStyle w:val="BookText"/>
        <w:rPr/>
      </w:pP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نحشر المتقین إلی الرحمن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ونسوق المجرمین إلی جهنم وردا </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دان الله بولایة أمیر المؤمنین والأئمة من بعده فهو العهد</w:t>
      </w:r>
    </w:p>
    <w:p>
      <w:pPr>
        <w:pStyle w:val="BookText"/>
        <w:rPr/>
      </w:pP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ابن الله وقال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ابن الله لیتفضلوا علی باقی الادیان ویدخلوا الجنة بلا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اتخذ الرحمن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بل عباد مکرمون لا یسبقونه بالقول وهم بأمره یعملون </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وروی ابن حجر العسقلانی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هریرة رفعه عن النبی صلی الله علیه و آله و سلم انه قال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وعلی آل محمد کما بارکت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 علی محمد وعلی آل محمد کما ترحمت علی إبراهیم وعلی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له یوم القیامة وشفعت له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شفاعة محمد یوم القیامة الا من اذن له الرحمن بطاعة آل محمد ورضی له قولا وعملا فحیی علی مودتهم ومات علیها فرضی الله قوله وعمله فیهم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منکرا وعظیما لیس من حقکم أن تفتروه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ابن ملجم فأتی رجلا من أشجع یقال له شبیب بن بجرة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شبیب هل لک فی شرف الدنیا والآخرة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تساعدنی علی قتل علی بن أبی طالب ، وکان شبیب علی رأی الخوارج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ملجم هبلتک الهبول لقد جئت شیئا إدا ، وکیف تقدر علی ذلک ؟</w:t>
      </w:r>
    </w:p>
    <w:p>
      <w:pPr>
        <w:pStyle w:val="BookText"/>
        <w:rPr/>
      </w:pPr>
      <w:r>
        <w:rPr>
          <w:rFonts w:ascii="IRNazanin" w:hAnsi="IRNazanin" w:eastAsia="IRNazanin"/>
          <w:color w:val="111111"/>
          <w:sz w:val="28"/>
          <w:sz w:val="28"/>
          <w:szCs w:val="28"/>
          <w:rtl w:val="true"/>
          <w:lang w:bidi="fa-IR"/>
        </w:rPr>
        <w:t xml:space="preserve">فقال له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نکمن له فی المسجد الأعظم فإذا خرج لصلاة الفجر فتکنا به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لِلرَّحْمَانِ وَلَداً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یَنْبَغِی لِلرَّحْمَانِ أنْ یَتَّخِذَ وَلَداً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تتفطر السماوات من الافتراء الفادح وتنشق الارض من الامر الداهم الفظیع وتنزل الجبال من قممها وتسوی بالارض من کذبتهم الرهیبة هذه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وَالأرْضِ إلا آتِی الرَّحْمَنِ عَبْداً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کل ما فی الارض من انس وجن وملائکة قادم الی الله تعالی عبدا لیس أکثر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السماوات والأرض من الملائکة ، والإنس ، والجن ، إلا ویأتی الله سبحانه عبدا مملوکا ، خاضعا ، ذلیلا ، ومثله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أتوه داخرین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الخلق عبیده ، خلقهم ورباهم ، وجری علیهم حکمه ، وأن عیسی ، وعزیرا ، والملائکة ، من جملة العبید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دلالة علی أن النبوة والعبودیة لا یجتمعان ، وانه إذا ملک الانسان ابنه عتق</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فکیف یقول البعض عیسی ابن الله والعزیر ابن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شرکاء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یفلت منهم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نظم وانتظام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وأحصی کل شیء عدداً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أحاط بهم علمه فلا ینسی أحدا منهم ولا یهرب أحدهم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ملوک مع وزراء ولا قادة مع جیوش ولا أشراف مع عشائر ولا بیوتات طاغوتیة ولا قومیات متفضلة علی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یلد فیورث ولم یولد فیشارک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للرحمن ولدا فأنا أول العابدین ، یعنی أول الآنفین له أن یکون له ولد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بأنَّ ولایة أمیر المؤمنین هی الود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عبد حتّی أکون أحبّ إلیه من نفسه وتکون عترتی أحبّ إلیه من نفسه ویکون أهلی أحبّ إلیه من أهله وتکون ذاتی أحبّ إلیه من ذاته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عباس أی سیجعل الله تعالی حبّ علی علیه السلام فی قلب کل مؤمن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أبی بصیر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أمیر المؤمنین علیه السلام هی الود الذی ذکره الله </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محمد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أبی شیبة ، عن عون بن سلام ، عن بشر بن عمارة الخثعمی ، عن أبی روق ، عن الضحاک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فی قلوب المؤمنین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یحیی ، عن محمد بن زکریا ، عن یعقوب بن جعفر بن سلیمان ، عن علی بن عبد الله بن العباس ، عن أبی عبد الله علیه السلام ، فی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علی علیه السلام ، فما من مؤمن إلا وفی قلبه حب لعلی علیه السلام </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سبب نزول هذه الآیة ، أن أمیر المؤمنین علیه السلام کان جالسا بین یدی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علی</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اللهم اجعل لی فی قلوب المؤمنین ودا ،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محبة فی 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وفیه بشر بن عمارة وقد وثق وضعفه جماعة ، وبقیة رجاله وثقوا ولکن الضحاک قیل إنه لم یسمع من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بن مالک قال کنت أخدم رسول الله صلی الله علیه و آله و سلم فقدم فرخا مشویا فقال رسول الله صلی الله علیه و آله و سلم اللهم ائتنی بأحب الخلق إلیک وإلی یأکل معی من هذا الفرخ فجاء علی ودق الباب فقال أنس من هذا قال علی فقلت النبی صلی الله علیه و آله و سلم علی حاجة فانصرف ثم تنحی رسول الله صلی الله علیه و آله و سلم وأکل ثم قال رسول الله صلی الله علیه و آله و سلم اللهم ائتنی بأحب الخلق إلیک وإلی یأکل معی من هذا الفرخ فجاء علی فدق الباب دقا شدیدا فسمع رسول الله صلی الله علیه و آله و سلم فقال یا أنس من هذا قلت علی قال أدخله فقال رسول الله صلی الله علیه و آله و سلم لقد سألت ثلاثا أن یأتینی بأحب الخلق إلیه والی یأکل معی من هذا الفرخ فقال علی وأنا یا رسول الله لقد جئت ثلاثا کل ذلک یردنی أنس فقال رسول الله صلی الله علیه و آله و سلم یا أنس ما حملک علی ما صنعت قال أحببت أن تدرک الدعوة رجلا من قومی فقال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یلام الرجل علی حب قومه ، وفی روایة کنت مع النبی صلی الله علیه و آله و سلم فی حائط وقد أتی بطائر ، وفی روایة قال أهدت أم أیمن إلی النبی صلی الله علیه و آله و سلم طائرا بین رغیفین فجاء النبی صلی الله علیه و آله و سلم فقال هل عندکم شئ فجاءته بالطائر قلت عند الترمذی طرف منه رواه الطبرانی فی الأوسط والکبیر باختصار وأبو یعلی باختصار کثیر الا أنه قال فجاء أبو بکر فرده ثم جاء عمر فرده ثم جاء علی فأذن له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 شجاعة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السیوطی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العلامة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نزولها فی الامام علی علیه السلام العلامة النیسابوری فی تفسیره</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والشافعی ابن حجر فی صواعقه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أنها نزلت فی علی ابن أبی طالب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المحب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محب الدین أحمد بن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له وداً فی قلوب المؤمنین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شهاب الدین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العلامة السید أبو بکر بن شهاب الدین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 من بحر فضائل بنی النبی الهادی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والمسمی أیضاً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الشاهد المقبول بفضل أبناء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أخرجه المحب الطبری مع اختلاف یسیر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الخطیب البغدادی</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النجاشی فی تفسیره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علی</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الشبلنجی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نحواً منه الشبلنجی الشافعی فی نور الأبصار أیضاً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الإمام أبو عبد الله شمس الدین الذهبی فی تذکرته عن النبی صلی الله علیه و آله و سلم أنه قال لعلی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یحبک إلا مؤمن ولا یبغضک إلا منافق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الزمخشری فی تفسیره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الدیلمی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أدّبوا أولادکم علی ثلاث</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نبیّکم وحبّ أهل بیته وقراءة القرآن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هذه الاحادیث الصحیحة التی دونها علماء المخالفین تجدهم فی اماکن مختلفة من کتبهم یتصیدون فی الماء العکر فیکذبون فضائل أخری للمیر المؤمنین علیه السلام بحجج واهیة وأدلة بالیة لا تقوی علی الصمود وتبین نفسا طائفیا بغیضا فی محاربة الخلفاء الراشدین العظام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فیسقطون الحدیث عن الاعتبار لان راویه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یقولون ساقط المتن یفعلون هذا مع متون عالیة وصحیحة ومؤیدة من قبل الکثیر من علماء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وَتُنذِرَ بِهِ قَوْماً 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یسره علی لسانه حین أقام أمیر المؤمنین علیه السلام علماً فبشر به المؤمنین وانذر به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قال اخبرنا الحسن بن علی الجوهری عن ابن عباس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لتبشر به المتقین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تتلی علیهم آیاتنا بینات قال الذین کفروا للذین آمنوا ای الفریقین خیر مقاما وأحسن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دعا قریشا إلی ولایتنا فنفروا وأنکروا ، فقال الذین کفروا من قریش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أقروا لأمیر المؤمنین ولنا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الفریقین خیر مقاما وأحسن ندیا ، تعییرا منهم ، فقال الله ردا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أهلکنا قبلهم من قرن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الأمم السالفة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أحسن أثاثا ورئیا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الضلالة فلیمدد له الرحمن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کانوا فی الضلالة لا یؤمنون بولایة أمیر المؤمنین علیه السلام ولا بولایتنا فکانوا ضالین مضلین ، فیمد </w:t>
      </w:r>
    </w:p>
    <w:p>
      <w:pPr>
        <w:pStyle w:val="BookText"/>
        <w:rPr/>
      </w:pPr>
      <w:r>
        <w:rPr>
          <w:rFonts w:ascii="IRNazanin" w:hAnsi="IRNazanin" w:eastAsia="IRNazanin"/>
          <w:color w:val="111111"/>
          <w:sz w:val="28"/>
          <w:sz w:val="28"/>
          <w:szCs w:val="28"/>
          <w:rtl w:val="true"/>
          <w:lang w:bidi="fa-IR"/>
        </w:rPr>
        <w:t xml:space="preserve">لهم فی ضلالتهم وطغیانهم حتی یموتوا فیصیرهم الله شرا مکانا وأضعف جندا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إما العذاب وإما الساعة فسیعلمون من هو شر مکانا 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خروج القائم وهو الساعة ، فسیعلمون ذلک الیوم وما نزل بهم من الله علی یدی قائمه ، فذلک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شر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وأضعف جندا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ویزید الله الذین اهتدوا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یزیدهم ذلک الیوم هدی علی هدی باتباعهم القائم حیث لا یجحدونه ولا ینکرونه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دان الله بولایة أمیر المؤمنین والأئمة من بعده فهو العهد عند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هی الود الذی قال الله تعالی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یسرناه بلسانک لتبشر به المتقین وتنذر به قوما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یسره الله علی لسانه حین أقام أمیر المؤمنین علیه السلام علما ، فبشر به المؤمنین وأنذر به الکافرین وهم الذین ذکرهم الله فی کتابه لدا أی کفارا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قوما ما انذر آباؤهم فهم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لتنذر القوم الذین أنت فیهم کما انذر آباؤهم فهم غافلون عن الله و عن رسوله وعن وعیده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علی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یقرون بولایة أمیر المؤمنین علیه السلام 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أمیر المؤمنین </w:t>
      </w:r>
    </w:p>
    <w:p>
      <w:pPr>
        <w:pStyle w:val="BookText"/>
        <w:rPr/>
      </w:pPr>
      <w:r>
        <w:rPr>
          <w:rFonts w:ascii="IRNazanin" w:hAnsi="IRNazanin" w:eastAsia="IRNazanin"/>
          <w:color w:val="111111"/>
          <w:sz w:val="28"/>
          <w:sz w:val="28"/>
          <w:szCs w:val="28"/>
          <w:rtl w:val="true"/>
          <w:lang w:bidi="fa-IR"/>
        </w:rPr>
        <w:t xml:space="preserve">والأوصیاء من بعده ، فلما لم یقروا کانت عقوبتهم ما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فهی إلی الأذقان فهم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نار جهنم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من بین أیدیهم سدا ومن خلفهم سدا فأغشیناهم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منه لهم حیث أنکروا ولایة أمیر المؤمنین علیه السلام والأئمة من بعده هذا فی الدنیا وفی الآخرة فی نار جهنم مقمحون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علیهم أأنذرتهم أم لم تنذرهم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وبولایة علی ومن بعده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تنذر من اتبع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 الرحمن بالغیب فبشره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بمغفرة وأجر کریم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وتنذر به قوماً 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بنی أمیة وبنی المغیرة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قَبْلَهُمْ مِنْ قَرْن هَلْ تُحِسُّ مِنْهُمْ مِنْ أحَد أوْ تَسْمَعُ لَهُمْ رِکْزاً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صوتا خفیّا غیر 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رکز الرمح فی جسمه إذا غیّب طرفه فی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المدفون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طمس آثار الکافرین والمنافقین فلا أثر محسوس لهم ولا أثر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أعظم کفرا وخطرا وأجساما وأموالا وجیوشا من هؤلاء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الملوک الطغاة أین الاکاسرة الغزاة أین الهراقلة العتاة</w:t>
      </w:r>
      <w:r>
        <w:rPr>
          <w:rFonts w:eastAsia="IRNazanin" w:cs="IRNazanin"/>
          <w:color w:val="111111"/>
          <w:sz w:val="28"/>
          <w:szCs w:val="28"/>
          <w:rtl w:val="true"/>
          <w:lang w:bidi="fa-IR"/>
        </w:rPr>
        <w:t xml:space="preserve">. </w:t>
      </w:r>
      <w:bookmarkStart w:id="30" w:name="pg14269_133714"/>
    </w:p>
    <w:p>
      <w:pPr>
        <w:pStyle w:val="BookText"/>
        <w:rPr/>
      </w:pPr>
      <w:bookmarkEnd w:id="30"/>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6"/>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17" o:detectmouseclick="t"/>
                <v:stroke color="#3465a4" joinstyle="round" endcap="flat"/>
                <w10:wrap type="none"/>
              </v:shape>
            </w:pict>
          </mc:Fallback>
        </mc:AlternateContent>
      </w:r>
    </w:p>
    <w:p>
      <w:pPr>
        <w:pStyle w:val="Heading2"/>
        <w:numPr>
          <w:ilvl w:val="1"/>
          <w:numId w:val="1"/>
        </w:numPr>
        <w:rPr/>
      </w:pPr>
      <w:bookmarkStart w:id="31" w:name="__RefHeading___Toc6181193_3381743652"/>
      <w:bookmarkStart w:id="32" w:name="_Toc11"/>
      <w:bookmarkEnd w:id="31"/>
      <w:r>
        <w:rPr>
          <w:rtl w:val="true"/>
        </w:rPr>
        <w:t xml:space="preserve">سورة طه </w:t>
      </w:r>
      <w:r>
        <w:rPr>
          <w:rtl w:val="true"/>
        </w:rPr>
        <w:t xml:space="preserve">_ </w:t>
      </w:r>
      <w:r>
        <w:rPr/>
        <w:t>20</w:t>
      </w:r>
      <w:bookmarkEnd w:id="32"/>
    </w:p>
    <w:p>
      <w:pPr>
        <w:pStyle w:val="Heading3"/>
        <w:numPr>
          <w:ilvl w:val="2"/>
          <w:numId w:val="1"/>
        </w:numPr>
        <w:rPr/>
      </w:pPr>
      <w:bookmarkStart w:id="33" w:name="__RefHeading___Toc6181195_3381743652"/>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صلی الله علیه و آله و سلم من قرأها اعطی من الاجر ثواب المهاجرین والانصار وان اهل الجنة لا یقرأون من القرآن الا یس وطه وان الله تعالی خلقهما قبل ان یخلق ادم علیه السلام بالفی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لا تدعوا قرائتها فان الله تعالی یحبها ویحب من یقرأها ومن ادمن قرائتها اعطی کتابه بیمینه ولم یحاسبه بما عمل فی الاسلام واعطی من ا لاجر حتی یرضی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هذه السورة اعطی یوم القیامة مثل ثواب المهاجرین والأنصار ، ومن کتبها وجعلها فی خرقة حریر خضراء ، وقصد إلی قوم یرید التزویج ، لم یرد وقضیت حاجته ، وإن مشی بین عسکرین یقتتلان افترقوا ولم یقاتل أحد منهم الآخر ، وإن </w:t>
      </w:r>
    </w:p>
    <w:p>
      <w:pPr>
        <w:pStyle w:val="BookText"/>
        <w:rPr/>
      </w:pPr>
      <w:r>
        <w:rPr>
          <w:rFonts w:ascii="IRNazanin" w:hAnsi="IRNazanin" w:eastAsia="IRNazanin"/>
          <w:color w:val="111111"/>
          <w:sz w:val="28"/>
          <w:sz w:val="28"/>
          <w:szCs w:val="28"/>
          <w:rtl w:val="true"/>
          <w:lang w:bidi="fa-IR"/>
        </w:rPr>
        <w:t xml:space="preserve">دخل علی سلطان کفاه الله شره ، وقضی له جمیع حوائجه ، وکان عنده جلیل القدر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وإذا شرب ماءها المظلوم من السلطان ، ودخل علی من ظلمه من أی السلاطین ، زال عنه ظلمه بقدرة الله تعالی ، وخرج من عنده مسرورا ، وإذا اغتسلت بمائها من لا طالب لعرسها خطبت ، وسهل عرسها بإذن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أسماء سید الانسانیة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الکلبی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کلبی ، کم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فی 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اسمان أو ثلاثة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کلبی ، له عشرة أسماء وما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یَأْتِی مِنْ بَعْدِی اسْمُه أَحْمَدُ ، ولَمَّا قامَ عَبْدُ اللَّه یَدْعُوه کادُوا یَکُونُونَ عَلَیْه لِبَداً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ویس والقرآن الْحَکِیمِ إِنَّکَ لَمِنَ الْمُرْسَلِینَ عَلی صِراطٍ مُسْتَقِیمٍ ، ون والْقَلَمِ وما یَسْطُرُونَ ما أَنْتَ بِنِعْمَةِ رَبِّکَ بِمَجْنُونٍ ، ویا أَیُّهَا الْمُدَّثِّرُ ، ویا أَیُّهَا </w:t>
      </w:r>
    </w:p>
    <w:p>
      <w:pPr>
        <w:pStyle w:val="BookText"/>
        <w:rPr/>
      </w:pPr>
      <w:r>
        <w:rPr>
          <w:rFonts w:ascii="Amiri" w:hAnsi="Amiri" w:eastAsia="Amiri" w:cs="Amiri"/>
          <w:color w:val="111111"/>
          <w:sz w:val="28"/>
          <w:sz w:val="28"/>
          <w:szCs w:val="28"/>
          <w:rtl w:val="true"/>
          <w:lang w:bidi="ar-SA"/>
        </w:rPr>
        <w:t xml:space="preserve">الْمُزَّمِّلُ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أهل الذکر ، فاسأل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یا کلبی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عما بدا 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القرآن کله ، فما حفظت منه حرفا أسأله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هارون الزنجانی ، فیما کتب إلی علی یدی علی بن أحمد البغدادی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المثنی العنبری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جویریة ، عن سفیان بن سعید الثوری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بن علی بن الحسین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ما معنی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طالب الحق الهادی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لتسعد به </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الحسین بن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قام رسول الله صلی الله علیه و آله و سلم عشر سنین علی أطراف أصابعه حتی تورمت قدماه واصفر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اللیل أجمع حتی عوتب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لتسعد به والحدیث طویل أخذنا منه موضع الحاجة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القاسم بن محمد ، عن علی عن أبی بصیر ، عن أبی عبد الله ، وأبی جعفر علیهما السلام ، قالا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إذا صلی قام علی أصابع رجلیه حتی تورم ، فأنزل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یا محمد صلی الله علیه و آله و 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إلا تذکرة لمن یخشی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موسی بن جعفر علیهما السلام ، عن أبیه ، عن آبائه علیهم السلام ، عن الحسین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یهودیا من یهود الشام من أحبارهم ، کان قد قرأ التوراة والإنجیل والزبور وصحف الأنبیاء علیهم السلام ، وعرف دلائلهم ، جاء المسجد فجلس وفیه أصحاب رسول الله صلی الله علیه و آله و سلم ، وفیهم علی بن أبی طالب ، وابن عباس ، وابن مسعود ، وأبو معبد الجهنی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محمد ما ترکتم لنبی درجة ولا لمرسل فضیلة ، إلا نحلتموها نبیکم ، فهل تجیبونی عما أسألکم عنه ؟ فکاع القوم عنه ، فقال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أعطی الله عز وجل نبیا درجة ولا مرسلا فضیلة ، إلا وقد جمعها لمحمد صلی الله علیه و آله و سلم وزاد محمدا صلی الله علیه و آله و سلم الأنبیاء أضعافا مضاعفا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 مجیبی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سأذکر لک الیوم من فضائل رسول الله صلی الله علیه و آله و سلم ، ما یقر الله به أعین المؤمنین ، ویکون فیه إزالة لشک الشاکین فی فضائله صلی الله علیه و آله و سلم ، إنه کان إذا ذکر لنفسه فضیلة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أذکر لک فضائله غیر مزر بالأنبیاء ولا منتقص لهم ، ولکن شکرا لله عز وجل علی ما أعطی محمدا مثل ما أعطاهم ، وما زاده الله وما فضله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فأعد له جوابا ، قال 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وساق الحدیث بما ذکره الیهودی مما أعطاه الله سبحانه الأنبیاء ، وأمیر</w:t>
      </w:r>
    </w:p>
    <w:p>
      <w:pPr>
        <w:pStyle w:val="BookText"/>
        <w:rPr/>
      </w:pPr>
      <w:r>
        <w:rPr>
          <w:rFonts w:ascii="IRNazanin" w:hAnsi="IRNazanin" w:eastAsia="IRNazanin"/>
          <w:color w:val="111111"/>
          <w:sz w:val="28"/>
          <w:sz w:val="28"/>
          <w:szCs w:val="28"/>
          <w:rtl w:val="true"/>
          <w:lang w:bidi="fa-IR"/>
        </w:rPr>
        <w:t xml:space="preserve">المؤمنین علیه السلام یسلم له ما أعطاه الأنبیاء وأعطی محمدا صلی الله علیه و آله و سلم مثل ما أعطاهم وما زاده الله تعالی علیهم السلام إلی أن 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سلیمان أعطی ملکا لا ینبغی لاحد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ومحمدا أعطی الله تعالی ما هو أفضل من هذا ، إنه هبط إلیه ملک لم یهبط إلی الأرض قبله وهو میکائیل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عش ملکا متنعما ، وهذه مفاتیح خزائن الأرض معک ، وتسیر معک جبالها ذهبا وفضة ، ولا ینقص مما ادخر لک فی الآخرة شئ ، فأومی إلی جبرئیل علیه السلام وکان خلیله من الملائکة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تواضع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أعیش نبیا عبدا آکل یوما ولا آکل یومین ، وألحق بإخوانی من الأنبیاء ، فزاده الله تبارک وتعالی الکوثر ، وأعطاه الشفاعة وذلک أعظم من ملک الدنیا من أولها إلی آخرها سبعین مرة ، ووعده المقام المحمود فإذا کان یوم القیامة أقعده الله تعالی علی العرش ، فهذا أفضل مما أعطی سلیمان علیه السلام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داود علیه السلام بکی علی خطیئته حتی سارت الجبال معه لخوفه ، 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ومحمد صلی الله علیه و آله و سلم أعطی ما هو أفضل من هذا إنه کان إذا قام إلی الصلاة سمع لصدره وجوفه أزیزا کأزیز المرجل علی الأثافی من شدة البکاء ، وقد آمنه الله عز وجل من عقابه ، فأراد أن یتخشع لربه ببکائه ویکون إماما لمن اقتدی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قام صلی الله علیه و آله و سلم عشر سنین علی أطراف أصابعه حتی تورمت قدماه واصفر وجهه یقوم اللیل أجمع حتی عوتب فی ذلک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لتسعد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یبکی حتی یغشی علیه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الله عز وجل قد غفر لک ما تقدم من ذنبک وما تأخر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أفلا أکون عبدا شکورا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هبط علیه الأمین جبرئیل علیه السلام ومعه جام من البلور الأحمر مملوءة مسکا وعنبرا ، وکان إلی جنب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وولداه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 الله یقرأ علیک السلام ، ویحییک بهذه التحیة ، ویأمرک أن تحیی بها علیا وولدیه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صارت فی کف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 ثلاثا ، وکبر ثلاثا ، ثم قالت بلسان ذرب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فاشتمها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وحیی بها علیا علیه السلام ، فلما صارت فی کف علی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الذین آمنوا الذین یقیمون الصلاة ویؤتون الزکاة وهم راکعون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فاشتمها علی علیه السلام وحیی بها الحسن علیه السلام ، </w:t>
      </w:r>
    </w:p>
    <w:p>
      <w:pPr>
        <w:pStyle w:val="BookText"/>
        <w:rPr/>
      </w:pPr>
      <w:r>
        <w:rPr>
          <w:rFonts w:ascii="IRNazanin" w:hAnsi="IRNazanin" w:eastAsia="IRNazanin"/>
          <w:color w:val="111111"/>
          <w:sz w:val="28"/>
          <w:sz w:val="28"/>
          <w:szCs w:val="28"/>
          <w:rtl w:val="true"/>
          <w:lang w:bidi="fa-IR"/>
        </w:rPr>
        <w:t xml:space="preserve">فلما صارت فی کف الحسن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هم فیه مختلفون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النبأ </w:t>
      </w:r>
      <w:r>
        <w:rPr>
          <w:rFonts w:eastAsia="IRNazanin" w:cs="IRNazanin"/>
          <w:color w:val="111111"/>
          <w:sz w:val="28"/>
          <w:szCs w:val="28"/>
          <w:lang w:bidi="fa-IR"/>
        </w:rPr>
        <w:t>1</w:t>
      </w:r>
      <w:r>
        <w:rPr>
          <w:rFonts w:eastAsia="IRNazanin" w:cs="IRNazanin"/>
          <w:color w:val="111111"/>
          <w:sz w:val="28"/>
          <w:szCs w:val="28"/>
          <w:rtl w:val="true"/>
          <w:lang w:bidi="fa-IR"/>
        </w:rPr>
        <w:t xml:space="preserve"> _</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فاشتمها الحسن علیه السلام وحیی بها الحسین علیه السلام ، فلما صارت فی کف الحسین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أسألکم علیه أجرا إلا المودة فی القربی ومن یقترف حسنة نزد له فیها حسنا إن الله غفور شکور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ردت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سورة النور</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أدری إلی السماء صعدت ، أم فی الأرض توارت بقدرة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لکن أنزلناه تذکرة أی لتذکرة من یخشی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یذکر المؤمنین الی ما هو صلاحهم وفلاحهم فی الدنیا والاخرة ولم یرسله تعالی للشقاء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نعمة للمؤمنین فهو شریعة کاملة للخیر والعدل والحضارة وبه وبأهل البیت یهتدی الابرار المتقون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وَالسَّمَاوَاتِ العُلَی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لم یکن القرآن من قبل النبی صلی الله علیه و آله و سلم مثلما ادعی الکفار بل هو من الله تعالی الذی أرسل الانبیاء وخلق الکون ورفع السماوات العلی وصنع عجائب الدنیا ورتب الانهار والبحار وخلق المخلوقات المتنوعة فی البر والبحر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ادعو خلق النبی للقرآن فماذا یقولون عن خلق السماوات السبع وما فیهن ومن خلق الریاح وأنزل الامطار وأنبت الاشجار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استوی أی استولی علی الکون یسیره ویدبره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الإسناد عن سهل عن السراد عن محمد 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علیه السلام سئل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من کل شیء فلیس شیء أقرب إلیه من شیء </w:t>
      </w:r>
      <w:r>
        <w:rPr>
          <w:rFonts w:eastAsia="Amiri" w:cs="Amiri" w:ascii="Amiri" w:hAnsi="Amiri"/>
          <w:color w:val="111111"/>
          <w:sz w:val="28"/>
          <w:szCs w:val="28"/>
          <w:rtl w:val="true"/>
          <w:lang w:bidi="ar-SA"/>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عنه عن محمد بن یحیی عن محمد بن الحسین عن صفوان عن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فی کل شیء فلیس شیء أقرب إلیه من شیء لم یبعد منه بعید ولم یقرب منه قریب استوی فی کل شیء </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ونعرف وجود الرحمن من سیر الامور فی الدنیا بانتظام ولولاه لخرب الکون وتوقفت الانهار والریاح وفقد الهواء ومات الحیوان والانسان والنبات والاسماک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لولاه عز وجل لاختل نظم الامور الدقیقة فتغیرت نسب العناصر فی الهواء وما یطرحه الانسان والحیوان فی تنفسه وشهیقه فتتعطل مسیر المخلوقات الدنیویة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وَمَا فِی الأرْضِ وَمَا بَیْنَهُمَا وَمَا تَحْتَ الثَّرَی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فی الکون ملک له ویعود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من أصحابنا ، عن أحمد بن محمد بن خالد ، عن أبیه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الیهود إلی رأس الجالوت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عالم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یعنون أمیر المؤمنین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فانطلق بنا إلیه نسأله ، فأتوه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القصر فانتظروه حتی خرج ، فقال له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جئناک نسألک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یا یهودی عما بدا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ربک متی کان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 کینونیة ، کان بلا کیف ، کان لم یزل بلا کم وبلا کیف کان لیس له قبل ، هو قبل القبل بلا قبل ولا غایة ولا منتهی ، انقطعت عنه الغایة وهو غایة کل غایة ، فقال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بنا فهو أعلم مما یقال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 عن أحمد بن محمد بن أبی نصر ، عن أبی الحسن الموصلی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من الأحبار إلی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متی کان ربک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ومتی لم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 کان ربی قبل القبل بلا قبل وبعد البعد بلا </w:t>
      </w:r>
    </w:p>
    <w:p>
      <w:pPr>
        <w:pStyle w:val="BookText"/>
        <w:rPr/>
      </w:pPr>
      <w:r>
        <w:rPr>
          <w:rFonts w:ascii="IRNazanin" w:hAnsi="IRNazanin" w:eastAsia="IRNazanin"/>
          <w:color w:val="111111"/>
          <w:sz w:val="28"/>
          <w:sz w:val="28"/>
          <w:szCs w:val="28"/>
          <w:rtl w:val="true"/>
          <w:lang w:bidi="fa-IR"/>
        </w:rPr>
        <w:t xml:space="preserve">بعد ، ولا غایة ولا منتهی لغایته ، انقطعت الغایات عنده فهو منتهی کل غایة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أفنبی أنت</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إنما أنا عبد من عبید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أنه سئل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یخلق سماء وأرضا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سؤال عن مکان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ولا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 عن سهل بن زیاد ، عن عمرو بن عثمان ، عن محمد بن یحیی ، عن محمد بن سماعة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رأس الجالوت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یزعمون أن علیا علیه السلام من أجدل الناس وأعلمهم اذهبوا بنا إلیه لعلی أسأله عن مسألة ، واخطئه فیها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أرید أن أسأله عن 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متی کان ربنا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لمن لم یکن ، فکان متی کان ، هو کائن بلا کینونیة کائن کان بلا کیف یکون ، بلی یا یهودی ثم بلی یا یهودی کیف یکون له قبل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القبل بلا غایة</w:t>
      </w:r>
    </w:p>
    <w:p>
      <w:pPr>
        <w:pStyle w:val="BookText"/>
        <w:rPr/>
      </w:pPr>
      <w:r>
        <w:rPr>
          <w:rFonts w:ascii="IRNazanin" w:hAnsi="IRNazanin" w:eastAsia="IRNazanin"/>
          <w:color w:val="111111"/>
          <w:sz w:val="28"/>
          <w:sz w:val="28"/>
          <w:szCs w:val="28"/>
          <w:rtl w:val="true"/>
          <w:lang w:bidi="fa-IR"/>
        </w:rPr>
        <w:t xml:space="preserve">ولا منتهی غایة ولا غایة إلیها ، انقطعت الغایات عنده ، هو غایة کل غایة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دینک الحق وأن ما خالفه باطل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تعالی کل مخلوق فی السماوات من کائن له نفس ومن جماد وهواء وماء وما یعیش فوق الارض من انسان وحیوان وطیر وغیر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ولله سبحانه ما تحت الثری من معادن من ذهب وحدید وفحم ونفط ونحاس وغیرها یقوم الانسان باعمار الارض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یَعْلَمُ السِّرَّ وَأخْفَی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الهی متین وواضح یغلی ویفور علما وحکمة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یعلم ما تقول فی السر والعلانیة فلا یخفی علیه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السر وأخفی ، واختلف فی تفسیرهما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ما لا یرفع به صوته ، وأخفی ما یحدث به نفسه ولا یلفظ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ما حدث به غیره خافضا به صوته ، وأخفی ما خطر بباله أو کلمه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السر ما یضمره الإنسان فلم یظهره ، وأخفی ما وسوس إلیه فلم یضمره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السر ما تفکرت فیه ، وأخفی ما لم یخطر ببالک وعلم الله أن نفسک تحدث به بعد 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المراد بالسر ما فی نفسه مع اطلاعه علی کونه فیها ، وأخفی ما هو کامن فی نفسه وینخدع عنها ، ولا یطلع علیه إلا بفضل الله تعالی کالخفی من الریاء والعجب ومذام الأخلاق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موسی بن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انزل علی عبده محمد صلی الله علیه و آله و سلم انه لا إله إلا هو الحی القیوم وسمی بهذه الأسماء الرحمن الرحیم العزیز الجبار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فتاهت هنالک عقولهم واستخف حلومهم فضربوا له الأمثال وجعلوا له أندادا وشبهوه بالأمثال ومثلوه أشباها وجعلوه یزول ویحول فتاهوا فی بحر عمیق لا یدرون ما غوره ولا یدرکون کنه بعده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 اسم لله فهو صفة مفیدة لان اللقب لا یجوز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تعالی ان یدعوا خلقه بها وان یترکوا أسماء أهل الجاهلیة وتسمیتهم أصنامهم آلهة ولاتا وغیر ذلک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أسمائه داخلة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کلها حسنة متضمنة لمعان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یرجع إلی صفات ذاته کالعالم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هی صفات فعله کالخالق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یفید التنزیه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صفات النقص عنه کالغنی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مالت إلیه النفوس من ذکر العفو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السخط والنقمة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ودعاؤه بها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خالق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اسم 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صفة مفیدة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اللقب لا یجوز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بمنزلة الإشارة إلی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تسعة وتسعین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إلا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أحصاها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وتر یحب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مسلم فی الصحیح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أتَاکَ حَدِیثُ مُوسَی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آتیکم بنار علی عود للاستفادة منه فی طبخ الطعام والتدفئة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أجِدُ عَلَی النَّارِ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أجد من یدلنی علی الطریق الذی أضللناه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هل کانت نارا أم نور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یهتدی به فهو اسم ومصدر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النار لا تخلو من أهل لها ، وناس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لما توجه نحو النار ، فإذا النار فی شجرة عناب ، فوقف متعجبا من حسن ضوء تلک النار ، وشدة </w:t>
      </w:r>
    </w:p>
    <w:p>
      <w:pPr>
        <w:pStyle w:val="BookText"/>
        <w:rPr/>
      </w:pPr>
      <w:r>
        <w:rPr>
          <w:rFonts w:ascii="IRNazanin" w:hAnsi="IRNazanin" w:eastAsia="IRNazanin"/>
          <w:color w:val="111111"/>
          <w:sz w:val="28"/>
          <w:sz w:val="28"/>
          <w:szCs w:val="28"/>
          <w:rtl w:val="true"/>
          <w:lang w:bidi="fa-IR"/>
        </w:rPr>
        <w:t xml:space="preserve">خضرة تلک الشجرة ، فسمع النداء من الشجرة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نودی یا موسی إنی أنا ربک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اخْتَرْتُکَ فَاسْتَمِعْ لِما یُوحی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إِنَّنِی أَنَا اللَّهُ لا إِلهَ إِلاَّ أَنَا فَاعْبُدْنِی وأَقِمِ الصَّلاةَ لِذِکْرِی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السَّاعَةَ 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السبب الّذی لأجله أمر بخلع النعلین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لیباشر بقدمیه برکة الوادی المقدس ، فی قول علیّ علیه السلام والحسن وابن جریج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کعب وعکرمة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کانا من جلد حمار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منهج الیهود والامویین فی النیل من الانبیاء والاوصیاء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البلخی أنّه أمر بذلک علی وجه الخضوع والتواضع ، لأنّ التحفّی فی مثل ذلک أعظم تواضعاً وخضوعاً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ومجاهد 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الوادی ، 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طوی بالبرکة مرتین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لتذکرنی فیها بالتسبیح والتعظیم ، فی قول الحسن ومجاهد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لأنّ أذکرک بالمدح والثناء </w:t>
      </w:r>
      <w:r>
        <w:rPr>
          <w:rFonts w:eastAsia="IRNazanin" w:cs="IRNazanin"/>
          <w:color w:val="111111"/>
          <w:sz w:val="28"/>
          <w:szCs w:val="28"/>
          <w:rtl w:val="true"/>
          <w:lang w:bidi="fa-IR"/>
        </w:rPr>
        <w:t xml:space="preserve">. </w:t>
      </w:r>
      <w:bookmarkStart w:id="35" w:name="pg14269_133728"/>
    </w:p>
    <w:p>
      <w:pPr>
        <w:pStyle w:val="BookText"/>
        <w:rPr/>
      </w:pPr>
      <w:bookmarkEnd w:id="35"/>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المعنی متی ذکرت أنّ علیک صلاة کنت فی وقتها ، أو فات وقتها فأقمها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أجِدُ عَلَی النَّارِ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تعنی معرفة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تعنی مزیدا من الهدایة الالهیة والانکشاف الغیبی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وفعلا حصل ذلک اذ کلمه الله تعالی هناک وأخبره انه فی الوادی المقدس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رأی ناراً وهی نور الله تعالی </w:t>
      </w:r>
      <w:r>
        <w:rPr>
          <w:rFonts w:eastAsia="IRNazanin" w:cs="IRNazanin"/>
          <w:color w:val="111111"/>
          <w:sz w:val="28"/>
          <w:szCs w:val="28"/>
          <w:rtl w:val="true"/>
          <w:lang w:bidi="fa-IR"/>
        </w:rPr>
        <w:t>.</w:t>
      </w:r>
    </w:p>
    <w:p>
      <w:pPr>
        <w:pStyle w:val="Heading3"/>
        <w:numPr>
          <w:ilvl w:val="2"/>
          <w:numId w:val="1"/>
        </w:numPr>
        <w:rPr/>
      </w:pPr>
      <w:bookmarkStart w:id="36" w:name="__RefHeading___Toc6181197_3381743652"/>
      <w:bookmarkStart w:id="37" w:name="_Toc13"/>
      <w:bookmarkEnd w:id="36"/>
      <w:r>
        <w:rPr>
          <w:rtl w:val="true"/>
        </w:rPr>
        <w:t>الوادی المقدس</w:t>
      </w:r>
      <w:bookmarkEnd w:id="37"/>
    </w:p>
    <w:p>
      <w:pPr>
        <w:pStyle w:val="BookText"/>
        <w:rPr/>
      </w:pPr>
      <w:r>
        <w:rPr>
          <w:rFonts w:ascii="IRNazanin" w:hAnsi="IRNazanin" w:eastAsia="IRNazanin"/>
          <w:color w:val="111111"/>
          <w:sz w:val="28"/>
          <w:sz w:val="28"/>
          <w:szCs w:val="28"/>
          <w:rtl w:val="true"/>
          <w:lang w:bidi="fa-IR"/>
        </w:rPr>
        <w:t xml:space="preserve">هو وادی النجف الاشرف ذلک الوادی الکبیر والشهیر ویقع فی ظهر الکوفة ومنه یستخرج در النجف ذلک الدر الثمین والعزیز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المدینة العریقة التی یوجد فیها مسجد الکوفة ذلک المسجد الذی ورد فیه جواز الصلاة الکاملة والقصر من فم النبی محمد صلی الله علیه و آله و سلم ورواه لنا اولاده الائمة من اهل بیته الکرام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ویقع فی باحة المسجد الکوفی أماکن زیارة الانبیاء منهم ابراهیم وموسی وعیسی علیهم السلام وغیرهم فلم یبق نبی الا وزار هذه الارض المبارکة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یوجد فی سیناء وادیا مقدسا یزوره الانبیاء ویتبرکون به بل یشیر القرآن الکریم الی وادی النجف المدفون فیه النبی آدم علیه السلام والانبیاء نوح</w:t>
      </w:r>
    </w:p>
    <w:p>
      <w:pPr>
        <w:pStyle w:val="BookText"/>
        <w:rPr/>
      </w:pPr>
      <w:r>
        <w:rPr>
          <w:rFonts w:ascii="IRNazanin" w:hAnsi="IRNazanin" w:eastAsia="IRNazanin"/>
          <w:color w:val="111111"/>
          <w:sz w:val="28"/>
          <w:sz w:val="28"/>
          <w:szCs w:val="28"/>
          <w:rtl w:val="true"/>
          <w:lang w:bidi="fa-IR"/>
        </w:rPr>
        <w:t xml:space="preserve">وهود وصالح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البقعة الشریفة کلَّم الباری تعالی موسی علیه السلام لیتشرف هذا الوادی بکلمات الخالق العظیم ویتقدس وادی النجف بکلامه النوری وبرکته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البقعة الشریفة دفن الامام علی علیه السلام صاحب الولایة الدینیة الکبری و الرکن الخامس للاسلام مع اولاده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یؤمن بها کافر لا یدخل الجنة بتاتاً کما ورد فی روایات السنة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یوصی الناس قبل موتهم بدفنهم فی هذا الوادی المقدس الذی تکلم فیه رب العالمین وطهره بنفسه الشریفة وحلَّ فیه الانبیاء الواحد بعد الاخر ودفن فیه امام المسلمین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یبعث الله نبیاً ولا رسولا الا أخذ علیه المیثاق لمحمد بالنبوة ولعلی بالامامة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المؤمنین بالولایة فی المیثاق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کلام الله تعالی فی وادی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وحظور الانبیاء ودفنهم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وحکومة خلیفة المسلمین علی علیه السلام فی النجف ودفنه فیه تنسجم مع الوادی المقدس طوی ولا تنسجم مع صحراء سیناء المهجورة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اخْتَرْتُکَ فَاسْتَمِعْ لِمَا یُوحَی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اخترتک نبیا رسولا الی بنی اسرائیل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یجوز لعوام الناس تفضیل أنفسهم علی الانبیاء والاوصیاء المنتجبین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 لما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ذلک الایحاء حادث فی</w:t>
      </w:r>
    </w:p>
    <w:p>
      <w:pPr>
        <w:pStyle w:val="BookText"/>
        <w:rPr/>
      </w:pPr>
      <w:r>
        <w:rPr>
          <w:rFonts w:ascii="IRNazanin" w:hAnsi="IRNazanin" w:eastAsia="IRNazanin"/>
          <w:color w:val="111111"/>
          <w:sz w:val="28"/>
          <w:sz w:val="28"/>
          <w:szCs w:val="28"/>
          <w:rtl w:val="true"/>
          <w:lang w:bidi="fa-IR"/>
        </w:rPr>
        <w:t xml:space="preserve">تلک اللحظة وما کان حادثا فهو مخلوق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أکد هذا المعنی فی القرآن الکریم بقوله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یأتیهم من ذکر من ربهم محدث إلا استمعوه وهم یلعبون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یأتیهم من ذکر من الرحمن محدث إلا کانوا عنه معرضین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 لِمَا یُوحَی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إعمل بما تؤمر من الباری وتنهی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یعنی وجوب السمع والطاعة لانبیاء الله وأوصیائه ولا تکفی المحبة أی لا یمکن لشخص محبة أهل البیت وطاعة أعدائهم ومخالفیهم وغاصبی خلافتهم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فی الواقع من حزب أعدائهم ولیس من حزب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المفسرون اسلام عمر بعد هذه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الذی یتَّصف بالجرأة والخشونة ، کان إسلامه فی مکَّة بعد خمسة واربعین رجلا وإحدی وعشرین امرأة</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إسلامه قبل الهجرة الی المدینة بقلیل لذا لم یهاجر الی الحبشة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أنَّه أسلم بعد ستة وستین مسلماً ومسلمة ، بعد هجرة المسلمین الی الحبشة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ونحن بین رأیین فی کیفیة إسلام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لیقتل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أسلم ، وأنَّه جاء لیقتل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إقتنع فی بیت اخته بالاسلام ، فجاء وأسلم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أنَّ عمر خرج متقلداً السیف ، فلقیه رجل من بنی زهرة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تعمد یا عمر ؟ فقال أُرید أن أقتل محمداً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تأمن فی بنی هاشم ، وبنی زهرة ، وقد قتلت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إلاّ قد صبوت ، وترکت دینک الذی أنت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ادلَّک علی العجب یا عمر ؟ إنَّ ختنک واختک قد صبوا ، وترکوا دینک الذی انت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 عمر ذامراً حتَّی أتاهما ، وعندهما رجل من المهاجرین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فلمّا سمع خباب حسَّ عمر ، تواری فی البیت ، فدخل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الهیثمة التی سمعتها عندکم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w:t>
      </w:r>
    </w:p>
    <w:p>
      <w:pPr>
        <w:pStyle w:val="BookText"/>
        <w:rPr/>
      </w:pPr>
      <w:r>
        <w:rPr>
          <w:rFonts w:ascii="IRNazanin" w:hAnsi="IRNazanin" w:eastAsia="IRNazanin"/>
          <w:color w:val="111111"/>
          <w:sz w:val="28"/>
          <w:sz w:val="28"/>
          <w:szCs w:val="28"/>
          <w:rtl w:val="true"/>
          <w:lang w:bidi="fa-IR"/>
        </w:rPr>
        <w:t xml:space="preserve">یقرأون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حدیثا تحدّثناه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فلعلَّکما قد صبوتما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ختنة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أرأیت یا عمر إن کان الحقُّ فی غیر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عمر علی ختنة فوطأه وطئاً شدیداً ، فجاءت أخته ، فدفعته عن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فصفعها بیده نفحة فدمی وجهها ، فقالت وهی غضبی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 کان الحقُّ فی غیر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 أن لا اله إلاّ الله ، وإشهد أنَّ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فاتیت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أرقم بن أبی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وأصحابه جلوس فی الدار 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 فضربت الباب ، فاستجمع القوم ، فقال لهم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الخطاب ؟ افتحوا له الباب ، فإن أقبل قبلنا منه ، وإن أدبر قتلناه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ذلک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بمجامع ثیابه ، ثم نتره نترة ، فما تمالک أن وقع علی رکبتیه فی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بمنته یا عمر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إلاّ الله وحده لا شریک له وأشهد أنَّ محمداً عبده ورسوله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حمزة وجل القوم من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عمر فإن یرد الله بعمر خیراً یُسلم ، ویتَّبع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یرد غیر ذلک فقتله علینا 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یوحی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عمر ، فأخذ بمجامع ثوبه وحمائل السیف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أنت منتهیاً یا عمر حتی یُنزل الله بک من الخزی ، والنکال ما أنزل بالولید بن المغیرة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الروایة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متقلداً السیف ، ووطأ ختنه ، وأدمی اخته وان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له من البیت عند قدومه ولم یخبره أحد بأنَّ عمر جاء لیسلم فأخذ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بمجامع ثوبه ، وحمائل سیفه ، مهدِّداً إیاه بالعقوبة الالهیَّة ، التی نزلت علی الولید بن المغیرة ، فاسلم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فواضح ان اسلام عمر قد جاء بعد التهدید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والنصیحة المحمَّدیة له ، وهذا التفسیر أقرب الی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وتصمیم عمر علی 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فی بدایة الدعوة الاسلامیة فی مکَّة بادرة خطیرة فی ذلک الزمن ، من قبل شخص عادی فی المجتمع ، وکان مثل عمر المنحدر من بیت مغمور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ومثل هذا التصمیم ، من مسؤولیة وجهاء کفار قریش ، من امثال أبی جهل ، وأبی سفیان ، وعتبة بن ربیعة ، وشیبة بن ربیعة ، وعمرو بن هشام </w:t>
      </w:r>
      <w:r>
        <w:rPr>
          <w:rFonts w:eastAsia="IRNazanin" w:cs="IRNazanin"/>
          <w:color w:val="111111"/>
          <w:sz w:val="28"/>
          <w:szCs w:val="28"/>
          <w:rtl w:val="true"/>
          <w:lang w:bidi="fa-IR"/>
        </w:rPr>
        <w:t>.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وافصح عمر عن علاقته بالنبی فی الجاهلیة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الحجر وعلیه نعلان فصلَّی ما شاء الله ثم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شیئاً لم أسمع مثله فخرجت فاتبعته،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تترکنی لیلا ولا نهاراً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ذلک الحدث فی مکة وفی یوم شهادة النبی صلی الله علیه و آله و سلم فی المدینة وفی آخر یوم من حیاته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وعصی البعض وصیة النبی للامام علی علیه السلام فی الغدیر وبایعوا ابا بکر خلیفة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فی هؤلاء المؤذین 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یبین مخالفة عمر للنبی صلی الله علیه و آله و سلم فی مکة والمدینة ومعاداته له وانه أسلم خوفا مثلما أسلم ابو سفیان وصفوان ومعاویة بعد فتح مکة ولم یقبل الاسلام فی باطنه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آخر حدیث للنبی صلی الله علیه و آله و سلم مع ابی بکر وعمر وعثمان بعدما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أن طردهم من داره بقوله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أخرجهم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بیته غاضباً علیهم طاردا لهم من رحمته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وَأقِمِ الصَّلاةَ لِذِکْرِی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الواحد الاحد الصمد لا شریک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فاعبدنی بکل انواع العبادة من صوم ودعاء وحج وخمس وزکاة واحسان الی البشریة واعمار الارض للانسانیة والصلاة لی لادامة ذکرک لی وطاعتک 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أبو نعیم ،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جبرئیل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إِنَّنِی أَنَا اللهُ لاَ إِلهَ إِلاّ أَنَا فَاعْبُدْنِی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جاءنی منکم بشهادة أن لا إله إلاّ الله بالإخلاص دخل فی حصنی ، ومن دخل حصنی أمن من عذابی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قولویه عن سعد عن محمد بن عیسی 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الطیارة یحدث أبا الحسن الرضا علیه السلام عن یونس بن ظبیان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بعض اللیالی وأنا فی الطواف فإذا نداء من فوق 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إنی أنا الله لا إله إلا أنا فاعبدنی وأقم الصلاة لذکری ، فرفعت رأسی فإذا جبرائیل ، فغضب أبو الحسن علیه السلام غضبا لم یملک نفسه ثم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عنی لعنک الله ولعن من حدثک ولعن یونس بن ظبیان ألف لعنة تتبعها ألف لعنة کل لعنة منها تبلغک قعر جهنم أشهد ما ناداه إلا شیطان ، أما إن یونس مع أبی الخطاب فی أشد العذاب مقرونان ، وأصحابهما إلی ذلک الشیطان مع فرعون وآل فرعون فی أشد العذاب ، سمعت ذلک من أبی علیه السلام فقال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الرجل من عنده فما بلغ الباب إلا عشر خطأ حتی صرع مغشیا علیه قد قاء رجیعه وحمل میتا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ملک بیده عمود فضرب علی هامته ضربة قلب منها </w:t>
      </w:r>
      <w:bookmarkStart w:id="38" w:name="pg14269_133737"/>
    </w:p>
    <w:p>
      <w:pPr>
        <w:pStyle w:val="BookText"/>
        <w:rPr/>
      </w:pPr>
      <w:bookmarkEnd w:id="38"/>
      <w:r>
        <w:rPr>
          <w:rFonts w:ascii="IRNazanin" w:hAnsi="IRNazanin" w:eastAsia="IRNazanin"/>
          <w:color w:val="111111"/>
          <w:sz w:val="28"/>
          <w:sz w:val="28"/>
          <w:szCs w:val="28"/>
          <w:rtl w:val="true"/>
          <w:lang w:bidi="fa-IR"/>
        </w:rPr>
        <w:t xml:space="preserve">مثانته حتی قاء رجیعه وعجل الله بروحه إلی الهاویة وألحقه بصاحبه الذی حدثه یونس بن ظبیان ، ورأی الشیطان الذی کان یتراءی له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إءتمر بأوامری الصادرة الیک فی تجنب الکافرین والمنافقین وتجنب الحرام والاعتقاد باصول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والعدل والنبوة والامامة والمعاد والعمل بفروع الدین </w:t>
      </w:r>
      <w:r>
        <w:rPr>
          <w:rFonts w:eastAsia="IRNazanin" w:cs="IRNazanin"/>
          <w:color w:val="111111"/>
          <w:sz w:val="28"/>
          <w:szCs w:val="28"/>
          <w:rtl w:val="true"/>
          <w:lang w:bidi="fa-IR"/>
        </w:rPr>
        <w:t>.</w:t>
      </w:r>
    </w:p>
    <w:p>
      <w:pPr>
        <w:pStyle w:val="Heading3"/>
        <w:numPr>
          <w:ilvl w:val="2"/>
          <w:numId w:val="1"/>
        </w:numPr>
        <w:rPr/>
      </w:pPr>
      <w:bookmarkStart w:id="39" w:name="__RefHeading___Toc6181199_3381743652"/>
      <w:bookmarkStart w:id="40" w:name="_Toc14"/>
      <w:bookmarkEnd w:id="39"/>
      <w:r>
        <w:rPr>
          <w:rtl w:val="true"/>
        </w:rPr>
        <w:t>عالم الذر والامتحان الالهی للبشر</w:t>
      </w:r>
      <w:bookmarkEnd w:id="40"/>
    </w:p>
    <w:p>
      <w:pPr>
        <w:pStyle w:val="BookText"/>
        <w:rPr/>
      </w:pPr>
      <w:r>
        <w:rPr>
          <w:rFonts w:ascii="IRNazanin" w:hAnsi="IRNazanin" w:eastAsia="IRNazanin"/>
          <w:color w:val="111111"/>
          <w:sz w:val="28"/>
          <w:sz w:val="28"/>
          <w:szCs w:val="28"/>
          <w:rtl w:val="true"/>
          <w:lang w:bidi="fa-IR"/>
        </w:rPr>
        <w:t xml:space="preserve">کان الناس فی عالم الذر سواسیة لا فرق بین أسود وأبیض ولا فضل لاصفر علی أحمر ولا قومیات بینهم ولا اقالیم ولا انتسابات لبیوتات خاویة قائمة علی الحرام والخیانة والتکبر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وسنهم واحد ولا یوجد أغنیاء ولا فقراء ولا طوال القامة ولا قصار القامة ولا احساب 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ینتظر المجیء الی الدنیا للمشارکة فی الامتحان</w:t>
      </w:r>
    </w:p>
    <w:p>
      <w:pPr>
        <w:pStyle w:val="BookText"/>
        <w:rPr/>
      </w:pPr>
      <w:r>
        <w:rPr>
          <w:rFonts w:ascii="IRNazanin" w:hAnsi="IRNazanin" w:eastAsia="IRNazanin"/>
          <w:color w:val="111111"/>
          <w:sz w:val="28"/>
          <w:sz w:val="28"/>
          <w:szCs w:val="28"/>
          <w:rtl w:val="true"/>
          <w:lang w:bidi="fa-IR"/>
        </w:rPr>
        <w:t xml:space="preserve">الالهی فیها ثم التوفیق الی الجنة أو الانحطاط 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یعلم الواحد منهم من سیکون من أهل عالم الذر أبوه وأخوه وعمه واخوه وأمه واخته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شاهدوا النار والجنة وامتحنهم ربهم فکان منهم شیعة أمیر المؤمنین ومنهم النواصب الخوارج علی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راینا کیف نجحت طوائف فی هذا الامتحان الالهی وفشلت اخری فشلا ذریعاًًﹰ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هاهی معظم البشریة انغمست فی عالم الاهواء والترف والاحتیال لاحتواء الدنیا والسیطرة علیها باسم شخصیات وبیوتات وعوائل وقومیات وهمیة لا قیمة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ینجو من هذا المستنقع الشیطانی الا القلیل متوجهین الی الاخرة تارکین الدنیا الفانیة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 الصَّلاةَ لِذِکْرِی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بالذی فاتک ،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لِذِکْرِی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والأمر للوجوب ،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قاله کثیر من المفسّرین</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 صلاتی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المفسر فی الأخبار بذکر الصلاة الفائتة ، وما یأتی أیضا من الروایات الدالة علی وجوب ترتب الحاضرة علی الفائتة وأنه یجب تأخیر الحاضرة إلی أن یتضیق وقتها وإذا وجب ذلک فی الفریضة التی هی صاحبة الوقت ففی نافلتها بطریق أولی وأولی منه فی غیر نافلتها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اقامة الصلاة لاحیاء ذکر الله تعالی فی الارض واثبات طاعتک له واعتقادک بالتوحید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فی الوجود یصلی ویسبح لربنا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وَالطَّیْرُ صَافَّات کُلٌّ قَدْ عَلِمَ صَلاتَهُ وَتَسْبِیحَهُ وَاللّهُ عَلِیمٌ بِمَا یَفْعَلُونَ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اُخْفِیهَا لِتُجْزَی کُلُّ نَفْس بِمَا تَسْعَی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أظهرها فالهمزة للإزالة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یکون المعنی أرید إخفاءها لکی تجزی کل نفس بما تسعی ویجوز أن تکون زائدة ویکون المعنی ان الساعة آتیة أخفیها لتجزی کل نفس</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أزیل خفائها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اخفی الله تعالی تاریخ الساعة لحکمته فلم یخبر احدا عن وقت قیامها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من حدیث الرب الجلیل مع النبی محمد صلی الله علیه و آله و سلم اذ 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أتَاکَ حَدِیثُ مُوسَی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فأخبره أن الساعة لا یعلمها الا رب العالمین کی یتحقق العدل فی نیل النفس ما کسبته فی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یؤثر علیک من اتبع هوی نفسه وسعی خلف الفجور والخمور وترک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قد زالت عنکم الدنیا کما زالت عمن کان قبلکم فأکثروا عباد الله اجتهادکم فیها بالتزود من یومها القصیر لیوم الآخرة الطویل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دار العمل ، والدار الآخرة دار القرار والجزاء ، فتجافوا عنها فان المغتر من اغتر بها ، لن تعد الدنیا إذا تناهت إلیها أمنیة أهل الرغبة فیها ، المطمئنین إلیها المغترین بها أن تکون کما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کماء أنزلناه من السماء فاختلط به نبات الأرض مما یأکل الناس والانعام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لم یصب امرء منکم من هذه الدنیا حبرة إلا أعقبتها عبرة ، ولا یصبح امرء فی حیاة إلا وهو خائف منها أن تؤول جائحة</w:t>
      </w:r>
    </w:p>
    <w:p>
      <w:pPr>
        <w:pStyle w:val="BookText"/>
        <w:rPr/>
      </w:pPr>
      <w:r>
        <w:rPr>
          <w:rFonts w:ascii="IRNazanin" w:hAnsi="IRNazanin" w:eastAsia="IRNazanin"/>
          <w:color w:val="111111"/>
          <w:sz w:val="28"/>
          <w:sz w:val="28"/>
          <w:szCs w:val="28"/>
          <w:rtl w:val="true"/>
          <w:lang w:bidi="fa-IR"/>
        </w:rPr>
        <w:t xml:space="preserve">أو تغیر نعمه أو زوال عافیته ، والموت من وراء ذلکم ، وهول المطلع ، والوقوف بین یدی الحکم العدل لتجزی کل نفس بما کسبت ویجزی الذین أساؤوا بما عملوا ویجزی الذین أحسنوا بالحسنی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مالکم والدنیا فمتاعها إلی انقطاع ، وفخرها إلی وبال ، وزینتها إلی زوال ، ونعیمها إلی بؤس ، وصحتها إلی سقم أو هرم ، ومآل ما فیها إلی نفاد وشیک وفناء قریب ، کل مدة فیها إلی منتهی ، وکل حی فیها إلی مقارنة البلی ، ألیس لکم فی آثار الأولین وآبائکم الماضین عبرة وتبصرة إن کنتم تعقلون ، ألم تروا إلی الماضین منکم لا یرجعون ، وإلی الخلف الباقین ، منکم لا یبقون ، أو لستم ترون أهل الدنیا یمسون ویصبحون علی أحوال شتی میت یبکی وآخر یعزی ، وصریع مبتلی ، وعاید یعود ، ودنف </w:t>
      </w:r>
    </w:p>
    <w:p>
      <w:pPr>
        <w:pStyle w:val="BookText"/>
        <w:rPr/>
      </w:pPr>
      <w:r>
        <w:rPr>
          <w:rFonts w:ascii="IRNazanin" w:hAnsi="IRNazanin" w:eastAsia="IRNazanin"/>
          <w:color w:val="111111"/>
          <w:sz w:val="28"/>
          <w:sz w:val="28"/>
          <w:szCs w:val="28"/>
          <w:rtl w:val="true"/>
          <w:lang w:bidi="fa-IR"/>
        </w:rPr>
        <w:t xml:space="preserve">بنفسه یجود وطالب للدنیا والموت یطلبه ، وغافل ولیس بمغفول عنه ، علی أثر الماضی یمضی الباقی وإلی الله عاقبة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الدنیا نظر الزاهدین فیها فإنها عن قلیل تزیل الساکن وتفجع المترف فلا تغرنکم کثرة ما یعجبکم فیها لقلة ما یصحبکم منها ، فرحم الله امرءا تفکر واعتبر ، وأبصر إدبار ما قد أدبر ، وحضور ما قد حضر فکان ما هو کائن من الدنیا عن قلیل لم یکن ، وکأن ما هو کائن من الآخرة لم یزل وکل ما هو آت قریب ، فکم من مؤمل مالا یدرکه ، وجامع مالا یأکله ، ومانع مالا یترکه ، ولعله من باطل جمعه ، أو حق منعه ، أصابه حراما ، وورثه عدوانا ، فاحتمل ما ضره ، وباء بوزره وقدم علی ربه آسفا لا لاهفا خسر الدنیا والآخرة وذلک هو الخسران المبین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وَاتَّبَعَ هَوَاهُ فَتَرْدَی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بلیغ فی منطوقه بالغ فی مفهومه بعید فی معناه رفیع فی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للنبی موسی علیه السلام لکنه لعموم بنی اسرائیل بان لا یتبعوا الکافرین بالاخرة فیکون مصیرهم فی جهنم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تِلْکَ بِیَمِینِکَ یَا مُوسَی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أتَوَکَّأُ عَلَیْهَا وَأهُشُّ بِهَا عَلَی غَنَمِی وَلِیَ فِیهَا مَآرِبُ اُخْرَی</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وَلا تَخَفْ سَنُعِیدُهَا سِیرَتَهَا الاُولَی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الرب العزیز الجبار أن یبین لموسی علیه السلام القدرات الجدیدة التی أعطاها له لیهیأه لمنازلة فرعون فقال له اذهب الی فرعون انه طغی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شیء جمیل فی استعاره بعض المسلمین المشاهد فهم یخافون علی شخص اخباره بموت عزیز له فتراهم یقیمون مجلس عزاء یزوره الاصدقاء والاقرباء فیحس الشخص بموت شخص عزیز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وسط ذلک الحضور المعزی یُخبر بموت المتوفی فیهون علیه خبر الوفاة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لا یخفی علیه ما فی یمین موسی علیها السلام لکنه استفهام لتوجیه النظر الی یده الیمنی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أن یقول انه سبحانه جعل معجزة فی عصاه فهی حیة تسعی وسیعیدها عصا فی یده مرة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انها سلاح فی یده ضدَّ الاعداء المتربصین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وأعطاه معجزة اخری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یَدَکَ إلَی جَنَاحِکَ تَخْرُجْ بَیْضَاءَ مِنْ غَیْرِ سُوء آیَةً اُخْرَی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بها أدخل یدک فی قمیصک مما یلی إحدی جهتی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وأطلق علی تلک الجهتین جناحین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فی موضع الجناحین من الطائر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کان النبی موسی أسمرا فکیف تصبح یده بیضاء براقة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لنریَکَ مِنْ آیَاتِنَا الکُبْرَی</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هَارُونَ أخِی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اذْهَبْ إلَی فِرْعَوْنَ إنَّهُ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اسرف و تجاوز الحدّ فی الاستعلاء والتمرّد واراقة الدماء والتکبر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طغا علی الخالق بکفره والحاده وطغا علی الخلق بأن استعبدهم واذلهم وخرب حیاتهم وافسد مجتمعهم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آلة الریاسة سعة الصدر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لمحمد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نشرح لک صدرک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السیوطی فی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تفسیر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أوائل 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السلفی فی الطیوریات عن أبی جعفر محمد بن علی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لِی وَزِیراً مِنْ أَهْلِی هارُونَ أَخِی 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 رسول اللَّه صلی الله علیه و آله و سلم علی جبل ثم دعا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أزری بأخی علیّ ، فأجابه إلی ذلک فشاهد موسی علیه السلام وباقی الناس معجزة العصا والید البیضاء والضفادع وغیرها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وأرسل الله تعالی عبده موسی الی فرعون لانه طغی باجتیازه الخطوط الحمراء التی منع العباد من اجتیازها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یعبر تلک الخطوط الحمر تنزل علیه اللعنة الالهیة فمصیره الی 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شاهدت الامم کیف نزلت النقمة الالهیة علی العتاة فی التاریخ فقصمت حیاتهم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مثل هارون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أخرج عالم الشافعیة الحافظ الخطیب ابن المغازلی فی مناقبه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و سلم بید علی فصلی اربع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یده إلی السماء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سألک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محمد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وتیسر لی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وتحلل عقدة من لسانی یفقهوا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أهلی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یاأحمد قد أُوتیت 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یدک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وادع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واسئله یعطک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إلی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لی عندک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عندک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علی نبیه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آمنوا وعملوا الصالحات سیجعل لهم الرحمان وداً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فتلاها النبی صلی الله علیه و آله و سلم علی اصحابه فعجبوا من ذلک عجباً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تعجبون؟ أن القرآن اربعة ارباع فربع فینا أهل البیت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وربع حلال وحرام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وربع فرائض وأحکام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أنزل فی علی کرائم القرآن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الله تعالی أن یری موسی بعض آیاته الکبری ثم أرسله الی فرعون عندها طلب موسی من ربه أن یشرح صدره متهیئا للمناظرة مع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وییسر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یقوی لسانه أی حججه ویجعل هارون وزیره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محمد صلی الله علیه و آله و سلم داعیا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سألک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اشرح لی صدری 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یفقهوا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أهلی هارون أخی أشدد به أزری 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علیه قرآنا ناطقا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سنشد عضدک بأخیک ونجعل لکما سلطانا فلا یصلون إلیکما بآیاتنا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وأنا محمد نبیک وصفیک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فاشرح لی صدری ویسر لی أمری 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به ظهری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رسول الله صلی الله علیه و آله و سلم الکلمة حتی نزل علیه جبریل صلی الله علیه و آله و سلم من عند الله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 الله ورسوله والذین آمنوا الذین یقیمون الصلاة ویؤتون</w:t>
      </w:r>
    </w:p>
    <w:p>
      <w:pPr>
        <w:pStyle w:val="BookText"/>
        <w:rPr/>
      </w:pPr>
      <w:r>
        <w:rPr>
          <w:rFonts w:ascii="IRNazanin" w:hAnsi="IRNazanin" w:eastAsia="IRNazanin"/>
          <w:color w:val="111111"/>
          <w:sz w:val="28"/>
          <w:sz w:val="28"/>
          <w:szCs w:val="28"/>
          <w:rtl w:val="true"/>
          <w:lang w:bidi="fa-IR"/>
        </w:rPr>
        <w:t xml:space="preserve">الزکاة وهم راکعون </w:t>
      </w:r>
      <w:r>
        <w:rPr>
          <w:rFonts w:eastAsia="IRNazanin" w:cs="IRNazanin"/>
          <w:color w:val="111111"/>
          <w:sz w:val="28"/>
          <w:szCs w:val="28"/>
          <w:rtl w:val="true"/>
          <w:lang w:bidi="fa-IR"/>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لهارون علیه السلام شرکة موسی فی النبوة ، ووزارته علی تأدیة الرسالة ، وشد أزره به فی النصرة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استخلافه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اخلفنی فی قومی وأصلح ولا تتبع سبیل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فثبتت له خلافته بمحکم التنزیل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جعل رسول الله صلی الله علیه و آله و سلم لأمیر المؤمنین علیه السلام جمیع منازل هارون من موسی علیهما السلام فی الحکم له منه إلا النبوة ، وجبت له وزارة الرسول </w:t>
      </w:r>
    </w:p>
    <w:p>
      <w:pPr>
        <w:pStyle w:val="BookText"/>
        <w:rPr/>
      </w:pPr>
      <w:r>
        <w:rPr>
          <w:rFonts w:ascii="IRNazanin" w:hAnsi="IRNazanin" w:eastAsia="IRNazanin"/>
          <w:color w:val="111111"/>
          <w:sz w:val="28"/>
          <w:sz w:val="28"/>
          <w:szCs w:val="28"/>
          <w:rtl w:val="true"/>
          <w:lang w:bidi="fa-IR"/>
        </w:rPr>
        <w:t xml:space="preserve">صلی الله علیه و آله و سلم وشد الأزر بالنصرة والفضل والمحبة ، لما تقتضیه هذه الخصال من ذلک فی الحقیقة ، ثم الخلافة فی الحیاة بالصریح ، وبعد النبوة بتخصیص الاستثناء لما أخرج منها بذکر البعد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بید علی بن أبی طالب علیه السلام وبیدی ونحن بمکة ، وصلی أربع رکعات ثم رفع رأسه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نبیک موسی بن عمران سألک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اشرح لی صدری 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وأنا محمد نبیک أسألک ، رب اشرح لی صدری ، ویسر لی أمری ، واحلل عقدة من لسانی یفقهوا قولی ، واجعل لی وزیرا من أهلی علی بن أبی طالب أخی ، اشدد به أزری ، وأشرکه فی أمری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قد أوتیت ما سألت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ونَذْکُرَکَ کَثِیرا</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اُوتِیتَ سُؤْلَکَ یَا مُوسَی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معنعنا ، عن جعفر بن محمد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جبرئیل أربعین یوما لم ینزل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قد اشتد شوقی إلی نبیک صلی الله علیه و آله و سلم فائذن لی ، فأوحی الله تعالی إلیه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اهبط إلی حبیبی ونبیی فاقرءه منی السلام وأخبره أنی خصصته بالنبوة وفضلته علی جمیع الأنبیاء ، واقرء وصیه منی السلام وأخبره </w:t>
      </w:r>
    </w:p>
    <w:p>
      <w:pPr>
        <w:pStyle w:val="BookText"/>
        <w:rPr/>
      </w:pPr>
      <w:r>
        <w:rPr>
          <w:rFonts w:ascii="IRNazanin" w:hAnsi="IRNazanin" w:eastAsia="IRNazanin"/>
          <w:color w:val="111111"/>
          <w:sz w:val="28"/>
          <w:sz w:val="28"/>
          <w:szCs w:val="28"/>
          <w:rtl w:val="true"/>
          <w:lang w:bidi="fa-IR"/>
        </w:rPr>
        <w:t xml:space="preserve">أنی خصصته بالوصیة وفضلته علی جمیع الأوصیاء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إذا هبط وضعت له وسادة من ادم حشوها لیف ، فجلس بین یدی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تعالی یقرؤک السلام ویخبرک أنه خصک بالنبوة وفضلک علی جمیع الأنبیاء ، ویقرأ وصیک السلام ویخبرک أنه خصه بالوصیة وفضله علی جمیع الأوصیاء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فأخبره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قال جبرئیل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شدیدا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أن لا یسلبنی دینی ولا ینزع منی کرامته ، وأن یعطینی ما وعدنی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اذا انتصرنا علی فرعون وأسلم الناس سوف نسبحک کثیرا ونذکرک کثیرا والا فان موسی علیه السلام لم یتوقف عن التسبیح والذکر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له رب الکون وأعطاه ما أراد وهذا درس لنا کی نخلص النیة لله تعالی بأننا نرید هدایة الناس الی الاسلام ولا نرید اعلاء أنفسنا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تعالی یعلم نیتهما الصادقة فی حب التسبیح والعبادة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کنت بنا بصیرا </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النبی موسی علیه السلام یرید الانتصار علی فرعون وادامة حیاته فی الارض أن یدیم عادته فی تنزیه رب العالمین وان یکثر من التسبیح لله تعالی هذه غایته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مَنَنَّا عَلَیْکَ مَرَّةً اُخْرَی</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أوْحَیْنَا إلَی اُمِّکَ مَا یُوحَی</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وَعَدُوٌّ لَهُ وَألْقَیْتُ عَلَیْکَ مَحَبَّةً مِنِّی وَلِتُصْنَعَ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قد أنعمت علیک و أکرمتک بکرامات قبل هذا من غیر أن تسألنی ثم بین له الکرامات والنعم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أخبر الله تعالی موسی بأنه قد آتاه ما طلبه وأعطاه سؤله ، عدد ما تقدم ذلک من نعمه علیه ومننه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مننا علیک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 نعمة یقطع صاحبها بها عن غیره باختصاصها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یمن منا إذا أنعم علیه نعمة یقطعه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واصله القطع ،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اجر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مقطوع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وحبل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والمرة الکرة الواحدة من المر ، وذلک أن 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مستمرة ، فذکره الإجابة مرة وقبلها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أوحینا إلی أمک ما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کانت هذه النعمة علیک حین أوحینا إلی أمک ما یوحی ،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انه ألهمها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فی المنام أن اقذفیه فی التابوت ، ثم اقذفیه فی الیم ، والقذف هو الطرح ، والیم البحر قال الراجز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کنازح الیم سقاه الیم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ههنا النیل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فلیلقه الیم بالساحل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وخبر أخرج مخرج الامر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سبیلنا ولنحمل خطایاکم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فاطر حیه فی الیم فلیلقه الیم بالساحل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یأخذه </w:t>
      </w:r>
    </w:p>
    <w:p>
      <w:pPr>
        <w:pStyle w:val="BookText"/>
        <w:rPr/>
      </w:pPr>
      <w:r>
        <w:rPr>
          <w:rFonts w:ascii="IRNazanin" w:hAnsi="IRNazanin" w:eastAsia="IRNazanin"/>
          <w:color w:val="111111"/>
          <w:sz w:val="28"/>
          <w:sz w:val="28"/>
          <w:szCs w:val="28"/>
          <w:rtl w:val="true"/>
          <w:lang w:bidi="fa-IR"/>
        </w:rPr>
        <w:t xml:space="preserve">عدو لی وعدو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عدو الله بکفره وحدانیته وادعائه الربوبیة ، وکان عدو موسی ، لتصوره أن ملکه ینقرض علی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وألقیت علیک محبة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إنی جعلت من رآک أحبک حتی أحبک فرعون ، فسلمت من شره ، واحبتک امرأته آسیة بنت مزاحم فتبنتک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أکرمناک وتفضلنا علیک وساعدناک مرة أخری اذ کنا سابقا قد أوحینا الی أمک أن تضعک فی مهد خشبی وتضعک فی نهر النیل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فأوقفنا المهد علی ضفاف النهر فأخذه أعوان فرعون وهم عدو لی 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فرعون قد أمر أعوانه بقتل کل طفل یولد فی مصر فی حینها لانه شاهد فی منامه أن طفلا یولد فی مصر فیهدم ملکه وعرشه ویقتله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ألقی الله تعالی محبة علی موسی علیه السلام فأحبه الحراس ولم 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وأوصلوه الی فرعون فأحبه ونوی الاحتفاظ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 زوجته العنایة به عسی أن یتخذه ولدا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یراک أحد إلا أحبک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قلبه نحوک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أحبک فرعون وامرأته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واسترضعا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وکفلاک وربیاک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نقض فرعون قانونه فی قتل اطفال تلک السنة فی شخص موسی بسبب المحبة الالهیة الملقاة علی هذا الطفل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فرعون خالف قانونه مستثنیا موسی منه وهکذا یفعل الله تعالی مع من یرید من عباده فیحبه الناس ویخدموه ویساعدوه بالمال والدم والروح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یقل الیهما لانه یقصد ولده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من آیات المحبة ومما جاء فی هذا الموضوع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الوَدُودُ</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أراد المحبة فلیطلبها من الباری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وَلِتُصْنَعَ عَلَی عَیْنِی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الله تعالی للنبی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بمرأی ومسمع فأنا أراقب حیاتک وأحفظک وأرعاک فی المهد یتقاذفک موج نهر النیل وفی قصر فرعون ووسط جیوشه وأعوانه الظالمین وفی البحر عندما عبرت الی فلسطین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مخاطبا النبی محمدا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لِحُکْمِ رَبِّکَ فَإنَّکَ بِأعْیُنِنَا وَسَبِّحْ بِحَمْدِ رَبِّکَ حِینَ تَقُومُ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فحاولت الیهود وقادة مکة الکافرین وحاول المنافقون وغیرهم اغتیال النبی مرات عدة فلم یفلحوا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وأبطل تعالی حصارهم للنبی صلی الله علیه و آله و سلم وبنی هاشم فی 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وحطم تعالی مؤامرات الاعراب والمنافقین والطلقاء والیهود فی حروبهم </w:t>
      </w:r>
    </w:p>
    <w:p>
      <w:pPr>
        <w:pStyle w:val="BookText"/>
        <w:rPr/>
      </w:pPr>
      <w:r>
        <w:rPr>
          <w:rFonts w:ascii="IRNazanin" w:hAnsi="IRNazanin" w:eastAsia="IRNazanin"/>
          <w:color w:val="111111"/>
          <w:sz w:val="28"/>
          <w:sz w:val="28"/>
          <w:szCs w:val="28"/>
          <w:rtl w:val="true"/>
          <w:lang w:bidi="fa-IR"/>
        </w:rPr>
        <w:t xml:space="preserve">الکثیرة ضده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سید الرسل محمد صلی الله علیه و آله و سلم فی عین الله العظیم الخالق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والانسان اذا أحب شخصا وقرر اکرامه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بعینی أو علی 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مؤمن یعیش بعین الله الرؤوفة العطوفة لکنه غافل عن هذا الا القلیل من المتقین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تَمْشِی اُخْتُکَ فَتَقُولُ هَلْ أدُلُّکُمْ عَلَی مَنْ یَکْفُلُهُ فَرَجَعْنَاکَ إلَی اُمِّکَ کَیْ تَقَرَّ عَیْنُهَا وَلا تَحْزَنَ</w:t>
      </w:r>
    </w:p>
    <w:p>
      <w:pPr>
        <w:pStyle w:val="BookText"/>
        <w:rPr/>
      </w:pPr>
      <w:r>
        <w:rPr>
          <w:rFonts w:ascii="Amiri" w:hAnsi="Amiri" w:eastAsia="Amiri" w:cs="Amiri"/>
          <w:color w:val="111111"/>
          <w:sz w:val="28"/>
          <w:sz w:val="28"/>
          <w:szCs w:val="28"/>
          <w:rtl w:val="true"/>
          <w:lang w:bidi="ar-SA"/>
        </w:rPr>
        <w:t xml:space="preserve">وَقَتَلْتَ نَفْساً فَنَجَّیْنَاکَ مِنَ الغَمِّ وَفَتَنَّاکَ فُتُوناً فَلَبِثْتَ سِنِینَ فِی أهْلِ مَدْیَنَ ثُمَّ جِئْتَ عَلَی قَدَر یَا مُوسَی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وواصل رب العالمین عنایته بموسی فأرجعه الی أمه تقرّ</w:t>
      </w:r>
    </w:p>
    <w:p>
      <w:pPr>
        <w:pStyle w:val="BookText"/>
        <w:rPr/>
      </w:pPr>
      <w:r>
        <w:rPr>
          <w:rFonts w:ascii="IRNazanin" w:hAnsi="IRNazanin" w:eastAsia="IRNazanin"/>
          <w:color w:val="111111"/>
          <w:sz w:val="28"/>
          <w:sz w:val="28"/>
          <w:szCs w:val="28"/>
          <w:rtl w:val="true"/>
          <w:lang w:bidi="fa-IR"/>
        </w:rPr>
        <w:t xml:space="preserve">بها عینها وینتهی حزنها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ویحضی بعنایتها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وفتناک فتونا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جربناک و اختبرناک اختبارا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أحسب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یختبرون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فلبثت سنین فی أهل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عند النبی شعیب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واصْطَنَعْتُکَ لِنَفْسِی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انتخبتک واخترتک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أردتک لوحیی ورسالتی ودینی ، أی اخترتک واتخذتک صنیعتی ، وأخلصتک لتنصرف علی إرادتی ومحبتی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بحججی ودلالاتی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لموسی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اخترتک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وربک یخلق ما یشاء ویختار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واصطنعتک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لموسی انه کان مخلصا ، ولعلی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 قال موسی لفتاه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فتی موسی یوشع ، وفتی محمد علی ، ولا فتی إلا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لموسی شبر وشبیر ، ولعلی حسن وحسین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وَأخُوکَ بِآیَاتِی وَلا تَنِیَا فِی ذِکْرِی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ای لا تضعفا ولا تفترا فی رسالتی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مشروع خطیر یواجه فیه موسی وهارون أطغی ملک فی الدنیا لا یتورع عن سفک الدماء وقطع الایدی والارجل وسمل العیون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هذه المواجهة تحتاج الی قوة قلب وشجاعة عالیة ترهب وفرعون وتحوله الی مستضعف ذلیل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استکبر واستبد وکثر ظلمه للناس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قولا کلاما لینا فیه العلم والحکمة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لموسی وهارون بأن یکلما فرعون ویکلفاه بالایمان بالله ، ولکن بقول لین ملائم أی أرفقا به فی الدعاء والقول ، ولا تغلظا له فی ذلک ، وقیل </w:t>
      </w:r>
    </w:p>
    <w:p>
      <w:pPr>
        <w:pStyle w:val="BookText"/>
        <w:rPr/>
      </w:pPr>
      <w:r>
        <w:rPr>
          <w:rFonts w:ascii="IRNazanin" w:hAnsi="IRNazanin" w:eastAsia="IRNazanin"/>
          <w:color w:val="111111"/>
          <w:sz w:val="28"/>
          <w:sz w:val="28"/>
          <w:szCs w:val="28"/>
          <w:rtl w:val="true"/>
          <w:lang w:bidi="fa-IR"/>
        </w:rPr>
        <w:t xml:space="preserve">معناه کنیاه وکنیته أبو الولید وقیل أبو العباس وقیل أبو المرة ، قال فی مجمع البیان وفی هذا القول دلالة علی وجوب الرفق فی الدعاء إلی الله ، وفی الأمر بالمعروف ، لیکون أسرع إلی القبول ، وأبعد من النفور ، فلا بعد فی دخول التعلیم والمباحث العلمیة وغیرهما من تعلیم الخیر فیه ، وهو ظاهر وفقنا الله وإیاکم لذلک ، قال فی الکشاف والقول اللین نحو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إلی أن تزکی وأهدیک إلی ربک فتخشی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ظاهره الاستفهام والمشورة وعرض ما فیه الفوز العظیم ، وقیل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عداه شبابا لا هرم من بعده ، وملکا لا ینزع منه إلا بالموت ، و أن یبقی له لذة المطعم والمشرب والمنکح إلی حین موته ، وزاد فی مجمع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مات دخل الجنة فأعجبه ذلک ، وکان لا یقطع أمرا دون هامان وکان غائبا فلما قدم هامان أخبره بالذی دعاه إلیه وأنه یرید أن یقبل منه ، فقال هامان قد کنت أری أن لک عقلا وأن لک رأیا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أنت رب وترید أن تکون مربوبا ؟ وبینا أنت تعبد وترید أن تعبد ؟ فقلبه عن رأیه ، وفی الواقع صدق هامان لو کان له عقل ما شاوره فی هذا الأمر فإن هامان أیضا لیس له عقل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فی الکشاف وقیل لا تجبهاه بما یکره وألطفا له فی القول ، لما له من حق تربیة موسی ، ولما ثبت له من مثل حق الأبوة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أحسن فإن لطفه وکرمه وتأدیبه عباده یقتضی الأمر بالتلطف ، ولین الکلام ، ولأنه أقرب إلی التأثیر لا حق له یقضی فتأمل ، ثم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 لهما ، أی اذهبا علی رجائکما وطمعکما ، وباشرا الأمر مباشرة من یرجو ویطمع </w:t>
      </w:r>
    </w:p>
    <w:p>
      <w:pPr>
        <w:pStyle w:val="BookText"/>
        <w:rPr/>
      </w:pPr>
      <w:r>
        <w:rPr>
          <w:rFonts w:ascii="IRNazanin" w:hAnsi="IRNazanin" w:eastAsia="IRNazanin"/>
          <w:color w:val="111111"/>
          <w:sz w:val="28"/>
          <w:sz w:val="28"/>
          <w:szCs w:val="28"/>
          <w:rtl w:val="true"/>
          <w:lang w:bidi="fa-IR"/>
        </w:rPr>
        <w:t xml:space="preserve">أن یثمر عمله ، ولا یخیب سعیه ، فهو یجتهد بطوقه ، ویحتشد بأقصی 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من هذا الأسلوب من التأدیب فی دعوته إلی الایمان نهایة شفقته تعالی بعباده وکمال اهتمامه بایمانهم باختیارهم ، وخلاصهم من عقابه ، وتعبدهم له لینتفعوا به من الأمر بالقول اللین ، مع التصریح بالرجاء حتی لا یقصرا فی الدعوة کما بین ، ثم علله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ویتأمل فیبذل النصفة من نفسه ، والإذعان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الأمر کما تصفان فینجر إنکاره إلی التهلکة ، ولهذا قال فی مجمع البیان وکان یحیی بن معاذ یقول هذا رفقک بمن یدعی الربوبیة فکیف رفقک بمن یدعی العبودیة وقال فی الکشاف وجدوی إرسالهما مع العلم بأنه لن یؤمن إلزام الحجة ، وقطع المعذرة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أنا أهلکناهم بعذاب من قبله لقالوا ربنا لولا أرسلت إلینا رسولا فتبع آیاتک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المبالغة کما ظهرت وإظهار الشفقة واللطف وإبطال دعوی أنه لا یرید من الکافر إلا الکفر ، وأن لیس الحسن والقبح إلا شرعا بل قول افعل ولا تفعل ، وهو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یعذبنا ویقتلنا فانه سفاک طاغ فی الارض ومن طبیعة الانسان الخوف من الطغاة المردة الذین لا یتورعون عن سفک الدماء وتعذیب الابریاء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وَأرَی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فلا یصل الیکما منه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الله تعالی معه لا یخاف الجبابرة ویتحدث معهم بکل حریة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بأن النبی یتعامل مع الطغاة بمنطق الانسان العادی ولو کان یتعامل معه بمنطق من بیده الولایة الکونیة فیمکنه أن یقتله بسهولة لذا تعامل موسی معه بالمنطق العادی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عندما القی عصاه وتحولت ثعبانا کبیرا لم یسمح له بالتهام فرعون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وَلا تُعَذِّبْهُمْ قَدْ جِئْنَاکَ بِآیَة مِنْ رَبِّکَ وَالسَّلامُ عَلَی مَنِ اتَّبَعَ الهُدَی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فَقُولا إنَّا رَسُولا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یصدق صفة رسول علی موسی وعلی هارون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مثل هارون من موسی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ومصنف عبد الرزاق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الأعظمی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النبی و الاحاد والمثانی الضحاک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نظم درر السمطین 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 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و فتح الملک العلی 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امیر المؤمنین اصفهان والثقاة 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 الکامل ابن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ابی اوفی وتاریخ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وسیر اعلام النبلاء 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الارناؤوط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والعثمانیة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أثبت الاخبار وأصحها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البدایة والنهایة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مروره فی ذهابه الی تبوک بمساکن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و 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النجف الأشرف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وَالسَّلامُ عَلَی مَنِ اتَّبَعَ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من آمن بالدین وآمن بولایة الامام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والسلام علیَّ یوم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أی الرحمة والامان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أمرهما بأن یأتیاه ، ویقولا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رسولا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الله إلیک والی قومک لندعوکم إلی توحید الله واخلاص عبادته ، ویأمرک أن ترسل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تخلیهم وتفرج عنهم ، وتطلقهم من اعتقالک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تعذبهم قد جئناک بآیة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بمعجزة ظاهرة ، ودلالة واضحة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اُوحِیَ إلَیْنَا أنَّ العَذَابَ عَلَی مَنْ کَذَّبَ وَتَوَلَّی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أوحی الله تعالی الی عباده أن العذاب علی من کذب بالدین وتولی عن ولایة علی علیه السلام وهو الحق ولزم الشیطان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مَنِ اتَّبَعَ الْهُدی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والهدی هو دین اللَّه ولایة أمیر المؤمنین علیه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عیون الأخبار بإسناده إلی یاسر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أوحش ما یکون هذا الخلق فی ثلاث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یولد ویخرج من بطن أمّه ، فیری الدّنیا ، ویوم یموت ، فیعاین الآخرة وأهلها ، ویوم یبعث ، فیری أحکاما لم یرها فی دار الدّنیا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سلَّم اللَّه عزّ وجلّ علی یحیی فی هذه الثّلاثة المواطن ، وآمن روعته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وسَلامٌ عَلَیْهِ یَوْمَ وُلِدَ ویَوْمَ یَمُوتُ ویَوْمَ یُبْعَثُ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سلَّم عیسی بن مریم علی نفسه فی هذه الثّلاثة المواطن ، فقال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والسَّلامُ عَلَیَّ یَوْمَ وُلِدْتُ ویَوْمَ أَمُوتُ ویَوْمَ أُبْعَثُ حَیًّا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کتاب علل الشّرائع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وهب بن منبّه الیمانی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یهودیّا سأل النّبی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أکنت فی أمّ الکتاب نبیّا قبل أن یخلق آدم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أصحابک المؤمنون مثبّتون معک قبل أن یخلقوا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شأنک لم تتکلَّم بالحکمة حین خرجت من بطن أمّک ، کما تکلَّم عیسی بن مریم علی زعمک ، وقد کنت قبل ذلک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أمری کأمر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خلقه اللَّه عزّ وجلّ من أمّ لیس له أب ، کما خلق آدم من غیر أب ولا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عیسی حین خرج من أمّه ، لم ینطق بالحکمة ، لمن یکن لأمّه عذر عند النّاس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أتت به من غیر أب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وکانوا یأخذونها ، کما یؤخذ به مثلها من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عزّ وجلّ منطقه عذرا لأمّه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قاالَ فَمَنْ رَبُّکُمَا یَا مُوسَی</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 الدین والصراط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کل شئ خلقه ثم هدی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شئ من خلق الله إلا وهو یعرف من شکله الذکر من الأنثی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 للنکاح والسفاح من شکله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بینهم معیشتهم أی ما یعیشون به فی الحیاة الدّنیا من أنواع الرّزق والخیر والمنافع والنعماء ، ووضع کلا منهم موضعه اللَّایق بحاله من الفقر والیسار والغنی والافتقار والسعة والاقتار علی ما یقتضیه حکمته البالغة وتوجبه المصلحة الکاملة کما أشیر الیه 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یَقْسِمُونَ رَحْمَتَ رَبِّکَ نَحْنُ قَسَمْنا بَیْنَهُمْ مَعِیشَتَهُمْ فِی الْحَیاةِ الدُّنْیا </w:t>
      </w:r>
      <w:r>
        <w:rPr>
          <w:rFonts w:eastAsia="Amiri" w:cs="Amiri" w:ascii="Amiri" w:hAnsi="Amiri"/>
          <w:color w:val="111111"/>
          <w:sz w:val="28"/>
          <w:szCs w:val="28"/>
          <w:rtl w:val="true"/>
          <w:lang w:bidi="ar-SA"/>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الانسان کاملا وهیأ له الارض لیعیش منها ویعمل صالحا ثم هداه لفعل الخیر وعرفه بالفطرة والدین ان الهدایة یریدها الله تعالی ویدخل من فعلها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رایة الهدی وإمام الأبرار وقاتل الفجار وإمام من أطاعنی وهو الکلمة التی ألزمتها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أورثته علمی وفهمی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أحبه فقد أحبنی ومن أبغضه 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مبتلی ومبتلی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بذلک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أتانی جبرئیل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وألزمهم کلمة التقوی وکانوا أحق بها وأهلها ولایة علی بن ابی</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وبسنده 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أخبرنی فیک بأمر قرّت به عینی وفرح به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محمداً منّی السلام واعلمه أنّ علیاً إمام الهدی ومصباح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علی أهل الدنیا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الاُولَی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وهی الأمم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السعادة والشقاوة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السؤال منه معایاة لموسی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الأمم الماضیة ، فإنها لم تقر بالله وما تدعو إلیه بل عبدت الأوثان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دعاه موسی إلی البعث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لم یبعثوا ؟</w:t>
      </w:r>
    </w:p>
    <w:p>
      <w:pPr>
        <w:pStyle w:val="BookText"/>
        <w:rPr/>
      </w:pPr>
      <w:r>
        <w:rPr>
          <w:rFonts w:ascii="IRNazanin" w:hAnsi="IRNazanin" w:eastAsia="IRNazanin"/>
          <w:color w:val="111111"/>
          <w:sz w:val="28"/>
          <w:sz w:val="28"/>
          <w:szCs w:val="28"/>
          <w:rtl w:val="true"/>
          <w:lang w:bidi="fa-IR"/>
        </w:rPr>
        <w:t xml:space="preserve">قال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علمها عند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أعمالهم محفوظة عند الله یجازیهم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اللوح ، أو ما یکتبه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یضل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یذهب علیه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أمرهم بل یجازیهم بأعمالهم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وسلک لکم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أدخل لأجلکم فی الأرض طرقا تسلکونها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أصنافا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آیاتنا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الآیات التسع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مکانا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تستوی مسافته علی الفریقین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سأله عن حال من تقدّم وخلا من القرون الماضیة ، کقوم نوح وعاد وثمود ، وأمثالهم الَّذین لا یعبدون اللَّه ، وعن شقاء من شقی منهم ، وسعادة من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حالهم بعد موتهم من السعادة والشقاوة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بأنّ هذا سؤال عن الغیب ، وقد استأثر اللَّه عزّ وجلّ به لا یعلمه إلَّا هو ، وما أنا إلَّا عبد مثلک ، لا أعلم منه إلَّا ما أخبرنی به علَّام الغیوب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یقول تعالی ذکره لنبیه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لهؤلاء المشرکین الجاحدین نبوتک ، العادلین بالله ربا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أئنکم أیها المشرکون لتشهدون أن مع الله آلهة أخری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تشهدون أن معه معبودات غیره من الأوثان والأصنام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والآلهة جمع ، لان الجموع یلحقها التأنیث ،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القرون الأولی ولم یقل الأول ، ولا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لنبیه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محمد ، لا أشهد بما تشهدون أن مع الله آلهة أخری ، بل أجحد ذلک وأنکره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إله واحد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معبود واحد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یقول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لموسی ، إذ وصف موسی ربه جل جلاله بما وصفه به من عظیم السلطان ، وکثرة الانعام علی خلقه والافضال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شأن الأمم الخالیة من قبلنا لم تقر بما تقول ، ولم تصدق بما تدعو إلیه ، ولم تخلص له العبادة ، ولکنها عبدت الآلهة والأوثان من دونه ، إن کان الامر علی ما تصف من أن الأشیاء کلها خلقه ، وأنها فی نعمه تتقلب ، وفی مننه تتصرف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موسی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هذه الأمم التی مضت من قبلنا فیما فعلت من ذلک ، عند ربی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أم الکتاب ، لا علم لی بأمرها ، وما کان سبب ضلال من ضل منهم فذهب عن دین الله لا یضل ربی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یخطئ ربی فی تدبیره وأفعاله ، فإن کان عذب تلک القرون فی عاجل ، وعجل هلاکها ، فالصواب ما فعل ، وإن کان أخر عقابها إلی القیامة ، </w:t>
      </w:r>
    </w:p>
    <w:p>
      <w:pPr>
        <w:pStyle w:val="BookText"/>
        <w:rPr/>
      </w:pPr>
      <w:r>
        <w:rPr>
          <w:rFonts w:ascii="IRNazanin" w:hAnsi="IRNazanin" w:eastAsia="IRNazanin"/>
          <w:color w:val="111111"/>
          <w:sz w:val="28"/>
          <w:sz w:val="28"/>
          <w:szCs w:val="28"/>
          <w:rtl w:val="true"/>
          <w:lang w:bidi="fa-IR"/>
        </w:rPr>
        <w:t xml:space="preserve">فالحق ما فعل ، هو أعلم بما یفعل ، لا یخطئ فی فعله ولا ینسی فیترک فعل ما فعله حکمة وصواب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وبنحو الذی قلنا فی ذلک ، قال أهل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سعید ، عن قتادة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القرون الأولی یقول فما أعمی القرون الأولی ، فوکلها نبی الله موکلا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 عند ربی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الآیة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أعمارها وآجالها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لا یضل ربی ولا ینسی واحدا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عبیدة قال لما فرغ الحجاج من قصر واسط نادی فی الناس أن یخرجوا فیدعوا له بالبرکة فخرج الناس وخرج الحسن فاجتمع علیه الناس فخاف أهل الشام علی نفسه أن یقتلوه فرجع وهو یقول قد نظرنا یا أخبث الأخبثین وأفسق الأفسقین أما أهل السماء فمقتوک وأما أهل الأرض فغروک ثم قال أبی الله تعالی للمیثاق الذی أخذه علی أهل العلم لیبیننه للناس ولا یکتمونه ثم انصرف فبلغ الحجاج ذلک فقال یا أهل الشام وهم حوله آلله أیقومن عبید من عبید أهل البصرة ویتکلم فی بما یتکلم ولا یکون عند أحد منکم تغییر ولا نکیر قالوا ومن ذلک أصلحک الله اسقنا دمه فقال علی به وأمر بالنطع والسیف فأحضر ووجه إلیه فلما دنا الحسن من الباب حرک شفتیه والحاجب ینظر إلیه فلما دخل قال له الحجاج ههنا وأجلسه قریبا من فرشه وقال له ما تقول فی علی وعثمان قال أقول قول من هو خیر منی عند من هو شر منک قال فرعون لموسی ما بال القرون الأولی قال علمها عند ربی فی کتاب لا یضل ربی ولا ینسی علم علی وعثمان عند الله فقال له </w:t>
      </w:r>
    </w:p>
    <w:p>
      <w:pPr>
        <w:pStyle w:val="BookText"/>
        <w:rPr/>
      </w:pPr>
      <w:r>
        <w:rPr>
          <w:rFonts w:ascii="IRNazanin" w:hAnsi="IRNazanin" w:eastAsia="IRNazanin"/>
          <w:color w:val="111111"/>
          <w:sz w:val="28"/>
          <w:sz w:val="28"/>
          <w:szCs w:val="28"/>
          <w:rtl w:val="true"/>
          <w:lang w:bidi="fa-IR"/>
        </w:rPr>
        <w:t xml:space="preserve">الحجاج أنت سید العلماء یا أبا سعید ثم دعا بغالیة فغلف بها لحیته فلما خرج الحسن اتبعه الحاجب فقال یا أبا سعید لقد دعاک لغیر هذا الذی فعل بک ولقد أحضر السیف والنطع فلما أقبلت رأیتک قد حرکت شفتیک بشئ فما قلت قال قلت یا عدتی عند کربتی ویا صاحبی عند شدتی ویا ولی نعمتی ویا إلهی وإله آبائی إبراهیم وإسماعیل وإسحاق ویعقوب ارزقنی مودته واصرف عنی أذاه ومعرته ففعل ربی عز وجل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الحسن یقول ما زال النفاق مقموعا حتی عمم هذا عمامة وقلد سیفا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أبو بکر الهذلی ان رجلا قال للحسن یا أبا سعید ان الشیعة تزعم انک تبغض علیا فأکب یبکی طویلا ثم رفع رأسه فقال لقد فارقکم بالأمس رجل کان سهما من مرامی الله عز وجل علی عدوه ربانی هذه الأمة ذو شرفها وفضلها وذو قرابة من النبی صلی الله علیه و آله و سلم قریبة لم یکن بالنومة عن أمر الله ولا بالغافل عن حق الله ولا بالسروقة من مال الله أعطی القرآن عزائمه فیما له وعلیه فأشرف منها علی ریاض مؤنقة واعلام بینة ذلک ابن أبی طالب یا لکع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فرعون أن یعجز النبی موسی علیه السلام فی طرحه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القرون الاولی ؟ </w:t>
      </w:r>
    </w:p>
    <w:p>
      <w:pPr>
        <w:pStyle w:val="BookText"/>
        <w:rPr/>
      </w:pPr>
      <w:r>
        <w:rPr>
          <w:rFonts w:ascii="IRNazanin" w:hAnsi="IRNazanin" w:eastAsia="IRNazanin"/>
          <w:color w:val="111111"/>
          <w:sz w:val="28"/>
          <w:sz w:val="28"/>
          <w:szCs w:val="28"/>
          <w:rtl w:val="true"/>
          <w:lang w:bidi="fa-IR"/>
        </w:rPr>
        <w:t xml:space="preserve">أین هم ملوکا وعامة الناس ولو قال موسی أعرف حالهم الان فی الجنة أو النار لقال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نراهم ونری نعیمهم وجحیمهم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واشکال فرعون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یعقل أن تذهب الامم الماضیة الکافرة کلها الی النار وعددهم هائل مما یستوجب وجود جهنم کبیرة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وَلا یَنسَی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لا یذهب علیه شئ ولا یضیع کل شیء فی لوح 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النسیان ، عن أبی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ینسی ما کان من أمرهم ، بل یجازیهم بأعمالهم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یغفل ولا یترک شیئا ، عن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فی الإخبار عن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فی کتاب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یَعْزُبُ عَنْ رَبِّکَ مِنْ مِثْقَالِ ذَرَّةٍ فِی الْأَرْضِ وَلَا فِی السَّمَاءِ وَلَا أَصْغَرَ مِنْ ذَلِکَ وَلَا أَکْبَرَ 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غَائِبَةٍ فِی السَّمَاءِ وَالْأَرْضِ 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الْغَیْبِ لَا یَعْزُبُ عَنْهُ مِثْقَالُ ذَرَّةٍ فِی السَّمَاوَاتِ وَلَا فِی الْأَرْضِ وَلَا أَصْغَرُ مِنْ ذَلِکَ وَلَا أَکْبَرُ 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تَحْمِلُ مِنْ أُنْثَی وَلَا تَضَعُ إِلَّا بِعِلْمِهِ وَمَا یُعَمَّرُ مِنْ مُعَمَّرٍ وَلَا یُنْقَصُ مِنْ عُمُرِهِ إِلَّا فِی کِتَابٍ إِنَّ ذَلِکَ عَلَی اللَّهِ یَسِیرٌ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فی کتاب خاص بأعمالهم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کل شیء محفوظ فی کتاب الله المحفوظ وفی الامام المعصوم کما ورد فی النصوص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وَسَلَکَ لَکُمْ فِیهَا سُبُلا وَأنزَلَ مِنَ السَّمَاءِ مَاءً فَأخْرَجْنَا بِهِ أزْوَاجاً مِنْ نَبَات شَتَّی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الارض قرارا للسکن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وَسَلَکَ لَکُمْ فِیهَا سُبُلا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 سبل الاتصالات من بریة وبحریة وجویة اذ هیأ الخشب والمعادن والریاح والمیاه لصناعة وتسییر المرکبات البحریة والجویة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وهیأ الخیل والجمال والمطایا للنقل الارضی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وهیأ البترول والفحم والغاز والطاقة الشمسیة وغیرها لتسییر الطائرات والقطارات والسیارات والسفن البحریة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وهیأ سبل نشر الذبذبات لتسهیل الاتصالات السلکیة واللاسلکیة واجهزة الاتصالات المرئیة والصوتیة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فانتشرت التلفونات والتلفزیونات والموبایلات والانترنت وتوفرت سبل دعم الحضارة والمدنیة الکبری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الارض مکان للعمل والراحة فیمکن الاستراحة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سبل للسیر والحیاة ویمکن الاستفادة من رزقها المبذول لکل انسان وحیوان وطیر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وَارْعَوْا أنْعَامَکُمْ إنَّ فِی ذَلِکَ لاَیَات لاُِوْلِی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مروان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أولی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معنی أولی النهی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الله به رسوله مما یکون من بعده من ادعاء أبی فلان الخلافة والقیام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والثالث من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 رسول الله صلی الله علیه و آله و سلم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کما أخبر الله به نبیه وکما أخبر رسول الله صلی الله علیه و آله و سلم علیاً وکما انتهی الینا من علی علیه السلام فیما یکون من بعده من الملک فی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فصبرنا لأمر الله فنحن قوام الله علی خلقه وخزانه علی دینه نخزنه ونستره ونکتم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عدونا کما کتم رسول الله صلی الله علیه و آله و سلم حتی أذن الله له فی الهجرة وجاهد المشرکین فنحن علی منهاج رسول الله صلی الله علیه و آله و سلم حتی یأذن الله لنا فی اظهار دینه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وندعوا الناس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فنضربهم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عوداً کما ضربهم رسول الله صلی الله علیه و آله و سلم بدءاً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یکفی أن تکون الریاح والمیاه والطرق الارضیة والمعادن والبترول والحیوانات الاهلیة وباقی وسائل النقل والاتصال آیات تبین قدرات الله تعالی ومنظومته العظمی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وَارْعَوْا أنْعَامَکُمْ إنَّ فِی ذَلِکَ لاَیَات لاُِوْلِی النُّهَی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کلوا فی هذه الارض الملیئة بالخیر من ماء وطعام فی البر والبحر لکم ولانعامکم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الخیر الوافر الکثیر بألوانه المختلفة وطعمه المتنوع لآیات سماویة لاصحاب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تبین الخالق العظیم الذی خلقها ووفرها للاکلین ولولاها لمات الناس وانعدمت الحیاة علی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الناس یطغون کلما کثر خیرهم فی الارض وینکرون الصانع لهذا الطعام المتوفر لهم وینکرون منزل المطر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ویغفلون عمن أشرق الشمس علیهم موفرا لهم الطاقة والضیاء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الأَرْضَ کِفاتاً أَحْیاءً وأَمْواتاً </w:t>
      </w:r>
      <w:r>
        <w:rPr>
          <w:rFonts w:eastAsia="Amiri" w:cs="Amiri" w:ascii="Amiri" w:hAnsi="Amiri"/>
          <w:color w:val="111111"/>
          <w:sz w:val="28"/>
          <w:szCs w:val="28"/>
          <w:rtl w:val="true"/>
          <w:lang w:bidi="ar-SA"/>
        </w:rPr>
        <w:t>)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والکفات جمع الکفت بمعنی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فالارض تضم الانسان المیت وتستره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یجوز وضعه فی بناء أو تابوت إلا عند الضرورة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الرضا حفید الإمام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 بدفن المیت لئلا یظهر الناس علی فساد جسده ، وقبح منظره ، وتغیر رائحته ، ولا یتأذی الأحیاء بریحه ، وبما یدخل علیه من الفساد ، ولیکون مستورا عن الأولیاء ، والأعداء ، فلا یشمت عدوه ، ولا یحزن صدیقه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القبر إلی الترقوة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روایة أخری أن النبی صلی الله علیه و آله و سلم نهی أن یعمق القبر فوق ثلاثة أذرع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الأرض خلقناکم فکنتم أحیاءا فی الدنیا وإلی الأرض تعودون فتقبرون فیها عند موتکم ومنها نخرجکم أحیاءا عند البعث والنشور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تعالی خلق خلاقین </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أن یخلق خلقا أمرهم فأخذوا من التربة التی قال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خلقناکم وفیها نعیدکم ومنها نخرجکم تارة أخری </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فعجن النطفة بتلک التربة التی یخلق منها بعد أن أسکنها الرحم أربعین لیلة فإذا تمت لها أربعة أشهر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نخلق ماذا ؟</w:t>
      </w:r>
    </w:p>
    <w:p>
      <w:pPr>
        <w:pStyle w:val="BookText"/>
        <w:rPr/>
      </w:pPr>
      <w:r>
        <w:rPr>
          <w:rFonts w:ascii="IRNazanin" w:hAnsi="IRNazanin" w:eastAsia="IRNazanin"/>
          <w:color w:val="111111"/>
          <w:sz w:val="28"/>
          <w:sz w:val="28"/>
          <w:szCs w:val="28"/>
          <w:rtl w:val="true"/>
          <w:lang w:bidi="fa-IR"/>
        </w:rPr>
        <w:t xml:space="preserve">فیأمرهم بما یرید من ذکر أو أنثی ، أبیض أو أسود ، فإذا خرجت الروح من البدن خرجت هذه النطفة بعینها منه کائنا ما کان صغیرا أو کبیرا ذکرا أو أنثی فلذلک یغسل المیت غسل الجنابة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لا والله ما أخبر ابن قیس الماصر بهذا أبدا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إلیک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طینة أهل البیت وشیعتهم</w:t>
      </w:r>
    </w:p>
    <w:p>
      <w:pPr>
        <w:pStyle w:val="BookText"/>
        <w:rPr/>
      </w:pPr>
      <w:r>
        <w:rPr>
          <w:rFonts w:ascii="IRNazanin" w:hAnsi="IRNazanin" w:eastAsia="IRNazanin"/>
          <w:color w:val="111111"/>
          <w:sz w:val="28"/>
          <w:sz w:val="28"/>
          <w:szCs w:val="28"/>
          <w:rtl w:val="true"/>
          <w:lang w:bidi="fa-IR"/>
        </w:rPr>
        <w:t xml:space="preserve">خلق الله تعالی الانسان من ماء وتراب الارض وقد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کُلَّ شَیْء حَیٍّ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الطینة لکل الاحیاء وهو قول مطلق وهناک طینة خاصة للصالحین المتقین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نعیم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یحیی حیاتی ویموت مماتی ویسکن جنة عدن غرسها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فلیوال علیاً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ولیقتد بالأئمة من بعدی فإنهم عترتی خلقوا من طینتی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رزقوا فهما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وویل للمکذبین بفضلهم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القاطعین فیهم صلتی لا أنالهم الله شفاعتی </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یمکن للخوارج والنواصب أن یلحقوا بهذه الطینة الالهیة فتراهم فی الدنیا یفعلون کل الافعال السیئة من کفر وقتل ونهب واحراق وکذب وبهتان وسرقة وزنا وشذوذ وخیانة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أرَیْنَاهُ آیَاتِنَا کُلَّهَا فَکَذَّبَ وَأبَی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الایات التسع التی أعطاها الله تعالی لموسی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فرعون أنه قامت علیه الحجج والآیات والدلالات وعاین ذلک وأبصره فکذب بها وأباها کفرا وعنادا وبغیا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وجحدوا بها واستیقنتها أنفسهم ظلما وعلوا </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أظهر القولین أن الإضافة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مضمنة معنی العهد کالألف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بآیاتنا المعهودة لموسی کلها وهی التسع المذکورة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ءَاتَیْنَا مُوسَی تِسْعَ ءَایَاتٍ بَیِّنَاتٍ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وأریناه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الرؤیة البصریة المتعدیة إلی مفعول واحد فلما دخلت علیها الهمزة تعدت إلی اثنین أولهما الهاء والثانی آیاتنا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والإضافة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مقام التعریف العهدی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آیاتنا المعهودة لموسی ، والتی علی رأسها الید والعصا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أرینا فرعون بعینیه آیاتنا کلها الدالة علی وحدانیتنا وقدرتنا وصدق نبینا موسی ، فکانت نتیجة ذلک أن کذب بها ، وأبی أن یستجیب للحق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أریناه آیاتنا التی أعطیناها موسی وأظهرناها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یقتضیه حال موسی علیه السلام معه ، ولم یرد جمیع آیات الله التی یقدر علیها ، ولا کلّ آیة خلقها لأنّ من المعلوم أنّه لم یرد جمیعها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التکثیر دون العموم ، وهو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وأوتیت من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أکلنا عنده کل شئ ورأینا منه کل خیر ، وکما یقال هذا قول أهل العراق ، وأهل الحجاز ، ویراد به قول أکثرهم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أریناه آیاتنا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ذلک یراد به الخصوص ، وموضوعه التکثیر ، والتفخیم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علمنا فی الجملة بالعقل ان هذه الآیات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مخصوصة ، فلا ینبغی ان یعتقد فیها تخصیص شئ بعینه ، ولیس علینا أکثر من أن نعتقد أنهم أو توا خیرا کثیرا ، وفتح علیهم أبواب أشیاء کثیرة کانت متغلقة علیهم ، ولیس یلزمنا أکثر من ذلک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فرعون الایات العظیمة التی جاء بها موسی علیه السلام وشاهد الایات الالهیة فی الکون الی یوم موته فهی آیات کثیرة لم یشاهدها الکثیر من أهل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والکثیر یسمی مجازا کل فجاء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أرَیْنَاهُ آیَاتِنَا کُلَّهَا فَکَذَّبَ وَأبَی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أجِئْتَنَا لِتُخْرِجَنَا مِنْ أرْضِنَا بِسِحْرِکَ یَا مُوسَی</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وَبَیْنَکَ مَوْعِداً لا نُخْلِفُهُ نَحْنُ وَلا أنْتَ مَکَاناً سُویً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وَأنْ یُحْشَرَ النَّاسُ 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الکفار علی مر الدهور اتهموا الانبیاء بالسحر بعدما شاهدوا الادلة المحکمة منهم والتی لا یمکن نقضها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حیلة المضطر لاتباع شیطانه والاصرار علی الحاده وکفره ورفض المعجزات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القرآن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مصر مشهورة بالسحر وهم جمیعاً کفرة علی دین فرعون فاعتقد فرعون أن الجولة تکون لصالحه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بان النصر الکبیر سیکون له فی یوم العید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یوم الزینة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عید کان لهم فی کل عام فی مصر یجتمع الناس من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خصه به لیظهر الحق ویزهق الباطل علی رؤوس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ویشیع ذلک فی الأقطار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یحشر الناس ضحی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 الناس صباحاً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اعتمد فرعون وحاشیته علی القیاس فقاسوا معجزة موسی بسحرهم وهو قیاس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واعتمدوا علی الظن الباطل فی موسی علیه السلام ولم یحملوه علی حسن الظن فیهتدوا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یَتَّبِعُونَ إلا الظَّنَّ وَمَا تَهْوَی الأنْفُسُ وَلَقَدْ جَاءَهُمْ مِنْ رَبِّهِمُ الهُدَی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لَهُمْ بِهِ مِنْ عِلْم إنْ یَتَّبِعُونَ إلا الظَّنَّ وَإنَّ الظَّنَّ لا یُغْنِی مِنَ الحَقِّ شَیْئاً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موعدکم یوم الزینة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عید یتزینون فیه ویزینون فیه الأسواق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یحشر الناس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ضحی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 موسی یوم العید لأنه یوم عطلة ، یکثر فیه الحشود والشهود ، فیمکنه أن یبین المعجزة الالهیة لاکثر عدد من الناس وهی دعوة للتوحید الالهی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الضحی من یوم العید لأنه أظهر لمعجزته ، ویدل هذا علی ثقته ویقینه ، وأن اللَّه ناصره لا محالة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فِرْعَوْنُ فَجَمَعَ کَیْدَهُ ثُمَّ أتَی</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وَیْلَکُمْ لا تَفْتَرُوا عَلَی اللّهِ کَذِباً فَیُسْحِتَکُمْ بِعَذَاب وَقَدْ خَابَ مَنِ افْتَرَی</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وَأسَرُّوا النَّجْوَی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انصرف علی ذلک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جمعه السحرة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حضر الموعد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للسحرة موسی فوعظهم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کلمة وعید وتهدید ، أی ألزمکم الله الویل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تفتروا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تنسبوا معجزتی إلی السحر ، وسحرکم إلی أنه حق ، وفرعون إلی أنه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فیسحتکم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یستأصلکم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القول بأن حبل الکذب قصیر وقد اعتمد فرعون علی الکذب مدعیا أن موسی وهارون ساحران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تحدث موسی مع السحرة عن الحق والباطل وعن الکفر والایمان ووجوب اتباعهم للخالق الاحد وحرمة عبادتهم لفرعون العبد أدرک السحرة کذب فرعون وصدق موسی فی منهجه فقرروا اتباع موسی ان غلبهم فی المیدان بالمعجزة الالهیة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یمکن الانتصار علی الکذب بواسطة بیان الدلائل السماویة والتوکل علی الله تعالی والاعتماد علی الصدق وتهدیدهم بالعذاب الاخروی وبیان هشاشة المنهج الکافر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أمرهم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تشاور القوم وتفاوضوا فی حدیث موسی وفرعون وجعل کل منهم ینازع الکلام صاحبه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تشاورت السحرة فیما هیؤوه من الحبال والعصی وفیمن یبتدئ بالالقاء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وأسروا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أخفوا کلامهم سرا من فرعون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غلبنا موسی اتبعناه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لما 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ویلکم لا تفتروا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بقول ساحر ، وأسر بعضهم إلی بعض یتناجون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تناجوا مع فرعون وأسروا عن موسی وهارون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أسروا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اخفوها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هذا ساحرا فسنغلبه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أخفی السحرة نجواهم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غلبنا موسی اتبعناه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ساحرا فسنغلبه وإن کان من السماء فله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موسی ویلکم لا تفتروا </w:t>
      </w:r>
      <w:r>
        <w:rPr>
          <w:rFonts w:eastAsia="IRNazanin" w:cs="IRNazanin"/>
          <w:color w:val="111111"/>
          <w:sz w:val="28"/>
          <w:szCs w:val="28"/>
          <w:rtl w:val="true"/>
          <w:lang w:bidi="fa-IR"/>
        </w:rPr>
        <w:t>. . .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بقول ساحر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وَیَذْهَبَا بِطَرِیقَتِکُمُ المُثْلَی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لفرعون وحاشیته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وَیَذْهَبَا بِطَرِیقَتِکُمُ المُثْلَی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الحیاة من عبادة الاصنام وتسلط فرعون علی الأنام والاحترام للسحرة المکرة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ویذهبا بطریقتکم المثلی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تأنیث الأمثل ، وهو الأفضل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یریدان أن یصرفا وجوه الناس إلیهما ،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طریقتهم المثلی بنو إسرائیل کانوا أکثر القوم عددا وأموالا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یذهبا بطریقتکم التی أنتم علیها فی السیرة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کیدکم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تدعوا من کیدکم شیئا إلا جئتم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ائتوا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مصطفین مجتمعین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أفلح الیوم من استعلی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سعد الیوم من غلب وعلا ، قال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من قول فرعون للسحرة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 قول بعض السحرة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موسی أو إلی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تسیر وتعدو مثل سیر الحیات ، وإنما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لم تکن تسعی حقیقة وإنما تحرکت لأنهم جعلوا داخلها الزیبق ، فلما حمیت الشمس طلب الزیبق الصعود فحرکت الشمس ذلک فظن أنها تسعی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اتهمهم فرعون بالسحر لابعاد الناس عن دینهم الالهی وخوف الناس بأن هدف موسی یتمثل فی اخراجهم من مصر وتحریف دینهم الفرعونی المتمثل بعبادة فرعون واعتباره رب الارض وخالق البشر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وَقَدْ أفْلَحَ الیَوْمَ مَنِ اسْتَعْلَی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 وعلا علی الطرف المنافس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فرعون للمصریین هیأوا أنفسکم وثابروا علی دحر موسی وأتوا منتظمین مصطفین منسجمین فی مشروعکم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أفْلَحَ الیَوْمَ مَنِ اسْتَعْلَی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یفلح الفائز فی هذه المباراة الخطیرة بین المذهبین الفرعونی والموسوی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یعنی ان فرعون یعدهم بالعطایا الجزیلة ان انتصروا فی هذا المیدان وتغلبوا علی موسی علیه السلام وابطلوا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بأن فرعون خائف جدا من هذه المنافسة مع موسی علیه السلام فی أمره بتحشید السحرة وانتظامهم ووعده المالی والمعنوی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إمَّا أنْ تُلْقِیَ وَإمَّا أنْ نَکُونَ أوَّلَ مَنْ ألْقَی</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وَعِصِیُّهُمْ یُخَیَّلُ إلَیْهِ مِنْ سِحْرِهِمْ أنَّهَا تَسْعَی</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فَأوْجَسَ فِی نَفْسِهِ خِیفَةً مُوسَی</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 إنَّکَ أنْتَ 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رأی فرعون عصا موسی تتحول حیة ورأی معجزاته التسع کلها فظن انها نوع من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ان سحرة مصر یملکون أنواع کثیرة من السحر تفوق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خاف موسی من سحرهم ومن طبیعة الانسان الخوف من الحیات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تدخل الله تعالی فقال لموسی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المنتصر فی النزال والجولة المصیریة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یتوکل علی الله فهو حسبه </w:t>
      </w:r>
    </w:p>
    <w:p>
      <w:p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یَنْصُرْکُمُ اللّهُ فَلا غَالِبَ لَکُمْ وَإنْ یَخْذُلْکُمْ فَمَنْ ذَا الَّذِی یَنْصُرُکُمْ مِنْ بَعْدِهِ وَعَلَی اللّهِ فَلْیَتَوَکَّلِ المُؤْمِنُونَ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انتصر موسی علیه السلام علی فرعون مالک أعظم دولة بتوکله علی الله تعالی واعتماده علیه وکم من مؤمن انتصر علی عدوه وفقا لهذا التوکل الصلب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 مَا فِی یَمِینِکَ تَلْقَفْ مَا صَنَعُوا إنَّمَا صَنَعُوا کَیْدُ سَاحِر وَلا یُفْلِحُ السَّاحِرُ حَیْثُ أتَی</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فألقی موسی عصاه فأکلت حیاتهم وترکتهم بلا سلاح ولا عدة ولا حبال ولا عصی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وتوقفت صناعتهم السحریة ومکائدهم کلها فبماذا یتوسلون ؟</w:t>
      </w:r>
    </w:p>
    <w:p>
      <w:pPr>
        <w:pStyle w:val="BookText"/>
        <w:rPr/>
      </w:pPr>
      <w:r>
        <w:rPr>
          <w:rFonts w:ascii="IRNazanin" w:hAnsi="IRNazanin" w:eastAsia="IRNazanin"/>
          <w:color w:val="111111"/>
          <w:sz w:val="28"/>
          <w:sz w:val="28"/>
          <w:szCs w:val="28"/>
          <w:rtl w:val="true"/>
          <w:lang w:bidi="fa-IR"/>
        </w:rPr>
        <w:t>وماذا یفعل الجیش فی المیدان اذا خسر سلاحه وعدته الا التسلیم والاذعان للطرف الثانی بالنصر ؟</w:t>
      </w:r>
    </w:p>
    <w:p>
      <w:pPr>
        <w:pStyle w:val="BookText"/>
        <w:rPr/>
      </w:pPr>
      <w:r>
        <w:rPr>
          <w:rFonts w:ascii="IRNazanin" w:hAnsi="IRNazanin" w:eastAsia="IRNazanin"/>
          <w:color w:val="111111"/>
          <w:sz w:val="28"/>
          <w:sz w:val="28"/>
          <w:szCs w:val="28"/>
          <w:rtl w:val="true"/>
          <w:lang w:bidi="fa-IR"/>
        </w:rPr>
        <w:t xml:space="preserve">وعند التسلیم یقبَّل المستسلمون أیادی المنتصرین وارجلهم أحیانا خوف القتل والتعذیب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المصریون بشیبهم وشبابهم ونسائهم ینظرون الی المساجلة العظیمة بین النبی موسی علیه السلام من جهة وبین فرعون والسحرة من جهة اخری فلاحظوا انتصار الدین علی السحر وغلبة الرحمن وخسارة الشیطان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وسط هذا الجمع انضم السحرة الی صفوف الرحمن وکانوا تسعمائة ساحر ففضحوا وکذبوا أحابیل السحر والشیطان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فَاُلْقِیَ السَّحَرَةُ سُجَّداً قَالُوا آمَنَّا بِرَبِّ هَارُونَ وَمُوسَی</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بعدما ابتلع ثعبان موسی حیات السحرة سجدوا لله تعالی معتقدین به ، وتوبة عما صنعوا ، وتعظیما لما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أمنا برب هارون وموسی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حدث أمر خطیر وعجیب فی تحول السحرة من صف الشیطان الی صف الرحمن واصبحوا دعاة للدین بعدما کانوا دعاة للکفر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انبهر الناس من مشهد یوم الزینة کیف انقلب السحر علی الساحر وتحول السحرة الی وعاظ مؤمنین فشاهدهم الکل وهم یسجدون للخالق العظیم موحدین ومسلمین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لیلة وضحاها انکسرت شوکة فرعون وانهدمت أرکانه وسقطت رایاته وانکشفت عوراته وتبخرت قداسته وخارت قواه وضاعت آماله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أضحت هزیمة کبیرة لمعسکر الشیطان ونصرا رائعا لمعسکر الایمان وامتلا الناس سرورا وفرحة فاصبحوا موحدین بعدما کانوا کافرین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 إنَّهُ لَکَبِیرُکُمُ الَّذِی عَلَّمَکُمُ السِّحْرَ فَلاُقَطِّعَنَّ أیْدِیَکُمْ وَأرْجُلَکُمْ مِنْ خِلاف وَلاُصَلِّبَنَّکُمْ فِی جُذُوعِ النَّخْلِ وَلَتَعْلَمُنَّ أیُّنَا أشَدُّ عَذَاباً وَأبْقَی</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فأصبحوا سحرة کفرة وأمسوا شهداء بررة ، ورجع فرعون مغلوبا معلولا ، ثم أبی إلا إقامة علی الکفر و التمادی فیه ، فتابع الله تعالی علیه بالآیات وأخذه وقومه بالسنین إلی أن أهلکهم ، وخرج موسی علیه السلام راجعا إلی قومه والعصا علی حالها حیة تتبعه وتبصبص حوله وتلوذ به کما یلوذ الکلب الألوف بصاحبه ، والناس ینظرون إلیها ینخزلون ویتضاغطون حتی دخل </w:t>
      </w:r>
    </w:p>
    <w:p>
      <w:pPr>
        <w:pStyle w:val="BookText"/>
        <w:rPr/>
      </w:pPr>
      <w:r>
        <w:rPr>
          <w:rFonts w:ascii="IRNazanin" w:hAnsi="IRNazanin" w:eastAsia="IRNazanin"/>
          <w:color w:val="111111"/>
          <w:sz w:val="28"/>
          <w:sz w:val="28"/>
          <w:szCs w:val="28"/>
          <w:rtl w:val="true"/>
          <w:lang w:bidi="fa-IR"/>
        </w:rPr>
        <w:t xml:space="preserve">موسی عسکر بنی إسرائیل وأخذ برأسها فإذا هی عصاه کما کانت أول مرة ، وشتت الله علی فرعون أمره ، ولم یجد علی موسی سبیلا ، فاعتزل موسی فی مدینته ولحق بقومه وعسکروا مجتمعین إلی أن صاروا ظاهرین ظافرین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ورغم هذه القصة القرآنیة الشهیرة استمر قادة السقیفة فی اتهام النبی محمد صلی الله علیه و آله و سلم بالسحر فهذه عائشة اتهمته بانه کان واقعا تحت تأثیر سحر الیهود ولا یعلم ما فعل مما لم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لا یدری ما یقول ،بید ساحر الیهود المعروف لبید بن أعصم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روایة عائشة بطرق مختلفة واسانید عدة تنتهی إلیها </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یهودی یخدمه هو لبید بن أعصم فلم تزل به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یذوب ولا یدری ما وجعه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لیلة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ملکان فجلس أحدهما عند رأسه والآخر عند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الذی عند رأسه للذی عند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أعصم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بمشط وشاطة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 طلعه ذکر بذی أروان وهی تحت راعوفة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ومعه أصحابه إلی البئر فنزل رجل فاستخرج حف طلعة من تحت الراعونة فإذا فیها مشط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مشاط رأسه وإذا تمثال من شمع تمثال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فیها أُبر مغروزة وإذا وتر فیه إحدی عشرة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جبریل بالمعوّذتین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فرغ منها وحلّ العقد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لا ینزع ابرة إلاّ یجد لها ألماً ثمّ یجد بعد ذلک راحة فقیل یارسول الله لو قتلت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عافانی الله وما وراءه من عذاب الله أشدّ</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فیخیّل إلیه أنّه صنع شیئاً ولم یصنعه</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المعارضون للانبیاء یعتقدون بان أمضی سلاح للقضاء علیهم هو اتهامهم بالسحر لافنائهم وافناء کتبهم السماویة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السحرة أمام الانظار لفرعون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نُؤْثِرَکَ عَلَی مَا جَاءَنَا مِنَ البَیِّنَاتِ وَالَّذِی فَطَرَنَا فَاقْضِ مَا أنْتَ قَاض إنَّمَا تَقْضِی هَذِهِ الحَیَاةَ الدُّنْیَا</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البینات یعنی من الحجج والأدلة علی حقیقة ما دعاهم إلیه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فطرنا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نؤثرک علی الذی جاءنا من البینات ، وعلی الذی فطرنا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فطرنا خلقنا فالذی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فطرنا خفض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جاءنا ، وقد یحتمل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فطرنا خفضا علی القسم ، فیکون 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نؤثرک علی ما جاءنا من البینات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أنت قاض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ما أنت صانع ، واعمل بنا ما بدا لک إنما تقضی هذه الحیاة الدنیا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تقدر أن تعذبنا فی هذه الحیاة الدنیا التی تفنی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الحیاة الدنیا علی الوقت وجعلت إنما حرفا واحدا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الید والعصا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البیهقی والاصفهانی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مکی بن عبدان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الأزهر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أبی عبد الله عن القاسم بن أبی برزة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فرعون سبعین ألف ساحر ، فألقوا سبعین ألف حبل وسبعین ألف عصا حتی جعل موسی یخیل إلیه من سحرهم أنها تسعی ، </w:t>
      </w:r>
    </w:p>
    <w:p>
      <w:pPr>
        <w:pStyle w:val="BookText"/>
        <w:rPr/>
      </w:pPr>
      <w:r>
        <w:rPr>
          <w:rFonts w:ascii="IRNazanin" w:hAnsi="IRNazanin" w:eastAsia="IRNazanin"/>
          <w:color w:val="111111"/>
          <w:sz w:val="28"/>
          <w:sz w:val="28"/>
          <w:szCs w:val="28"/>
          <w:rtl w:val="true"/>
          <w:lang w:bidi="fa-IR"/>
        </w:rPr>
        <w:t xml:space="preserve">فأوحی الله سبحانه أن ألق عصاک ، فألقی عصاه فإذا هی ثعبان مبین فاغر فاه ، فابتلع حبالهم وعصیّهم وأُلقی السحرة عند ذلک سجداً فما رفعوا رؤوسهم حتی رأوا الجنة والنار ورأوا ثواب أهلها ، عند ذلک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نؤثرک علی ما جاءنا من البیّنات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الجنة والنار وما رأوا من ثوابهم ودرجاتهم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امرأة فرعون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 ؟</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موسی علیه السلام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برب موسی وهارون ، فأرسل إلیها فرعون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أعظم صخرة تجدونها فأتوها فإنْ هی رجعت عن قولها فهی امرأته ، وإنْ هی مضت علی قولها فألقوا علیها الصخرة ، فلما أتوها رفعت بصرها إلی السماء فأریت بیتها فی الجنة فمضت علی قولها وانتزعت روحها ، وألقیت علی جسد لا روح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فَطَرَنَا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وعلی الذی خلقنا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ما أنت حاکم ، واصنع ما أنت صانع من القطع والصلب </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السمعانی والبغوی والقرطبی وابن کثیر والنسفی وابن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لن نؤثرک علی الله الذی فطرنا وقیل هو قسم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السحرة وآسیة زوجة فرعون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نفضلک علی ما جاءنا من الحق المتمثل فی البراهین والفطرة الالهیة الدالة علی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من الناس یکفیهم الدلائل لهدایتهم للایمان والبعض یکتفون بالفطرة الالهیة والبعض یحتاج الی الاثنین مثل هؤلاء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آمَنَّا بِرَبِّنَا لِیَغْفِرَ لَنَا خَطَایَانَا وَمَا أکْرَهْتَنَا عَلَیْهِ مِنَ السِّحْرِ وَاللّهُ خَیْرٌ وَأبْقَی</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 لا یَمُوتُ فِیهَا وَلا یَحْیَا</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یَأتِهِ مُؤْمِناً قَدْ عَمِلَ الصَّالِحَاتِ فَاُوْلَئِکَ لَهُمُ الدَّرَجَاتُ العُلَی</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وَذَلِکَ جَزَاءُ مَنْ تَزَکَّی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السدی ، قال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لأقطعن أیدیکم وأرجلکم من خلاف ولأصلبنکم فی جذوع النخل فقتلهم وقطعهم ، کما قال عبد الله بن عباس حین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أفرغ علینا صبرا وتوفنا مسلمین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فی أول النهار سحرة ، وفی آخر النهار 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أول من قطع الأیدی والأرجل من خلاف فرعون ولأصلبنکم فی جذوع النخل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أول من صلب فی جذوع النخل فرعون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فصلبهم کلهم ولم یهابوه وسمحت نفوسهم بتلف أجسادهم لما علمت أن فی ذلک حیاة لها وفوزاً ونجاة ونصرة للدین وصلاح الإخوان وطاعة لموسی ورضا للرب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موسی بعد قتل عبدة العجل أراد أن یمر إلی الجبل لمناجاة ربه فقال له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احملنی معک فإنی لست آمن أن یحدث بنوا إسرائیل بعدک حدثاً آخر فتغضب علیَّ مرة أخری فحمله معه فلما کانا فی بعض الطریق إذا هما برجلین یحفران قبراً فوقفا علیهما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تحفران هذا القبر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لأشبه الناس بهذا الرجل وأشارا إلی هارون ثم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إلهک إلا نزلت وأبصرت هل هو واسع فنزع هارون ثیابه ودفعها إلی موسی ونزل ونام فیه وقبض ملک الموت روحه من ساعته وانضم القبر وانصرف موسی باکیاً حزیناً علی مفارقته ورجع إلی بنی إسرائیل ومعه ثیاب هارون فاتهموه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حسدته فقتلته فبرأه الله مما قالوا وکان عند الله وجیهاً وبقی موسی بعد وفاة هارون قلیلاً حتی کتب لهم التوراة ووصاهم بما احتاجوا إلیه</w:t>
      </w:r>
    </w:p>
    <w:p>
      <w:pPr>
        <w:pStyle w:val="BookText"/>
        <w:rPr/>
      </w:pPr>
      <w:r>
        <w:rPr>
          <w:rFonts w:ascii="IRNazanin" w:hAnsi="IRNazanin" w:eastAsia="IRNazanin"/>
          <w:color w:val="111111"/>
          <w:sz w:val="28"/>
          <w:sz w:val="28"/>
          <w:szCs w:val="28"/>
          <w:rtl w:val="true"/>
          <w:lang w:bidi="fa-IR"/>
        </w:rPr>
        <w:t xml:space="preserve">إلی یوشع وودعه وصعد إلی الجبل والناس یبکون حتی غاب عن أعینهم نفسه إلی ربه ثم توفی ومضیا إلی ربهما فأکرم مثواهما صلوات الله علیهما وبقی بنو إسرائیل بعد وفاة موسی أربعین سنة تائهین عن الهدی حتی بعث فیهم یوشع بن نون ولد نون ولد یوسف النبی علیه السلام وهو أحد الرجلین اللذین أنعم الله علیهما حین قال موسی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الأرض المقدسة التی کتب الله لکم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کرر السحرة ما قاله النبی موسی لهم من فوز المؤمنین بجنات عدن تجری مِنْ تَحْتِهَا الأنْهَارُ خَالِدِینَ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فانتصرت جبهة النبی موسی علیه السلام والسحرة المؤمنین علی جبهة فرعون وجیشه الظالمین انتصارا باهراً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وأصابت الهزیمة صرح فرعون وحکومته واهتزت ارکانه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خسر فرعون أقرب الناس الیه وساعده الایمن المتمثل فی زوجته آسیة بایمانها بالله العظیم ورسوله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وخسر فرعون الغطاء الروحی له المتمثل فی السحرة وخسر التأیید الشعبی الذی مال الی جبهة موسی وآسیا والسحرة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اعتقد فرعون بموسی لفاز بالحیاتین الدنیا والاخرة ولو ترک الامور تجری بحریة دون التدخل فی دین الناس وحریتهم لفاز بالحیاة الدنیا</w:t>
      </w:r>
    </w:p>
    <w:p>
      <w:pPr>
        <w:pStyle w:val="BookText"/>
        <w:rPr/>
      </w:pPr>
      <w:r>
        <w:rPr>
          <w:rFonts w:ascii="IRNazanin" w:hAnsi="IRNazanin" w:eastAsia="IRNazanin"/>
          <w:color w:val="111111"/>
          <w:sz w:val="28"/>
          <w:sz w:val="28"/>
          <w:szCs w:val="28"/>
          <w:rtl w:val="true"/>
          <w:lang w:bidi="fa-IR"/>
        </w:rPr>
        <w:t xml:space="preserve">لکنه أخطأ فی المنهجین فخسر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قرر فرعون التحول الی المیدان العسکری والانقضاض علی أتباع الله تعالی وقتلهم فهیأ جیوشه الرهیبة وعدته العظیمة وتحرک للنزال العسکری بعدما فشل فی السجال الدینی والعلمی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حصل النزال لاباد فرعون موسی علیه السلام واتباعه لکن حصلت 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قرر رب العالمین انقاذ أتباعه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والسحرة المؤمنین وعموم المصریین المستبصرین ومن التحق بهم من بنی اسرائیل اذ جاء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أوْحَیْنَا إلَی مُوسَی أنْ أسْرِ بِعِبَادِی فَاضْرِبْ لَهُمْ طَرِیقاً فِی البَحْرِ یَبَساً لا تَخَافُ دَرَکاً وَلا تَخْشَی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 دَرَکاً وَلا تَخْشَی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الایة من آیات الحفظ فی السفر والحضر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ابنا بسطام فی 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عروة الأهوازی، عن الدیلمی ، عن داود الرقی ، عن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فی سفر وخاف اللصوص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فلیکتب علی عرف دابته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تخاف درکا ولا تخشی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یأمن بإذن الله عز وجل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داود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فلما کنا بالبادیة ، جاء قوم من الاعراب فقطعوا علی القافلة وأنا فیهم ، فکتبت علی عرف جملی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تخاف درکا ولا تخشی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 وخصه بالرسالة ، وشرف أمیر المؤمنین علیه السلام بالإمامة ، ما نازعنی أحد منهم ، أعماهم الله عنی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موسی واتباعه الی البحر الفاصل بین مصر وفلسطین والظاهر انه نهر النیل </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موسی البحر بعصاه فوقف جریان النهر ونشفت الارض </w:t>
      </w:r>
    </w:p>
    <w:p>
      <w:pPr>
        <w:pStyle w:val="BookText"/>
        <w:rPr/>
      </w:pPr>
      <w:r>
        <w:rPr>
          <w:rFonts w:ascii="IRNazanin" w:hAnsi="IRNazanin" w:eastAsia="IRNazanin"/>
          <w:color w:val="111111"/>
          <w:sz w:val="28"/>
          <w:sz w:val="28"/>
          <w:szCs w:val="28"/>
          <w:rtl w:val="true"/>
          <w:lang w:bidi="fa-IR"/>
        </w:rPr>
        <w:t xml:space="preserve">ویبست فنزل هو علیه السلام واتباعه فیه فتبعهم فرعون وجنوده فی داخل النهر الناشف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فعبر موسی علیه السلام واتباعه الی طرف سیناء ودخل فرعون وجنوده فی أثرهم فی وسط النهر عندها انفتح النهر علیهم فأغرقهم وقتلهم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جزاء من یحارب الله ورسوله ویلاحق المؤمنین لیقتلهم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 فِرْعَوْنُ قَوْمَهُ وَمَا هَدَی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أضل فرعون قومه فاتبعوه رغم الفطرة الالهیة التی یتسلحون بها والدلائل التی جاء بها موسی علیه السلام لان الناس علی دین ملوکهم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اهتدی فرعون لاهتدوا الی الحق اذ تعلقوا بدین الملک یأخذهم الی حیث یشاء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الَّذِینَ آمَنُوا وعَمِلُوا الصَّالِحاتِ وقَلِیلٌ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بأمرائهم أشبه منه بآبائهم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علی دین ملوکهم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من دین ملک إلی دین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علی انهم بأهوائهم الفاسدة وتخیلاتهم الکاسدة یتبعون خلفاء بنی أمیة وبنی مروان وبنی عباس وحکامهم ویفعلون ما یؤمرون ، ثم أشار إلی أن ذلک استدراج من الله علیهم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فاستدرجهم الله تعالی من حیث لا یعلمون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فکلما جددوا خطیئة جدد الله تعالی لهم نعمة وزاد لهم قوة لیغتروا وینسوا الرجوع والاستغفار فیأخذهم بالآخرة اخذا شدیدا وهذا من کیده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کیده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قوی شدید ولما کانوا من أهل الکید عد جزاء کیدهم کیداً لوقوعه فی صحبته تقدیرا کما یعد جزاء سیئة سیئة من باب المشاکلة بالامل والرجاء لمتاع الدنیا وما عند الملوک وهو متعلق باستدراجهم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توالدوا فی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کالکفر فإن المتولد من الکافر کافر غالباً کما تری فی الیهود والنصاری وغیرهم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والیوم تری الملوک واحبار الدین والاحزاب السیاسیة قد جروا حواشیهم للاعمال السیئة من فسق وفجور وسرقة وخیانة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فأفسدوا البلدان وهدموا المجتمعات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النماذج الدولة السعودیة الفاسدة حتی النخاع والغارقة فی الرذیلة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قَدْ أنجَیْنَاکُمْ مِنْ عَدُوِّکُمْ وَوَاعَدْنَاکُمْ جَانِبَ الطُّورِ الأیْمَنَ وَنَزَّلْنَا عَلَیْکُمُ المَنَّ وَالسَّلْوَی</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طَیِّبَاتِ مَا رَزَقْنَاکُمْ وَلا تَطْغَوْا فِیهِ فَیَحِلَّ عَلَیْکُمْ غَضَبِی وَمَنْ یَحْلِلْ عَلَیْهِ غَضَبِی فَقَدْ</w:t>
      </w:r>
    </w:p>
    <w:p>
      <w:pPr>
        <w:pStyle w:val="BookText"/>
        <w:rPr/>
      </w:pPr>
      <w:r>
        <w:rPr>
          <w:rFonts w:ascii="Amiri" w:hAnsi="Amiri" w:eastAsia="Amiri" w:cs="Amiri"/>
          <w:color w:val="111111"/>
          <w:sz w:val="28"/>
          <w:sz w:val="28"/>
          <w:szCs w:val="28"/>
          <w:rtl w:val="true"/>
          <w:lang w:bidi="ar-SA"/>
        </w:rPr>
        <w:t xml:space="preserve">هَوَی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أنجی الله تعالی بنی اسرائیل من عدوهم وأوصلهم الی سیناء سالمین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أن الله وعد موسی بعد أن أغرق فرعون لیأتی جانب الطور الأیمن فیؤتیه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تطغوا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تتعدوا فیه فتأکلوه علی الوجه المحرم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هلک ، أو هوی إلی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المواعدة أن یوافی المیعاد هو وقومه ، 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جماعة من وجوه قومه وهو متصل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وواعدناکم جانب الطور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فتعجل موسی من بینهم شوقا إلی ربه ، وخلفهم لیلحقوا به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أعجلک عن قومک یا موسی ؟</w:t>
      </w:r>
    </w:p>
    <w:p>
      <w:pPr>
        <w:pStyle w:val="BookText"/>
        <w:rPr/>
      </w:pPr>
      <w:r>
        <w:rPr>
          <w:rFonts w:ascii="IRNazanin" w:hAnsi="IRNazanin" w:eastAsia="IRNazanin"/>
          <w:color w:val="111111"/>
          <w:sz w:val="28"/>
          <w:sz w:val="28"/>
          <w:szCs w:val="28"/>
          <w:rtl w:val="true"/>
          <w:lang w:bidi="fa-IR"/>
        </w:rPr>
        <w:t xml:space="preserve">أی بأی سبب خلفت قومک وسبقتهم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ورائی یدرکوننی عن قریب ، أو هم علی دینی ومنهاجی ، أو هم ینتظرون من بعدی ما الذی آتیهم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وعجلت إلیک رب لترضی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سبقتهم إلیک حرصا علی تعجیل رضاک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فتنا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امتحناهم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ونحن نملک من أمرنا شیئا ، والمعنی إنا لم نطق رد عبدة العجل عن عظیم ما ارتکبوه للرهبة لکثرتهم وقلتنا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لک 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وعدا لعذابک یوم القیامة لن تخلف ذلک الوعد ولن یتأخر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ظلت علیه عاکفا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ظللت علی عبادته مقیما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لنحرقنه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بالنار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واعدهم عند جبل فی الشام وأنزل علیهم المن والسلوی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الترنجبین کان یسقط علی شجرهم فیتناولونه والسلوی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السمانی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أطیب طیر 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یسترسل لهم فیصطادونه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الله تعالی وعد موسی بعد أن أغرق فرعون لیأتی جانب الطور الأیمن ، فیؤتیه التوراة ، فیها بیان الشرائع والأحکام وما یحتاجون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کلوا من 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الطعام الحلال غیر المغصوب ولا تطغوا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بترف واسراف مثلما یفعل الملوک ومعظم الاغنیاء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علیکم اطعام الفقراء مما رزقکم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یَحْلِلْ عَلَیْهِ غَضَبِی فَقَدْ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جحیم الدنیا والاخرة وکثیرا ما تحصل هذه النکبات للمسرفین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الله عز وجل علی الطعام ، ولا تطغوا فیه ، فإنها نعمة من نعم الله ورزق من رزقه ، یجب علیکم فیه شکره وحمده ، أحسنوا صحبة النعم قبل فراقها ، فإنها تزول ، وتشهد علی صاحبها بما عمل فیها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لَکُمُ الطَّیِبَّاتُ </w:t>
      </w:r>
      <w:r>
        <w:rPr>
          <w:rFonts w:eastAsia="Amiri" w:cs="Amiri" w:ascii="Amiri" w:hAnsi="Amiri"/>
          <w:color w:val="111111"/>
          <w:sz w:val="28"/>
          <w:szCs w:val="28"/>
          <w:rtl w:val="true"/>
          <w:lang w:bidi="ar-SA"/>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فَکُلُواْ مِمَّا ذُکِرَ اسْمُ اللَّهِ عَلَیْهِ إِنْ کُنتُم بَآیته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وَمَالَکُمْ أَلاَّ تَأْکُلُواْ مِمَّا ذُکِرَ اسْمُ اللَّهِ عَلَیْهِ وَقَدْ فَصَّلَ لَکُم مَّا حَرَمَ عَلَیْکُمْ </w:t>
      </w:r>
      <w:r>
        <w:rPr>
          <w:rFonts w:eastAsia="Amiri" w:cs="Amiri" w:ascii="Amiri" w:hAnsi="Amiri"/>
          <w:color w:val="111111"/>
          <w:sz w:val="28"/>
          <w:szCs w:val="28"/>
          <w:rtl w:val="true"/>
          <w:lang w:bidi="ar-SA"/>
        </w:rPr>
        <w:t>)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جواز الأکل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لَغَفَّارٌ لِمَنْ تَابَ وَآمَنَ وَعَمِلَ صَالِحاً ثُمَّ اهْتَدَی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الله تعالی من الناس التوبة اولا من أعمالهم السابقة ثم الاعتقاد الصحیح بالتوحید والنبوة والامامة ثم العمل الصالح والهدایة الی ولایة أهل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وانی لغفار لمن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لزم الایمان حتی یموت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یشک فی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اهتدی إلی ولایتنا أهل البیت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إنما أمر الناس أن یاتوا هذه الأحجار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یطوفوا بها ثم یأتونا یعلمونا ولایتهم لنا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یا سدیر فاریک الصادَّین عن دین الله ثم نظر الی ابی حنیفة وسفیان الثوری فی ذلک الزمان وهم حلَق فی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الصادون عن دین الله بلا هدیً من الله ولا کتاب منیر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بنزولها فی أهل البیت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الفقیه الشافعی ابن حجر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الثامنة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لغفار لمن تاب وآمن وعمل صالحاً ثم اهتدی</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 البنانی اهتدی إلی ولایة علی وأهل بیته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حجر فی الفصل الأوّل 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صواعقه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وَإِنِّی لَغَفَّارٌ لِّمَن تَابَ وَءَامَنَ وَعَمِلَ صَلِحًا ثُمَّ اهْتَدَی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حجر أحادیث فی نجاة من اهتدی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وقد أشار بما نقله عن الباقر إلی قول الباقر علیه السلام للحارث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یاحارث ألا تری کیف اشترط الله ولم تنفع إنساناً التوبة ولا الإیمان ولا العمل الصالح حتی یهتدی إلی ولایتنا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علیه السلام بسنده إلی جدّه أمیر المؤمنین علیه السلام قال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لو تاب رجل وآمن وعمل صالحاً ولم یهتد إلی ولایتنا ومعرفة حقّنا ما أغنی ذلک عنه شیئاً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نعیم الحافظ عن عون بن أبی جحیفة عن أبیه عن علی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الحاکم عن کل من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وثابت البنانی وأنس بن مالک مثله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انطبع فی ذهن علماء الشیعة والسنة أن الهدایة فی القرآن الکریم تعنی الهدایة لولایة علی والائمة المعصومین من أهل البیت علیهم السلام فتری کبار العلماء قد کتبوا ذلک ودونوا نصوص أهل البیت فی تفسیر الایات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أعْجَلَکَ عَنْ قَوْمِکَ یَا مُوسَی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اُولاءِ عَلَی أثَرِی وَعَجِلْتُ إلَیْکَ رَبِّ لِتَرْضَی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جماعته من وجوه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متصل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واعدناکم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الطور الأیمن فتعجل موسی من بینهم شوقا إلی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وخلفهم لیلحقوا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أعجلک عن قومک یا موسی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سبب خلفت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وحدک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أولاء علی أثری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ورائی یدرکوننی عن قریب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هم علی دینی ومنهاجی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عنه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ینتظرون من بعدی ما الذی آتیهم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یرید أنهم یتبعونه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الایة القرآنیة تبین أن الله تعالی یرید النبی الی جانب الشعب الذی أرسله الیه یعلمهم ویهدیهم وأهم شیء یهبه لهم هو العلم لذا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هَؤُلاءِ إنْ کُنتُمْ صَادِقِینَ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فوظیفة النبی هدایة الناس وقیادتهم الی الاهداف الالهیة المرسومة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فَتَنَّا قَوْمَکَ مِنْ بَعْدِکَ وَأضَلَّهُمُ السَّامِرِیُّ</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ألَمْ یَعِدْکُمْ رَبُّکُمْ وَعْداً حَسَناً أفَطَالَ عَلَیْکُمُ العَهْدُ أمْ أرَدْتُمْ أنْ یَحِلَّ عَلَیْکُمْ غَضَبٌ مِنْ رَبِّکُمْ فَأخْلَفْتُمْ مَوْعِدِی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سبب ذلک ان موسی علیه السلام لما وعده الله ان ینزل علیه التوراة والألواح فی زمن قریب اخبر بنی إسرائیل بذلک وذهب إلی المیقات وخلف هارون علی قومه فلما مضت ثلاثون یوما ولم یرجع موسی علیه السلام إلیهم غضبوا وأرادوا قتل هارون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کذبنا وهرب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وأضلهم السامری بأن دعاهم إلی عبادة العجل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وأضل فرعون قومه وما هدی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أضلهم بأن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بالکفر ودعی إلیه ، والله لا یأمر بعبادة غیره ولا یفسد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القرآن علی الاختبار والبلوی بالاستطاعة التی تجمع القول بین القولین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ولنبلونکم حتی نعلم المجاهدین منکم والصابرین ونبلو أخبارکم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آلم أحسب الناس أن یترکوا أن یقولوا آمنا وهم لا یفتنون </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فی الفتن التی معناها الاختبار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فتنا سلیمان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_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وقال فی قصة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قد فتنا قومک من بعدک وأضلهم السامری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هی إلا فتنتک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أی اختبارک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الآیات یقاس بعضها ببعض ویشهد بعضها لبعض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آیات البلوی بمعنی الاختبار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لیبلوکم فیما آتاکم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صرفکم عنهم لیبتلیکم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آل عمران آیة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بلوناهم کما بلونا أصحاب الجنة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الموت والحیاة لیبلوکم أیکم أحسن عملا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ابتلی إبراهیم ربه بکلمات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یشاء الله لانتصر منهم ولکن لیبلو بعضکم ببعض</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وکل ما فی القرآن من بلوی هذه الآیات التی شرح أولها فهی اختبار وأمثالها فی القرآن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إثبات الاختبار والبلوی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وعز لم یخلق الخلق عبثا ولا أهملهم سدی ولا أظهر حکمته لعبا وبذلک أخبر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أفحسبتم أنما خلقناکم عبثا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المؤمنون 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تفضل الباری تعالی علی بنی اسرائیل ونصرهم علی فرعون وعبر بهم البحر واغرق فرعون وجنوده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ورزقهم فی فلسطین المن والسلوی فکانوا فی نعیم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وأراد الله تعالی أن یمتحن هذا الجمع الیهودی امتحاناً بسیطاً یتمثل بتأخیر نزول التوراة علیه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یعین الباری زمنا معینا وأخلفه وکذلک موسی لم یعین وقتا معینا لان الامر بید الله تعالی ولیس فی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تأخر موسی علیه السلام أکثر من ثلاثین یوما بدأ عنصر النفاق یظهر وینموا فی صفوف هذه الجماعة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موسی قد طالبهم بارجاع حلی الاقباط المصریین التی استعاروها الیهم لانها اصبحت مغتصبه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والعجیب أن هؤلاء الیهود عبروا البحر بالمعجزة الالهیة وجیش فرعون یلاحقهم والموت فوق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یحملون حلیاً مغصوبه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فتمردوا علی النبی موسی علیه السلام وعصوا أوامره وعصوا خلیفته هارون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الوقت الذی کانت فیه أرزاقهم جاریة وانعامهم ساریة علیهم وحیاتهم مرتبة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مثلهم مثل أعداء الامام الحسین علیه السلام فی کربلاء حین قال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عبید الدنیا والدین لعق علی ألسنتهم فان محصوا بالبلاء قلَّ الدیانون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 الیهود فی غدرهم بالناس وسار علی نهجهم النواصب فهم تلامیذهم التابعین والاثنان نموذج الغدر والختل والخیانة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مَوْعِدَکَ بِمَلْکِنَا وَلَکِنَّا حُمِّلْنَا أوْزَاراً مِنْ زِینَةِ القَوْمِ فَقَذَفْنَاهَا فَکَذَلِکَ ألْقَی السَّامِرِیُّ</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ولکِنَّا حُمِّلْنا أَوْزاراً مِنْ زِینَةِ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أحمالا من حلی القبط الَّتی استعرناها منهم حین هممنا بالخروج من مصر باسم العرس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الطبری من طریق ابن 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الأوزار الأثقال وهو الحلی الذی استعاروه من آل فرعون ، ولیس المراد بها الذنوب ، وفی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أثاماً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أثاماً من حلی القوم لأنهم استعاروه لیتزینوا فی عید کان لهم ثم لم یردوها علیهم عند خروجهم من مصر مخافة أن یعلموا بخروجهم فحملوها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إنما أخلف موسی میعادکم لما معکم من حلی القوم وهو حرام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فالرأی أن نحفر حفیرة ونسجر فیها نارا ونقذف کل ما معنا فیها ففعلوا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الذی جاء به السامری طرحناه فی جوفه ، ثم أخرج السامری العجل وله خوار فقال له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خطبک یا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بصرت بما لم یبصروا به فقبضت قبضة من أثر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تحت حافر رمکة جبرئیل 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أمسکتها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سولت 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زینت ، فأخرج موسی العجل فأحرقه بالنار وألقاه فی البحر ، ثم قال موسی للسامری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فإن لک فی الحیاة أن تقول لا 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دمت حیا وعقبک هذه العلامة فیکم قائمة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حتی تعرفوا أنکم سامریة فلا یغتروا بکم الناس ، فهم إلی الساعة بمصر والشام معروفین بلا مساس ، ثم هم موسی بقتل السامری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تقتله یا موسی فإنه سخی ، فقال له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إلی إلهک الذی ظلت علیه عاکفا لنحرقنه ثم لننسفنه فی الیم نسفا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موسی لفتاه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فتی موسی یوشع ، وفتی محمد علی ، ولا فتی إلا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لموسی شبر وشبیر ، ولعلی حسن وحسین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ولایة موسی فی أولاد هارون ، وولایة محمد فی أولاد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ترکوا هارون وعبدوا العجل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 جسدا له خوار ، وترکوا علیا وعبدوا بنی</w:t>
      </w:r>
    </w:p>
    <w:p>
      <w:pPr>
        <w:pStyle w:val="BookText"/>
        <w:rPr/>
      </w:pPr>
      <w:r>
        <w:rPr>
          <w:rFonts w:ascii="IRNazanin" w:hAnsi="IRNazanin" w:eastAsia="IRNazanin"/>
          <w:color w:val="111111"/>
          <w:sz w:val="28"/>
          <w:sz w:val="28"/>
          <w:szCs w:val="28"/>
          <w:rtl w:val="true"/>
          <w:lang w:bidi="fa-IR"/>
        </w:rPr>
        <w:t xml:space="preserve">أمیة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قد فتنا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اختبرناهم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وأضلهم السامری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بالعجل الذی عبدوه ، وکان سبب ذلک أن موسی علیه السلام لما وعده الله أن ینزل علیه التوراة والألواح إلی ثلاثین یوما أخبر بنی إسرائیل بذلک ، وذهب إلی المیقات وخلف هارون علی قومه ، فلما جاءت الثلاثون یوما ولم یرجع موسی إلیهم عصوا وأرادوا أن یقتلوا هارون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کذبنا وهرب منا ، فجاءهم إبلیس فی صورة رجل فقال لهم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موسی قد هرب منکم ولا یرجع إلیکم أبدا ، فاجمعوا إلی حلیکم حتی أتخذ لکم إلها تعبدونه ، وکان السامری علی مقدمة موسی یوم أغرق الله فرعون وأصحابه ، فنظر إلی جبرئیل وکان علی حیوان فی صورة رمکة ، وکانت کلما وضعت حافرها علی موضع من الأرض یتحرک ذلک الموضع ، فنظر إلیه السامری وکان من خیار أصحاب موسی فأخذ التراب من حافر رمکة جبرئیل ، وکان یتحرک فصره فی صرة ، وکان عنده یفتخر به علی </w:t>
      </w:r>
    </w:p>
    <w:p>
      <w:pPr>
        <w:pStyle w:val="BookText"/>
        <w:rPr/>
      </w:pPr>
      <w:r>
        <w:rPr>
          <w:rFonts w:ascii="IRNazanin" w:hAnsi="IRNazanin" w:eastAsia="IRNazanin"/>
          <w:color w:val="111111"/>
          <w:sz w:val="28"/>
          <w:sz w:val="28"/>
          <w:szCs w:val="28"/>
          <w:rtl w:val="true"/>
          <w:lang w:bidi="fa-IR"/>
        </w:rPr>
        <w:t xml:space="preserve">بنی إسرائیل ، فلما جاءهم إبلیس واتخذوا العجل قال للسامری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التراب الذی معک ، فجاء به السامری فإلقاء إبلیس فی جوف العجل ، فلما وقع التراب فی جوفه تحرک وخار ونبت علیه الوبر والشعر ، فسجد له بنو إسرائیل ، فکان عدد الذین سجدوا سبعین ألفا من بنی إسرائیل ، فقال لهم هارون کما حکی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إنما فتنتم به وإن ربکم الرحمن فاتبعونی وأطیعوا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لن نبرح علیه عاکفین حتی یرجع إلینا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فهموا بهارون حتی هرب من بینهم وبقوا فی ذلک حتی تم میقات موسی أربعین لیلة ، فلما کان یوم عشرة من ذی الحجة أنزل الله علیه الألواح فیه التوراة وما یحتاجون إلیه من أحکام السیر والقصص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وَإلَهُ مُوسَی فَنَسِیَ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یَرَوْنَ ألا یَرْجِعُ إلَیْهِمْ قَوْلا وَلا یَمْلِکُ لَهُمْ ضَرّاً وَلا نَفْعاً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من تلک الحلی المذابة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العجل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السامری ومن افتتن به أول ما رآه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إِلهُکُمْ وإِله مُوسی فَنَسِیَ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فنسیه موسی وذهب یطلبه عند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فنسی السامری أی ترک ما کان علیه من إظهار الإیمان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یَرْجِعُ إِلَیْهِمْ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یرجع إلیهم کلاما ولا یرد علیهم جوابا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 عن الحسین بن سعید ، عن علی بن</w:t>
      </w:r>
    </w:p>
    <w:p>
      <w:pPr>
        <w:pStyle w:val="BookText"/>
        <w:rPr/>
      </w:pPr>
      <w:r>
        <w:rPr>
          <w:rFonts w:ascii="IRNazanin" w:hAnsi="IRNazanin" w:eastAsia="IRNazanin"/>
          <w:color w:val="111111"/>
          <w:sz w:val="28"/>
          <w:sz w:val="28"/>
          <w:szCs w:val="28"/>
          <w:rtl w:val="true"/>
          <w:lang w:bidi="fa-IR"/>
        </w:rPr>
        <w:t xml:space="preserve">أبی حمزة ، عن أبی عبد 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رسولا إلا وفی وقته شیطانان یؤذیانه ویفتنانه ویضلان الناس بعده ، فأما الخمسة أولو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وإبراهیم وموسی وعیسی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صاحبا نوح فطنطینوس وخرام ، وأما صاحبا إبراهیم فمکیل ورذام ، وأما صاحبا موسی فالسامری ومر عقیبا ، وأما صاحبا عیسی فینواس ومریسون ، وأما صاحبا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فحبتر وزریق</w:t>
      </w:r>
      <w:r>
        <w:rPr>
          <w:rFonts w:eastAsia="IRNazanin" w:cs="IRNazanin"/>
          <w:color w:val="111111"/>
          <w:sz w:val="28"/>
          <w:szCs w:val="28"/>
          <w:rtl w:val="true"/>
          <w:lang w:bidi="fa-IR"/>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لَهُمْ هَارُونُ مِنْ قَبْلُ یَا قَوْمِ إنَّمَا فُتِنتُمْ بِهِ وَ إنَّ رَبَّکُمُ الرَّحْمَنُ فَاتَّبِعُونِی وَأطِیعُوا أمْرِی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سار الیهود والمسلمون بعد غیاب موسی وشهادة النبی محمد صلی الله علیه و آله و سلم علی الغدر بالدین فقد عبد الیهود العجل وطردوا هارون النبی علیه السلام من صفوفهم وقیادتهم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أتباع السقیفة علی هذا المنهج فقد عصوا وصیة النبی للامام علی علیه السلام وبایعوا ابا بکر خلیفة وقتلوا فاطمة سیدة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عَلَیْهِ عَاکِفِینَ حَتَّی یَرْجِعَ إلَیْنَا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فرضنا مات النبی موسی ولم یعد أو انه مرض أو سجن أو أسر فما علاقة هذا بعبادتکم للعجل ؟ وعصیانکم لله تعالی ؟</w:t>
      </w:r>
    </w:p>
    <w:p>
      <w:pPr>
        <w:pStyle w:val="BookText"/>
        <w:rPr/>
      </w:pPr>
      <w:r>
        <w:rPr>
          <w:rFonts w:ascii="IRNazanin" w:hAnsi="IRNazanin" w:eastAsia="IRNazanin"/>
          <w:color w:val="111111"/>
          <w:sz w:val="28"/>
          <w:sz w:val="28"/>
          <w:szCs w:val="28"/>
          <w:rtl w:val="true"/>
          <w:lang w:bidi="fa-IR"/>
        </w:rPr>
        <w:t xml:space="preserve">وانتم یا مسلمون ما هذه السقیفة وبیعة ابی بکر المخالفة لبیعات النبی صلی الله علیه و آله و سلم الکثیرة للامام علی علیه السلام اماماً وخلیفة للمسلمین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فیکم مثل هارون من موسی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فاتحد الیهود مع منافقی المسلمین فی منهجهم واتحد</w:t>
      </w:r>
    </w:p>
    <w:p>
      <w:pPr>
        <w:pStyle w:val="BookText"/>
        <w:rPr/>
      </w:pPr>
      <w:r>
        <w:rPr>
          <w:rFonts w:ascii="IRNazanin" w:hAnsi="IRNazanin" w:eastAsia="IRNazanin"/>
          <w:color w:val="111111"/>
          <w:sz w:val="28"/>
          <w:sz w:val="28"/>
          <w:szCs w:val="28"/>
          <w:rtl w:val="true"/>
          <w:lang w:bidi="fa-IR"/>
        </w:rPr>
        <w:t xml:space="preserve">هارون وعلی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أصر الیهود علی عبادة العجل مبینین حسکة النفاق عندهم کما وصمت فاطمة سیدة النساء علیها السلام أهل السقیفة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أفَعَصَیْتَ أمْرِی</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ابْنَ اُمَّ لا تَأخُذْ بِلِحْیَتِی وَلا بِرَأسِی إنِّی خَشِیتُ أنْ تَقُولَ فَرَّقْتَ بَیْنَ بَنِی إسْرَائِیلَ وَلَمْ تَرْقُبْ قَوْلِی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النبی موسی علیه السلام یعرف کفر معظم بنی اسرائیل الدفین فأراد أن یکشفهم فخاطب هارون کی یسمعوا جوابه وینفرد عنهم فی انحرافهم وزیغهم</w:t>
      </w:r>
    </w:p>
    <w:p>
      <w:pPr>
        <w:pStyle w:val="BookText"/>
        <w:rPr/>
      </w:pPr>
      <w:r>
        <w:rPr>
          <w:rFonts w:ascii="IRNazanin" w:hAnsi="IRNazanin" w:eastAsia="IRNazanin"/>
          <w:color w:val="111111"/>
          <w:sz w:val="28"/>
          <w:sz w:val="28"/>
          <w:szCs w:val="28"/>
          <w:rtl w:val="true"/>
          <w:lang w:bidi="fa-IR"/>
        </w:rPr>
        <w:t xml:space="preserve">ویسمع الجمیع انه معارض لکفرهم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وعظهم هارون بوجوب الابتعاد عن عبادة العجل والتوجه لعبادة الرحمن لکنهم ردوا نصیحته وأکبوا علی عبادة عجل السامری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وظیفة هارون نفس وظیفة موسی لکن الیهود المنحرفین لا یهتمون لموسی وهارون معا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ستخذلنی وتبایع غیری ، وتتبع غیری ، واخبرنی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منه بمنزلة هارون من موسی ، وان الأمة سیصیرون بعده بمنزلة هارون ومن تبعه ومنزلة العجل ومن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 ما منعک إذ رایتهم ضلوا الا تتبعن أفعصیت امری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یعنی ان موسی امر هارون حین استخلفه علیهم ان ضلوا ثم وجد أعوانا ان یجاهدهم ، وان لم یجد أعوانا ان یکف یده ، ویحقن دمه ، ولا یفرق بینهم ، وانی خشیت ان یقول ذلک أخی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 بین الأمة ، ولم ترقب قولی ، وقد عهدت إلیک ان لم تجد أعوانا فکف یدک ، واحقن دمک ودم أهل بیتک وشیعتک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علیه لم یحارب هارون الیهود علی کفرهم ولم یحارب الامام علی علیه السلام رجال السقیفة بعد انحرافهم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 وَ کَذَلِکَ سَوَّلَتْ لِی 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الأخبار بأنه أخذ هذه القبضة من تحت قدمی الملک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رآه وقد وطئ میتا فعاش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فعمد موسی إلی العجل فوضع علیه المبارد فبرده بها وهو علی شط نهر ، فما شرب أحد من ذلک الماء ممّن کان یعبد ذلک العجل إلاّ اصفرّ وجهه مثل الذهب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توبتنا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بعضکم بعضاً ، فأخذوا السکاکین فجعل الرجل یقتل أباه وأخاه وابنه لا یبالی من قتل حتّی قتل منهم سبعون ألفاً ، فأوحی الله إلی موسی مُرهُم فلیرفعوا أیدیهم فقد غفرت لمن قتل وتبت علی من بقی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أخذ السامری قبضة من أثر جبرائیل حین أرسل إلیه لیذهب به إلی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جوف العجل المصنوع من الحلی المذاب حتی حیی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سولت 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زینته وحسنته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معلوما معتادا فی ذلک الوقت انه من قبض من اثر الرسول قبضة فألقاها علی جماد صار حیوانا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ذکره أبو بکر ابن الاخشاذ</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فعلی هذا لا یکون خرق عادة بدل بل کان معتادا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لحما ودما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سولت له نفسه مالا حقیقة له وإنما خار بحیلة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فیه خروق إذا دخلتها الریح سمع له خوار منه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موسی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لک فی الحیاة أن تقول لامساس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فی معناه ، فقال قوم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معناه تقول لا أمس ولا أمس ، وکان موسی امر بنی إسرائیل ألا یؤاکلوه ولا یخالطوه ولا یبایعوه ، فیما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انه لا مساس لاحد من الناس ، لأنه جعل یهیم فی البریة مع الوحش والسباع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والفتح ، فان کسرت فمثل لا رجال ، وإذا فتحت المیم بنیت علی الکسر مثل نزال ، قال 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تقول الأزد لا مساسا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وَإنَّ لَکَ مَوْعِداً لَنْ تُخْلَفَهُ وَانظُرْ إلَی إلَهِکَ الَّذِی ظَلْتَ عَلَیْهِ عَاکِفاً لَنُحَرِّقَنَّهُ ثُمَّ لَنَنسِفَنَّهُ فِی الیَمِّ نَسْفاً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انه لا مساس لاحد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جعل یهیم فی البریة مع الوحش والسباع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فأحرق موسی العجل ونشر رماده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عند الرضا علیه السلام إذ جئ بابی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 أقل من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فضرب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ورفع رأسه إلی السماء فأطال الفکر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أنت لم طال فکرک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صنع بأمی فاطمة علیها السلام ، أما والله لأخرجنهما ثم لأحرقنهما ثم لأذرینهما ثم لأنسفنهما فی الیم نسفا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فاستدناه وقبل بین عینیه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أنت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لها یعنی الإمامة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علیه السلام هم بقتل السامری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تقتله یا موسی فإنه سخی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نَقُصُّ عَلَیْکَ مِنْ أنْبَاءِ مَا قَدْ سَبَقَ وَقَدْ آتَیْنَاکَ مِنْ لَدُنَّا ذِکْراً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الکامل الذی له الأسماء الحسنی ، والصفات العلی ، وهو المعبود الذی لا معبود إلا وجهه الکریم ، فلا یؤله ، ولا یحب ، ولا یرجی ولا یخاف ، ولا یدعی إلا هو المحیط علمه ، بجمیع الأشیاء ، نعم بالعباد منه ، ولا یدفع السوء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إله إلا هو ، ولا معبود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 الذی یدیر الکون بأنظمته الرائعة ومخلوقاته الملیونیة البدیعة الصنع یستحق العبادة لا أن یعبدوا عجلا لا عقل ولا تدبیر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قصصنا عن الامم الماضیة قصصناها علیک یا محمد صلی الله علیه و آله و سلم فی کتابنا الذکر الکریم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أعطیناک من عندنا علما بأخبار الماضین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آتیناک من عندنا القرآن لأنه سماه ذکرا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القرآن ، لأن فیه ذکر کل ما یحتاج إلیه من أمور 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تعالی ذکره لمحمد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آتیناک یا محمد من عندنا</w:t>
      </w:r>
    </w:p>
    <w:p>
      <w:pPr>
        <w:pStyle w:val="BookText"/>
        <w:rPr/>
      </w:pPr>
      <w:r>
        <w:rPr>
          <w:rFonts w:ascii="IRNazanin" w:hAnsi="IRNazanin" w:eastAsia="IRNazanin"/>
          <w:color w:val="111111"/>
          <w:sz w:val="28"/>
          <w:sz w:val="28"/>
          <w:szCs w:val="28"/>
          <w:rtl w:val="true"/>
          <w:lang w:bidi="fa-IR"/>
        </w:rPr>
        <w:t xml:space="preserve">ذکرا یتذکر به ، ویتعظ به أهل العقل والفهم ، وهو هذا القرآن الذی أنزله الله علیه ، فجعله ذکری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من أعرض عنه یقول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عنه فأدبر فلم یصدق به ولم یقر ، فإنه یحمل یوم القیامة وزرا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یأتی ربه یوم القیامة یحمل حملا ثقیلا ، وذلک الاثم العظیم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القرآنیة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آتَیْنَاکَ مِنْ لَدُنَّا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هو القرآن الکریم معلم الاجیال والثقل الثانی بعد أهل بیت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w:t>
      </w:r>
    </w:p>
    <w:p>
      <w:pPr>
        <w:pStyle w:val="BookText"/>
        <w:rPr/>
      </w:pPr>
      <w:r>
        <w:rPr>
          <w:rFonts w:ascii="Amiri" w:hAnsi="Amiri" w:eastAsia="Amiri" w:cs="Amiri"/>
          <w:color w:val="111111"/>
          <w:sz w:val="28"/>
          <w:sz w:val="28"/>
          <w:szCs w:val="28"/>
          <w:rtl w:val="true"/>
          <w:lang w:bidi="ar-SA"/>
        </w:rPr>
        <w:t xml:space="preserve">وَ سَاءَ لَهُمْ یَوْمَ القِیَامَةِ حِمْلا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أعرض عن القرآن المجید سوف نعاقبه جهنم خالدین فیها وسیکون حملهم من الذنوب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ثقیلا من الاثم لا یطاق حمله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بالقرآن من استحل محارمه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نجد الخوارج النواصب یؤسسون دولا باسم الخلافة وینشرون القتل والدمار لشیعة أهل البیت وباقی المخالفین لهم ویرتکبون الزنا الجماعی بحق المسلمات المحصنات والباکرات طامسین الشرف والعفة وعقود الزواج المدونة فی القرآن ویذبحون الاطفال ویقطعون رؤوس الرجال ویضعونها فوق أبواب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حرم الاسلام التمثیل بالمیت بالاتفاق بین العلماء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وَنَحْشُرُ المُجْرِمِینَ یَوْمَئِذ زُرْقاً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بمجرد ما ینفخ فی الصور یبدأ حشر المجرمین جماعات جماعات ومن شدة هول المطلع یتخافتون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یتهامسون بینهم إن لبثتم فی القبر الا عشراً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عند الحشر لا یعلمون مقدار لبثهم فی القبور حتی یظنّ بعضهم أنّ ذلک کان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ویظنّ بعضهم أنّ ذلک کان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یجوز أن یکون ذلک عن وصف من عذّب إلی بعثه أو نعم إلی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لم یزل منعّما أو معذّبا لا یجهل علیه حاله فیما عومل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یلتبس علیه الأمر فی بقائه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یسأل فی قبره من محض الإیمان محضا أو محض الکفر محضا فأمّا ما سوی هذین فإنّه یلهی عنه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المفسرون عن السؤال ان کان عن الدنیا أم عن القبر فمن قال السؤال عن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انهم قالوا ان لبثتم الا عشرا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 سؤال عن القبر لا یعرف النائمون کم ناموا</w:t>
      </w:r>
    </w:p>
    <w:p>
      <w:pPr>
        <w:pStyle w:val="BookText"/>
        <w:rPr/>
      </w:pPr>
      <w:r>
        <w:rPr>
          <w:rFonts w:ascii="Amiri" w:hAnsi="Amiri" w:eastAsia="Amiri" w:cs="Amiri"/>
          <w:color w:val="111111"/>
          <w:sz w:val="28"/>
          <w:sz w:val="28"/>
          <w:szCs w:val="28"/>
          <w:rtl w:val="true"/>
          <w:lang w:bidi="ar-SA"/>
        </w:rPr>
        <w:t xml:space="preserve">یقول أفضلهم 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لَبِثْتُمْ إلا یَوْماً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وَلا أمْتاً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w:t>
      </w:r>
    </w:p>
    <w:p>
      <w:pPr>
        <w:pStyle w:val="BookText"/>
        <w:rPr/>
      </w:pPr>
      <w:r>
        <w:rPr>
          <w:rFonts w:ascii="Amiri" w:hAnsi="Amiri" w:eastAsia="Amiri" w:cs="Amiri"/>
          <w:color w:val="111111"/>
          <w:sz w:val="28"/>
          <w:sz w:val="28"/>
          <w:szCs w:val="28"/>
          <w:rtl w:val="true"/>
          <w:lang w:bidi="ar-SA"/>
        </w:rPr>
        <w:t>الدَّاعِیَ لا عِوَجَ لَهُ وَخَشَعَتِ الأصْوَاتُ لِلرَّحْمَانِ فَلا تَسْمَعُ إلا هَمْساً</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الحسن موسی ،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 قول الله عزو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یتبعون الداعی لا عوج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أمیر المؤمنین علیه السلام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القیامة یتبعون صوت داعی الله الذی ینفخ فی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عوج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لدعاء الداعی ، ولا یعدل عن أحد ، بل یحشرهم جمیعا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عوج لهم عن دعائه ولا یعدلون عن ندائه ، بل یتبعونه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سراعا وخشعت الأصوات للرحمن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خضعت الأصوات بالسکوت لعظمة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تسمع إلا همسا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صوت الاقدام أی لا تسمع من صوت أقدامهم إلا صوتا خفیا کما یسمع من وطء الإبل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الداعی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یتبعون الداعی لاعوج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الداعی إلی الله ، وأنکم الأئمة الدعاة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زیارة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داعی الله وربانی آیاته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الزیارة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والدعوة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المراد بقوله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یدعون من دون الله لا یخلقون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والثانی والثالث کذبوا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باب أنه یدعی فی یوم القیامة کل أناس بإمامهم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وخشعت الأصوات للرحمن فلا تسمع إلا همسا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حدثنی أبی عن الحسن بن محبوب عن أبی محمد الوایشی عن أبی الورد عن أبی جعفر علیه السلام قال إذا کان یوم القیامة جمع الله الناس فی صعید واحد وهم حفاة عراة فیوقفون فی المحشر حتی یعرقوا عرقا شدیدا وتشتد أنفاسهم فیمکثون فی ذلک خمسین عاما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وخشعت الأصوات للرحمن فلا تسمع إلا همسا ، قال ثم ینادی مناد من تلقاء العرش أین النبی الأمی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الناس قد أسمعت فسم باسمه فینادی أین نبی الرحمة أین محمد بن عبد الله الأمی ، فیقدم رسول الله صلی الله علیه و آله و سلم أمام الناس کلهم حتی ینتهی إلی حوض طوله ما بین أیلة وصنعاء فیقف علیه فینادی بصاحبکم فیقدم علی علیه السلام أمام الناس فیقف معه ثم یؤذن للناس فیمرون فبین وارد الحوض یومئذ وبین مصروف عنه فإذا رأی رسول الله صلی الله علیه و آله و سلم من یصرف من محبینا </w:t>
      </w:r>
    </w:p>
    <w:p>
      <w:pPr>
        <w:pStyle w:val="BookText"/>
        <w:rPr/>
      </w:pPr>
      <w:r>
        <w:rPr>
          <w:rFonts w:ascii="IRNazanin" w:hAnsi="IRNazanin" w:eastAsia="IRNazanin"/>
          <w:color w:val="111111"/>
          <w:sz w:val="28"/>
          <w:sz w:val="28"/>
          <w:szCs w:val="28"/>
          <w:rtl w:val="true"/>
          <w:lang w:bidi="fa-IR"/>
        </w:rPr>
        <w:t xml:space="preserve">یبکی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شیعة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فیبعث الله إلیه ملکا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محمد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لأناس من شیعة علی علیه السلام أراهم قد صرفوا تلقاء أصحاب النار ومنعوا ورود حوضی قال فیقول الملک ان الله یقول قد وهبتهم لک یا محمد وصفحت لهم عن ذنوبهم بحبهم لک ولعترتک وألحقتهم بک وبمن کانوا یتولون به وجعلناهم فی زمرتک فأوردهم حوضک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باک یومئذ وباکیة ینادون یا محمداه إذا رأوا ذلک ولا یبقی أحد یومئذ یتولانا ویحبنا ویتبرأ من عدونا ویبغضهم إلا کانوا فی حزبنا ومعنا ویردون حوضنا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 یحطم الجبار الجبال ویجعلها سهلا منبسطا لا مغارات ولا کهوف فیها ولا موانع تمنع رؤیة الاخرین وکلهم یتبعون الداعی الذی لا عوج له لا یمیلون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یعدلون عن ندائه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یعصونه کما یعصون الانبیاء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یتهامسون بینهم من شدة الخوف والرعب وعظم الامتحان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یومئذ یتبعون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عوج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منادیا من عند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حجر العسقلانی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أبی هریرة رفعه عن النبی صلی الله علیه و آله و سلم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وعلی آل محمد کما بارکت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 علی محمد وعلی آل محمد کما ترحمت علی إبراهیم وعلی آل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شهدت له یوم القیامة وشفعت له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یملک الشفاعة الا من أذن له الرحمن وهم أهل بیت النبوة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علیه السلام یقول ورجل یسأله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لا تنفع الشفاعة إلا من أذن له الرحمن ورضی له قولا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شفاعة محمد یوم القیامة إلا من أذن له بطاعة آل محمد ورضی له قولا وعملا فیهم فحیی علی مودتهم ومات علیها فرضی الله قوله وعمله فیهم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وعنت الوجوه للحی القیوم وقد خاب من حمل ظلما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نزلت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یعمل من </w:t>
      </w:r>
    </w:p>
    <w:p>
      <w:pPr>
        <w:pStyle w:val="BookText"/>
        <w:rPr/>
      </w:pPr>
      <w:r>
        <w:rPr>
          <w:rFonts w:ascii="IRNazanin" w:hAnsi="IRNazanin" w:eastAsia="IRNazanin"/>
          <w:color w:val="111111"/>
          <w:sz w:val="28"/>
          <w:sz w:val="28"/>
          <w:szCs w:val="28"/>
          <w:rtl w:val="true"/>
          <w:lang w:bidi="fa-IR"/>
        </w:rPr>
        <w:t xml:space="preserve">الصالحات وهو مؤمن فلا یخاف ظلما ولا هضما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بمحبة آل محمد مبغض لعدوهم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الشفاعة جائزة الهیة یعطیها تعالی للمخلصین من عباده وعلی رأس هؤلاء أهل البیت علیهم السلام والشفاعة رحمة للمؤمنین لتجاوز 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یستحق شفاعة آل محمد مصیره الی الهلاک والخذلان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بن إدریس ، عن محمد بن عبد الجبار ، عن صفوان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قرة المحدث أن ادخله علی أبی الحسن الرضا علیه السلام فاستأذنته فی ذلک فأذن لی فدخل علیه فسأله عن الحلال والحرام والأحکام حتی بلغ سؤاله إلی التوحید فقال أبو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روینا أن الله قسم الرؤیة والکلام بین نبیین فقسم الکلام لموسی ولمحمد الرؤیة ،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المبلغ عن الله إلی الثقلین من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الابصار ولا یحیطون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یجیئ رجل إلی الخلق جمیعا فیخبرهم أنه جاء من عند الله وأنه یدعوهم إلی الله بأمر الله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تدرکه الابصار ولا یحیطون به علما ولیس کمثله شئ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یقول أنا رأیته بعینی وأحطت به علما وهو علی صورة البشر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تستحون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قدرت الزنادقة أن ترمیه بهذا أن یکون یأتی من عند الله بشئ ، ثم یأتی بخلافه من وجه آخر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 هذه الآیة ما یدل علی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فؤاد محمد ما رأت عیناه ، ثم أخبر بما رأی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فآیات الله غیر الله وقد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یحیطون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رأته الابصار فقد أحاطت به العلم ووقعت المعرفة ، فقال أبو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بالروایات ؟</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الروایات مخالفة للقرآن کذبتها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أجمع المسلمون علیه أنه لا یحاط به علما ولا تدرکه الابصار ولیس کمثله شئ ؟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سأل موسی علیه السلام وجری علی لسانه من حمد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أنظر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مسألة تلک أمرا عظیما ، وسأل أمرا جسیما ، فعوقب فقال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حتی تموت فترانی فی الآخرة ولکن إن أردت أن ترانی فی الدنیا فانظر إلی الجبل فان استقر مکانه فسوف ترانی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فأبدی الله جل ثناؤه بعض آیاته ، وتجلی ربنا تبارک للجبل ، فتقطع الجبل </w:t>
      </w:r>
    </w:p>
    <w:p>
      <w:pPr>
        <w:pStyle w:val="BookText"/>
        <w:rPr/>
      </w:pPr>
      <w:r>
        <w:rPr>
          <w:rFonts w:ascii="IRNazanin" w:hAnsi="IRNazanin" w:eastAsia="IRNazanin"/>
          <w:color w:val="111111"/>
          <w:sz w:val="28"/>
          <w:sz w:val="28"/>
          <w:szCs w:val="28"/>
          <w:rtl w:val="true"/>
          <w:lang w:bidi="fa-IR"/>
        </w:rPr>
        <w:t xml:space="preserve">فصار رمیما وخر موسی صعقا ثم أحیاه الله وبعثه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تبت إلیک وأنا أول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أول مؤمن آمن بک منهم أنه لن یراک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رآه نزلة أخری 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محمدا حیث لا یجاوزها خلق من خلق الله ، وقوله فی آخر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رآی من آیات ربه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جبرئیل علیه السلام فی صورته مرتین هذه المرة ، ومرة أخری ، وذلک أن خلق جبرئیل علیه السلام عظیم ، فهو من الروحانیین الذین لا یدرک خلقهم وصفتهم ، إلا الله رب العالمین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لا تنفع الشفاعة إلا من أذن له الرحمن ورضی له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أیدیهم وما خلفهم ولا یحیطون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تحیط الخلائق بالله عز وجل علما إذا هو تبارک وتعالی جعل علی أبصار القلوب الغطاء فلا فهم یناله بالکیف ولا قلب یثبته بالحدود ، فلا نصفه إلا کما وصف نفسه ، لیس کمثله شئ وهو السمیع البصیر ، الأول والآخر ، والظاهر والباطن ، الخالق البارئ المصور ، خلق الأشیاء فلیس من الأشیاء شئ مثله ، تبارک وتعالی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فرج الله عنک ، وحللت عنی عقدة فأعظم الله أجرک یا أمیر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لبشر أن یکلمه الله إلا وحیا أو من وراء حجاب أو یرسل رسولا فیوحی باذنه ما یشاء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وکلم الله موسی تکلیما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وناداهما ربهما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أسکن أنت وزوجک الجنة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لبشر ان یکلمه الله إلا وحیا أو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لبشر أن یکلمه الله إلا وحیا ، ولیس بکائن إلا من وراء حجاب أو یرسل رسولا فیوحی باذنه ما یشاء ، کذلک قال الله تبارک وتعالی علوا کبیرا قد کان الرسول یوحی إلیه من رسل السماء ، فتبلغ رسل السماء رسل الأرض ، وقد کان الکلام بین رسل أهل الأرض وبینه من غیر أن یرسل بالکلام مع رسل أهل السماء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لِلْحَیِّ القَیُّومِ وَقَدْ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وَعَنَتِ الوُجُوهُ لِلْحَیِّ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وخضعت</w:t>
      </w:r>
    </w:p>
    <w:p>
      <w:pPr>
        <w:pStyle w:val="BookText"/>
        <w:rPr/>
      </w:pPr>
      <w:r>
        <w:rPr>
          <w:rFonts w:ascii="IRNazanin" w:hAnsi="IRNazanin" w:eastAsia="IRNazanin"/>
          <w:color w:val="111111"/>
          <w:sz w:val="28"/>
          <w:sz w:val="28"/>
          <w:szCs w:val="28"/>
          <w:rtl w:val="true"/>
          <w:lang w:bidi="fa-IR"/>
        </w:rPr>
        <w:t xml:space="preserve">له احتراما وتقدیرا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علی کل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ظلماً لآل محمد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همام عن محمد بن إسماعیل العلوی عن عیسی بن داود عن موسی بن جعفر عن أبیه علیهما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خاب من حمل ظلما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نزلت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همام عن محمد بن إسماعیل العلوی عن عیسی بن داود 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علیه السلام یقول ورجل یسأله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یومئذ 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شفاعة محمد یوم القیامة إلا من أذن له بطاعة آل محمد ورضی له قولا وعملا فیهم فحیی علی مودتهم ومات علیها فرضی الله قوله وعمله فیهم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وعنت الوجوه للحی القیوم وقد خاب من حمل ظلما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نزلت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 عن محمد بن إسماعیل العلوی ، عن عیسی بن داود ، عن أبی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أبی یقول ورجل یسأله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لا تَنْفَعُ الشَّفاعَةُ إِلَّا مَنْ أَذِنَ لَه الرَّحْمنُ ورَضِیَ لَه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شفاعة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إلا من أذن له الرحمن بطاعة آل محمد ، ورضی له قولا وعملا ، فحیی علی مودتهم ومات علیها ، فرضی الله قوله وعمله فیهم ، ثم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للحی القیوم وقد خاب من حمل ظلما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کذا نزلت ،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بمحبة آل محمد ومبغض لعدوهم </w:t>
      </w:r>
      <w:r>
        <w:rPr>
          <w:rFonts w:eastAsia="Amiri" w:cs="Amiri" w:ascii="Amiri" w:hAnsi="Amiri"/>
          <w:color w:val="111111"/>
          <w:sz w:val="28"/>
          <w:szCs w:val="28"/>
          <w:rtl w:val="true"/>
          <w:lang w:bidi="ar-SA"/>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موسی بن جعفر عن أبیه علیهما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یعمل من الصالحات وهو مؤمن فلا یخاف ظلما ولا هضما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بمحبة آل محمد صلی الله علیه و آله و سلم ومبغض لعدوهم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الجارود عن أبی جعفر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یخاف ظلما ولا هضما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ینقص من عمله شیئا ، وأما ظلما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یذهب به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وتذهب الکثیر من حسنات المؤمنین فی أعمال الغیبة والنمیمة والافتراء والریاء وغیرها فلا یراها فی صحیفته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سورة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ان الانسان لفی خسر الا الذین آمنوا 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خروج القائم علیه السلام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أعداءنا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بالتوحید والنبوة وولایة أمیر المؤمنین علی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الصَّالِحَاتِ وَتَوَاصَوْا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وصوا أهلهم بالولایة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الولایة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یَعْمَلْ مِنَ الصَّالِحَاتِ وَهُوَ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ان الایمان هو الشرط الاول والعمل الصالح هو الشرط الثانی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شروط الایمان الابتعاد عن المحرمات من زنا وسرقة وربا وافتراء وکذب وقتل النفس المحرمة وغیرها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أنزَلْنَاهُ قُرْآناً عَرَبِیّاً وَصَرَّفْنَا فِیهِ مِنَ الوَعِیدِ لَعَلَّهُمْ یَتَّقُونَ أوْ یُحْدِثُ لَهُمْ ذِکْرا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الخوف یصیب الجمیع لکن لا یظلم الله تعالی أحداً خاصة من عمل الصالحات طاعة للباری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الالهی نزل باللغة العربیة وفیه وعید وتحذیر من جهنم لعلهم یتقون ویعقلون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باللغة العربیة لحکمة الهیة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قُرْآناً أعْجَمِیّاً لَقَالُوا لَوْلا فُصِّلَتْ آیَاتُهُ أأعْجَمِیٌّ وَعَرَبِیٌّ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أکلام أعجمی ومخاطب عربی ؟ </w:t>
      </w:r>
    </w:p>
    <w:p>
      <w:pPr>
        <w:pStyle w:val="BookText"/>
        <w:rPr/>
      </w:pPr>
      <w:r>
        <w:rPr>
          <w:rFonts w:ascii="IRNazanin" w:hAnsi="IRNazanin" w:eastAsia="IRNazanin"/>
          <w:color w:val="111111"/>
          <w:sz w:val="28"/>
          <w:sz w:val="28"/>
          <w:szCs w:val="28"/>
          <w:rtl w:val="true"/>
          <w:lang w:bidi="fa-IR"/>
        </w:rPr>
        <w:t xml:space="preserve">إنکار مقرر للتخصیص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ینادون 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تمثیل لهم فی عدم قبولهم و استماعهم له بمن تصیح به من مسافة بعیدة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کان أعجمیا لرفضه العرب وانکروه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أنزلنا علیک هذه الآیات المضمنة للوعید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وَصَرَّفْنَا فِیهِ مِنَ الوَعِیدِ لَعَلَّهُمْ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ذکرناه علی وجوه متنوعة ، وبیناه بألفاظ مختلفة ، لکی یتقوا الله تعالی ویبتعدوا عن معاصیه ویحذروا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یُحْدِثُ لَهُمْ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یحدث من أمر القائم علیه السلام والسفیانی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 ولایة علی أحبه الله وتولاه وهداه ومن ترک ولایة علی أصمه الله وأعماه وسبقت رحمة ربی لمن أحب علیاً وتولاه ووجبت لعنة ربی لمن أبغض علیاً وعاداه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عظة واعتبارا حین یسمعونها ، فیثبطهم عنها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وَقُلْ رَبِّ زِدْنِی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وأنزل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تَعْجَلْ بِالقرآن مِنْ قَبْلِ أنْ یُقْضَی إلَیْکَ 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بالقرآن قبل أن یقضی إلیک وحیه ، ومعناه لا تعجل بقراءة القرآن علیهم حتی أنزل علیک التفسیر فی أوقاته کما أنزل إلیک التلاوة ثم أتاه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وهو بالأبطح ومعه البراق وهو أصغر من البغل ، وأکبر من الحمار فرکبه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وامسک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برکابه ومضی إلی بیت المقدس ثم إلی السماء الدنیا فتلقته الملائکة فسلمت علیه وتطایرت بین یدیه ، حتی انتهی إلی السماء السابعة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تأویل القرآن قرآنا ، وهذا ما لیس فیه بین أهل التفسیر اختلاف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 اشوب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تعجل بقراءته علیهم حتی انزل علیک التفسیر فی أوقاته کما انزل علیک التلاوة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 </w:t>
      </w:r>
      <w:bookmarkStart w:id="41" w:name="pg14269_133828"/>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زِدْنِی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منزلة العلم کبیرة عند الله تعالی وعند الناس لذا قال تعالی عن النبی آدم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هَؤُلاءِ إنْ کُنتُمْ صَادِقِینَ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تعالی للنبی محمد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بِسْمِ رَبِّکَ الَّذِی خَلَقَ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وَرَبُّکَ الاَْکْرَمُ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الاِْنسَانَ مَا لَمْ یَعْلَمْ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181201_3381743652"/>
      <w:bookmarkStart w:id="43" w:name="_Toc15"/>
      <w:bookmarkEnd w:id="42"/>
      <w:r>
        <w:rPr>
          <w:rtl w:val="true"/>
        </w:rPr>
        <w:t>علم أهل البیت وعلم الناس</w:t>
      </w:r>
      <w:bookmarkEnd w:id="43"/>
    </w:p>
    <w:p>
      <w:pPr>
        <w:pStyle w:val="BookText"/>
        <w:rPr/>
      </w:pPr>
      <w:r>
        <w:rPr>
          <w:rFonts w:ascii="IRNazanin" w:hAnsi="IRNazanin" w:eastAsia="IRNazanin"/>
          <w:color w:val="111111"/>
          <w:sz w:val="28"/>
          <w:sz w:val="28"/>
          <w:szCs w:val="28"/>
          <w:rtl w:val="true"/>
          <w:lang w:bidi="fa-IR"/>
        </w:rPr>
        <w:t>أخرج فرات بن إبراهیم بن فرات الکوفی فی تفسیره بسنده المذکور عن سلیم بن قیس فی خطبة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وَبَقِیَّةٌ مِمَّا تَرَکَ آلُ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رسول الله صلی الله علیه و آله و سلم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فی</w:t>
      </w:r>
    </w:p>
    <w:p>
      <w:pPr>
        <w:pStyle w:val="BookText"/>
        <w:rPr/>
      </w:pPr>
      <w:r>
        <w:rPr>
          <w:rFonts w:ascii="IRNazanin" w:hAnsi="IRNazanin" w:eastAsia="IRNazanin"/>
          <w:color w:val="111111"/>
          <w:sz w:val="28"/>
          <w:sz w:val="28"/>
          <w:szCs w:val="28"/>
          <w:rtl w:val="true"/>
          <w:lang w:bidi="fa-IR"/>
        </w:rPr>
        <w:t xml:space="preserve">عقبنا إلی أن تقوم الساعة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الذین زعموا أنّهم الراسخون فی العلم دوننا کذباً وبغیاً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رفعنا الله ووضعهم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وأعطانا وحرمهم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وأدخلنا وأخرجهم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الأنبیاء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الحاکم وحسنه الحافظان العلائی وابن حجر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الاسناد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یوسف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البجاوی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مکتبة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احمد عبد السلام طبع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مع النون 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الحدیث ابن معین کما فی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الحافظ ابن جریر الطبری فی تهذیب الاثار مسند سیدنا علی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العلائی فی النقد الصحیح والحافظ ابن حجر والحافظ السیوطی کما فی اللآلیء المصنوعة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السخاوی کما فی المقاصد الحسنة راجع تناقضات الالبانی لحسن السقاف الاردنی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خطأه فی بیان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والفتاوی الحدیثة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الاولی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أحمد المغربی لتصحیح هذا الحدیث کتابا سماه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الملک العلی بصحة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طبعة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بالمطبعة الاسلامیة بمصر تفسیر ابن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الصمد عن جابر الانصاری وسند آخر عن عبد الله بن عباس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القندوزی الحنفی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ذخائر العقبی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الخلفاء للسیوطی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وکنوز الحقائق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وإسعاف الراغبین فی هامش نور الابصار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الحکسانی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السمرقندی ابو محمد الحسن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هو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 یحیی بن معین عن أبی الصلت الهروی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الا أنه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الذهبی فی تلخیصه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معترفا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وقال القاسم سألت یحیی بن معین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عبد السلام بن صالح 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عمر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عبد السلام بن عاصم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بشار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طبعة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عمر البارودی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موازنة بین خطب الإمام علی وخطب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وقال النبی محمد صلی الله علیه و آله و سلم عن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العلم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ومدینة العلم والعلماء</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الطلاق فی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الطلاق فی الشرک من رآه جائزاً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الکتب وکشف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العجلونی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اللآلئ المصنوعة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الخمسة فی الصحاح الستّة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الحکسانی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بینما قال الله تعالی للبشریة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فکیف تحکم الملوک الجاهلة بالشریعة والاحکام علی أهل البیت أهل العلم والحکمة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الشیرازی باسناده عن 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یخشی الله ویراقبه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الحافظ الحسکانی الحنفی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یعلِّم الناس بعدی من تأویل القرآن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یخبر الناس من تأویل القرآن ما لا یعلمون</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یحیی بن أمّ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کنت غائباً عن نزول الآیة کان یحفظ علی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ینزل علیهم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قدمت علیه أقرأنیه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أنزل الله علیَّ بعدک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وتأویله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ویعلّمنی تأویله وتنزیله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العلماء الذاکرین لذلک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مسلم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فی خصائصه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مستدرکه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فی مسنده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فی مسنده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فی الإمامة والسیاسة</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الحسن ابن المغازلی الشافعی فی مناقبه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الخطباء الموفّق بن أحمد الخوارزمی الحنفی فی مناقبه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الشوافع الحموینی فی فرائده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فی صواعقه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الذهبی الکردی صاحب تاریخ الاسلام فی میزانه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فی استیعابه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الکنجی فی کفایته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فی الإصابة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والکنجی الشافعی فی کفایته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کحالة فی أعلام النساء</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و سلم کما رواه جابر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الحاکم کما فی روایة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 تبین لامتی ما اختلفوا فیه بعدی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تؤدی عنی وتسمعهم صوتی وتبین لهم ما اختلفوا فیه بعدی </w:t>
      </w:r>
      <w:r>
        <w:rPr>
          <w:rFonts w:eastAsia="IRNazanin" w:cs="IRNazanin"/>
          <w:color w:val="111111"/>
          <w:sz w:val="28"/>
          <w:szCs w:val="28"/>
          <w:rtl w:val="true"/>
          <w:lang w:bidi="fa-IR"/>
        </w:rPr>
        <w:t>" (</w:t>
      </w:r>
      <w:r>
        <w:rPr>
          <w:rStyle w:val="FootnoteAnchor"/>
          <w:rtl w:val="true"/>
        </w:rPr>
        <w:footnoteReference w:id="309"/>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ج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الطبری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 مسند أبی بکر وقال احمد شاکر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بتفسیر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والطیالسی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وابن ماجة باب فضل علی بن ابی طالب 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ابن سعد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للهیثمی ج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جریر 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الأولیاء ج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بغدادج </w:t>
      </w:r>
      <w:r>
        <w:rPr>
          <w:rFonts w:eastAsia="IRNazanin" w:cs="IRNazanin"/>
          <w:color w:val="111111"/>
          <w:sz w:val="28"/>
          <w:szCs w:val="28"/>
          <w:lang w:bidi="fa-IR"/>
        </w:rPr>
        <w:t>48/43</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48/11</w:t>
      </w: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منه عن یحیی بن معین أنه صحیح وفی أسد الغابة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27/47</w:t>
      </w:r>
      <w:r>
        <w:rPr>
          <w:rFonts w:ascii="IRNazanin" w:hAnsi="IRNazanin" w:eastAsia="IRNazanin"/>
          <w:color w:val="111111"/>
          <w:sz w:val="28"/>
          <w:sz w:val="28"/>
          <w:szCs w:val="28"/>
          <w:rtl w:val="true"/>
          <w:lang w:bidi="fa-IR"/>
        </w:rPr>
        <w:t xml:space="preserve">وفی متن فیض القدیر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الحقائق للمناوی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وراجع المناوی فی کنوز الحقائق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الذهبی الکردی فی میزان الاعتدال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الشوافع ابن حجر العسقلانی فی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أسنی المطالب للجزری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الهند محمد حسان الدین الحیدرآبادی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سیّدنا علی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قال الإمام موسی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 وَاُوْلُوا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هو الإمام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 علیهم السلام أهل علم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علی تسعة أعشار العلم وهو اعلم بالعشر العاشر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عن أهل البیت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سألوا التابعی الجلیل سعید بن جبیر عن تفسیر الآیة القرآنیة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أهو عبد الله بن سلام ؟</w:t>
      </w:r>
    </w:p>
    <w:p>
      <w:pPr>
        <w:pStyle w:val="BookText"/>
        <w:rPr/>
      </w:pPr>
      <w:r>
        <w:rPr>
          <w:rFonts w:ascii="IRNazanin" w:hAnsi="IRNazanin" w:eastAsia="IRNazanin"/>
          <w:color w:val="111111"/>
          <w:sz w:val="28"/>
          <w:sz w:val="28"/>
          <w:szCs w:val="28"/>
          <w:rtl w:val="true"/>
          <w:lang w:bidi="fa-IR"/>
        </w:rPr>
        <w:t xml:space="preserve">قال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والسورة مکیة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 فی الإمام علی علیه السلام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سلیمان البلخی القندوزی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بن یاسر کان الامام علی علیه السلام سائراً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فمررنا بواد مملوء نملاً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أحد من خلق الله یعلم عدد هذا النمل؟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رجلاً یعلم 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فیه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فیه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الرجل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فی سورة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ذلک الإمام المبین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القندوزی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غزارة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لشاذان بن جبریل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إحقاق الحقّ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 الآیات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فضائل أهل البیت علیهم السلام فی القرآن والحدیث أما أعداؤهم فهم أهل الجهل والکفر والنفاق فالاول کان متخصصا فی لعب القمار محترفا له ویدعون بانه رئیس محترفی القمار عند المسلمین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الایة والمناحبة المراهنة والمخاطرة و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الکمال جلال الدین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الکشاف عن حقائق التنزیل وعیون الأقاویل فی وجوه التأویل </w:t>
      </w:r>
      <w:r>
        <w:rPr>
          <w:rFonts w:ascii="IRNazanin" w:hAnsi="IRNazanin" w:eastAsia="IRNazanin"/>
          <w:i/>
          <w:i/>
          <w:iCs/>
          <w:color w:val="111111"/>
          <w:sz w:val="28"/>
          <w:sz w:val="28"/>
          <w:szCs w:val="28"/>
          <w:rtl w:val="true"/>
          <w:lang w:bidi="fa-IR"/>
        </w:rPr>
        <w:t xml:space="preserve">أبو القاسم محمود بن عمر الزمخشری الخوارزمی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472</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 xml:space="preserve">سنة الولادة </w:t>
      </w:r>
      <w:r>
        <w:rPr>
          <w:rFonts w:eastAsia="IRNazanin" w:cs="IRNazanin"/>
          <w:i/>
          <w:iCs/>
          <w:color w:val="111111"/>
          <w:sz w:val="28"/>
          <w:szCs w:val="28"/>
          <w:lang w:bidi="fa-IR"/>
        </w:rPr>
        <w:t>467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سنة الوفاة </w:t>
      </w:r>
      <w:r>
        <w:rPr>
          <w:rFonts w:eastAsia="IRNazanin" w:cs="IRNazanin"/>
          <w:i/>
          <w:iCs/>
          <w:color w:val="111111"/>
          <w:sz w:val="28"/>
          <w:szCs w:val="28"/>
          <w:lang w:bidi="fa-IR"/>
        </w:rPr>
        <w:t>538</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 xml:space="preserve">تحقیق عبد الرزاق المهدی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الناشر دار إحیاء التراث العربی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مکان النشر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ascii="IRNazanin" w:hAnsi="IRNazanin" w:eastAsia="IRNazanin"/>
          <w:color w:val="111111"/>
          <w:sz w:val="28"/>
          <w:sz w:val="28"/>
          <w:szCs w:val="28"/>
          <w:rtl w:val="true"/>
          <w:lang w:bidi="fa-IR"/>
        </w:rPr>
        <w:t xml:space="preserve"> عدد الأجزاء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ویتباهی أتباعه بتخصصه المخالف للدین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ابو لهب رئیس متخصصی القمار عند الکفار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کان یبیع الحمیر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الحنبلی فی کتاب نهایة الطلب أن عمر کان قبل الاسلام نخَّاس 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فی العقد الفرید، أحمد بن محمد بن عبد ربه الأندلسی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فی الجاهلیة مبرطشاً أی سمساراً فی معاملات البیع والشراء بین البائع والمشتری</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وحذف ابن عبد ربة اختصاصه ببیع الحمیر سترا للفضیحة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وعمله خیانة فی نقل الامانة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کان یضرب بالدف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النباطی 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بن عفان ممن یلعب به ویتخنث وکان یضرب بالدف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السجاد علیه السلام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الملاهی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أشار العلماء الی علمهم وحکمتهم وأمر النبی صلی الله علیه و آله و سلم بجوب سؤال الناس منهم حول القرآن وتفسیره والحدیث والاحکام الشرعیة والعلوم الغیبیة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استطاع أهل الجهل والنفاق السیطرة علی خلافة أهل البیت ومنعوهم من مرجعیة الامة وطمسوا تراثهم مثلما فعل الکفار السابقون مع الانبیاء حیث طاردوهم وعزلوهم وقتلوهم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عَهِدْنَا إلَی آدَمَ مِنْ قَبْلُ فَنَسِیَ وَلَمْ نَجِدْ لَهُ عَزْماً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 الیه فی محمد والأئمة علیهم السلام من بعده فترک ولم یکن له عزماً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سمی أولوا العزم أولی العزم لأنه عهد لهم فی محمد صلی الله علیه و آله و سلم والأوصیاء من بعده والمهدی وسیرته واجتمع عزمهم علی أن ذلک کذلک والاقرار به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جعفر الباقر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عهدنا إلی آدم من قبل فنسی ولم نجد له عزما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إلیه فی محمد صلی الله علیه و آله و سلم والأئمة من بعده فترک ولم یکن له عزم فیهم انهم هکذا وإنما سموا أولو العزم انه عهد إلیهم فی محمد والأوصیاء من بعده والقائم علیه السلام وسیرته فأجمع عزمهم ان ذلک کذلک والاقرار به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أبَی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وَلِزَوْجِکَ فَلا یُخْرِجَنَّکُمَا مِنَ الجَنَّةِ فَتَشْقَی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وَلا تَعْرَی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وَأنَّکَ لا تَظْمَأُ فِیهَا وَلا تَضْحَی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فَأکَلا مِنْهَا فَبَدَتْ لَهُمَا سَوْآتُهُمَا وَطَفِقَا یَخْصِفَانِ عَلَیْهِمَا مِنْ وَرَقِ الجَنَّةِ وَعَصَی آدَمُ رَبَّهُ فَغَوَی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امتنع ابلیس من السجود لادم عرف آدم أن ابلیس کافر لا یطیع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الباری عز وجل آدم بخطر ابلیس علیه بانه عدو لَکَ وَلِزَوْجِکَ فَلا یُخْرِجَنَّکُمَا مِنَ الجَنَّةِ فَتَشْقَی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بعدها جاء ابلیس الی آدم موسوساً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هَلْ أدُلُّکَ عَلَی شَجَرَةِ الخُلْدِ وَمُلْک لا یَبْلَی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بقی آدم الذی یمثل الانسان بین أمرین الرحمن والشیطان فأخذ آدم بقول الشیطان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 لا تظمؤ فیها ولا تضحی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تبرز للشمس ، قال النبی صلی الله علیه و آله و سلم لرجل 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أضح لمن أحرمت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أخرج إلی البراز والموضع الظاهر المنکشف من الأغطیة والسقوف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لا تعطش ولا یصیبک حر الشمس فإنه لیس فی الجنة شمس وإنما فیها ضیاء ونور وظل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شجرة 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أکل منها لم 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لا یبلی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لا ینفی </w:t>
      </w:r>
      <w:r>
        <w:rPr>
          <w:rFonts w:eastAsia="IRNazanin" w:cs="IRNazanin"/>
          <w:color w:val="111111"/>
          <w:sz w:val="28"/>
          <w:szCs w:val="28"/>
          <w:rtl w:val="true"/>
          <w:lang w:bidi="fa-IR"/>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الآیات تبین وتوضح أن النهی عن الأکل کان إرشادیاً إلی ما یترتب علی المخالفة من الشقاء ، ولو افترضالبعض انّ النهی فی الایات المذکورة کان مولویاً تلازم مخالفتُه العصیان من قبل آدم علیه السلام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تاب اللّه علیه ، فی الحیاة الدنیا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مثل من لا ذنب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هذا فی الجنة وهو یمثل ما یفعله معظم الناس فی الدنیا من ارتکاب للمعاصی وتحریم للمحللات والغفلة عن وساوس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أن النهی کان علی وجه التنزیه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أن یکون علی وجه الندب دون نهی الحظر والتحریم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الحرام لا یکون إلا قبیحا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والأنبیاء لا یجوز علیهم شئ من القبائح لا کبیرها ولا صغیرها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معاصی الأنبیاء إلا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مع العلم بأنها معاصی فلا 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وقع من آدم أکل الشجرة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نهی عن جنس الشجرة فظن أنه نهی عن شجرة بعینها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فأخطأ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لأنه تنزیه له من وجه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المعصیة إلیه من 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فعل القبیح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أخطأ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وقعت منه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محبطة وقد بینا أن ذلک لا یجوز علیهم علیه السلام عندنا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حلف إبلیس لهما لم یقبلا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یصدقاه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فعلا ذلک لغلبة شهوتهما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الغاوی للانسان إزن بهذه المرأة فإنک ان أخذت لم 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ویزنی بها لشهوته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حواء أولا وأبت علیه ان یجامعها حتی یأکل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 حینئذ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ظاهر الاخبار أن دانیال من الأنبیاء ، والأنبیاء معصومون لا یعصون الله ، ولا یرتکبون کبیرة ولا صغیرة ، فهی بناء علی کون دانیال نبیا مؤولة أو مطروحة ، وتأویلها کسائر الآیات التی ظاهرها إسناد العصیان إلی الأنبیاء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وعصی آدم ربه فغوی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العصیان بترک الأولی ، فهاهنا یکون المراد من عصیان دانیال أنه ثلاث مرات ترک ما هو الأولی والأرجح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فی الارشاد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یستغفر الله فی کل یوم سبعین مرة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ربی وأتوب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أهل بیته وصالح أصحابه ، 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واستغفروا ربکم ثم توبوا إلیه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أذنب فما أقول إذا تبت ؟ 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أتوب ثم أعود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أذنبت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تکثر ذنوبی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الله أکثر ، فلا تزال تتوب حتی یکون الشیطان هو المدحور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فی حق النبی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w:t>
      </w:r>
      <w:r>
        <w:rPr>
          <w:rStyle w:val="FootnoteAnchor"/>
          <w:rtl w:val="true"/>
        </w:rPr>
        <w:footnoteReference w:id="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من الانبیاء المعصومین فلا یعقل ارتکابه للمعصیة الحرام بل انه ترک الاولی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عَلَیْهِ وَهَدَی</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جَمِیعاً بَعْضُکُمْ لِبَعْض عَدُوٌّ فَإمَّا یَأتِیَنَّکُمْ مِنِّی هُدیً فَمَنِ اتَّبَعَ هُدَایَ فَلا یَضِلُّ وَلا یَشْقَی</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بعدما توسل آدم بأهل البیت علیهم السلام تاب الباری علیه وهداه بالدین القویم هداه وهدی أمته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هُدَایَ فَلا یَضِلُّ وَلا یَشْقَی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ناصر أهل البیت واتَّبع </w:t>
      </w:r>
    </w:p>
    <w:p>
      <w:pPr>
        <w:pStyle w:val="BookText"/>
        <w:rPr/>
      </w:pPr>
      <w:r>
        <w:rPr>
          <w:rFonts w:ascii="IRNazanin" w:hAnsi="IRNazanin" w:eastAsia="IRNazanin"/>
          <w:color w:val="111111"/>
          <w:sz w:val="28"/>
          <w:sz w:val="28"/>
          <w:szCs w:val="28"/>
          <w:rtl w:val="true"/>
          <w:lang w:bidi="fa-IR"/>
        </w:rPr>
        <w:t xml:space="preserve">أمرهم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بالائمة واتبع أمرهم ولم یجز طاعتهم</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اتَّبعوا هدی الله تهتدوا وترشدوا وهو</w:t>
      </w:r>
    </w:p>
    <w:p>
      <w:pPr>
        <w:pStyle w:val="BookText"/>
        <w:rPr/>
      </w:pPr>
      <w:r>
        <w:rPr>
          <w:rFonts w:ascii="IRNazanin" w:hAnsi="IRNazanin" w:eastAsia="IRNazanin"/>
          <w:color w:val="111111"/>
          <w:sz w:val="28"/>
          <w:sz w:val="28"/>
          <w:szCs w:val="28"/>
          <w:rtl w:val="true"/>
          <w:lang w:bidi="fa-IR"/>
        </w:rPr>
        <w:t xml:space="preserve">هدای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وهدای هدی علی بن أبی طالب علیه السلام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أسکن أنت وزوجک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اتخذاها مسکنا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ابن عباس وابن مسعود أنه لما اخرج إبلیس من الجنة ولعن بقی آدم وحده فاستوحش إذ لیس معه من یسکن إلیه فخلقت حواء لیسکن إلیها ، وروی أن الله تعالی ألقی علی آدم النوم وأخذ منه ضلعا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منه حواء فاستیقظ آدم فإذا عند رأسه امرأة فسألها من أنت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لتسکن إلی ،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اسمها یا آدم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سمیت حواء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خلقت من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أسکن أنت وزوجک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خلقت قبل أن یسکن آدم الجنة ثم ادخلا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النبوة أن الله تعالی خلق آدم من الطین وخلق حواء من آدم فهمة الرجال الماء والطین ، وهمة النساء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أهل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یمتنع أن یخلق الله حواء من جملة جسد آدم بعد أن لا یکون مما لا یتم الحی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معه ، لان ما هذه صفته لا یجوز أن ینقل إلی غیره ، أو یخلق منه حی آخر من حیث یؤدی إلی أن لا یمکن إیصال الثواب إلی مستحقه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تقربا 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تأکلا منها وهو المروی عن الباقر علیه السلام ، وکان هذا نهی 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یقال لمن یبخس نفسه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حملهما علی الزلة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فأخرجهما مما کانا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النعمة والدعة ، أو من الجنة ، أو من الطاعة ، وإنما اخرج من الجنة لا علی وجه العقوبة ، بل لأن المصلحة قد تغیرت بتناوله من الشجرة فاقتضت الحکمة إهباطه إلی الأرض وابتلاءه والتکلیف بالمشقة ، وسلبه ما ألبسه من ثیاب الجنة لأن إنعامه بذلک کان علی وجه التفضل والامتنان ، فله أن یمنع ذلک تشدیدا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للبلوی والامتحان ، کما له أن یفقر بعد الإغناء ویمیت بعد الإحیاء ویسقم بعد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لآدم وحواء وإبلیس وإن کان إبلیس وإن کان إبلیس قد اخرج قبل ذلک لأنهم قد </w:t>
      </w:r>
    </w:p>
    <w:p>
      <w:pPr>
        <w:pStyle w:val="BookText"/>
        <w:rPr/>
      </w:pPr>
      <w:r>
        <w:rPr>
          <w:rFonts w:ascii="IRNazanin" w:hAnsi="IRNazanin" w:eastAsia="IRNazanin"/>
          <w:color w:val="111111"/>
          <w:sz w:val="28"/>
          <w:sz w:val="28"/>
          <w:szCs w:val="28"/>
          <w:rtl w:val="true"/>
          <w:lang w:bidi="fa-IR"/>
        </w:rPr>
        <w:t xml:space="preserve">اجتمعوا فی الهبوط وإن کانت أوقاتهم متفرقة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آدم وحواء والحیة ، 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آدم وحواء وذریتهما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الاثنین خطاب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لبعض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وذریته ، وإبلیس وذریته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مقر ومقام وثبوت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الموت أو إلی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وأخذ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 إلی الله بهن ، أو سأله بحقهن لأن التلقی یفید ذلک واختلف فی الکلمات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ظلمنا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قوله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إله الا أنت سبحانک وبحمدک ، رب إنی ظلمت نفسی فاغفر لی إنک خیر الغافرین اللهم لا إله إلا أنت سبحانک وبحمدک رب إنی ظلمت نفسی فتب علی إنک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الباقر علیه السلام ، وقیل ، بل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روایة تختص بأهل البیت علیهم السلام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إن آدم رأی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العرش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مکرمة معظمة ، فسأل عنها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أسماء أجلة الخلق عند الله منزلة ، والأسماء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والحسین علیهم السلام فتوسل آدم إلی ربه بهم فی قبول توبته ورفع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تاب آدم فتاب الله علیه ، أی قبل توبته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وفقه للتوبة وهداه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القبول للتوبة ، وإنما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اختصر وحذف للایجاز والتغلیب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الحسن البصری لم یخلق الله آدم إلا للأرض ، ولو لم یعص لأخرجه إلی الأرض علی غیر تلک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خلقه للأرض إن عصی ، ولغیرها إن لم یعص وهو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الهبوط الأول من الجنة إلی السماء ، وهذا من السماء إلی الأرض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منه ما قاله الرحمن فی محکم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وعصی آدم ربه فغوی ثم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اجتباه ربه فتاب علیه وهدی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بعد أن أهبطه من الجنة إلی الأرض وأفقده لذیذ ذلک الخفض ، فانتقضت عادته ، وغلظت محنته ، وقتل أحد ابنیه الآخر ، وکانا أول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حزنه وبکاؤه ، واتصل استغفاره ودعاؤه ، رحم الله تذلله وخشوعه ، واستکانته ودموعه ، فتاب علیه وهداه وکشف ما به ونجاه فکان آدم صلی الله علیه و آله و سلم أول من دعا فأجیب ، وامتحن فأثیب ، وخرج من ضیق وکرب ، إلی سعة ورحب ، وسکن همومه ، ونسی غمومه ، وأیقن بتجدید الله تعالی له النعم ، وإزالته عنه النقم ، وانه تعالی إذا استرحم رحم ، فأبدله الله تعالی هذا بتلک الشدائد ، وعوضه بدل الابن المفقود والابن العاق الموجود نبی الله شیثا علیه السلام وهو أول أولاده البررة بالوالدین ، ووالد النبیین والصالحین ، وأبو الملوک الجبارین وجعل ذریته هم الباقین وخصهم من النعم بما لا یحیط به وصف الواصفین وقد جاء فی القرآن من الشرح لهذه الجملة والبیان ، مالا یحتمل ذکره هذا المکان ، وقد روی فیه من الاخبار ، مالا وجه للإطالة به والاکثار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نوح علیه السلام فإنه امتحن بخلاف قومه علیه ، وعصیان ابنه له ، والطوفان العام ، ورکوب السفینة وهی تجری بهم فی موج کالجبال ، واعتصام ابنه بالجبل وتأخره عن الرکوب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فقاسی نوح بذلک الشدائد ، فأعقبه الله تعالی الخلاص من تلک الأهوال بالتمکین له فی الأرض ، وبغیض الطوفان وجعله شبه آدم علیه الصلاة والسلام ، لأنه أنشأ منه ثانیا جمیع البشر کما أنشأهم أولا من آدم فلا ولد لآدم إلا من نوح علیه الصلاة والسلام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نادانا نوح فلنعم المجیبون ، ونجیناه وأهله من الکرب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ذریته هم الباقین ، وترکنا علیه فی الآخرین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ونوحا إذ نادی من قبل فاستجبنا له ونجیناه وأهله من الکرب العظیم</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الله تعالی آدم الی الارض و بعدما توسل بمحمد وآل محمد راجیا الله تعالی أن یستغفر ذنبه تاب علیه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الجمهور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عن الکلمات التی تلقاها آدم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وبدأت حیاته الجدیدة مع المحن والالام فی الارض فهی امتحانات للبشریة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فقتل قابیل هابیل وظهرت العداوات بین الاخوة والاقرباء والاصدقاء واصبح الناس متعادین یقتل بعضهم بعضا ویحسد بعضهم بعضا ویفتری ویکذب بعض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جَمِیعاً بَعْضُکُمْ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طة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الحسکانی الحنفی عن فرات بن إبراهیم فی تفسیره عن ابن عباس فی قول الله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اعرض عن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له معیشة ضنکاً ونحشره یوم القیامة أعمی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ترک ولایة علی علیه السلام أعماه الله وأصمَّه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ترک ولایة علی علیه السلام أعماه الله وأصمه عن الهدی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ونحشره یوم القیامة أعمی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الماثور عن سائر أئمة الهدی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 الحاکم والطبری والقرطبی والآلوسی وابن کثیر عن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w:t>
      </w:r>
    </w:p>
    <w:p>
      <w:pPr>
        <w:pStyle w:val="BookText"/>
        <w:rPr/>
      </w:pPr>
      <w:r>
        <w:rPr>
          <w:rFonts w:ascii="Amiri" w:hAnsi="Amiri" w:eastAsia="Amiri" w:cs="Amiri"/>
          <w:color w:val="111111"/>
          <w:sz w:val="28"/>
          <w:sz w:val="28"/>
          <w:szCs w:val="28"/>
          <w:rtl w:val="true"/>
          <w:lang w:bidi="ar-SA"/>
        </w:rPr>
        <w:t>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حق أهل البیت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وهؤلاء بعض علماء السنّة القائلین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 فی حق أهل البیت المعصومین قوله تعالی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یعنی أعمی البصیرة فی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أعمی القلب فی الدنیا عن ولایة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وهو متحیر فی الاخرة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حشرتنی أعمی وقد کنت بصیرا </w:t>
      </w:r>
      <w:r>
        <w:rPr>
          <w:rFonts w:eastAsia="IRNazanin" w:cs="IRNazanin"/>
          <w:color w:val="111111"/>
          <w:sz w:val="28"/>
          <w:szCs w:val="28"/>
          <w:rtl w:val="true"/>
          <w:lang w:bidi="fa-IR"/>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أتتک 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فنسیتها فکذلک الیوم تنسی یعنی ترکتها وکذلک الیوم تترک فی النار کما ترکت الأئمة علیهم السلام فلم تطع أمرهم ولم تسمع قولهم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نجزی من أسرف ولم یؤمن بآیات ربه ولعذاب الاخرة أشد وأبقی </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کذلک نجزی من أشرک بولایة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جاءت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الارض ولکن جاءت من السماء مشافهة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أعمی البصر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أعمی القلب فی الدنیا عن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متحیر فی القیامة یقول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أعمی عن حجتی وکنت بصیرا بها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للانسان یعنی ترکتها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الیوم تُترک فی النار کما ترکت الأئمة ولم تُطع أمرهم ولم تسمع قولهم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الدالات علی صدق محمد و علی ما أداه الی عباد الله من ذکر تفضیله لعلی وآله الطیبین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بحقّ علی وحقّ علی واجب علی العالمین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الشافعی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کرائم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ینسی الله تعالی الذین نسوه فی الدنیا ونسوا أنبیاءه وشریعته وظلموا المؤمنین وقتلوهم وهجروهم وسلبوا حقوقهم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فیُنسی الظالمون فی جهنم فلا یعار لهم أهمیة فیستغیثون فلا یغاثون ویستصرخون فلا</w:t>
      </w:r>
    </w:p>
    <w:p>
      <w:pPr>
        <w:pStyle w:val="BookText"/>
        <w:rPr/>
      </w:pPr>
      <w:r>
        <w:rPr>
          <w:rFonts w:ascii="IRNazanin" w:hAnsi="IRNazanin" w:eastAsia="IRNazanin"/>
          <w:color w:val="111111"/>
          <w:sz w:val="28"/>
          <w:sz w:val="28"/>
          <w:szCs w:val="28"/>
          <w:rtl w:val="true"/>
          <w:lang w:bidi="fa-IR"/>
        </w:rPr>
        <w:t xml:space="preserve">یجابون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نَجْزِی مَنْ أسْرَفَ وَلَمْ یُؤْمِنْ بِآیَاتِ رَبِّهِ وَلَعَذَابُ الآخِرَةِ أشَدُّ وَأبْقَی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بولایة أمیر المؤمنین ولم یؤمن بآیات ربه وترک الأئمة معاندة فلم یتَّبع آثارهم ولم یتولهم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الحسن موسی بن جعفر علیه السلام أنه سأل أباه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اتبع هدای فلا یضل ولا یشقی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الناس اتبعوا هدی الله تهتدوا وترشدوا ، وهو هدای هدی هذا علی بن أبی طالب علیه السلام فمن اتبع هداه فی حیاتی وبعد موتی فقد اتبع هدای ، ومن اتبع هدای فقد اتبع هدی الله ومن اتبع هدی الله فلا یضل ولا یشقی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أعرض عن ذکری فإن له معیشة ضنکا ونحشره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نجزی من أسرف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عداوة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یؤمن بآیات ربه و لعذاب الآخرة أشد وأبقی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الله عز وجل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یهد لهم کم أهلکنا قبلهم من القرون یمشون فی مساکنهم إن فی ذلک لآیات لأولی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من آل محمد ، وما کان فی القرآن مثلها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وقالوا فی معنی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أشرک وکفر ، وبعضهم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أسرف فی معصیة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عصی الله تعالی فی أهل البیت وفی باقی المحرمات فهو من المسرفین مثل مغتصبی الخلافة ومن شارک فی قتل سیدة نساء العالمین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المخالفون والعاصون لخلافة الائمة الاثنی عشر المصداق الاتم للمسرفین العاصین للارادة الالهیة والنبویة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یَهْدِ لَهُمْ کَمْ أهْلَکْنَا قَبْلَهُمْ مِنَ القُرُونِ یَمْشُونَ فِی مَسَاکِنِهِمْ إنَّ فِی ذَلِکَ لاَیَات لاُِوْلِی النُّهَی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لا ینظر الانسان الی سکنه وعمله فی مساکن السابقین الموتی فقد یصیبه الموت مثلهم فیأتی جیل جدید ثم أجیال تتداول داره ومزرعته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ینظر فیجدد حیاته بعمل الخیر والابتعاد عن الشر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أهل مکة کانوا یتجرون إلی الشام ، فیمرون بمساکن عاد وثمود ، ویرون علامات الإهلاک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تنبیه لهم ، وتخویف أی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أفلا یخافون أن یقع بهم مثل ما وقع بأولئک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إهلاکنا إیاهم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لعبرا ودلالات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لأولی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لذوی العقول الذین یتدبرون فی أحوالهم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لاَیَات لاُِوْلِی النُّهَی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الأئمة من آل محمد ، وما کان فی القرآن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 القرآن مثلها ، أی کل ما کان فی القرآن من</w:t>
      </w:r>
    </w:p>
    <w:p>
      <w:pPr>
        <w:pStyle w:val="BookText"/>
        <w:rPr/>
      </w:pPr>
      <w:r>
        <w:rPr>
          <w:rFonts w:ascii="IRNazanin" w:hAnsi="IRNazanin" w:eastAsia="IRNazanin"/>
          <w:color w:val="111111"/>
          <w:sz w:val="28"/>
          <w:sz w:val="28"/>
          <w:szCs w:val="28"/>
          <w:rtl w:val="true"/>
          <w:lang w:bidi="fa-IR"/>
        </w:rPr>
        <w:t xml:space="preserve">اولی النهی وأولی الألباب وأمثالها فهی إشارة إلی الأئمة علیهم السلام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وأهل البیت هم المصداق الاکمل لاولی النهی فهم أهل العقل والدین فمن تدبر من المؤمنین اهتدی الی الایمان وخاف الوقوع فیما وقعت فیه أمم الکفار الماضیة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کَلِمَةٌ سَبَقَتْ مِنْ رَبِّکَ لَکَانَ لِزَاماً وَأجَلٌ 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تعهد الباری تعالی فی محاکمة الفاسقین والمؤمنین یوم القیامة فهو یؤخر الجزاء إلی یوم القیامة لما فی ذلک من المصلحة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الکلم ولذلک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کان ذلک فی علم الله السابق ان یختلفوا ویبعث فیهم الأنبیاء والأئمة من </w:t>
      </w:r>
    </w:p>
    <w:p>
      <w:pPr>
        <w:pStyle w:val="BookText"/>
        <w:rPr/>
      </w:pPr>
      <w:r>
        <w:rPr>
          <w:rFonts w:ascii="IRNazanin" w:hAnsi="IRNazanin" w:eastAsia="IRNazanin"/>
          <w:color w:val="111111"/>
          <w:sz w:val="28"/>
          <w:sz w:val="28"/>
          <w:szCs w:val="28"/>
          <w:rtl w:val="true"/>
          <w:lang w:bidi="fa-IR"/>
        </w:rPr>
        <w:t xml:space="preserve">بعد الأنبیاء ولولا ذلک لهلکوا عند اختلافهم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لِزَاماً وَأجَلٌ مُسَمّیً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بإهلاک الظالم المبطل وإبقاء الصالح المحقّ ، ولکنّ الحکمة أوجبت أن تکون هذه دار الدنیا للتکلیف والامتحان ، وتلک للثواب والعقاب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 وَسَبِّحْ بِحَمْدِ رَبِّکَ قَبْلَ طُلُوعِ الشَّمْسِ وَقَبْلَ غُرُوبِهَا وَمِنْ آنَاءِ اللَّیْلِ فَسَبِّحْ وَأطْرَافَ النَّهَارِ لَعَلَّکَ تَرْضَی</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واصبر علی ما یقولون واهجرهم هجرا جمیلا </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فإذا الذی بینک وبینه عداوة کأنه ولی حمیم </w:t>
      </w:r>
      <w:r>
        <w:rPr>
          <w:rFonts w:eastAsia="IRNazanin" w:cs="IRNazanin"/>
          <w:color w:val="111111"/>
          <w:sz w:val="28"/>
          <w:szCs w:val="28"/>
          <w:rtl w:val="true"/>
          <w:lang w:bidi="fa-IR"/>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فصبر رسول الله صلی الله علیه و آله و سلم حتی قابلوه بالعظائم ورموه بها فضاق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نعلم أنک یضیق صدرک بما یقولون </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کذبوه ورموه فحزن لذلک فأنزل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نعلم أنه لیحزنک الذی یقولون فإنهم لا یکذبونک ولکن الظالمین بآیات الله یجحدون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کذبت رسل من قبلک فصبروا علی ما کذبوا وأوذوا حتی أتاهم نصرنا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فألزم نفسه الصبر صلی الله علیه و آله و سلم فقعدوا وذکروا الله تبارک وتعالی بالسوء وکذبوه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قد صبرت فی نفسی وأهلی وعرضی ولا صبر لی علی ذکرهم 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خلقنا السماوات والأرض وما بینهما فی ستة أیام وما مسنا من لغوب فاصبر علی ما یقولون </w:t>
      </w:r>
      <w:r>
        <w:rPr>
          <w:rFonts w:eastAsia="IRNazanin" w:cs="IRNazanin"/>
          <w:color w:val="111111"/>
          <w:sz w:val="28"/>
          <w:szCs w:val="28"/>
          <w:rtl w:val="true"/>
          <w:lang w:bidi="fa-IR"/>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واشغل نفسک بالتسبیح کی ترضی بما یقسمه الله تعالی لک فی الاخرة من الثواب الجزیل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الاتیان بصلاة اللیل فی ثلاثة أوقات ، لقوله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آناء اللیل فسبح وأطراف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رواه أهل البیت علیهم السلام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ما رواه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وذکر صلاة النبی صلی الله علیه و آله و 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یأتی بطهور فیخمر عند رأسه ، ویوضع سواکه تحت فراشه ، ثم ینام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استیقظ جلس ثم قلب بصره فی السماء ، ثم تلا الآیات من 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خلق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یستن ویتطهر ، ثم یقوم إلی المسجد فیرکع أربع </w:t>
      </w:r>
    </w:p>
    <w:p>
      <w:pPr>
        <w:pStyle w:val="BookText"/>
        <w:rPr/>
      </w:pPr>
      <w:r>
        <w:rPr>
          <w:rFonts w:ascii="IRNazanin" w:hAnsi="IRNazanin" w:eastAsia="IRNazanin"/>
          <w:color w:val="111111"/>
          <w:sz w:val="28"/>
          <w:sz w:val="28"/>
          <w:szCs w:val="28"/>
          <w:rtl w:val="true"/>
          <w:lang w:bidi="fa-IR"/>
        </w:rPr>
        <w:t xml:space="preserve">رکعات ، علی قدر قراءته رکوعه ، وسجوده علی قدر رکوعه ، یرکع حتی یقال متی یرفع رأسه ، ویسجد حتی یقال متی یرفع رأسه ، ثم یعود إلی فراشه فینام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یستیقظ فیجلس فیتلو الآیات من آل عمران ویقلب بصره فی السماء، ثم یستن ویتطهر ویقوم إلی المسجد ، فیصلی أربع رکعات کما رکع قبل ذلک ، ثم یعود إلی فراشه فینام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یستیقظ فیجلس فیتلو الآیات من آل عمران ویقلب بصره فی السماء ، ثم یستن ویتطهر ویقوم إلی المسجد ، فیوتر ویصلی الرکعتین ثم یخرج إلی الصلاة </w:t>
      </w:r>
      <w:r>
        <w:rPr>
          <w:rFonts w:eastAsia="IRNazanin" w:cs="IRNazanin"/>
          <w:color w:val="111111"/>
          <w:sz w:val="28"/>
          <w:szCs w:val="28"/>
          <w:rtl w:val="true"/>
          <w:lang w:bidi="fa-IR"/>
        </w:rPr>
        <w:t>)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الاول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تناول التسبیح فی آناء اللیل صلاة العتمة ، وفی أطراف النهار صلاة المغرب ، وصلاة الفجر علی التکرار إرادة الاختصاص کما اختصت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والصلاة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 المفسرین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صلاة اللیل المشهورة أیضا أو مطلق الصلاة لیلا فإنها عبادة مطلوبة جدا وإرادة نافلة الفجر أیضا ، وکذا من أطراف النهار أیضا بحمل الأمر علی الرجحان المطلق فتأمل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دعوة للنبی وهی خطاب لکل المؤمنین السائرین علی دربه ومنهجه ورسالته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نصیحة الهیة بالصبر علی أذی الکافرین </w:t>
      </w:r>
    </w:p>
    <w:p>
      <w:pPr>
        <w:pStyle w:val="BookText"/>
        <w:rPr/>
      </w:pPr>
      <w:r>
        <w:rPr>
          <w:rFonts w:ascii="IRNazanin" w:hAnsi="IRNazanin" w:eastAsia="IRNazanin"/>
          <w:color w:val="111111"/>
          <w:sz w:val="28"/>
          <w:sz w:val="28"/>
          <w:szCs w:val="28"/>
          <w:rtl w:val="true"/>
          <w:lang w:bidi="fa-IR"/>
        </w:rPr>
        <w:t xml:space="preserve">والمنافقین والتوجه لتسبیح الله تعالی لیلا ونهارا والانشغال بهذا التسبیح فتعیش مع ربک سعیدا مسرورا بعیدا عن ارهاصات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سار المؤمنون علی هذه النصیحة لتحسنت حیاتهم</w:t>
      </w:r>
    </w:p>
    <w:p>
      <w:pPr>
        <w:pStyle w:val="BookText"/>
        <w:rPr/>
      </w:pPr>
      <w:r>
        <w:rPr>
          <w:rFonts w:ascii="IRNazanin" w:hAnsi="IRNazanin" w:eastAsia="IRNazanin"/>
          <w:color w:val="111111"/>
          <w:sz w:val="28"/>
          <w:sz w:val="28"/>
          <w:szCs w:val="28"/>
          <w:rtl w:val="true"/>
          <w:lang w:bidi="fa-IR"/>
        </w:rPr>
        <w:t xml:space="preserve">کثیرا وتطوروا فی دینهم واقتصادهم وأمورهم الاجتماعیة والعلمیة والصحیة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نری الکثیر منهم یتصارعون بشدة وقوة الی درجة القتل وقطع الارزاق وتشویه صورهم عند بعضهم والسجن والنفی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ینشغل بالتسبیح ینتقم الله تعالی من ظالمیه أشد انتقام بسلبهم عافیتهم ورزقهم وحکمتهم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وَرِزْقُ رَبِّکَ خَیْرٌ وَأبْقَی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اقتنع بما حصلت علیه من زوجة وقد 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کنز لا ینفد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أبواب الحکم و أخرجه الطبرانی فی الأوسط من حدیث جابر کما فی مجمع الزوائد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بینما یبقی البعض ماداً عینیة الی زوجات الاخرین</w:t>
      </w:r>
    </w:p>
    <w:p>
      <w:pPr>
        <w:pStyle w:val="BookText"/>
        <w:rPr/>
      </w:pPr>
      <w:r>
        <w:rPr>
          <w:rFonts w:ascii="IRNazanin" w:hAnsi="IRNazanin" w:eastAsia="IRNazanin"/>
          <w:color w:val="111111"/>
          <w:sz w:val="28"/>
          <w:sz w:val="28"/>
          <w:szCs w:val="28"/>
          <w:rtl w:val="true"/>
          <w:lang w:bidi="fa-IR"/>
        </w:rPr>
        <w:t xml:space="preserve">یتمناهن لنفسه وحاسدا لهم ولو کان عنده أکثر من زوجة وینظر الی أموالهم ولوکانت أقل من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ترفعن عینیک إلی ما متعنا الکفار وأنعمنا علیهم به أمثالا فی النعم من الأولاد والأموال وغیر ذلک من زهرات الدنیا ، فإنها فی معرض الزوال والفناء ، مع ما یتبعها من الحساب و الجزاء ، وعلی هذا یکون أزواجا منصوبا علی الحال ، والمراد به الأشباه والأمثال وقیل أن معناه لا تنظرن إلی ما فی أیدیهم من النعم التی هی أشیاء یشبه بعضها بعضا فإن ما أنعمنا علیک وعلی من اتبعک من أنواع النعم وهی النبوة والقرآن و الاسلام والفتوح وغیر ذلک أکثر وأوفر مما آتیناهم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یعظمن فی عینیک ولا تمدهما إلی ما متعنا به أصنافا من المشرکین والأزواج والأصناف و یکون أزواجا علی هذا مفعولا به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عیش رسول الله صلی الله علیه و آله و سلم فإنما کان قوته الشعیر وحلواه التمر ووقوده السعف إذا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القوی کالصحیح ، عن الهیثم بن واقد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من الله بالیسیر من المعاش رضی الله عنه بالیسیر من العمل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القوی ، عن عمرو بن أبی المقدام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کن کیف شئت کما تدین تدان من رضی من الله </w:t>
      </w:r>
    </w:p>
    <w:p>
      <w:pPr>
        <w:pStyle w:val="BookText"/>
        <w:rPr/>
      </w:pPr>
      <w:r>
        <w:rPr>
          <w:rFonts w:ascii="IRNazanin" w:hAnsi="IRNazanin" w:eastAsia="IRNazanin"/>
          <w:color w:val="111111"/>
          <w:sz w:val="28"/>
          <w:sz w:val="28"/>
          <w:szCs w:val="28"/>
          <w:rtl w:val="true"/>
          <w:lang w:bidi="fa-IR"/>
        </w:rPr>
        <w:t xml:space="preserve">بالقلیل من الرزق قبل الله منه الیسیر من العمل ، ومن رضی بالیسیر من الحلال خفت مئونته وزکت مکسبه وخرج من حد الفجور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لا حرمة لنساء أهل الذمة أن ینظر إلی شعورهن وأیدیهن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الحمیری فی کتاب قرب الإسناد عن أبی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عن علی بن أبی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بالنظر إلی رؤوس النساء من أهل الذمة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المسلمون علی أهل الذمة فی أسفارهم وحاجاتهم ، ولا ینزل المسلم علی المسلم إلا بإذنه </w:t>
      </w:r>
      <w:r>
        <w:rPr>
          <w:rFonts w:eastAsia="IRNazanin" w:cs="IRNazanin"/>
          <w:color w:val="111111"/>
          <w:sz w:val="28"/>
          <w:szCs w:val="28"/>
          <w:rtl w:val="true"/>
          <w:lang w:bidi="fa-IR"/>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الرضا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أیوب خالد بن زید إلی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أوصنی وأقلل لعلی أن أحفظ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بالیأس عما فی أیدی الناس فإنه الغنی ، وإیاک والطمع فإنه الفقر الحاضر ، وصل صلاة مودع ، وإیاک وما یعتذر منه ، وأحب لأخیک ما تحب لنفسک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نصیحة لکل البشریة بالابتعاد عما فی أیدی الناس والقناعة بما فی أیدیهم والتحرک للطلب من الله تعالی ما یریدون وترک الطلب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لا یحسدوا الناس ولا یتآمروا لاخذ ما یملک الاخرون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أهْلَکَ بِالصَّلاةِ وَاصْطَبِرْ عَلَیْهَا لا نَسْألُکَ رِزْقاً نَحْنُ نَرْزُقُکَ وَالعَاقِبَةُ لِلتَّقْوَی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الحاکم الوالد باسناده عن أبی الحمراء خادم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نزلت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أهلک بالصلاة واصطبر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النبی صلی الله علیه و آله و سلم یأتی باب علی وفاطمة علیهما السلام کل صلاة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الرضا علیه السلام للمأمون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آیات الولایة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أهلک بالصلاة واصطبر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فخصنا الله بهذه الخصوصیة ، أن أمرنا مع الأمة بإقامة الصلاة ، ثم خصنا من دون الأمة ، فکان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 إلی باب علی وفاطمة علیهما السلام بعد نزول هذه الآیة تسعة أشهر کل یوم عند حضور کل صلاة خمس مرات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 xml:space="preserve">أکرم الله أحدا من ذراری الأنبیاء بمثل هذه الکرامة التی أکرمنا بها ، وخصنا من دون جمیع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المأمون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جزاکم الله أهل بیت نبیکم عن الأمة خیرا ، فما نجد الشرح والبیان فیما اشتبه علینا إلا عندکم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وعلی کل فرد تبلیغ الصلاة الی أهله بحلم وصبر الی أن یهدیهم الله تعالی الیها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نَسْألُکَ رِزْقاً نَحْنُ نَرْزُقُکَ وَالعَاقِبَةُ لِلتَّقْوَی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الخطاب لجمیع الانسانیة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یرزقکم ولا یرید منکم رزقاً فهو لا یحتاجکم بل یرید هدایتکم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لمن تجنب المحرمات وفعل الخیرات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علی صدق محمد و علی ما أداه الی عباد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بحقّ علی وحقّ علی واجب علی العالمین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الشافعی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کرائم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ورغم هذا الاصرار النبوی فی بیان أهل البیت فی القرآن تحرک الناکثون والقاسطون والمارقون لمحاربة الامام علی والحسن والحسین علیهم السلام لصالح العصاة والاشرار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بقوله أهلک أی قومک ، 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تلبسوا الحق بالباطل وتکتموا الحق وأنتم تعلمون وأقیموا الصلاة وآتوا الزکاة وارکعوا مع الراکعین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حافظوا علی الصلوات والصلاة الوسطی وقوموا لله قانتین </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نَسْألُکَ رِزْقاً</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لخلقنا ولا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نرزقک والعاقبة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للمخلصین لأهل التقوی یعنی للنبی ولمن صدقک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ونزلت هذه الآیات لما استسلف رسول الله صلی الله علیه و آله و سلم من یهودی وأبی أن یعطیه إلا برهن وحزن لذلک رسول الله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سنن أبی داود وصدره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استسلف رسول الله صلی الله علیه و آله و سلم بکرا فجائته إبل من الصدقة فأمرنی أن أقضی الرجل بکره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فی </w:t>
      </w:r>
    </w:p>
    <w:p>
      <w:pPr>
        <w:pStyle w:val="BookText"/>
        <w:rPr/>
      </w:pPr>
      <w:r>
        <w:rPr>
          <w:rFonts w:ascii="IRNazanin" w:hAnsi="IRNazanin" w:eastAsia="IRNazanin"/>
          <w:color w:val="111111"/>
          <w:sz w:val="28"/>
          <w:sz w:val="28"/>
          <w:szCs w:val="28"/>
          <w:rtl w:val="true"/>
          <w:lang w:bidi="fa-IR"/>
        </w:rPr>
        <w:t xml:space="preserve">الإبل إلا جملا خیارا رباعیا ، 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إیاه ، فإن خیار الناس أحسنهم قضاء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استسلف رسول الله صلی الله علیه و آله و سلم تمرا ثم رد أکثر منه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یأخذ النبی صلی الله علیه و آله و سلم مالا وبضاعة من الیهود والنصاری وعموم المسلمین بالقوة مثلما یفعل رؤساء العالم بصور مختلفة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نرزقک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هو الرزاق الکریم والجواد یطعم الانسان والحیوان والطیر والسمک ولولا أعمال السلاطین والحکومات والاحزاب العبثیة لعاش الناس حیاة رغیدة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جشع البعض من البشر المهووسین بجمع حطام الدنیا والتربع علی سیادة البشر منع الخیر عن الانسانیة ونشر الفقر فی ربوع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یلقون بالحبوب فی البحار ویقتلون الماشیة ویدفنون الطعام بکل صوره کی لا تنخفض الاسعار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واصْطَبِرْ عَلَیْها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علی فعلها ، وعلی أمرهم بها أو المراد بها داوم علیها واستعن بها علی الصبر عن محارم اللَّه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لَوْلا یَأتِینَا بِآیَة مِنْ رَبِّهِ أوَ لَمْ تَأتِهِمْ بَیِّنَةُ مَا فِی الصُّحُفِ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لولا یأتینا بآیة من ربه أو لم تأتهم بینة ما 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کثیر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أن الله عز وجل لا یبعث نبیا إلا وهو مفترض الطاعة ، فمن لم یصدقه ومات علی تکذیبه من قبل أن یأتی بالآیة مات کافرا عندهم بإجماع ، ولو کان کما زعموا أن الدلیل علی الأنبیاء الآیات لم یکن علی من یؤمن قبل الآیات حرج ، 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مجئ الرسل بالآیات ؟</w:t>
      </w:r>
    </w:p>
    <w:p>
      <w:pPr>
        <w:pStyle w:val="BookText"/>
        <w:rPr/>
      </w:pPr>
      <w:r>
        <w:rPr>
          <w:rFonts w:ascii="IRNazanin" w:hAnsi="IRNazanin" w:eastAsia="IRNazanin"/>
          <w:color w:val="111111"/>
          <w:sz w:val="28"/>
          <w:sz w:val="28"/>
          <w:szCs w:val="28"/>
          <w:rtl w:val="true"/>
          <w:lang w:bidi="fa-IR"/>
        </w:rPr>
        <w:t>قیل لهم معنی ذلک ما قال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نرسل بالآیات إلا تخویفا ، وإنما یبعث</w:t>
      </w:r>
    </w:p>
    <w:p>
      <w:pPr>
        <w:pStyle w:val="BookText"/>
        <w:rPr/>
      </w:pPr>
      <w:r>
        <w:rPr>
          <w:rFonts w:ascii="IRNazanin" w:hAnsi="IRNazanin" w:eastAsia="IRNazanin"/>
          <w:color w:val="111111"/>
          <w:sz w:val="28"/>
          <w:sz w:val="28"/>
          <w:szCs w:val="28"/>
          <w:rtl w:val="true"/>
          <w:lang w:bidi="fa-IR"/>
        </w:rPr>
        <w:t xml:space="preserve">الله بالآیات تخویفا لخلقه وتأییدا لرسله وتأکیدا لحججهم علی من خالفهم وتخویفا لهم کما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نرسل بالآیات إلا تخویفا ، وقد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نوحا صلوات الله علیه إلی قومه وأخبر أنه مکث یدعوهم ألف سنة إلا خمسین عاما ، وقد هلک فی تلک المدة قرون ممن کذبه علی الکفر ، ثم أخبر عز وجل أن آیته کانت السفینة ، وکذلک قال عامة الناس ، وکانت الآیة فی آخر زمانه ومعها أتی العذاب إلی قومه لکفرهم به ، فأهلکهم الله عز وجل بعصیانهم ورد نبوته ، ونجاه فیها ومن آمن معه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هلک قبل ذلک أمم ممن کذبه وصاروا إلی النار بکفرهم وتکذیبهم إیاه ، ولما جاء به عن ربه ، ولو لم تکن تجب عندهم نبوته إلا بآیة لما کان </w:t>
      </w:r>
    </w:p>
    <w:p>
      <w:pPr>
        <w:pStyle w:val="BookText"/>
        <w:rPr/>
      </w:pPr>
      <w:r>
        <w:rPr>
          <w:rFonts w:ascii="IRNazanin" w:hAnsi="IRNazanin" w:eastAsia="IRNazanin"/>
          <w:color w:val="111111"/>
          <w:sz w:val="28"/>
          <w:sz w:val="28"/>
          <w:szCs w:val="28"/>
          <w:rtl w:val="true"/>
          <w:lang w:bidi="fa-IR"/>
        </w:rPr>
        <w:t xml:space="preserve">علیهم أن یؤمنوا به ، ولو لم تکن تجب علیهم إجابته لما کان له أن یدعوهم دون أن یأتیهم بآیة ، إذ کان لا یجب علیهم تصدیقه دون أن یأتی بها ولا یحب أن یدعوهم إلی ما لا یجب علیهم قبوله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الله عز وجل لیبعث نبیا یدعو إلیه وهو غیر مفترض الطاعة ، وهذا بین لمن تدبره ، ووفق لفهمه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أهْلَکْنَاهُمْ بِعَذَاب مِنْ قَبْلِهِ لَقَالُوا رَبَّنَا لَوْلا أرْسَلْتَ إلَیْنَا رَسُولا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نَتَّبِعَ آیَاتِکَ مِنْ قَبْلِ أنْ نَذِلَّ وَنَخْزَی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أنا أهلکناهم بعذاب من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لقالوا ربنا لولا أرسلت إلینا رسولا فنتبع آیاتک من قبل أن نذل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والسبی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النار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طلبات الکفار والمنافقین کانت کثیرة وهی فی معظمها لیس علی نحو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فی القرآن بیان ما فی الکتب الأولی من أنباء الأمم والشعوب التی أهلکناهم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طلبوا نزول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کفروا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نزولها مثل آیة انشقاق القمر عند قریش التی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أهلکهم الباری تعالی بالموت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 نؤمن لاننا بانتظار آیة منک نتبعها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من احتجاج الله عز وجل فی جواب ذلک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قد جاءکم رسل من قبلی بالبینات وبالذی قلتم فلم قتلتموهم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p>
    <w:p>
      <w:pPr>
        <w:pStyle w:val="BookText"/>
        <w:rPr/>
      </w:pPr>
      <w:r>
        <w:rPr>
          <w:rFonts w:ascii="IRNazanin" w:hAnsi="IRNazanin" w:eastAsia="IRNazanin"/>
          <w:color w:val="111111"/>
          <w:sz w:val="28"/>
          <w:sz w:val="28"/>
          <w:szCs w:val="28"/>
          <w:rtl w:val="true"/>
          <w:lang w:bidi="fa-IR"/>
        </w:rPr>
        <w:t>العباد مع التکلیف لا تنزاح إلا برسول منذر مبعوث إلیهم لیقیم أودهم ویخبرهم بمصالح أمورهم دینا ودنیا ، وینصف مظلومهم من ظالمهم ، و یأخذ حق ضعیفهم من قویهم ، وحجة الله عز وجل لا تلزمهم إلا</w:t>
      </w:r>
    </w:p>
    <w:p>
      <w:pPr>
        <w:pStyle w:val="BookText"/>
        <w:rPr/>
      </w:pP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اختبرهم لیعلمهم عدله ولا یعذبهم إلا بحجة بعد الفعل ، وقد أخبر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أنا أهلکناهم بعذاب من قبله لقالوا ربنا لولا أرسلت إلینا رسولا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کنا معذبین حتی نبعث رسولا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رسلا مبشرین ومنذرین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فالاختبار من الله بالاستطاعة التی ملکها عبده وهو القول بین الجبر والتفویض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نطق القرآن وجرت الاخبار عن الأئمة من آل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الحجة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یهدی من یشاء ویضل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هذه الآیات کلها علی 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أحدهما فإخبار عن قدرته أی إنه قادر علی هدایة من یشاء وضلال من یشاء وإذا أجبرهم بقدرته علی أحدهما لم یجب لهم ثواب ولا علیهم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الآخر أن الهدایة منه تعریفه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ثمود فهدیناهم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عرفناهم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فاستحبوا العمی علی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أجبرهم علی الهدی لم یقدروا أن یضلوا ، ولیس کلما وردت آیة مشتبهة کانت الآیة حجة علی محکم الآیات اللواتی أمرنا بالأخذ بها ، من ذلک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آیات محکمات هن أم الکتاب واخر متشابهات فأما الذین فی قلوبهم زیغ فیتبعون ما تشابه منه ابتغاء الفتنة وابتغاء تأویله وما یعلم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الذین یستمعون القول 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أحکمه وأشرحه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هداهم الله وأولئک هم أولوا الألباب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الانبیاء والاوصیاء بنشر المعارف الدینیة بین الناس فهدوا الناس الی الحق وعلموهم الشریعة</w:t>
      </w:r>
    </w:p>
    <w:p>
      <w:pPr>
        <w:pStyle w:val="BookText"/>
        <w:rPr/>
      </w:pPr>
      <w:r>
        <w:rPr>
          <w:rFonts w:ascii="IRNazanin" w:hAnsi="IRNazanin" w:eastAsia="IRNazanin"/>
          <w:color w:val="111111"/>
          <w:sz w:val="28"/>
          <w:sz w:val="28"/>
          <w:szCs w:val="28"/>
          <w:rtl w:val="true"/>
          <w:lang w:bidi="fa-IR"/>
        </w:rPr>
        <w:t xml:space="preserve">وارشدوهم الی الاخلاق الفاضلة والنبیلة وأنذروهم من ارتکاب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لاحد الاحتجاج یوم القیامة بعدم تبلیغ الانبیاء لهم وانهم لا یعرفون الاحکام ولا یفهمون الفرائض الدینیة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وَمَنِ اهْتَدَی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انتظروا مع المنتظرین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الصراط المستقیم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سبیل الله الذی امر الله باتباعه ونحن والله الصراط المستقیم ونحن والله الذین امر الله العباد بطاعتهم فمن شاء فلیأخذ هنا ومن شاء فلیأخذ من هناک لا یجدون والله عنا محیصا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اهْتَدَی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ولایتنا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بن الحسین باسناده 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الصراط السوی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 الذی لا عوج فیه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سبیل الله الذی أمر الله باتِّباعه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والله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والله الذین امر الله العباد بطاعتهم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فلیأخذ 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شاء فلیاخذ من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تجدون والله عنَّا محیصاً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تفسیره کشف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مسلم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وکیع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بإسناده عن عبدالله بن عباس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الفاسقون یتآمرون بکل السبل لنقض الادلة السماویة وتفریغها من محتواها فهم یطلبون الایات وینکرونها بحجج شتی وأمامهم آیات عظیمة من موت الامم ومجیء آخرین محلهم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وآیات الله فی الکون لا تعد ولا تحصی فکل مخلوق هو آیة وکل شجرة ونبتة وثمرة هی آیة وکل ریح وماء وشمس وقمر ونجم وتراب ونار هی آیة 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والانبیاء آیات الله وأهل البیت أیات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وَکَذَّبُوا بِآیَاتِنَا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یؤمنوا بولایة أمیر المؤمنین و الأئمة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ورغم هذا یترکهم رب العالمین ویمهلهم الی الاخرة یرزقون فی الدنیا مثل المؤمنین عسی أن یهتدوا ولیسلب منهم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 xml:space="preserve">أمهلتنا لاهتدینا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المشروع الحیاتی یدعوهم الباری الی التخلق بالاخلاق الحسنة ویقتنعون بما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ویهدون أهلهم الی الدعاء والصلاة بصبر وتحمل لا بتسرع وتغافل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فستجدون هلاککم بسبب تهورکم وشیطنتکم وابتعادکم عن العالین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والاخرة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تنفعکم مشاریعکم الابلیسیة فی التوسل بالحجج العقیمة والفارغة وابتعادکم عن النظر الی حجج الله وأنظمته الراقیة </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الایة القرآنیة تنذر أصحاب الاحتیال والمکر والخدیعة من رجال السیاسة واحبار الدین المنکرین لاهل البیت والغاصبین لخلافتهم الطامسین لتراثهم وتهددهم من الغضب الالهی الحال بهم فی یوم القیامة الکاشف لزیفهم </w:t>
      </w:r>
      <w:r>
        <w:rPr>
          <w:rFonts w:eastAsia="IRNazanin" w:cs="IRNazanin"/>
          <w:color w:val="111111"/>
          <w:sz w:val="28"/>
          <w:szCs w:val="28"/>
          <w:rtl w:val="true"/>
          <w:lang w:bidi="fa-IR"/>
        </w:rPr>
        <w:t xml:space="preserve">. </w:t>
      </w:r>
      <w:bookmarkStart w:id="44" w:name="pg14269_133878"/>
    </w:p>
    <w:p>
      <w:pPr>
        <w:pStyle w:val="BookText"/>
        <w:rPr/>
      </w:pPr>
      <w:bookmarkEnd w:id="44"/>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83" o:detectmouseclick="t"/>
                <v:stroke color="#3465a4" joinstyle="round" endcap="flat"/>
                <w10:wrap type="none"/>
              </v:shape>
            </w:pict>
          </mc:Fallback>
        </mc:AlternateContent>
      </w:r>
    </w:p>
    <w:p>
      <w:pPr>
        <w:pStyle w:val="Heading2"/>
        <w:numPr>
          <w:ilvl w:val="1"/>
          <w:numId w:val="1"/>
        </w:numPr>
        <w:rPr/>
      </w:pPr>
      <w:bookmarkStart w:id="45" w:name="__RefHeading___Toc6181203_3381743652"/>
      <w:bookmarkStart w:id="46" w:name="_Toc16"/>
      <w:bookmarkEnd w:id="45"/>
      <w:r>
        <w:rPr>
          <w:rtl w:val="true"/>
        </w:rPr>
        <w:t xml:space="preserve">سورة الأنبیاء </w:t>
      </w:r>
      <w:r>
        <w:rPr>
          <w:rtl w:val="true"/>
        </w:rPr>
        <w:t xml:space="preserve">_ </w:t>
      </w:r>
      <w:r>
        <w:rPr/>
        <w:t>21</w:t>
      </w:r>
      <w:bookmarkEnd w:id="46"/>
    </w:p>
    <w:p>
      <w:pPr>
        <w:pStyle w:val="Heading3"/>
        <w:numPr>
          <w:ilvl w:val="2"/>
          <w:numId w:val="1"/>
        </w:numPr>
        <w:rPr/>
      </w:pPr>
      <w:bookmarkStart w:id="47" w:name="__RefHeading___Toc6181205_3381743652"/>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من قرأها حاسبه الله حسابا یسیرا وصافحه علیه کل نبی ذکر اسمه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حبا لها کان ممن یرافق النبیین فی الجنة وکان مهیبا فی أعین الناس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وَهُمْ فِی غَفْلَة مُعْرِضُونَ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p>
    <w:p>
      <w:pPr>
        <w:pStyle w:val="BookText"/>
        <w:rPr/>
      </w:pPr>
      <w:r>
        <w:rPr>
          <w:rFonts w:ascii="IRNazanin" w:hAnsi="IRNazanin" w:eastAsia="IRNazanin"/>
          <w:color w:val="111111"/>
          <w:sz w:val="28"/>
          <w:sz w:val="28"/>
          <w:szCs w:val="28"/>
          <w:rtl w:val="true"/>
          <w:lang w:bidi="fa-IR"/>
        </w:rPr>
        <w:t xml:space="preserve">ختم سورة طه بذکر الوعید الاخروی باهلاک الکافرین والمنافقین ،و افتتح هذه السورة بذکر القیامة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یوم یمر ینقص فیه من عمر الانسان فی الدنیا ویقترب من الاخرة لکنه نائم عن الامر لا یعرف به وکأن العکس هو الحاصل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وکلما نزل علیهم شیء من القرآن استمعوه وهم لا یولوه اهتمامهم ولا یحترموه لاهتمامهم بثانویات الامور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تتلهی قلوبهم بالباطل وهم یسرون الکفر ویظلمون محمدا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یقولون لمن التقی النبی صلی الله علیه و آله و سلم بهم 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تلتقون بالساحر وانتم تعرفونه مثلما علمناکم ؟ ابتعدوا عنه واترکوه واهجروه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اقتربت القیامة والساعة والحساب ثم کنی عن قریش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من التلهی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أفتأتون السحر وأنتم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ای تأتون محمدا وهو ساحر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غفلة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فالغفلة السهو ، وهو ذهاب المعنی عن النفس ونقیضها الیقظة ، ونقیض السهو الذکر ، وهو حضور المعنی للنفس ، والنسیان ، هو غروب المعنی عن النفس بعد حضوره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الفکر فی ذلک ، والعمل بموجبه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غفلة بالاشتغال بالدنیا ، معرضون عن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غفلة بالضلال ، معرضون عن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یأتیهم من ذکر من ربهم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ای شئ من القرآن محدث بتنزیله سورة بعد سورة وآیة بعد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استمعوه وهم یلعبون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 القرآن محدث بنص القرآن الکریم ولیس مثلما ادعی العامة انه قدیم </w:t>
      </w:r>
      <w:r>
        <w:rPr>
          <w:rFonts w:eastAsia="IRNazanin" w:cs="IRNazanin"/>
          <w:color w:val="111111"/>
          <w:sz w:val="28"/>
          <w:szCs w:val="28"/>
          <w:rtl w:val="true"/>
          <w:lang w:bidi="fa-IR"/>
        </w:rPr>
        <w:t xml:space="preserve">. </w:t>
      </w:r>
      <w:bookmarkStart w:id="49" w:name="pg14269_133880"/>
    </w:p>
    <w:p>
      <w:pPr>
        <w:pStyle w:val="BookText"/>
        <w:rPr/>
      </w:pPr>
      <w:bookmarkEnd w:id="49"/>
      <w:r>
        <w:rPr>
          <w:rFonts w:ascii="IRNazanin" w:hAnsi="IRNazanin" w:eastAsia="IRNazanin"/>
          <w:color w:val="111111"/>
          <w:sz w:val="28"/>
          <w:sz w:val="28"/>
          <w:szCs w:val="28"/>
          <w:rtl w:val="true"/>
          <w:lang w:bidi="fa-IR"/>
        </w:rPr>
        <w:t>ای کل ما جدد لهم الذکر استمروا علی الجهل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الحسن وقتادة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هذه الآیة دلالة علی أن القرآن محدث ، لأنه تعالی اخبر انه لیس یأتیهم ذکر محدث من ربهم إلا استمعوه وهم لاعبون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الذکر وإنا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إلیک الذکر لتبین للناس ما 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القرآن ، ویقویه فی هذه الآیة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استمعوه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والاستماع لا یکون إلا فی الکلام ، وقد وصفه بأنه محدث ، فیجب القول بحدوثه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یوم یمر تقترب الاخرة أکثر من الانسان لکنه غافل عن الحساب غارق فی بحر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p>
    <w:p>
      <w:pPr>
        <w:pStyle w:val="Heading3"/>
        <w:numPr>
          <w:ilvl w:val="2"/>
          <w:numId w:val="1"/>
        </w:numPr>
        <w:rPr/>
      </w:pPr>
      <w:bookmarkStart w:id="50" w:name="__RefHeading___Toc6181207_3381743652"/>
      <w:bookmarkStart w:id="51" w:name="_Toc18"/>
      <w:bookmarkEnd w:id="50"/>
      <w:r>
        <w:rPr>
          <w:rtl w:val="true"/>
        </w:rPr>
        <w:t>القرآن محدث أم قدیم ؟</w:t>
      </w:r>
      <w:bookmarkEnd w:id="51"/>
    </w:p>
    <w:p>
      <w:pPr>
        <w:pStyle w:val="BookText"/>
        <w:rPr/>
      </w:pPr>
      <w:r>
        <w:rPr>
          <w:rFonts w:ascii="IRNazanin" w:hAnsi="IRNazanin" w:eastAsia="IRNazanin"/>
          <w:color w:val="111111"/>
          <w:sz w:val="28"/>
          <w:sz w:val="28"/>
          <w:szCs w:val="28"/>
          <w:rtl w:val="true"/>
          <w:lang w:bidi="fa-IR"/>
        </w:rPr>
        <w:t>القرآن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حدوث کلام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حادث أم قدیم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غیر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ذلک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علیه من جهة العقل والنقل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الکلام مرکّب من حروف وأصوات متتالیة یتلو بعضها بعضا فیکون حادثا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النقل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یَأْتِیهِمْ مِنْ ذِکْرٍ مِنْ رَبِّهِمْ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والذکر هو القرآن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وإِنَّا لَه لَحافِظُونَ ، وإِنَّه لَذِکْرٌ لَکَ ولِقَوْمِک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تعالی ، فعله ، وهو محدث ، وامتنع أصحابنا من تسمیته بأنه مخلوق لما فیه من الإیهام بکونه منحولا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أکثر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مخلوق ، وفیهم من منع من تسمیته بذلک ، وهو قول أبی عبد الله البصری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حنیفة وأبو یوسف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أهل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به أحد من أهل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 بأن القرآن مخلوق أبو حنیفة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سعید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إسماعیل بن حماد بن أبی حنیفة فی دار المأمون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مخلوق هذا دینی ودین أبی وجدی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جماعة من الصحابة الامتناع من تسمیته بأنه مخلوق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ذلک عن علی علیه السلام أنه قال یوم الحکمین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حکمت مخلوقا ولکنی حکمت کتاب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ذلک عن أبی بکر ، وعمر ، وعثمان ، وابن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قال جعفر بن محمد الصادق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فإنه سئل عن القرآن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خالق ولا مخلوق ، ولکنه کلام الله تعالی ووحیه وتنزیله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قال أهل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غیر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عمرو بن دینار وشیوخ مکة منذ سبعین سنة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غیر مخلوق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إسماعیل بن أبی أویس ، 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غیر مخلوق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قال أهل المدینة ، وهو قول الأوزاعی وأهل الشام ، وقول اللیث بن سعد ، وأهل مصر ، وعبید الله بن الحسن العنبری البصری ، وبه قال من أهل الکوفة ابن أبی لیلی وابن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الشافعی إلا أنه لم یرو عن واحد من هؤلاء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قدیم ، أو کلام الله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من قال بذلک الأشعری ومن تبعه علی مذهبه ، ومن الفقهاء من ذهب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یأتیهم من ذکر من ربهم محدث إلا استمعوه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فسماه محدثا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جعلناه قرآنا عربیا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عربیا ، والعربیة محدثة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وأنزلنا إلیک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فوصفه بالتنزیل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کلها صفات المحدث ، وذلک ینافی وصفه بالقدم ، ومن وصفه بالقدم فقد أثبت مع الله تعالی قدیما آخر ، وذلک خلاف ما أجمع علیه </w:t>
      </w:r>
    </w:p>
    <w:p>
      <w:pPr>
        <w:pStyle w:val="BookText"/>
        <w:rPr/>
      </w:pPr>
      <w:r>
        <w:rPr>
          <w:rFonts w:ascii="IRNazanin" w:hAnsi="IRNazanin" w:eastAsia="IRNazanin"/>
          <w:color w:val="111111"/>
          <w:sz w:val="28"/>
          <w:sz w:val="28"/>
          <w:szCs w:val="28"/>
          <w:rtl w:val="true"/>
          <w:lang w:bidi="fa-IR"/>
        </w:rPr>
        <w:t xml:space="preserve">الأمة فی عصر الصحابة والتابعین ، ومن بعدهم إلی أیام الأشعری ، ولیس هذا موضع تقصی هذه المسألة ، فإن الغرض ها هنا الکلام فی الفروع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رسول الله صلی الله علیه و آله و سلم فی القرآن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سمعت رسول الله صلی الله علیه و آله و سلم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کلام الله غیر مخلوق ، ونور من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أقر أصحاب التوراة أنه کلام الله ، وأقر أصحاب الإنجیل أنه کلام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الدرداء أن النبی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کلام الله غیر مخلوق </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أن کلام الله حادث ولیس بقدیم ، لأن کلامه هو فعله ، ومن الواضح أن الفعل حادث ، فینتج من ذلک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حادث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 لا یفهم البعض الامر بصورة غیر صحیحة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إذ یمکن أن یصفه أحد فی ضوء ذلک بالمختلق ونحن نعلم بان ما سوی الله مخلوق قطعا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ذِکْرٌ مُبَارَکٌ أنزَلْنَاهُ أفَأنْتُمْ لَهُ مُنکِرُونَ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القرآن المجید أنزلناه لکم فهل تنکرون کونه من الباری تعالی ؟ مثلما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الاولین اکتتبها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 الکفار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أفأنتم له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تجحدونه ، علی وجه التوبیخ لهم ، والتقریر ، وفی ذلک دلالة </w:t>
      </w:r>
    </w:p>
    <w:p>
      <w:pPr>
        <w:pStyle w:val="BookText"/>
        <w:rPr/>
      </w:pPr>
      <w:r>
        <w:rPr>
          <w:rFonts w:ascii="IRNazanin" w:hAnsi="IRNazanin" w:eastAsia="IRNazanin"/>
          <w:color w:val="111111"/>
          <w:sz w:val="28"/>
          <w:sz w:val="28"/>
          <w:szCs w:val="28"/>
          <w:rtl w:val="true"/>
          <w:lang w:bidi="fa-IR"/>
        </w:rPr>
        <w:t xml:space="preserve">علی حدوثه ، لان ما یوصف بالانزال وبأنه مبارک یتنزل به ، لا یکون قدیما لان ذلک من صفات المحدثات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یقول سلیمان بن جعفر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الإمام علی بن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أخبرنی عن القرآن أخالق أو مخلوق ؟</w:t>
      </w:r>
    </w:p>
    <w:p>
      <w:pPr>
        <w:pStyle w:val="BookText"/>
        <w:rPr/>
      </w:pPr>
      <w:r>
        <w:rPr>
          <w:rFonts w:ascii="IRNazanin" w:hAnsi="IRNazanin" w:eastAsia="IRNazanin"/>
          <w:color w:val="111111"/>
          <w:sz w:val="28"/>
          <w:sz w:val="28"/>
          <w:szCs w:val="28"/>
          <w:rtl w:val="true"/>
          <w:lang w:bidi="fa-IR"/>
        </w:rPr>
        <w:t xml:space="preserve">فأجاب علیه السلام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بخالق ولا مخلوق ، ولکنه کلام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 صراع بین المسلمین فی أوائل القرن الثالث الهجری ، فی عام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مسألة ترتبط بالقرآن الکریم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القرآن حادث أو قدیم ؟</w:t>
      </w:r>
    </w:p>
    <w:p>
      <w:pPr>
        <w:pStyle w:val="BookText"/>
        <w:rPr/>
      </w:pPr>
      <w:r>
        <w:rPr>
          <w:rFonts w:ascii="IRNazanin" w:hAnsi="IRNazanin" w:eastAsia="IRNazanin"/>
          <w:color w:val="111111"/>
          <w:sz w:val="28"/>
          <w:sz w:val="28"/>
          <w:szCs w:val="28"/>
          <w:rtl w:val="true"/>
          <w:lang w:bidi="fa-IR"/>
        </w:rPr>
        <w:t xml:space="preserve">وقد صارت هذه المسألة سببا للفرقة والاختلاف الشدیدین و لم یملک القائلون بقدم القرآن أی حجة واضحة لرأیهم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 هناک احتمالات یکون القرآن حسب بعضها حادثا ، وحسب بعضها الآخر قدیما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المراد من القرآن کلماته التی تتلی وتقرأ ، أو الکلمات التی تلقاها الأمین جبرائیل ، وأنزلها علی قلب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ذلک حادث قطعا ویقینا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وَأسَرُّوا النَّجْوَی الَّذِینَ ظَلَمُوا هَلْ هَذَا إلا بَشَرٌ مِثْلُکُمْ أفَتَأتُونَ السِّحْرَ وَأنْتُمْ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قلوبهم مشغولة فی الاهواء الدنیویة ذائبة فی عمقها لا تقوی علی السباحة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خضم هذا الموج الغارق للسابحین اتهم الکفار رسول الله بالسحر والجنون وکانوا یتناجون بینهم سرا لکسر شوکة الاسلام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عن البشریة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فی یوم شهادته وفی داخل داره وامام أهله وصحبه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وقصدوا به أن کل ما جاء به من الولایة وغیرها کذب وأن ما جعله دلیلا علی صدقه لکونه معجزاً کالقرآن سحر ، وان البصیر العارف لا ینبغی أن یحضر السحر ویتبعه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ظلموا آل محمد حقَّهم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استمر العاصون للنبی صلی الله علیه و آله و سلم فی اتهامه بالسحر والجنون الی آخر أیامه فی الدنیا واستطاعوا بذلک ابعاد الکثیر من الناس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مشککین فیه وفی رسالته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وتکرر قول هؤلاء المهاجرین للنبی فی مکة والمدینة الی آخر ساعة التقوا بها بالرسول قبل موته مما یبین عدم</w:t>
      </w:r>
    </w:p>
    <w:p>
      <w:pPr>
        <w:pStyle w:val="BookText"/>
        <w:rPr/>
      </w:pPr>
      <w:r>
        <w:rPr>
          <w:rFonts w:ascii="IRNazanin" w:hAnsi="IRNazanin" w:eastAsia="IRNazanin"/>
          <w:color w:val="111111"/>
          <w:sz w:val="28"/>
          <w:sz w:val="28"/>
          <w:szCs w:val="28"/>
          <w:rtl w:val="true"/>
          <w:lang w:bidi="fa-IR"/>
        </w:rPr>
        <w:t xml:space="preserve">اعتقادهم برسالته ونبوته وسلامة عقله وسریرته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بأنّها نزلت فی أبی بکر وعمر</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وأخذ الرواة عن عائشة سحر الیهود للنبی صلی الله علیه و آله و سلم فانتشرت قصّة النبی المسحور فی الکتب الإسلامیة من قبل الحاقدین والغافلین والجاهلین ، ویذکر أنّ اجتماع یوم السبت لشیاطین قریش فی دار الندوة قد حدّد تهمة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الساحر أو المسحور والکاهن والمجنون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فانتخب الولید بن المغیرة تهمة الساحر والمسحور وسارت جحافل قریش علی التهمتین واصدروا حکمهم بقتل النبی واستمر بعض هؤلاء فی اعتقادهم الی ما بعد اسلامهم فقال عمر وصحبه لرسول الله فی یوم شهادته أنّه یهجر أی مجنون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القرآن الکریم هذا العدوان الجاهلی علی الأنبیاء فجاء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یَقُولُ الظَّالِمُونَ إِنْ تَتَّبِعُونَ إِلاَّ رَجُلا مَسْحُوراً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جهل والولید بن المغیرة والعاص بن وائل وأبو البحتری وباقی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مسحور</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 فرعون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مسحور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فِرْعَوْنُ إِنِّی لاََظُنُّکَ یَا مُوسَی مَسْحُوراً</w:t>
      </w:r>
      <w:r>
        <w:rPr>
          <w:rFonts w:eastAsia="Amiri" w:cs="Amiri" w:ascii="Amiri" w:hAnsi="Amiri"/>
          <w:color w:val="111111"/>
          <w:sz w:val="28"/>
          <w:szCs w:val="28"/>
          <w:rtl w:val="true"/>
          <w:lang w:bidi="ar-SA"/>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والسحر هو کلّ أمر یخفی سببه ویتخیّل علی غیر حقیقته ویجری مجری التمویه والخداع وهو مزاولة النفوس الخبیثة لأفعال وأقوال یترتّب علیها أُمور خارقة للعادة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فأرادت عائشة أن تثبت سحرهم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أراد فرعون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ومثلما أراد کفّار قریش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للتشکیک فی أفعاله وأقواله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وتضاعف فنالت منه فی روایاتها فصوّرته بالنبی المسحور</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وسارت عائشة علی المنحیین بأُسلوب منهجی یتمثّل فی وضع أحادیث علی لسان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سحرهم له وظنّه فی أیّام الدعوة أنّه مجنون وانه أراد الانتحار من علی قمّة جبل</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بینما 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اتّهمت عائشة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بالجنون بطرق ماکرة وفنیة ، إذ 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أرادت عائشة اتهام النبی بالجنون وانه ضحیة الاعمال السحریة منذ بدایة البعثة النبویة الشریفة، راجیة من الناس عدم الاهتمام بحدیثه وتوجهاته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شهادة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وصحبه وهم أبو بکر وعثمان وابن عوف وابن الجراح وابن ابی وقاص وعائشة وحفصة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أی مجنون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وحفصة وسودة وام حبیبة رملة بنت ابی سفیان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إنّکنّ لصواحب یوسف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وأرادت عائشة اختلاق مستند فی اتهام النبی بالجنون تعتمد علیه الامم من فم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فاختَلَقَت حدیث رغبة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الانتحار من قمّة جبل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وجدت أن الاتهام القرشی للنبی بالجنون لا یعتمد علیه فی الامور العلمیة وطریقتها فی العمل وضع مستندات مزیفة فی مثالب للنبی صلی الله علیه و آله و سلم وفضائل لرجال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أرادت تحویل رؤی الولید بن المغیرة وابی جهل وابی سفیان ضد رسول الله صلی الله علیه و آله و سلم الی وثائق تعتمد علیها الناس فی تفنیدها الرسالة الالهیة والنبوة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 عن أصحاب هذا المنهج المعارض من الکفار والمنافقین مبینا حالهم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وَیَقُولُونَ أَئِنَّا لَتَارِکُوا آلِهَتِنَا لِشَاعِر مَجْنُون </w:t>
      </w:r>
      <w:r>
        <w:rPr>
          <w:rFonts w:eastAsia="Amiri" w:cs="Amiri" w:ascii="Amiri" w:hAnsi="Amiri"/>
          <w:color w:val="111111"/>
          <w:sz w:val="28"/>
          <w:szCs w:val="28"/>
          <w:rtl w:val="true"/>
          <w:lang w:bidi="ar-SA"/>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فرحت عائشة بالحدیث الکاذب الذی قالها أبوها بعد شهادة النبی مباشرة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الانبیاء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لسلب فدک من فاطمة علیه السلام فسارعت للشهادة بصدق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الصحابة جمیعا أنکروا سماعهم مثل هذا الحدیث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فاطمة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رَبِّی یَعْلَمُ القَوْلَ فِی السَّمَاءِ وَالأرْضِ وَهُوَ السَّمِیعُ العَلِیمُ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اُرْسِلَ الأوَّلُونَ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یَعْلَمُ القَوْلَ فِی السَّمَاءِ وَالأرْضِ وَهُوَ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جهرا کان أو سرا فلا یخفی علیه ما یسرون ولا ما یضمرون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یتناجون به فی الصحاری والجبال والسهول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فلیأتنا بآیة کما أرسل به الأولون مثل الید البیضاء والعصا وإبراء الأکمه وإحیاء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یزیدون علی ذلک أنّ الذی أتی به مفتری افتراه ، بل یزیدون فیدّعون أنه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والأضغاث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الأخلاط ، ثم حکی الله تعالی اقتراحهم ، آیة تضطرهم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کناقة صالح وغیرها ، وقولهم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أرسل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معرفتهم بإتیان الرسل الأمم المتقدمة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یعلم کذبکم علی النبی صلی الله علیه و آله و سلم وهو یعرف رسوله ولا تنفع تخرصاتکم فی هذا الموضوع وهو تعالی یعرف کفرکم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واستمر کفار قریش فی الافتراء بصور مختلفة لمحاربة دین الله سبحانه فقالوا انه صلی الله علیه و آله و سلم یشاهد أضغاث أحلام وانه شاعر ینظم نثرا ولوکان نبیا حقیقة فلیأتنا بآیة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نقض المدعی کلامة عدة مرات فهذا دلیل علی فشل منهجه وکذبه فی مشروعه وهؤلاء قالوا عن القرآن مرة انه أضغاث أحلام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مرة انه افتراء من قبل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شعر نظمه النبی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وطالبوا بآیة غیر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آمَنَتْ قَبْلَهُمْ مِنْ قَرْیَة أهْلَکْنَاهَا أفَهُمْ یُؤْمِنُونَ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p>
    <w:p>
      <w:pPr>
        <w:pStyle w:val="BookText"/>
        <w:rPr/>
      </w:pPr>
      <w:r>
        <w:rPr>
          <w:rFonts w:ascii="Amiri" w:hAnsi="Amiri" w:eastAsia="Amiri" w:cs="Amiri"/>
          <w:color w:val="111111"/>
          <w:sz w:val="28"/>
          <w:sz w:val="28"/>
          <w:szCs w:val="28"/>
          <w:rtl w:val="true"/>
          <w:lang w:bidi="ar-SA"/>
        </w:rPr>
        <w:t>رد الله تعالی علیهم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آمَنَتْ قَبْلَهُمْ مِنْ قَرْیَةٍ أَهْلَکْناها أَفَهُمْ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یؤمنون ولم یؤمن من کان قبلهم بالآیات حتی هلکوا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القرآنی لهم انکم تکذبون فی طلبکم آیة أخری لانکم تجادلون لتکذیب الدین ولا تطالبون بالادلة کی تؤمنوا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السابقون من أمثالکم یدعون نفس الادعاءات ویطلبون نفس الطلبات ولم یؤمنوا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هؤلاء یکذبون کل آیة سماویة تجلت لهم وآیات الله تعالی فی السماوات والارض لا تعد ولا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کذب کفار قریش آیة انشقاق القمر حیث جاء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حبیب بن الحسن بن ابان الاجری قال حدثنی محمد بن هشام عن محمد قال 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أربعة عشر </w:t>
      </w:r>
    </w:p>
    <w:p>
      <w:pPr>
        <w:pStyle w:val="BookText"/>
        <w:rPr/>
      </w:pPr>
      <w:r>
        <w:rPr>
          <w:rFonts w:ascii="IRNazanin" w:hAnsi="IRNazanin" w:eastAsia="IRNazanin"/>
          <w:color w:val="111111"/>
          <w:sz w:val="28"/>
          <w:sz w:val="28"/>
          <w:szCs w:val="28"/>
          <w:rtl w:val="true"/>
          <w:lang w:bidi="fa-IR"/>
        </w:rPr>
        <w:t xml:space="preserve">رجلا أصحاب العقبة لیلة أربعة عشر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وله آیة فما آیتک فی لیلتک هذه ؟</w:t>
      </w:r>
    </w:p>
    <w:p>
      <w:pPr>
        <w:pStyle w:val="BookText"/>
        <w:rPr/>
      </w:pPr>
      <w:r>
        <w:rPr>
          <w:rFonts w:ascii="IRNazanin" w:hAnsi="IRNazanin" w:eastAsia="IRNazanin"/>
          <w:color w:val="111111"/>
          <w:sz w:val="28"/>
          <w:sz w:val="28"/>
          <w:szCs w:val="28"/>
          <w:rtl w:val="true"/>
          <w:lang w:bidi="fa-IR"/>
        </w:rPr>
        <w:t>فقال النبی صلی الله علیه و آله و سلم ما الذی تریدون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یکن لک عند ربک قدر فامر القمر أن ینقطع قطعتین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علیه السلام وقال یا محمد ان الله یقرؤک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أمرت کل شئ بطاعتک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فأمر القمر أن ینقطع قطعتین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قطعتین فسجد النبی صلی الله علیه و آله و سلم شکرا لله وسجد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النبی صلی الله علیه و آله و سلم رأسه ورفعوا رؤسهم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یعود کما کان فعاد کما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ینشق رأسه فأمره فانشق فسجد النبی صلی الله علیه و آله و سلم شکرا لله وسجد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محمد حین تقدم سفارنا من الشام والیمن فنسألهم ما رأوا فی هذه اللیلة فان یکونوا رأوا مثل ما رأینا علمنا أنه من ربک وإن لم یروا مثل ما رأینا علمنا أنه سحر سحرتنا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اقتربت الساعة إلی آخر السورة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علق کفار قریش الامر علی أمر غائب کی یفروا من المعجزة ویهربوا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وعصی بعض الصحابة النبی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علوم الغیب الالهیة ما اخبره تعالی للنبی صلی الله علیه و آله و سلم فی منامه من عصیان واغتصاب البعض لخلافة الامام علی وأولاده الائمة علیهم السلام </w:t>
      </w:r>
      <w:r>
        <w:rPr>
          <w:rFonts w:eastAsia="IRNazanin" w:cs="IRNazanin"/>
          <w:color w:val="111111"/>
          <w:sz w:val="28"/>
          <w:szCs w:val="28"/>
          <w:rtl w:val="true"/>
          <w:lang w:bidi="fa-IR"/>
        </w:rPr>
        <w:t xml:space="preserve">. </w:t>
      </w:r>
      <w:bookmarkStart w:id="52" w:name="pg14269_133894"/>
    </w:p>
    <w:p>
      <w:pPr>
        <w:pStyle w:val="Heading3"/>
        <w:numPr>
          <w:ilvl w:val="2"/>
          <w:numId w:val="1"/>
        </w:numPr>
        <w:rPr/>
      </w:pPr>
      <w:bookmarkStart w:id="53" w:name="__RefHeading___Toc6181209_3381743652"/>
      <w:bookmarkStart w:id="54" w:name="_Toc19"/>
      <w:bookmarkEnd w:id="52"/>
      <w:bookmarkEnd w:id="53"/>
      <w:r>
        <w:rPr>
          <w:rtl w:val="true"/>
        </w:rPr>
        <w:t xml:space="preserve">منام النبی </w:t>
      </w:r>
      <w:r>
        <w:rPr>
          <w:rtl w:val="true"/>
        </w:rPr>
        <w:t xml:space="preserve">: </w:t>
      </w:r>
      <w:r>
        <w:rPr>
          <w:rtl w:val="true"/>
        </w:rPr>
        <w:t>مغتصبو خلافته أبو بکر وعمر وبنو أمیة ینزون علی منبره فحزن</w:t>
      </w:r>
      <w:bookmarkEnd w:id="54"/>
    </w:p>
    <w:p>
      <w:pPr>
        <w:pStyle w:val="BookText"/>
        <w:rPr/>
      </w:pPr>
      <w:r>
        <w:rPr>
          <w:rFonts w:ascii="IRNazanin" w:hAnsi="IRNazanin" w:eastAsia="IRNazanin"/>
          <w:color w:val="111111"/>
          <w:sz w:val="28"/>
          <w:sz w:val="28"/>
          <w:szCs w:val="28"/>
          <w:rtl w:val="true"/>
          <w:lang w:bidi="fa-IR"/>
        </w:rPr>
        <w:t xml:space="preserve">الحسین بن محمد ، عن معلی بن محمد ، عمن أخبره ، عن علی بن جعفر قال 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رسول الله صلی الله علیه و آله و سلم تیما وعدیا وبنی أمیة یرکبون منبره أفظعه ، فأنزل الله تبارک وتعالی قرآنا یتأسی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قلنا للملائکة اسجدوا لآدم فسجدوا إلا إبلیس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إلیه یا محمد إنی أمرت فلم أُطع فلا تجزع أنت إذا أمرت فلم تُطع فی وصیک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ابن أبی حاتم عن یعلی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بنی أُمیّة علی منابر الأرض </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وسیملکونکم فتجدونهم أرباب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 رسول الله صلی الله علیه و آله و سلم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الرُّؤْیَا الَّتِی أَرَیْنَاکَ إِلاَّ فِتْنَةً لِلنَّاسِ وَالشَّجَرَةَ الْمَلْعُونَةَ فِی الْقُرْآنِ وَنُخَوِّفُهُمْ فَمَا یَزِیدُهُمْ إِلاَّ طُغْیَانًا کَبِیرًا </w:t>
      </w:r>
      <w:r>
        <w:rPr>
          <w:rFonts w:eastAsia="Amiri" w:cs="Amiri" w:ascii="Amiri" w:hAnsi="Amiri"/>
          <w:color w:val="111111"/>
          <w:sz w:val="28"/>
          <w:szCs w:val="28"/>
          <w:rtl w:val="true"/>
          <w:lang w:bidi="ar-SA"/>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ملوک بنی أمیة عثمان بن عفان ثم معاویة ثم یزید ومروان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ابن مردویه عن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أصبح وهو مهموم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أُریت فی المنام کأنّ بنی أُمیّة یحوّرون منبری هذا</w:t>
      </w:r>
      <w:r>
        <w:rPr>
          <w:rFonts w:eastAsia="IRNazanin" w:cs="IRNazanin"/>
          <w:color w:val="111111"/>
          <w:sz w:val="28"/>
          <w:szCs w:val="28"/>
          <w:rtl w:val="true"/>
          <w:lang w:bidi="fa-IR"/>
        </w:rPr>
        <w:t>(</w:t>
      </w:r>
      <w:r>
        <w:rPr>
          <w:rStyle w:val="FootnoteAnchor"/>
          <w:rtl w:val="true"/>
        </w:rPr>
        <w:footnoteReference w:id="4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و آله و سلم لا تهتم فإنّها دنیا تنالهم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و سلم بنی أُمیّة علی المنابر فساءه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دنیا أُعطوها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فقرّت عینه وذلک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 الّتِی أرَینَاکَ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الطبری والقرطبی وغیرهما من طریق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و سلم بنی أُمیة ینزون علی منبره نزو القردة فساءه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Amiri" w:hAnsi="Amiri" w:eastAsia="Amiri" w:cs="Amiri"/>
          <w:color w:val="111111"/>
          <w:sz w:val="28"/>
          <w:sz w:val="28"/>
          <w:szCs w:val="28"/>
          <w:rtl w:val="true"/>
          <w:lang w:bidi="ar-SA"/>
        </w:rPr>
        <w:t xml:space="preserve">استجمع ضاحکاً حتی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 أرَینَاک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القرطبی والنیسابوری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الشجرة الملعونة بنو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عن ابن عمرو</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ولد الحکم بن أبی العاص علی المنابر کأنّهم القردة</w:t>
      </w:r>
    </w:p>
    <w:p>
      <w:pPr>
        <w:pStyle w:val="BookText"/>
        <w:rPr/>
      </w:pP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 أرَیْنَاک إلاّ فِتنَةٌ لِلنّاسِ وَالشَّجَرَةَ الملْعُونَةَ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الحکم 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رأی فی المنام أنّ ولد الحکم بن أُمیّة یتداولون منبره کما یتداول الصبیان الکرة فساءه ذلک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لفظ للحاکم والبیهقی فی الدلائل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الفتن والهرج وتاریخ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عمر تدمری و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هریرة 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أریت فی منامی کأنّ بنی الحکم بن العاص ینزون علی منبری کما تنزو القردة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رؤی النبیّ مستجمعاً ضاحکاً حتی توفّی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الرواة والنساخ الحدیث النبوی کعادتهم فی حذف مثالب ابی بکر وعمر وأبقوا بنی أمیة فی منام النبی صلی الله علیه و آله و سلم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ذکر الکلینی الحدیث کاملا دون تحریف عن الامام ابی الحسن موسی الکاظم علیه السلام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وکثیرا ما یحذف النواصب والخوارج مقطعا من الحدیث النبوی مثلما فعلوا هنا أو یضیفون الیه عیارة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یدخل فی باب الکذب علی النبی ومصیر فاعله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الانبیاء محمد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الله ورسوله فلیتبوّأ مقعده فی النار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معاویة فی الحدیث لیرغم به أنوف بنی هاشم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عرفة المعروف بنفطویه، وهو من أکابر المحدّثین وأعلامهم فی تاریخه ما یناسب هذا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الأحادیث الموضوعة فی فضائل الصحابة افتُعلت فی أیّام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تقرّباً إلیهم بما یظنّون أنّهم یرغمون به أُنوف بنی هاشم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معاویة إلی عماله أن الحدیث فی عثمان قد کثر، وفشا فی کل مصر، وفی کل وجه وناحیة، فإذا جاءکم کتابی هذا فادعوا الناس إلی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الی اختلاق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الصحابة ، </w:t>
      </w:r>
    </w:p>
    <w:p>
      <w:pPr>
        <w:pStyle w:val="BookText"/>
        <w:rPr/>
      </w:pPr>
      <w:r>
        <w:rPr>
          <w:rFonts w:ascii="IRNazanin" w:hAnsi="IRNazanin" w:eastAsia="IRNazanin"/>
          <w:color w:val="111111"/>
          <w:sz w:val="28"/>
          <w:sz w:val="28"/>
          <w:szCs w:val="28"/>
          <w:rtl w:val="true"/>
          <w:lang w:bidi="fa-IR"/>
        </w:rPr>
        <w:t xml:space="preserve">والخلفاء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تترکوا خبرا یرویه أحد من المسلمین فی أبی تراب إلا وتأتونی بمناقض له فی الصحابة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دعوة للکذب فی الحدیث بأمر رسمی مما یسمی خلیفة المسلمین یدعمها بالاموال الضخمة واهداء الدور والمزارع والبساتین واعطاء مناصب ولاة الاقالیم والبلدان وتوریثها للمفترین الکاذبین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قَبْلَکَ إلا رِجَالا نُوحِی إلَیْهِمْ فَاسْألُوا أهْلَ الذِّکْرِ إنْ کُنتُمْ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الکافرین آمنوا وانفصلوا عن المشرکین فاصبحوا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الکافرون فهم مثل الکافرین السابقین المصرین علی عنادهم حتی موتهم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المرسلین لم یرسل تعالی الا رجالا فلم یرسل جنا ولا نساءًا ولا ملائکة ولا أهل بادیة ولم یرسل الباری فاسقین ظالمین بل انتجب المؤمنین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ادعت سجاح التمیمیة النجدیة النبوة کذبا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سجاح التمیمیة النجدیة بنت أوس بن جویر من بنی یربوع ام صادر وکان مؤذنها شبث بن ربعی من المشارکین فی قتل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شهیرة بغاراتها علی قبائل وقری نجد موغلة فیهم فی القتل والنهب وکانت نهابة وسفاحة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ونادر ما تقدم نساء العرب علی قیادة الجیوش وقتل المخالفین لها لکن اشتهر فی تلک الایام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التمیمیة معارضة للنبی الاکرم صلی الله علیه و آله و سلم وعائشة ناکثة لبیعة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قتلت سجاح مئات من مسلمی نجد أما فی معرکة الجمل بقیادة عائشة فکان الضحایا عشرات الالاف من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ذلک الیوم نیف وثلاثون ألفا وقال الیافعی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القتلی یومئذ ثلاثة وثلاثین ألفا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العرب لا تحبذ قیادة النساء للحروب والدول الا ما ندر مثل بلقیس وزنوبیا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الاسلام قال سید الانبیاء وسید الصادقین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أفلح قوم ولوا أمرهم امرأة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وانّ مسیلمة العاهر الفاسق کان مولعا باللیالی الحمراء مع الخمر والزنا والغناء والرقص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فساق شبه جزیرة العرب مولعون بشرب الخمر الثخین أی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المعتادون علی شرب الخمر یحبذون النبیذ لعظم سکره وسرعة تأثیره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عمر یحبها ویشربها علنا واختلق النواصب وضوء النبی بالنبیذ لتحلیل شربها من قبل رجال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نزلت بمسیلمة سجاح أغلق الحصن دونها ، فقالت له سجاح انزل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فنحّی عنک أصحابک ، ففعلت ، فقال مسیلمة اضربوا لها قبّة ، وجمّروها لعلّها تذکر الباه ، ففعلوا فلمّا دخلت القبّة نزل مسیلمة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لیقف هاهنا عشرة ، وهاهنا عشرة ، ثمّ دارسها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اُوحی إلیک؟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النساء یبتدئن ولکن ائت ما اُوحی إلیک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ربّک کیف فعل بالحملی ، أخرج منها نسمة تسعی من بین صفاق وحشی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أنّ الله خلق النساء أفراجاً ، وجعل الرجال لهنّ أزواجاً ، فنولج فیها قعساً إیلاحاً ، ثمّ نخرجها إذا نشاء إخراجاً ، فینتجن لنا سخالاً إنتاجاً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نبیّ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أتزوّجک فآکل بقومی وقومک العرب؟</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اُوحی إلیّ ، فأقامت عنده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عرسها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إلی قومها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الحقّ فاتّبعته فتزوّجته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أصدقک شیئاً؟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إلیه فقبیح بمثلک أن ترجع بغیر صداق ، فرجعت فلمّا رآها مسیلمة أغلق الحصن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اصدقنی صداقاً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مؤذّنک؟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الریاحی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أصحابک أنّ مسیلمة بن حبیب رسول الله قد وضع عنکم صلاتین ممّا أتاکم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العشاء الآخرة ، وصلاة الفجر ، فانصرفت ومعها أصحابها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کان هذا حال الانبیاء المزیفین مولعین بنهب الاموال والزنا وتکفیر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ألکم الذکر وله 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إذا قسمة ضیزی </w:t>
      </w:r>
      <w:r>
        <w:rPr>
          <w:rFonts w:eastAsia="IRNazanin" w:cs="IRNazanin"/>
          <w:color w:val="111111"/>
          <w:sz w:val="28"/>
          <w:szCs w:val="28"/>
          <w:rtl w:val="true"/>
          <w:lang w:bidi="fa-IR"/>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بن إبراهیم المحدث النیسابوری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الذکر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الأصبغ بن نباتة عن علی أمیر المؤمنین علیه السلام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الذکر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ابن شهر آشوب ،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یوسف القطان ، ووکیع بن الجراح ، وإسماعیل السدی ، وسفیان الثوری ،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الآیة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إنا نحن أهل الذکر ، نحن أهل العلم ، نحن معدن التأویل والتنزیل </w:t>
      </w:r>
      <w:r>
        <w:rPr>
          <w:rFonts w:eastAsia="IRNazanin" w:cs="IRNazanin"/>
          <w:color w:val="111111"/>
          <w:sz w:val="28"/>
          <w:szCs w:val="28"/>
          <w:rtl w:val="true"/>
          <w:lang w:bidi="fa-IR"/>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 محمد بن مسلم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عندنا یزعمون أن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فاسئلوا أهل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الیهود والنصاری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یدعونکم إلی دینهم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بیده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 ونحن المسؤولون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الامام الباقر ابو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 وقد سمی الله رسوله ذکرا فی 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رسولا </w:t>
      </w:r>
      <w:r>
        <w:rPr>
          <w:rFonts w:eastAsia="IRNazanin" w:cs="IRNazanin"/>
          <w:color w:val="111111"/>
          <w:sz w:val="28"/>
          <w:szCs w:val="28"/>
          <w:rtl w:val="true"/>
          <w:lang w:bidi="fa-IR"/>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الذّکر و نحن المسئولون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وسئل الرضا علیه السلام عن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الذکر ، ونحن المسؤولون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علینا أن نسألکم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واخرج الثعلبی فی تفسیره کما فی الینابیع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فاسألوا اهل الذکران کنت لا تعلمون عن جابر قال قال علی بن أبی طالب علیه السلام نحن اهل الذکر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قد جاء فی موردین ، قال الامام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 المعنیین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 قال تعالی فی سورة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 للهُ إِلَیْکُمْ ذِکْراً ، رَسُولًا یَتْلُوا عَلَیْکُمْ آیاتِ ا 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وهو فی الکتاب العزیز کثیر ، کقوله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إِلَیْکَ الذِّکْرَ لِتُبَیِّنَ لِلنَّاسِ ما نُزِّلَ إِلَیْهِمْ </w:t>
      </w:r>
      <w:r>
        <w:rPr>
          <w:rFonts w:eastAsia="Amiri" w:cs="Amiri" w:ascii="Amiri" w:hAnsi="Amiri"/>
          <w:color w:val="111111"/>
          <w:sz w:val="28"/>
          <w:szCs w:val="28"/>
          <w:rtl w:val="true"/>
          <w:lang w:bidi="ar-SA"/>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وَإِنَّا لَه ُ لَحافِظُونَ </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کانوا 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الدنیا فالانبیاء یموتون مثلهم انتظارا للاخرة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یبین بالنصوص القرآنیة أن النبی وباقی الانبیاء یموتون ولیسوا خالدین فی الارض وکان النبی صلی الله علیه و آله و سلم یبین موت الانبیاء فی خطبه ومواعظه کی یثقف المسلمین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ینصدموا بشهادته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بیعة الغدیر فی خلافة الامام علی علیه السلام بعد موته أکبر شاهد علی 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عمر أنکر موت النبی بعد سمهم له بلدهم له الدواء المسموم فی غرفة عائشة وهم ابو بکر وعمر وعائشة وحفصة</w:t>
      </w:r>
    </w:p>
    <w:p>
      <w:pPr>
        <w:pStyle w:val="BookText"/>
        <w:rPr/>
      </w:pPr>
      <w:r>
        <w:rPr>
          <w:rFonts w:ascii="IRNazanin" w:hAnsi="IRNazanin" w:eastAsia="IRNazanin"/>
          <w:color w:val="111111"/>
          <w:sz w:val="28"/>
          <w:sz w:val="28"/>
          <w:szCs w:val="28"/>
          <w:rtl w:val="true"/>
          <w:lang w:bidi="fa-IR"/>
        </w:rPr>
        <w:t xml:space="preserve">وفعل عمر هذا لمنع دفن الرسول صلی الله علیه و آله و سلم انتظارا لمجیء ابی بکر من السنح کی ینفذوا الانقلاب الذی اتفقوا علیه بعد توقیعهم صحیفة الانقلاب القاضیة بمنع وصول الامام علی علیه السلام الی الخلافة وتناوبها بین الانقلابیین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ولاجل تسهیل مؤامرة الانقلاب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واللهِ ما مات ولا یموت</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صلی الله علیه و آله و سلم الی الله تعالی فی الأرض بجسده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صلی الله علیه و آله و سلم الی السماء بروحه وجسده مثل عیسی علیه السلام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وبینما صرح عمر کراراً بان رسول الله صلی الله علیه و آله و سلم لم یمت ولا یموت، أمام الناس أرسل سراً سالم بن عبید الی أبی بکر الموجود فی منطقة السنح خارج المدینة یخبره بوفاة رسول الله صلی الله علیه و آله و سلم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واستمر رجال السیاسة فی أحابیلهم فمرة عین عمر ابا بکر لاغتصاب الخلافة من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قتل عمر وعثمان ابا بکر لیتناوبا الخلافة بینهما ویطردا ابا بکر وابا عبیدة بن الجراح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یتآمر عثمان مع الامویین علی اغتیال عمر لان زمن حکمه طال فوق عشر سنین فقتلوه ونصبوا عثمان ملکا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سمح معاویة للثوار بقتل عثمان ومنع جیشه من حمایته کی یطالب بالثأر لابن عمه المقتول ویصبح ملکا مکانه فحصل ما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قتل المأمون أخاه الامین لیصبح ملکا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المنتصر أباه المتوکل وحلَّ محله فی عرش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ان المجموعة التی عصت أوامر رسول الله صلی الله علیه و آله و سلم بالذهاب فی حملة اسامة، هی نفس المجموعة التی عصت ورفضت المجیء بصحیفة ودواة لرسول الله صلی الله علیه و آله و سلم لیکتب وصیته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نفس المجموعة التی قالت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یهجر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وهی نفس المجموعة التی سقت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شراباً قسراً وهو نائم فی غرفة عائشة فقتلته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ذات العصبة التی ادَّعت عدم وفاة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ذات الفئة التی لم تشترک فی مراسم جهاز الرسول صلی الله علیه و آله و سلم وذهبت وأسست مراسم السقیفة واغتصبت خلافة ألائمة الاثنی عشر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ذات الجماعة التی هاجمت بیت فاطمة بنت محمد صلی الله علیه و آله و سلم بالنار والحطب والسیوف فکسرت ضلعها وقتلتها بعد قتلهم لابیها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هناک ترابط بین تلک الأعمال وانها لم تأتِ اعتباطاً ولا صدفة، بل کانت ضمن خطة مدروسة ومنظمة لاقصاء رسول الله صلی الله علیه و آله و سلم وأهل بیته من الساحة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 المنصور الدوانیقی الحطب والنار علی باب دار الامام جعفر الصادق علیه السلام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الی نسائی وبناتی یتراکضن فی صحن الدار من حجة الی حجرة ومن مکان الی مکان وانا معهن فی الدار فتذکرت روع عیال جدی </w:t>
      </w:r>
    </w:p>
    <w:p>
      <w:pPr>
        <w:pStyle w:val="BookText"/>
        <w:rPr/>
      </w:pPr>
      <w:r>
        <w:rPr>
          <w:rFonts w:ascii="IRNazanin" w:hAnsi="IRNazanin" w:eastAsia="IRNazanin"/>
          <w:color w:val="111111"/>
          <w:sz w:val="28"/>
          <w:sz w:val="28"/>
          <w:szCs w:val="28"/>
          <w:rtl w:val="true"/>
          <w:lang w:bidi="fa-IR"/>
        </w:rPr>
        <w:t xml:space="preserve">الحسین علیه السلام یوم عاشوراء لما هجم القوم علیهم ومنادیهم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احرقوا بیوت الظالمین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واعجب من ذلک امتناع حفار قبور المهاجرین من حفر قبر لرسول الله صلی الله علیه و آله و سلم إذ ذهب ابو عبیدة بن الجراح الی السقیفة لوضع حجر الأساس لخلافة قریش لرسول الله صلی الله علیه و آله و سلم علی أن یکون هو ثالث الخلفاء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یصدِّق مسلم بفرار الصحابی ابن الجراح عن شغله فی حفر قبور المهاجرین ممتنعاً عن حفر قبر رسول الله الذی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یدَّعی البعض نظریة عدالة الصحابة وقداستهم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امتنع ابن الجراح من ذلک اضطر بنو هاشم لدعوة حفار قبور الأنصار أبی طلحة زید بن سهل لیحفر قبراً للنبی محمد صلی الله علیه و آله و سلم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کان ابن الجراح من دهاة قریش المتربصین للوصول الی سدة رئاسة المسلمین وقد ذکره المغیرة بن شعبة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داهیتا قریش أبو بکر وابو عبیدة بن الجراح</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مصادر رجال الحدیث عند السنة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وضبط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بشار عواد معروف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_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والداهیة هو الشخص الذی لا یلتزم بدین وشریعة وعرف فی سبیل تحقیق أهدافه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عاد ابو بکر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مات فسکت عمر وذهبا مع باقی المتآمرین الی سقیفة بنی ساعدة ولم یشترکوا فی مراسم دفن النبی من غسل وتکفین وصلاة ودفن بل اسرعوا لتنفیذ خطة الانقلاب بتنصیب ابی بکر خلیفة مادام الامام علی علیه السلام مشغولا بمراسم جهاز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والمضحک المبکی جعل الامویین لهؤلاء القتلة المتآمرین من العشرة المبشرة بالجنة کی یستمر ظلم الامة لنبیها وائمتها ویستمر جری الناس خلف الظالمین کخلفاء مقدسین وصالحین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الحدیث المزیف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الجنة ، وأبو بکر فی الجنة ، وعمر فی الجنة ، وعثمان فی الجنة ، وعلی فی الجنة ، وعبد الرحمن بن عوف فی الجنة ، وطلحة فی الجنة والزبیر فی الجنة ، وسعد بن أبی وقاص فی الجنة ، وسعید بن زید فی الجنة</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ورووا عن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فی الجنة ، وعمر فی الجنة ، وعلی فی الجنة ، وعثمان فی الجنة ، وطلحة فی الجنة ، والزبیر فی الجنة ، وعبد الرحمن بن عوف فی الجنة ، </w:t>
      </w:r>
    </w:p>
    <w:p>
      <w:pPr>
        <w:pStyle w:val="BookText"/>
        <w:rPr/>
      </w:pPr>
      <w:r>
        <w:rPr>
          <w:rFonts w:ascii="IRNazanin" w:hAnsi="IRNazanin" w:eastAsia="IRNazanin"/>
          <w:color w:val="111111"/>
          <w:sz w:val="28"/>
          <w:sz w:val="28"/>
          <w:szCs w:val="28"/>
          <w:rtl w:val="true"/>
          <w:lang w:bidi="fa-IR"/>
        </w:rPr>
        <w:t xml:space="preserve">وسعد بن أبی وقاص فی الجنة ، وسعید بن زید فی الجنة ، وأبو عبیدة ابن الجراح فی الجنة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سعید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العشرة الذین فی الجنة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بکر ، وعمر ، وعثمان ، وعلی ، وسعد بن مالک ، وطلحة ، والزبیر ، وعبد الرحمن بن عوف ، وسعید بن زید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جعل معاویة قتلة النبی صلی الله علیه و آله و سلم وعموم الصحابة فاسقهم ومؤمنهم مقدسین لیطمس الاسلام ویبقی المذاهب والاحزاب والشخصیات الباطلة ویبقة الظلم جاثما علی صدور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خرج من سجن معاویة هذا وانکر قداسة الفاسقین تحرر من الکابوس الاموی واصبح من الاحرار الاخرار الفائزین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لا یَأکُلُونَ الطَّعَامَ وَمَا کَانُوا خَالِدِینَ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فَأنجَیْنَاهُمْ وَمَنْ نَشَاءُ وَأهْلَکْنَا المُسْرِفِینَ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جعلنا الانبیاء مثل باقی الناس یشربون ویأکلون الطعام لذا أشکل الکفار قائلین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مَالِ هَذَا الرَّسُولِ یَأکُلُ الطَّعَامَ وَیَمْشِی فِی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فهم ینتظرون نبیا لا یأکل ولا 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الدینیة تبین احتیاج الناس الی الطعام فی الدنیا والاخرة وفی یوم الحساب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الأبرش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قلت فی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تبدل خبزة ؟ </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صدقوا ، تبدل الأرض خبزة نقیة فی الموقف ، یأکلون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فضحک الأبرش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لهم شغل بما هم فیه عن أکل الخبز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 فی أی المنزلتین هم أشد شغلا وأسوء حالا ، إذ هم فی الموقف ، أو فی النار یعذبون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فی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ویحک ، وإن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لآکِلُونَ مِنْ شَجَرٍ مِنْ زَقُّومٍ فَمالِؤُنَ مِنْهَا الْبُطُونَ فَشارِبُونَ عَلَیْه مِنَ الْحَمِیمِ فَشارِبُونَ شُرْبَ الْهِیمِ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تفسیر الایة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موسی الکاظم علیه السلام عن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إلَیْکُمْ کِتَاباً فِیهِ ذِکْرُکُمْ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للامام بعد النبی صلی الله علیه و آله و سلم أنَّ الذی فیه ذکرکم وشرفکم هو طاعة الامام الحق بعد النبی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 أنا و الأئمة أهل الذکر </w:t>
      </w:r>
      <w:r>
        <w:rPr>
          <w:rFonts w:eastAsia="IRNazanin" w:cs="IRNazanin"/>
          <w:color w:val="111111"/>
          <w:sz w:val="28"/>
          <w:szCs w:val="28"/>
          <w:rtl w:val="true"/>
          <w:lang w:bidi="fa-IR"/>
        </w:rPr>
        <w:t>)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سعید بن المسیب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تحببوا إلی الأشراف وتوددوا واتقوا علی أعراضکم من السفلة ، واعلموا أنه لا یتم شرف إلا بولایة علی بن أبی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أخرجه الدارقطنی وعنه ابن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اتحاد الاولیاء والاعداء فی وصفهم الامام علی علیه السلام انه شرف لمن ینتسب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سعی المؤمنون والفاسقون لربط نسبهم بأمیر المؤمنین صدقا وکذبا لانه امام المتقین وشرف الاولین والاخرین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 النواصب من من أنساب رجال السقیفة لمعرفتهم بأنها لا تنفع وتأتی بالرذیلة علی من انتسب الیهم وسارعوا للصق انفسهم بأهل بیت النبوة وبذلوا فی ذلک الاموال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وحقیقة القصم کسر الشیء الصلب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هاهنا مستعارا للعبارة عن إهلاک الجبارین من أهل القری أصلب ما کانوا عیدانا ، وأمنع أرکانا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 </w:t>
      </w:r>
      <w:bookmarkStart w:id="55" w:name="pg14269_133916"/>
    </w:p>
    <w:p>
      <w:pPr>
        <w:pStyle w:val="BookText"/>
        <w:rPr/>
      </w:pPr>
      <w:bookmarkEnd w:id="55"/>
      <w:r>
        <w:rPr>
          <w:rFonts w:ascii="IRNazanin" w:hAnsi="IRNazanin" w:eastAsia="IRNazanin"/>
          <w:color w:val="111111"/>
          <w:sz w:val="28"/>
          <w:sz w:val="28"/>
          <w:szCs w:val="28"/>
          <w:rtl w:val="true"/>
          <w:lang w:bidi="fa-IR"/>
        </w:rPr>
        <w:t xml:space="preserve">هذا کلام وارد عن غضب شدید عظیم ، لأنّ القصم أفظع الکسر ، وهو الکسر الَّذی یبین تلاؤم الأجزاء ، بخلاف الفصم ، فإنّه من غیر أن 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بالقریة أهلها، ولذلک وصفهم بالظلم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صفة لأهلها حقیقة ، وصفت بها لمّا أقیمت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أهلکنا قوما ظالمین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وأَنْشَأْنا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إهلاک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مکانهم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قصم الله تعالی الظالمین قصما قاهرا عقوبة لهم ودرسا للامم الاخری عسی أن تنفع الذکری </w:t>
      </w:r>
      <w:r>
        <w:rPr>
          <w:rFonts w:eastAsia="IRNazanin" w:cs="IRNazanin"/>
          <w:color w:val="111111"/>
          <w:sz w:val="28"/>
          <w:szCs w:val="28"/>
          <w:rtl w:val="true"/>
          <w:lang w:bidi="fa-IR"/>
        </w:rPr>
        <w:t>.</w:t>
      </w:r>
    </w:p>
    <w:p>
      <w:pPr>
        <w:pStyle w:val="Heading3"/>
        <w:numPr>
          <w:ilvl w:val="2"/>
          <w:numId w:val="1"/>
        </w:numPr>
        <w:rPr/>
      </w:pPr>
      <w:bookmarkStart w:id="56" w:name="__RefHeading___Toc6181211_3381743652"/>
      <w:bookmarkStart w:id="57" w:name="_Toc20"/>
      <w:bookmarkEnd w:id="56"/>
      <w:r>
        <w:rPr>
          <w:rtl w:val="true"/>
        </w:rPr>
        <w:t>حفظ قداسة الشیخین وعائشة مطلب أموی</w:t>
      </w:r>
      <w:bookmarkEnd w:id="57"/>
    </w:p>
    <w:p>
      <w:pPr>
        <w:pStyle w:val="BookText"/>
        <w:rPr/>
      </w:pPr>
      <w:r>
        <w:rPr>
          <w:rFonts w:ascii="IRNazanin" w:hAnsi="IRNazanin" w:eastAsia="IRNazanin"/>
          <w:color w:val="111111"/>
          <w:sz w:val="28"/>
          <w:sz w:val="28"/>
          <w:szCs w:val="28"/>
          <w:rtl w:val="true"/>
          <w:lang w:bidi="fa-IR"/>
        </w:rPr>
        <w:t xml:space="preserve">وجد النواصب والخوارج أن تحریف الحدیث والکذب فیه قد بدأه هؤلاء الثلاثة عندما قال ابو بکر حدیثا کاذبا مخالفا للقرآن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معاشر الانبیاء لا نورث ما ترکناه صدقة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عبدالمطّلب وأبو طالب ینزلان المطر بالنبی محمّد صلی الله علیه و آله و سلم قبل الاسلام ، لذا قال أبو طالب فی حقّ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الیتامی عصمة للأرامل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عائشة أرادت سلب فضیلة النبی الالهیة لصالح ابیها فقالت فی ساعة احتضار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الیتامی عصمة للأرامل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أُغمی علیه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فعمرک ما یغنی الثراء عن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حشرجت یوماً وضاق بهاالصدر</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فنظر إلیّ کالغضبان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بینما کان أبو بکر أسود اللون من نسب حبشی </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ومغتصبا للخلافة السماویة ،وکان فقیراً فجعلته أبیض اللون وغنی وبفضیلة 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ادّعت فضیلة ذلک الشعر إلی أبیها فی ساعة احتضار ابی بکر أنکره ورفضه وقال بنسبته لسید الرسل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محدَّث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تحدثه الملائکة بینما کان یخالف الشریعة علنا ویمنع الحدیث النبوی ویحارب تفسیر القرآن السماوی ویعصی الاوار الدینیة علنا منها قوله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 الله علیه و آله و سلم أنا أنهی عنهما وأضرب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 ومتعة النساء </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بینما لم یحرِّم النبی صلی الله علیه و آله و سلم شیئاً حلَّله الله تعالی بل قال الله عز وجل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أهل بیتی</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فرده عمر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البخاری فی ثلاثة مواضع من صحیحه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ولقد رفض عمر الکتاب السماوی بمنعه تدوینه وتفسیره ورفض الحدیث النبوی بمنعه قوله وتدوینه فکیف یکون محدثا ؟</w:t>
      </w:r>
    </w:p>
    <w:p>
      <w:pPr>
        <w:pStyle w:val="BookText"/>
        <w:rPr/>
      </w:pPr>
      <w:r>
        <w:rPr>
          <w:rFonts w:ascii="IRNazanin" w:hAnsi="IRNazanin" w:eastAsia="IRNazanin"/>
          <w:color w:val="111111"/>
          <w:sz w:val="28"/>
          <w:sz w:val="28"/>
          <w:szCs w:val="28"/>
          <w:rtl w:val="true"/>
          <w:lang w:bidi="fa-IR"/>
        </w:rPr>
        <w:t xml:space="preserve">وخالف الملوک الثلاثة الشریعة بصورة علنیة باسم الاجتهاد فی مقابل النصوص القرآنیة والحدیثة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وسعی النواصب والخوارج لصناعة قداسة لهؤلاء الثلاثة وسلب القداسة من رسول الله واهل بیته والمسلمین فوضعوا آلاف الاحادیث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معاویة یقود هذا المشروع لفرض قداسة الشیخین وعائشة وتهمیش النبی وآله وطمس تراثهم الدینی والاجتماعی والسیاسی والجهادی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مات ابو لهب بمرض خبیث لم یتمکنوا من الاقتراب منه لدفنه لرائحته العفنة فألقوا الحائط القریب منه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بدر بتسعة أیام مات أبو لهب بالعدسة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خبیث 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ثلاثة أیام دون دفن فازکمت الانوف جیفته فطرحوا علیه حائطا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 لهب بالعدسة بعد وقعة بدر بأیام معدودة ، وترک ثلاثا حتی أنتن ثم استأجروا بعض السودان حتی دفنوه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وقتل رجال الثورة من العراق ومصر والمدینة عثمان بن عفان وألقوه علی المزبلة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قتلت عائشة وطلحة والزبیر عثمان عطشاناً ووضعوه علی المزبلة لتأکله کلاب المدینة ولم یسمحوا لاحد فی دفنه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المؤرخ ابن أعثم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بقیت جثّته علی المزبلة ثلاثة أیّام حتّی أکلت الکلاب رجلیه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وأکلت الکلاب جثمان عبدیه صبیح ونجیح</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بعدما أکلت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علی علیه السلام بدفن عثمان فحمل وقد کان مطروحا علی مزبلة ثلاثة أیام حتی أکلت الکلاب فرد رجلیه فقال رجل من المصریین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ندفنه الا فی مقبرة الیهود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قصم الله تعالی ظهور المناوئین لاهل البیت العظام وقتلهم واغتصب خلافتهم الشرعیة فقد قتل أحدهم الاخر غدرا وتآمرا وقُتل بعضهم بامراض خبیثة مثل ابی لهب ومعاویة وقتل عثمان بالثورة الشعبیة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وَارْجِعُوا إلَی مَا اُتْرِفْتُمْ فِیهِ وَمَسَاکِنِکُمْ لَعَلَّکُمْ تُسْألُونَ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اهلاک الجبار للامم الماضیة ومجیئه بأمم جدیدة أفضل دلیل علی تسلطه علی الکون وادارته له وهی آیة عظیمة من آیات الرحمن </w:t>
      </w:r>
      <w:bookmarkStart w:id="58" w:name="pg14269_133924"/>
    </w:p>
    <w:p>
      <w:pPr>
        <w:pStyle w:val="BookText"/>
        <w:rPr/>
      </w:pPr>
      <w:bookmarkEnd w:id="58"/>
      <w:r>
        <w:rPr>
          <w:rFonts w:ascii="IRNazanin" w:hAnsi="IRNazanin" w:eastAsia="IRNazanin"/>
          <w:color w:val="111111"/>
          <w:sz w:val="28"/>
          <w:sz w:val="28"/>
          <w:szCs w:val="28"/>
          <w:rtl w:val="true"/>
          <w:lang w:bidi="fa-IR"/>
        </w:rPr>
        <w:t>لکن الظالمین ینظرون الی هذه الایة بغفلة وعدم اهتمام فتراهم یفرون منها ولا ملجأ لهم فاین یفرون ؟</w:t>
      </w:r>
    </w:p>
    <w:p>
      <w:pPr>
        <w:pStyle w:val="BookText"/>
        <w:rPr/>
      </w:pPr>
      <w:r>
        <w:rPr>
          <w:rFonts w:ascii="IRNazanin" w:hAnsi="IRNazanin" w:eastAsia="IRNazanin"/>
          <w:color w:val="111111"/>
          <w:sz w:val="28"/>
          <w:sz w:val="28"/>
          <w:szCs w:val="28"/>
          <w:rtl w:val="true"/>
          <w:lang w:bidi="fa-IR"/>
        </w:rPr>
        <w:t>واعترفوا انهم ظالمون ولم یغیروا مسارهم حتی ینزل بهم العذاب الالیم</w:t>
      </w:r>
    </w:p>
    <w:p>
      <w:pPr>
        <w:pStyle w:val="Heading3"/>
        <w:numPr>
          <w:ilvl w:val="2"/>
          <w:numId w:val="1"/>
        </w:numPr>
        <w:rPr/>
      </w:pPr>
      <w:bookmarkStart w:id="59" w:name="__RefHeading___Toc6181213_3381743652"/>
      <w:bookmarkStart w:id="60" w:name="_Toc21"/>
      <w:bookmarkEnd w:id="59"/>
      <w:r>
        <w:rPr>
          <w:rtl w:val="true"/>
        </w:rPr>
        <w:t>تکالب الدول علی الشیعة فی آخر الزمان</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تداعی الأمم علی الأمة الإسلامیة قبل ظهور الامام المهدی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سید البشریة محمد صلی الله علیه و آله و سلم تکالب الامم علی المؤمنین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یوشک تداعی الأمم علیکم تداعی الأکلة علی قصعتها ، 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قلة نحن یومئذ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کثیر ولکنکم غثاء کغثاء السیل ، ولینزعن الله من عدوکم المهابة منکم ، ولیقذفن فی قلوبکم الوهن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الوهن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وکراهیة الموت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عظَّمت أمتی الدنیا نزع الله منها هیبة الإسلام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ثوبان مولی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توشک الأمم أن تتداعی علیکم کما تداعی الأکلة إلی قصعتها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أمن قلة نحن یومئذ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کثیر ولکن غثاء کغثاء السیل وکثیر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ولینزعن الله من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المهابة منکم ولیقذفن الوهن فی قلوبکم قالوا وما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وکراهیة الموت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بَیْنَهُمَا لاعِبِینَ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حدثنی محمد بن سلیمان بن عبید الله الغیدانی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قتیبة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سلام بن مسکین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عقبة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الحسن بمکة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طاوس وعطاء ومجاهد ، فسألوه عن قول الله تبارک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أردنا أن نتخذ لهوا لاتخذناه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المحال توجه الله تعالی الی عموم اللهو ومنه اللهو بالمرأة مثلا لانه مخالف لسورة الاخلاص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واللهو من صفات المخلوق ولیس من صفات الله الخالق المکون العظیم الحکیم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أبی أیوب ، عن محمد بن مسلم وأبی الصباح الکنانی ، عن أبی عبد الله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لا یشهدون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إسحاق بن جریر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شیطانا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القفندر إذا ضرب فی منزل رجل أربعین یوما بالبربط </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علیه الرجال وضع ذلک الشیطان کل عضو منه علی مثله من صاحب البیت ثم نفخ فیه نفخة فلا یغار بعدها حتی تؤتی نساؤه فلا یغار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 عن أحمد بن محمد ، عن الحسین بن سعید ، عن إبراهیم بن أبی البلاد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الغناء لا تؤمن فیه الفجیعة ولا تجاب فیه الدعوة ولا یدخله الملک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مهران بن محمد ، عن الحسن ابن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مجلس لا ینظر الله إلی أهله وهو مما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یشتری لهو الحدیث لیضل عن سبیل الله </w:t>
      </w:r>
      <w:r>
        <w:rPr>
          <w:rFonts w:eastAsia="IRNazanin" w:cs="IRNazanin"/>
          <w:color w:val="111111"/>
          <w:sz w:val="28"/>
          <w:szCs w:val="28"/>
          <w:rtl w:val="true"/>
          <w:lang w:bidi="fa-IR"/>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اللهو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 داعی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اتّخذنا نساءا أو ولدا لاتّخذناه من أهل السماء ولم نتّخذه من أهل الأرض أی من الروحانیّین لا من الجسمانیّین لأنّ ذلک ألیق بحضرتنا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وَلَکُمُ الوَیْلُ مِمَّا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مما لا یجوز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سبحانه فی عالم فرض الحق علی الباطل وانتصارا له ولکم الویل والعقاب من وصفکم الباری باللهب واللهو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أحمد بن محمد ، عن ابن فضال ، عن یونس بن یعقوب ، عن عبد الأعلی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الغناء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یزعمون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فی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جیناکم جیناکم ، حیونا حیونا نحییکم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کذبوا ، إن الله عز وجل یقول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بَیْنَهُما لاعِبِینَ لَوْ أَرَدْنا أَنْ نَتَّخِذَ لَهْواً لَاتَّخَذْناه مِنْ لَدُنَّا إِنْ کُنَّا فاعِلِینَ بَلْ نَقْذِفُ بِالْحَقِّ عَلَی الْباطِلِ فَیَدْمَغُه فَإِذا هُوَ زاهِقٌ ولَکُمُ الْوَیْلُ مِمَّا 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 لفلان مما یصف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لم یحضر المجلس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أحمد بن محمد بن خالد البرقی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 عن یونس بن عبد الرحمن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لیس من باطل یقوم بإزاء الحق إلا غلب الحق الباطل ، وذلک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 »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 عن رجل ، عن الحکم بن مسکین ، عن أیوب بن الحر بیاع الهروی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أیوب ، ما من أحد إلا وقد یرد علیه الحق حتی یصدع قلبه ، قبله أم ترکه ، وذلک قول الله عز وجل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عَلَی الْباطِلِ فَیَدْمَغُه فَإِذا هُوَ زاهِقٌ ولَکُمُ الْوَیْلُ مِمَّا تَصِفُونَ </w:t>
      </w:r>
      <w:r>
        <w:rPr>
          <w:rFonts w:eastAsia="Amiri" w:cs="Amiri" w:ascii="Amiri" w:hAnsi="Amiri"/>
          <w:color w:val="111111"/>
          <w:sz w:val="28"/>
          <w:szCs w:val="28"/>
          <w:rtl w:val="true"/>
          <w:lang w:bidi="ar-SA"/>
        </w:rPr>
        <w:t>) »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فِی السَّمَاوَاتِ وَالأرْضِ وَمَنْ عِنْدَهُ لا یَسْتَکْبِرُونَ عَنْ عِبَادَتِهِ وَلا یَسْتَحْسِرُونَ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الملائکة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یستکبرون عن عبادته ولا یستحسرون یسبحون اللیل والنهار لا یفترون، وقال فی الملائکة أیضا بل عباد مکرمون لا یسبقونه بالقول وهم بأمره یعملون إلی قوله مشفقون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کما یقولون کان الله قد جعل هؤلاء الملائکة خلفاء علی الأرض ، فکانوا کالأنبیاء فی الدنیا أو کالأئمة ، أفیکون من الأنبیاء والأئمة قتل النفس وفعل الزنا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أولست تعلم أن الله تعالی لم یخل الدنیا قط من نبی أو إمام من البشر ؟ أو لیس الله تعالی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یعنی إلی الخلق إِلَّا رِجالًا نُوحِی إِلَیْهِمْ مِنْ أَهْلِ الْقُری فأخبر الله أنه لم یبعث الملائکة إلی الأرض لیکونوا أئمة وحکاما ، وإنما أرسلوا إلی أنبیاء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لم یکن إبلیس أیضا ملکا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کان من الجن ، أما تسمعان أن الله تعالی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کانَ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أنه کان من الجن ، وهو الذی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 عن جدی ،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علیه السلام ،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اختارنا معاشر آل محمد ، واختار النبیین ، واختار الملائکة المقربین ، وما اختارهم إلا علی علم منه بهم أنهم لا یواقعون ما یخرجون به عن ولایته ، وینقطعون به عن عصمته ، وینضمون به إلی المستحقین لعذابه ونقمته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روی لنا أن علیا علیه السلام لما نص علیه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والإمامة عرض الله فی السماوات ولایته علی فئام وفئام وفئام من الملائکة ، فأبوها فمسخهم الله تعالی ضفادع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الله ، هؤلاء المکذبون علینا ، الملائکة هم رسل الله ، فهم کسائر أنبیاء الله إلی الخلق ، أفیکون منهم الکفر بالله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فکذلک الملائکة ، إن شأن الملائکة عظیم ، وإن خطبهم جلیل </w:t>
      </w:r>
      <w:r>
        <w:rPr>
          <w:rFonts w:eastAsia="IRNazanin" w:cs="IRNazanin"/>
          <w:color w:val="111111"/>
          <w:sz w:val="28"/>
          <w:szCs w:val="28"/>
          <w:rtl w:val="true"/>
          <w:lang w:bidi="fa-IR"/>
        </w:rPr>
        <w:t>»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بن عیسی ، عن العباس بن موسی الوراق ، عن یونس بن عبد الرحمن ، عن داود بن فرقد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بعض أصحابنا أخبرنی عن الملائکة أینامون ؟ 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یسبحون اللیل والنهار لا یفترون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أطرفک عن أبی عبد الله علیه السلام فیه بشئ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ذلک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حی إلا وهو ینام ما خلا الله وحده عز وجل ، والملائکة ینامون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یسبحون اللیل والنهار لا یفترون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أنفاسهم تسبیح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سعد بن عبد الله ، عن عبد الله بن عامر ، عن العباس بن معروف ، عن عبد الله بن عبد الرحمن البصری ، عن أبی المغرا ، عن أبی بصیر ، عن خیثمة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تختلف الملائکة إلینا ، فمنا من یسمع الصوت ولا یری الصورة ، وإن الملائکة لتزاحمنا علی تکآتنا ، وإنا لنأخذ من زغبهم فنجعله سخابا لأولادنا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کهمزة ما یتکأ علیه ، قاله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قلادة تتخذ من سک وغیره لیس فیها من الجوهر شئ ،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سخب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آیات کثیرة فی القرآن فی بیان أهمیة التسبیح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ویسبحونه وله یسجدون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فیها سبحانک اللهم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سبحان ربنا إن کان وعد ربنا لمفعولا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اللیل والنهار لا یفترون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فیها بالغدو والآصال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استکبروا فالذین عند ربک یسبحون له باللیل والنهار وهم</w:t>
      </w:r>
    </w:p>
    <w:p>
      <w:pPr>
        <w:pStyle w:val="BookText"/>
        <w:rPr/>
      </w:pPr>
      <w:r>
        <w:rPr>
          <w:rFonts w:ascii="IRNazanin" w:hAnsi="IRNazanin" w:eastAsia="IRNazanin"/>
          <w:color w:val="111111"/>
          <w:sz w:val="28"/>
          <w:sz w:val="28"/>
          <w:szCs w:val="28"/>
          <w:rtl w:val="true"/>
          <w:lang w:bidi="fa-IR"/>
        </w:rPr>
        <w:t xml:space="preserve">لا یسئمون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 السماوات والأرض رب العرش عما یصفون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 بحمد ربک قبل طلوع الشمس وقبل الغروب ومن اللیل فسبحه</w:t>
      </w:r>
    </w:p>
    <w:p>
      <w:pPr>
        <w:pStyle w:val="BookText"/>
        <w:rPr/>
      </w:pPr>
      <w:r>
        <w:rPr>
          <w:rFonts w:ascii="IRNazanin" w:hAnsi="IRNazanin" w:eastAsia="IRNazanin"/>
          <w:color w:val="111111"/>
          <w:sz w:val="28"/>
          <w:sz w:val="28"/>
          <w:szCs w:val="28"/>
          <w:rtl w:val="true"/>
          <w:lang w:bidi="fa-IR"/>
        </w:rPr>
        <w:t xml:space="preserve">وأدبار السجود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 بحمد ربک حین تقوم ومن اللیل فسبحه وإدبار النجوم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السماوات وما فی الأرض وهو العزیز الحکیم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الایات تدفع الانسان الصالح کی یحذوا حذو الملائکة والانبیاء فی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ولذکر الله أکبر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وحده الذی یحیی الاموات ولا قدرة لغیره علی الاحیاء وقد عبد البعض الکثیر من الالهة لکن لا قدرة عندها علی احیائهم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یعبدون غیر الله سبحانه وله ما فی السماوات والارض یعبدونه ولا یستکبرون عن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الطیور تعبده کما جاء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یُسَبِّحُ لَهُ مَنْ فِی السَّمَاوَاتِ وَالأرْضِ وَالطَّیْرُ صَافَّات کُلٌّ قَدْ عَلِمَ صَلاتَهُ وَتَسْبِیحَهُ وَاللّهُ عَلِیمٌ بِمَا یَفْعَلُونَ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من الباری تعالی لهؤلاء المتکبرین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عندهم آلهة ینشِرونهم بعد موتهم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المصطفی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وحده لا شریک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إِلهَیْنِ اثْنَیْنِ إِنَّما هُوَ إِله واحِدٌ </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محمّدا نبی أرسله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ولعلا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تحقّق الضدّین معاً إن تخالفت بأن یرید أحدهما شیئاً والآخر ضدَّه أو عدمه فإنّه إذا منع کلُّ واحد منهما صاحبه عن مراده لزم 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وللزم خراب العالم وفساد النظام الکونی وموت المخلوقات جمیعا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المدبر واحد إشارة إلی برهان ثان ، وهو أحد الوجوه البرهانیة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 وتلخیص تقریره أن التلازم بین أجزاء النظام الجملی المنتظم </w:t>
      </w:r>
    </w:p>
    <w:p>
      <w:pPr>
        <w:pStyle w:val="BookText"/>
        <w:rPr/>
      </w:pPr>
      <w:r>
        <w:rPr>
          <w:rFonts w:ascii="IRNazanin" w:hAnsi="IRNazanin" w:eastAsia="IRNazanin"/>
          <w:color w:val="111111"/>
          <w:sz w:val="28"/>
          <w:sz w:val="28"/>
          <w:szCs w:val="28"/>
          <w:rtl w:val="true"/>
          <w:lang w:bidi="fa-IR"/>
        </w:rPr>
        <w:t xml:space="preserve">المتسق کما بین السماء والأرض مثلا علی ما قد أحقته القوانین الحکمیة لا یستتب إلا بالاستناد إلی فاعل واحد یصنع الجمیع بحکمته وقدرته إذ التلازم بین شیئین لا یتصحح إلا بعلیة أحدهما للاخر ، أو بمعلولیتهما لعلة واحدة موجبة ، فلو تعدد اختل الامر وفسد النظام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أعطی الله تعالی دلیلا علی عدم وجود شریک له فی الربوبیة یتمثل فی فرض وجود رب آخر فی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لفسدت وتعارض الشریکان واحترق العالم وخربت الانظمة الرائعة وتعطلت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ینقض الباری علی البشر سؤالهم له بل علیهم هم الاجابة علی أسئلته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آلِهَةً قُلْ هَاتُوا بُرْهَانَکُمْ هَذَا ذِکْرُ مَنْ مَعِی وَذِکْرُ مَنْ قَبْلِی بَلْ أکْثَرُهُمْ لا یَعْلَمُونَ الحَقَّ فَهُمْ مُعْرِضُونَ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استعظاما لکفرهم وانحرافهم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أمتی وذکر ما قبلی من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من نجا بالایمان وهلک بالکفر</w:t>
      </w:r>
    </w:p>
    <w:p>
      <w:pPr>
        <w:pStyle w:val="BookText"/>
        <w:rPr/>
      </w:pPr>
      <w:r>
        <w:rPr>
          <w:rFonts w:ascii="IRNazanin" w:hAnsi="IRNazanin" w:eastAsia="IRNazanin"/>
          <w:color w:val="111111"/>
          <w:sz w:val="28"/>
          <w:sz w:val="28"/>
          <w:szCs w:val="28"/>
          <w:rtl w:val="true"/>
          <w:lang w:bidi="fa-IR"/>
        </w:rPr>
        <w:t xml:space="preserve">ثم بین تعالی عیوبهم واصفا ایاهم بالجهل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أکثرهم لا یعلمون الحق فهم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التدبر والتأمل فی ملکوت الله سبحانه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معنعنا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أوتی علم النبیین </w:t>
      </w:r>
    </w:p>
    <w:p>
      <w:pPr>
        <w:pStyle w:val="BookText"/>
        <w:rPr/>
      </w:pPr>
      <w:r>
        <w:rPr>
          <w:rFonts w:ascii="IRNazanin" w:hAnsi="IRNazanin" w:eastAsia="IRNazanin"/>
          <w:color w:val="111111"/>
          <w:sz w:val="28"/>
          <w:sz w:val="28"/>
          <w:szCs w:val="28"/>
          <w:rtl w:val="true"/>
          <w:lang w:bidi="fa-IR"/>
        </w:rPr>
        <w:t xml:space="preserve">، وعلم الوصیین ، وعلم ما هو کائن إلی أن تقوم الساعة ، ثم تلا هذه الآیة یقول الله لنبیه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ذکر من معی وذکر من قبلی </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أبی الحسن موسی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ذکر من معی وذکر من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معی علی علیه السلام ، وذکر من قبلی ذکر الأنبیاء والأوصیاء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ولایة علی لتذکرة للمتقین للعالمین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الواحدی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ذکر من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التوراة والإنجیل فهل فی واحد من هذه الکتب</w:t>
      </w:r>
    </w:p>
    <w:p>
      <w:pPr>
        <w:pStyle w:val="BookText"/>
        <w:rPr/>
      </w:pPr>
      <w:r>
        <w:rPr>
          <w:rFonts w:ascii="IRNazanin" w:hAnsi="IRNazanin" w:eastAsia="IRNazanin"/>
          <w:color w:val="111111"/>
          <w:sz w:val="28"/>
          <w:sz w:val="28"/>
          <w:szCs w:val="28"/>
          <w:rtl w:val="true"/>
          <w:lang w:bidi="fa-IR"/>
        </w:rPr>
        <w:t xml:space="preserve">إلا توحید الله سبحانه وتعالی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الشافعی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بن أحمد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وسأل المأمون علیاً الرضا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کَانَتْ أعْیُنُهُمْ فِی غِطَاء عَنْ ذِکْرِی وَکَانُوا لا یَسْتَطِیعُونَ سَمْعاً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غطاء العین لا یمنع من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والذکر لا یُری بالعین ولکن الله عز وجل شبَّه الکافرین بولایة علی بن أبی طالب بالعُمیان لأنهم کانوا یستثقلون قول النبی فیه فلا یستطیعون سمعاً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فرَّج الله عنک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تنذر من اتبع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 الرحمن بالغیب فبشره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بمغفرة وأجر کریم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الذکر والقرآن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البیت هم الذین یفسرون القرآن وهم الثقل الثانی بعد القرآن وقال سید الانبیاء محمد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تمسکتم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لن یفترقا حتی یردا علیَّ الحوض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انبأنی انهما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تتقدموهما فتهلکوا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نهج البلاغة من کتاب له علیه 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صلی الله علیه و آله و سلم إذا احمرّ البأس وأحجم الناس ، قدّم أهل بیته ، فوقی بهم أصحابه حرّ السیوف والأسنّة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إلا نُوحِی إلَیْهِ أنَّهُ لا إلَهَ إلا أنَا فَاعْبُدُونِ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بَعَثْنَا فِی کُلِّ أُمَّةٍ رَسُولاً أَنْ اُعْبُدُوا اللَّهَ وَاجْتَنِبُوا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الانبیاء الالهیة التی أمروا بها هی رسالة التوحید فلم یجعل أحدا شریکا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اتصالنا معهم بالوحی فهم مأمورون</w:t>
      </w:r>
    </w:p>
    <w:p>
      <w:pPr>
        <w:pStyle w:val="BookText"/>
        <w:rPr/>
      </w:pPr>
      <w:r>
        <w:rPr>
          <w:rFonts w:ascii="IRNazanin" w:hAnsi="IRNazanin" w:eastAsia="IRNazanin"/>
          <w:color w:val="111111"/>
          <w:sz w:val="28"/>
          <w:sz w:val="28"/>
          <w:szCs w:val="28"/>
          <w:rtl w:val="true"/>
          <w:lang w:bidi="fa-IR"/>
        </w:rPr>
        <w:t xml:space="preserve">مقیدون بأوامر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معبود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والعبادة یجب أن توجه لله تعالی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والمعبودیة تنافی الولادة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عیسی والعزیر هم عباد مکرمون ولیسوا أولادا مدللین کما یقول النصاری والیهود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اتخذ الرحمن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حیث 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ولدا ، وإن الملائکة إناث ، فقال الله تبارک وتعالی ردا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جئتم شیئا إدا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السماوات یتفطرن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دعوا للرحمن ولدا ، فقال الله تبارک وتعالی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ینبغی للرحمن أن یتخذ ولدا إن کل من فی السماوات والأرض إلا آتی الرحمن عبدا لقد أحصاهم وعدهم عدا وکلهم آتیه یوم القیامة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واحدا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یلد فیورث ولم یولد فیشارک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للرحمن ولدا فأنا أول العابدین یعنی أول الآنفین له أن یکون له ولد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ویحاول البعض تفضیل أنفسهم علی الاخرین ولو بایجاد ولد لله تعالی المهم یرید تفضیل مذهبه علی باقی المذاهب وهؤلاء یعملون لاحزابهم مثلما هو حال الاحزاب والتیارات والفئات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الاحزاب والحواشی الفانیة تفضل أحزابها علی الشریعة والمبادیء الالهیة ولا تعیر أهمیة لکل مسلم خارج منظومتها الحزبیة بل تقوم بمحاربته وقطع رزقه وتشویه صورته بکل انواع الاکاذیب والافتراءات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والایة رد علی من اتهم الانبیاء بتبلیغ أمور شخصیة غیر الهیة مثلما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وهؤلاء الرسل لا یعملون الا بأوامر الباری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مثلما قال المنافقون للنبی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ضبع ابن عمه علی علیه السلام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رجال السقیفة فیه اتهام لله تعالی بانتخابه نبیا لا یملک العدالة واتهامهم للنبی بالخیانة وللامام بعدم الصلاحیة وهم یکررون ما قاله الکفار السابقون للانبیاء الماضین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الرحمن عن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الا وحی یوحی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مسخ رجل من الخوارج أهان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وجهه بصورة الکلب قال 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کتاب مفاتیح القلوب ان رجلا من الخوارج دخل إلی علی علیه السلام وأهانه فصاح علیه فانقلب وجهه بکرامته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کلب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رجل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تدفع معاویة مع قدرتک هذه ؟</w:t>
      </w:r>
    </w:p>
    <w:p>
      <w:pPr>
        <w:pStyle w:val="BookText"/>
        <w:rPr/>
      </w:pPr>
      <w:r>
        <w:rPr>
          <w:rFonts w:ascii="IRNazanin" w:hAnsi="IRNazanin" w:eastAsia="IRNazanin"/>
          <w:color w:val="111111"/>
          <w:sz w:val="28"/>
          <w:sz w:val="28"/>
          <w:szCs w:val="28"/>
          <w:rtl w:val="true"/>
          <w:lang w:bidi="fa-IR"/>
        </w:rPr>
        <w:t xml:space="preserve">فقال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ذلک بأمر الله بل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واضاف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مسخ رجل سبَّ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کلب ونزول صاعقة علیه وإحراقه </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بمبی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الله تعالی الانسان من خلال عمله فهو یحیط بکل أعماله الظاهرة والخفیة وعلی ضوء ذلک یضعه فی قائمة المستحقین للشفاعة أم 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ویعلم خالق الکون حال البشریة الظاهر منها والباطن فلا اسرار مخفیة علیه ولا شفاعة لاحد الا باجازة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العباد تهاب الخالق وتخاف عدله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یحیط الخلائق بالله عز وجل علما إذ هو تبارک وتعالی جعل علی أبصار القلوب الغطاء ، فلا فهم یناله بالکیف ، ولا قلب یثبته بالحدود ، فلا یصفه إلا کما وصف نفسه لیس کمثله شئ وهو السمیع البصیر ، الأول والآخر والظاهر والباطن ، الخالق البارئ المصور ، خلق الأشیاء فلیس من الأشیاء شئ مثله تبارک وتعالی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فرج الله عنک ، وحللت عنی عقدة فأعظم الله أجرک یا أمیر المؤمنین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ودخل مولی لامرأة علی بن الحسین صلوات الله علیهما علی أبی جعفر علیه السلام یقال له أبو أیمن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یغرون الناس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محمد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أبو جعفر علیه السلام حتی تربد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أیمن ، أغرک أن عف بطنک وفرجک ؟ أما والله ان لو قد رأیت أفزاع یوم القیامة لقد احتجت إلی شفاعة محمد صلی الله علیه و آله و سلم ، ویلک وهل یشفع إلا لمن قد وجبت له النار ؟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 عن أبیه ، عن القاسم بن محمد ، عن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جارا من الخوارج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 آله و سلم یوم القیامة همه نفسه فکیف یشفع ؟</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من الأولین والآخرین إلا وهو یحتاج إلی شفاعة محمد صلی الله علیه و آله و سلم یوم القیامة </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شافعین ولا صدیق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الشافعون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لرسول الله صلی الله علیه و آله و سلم شفاعة فی أمته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شفاعتی لأهل الکبائر من أمتی ، فأما المحسنون منهم فما علیهم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فکیف تکون الشفاعة لأهل الکبائر والله تعالی ذکره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یشفعون إلا لمن ارتضی وهم من خشیته مشفقون </w:t>
      </w:r>
      <w:r>
        <w:rPr>
          <w:rFonts w:eastAsia="IRNazanin" w:cs="IRNazanin"/>
          <w:color w:val="111111"/>
          <w:sz w:val="28"/>
          <w:szCs w:val="28"/>
          <w:rtl w:val="true"/>
          <w:lang w:bidi="fa-IR"/>
        </w:rPr>
        <w:t>) (</w:t>
      </w:r>
      <w:r>
        <w:rPr>
          <w:rStyle w:val="FootnoteAnchor"/>
          <w:rtl w:val="true"/>
        </w:rPr>
        <w:footnoteReference w:id="5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یرتکب الکبائر لا یکون مرتضی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أحمد ما من مؤمن یرتکب ذنبا إلا ساءه ذلک وندم علیه ، وقد قال النبی صلی الله علیه و آله و 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بالندم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حسنته وساءته سیئة فهو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لم یندم علی ذنب یرتکبه فلیس بمؤمن ولم تجب له الشفاعة وکان ظالما ، والله تعالی ذکره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للظالمین من حمیم ولا شفیع یطاع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وکیف لا یکون مؤمنا من لم یندم علی ذنب یرتکبه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أحمد ما من أحد یرتکب کبیرة من المعاصی و هو یعلم أنه سیعاقب علیها إلا ندم علی ما ارتکب ومتی ندم کان تائبا مستحقا للشفاعة ، ومتی لم یندم علیها کان مصرا والمصر لا یغفر له لأنه غیر مؤمن بعقوبة ما ارتکب ولو کان مؤمنا بالعقوبة لندم ، وقد 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کبیرة مع الاستغفار ولا صغیرة مع الاصرار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یشفعون إلا لمن ارتضی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لا یشفعون إلا لمن ارتضی الله دینه ، والدین الاقرار بالجزاء علی الحسنات والسیئات ، فمن ارتضی الله دینه ندم علی ما ارتکبه من الذنوب لمعرفته بعاقبته فی القیامة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خَشْیَتِهِ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من عقاب الله بسبب المعاصی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یَقُلْ مِنْهُمْ إنِّی إلَهٌ مِنْ دُونِهِ فَذَلِکَ نَجْزِیهِ جَهَنَّمَ کَذَلِکَ نَجْزِی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أنه إمام و لیس هو بإمام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هؤلاء الذین اغتصبوا الخلافة وعینوا أنفسهم أئمة بدل الائمة الذین عینهم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ربکم الاعلی فاعبدون فوجده المصریون میتا علی ضفاف نهر النیل بعد ملاحقته لموسی علیه السلام وبنی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هدد الله تعالی الملائکة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یقل منهم انی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 لی العبادة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نجزیه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ادعی منهم مدع ذلک فانا نجزیه بعذاب جهنم ، کما نجازی الظالمین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جریج ،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بالآیة إبلیس ، لأنه الذی ادعی الإلهیة من الملائکة دون غیره ، وذلک یدل علی أن الملائکة لیسوا مطبوعین علی الطاعات ، کما یقول الجهال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مثل ما جازینا هؤلاء نجزی الظالمین أنفسهم بفعل المعاصی </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احمد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 الَّذِینَ کَفَرُوا أنَّ السَّمَاوَاتِ وَالأرْضَ کَانَتَا رَتْقاً فَفَتَقْنَاهُمَا وَجَعَلْنَا مِنَ المَاءِ کُلَّ شَیْء حَیٍّ أفَلا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یر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 لم 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السماوات والأرض کانتا رتقا ففتقناهما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معناه أقوال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الحسن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کانتا رتقا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ملتصقتین ففصل الله بینهما بهذا الهواء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والصادق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کانتا رتقا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لا تمطر وا الأرض لا تنبت ، ففتق الله السماء بالمطر والأرض بالنبات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الامام أبی جعفر وأبی عبد الله علیهما السلام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لما أهبط آدم إلی الأرض کانت السماوات رتقا لا تمطر شیئا وکانت الأرض رتقا لا تنبت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تاب الله عز وجل علی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السماء فتقطرت بالغمام ثم أمرها فأرخت عزالیها</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أمر الأرض فأنبتت الأشجار وأثمرت الثمار وتفهقت بالأنهار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ذلک رتقها وهذا فتقها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 رسول الله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 </w:t>
      </w:r>
      <w:bookmarkStart w:id="61" w:name="pg14269_133947"/>
    </w:p>
    <w:p>
      <w:pPr>
        <w:pStyle w:val="Heading3"/>
        <w:numPr>
          <w:ilvl w:val="2"/>
          <w:numId w:val="1"/>
        </w:numPr>
        <w:rPr/>
      </w:pPr>
      <w:bookmarkStart w:id="62" w:name="__RefHeading___Toc6181215_3381743652"/>
      <w:bookmarkStart w:id="63" w:name="_Toc22"/>
      <w:bookmarkEnd w:id="61"/>
      <w:bookmarkEnd w:id="62"/>
      <w:r>
        <w:rPr>
          <w:rtl w:val="true"/>
        </w:rPr>
        <w:t>أهمیة الماء وکمیته فی الارض</w:t>
      </w:r>
      <w:bookmarkEnd w:id="6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یقدّر علماء الجیولوجیا کمیة الماء الموجودة علی الأرض بستة عشر بلیون کیلومتر مکعب أو ما یساوی ستة عشر بلیون بلیون طن أی أن نسبة کتلته إلی کتلة الأرض تبلغ خمسة وعشرون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القسم الأکبر من هذه الکمیة والتی تقدر بثلاثة عشر بلیون کیلومتر مکعب فی طبقات الأرض الواقعة تحت القشرة الأرضیة وهی موجودة علی شکل بخار ماء مضغوط وذلک بسبب الحرارة العالیة لباطن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الکمیة المتبقیة والتی تقدّر بثلاثة بلایین کیلومتر مکعب فإن نصفها یدخل فی ترکیب الصخور والمعادن الموجودة فی القشرة الأرضیة بینما یوجد النصف الآخر فی المحیطات والبحار والأنهار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ویتجمع معظم الماء الموجود علی سطح الأرض فی محیطات وبحار الأرض إلا أن هناک ما یقرب من مائة ملیون کیلومتر مکعب من الماء موجودة علی الیابسة فی تجاویف القشرة الأرضیة وفی البحیرات والأنهار والتربة علی شکل سائل وفی المناطق الجبلیة والجلیدیة علی شکل 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 العلماء أن الماء الموجود علی سطح الأرض قد خرج من باطنها فبعد أن تکونت القشرة الأرضیة الصلبة بدأ الماء یخرج من باطن الأرض علی شکل بخار مع الحمم التی تقذفها البراکین من باطن الأرض إلی سطحها وهو مصداق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بعد ذلک دحاها أخرج منها مائها ومرعاها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علماء الجیولوجیا کمیة الماء الذی یخرج من باطن الأرض فی السنة الواحدة بحوالی کیلومتر مکعب واحد أو ما یعادل ألف ملیون طن ویعتقدون أن </w:t>
      </w:r>
    </w:p>
    <w:p>
      <w:pPr>
        <w:pStyle w:val="BookText"/>
        <w:rPr/>
      </w:pPr>
      <w:r>
        <w:rPr>
          <w:rFonts w:ascii="IRNazanin" w:hAnsi="IRNazanin" w:eastAsia="IRNazanin"/>
          <w:color w:val="111111"/>
          <w:sz w:val="28"/>
          <w:sz w:val="28"/>
          <w:szCs w:val="28"/>
          <w:rtl w:val="true"/>
          <w:lang w:bidi="fa-IR"/>
        </w:rPr>
        <w:t>هذه الکمیة کافیة لتشکیل الاحتیاطی الإجمالی للماء علی سطح الأرض بمرور بلایین السنین علی نشأة الأرض</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هذا الماء عند أول نشأة الأرض علی شکل بخار یملأ جو الأرض الأولی بسبب ارتفاع درجة حرارة سطح الأرض فی تلک الحقّبة من الزمن وبعد أن برد هذا السطح بدأ بخار الماء بالتکثف لیسقط علی شکل أمطار غزیرة لعبت دوراً کبیرا فی تشکیل بعض تضاریس الأرض کالأودیة والسهول الغنیة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جمیع ما فی الأرض من ماء قد خرج من باطنها واستقر علی سطحها لما وسعته المحیطات ولوصل ارتفاع الماء فوق سطح الأرض إلی ثلاثین کیلومتر ولکن من لطف الله بالناس أن تسعین بالمائة من هذا الماء لا زال محبوساً کبخار تحت القشرة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هذا المخزون الضخم من الماء المحبوس تحت القشرة الأرضیة بتعویض کمیة الماء الموجودة علی السطح إذا ما نقص بسبب هروب بعضه إلی الفضاء الخارجی أو اتحاده بشکل دائم مع بعض العناصر والمرکبات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الأرض بقیت علی شکل کرة ملساء کما کان حالها عند بدایة خلقها لغطت کمیة الماء الموجودة علی سطحها فقط جمیع سطح الأرض بارتفاع ثلاثة کیلومترات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بتقدیر من الله عز وجل وبسبب ضغط الماء الهائل علی قشرة الأرض التی کانت طریة ورقیقة عند بدایة تکونها فقد بدأ جزء من سطح الأرض بالانخفاض تحت وطأة هذا الضغط ممّا جلب مزیداً من الماء لهذا الجزء الذی واجه مزیداً من الانخفاض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توالت هذه العملیة حتی تجمع الماء فی جهة واحدة من سطح الأرض </w:t>
      </w:r>
    </w:p>
    <w:p>
      <w:pPr>
        <w:pStyle w:val="BookText"/>
        <w:rPr/>
      </w:pPr>
      <w:r>
        <w:rPr>
          <w:rFonts w:ascii="IRNazanin" w:hAnsi="IRNazanin" w:eastAsia="IRNazanin"/>
          <w:color w:val="111111"/>
          <w:sz w:val="28"/>
          <w:sz w:val="28"/>
          <w:szCs w:val="28"/>
          <w:rtl w:val="true"/>
          <w:lang w:bidi="fa-IR"/>
        </w:rPr>
        <w:t>وانحسر عن الجزء المتبقی من السطح الذی ارتفع مستواه بسبب الضغط المعاکس علی القشرة من داخل الأرض مکونا الیابسة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تأکدت هذه الحقیقة بعد اکتشاف علماء الجیولوجیا أن المحیطات الحالیة کانت محیطا واحدا وکذلک القارات التی کانت قارة واحدة ولکن وبسبب حرکة الصفائح التی تتکون منها القشرة الأرضیة بدأت القارة الأولیة بالانقسام إلی عدة قارات بشکل بطیء جدا بما یسمی ظاهرة انجراف القارات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وتغطی المحیطات الآن ما یقرب من سبعین بالمائة من سطح الأرض بینما تشکل الیابسة ثلاثین بالمائة من سطحها ویبلغ متوسط ارتفاع الیابسة عن سطح البحر ما یقرب من کیلومتر واحد بینما یبلغ متوسط انخفاض المحیطات عن سطح البحر أربعة کیلومترات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تحدید نسبة مساحة سطح الیابسة إلی مساحة سطح المحیطات لم یتم بطریقة عشوائیة بل تم تقدیره بشکل بالغ حیث بینت دراسات العلماء أن أیة زیادة أو نقصان فیها قد یحول دون ظهور الحیاة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عملیة نقل الماء من المحیطات وتوزیعها علی الیابسة تتم بآلیات بالغة الإتقان حیث تستخدم الطاقة الشمسیة لتبخیر الماء من المحیطات بدون أن یتم رفع درجة حرارة الماء إلی درجة الغلیان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ویقدّر العلماء کمیة الماء المتبخر من المحیطات فی السنة الواحدة بأربعمائة ألف کیلومتر مکعب ومن الیابسة بستین ألف کیلومتر مکعب وتحتاج هذه الکمیة الهائلة من الماء المتبخر من المحیطات إلی کمیة هائلة </w:t>
      </w:r>
    </w:p>
    <w:p>
      <w:pPr>
        <w:pStyle w:val="BookText"/>
        <w:rPr/>
      </w:pPr>
      <w:r>
        <w:rPr>
          <w:rFonts w:ascii="IRNazanin" w:hAnsi="IRNazanin" w:eastAsia="IRNazanin"/>
          <w:color w:val="111111"/>
          <w:sz w:val="28"/>
          <w:sz w:val="28"/>
          <w:szCs w:val="28"/>
          <w:rtl w:val="true"/>
          <w:lang w:bidi="fa-IR"/>
        </w:rPr>
        <w:t>من الطاقة تقدّر بمائتین وخمسین ملیون بلیون کیلواط ساعة فی السنة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وتتکفل الشمس بتوفیر هذه الکمیة الهائلة من الطاقة لعملیة تبخیر الماء من خلال الإشعاع الذی یصل إلی الأرض علی شکل أمواج ضوئیة وحراریة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حسن التقدیر أن طاقة التبخیر هذه لا تذهب هدراً بل یتم الاستفادة منها عندما یتکثف بخار الماء فی الجو فتنطلق هذه الطاقة لتسخن جو الأرض وخاصة أثناء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یصعد هذا الماء المتبخر إلی طبقات الجو العلیا مع التیارات الهوائیة الصاعدة یبدأ البخار بالتکثف علی شکل غیوم بسبب البرودة الشدیدة لطبقات الجو العلیا وصدق الله العظیم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رفع هذه الکمیة الهائلة من الماء إلی ارتفاع عدة کیلومترات فوق سطح البحر یحتاج إلی کمیة هائلة من الطاقة لا تقل عن کمیة الطاقة التی لزمت لتبخیرها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وتقوم الشمس أیضا بتوفیر هذه الطاقة من خلال تسخین الهواء الملامس لسطح الأرض والذی یرتفع إلی الأعلی حاملاً معه بخار الماء وذلک بسبب أن کثافة الهواء الساخن أقل من کثافة الهواء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الطاقة تعاد بکاملها إلی الأرض عند نزول الماء علی شکل أمطار من خلال تحول طاقتها الوضعیة إلی طاقة حرکیة ویتحول جزء کبیر من هذه الطاقة الحرکیة </w:t>
      </w:r>
    </w:p>
    <w:p>
      <w:pPr>
        <w:pStyle w:val="BookText"/>
        <w:rPr/>
      </w:pPr>
      <w:r>
        <w:rPr>
          <w:rFonts w:ascii="IRNazanin" w:hAnsi="IRNazanin" w:eastAsia="IRNazanin"/>
          <w:color w:val="111111"/>
          <w:sz w:val="28"/>
          <w:sz w:val="28"/>
          <w:szCs w:val="28"/>
          <w:rtl w:val="true"/>
          <w:lang w:bidi="fa-IR"/>
        </w:rPr>
        <w:t>إلی طاقة حراریة عند ارتطام قطرات الماء بسطح الأرض أما الجزء المتبقی فیبقی کطاقة حرکیة تنقل میاه الأنهار والسیول والجداول من أعالی الجبال إلی المحیطات والبحار والبحیرات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الطاقة الحرکیة فی میاه الأمطار لنقل التراب من رؤوس الجبال الشاهقة إلی السهول المنبسطة الصالحة للزراعة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هذا التقدیر لخلت هذه السهول مع مرور الزمن من العناصر والمرکبات اللازمة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استفاد الإنسان فی العصور الماضیة من هذه الطاقة الحرکیة فی تشغیل النواعیر لرفع الماء من الأنهار والطواحین لطحن الحبوب وفی هذا العصر فی تولید کمیات کبیرة من الطاقة الکهربائیة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یرتفع بخار الماء إلی طبقات الجو المختلفة یبدأ بالتکثف لیکون الغیوم التی تسوقها الریاح إلی مناطق الیابسة حیث تبدأ حبیبات الماء بالتکون لتسقط علی شکل أمطار وثلوج وبرد وصدق الله العظیم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سنا برقه یذهب بالأبصار یقلّب الله اللیل والنهار إنّ فی ذلک لعبرة 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الله سبحانه السحاب أنه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 سحاباً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العلم الحدیث أنه کل عام تهطل أمطار حجمها حوالی </w:t>
      </w:r>
      <w:r>
        <w:rPr>
          <w:rFonts w:eastAsia="IRNazanin" w:cs="IRNazanin"/>
          <w:color w:val="111111"/>
          <w:sz w:val="28"/>
          <w:szCs w:val="28"/>
          <w:lang w:bidi="fa-IR"/>
        </w:rPr>
        <w:t>460.000</w:t>
      </w:r>
      <w:r>
        <w:rPr>
          <w:rFonts w:ascii="IRNazanin" w:hAnsi="IRNazanin" w:eastAsia="IRNazanin"/>
          <w:color w:val="111111"/>
          <w:sz w:val="28"/>
          <w:sz w:val="28"/>
          <w:szCs w:val="28"/>
          <w:rtl w:val="true"/>
          <w:lang w:bidi="fa-IR"/>
        </w:rPr>
        <w:t>کم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ثقلها فیقدر بآلاف ملایین الأطنان فمن أخبر محمداً علیه السلام أنها ثقیلة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قدر لهذه الکمیة الهائلة من الماء المتبخر أن تنزل دفعة واحدة علی سطح جمیع القارات لوصل ارتفاع الماء إلی عشرة أمتار ولکن من لطف الله </w:t>
      </w:r>
    </w:p>
    <w:p>
      <w:pPr>
        <w:pStyle w:val="BookText"/>
        <w:rPr/>
      </w:pPr>
      <w:r>
        <w:rPr>
          <w:rFonts w:ascii="IRNazanin" w:hAnsi="IRNazanin" w:eastAsia="IRNazanin"/>
          <w:color w:val="111111"/>
          <w:sz w:val="28"/>
          <w:sz w:val="28"/>
          <w:szCs w:val="28"/>
          <w:rtl w:val="true"/>
          <w:lang w:bidi="fa-IR"/>
        </w:rPr>
        <w:t xml:space="preserve">بعباده أن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کیلومتر مکعب منها ینزل علی المحیطات بینما ینزل علی الیابسة فقط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کیلومتر مکعب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وزع هذا الرقم الأخیر علی جمیع مناطق الیابسة بالتساوی لکان نصیب کل متر مربع من الأرض مترا مکعبا واحدا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لطف الله بالناس أن هذا الماء ینزل علی مدی عدة أشهر وإلا فان نزول مثل هذه الکمیة خلال یوم أو حتی أسبوع قد یتسبب فی حدوث کوارث لا تحمد عقباها وصدق الله العظیم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مآء بقدر فأسکناه فی الأرض وإنّا علی ذهاب به لقادرون فأنشأنا لکم به جنّات من نخیل وأعناب لکم فیها فواکه کثیرة ومنها تأکلون وشجرة تخرج من طور سیناء تنبت بالدهن وصبغ للأکلین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قام بعض المتخصصین المسلمین بکتابة أبحاث قیمة فی هذا المجال منها هذا البحث فجزاهم الله تعالی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ما حل بقوم سیدنا نوح علیه السلام من دمار وعذاب کان بسبب زیادة سقوط المطر عن الحدود التی قدرها الله وقد صور القران الکریم هذا المشهد العجیب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السماء بماء منهمر وفجّرنا الأرض عیونا فالتقی الماء علی أمر قد ٌقدر وحملناه علی ذات ألواح ودسر تجری بأعیننا جزاء لمن کان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کمیة الماء التی تسقط علی الیابسة والتی تقدّر بتسعین ألف کیلومتر مکعب تعود فی النهایة إلی المحیطات والبحار حیث یعود ثلاثون ألف کیلومتر مکعب منها بشکل مباشر بواسطة الأنهار بینما تعود الستین ألف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المتبقیة بطریقة غیر مباشرة من خلال عملیة التبخر وذلک بعد أن یتم الاستفادة منها من قبل الکائنات الحیة المختلفة وخصوصا النباتات التی تستهلک الجزء الأکبر من هذه الکمیة بامتصاصها من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الجدیر بالذکر أن مجموع ما یستهلکه البشر سنویاً من الماء للأغراض الزراعیة والمنزلیة والصناعیة یقدّر بثلاثة آلاف کیلومتر مکعب أی ما یساوی ثلاثة آلاف بلیون متر مکعب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عملیة توزیع میاه الأمطار علی جمیع مناطق الیابسة لا تتم بشکل متساوی بسبب التفاوت الکبیر لتضاریس الیابسة ومقدار بعدها عن المحیطات حیث تسقط الأمطار بکمیات کبیرة علی المناطق الساحلیة وتقل تدریجیاً کلما ابتعدنا عن شواطئ المحیطات 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فضل الله علی الناس أن قام بتوفیر آلیات مختلفة لتزوید المناطق التی لا تسقط علیها کمیة کافیة من الأمطار بما یکفیها من الماء الذی یبعث فیها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سخّر الله الأنهار التی تحمل الماء من المناطق الغنیة به إلی المناطق الصحراویة الجافة کنهر النیل الذی یجلب الماء من الحبشة إلی السودان ومصر وکنهری دجلة والفرات التی تجلب الماء من ترکیا إلی سوریا والعراق وکذلک الحال مع بقیة أنهار الأرض وصدق الله العظیم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جعل الأرض قرارا وجعل خلالها أنهاراً وجعل لها رواسی وجعل بین البحرین حاجزا أءلهٌ مع الله 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عجائب تصمیم الأنهار أن میلان الأرض قد تم تقدیره بشکل بالغ الدقة بحیث أن الماء ینساب بشکل طبیعی من منابع الأنهار إلی مصابها رغم أنها تجری لآلاف الکیلومترات وصدق الله العظیم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مدّ </w:t>
      </w:r>
    </w:p>
    <w:p>
      <w:pPr>
        <w:pStyle w:val="BookText"/>
        <w:rPr/>
      </w:pPr>
      <w:r>
        <w:rPr>
          <w:rFonts w:ascii="IRNazanin" w:hAnsi="IRNazanin" w:eastAsia="IRNazanin"/>
          <w:color w:val="111111"/>
          <w:sz w:val="28"/>
          <w:sz w:val="28"/>
          <w:szCs w:val="28"/>
          <w:rtl w:val="true"/>
          <w:lang w:bidi="fa-IR"/>
        </w:rPr>
        <w:t xml:space="preserve">الأرض وجعل فیها رواسی وأنهاراً ومن کلّ الثمرات جعل فیها زوجین اثنین یغشی اللیل النهار إنّ فی ذلک لآیات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أکد القرآن الکریم أنه لا یمکن للحیاة أن تظهر بدون الماء مصداقاﹰ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السموات والأرض کانتا رتقا ففتقناهما وجعلنا من الماء کلّ شیء حیّ أفلا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 علی أن جمیع الکائنات الحیة قد خلقت من هذا الماء مصداقاﹰ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 کلّ دآبّة من مآء فمنهم من یمشی علی بطنه ومنهم من یمشی علی رجلین ومنهم من یمشی علی أربع یخلق الله ما یشاء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أنزل من السماء مآء فأخرجنا به ثمرات مختلفا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کذلک طرق توزیع الماء علی جمیع أرجاء الأرض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یروا أنّا نسوق الماء إلی الأرض الجرز فنخرج به زرعا تأکل منه أنعامهم وأنفسهم أفلا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کذلک إلی طرق تخزینه فی بحیرات علی ظاهرها وأحواض فی باطنها ومن ثم إخراجه علی شکل أنهار وینابیع 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أنزل من السماء مآء فسلکه ینابیع فی الأرض ثمّ یخرج به زرعا مختلفا ألوانه ثمّ یهیج فتراه مصفرا ثمّ یجعله حطاما إنّ فی ذلک لذکری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ونبه القرآن البشر إلی أنه من السهل أن یغور الماء الذی ینزل علی الأرض فی أعماق القشرة الأرضیة لولا أن الله قد صمم الطبقات العلیا لقشرة الأرض بشکل بارع لکی تحتفظ بالمیاه وعلی مسافات قریبة من سطح </w:t>
      </w:r>
    </w:p>
    <w:p>
      <w:pPr>
        <w:pStyle w:val="BookText"/>
        <w:rPr/>
      </w:pPr>
      <w:r>
        <w:rPr>
          <w:rFonts w:ascii="IRNazanin" w:hAnsi="IRNazanin" w:eastAsia="IRNazanin"/>
          <w:color w:val="111111"/>
          <w:sz w:val="28"/>
          <w:sz w:val="28"/>
          <w:szCs w:val="28"/>
          <w:rtl w:val="true"/>
          <w:lang w:bidi="fa-IR"/>
        </w:rPr>
        <w:t xml:space="preserve">الأرض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من السماء مآء بقدر فأسکناه فی الأرض وإنّا علی ذهاب به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أرءیتم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وأکد القرآن کذلک علی أن الماء علی الیابسة قد تم توزیعه علی جمیع أرجائها بحیث یضمن الحیاة لکل کائن حی علی ظهرها مصداقاﹰ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أرسل الریاح بشرا بین یدی رحمته وأنزلنا من السماء مآء طهورا لنحیی به بلدة میتا ونسقیه ممّا خلقنا أنعاما وأناسیّ کثیرا ولقد صرّفناه بینهم لیذکروا فأبی أکثر الناس إلا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وأکد القرآن الکریم علی أن کمیة الماء التی تسقط علی الیابسة قد تم تقدیرها بشکل بالغ حیث أن الزیادة فی کمیة الأمطار الساقطة علی الأرض قد تؤدی لتدمیر الحیاة علیها وذلک مصداقاﹰ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نزّل من السماء مآء بقدر فأنشرنا به بلدة میتا کذلک تخرجون</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یتعجب العاقل من الماء ومنظومته فی الارض من جریانه فی البحار والانهار وتبخره الی الفضاء فیتحول غیوما تحمل المیاه الی أماکن بعیدة ونزوله مطرا من السماء لتسقی الانسان والحیوان والنبات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المَاءِ کُلَّ شَیْء حَیٍّ أفَلا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وکلما فکر الانسان فی عالم الماء وفوائده اندهش من منظوماته وخلق الاشیاء منه وحاجة المخلوقات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أحسن الخالقین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 الأرْضِ رَوَاسِیَ أنْ تَمِیدَ بِهِمْ وَجَعَلْنَا فِیهَا فِجَاجاً سُبُلا لَعَلَّهُمْ یَهْتَدُونَ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الباری فی الارض 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تحفظ توازن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فیها فجاجا سبلا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انهارا وأودیة وسهولا للحرکة والانتقال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لعلهم یهتدون الی الحق فیحترمونه ویؤمنون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هو الله تعالی ومصداق الحق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فی سورة لقمان ، وفی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فِی الأَرْضِ رَواسِیَ أَنْ تَمِیدَ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والرّواسی جمع الراسیة أی الجبال العالیة الثّابتة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سورة النّبأ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الأَرْضَ مِهاداً ، والْجِبالَ أَوْتاداً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وروی عن ابن عبّاس أنّ الأرض بسطت علی الماء فکانت تکفأ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بأهلها کما تکفأ السّفینة ، فأرساها اللَّه بالجبال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بیتی أمان لأمّتی</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یسمح الله تعالی بوقوع السماء علی الارض ولو وقعت کرة سماویة علی الارض لدمرتها وحطمتها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واحیانا تقع نیازک وصخور علی الارض فتقتل البعض وتعمل حفرا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لو وقع المشتری علی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مِنْه سَبْعَ سَمَوَاتٍ ، جَعَلَ سُفْلَاهُنَّ مَوْجاً مَکْفُوفاً ، وعُلْیَاهُنَّ سَقْفاً مَحْفُوظاً وسَمْکاً مَرْفُوعاً ، بِغَیْرِ عَمَدٍ یَدْعَمُهَا ولَا دِسَارٍ یَنْظِمُهَا ثُمَّ زَیَّنَهَا بِزِینَةِ الْکَوَاکِبِ وضِیَاءِ الثَّوَاقِبِ ، وأَجْرَی فِیهَا سِرَاجاً مُسْتَطِیراً وقَمَراً مُنِیراً ، فِی فَلَکٍ دَائِرٍ وسَقْفٍ سَائِرٍ ورَقِیمٍ مَائِرٍ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المنافقین والکافرین معرضون عن هذه الایات الالهیة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تُغْنِی الآیَاتُ وَالنُّذُرُ عَنْ قَوْم لا یُؤْمِنُونَ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هم الأئمة</w:t>
      </w:r>
    </w:p>
    <w:p>
      <w:pPr>
        <w:pStyle w:val="BookText"/>
        <w:rPr/>
      </w:pPr>
      <w:r>
        <w:rPr>
          <w:rFonts w:ascii="IRNazanin" w:hAnsi="IRNazanin" w:eastAsia="IRNazanin"/>
          <w:color w:val="111111"/>
          <w:sz w:val="28"/>
          <w:sz w:val="28"/>
          <w:szCs w:val="28"/>
          <w:rtl w:val="true"/>
          <w:lang w:bidi="fa-IR"/>
        </w:rPr>
        <w:t xml:space="preserve">والنذر هم الأنبیاء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وبقوة الله تعالی تجری فی الدنیا شمسها وقمرها وکواکبها مسخرة لمنافع عباده وإمائه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تعجبوا لحفظه السماء أن تقع علی الأرض ، فان الله عز وجل یحفظ ما هو أعظم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ذلک ثواب طاعات المحبین لمحمد وآله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وللاسف الشدید لا یهتم الناس بآیات السماء الکثیرة التی خلقها الله تعالی ولا یهتمون بالایات الکبری المتمثلة فی أهل البیت بل غرقوا فی بحر الدنیا بأهوائها ومطامعها وفسقها ولهوها وفجورها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خَلَقَ اللَّیْلَ وَالنَّهَارَ وَالشَّمْسَ وَالقَمَرَ کُلٌّ فِی فَلَک یَسْبَحُونَ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الباری تعالی الارض تدور حول نفسها فخلق اللیل والنهار وتدور حول الشمس فی نظام هندسی وریاضی عجیب لا یخرب ولا یتوقف ولا </w:t>
      </w:r>
    </w:p>
    <w:p>
      <w:pPr>
        <w:pStyle w:val="BookText"/>
        <w:rPr/>
      </w:pPr>
      <w:r>
        <w:rPr>
          <w:rFonts w:ascii="IRNazanin" w:hAnsi="IRNazanin" w:eastAsia="IRNazanin"/>
          <w:color w:val="111111"/>
          <w:sz w:val="28"/>
          <w:sz w:val="28"/>
          <w:szCs w:val="28"/>
          <w:rtl w:val="true"/>
          <w:lang w:bidi="fa-IR"/>
        </w:rPr>
        <w:t xml:space="preserve">تحتاج الارض الی أناس یدفعوها ولا الی بترول یحرکها ولا الی کهرباء یسیرها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وخلق الشمس الکبیرة والقمر الصغیر والاجرام الاخری تدور فی السماء وتسبح</w:t>
      </w:r>
    </w:p>
    <w:p>
      <w:pPr>
        <w:pStyle w:val="BookText"/>
        <w:rPr/>
      </w:pPr>
      <w:r>
        <w:rPr>
          <w:rFonts w:ascii="IRNazanin" w:hAnsi="IRNazanin" w:eastAsia="IRNazanin"/>
          <w:color w:val="111111"/>
          <w:sz w:val="28"/>
          <w:sz w:val="28"/>
          <w:szCs w:val="28"/>
          <w:rtl w:val="true"/>
          <w:lang w:bidi="fa-IR"/>
        </w:rPr>
        <w:t xml:space="preserve">فلا سباحتها تتوقف ولا یتأخر نظام الحرکة لبعضها فیخرب الصیف والشتاء والربیع والخریف والمد والجزر ولا یعطب النظام المغناطیسی للعالم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لِبَشَر مِنْ قَبْلِکَ الخُلْدَ أفَإنْ مِتَّ فَهُمُ الخَالِدُونَ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وَنَبْلُوکُمْ بِالشَّرِّ وَالخَیْرِ فِتْنَةً وَإلَیْنَا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ذو القرنین عن ماء الحیاة فی الارض ووصل الصین بحثا عنه فلم یفلح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تعالی فرض الموت علی جمیع الانبیاء والمخلوقین لا فرق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تذوق الموت الا الباری تعالی الذی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الشر والخیر فهما متوفران فی الارض للجمیع وهما امتحان للناس أجمعین ولولاهما لا یوجد امتحان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الحاق الأذی بالناس وکشف عیوبهم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و سلم الاکرم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سیئة فعلیه وزرها ووزر من 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فی أسماء الله تعالی التی یدعی بها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الدعاء یا ستار العیوب یا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 الانبیاء والاوصیاء علی السیرة الحسنة فلم یرتکبوا اثماً ولم یفعلوا فاحشة بل کانوا قدوات للبشریة فی الاخلاق الحسنة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الاعظم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لنا زیناً ولا تکونوا لنا شیناً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اختط سید الانبیاء خطَّة صالحة لهدایة الامة الی الصلاح والفلاح والنجاح مکَّنته من السیر قدماً فی مشروعه الحضاری الانسانی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من الخیر أبلیته أبلیه ابلاء ومن الشر بلوته أبلوه بلاء ، والمراد بالابلاء هنا هو الأبلاء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أما مصدریة أو موصولة أو موصوفة والعائد إلیها محذوف وفی هذا التعجب مع تفخیم ما دلالة علی تعظیم الابلاء وقس علیه نظائره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علی ذات یوم المنبر ، فحمد الله وأثنی علیه ، وذکر الموت فقال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الموت لیس منه فوت ، إن أقمتم له أخذکم ، وان فررتم منه أدرککم ، فالنجا النجا ، الوحا الوحا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وراءکم طالب حثیث ، القبر فاحذروا ضغطته وظلمته ووحشته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وإن القبر حفرة من حفر النار ، أو روضة من ریاض الجنة ، ألا وإنه یتکلّم فی کل یوم ثلاث مرات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بیت الظلمة ، أنا بیت الدود ، أنا بیت الوحشة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وراء ذلک یوم یشیب فیه الصغیر ، ویسکر فیه الکبیر ، وتضع کل ذات حملها ، وتری الناس سکاری وما هم بسکاری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وراء ذلک ما هو أشد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حرّها شدید ، وقعرها بعید ، وحلیتها حدید ، وخازنها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المسلمون حوله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وراء ذلک جنة عرضها السماوات والأرض ، وفی حدیث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 کعرض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اُعدت للمتقین ، جعلنا الله وإیاکم من المتقین وأجارنا وإیاکم من العذاب الألیم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علیه السلام وعلی ، عن العبیدی ، عن یونس ، عن أبی جمیلة ، عن جابر ، عن أبی جعفر علیه السلام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 عدو اللَّه إلی قبره نادی حملته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یا إخوتاه أنی أشکو إلیکم ما وقع فی أخوکم الشقی إن عدو اللَّه خدعنی وأوردنی ثم لم یصدرنی وأقسم لی أنه ناصح لی فغشنی ، وأشکو إلیکم دنیا غرتنی حتی إذا اطمأننت إلیها صرعتنی ، وأشکو إلیکم أخلاء الهوی منونی ثم تبرؤا </w:t>
      </w:r>
    </w:p>
    <w:p>
      <w:pPr>
        <w:pStyle w:val="BookText"/>
        <w:rPr/>
      </w:pPr>
      <w:r>
        <w:rPr>
          <w:rFonts w:ascii="IRNazanin" w:hAnsi="IRNazanin" w:eastAsia="IRNazanin"/>
          <w:color w:val="111111"/>
          <w:sz w:val="28"/>
          <w:sz w:val="28"/>
          <w:szCs w:val="28"/>
          <w:rtl w:val="true"/>
          <w:lang w:bidi="fa-IR"/>
        </w:rPr>
        <w:t xml:space="preserve">منی وخذلونی ، وأشکو إلیکم أولادا حمیت عنهم وآثرتهم علی نفسی فأکلوا مالی وأسلمونی ، وأشکو إلیکم مالا منعت فیه حق اللَّه فکان وباله علی وکان نفعه لغیری وأشکو إلیکم دارا أنفقت علیها حریبتی فصار سکانها غیری ، وأشکو إلیکم طول الثوی فی قبری ینادی أنا بیت الدود أنا بیت الظلمة والوحشة والضیق یا إخوتاه فاحبسونی ما استطعتم واحذروا مثل ما لقیت فإنی قد بشرت بالنار والذل والصغار وغضب العزیز الجبار وا حسرتی علی ما فرطت فی جنب اللَّه ویا طول عویلاه فما لی من شفیع یطاع ولا صدیق یرحمنی فلو أن لی کرة فأکون من المؤمنین </w:t>
      </w:r>
      <w:r>
        <w:rPr>
          <w:rFonts w:eastAsia="IRNazanin" w:cs="IRNazanin"/>
          <w:color w:val="111111"/>
          <w:sz w:val="28"/>
          <w:szCs w:val="28"/>
          <w:rtl w:val="true"/>
          <w:lang w:bidi="fa-IR"/>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ورغم هذه النصائح والانذارات النبویة والعلویة تری المسلمین یرتکبون الموبقات ویقتلون النفس التی حرم الله تعالی ویظلمون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رَآکَ الَّذِینَ کَفَرُوا إنْ یَتَّخِذُونَکَ إلا هُزُواً أهَذَا الَّذِی یَذْکُرُ آلِهَتَکُمْ وَهُمْ بِذِکْرِ الرَّحْمَنِ هُمْ 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أیوب الأنصاری ان النبی صلی الله علیه و آله و سلم وقف بسوق ذی المجاز فدعاهم إلی الله والعباس قائم یسمع الکلام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انک کذاب ، ومضی إلی أبی لهب وذکر ذلک فأقبلا ینادیان ان ابن أخینا هذا کذاب فلا یغرنکم عن دینکم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واستقبل النبی أبو طالب فاکتنفه واقبل علی أبی لهب والعباس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تریدان تربت أیدیکما والله انه لصادق القیل ، ثم أنشأ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الأمین امین الله لا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والصادق القول لا لهو ولا لعب أنت الرسول رسول الله نعلمه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تنزل من ذی العزة الکتب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کان العباس بن عبد المطلب هو الذی یحث ابا لهب علی مهاجمة النبی صلی الله علیه و آله و سلم فی مکة بانه کذاب فالتحق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ومحی العباسیون اسم جدهم العباس من أحادیث المثالب واختلقوا له فضائل مزورة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سرقوا فضائل العباس بن نضلة الانصاری لصالحه وهو من أعمدة رموز الانصار المسلمین المبایعین النبی صلی الله علیه و آله و سلم فی العقبة الاولی والثانیة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وجعل عملاء الحکومة العباسیة للعباس بن عبد المطلب منقبة فی العقبة الثانیة بحضوره فیها ، بینما کان العباس حینها من اصحاب ابی سفیان والولید بن عتبة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العباس بن نضلة الانصاری شهیدا فی طریق الاسلام ،واضحی معظم الناس الیوم لا یعرفوه ولا یعرفون مناقبه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الفتح الاسلامی کان العباس یدعی ان فضیلته فی سقایة الحاج أعظم من فضائل الامام علی علیه السلام فی انه المسلم الاول والنائم فی سریر النبی فی الهجرة وجهاده فی الحروب وانه حامل لواء الاسلام فی معارک النبی کلها وانه امام المسلمین ووصی النبی وولی الامة فنزل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وآثار التحریف العباسی واضحة فی هذه الروایة حیث حذفوا اسم العباس بن عبد المطلب منها وابقوا اسم ابی لهب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طارق المحاربی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 آله و سلم فی سویقة ذی المجاز علیه حلة حمراء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قولوا لا إله إلا الله تفلحوا ، وأبو لهب یتبعه </w:t>
      </w:r>
    </w:p>
    <w:p>
      <w:pPr>
        <w:pStyle w:val="BookText"/>
        <w:rPr/>
      </w:pPr>
      <w:r>
        <w:rPr>
          <w:rFonts w:ascii="IRNazanin" w:hAnsi="IRNazanin" w:eastAsia="IRNazanin"/>
          <w:color w:val="111111"/>
          <w:sz w:val="28"/>
          <w:sz w:val="28"/>
          <w:szCs w:val="28"/>
          <w:rtl w:val="true"/>
          <w:lang w:bidi="fa-IR"/>
        </w:rPr>
        <w:t xml:space="preserve">ویرمیه بالحجارة وقد أدمی کعبه وعرقوبیه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لا تطیعوه فإنه کذاب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وبنفس الطریقة سلبوا منقبة عبد الله بن بکر الذی خاطر بنفسه فی سبیل الله وتحمَّل اعباء السفر وخوف ملاحقة قریش له ولرسول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واعطوها لابی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قحافة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اسلامه اصبح وابنه عبد الله بن عباس من مناصری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أراد الکافرون أن یتخذوا النبی محمدا صلی الله علیه و آله و سلم مضحکة یضحکون علیه لانه أعاب آلهتهم وسخفها وأهانها واحتقرها مثلما فعل الکفار مع الملوک الماضین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هی الاحزاب فی الدنیا تعیب کل من یذکرها أو یذکر زعیمها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یردون علیه بمنهجیة جاهلیة بدل أن یتدبروا فی کلامه ومنطقه وما أشار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هذا ینبع من طغیانهم وکفرهم بالله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القرآن الکریم الهمز واللَّمز وهو العیب والتّنقیص وهو عنوان مستقلّ غیر عنوان الغیبة فربما یجتمعان وربما یفترقان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 لله الْجَهْرَ بِالسُّوءِ مِنَ الْقَوْلِ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لا یبعد دعوی انصراف قول السوء إلی الشّتم أعنی القول المنشأ به السوء دون القول الحاکی عن السّوء وعن الباقر علیه السلام فی مجمع البیان أنه لا یحبّ الشتم فی الانتصار إلَّا من ظلم فلا بأس له أن ینتصر ممن ظلمه ممّا یجوز الانتصار به فی الدین هذا مع أن عدم الحبّ أعمّ من التّحریم إلَّا أن تضمّ إلیها دعوی عدم القول بالفصل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یُحِبُّونَ أَنْ تَشِیعَ الْفاحِشَةُ </w:t>
      </w:r>
      <w:r>
        <w:rPr>
          <w:rFonts w:eastAsia="Amiri" w:cs="Amiri" w:ascii="Amiri" w:hAnsi="Amiri"/>
          <w:color w:val="111111"/>
          <w:sz w:val="28"/>
          <w:szCs w:val="28"/>
          <w:rtl w:val="true"/>
          <w:lang w:bidi="ar-SA"/>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مسری الکثیر من البشریة الکفر بالتعالیم الالهیة ومحاسبة الاخرین علی کفرهم بالملوک والاحزاب والاصنام والقیادات الوهمیة الدنیویة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 سَاُرِیکُمْ آیَاتِی فَلا تَسْتَعْجِلُونِ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عَجَل سَاُرِیکُمْ آیَاتِی فَلا تَسْتَعْجِلُونِ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طِین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ءخَلَقَ الاِْنسَانَ مِنْ عَلَق</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کَانَ الإنسَانُ عَجُولا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وأورثنا آدم العجلة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واشتقاقه من عجل یعجل عجلة واعجله اعجالا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واستعجل استعجالا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وتعجل تعجلا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وعجل تعجیلا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وعاجلته معاجلة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وتعاجلوا تعاجلا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عجل وعجل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إن آدم علیه السلام حین بلغ الروح منه إلی الرکبتین هم بالنهوض قبل ان تبلغ القدمین فقال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الانسان 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أورثنا آدم العجلة</w:t>
      </w:r>
    </w:p>
    <w:p>
      <w:p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المرأة مرأة لأنها خلقت من المرء ، یعنی خلقت حواء من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علیه السلام فی حدیث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النساء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یکن لآدم أنس غیر حواء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أنشأکم من نفس واحدة فمستقر ومستودع قد فصلنا الآیات لقوم یفقهون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الانسان من صلصال من حمأ مسنون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خلق من الماء بشرا فجعله نسبا وصهرا وکان ربک قدیرا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من ضعف ثم جعل من بعد ضعف قوة ثم جعل من بعد قوة ضعفا وشیبة یخلق ما یشاء وهو العلیم القدیر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علی السماوات والأرض والجبال فأبین أن یحملنها وأشفقن منها وحملها الانسان إنه کان ظلوما جهولا لیعذب الله المنافقین والمنافقات والمشرکین والمشرکات ویتوب الله علی المؤمنین والمؤمنات وکان الله غفورا رحیما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_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والدواب والانعام مختلف ألوانه کذلک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خلق الأزواج کلها مما تنبت الأرض ومن أنفسهم ومما لا یعلمون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خلقناهم من طین لازب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معناه المبالغة فی وصف الإنسان بکثرة العجلة وشدة الاستعجال کقولهم للنؤوم ما خلقت إلا من نوم وللشریر ما خلق فلان إلا من شر وللأکول ما أنت إلا لأکل وشرب أبو عبیدة إن للکلام قلبا والمعنی خلق العجل من الإنسان کما 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بَلَغَنِیَ الْکِبَرُ ما إِنَّ مَفاتِحَهُ لَتَنُوءُ بِالْعُصْبَةِ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عرضت الناقة علی الحوض واستوی العود علی الحرباء قال الشاعر وهن من الأخلاف والولعان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العجلة من الشیطان أخرجه الترمذی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السرعة فی الشئ ، وهی مذمومة فیما کان المطلوب فیه الأناة ، محمودة فیم یطلب تعجیله من المسارعة إلی الخیرات ونحوها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 الأناة والمسارعة ، فإن سارع بتؤدة وتأن فیتم له الأمران والضابط أن خیار الأمور أوسطها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التانی من الرحمن و العجلة من الشیطان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العجلة من الشیطان إلَّا فی ستّة مواضع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أداء الصلاة إذا دخل الوقت ، ودفن المیّت ، وتزویج البکر إذا أدرکت ، وقضاء الدین إذا وجب وحلّ ، وإطعام الضیف إذا نزل وتعجیل التوبة إذا أذنب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الشئ قبل وقته ، وهو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الشئ فی أقرب أوقاته ، وهو محمود والاستعجال طلب الشئ قبل وقته الذی حقه أن یکون فیه دون غیره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النضر بن الحرث وأضرابه استعجلوا العذاب عن الرسول صلی الله علیه و آله و سلم ، إنکارا واستهزاء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 فأراد اللَّه </w:t>
      </w:r>
    </w:p>
    <w:p>
      <w:pPr>
        <w:pStyle w:val="BookText"/>
        <w:rPr/>
      </w:pPr>
      <w:r>
        <w:rPr>
          <w:rFonts w:ascii="IRNazanin" w:hAnsi="IRNazanin" w:eastAsia="IRNazanin"/>
          <w:color w:val="111111"/>
          <w:sz w:val="28"/>
          <w:sz w:val="28"/>
          <w:szCs w:val="28"/>
          <w:rtl w:val="true"/>
          <w:lang w:bidi="fa-IR"/>
        </w:rPr>
        <w:t xml:space="preserve">سبحانه زجرهم ونهیهم عن الاستعجال ، فقدّم أوّلا ذمّ الإنسان علی إفراط العجلة ، وأنّ لزومها له علی وجه کأنّه مطبوع علیها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ببدع منکم أن تستعجلوا العذاب ، فإنّ إفراط العجلة من الإنسان ، وقلَّة تأنّیه فی الأمور ، علی وجه کأنّه خلق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کقولک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زید من الکرم ، فجعل ما لا ینفکّ عنه إلَّا نادرا بمنزلة المطبوع منه ، مبالغة فی لزومه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عجلته مبادرته إلی الکفر واستعجال الوعید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وَلا عَنْ ظُهُورِهِمْ وَلا هُمْ یُنْصَرُونَ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وَلا هُمْ یُنظَرُونَ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الکفار مستعجلون ولا ینظرون الی تدبیر الله تعالی فانظر کیف لا یستطیعون رد النار عن وجوههم وظهورهم ولا یساعدهم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تاتیهم النار سریعة کما هم مستعجلون فتربکهم فلا یستطیعون ردها وابعادها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تأتیهم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القیامة فجأة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فتبهتهم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تحیرهم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مبهوت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 وهو معنی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فبهت الذی کفر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یستطیعون ردها ولا 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یمهلون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اسْتُهْزِئَ بِرُسُل مِنْ قَبْلِکَ فَحَاقَ بِالَّذِینَ سَخِرُوا مِنْهُمْ مَا کَانُوا بِهِ یَسْتَهْزِؤُونَ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الهزؤ إظهار خلاف الإبطان لإیهام النقص عن فهم القصد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هزأ</w:t>
      </w:r>
    </w:p>
    <w:p>
      <w:pPr>
        <w:pStyle w:val="BookText"/>
        <w:rPr/>
      </w:pPr>
      <w:r>
        <w:rPr>
          <w:rFonts w:ascii="IRNazanin" w:hAnsi="IRNazanin" w:eastAsia="IRNazanin"/>
          <w:color w:val="111111"/>
          <w:sz w:val="28"/>
          <w:sz w:val="28"/>
          <w:szCs w:val="28"/>
          <w:rtl w:val="true"/>
          <w:lang w:bidi="fa-IR"/>
        </w:rPr>
        <w:t xml:space="preserve">منه یهزأ هزؤا فهو هازئ ، ومثله السخریة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فلانا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حل بهم عقوبة ما کانوا یسخرون منهم ، وحاق معناه حل ، حاق یحق حیقا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هوّن علیک یا محمد صلی الله علیه و آله و سلم ما تلقی من استخفاف قومک وأذاهم لک ، فإن الاستخفاف بالأنبیاء والمصلحین لیس ولید الساعة ، بل کان موجودا منذ القدیم مع کل الانبیاء والمرسلین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یحیق المکر السئ إلا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یحل وبال القبیح بأهله الذین یفعلونه ، فکان کما أرادوه بالداعی لهم إلی الله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الهزء والسخریة ، أن فی السخریة معنی الذلة ، لان التسخیر التذلیل والهزء یقتضی طلب صغر القدر مما یظهر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اسْتُهْزِئَ بِرُسُل مِنْ قَبْلِکَ فَحَاقَ بِالَّذِینَ سَخِرُوا مِنْهُمْ مَا کَانُوا بِهِ یَسْتَهْزِؤُون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یَأتِیهِمْ مِنْ رَسُول إلا کَانُوا بِهِ یَسْتَهْزِؤُونَ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فَأصَابَهُمْ سَیِّئَاتُ مَا عَمِلُوا وَحَاقَ بِهِمْ مَا کَانُوا بِهِ یَسْتَهْزِؤُون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أسَاؤُوا السُّوءَی أنْ کَذَّبُوا بِآیَاتِ اللّهِ وَکَانُوا بِهَا یَسْتَهْزِؤُونَ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وَالنَّهَارِ مِنَ الرَّحْمَنِ بَلْ هُمْ عَنْ ذِکْرِ رَبِّهِمْ مُعْرِضُونَ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هذه الایة لحفظ الانسان من طوارق اللیل والنهار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وابن طاووس وابن شهر آشوب والمجلسی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الانسان</w:t>
      </w:r>
    </w:p>
    <w:p>
      <w:pPr>
        <w:pStyle w:val="BookText"/>
        <w:rPr/>
      </w:pPr>
      <w:r>
        <w:rPr>
          <w:rFonts w:ascii="IRNazanin" w:hAnsi="IRNazanin" w:eastAsia="IRNazanin"/>
          <w:color w:val="111111"/>
          <w:sz w:val="28"/>
          <w:sz w:val="28"/>
          <w:szCs w:val="28"/>
          <w:rtl w:val="true"/>
          <w:lang w:bidi="fa-IR"/>
        </w:rPr>
        <w:t>من السبع والسارق و الحیات والعقارب والجن والإنس والوحش والطیر والهوام والسحرة</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هو الله أحد هو الواحد القهار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الکلاءة الحفظ والمعنی أسألهم من الذی یحفظهم من الرحمن إن أراد أن یعذبهم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یکلؤکم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یحفظکم من أن یحل بکم عذابه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عن ذکر ربهم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یلتفتون إلی شئ من الحجج والمواعظ ، بل هم عن ذکر ربهم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یحفظکم مما یرید الله إحلاله بکم من عقوبات الدنیا والآخرة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علی وجه التوبیخ لهم والتقریع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آلهة تمنعهم من دوننا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عذابنا وعقوباتنا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هُمْ عَنْ ذِکْرِ رَبِّهِمْ مُعْرِضُونَ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هؤلاء ورغم النعم الالهیة ینسون ذکر الله تعالی وهو القرآن وأهل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وسأل المأمونﹸ علیاً الرضا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کَانَتْ أعْیُنُهُمْ فِی غِطَاء عَنْ ذِکْرِی وَکَانُوا لا یَسْتَطِیعُونَ سَمْعاً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غطاء العین لا یمنع من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والذکر لا یُری بالعین ولکن الله عز وجل شبَّه الکافرین بولایة علی بن أبی طالب بالعُمیان لأنهم کانوا یستثقلون قول النبی فیه فلا یستطیعون سمعاً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فرَّج الله عنک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هذه الایة تبین حفظ الله تعالی لعباده من شر مخلوقاته لیلا ونهارا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آلِهَةٌ تَمْنَعُهُمْ مِنْ دُونِنَا لا یَسْتَطِیعُونَ نَصْرَ أنفُسِهِمْ وَلا هُمْ مِنَّا یُصْحَبُونَ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والاستفهام فی الآیتین إنکاری علی سبیل التوبیخ لهم علی ما اعتقدوه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قول قوم هود لنبیهم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نقول إلا اعتراک بعض آلهتنا بسوء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معناه لا یصحبهم صاحب یمنعهم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ولا هم منا یصحبون بأن یجیرهم مجیر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ولا الکفار منا یجارون ، 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 من فلان صاحبا ، أی من یجیرک ویمنعک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هم منا یصحبون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العرب تجیر من یلتجأ الیها ثم أهمل الناس هذه العادة خوفا من الحکومات الطاغیة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والاجارة بالاصل جاءت للدفاع عن المظلوم الملتجأ للقبیلة ثم توسعت ولکن لا یمکن اجارة الکافر الظالم الهارب من الله العادل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مَتَّعْنَا هَؤُلاءِ وَآبَاءَهُمْ حَتَّی طَالَ عَلَیْهِمُ العُمُرُ أفَلا یَرَوْنَ أنَّا نَأتِی الأرْضَ نَنقُصُهَا مِنْ أطْرَافِهَا أفَهُمُ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الزعفرانی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الشافعی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علی بن أبی طالب علیه السلام قال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الیوم نقص العلم من ارض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نقصان الأرض نقصان علمائها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وخیار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یقبض هذا العلم انتزاعاً ینتزعه من صدور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یقبض العلم بقبض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لم یبق عالم إتخذ الناس رؤساءا جهالاً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فیُسألوا فیفتُوا بغیر علم فضلّوا وأضلّوا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الیوم نقص العلم من ارض 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باعتبار أن المدینة المنورة حیث کانت مرکز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ومنبثق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فنقص العلم عنها معناه نقص العلم عن معینه وأساسه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باعتبار أن علیاً علیه السلام ما دام کان موجوداً ولو فی خارج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غیر منقطع عن المدینة لترشح الآثار إلی المدینة من علی علیه السلام إینما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مات علی علیه السلام فقد نقص العلم عن المدینة یوم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یوم خروجه عن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یقل انقطع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باعتبار تخلف مثل ولدیه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الإمامان علیهما السلام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ینقطع العلم بل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باعتبار الملائمة مع ظاهر الآیة الکریمة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ننقصها من أطرافها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نَنقُصُهَا مِنْ أطْرَافِهَا موت رموزها المخلصین وأشرافها الکرام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 الغَالِبُونَ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کیف یغلبون وهم یموتون ؟ وفی کل یوم ینقصون ؟</w:t>
      </w:r>
    </w:p>
    <w:p>
      <w:pPr>
        <w:pStyle w:val="BookText"/>
        <w:rPr/>
      </w:pP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الشیرازی باسناده عن 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یخشی الله ویراقبه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شواهد التنزیل للحاکم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تذکرة الحفاظ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طبعة ایرانیة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الحافظ الحسکانی الحنفی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یعلِّم الناس بعدی من تأویل القرآن ما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یخبر الناس من تأویل القرآن ما لا یعلمون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الذین زعموا أنّهم الراسخون فی العلم دوننا کذباً وبغیاً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رفعنا الله ووضعهم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وأعطانا وحرمهم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وأدخلنا وأخرجهم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 ان تراث العلماء باق لا یموت فهذه علوم أهل البیت یتداولها الناس رغم موتهم ورحیلهم عن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تمکن الطغاة من قتلهم لکنهم لم یتمکنوا من القضاء علی حدیثهم وفکرهم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سبعة وعشرون جزء ، فجمیع ما جاءت به الرسل جزءان ، لم یعرف الناس حتّی الیوم غیر الحرفین ، فإذا قام القائم ، أخرج الخمس والعشرین حرفا ، فبثها فی الناس ، وضمّ إلیها الحرفین ، حتّی یبثها سبعة وعشرین حرفا </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زِدْنِی عِلْماً </w:t>
      </w:r>
      <w:r>
        <w:rPr>
          <w:rFonts w:eastAsia="Amiri" w:cs="Amiri" w:ascii="Amiri" w:hAnsi="Amiri"/>
          <w:color w:val="111111"/>
          <w:sz w:val="28"/>
          <w:szCs w:val="28"/>
          <w:rtl w:val="true"/>
          <w:lang w:bidi="ar-SA"/>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سبحانه عن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وکیف تمنع الاصنام الحجریة عبیدها من جهنم من این لها العقل والعلم والقوة ؟ وکیف تجیر اللاجیء الیها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یَرَوْنَ أنَّا نَأتِی الأرْضَ نَنقُصُهَا مِنْ أطْرَافِهَا أفَهُمُ</w:t>
      </w:r>
    </w:p>
    <w:p>
      <w:pPr>
        <w:pStyle w:val="BookText"/>
        <w:rPr/>
      </w:pPr>
      <w:r>
        <w:rPr>
          <w:rFonts w:ascii="IRNazanin" w:hAnsi="IRNazanin" w:eastAsia="IRNazanin"/>
          <w:color w:val="111111"/>
          <w:sz w:val="28"/>
          <w:sz w:val="28"/>
          <w:szCs w:val="28"/>
          <w:rtl w:val="true"/>
          <w:lang w:bidi="fa-IR"/>
        </w:rPr>
        <w:t xml:space="preserve">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تخریب المدن والقری والمعنی الحقیقی موت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الحقیقی للعلماء أهل البیت والمعنی المجازی عموم العلماء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اُنذِرُکُمْ بِالوَحْیِ وَلا یَسْمَعُ الصُّمُّ الدُّعَاءَ إذَا مَا یُنذَرُونَ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سلی سبحانه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استهزائهم به بأن له فی الأنبیاء قبله أسوة ، وأنه یحل بهم وبال استهزائهم کما حل بأولئک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یستثقلون القرآن وقراءته وسماعه</w:t>
      </w:r>
    </w:p>
    <w:p>
      <w:pPr>
        <w:pStyle w:val="BookText"/>
        <w:rPr/>
      </w:pPr>
      <w:r>
        <w:rPr>
          <w:rFonts w:ascii="IRNazanin" w:hAnsi="IRNazanin" w:eastAsia="IRNazanin"/>
          <w:color w:val="111111"/>
          <w:sz w:val="28"/>
          <w:sz w:val="28"/>
          <w:szCs w:val="28"/>
          <w:rtl w:val="true"/>
          <w:lang w:bidi="fa-IR"/>
        </w:rPr>
        <w:t xml:space="preserve">، وذکر الحق وأهله ، فهم فی ذلک بمنزلة الأصم الذی لا یسمع ومن لا یسمع 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ینذرون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یحذرون ویخوفون من قبل الله تعالی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مَسَّتْهُمْ نَفْحَةٌ مِنْ عَذَابِ رَبِّکَ لَیَقُولُنَّ یَا وَیْلَنَا إنَّا کُنَّا 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القول من الله فی الکتاب علی أهل المعاصی والذنوب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مستهم نفحة من عذاب ربک لیقولن یا ویلنا إنا کنا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عز وجل إنما عنی بهذا أهل الشرک فکیف ذلک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ونضع الموازین القسط لیوم القیامة فلا تظلم نفس شیئا وإن کان مثقال حبة من خردل أتینا بها وکفی بنا حاسبین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عباد الله أن أهل الشرک لا ینصب لهم الموازین ولا ینشر لهم الدواوین و إنما یحشرون إلی جهنم زمرا وإنما نصب الموازین ونشر الدواوین لأهل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عباد الله واعلموا أن الله عز وجل لم یحب زهرة الدنیا وعاجلها لاحد من أولیائه ولم یرغبهم فیها وفی عاجل زهرتها وظاهر بهجتها وإنما خلق الدنیا وخلق أهلها لیبلوهم فیها أیهم أحسن عملا لآخرته وأیم الله لقد ضرب لکم فیه الأمثال وصرف الآیات لقوم یعقلون ولا قوة إلا بالله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انذار الله تعالی یکون بالوحی الالهی بواسطة الانبیاء لکن الکافرین والمنافقین صم وبکم لا یسمعون انذار المرسلین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المَوَازِینَ القِسْطَ لِیَوْمِ القِیَامَةِ فَلا تُظْلَمُ نَفْسٌ شَیْئاً وَ إنْ کَانَ مِثْقَالَ حَبَّة مِنْ خَرْدَل أتَیْنَا بِهَا وَکَفَی بِنَا حَاسِبِینَ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وَنَضَعُ المَوَازِینَ القِسْطَ لِیَوْمِ القِیَامَةِ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والاوصیاء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فَلا تُظْلَمُ نَفْسٌ شَیْئاً وَ إنْ کَانَ مِثْقَالَ حَبَّة مِنْ خَرْدَل أتَیْنَا بِهَا وَکَفَی بِنَا حَاسِبِینَ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وأمام الموازین الدنیویة والاخرویة لا یوجد ظلم فی حق أحد خاصة وان المحاسِب هو رب العالمین العادل الرؤوف بالعباد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ثقلت موازینه فهو فی عیشة راضیة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تساوت فهم أهل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فی أن التوبة تسقط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إعلموا عباد الله أن أهل الشرک لا ینصب لهم الموازین ولا ینشر لهم الدواوین و إنما یحشرون إلی جهنم زمرا وإنما نصب الموازین ونشر الدواوین لأهل الاسلام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فاتقوا الله عباد الله واعلموا أن الله عز وجل لم یحب زهرة الدنیا وعاجلها لاحد من أولیائه ولم یرغبهم فیها وفی عاجل زهرتها وظاهر بهجتها وإنما </w:t>
      </w:r>
    </w:p>
    <w:p>
      <w:pPr>
        <w:pStyle w:val="BookText"/>
        <w:rPr/>
      </w:pPr>
      <w:r>
        <w:rPr>
          <w:rFonts w:ascii="IRNazanin" w:hAnsi="IRNazanin" w:eastAsia="IRNazanin"/>
          <w:color w:val="111111"/>
          <w:sz w:val="28"/>
          <w:sz w:val="28"/>
          <w:szCs w:val="28"/>
          <w:rtl w:val="true"/>
          <w:lang w:bidi="fa-IR"/>
        </w:rPr>
        <w:t xml:space="preserve">خلق الدنیا وخلق أهلها لیبلوهم فیها أیهم أحسن عملا لآخرته وأیم الله لقد ضرب لکم فیه الأمثال وصرف الآیات لقوم یعقلون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فازهدوا فیما زهدکم الله عز وجل فیه من عاجل الحیاة الدنیا فإن الله عز وجل یقول وقوله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 الحیاة الدنیا کماء أنزلناه من السماء فاختلط به نبات الأرض مما یأکل الناس والانعام حتی إذا أخذت الأرض زخرفها وازینت وظن أهلها أنهم قادرون علیها أتاها أمرنا لیلا أو نهارا فجعلناها حصیدا کأن لم تغن بالأمس کذلک نفصل الآیات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فکونوا عباد الله من القوم الذین یتفکرون ولا ترکنوا إلی الدنیا فإن الله عز وجل قال لمحمد صلی الله علیه و آله و سلم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ترکنوا إلی الذین ظلموا فتمسکم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ترکنوا إلی زهرة الدنیا وما فیها رکون من اتخذها دار قرار ومنزل استیطان فإنها دار بلغة ومنزل قلعة ودار عمل ، فتزودوا الأعمال الصالحة فیها قبل تفرق أیامها وقبل الاذن من الله فی خرابها فکان قد أخربها الذی عمرها أول مرة وابتدأها وهو ولی میراثها فأسأل الله العون لنا ولکم علی تزود التقوی والزهد فیها ، جعلنا الله وإیاکم من الزاهدین فی عاجل زهرة الحیاة الدنیا ، الراغبین لآجل ثواب الآخرة فإنما نحن به وله وصلی الله علی محمد النبی وآله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سارع المؤمنون الی کنز الحسنات والامتناع عن المحرمات کی یفوزوا یوم القیامة باعتقادهم السلیم الصحیح بالتوحید والنبوة والامامة والمعاد والعمل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وسارع الکفار والمنافقون الی ارضاء شهواتهم وتشویه سمعتهم وزیادة الاعمال الفاسدة فی سجلات صحفهم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وَهَارُونَ الفُرْقَانَ وَضِیَاءًً وَذِکْراً لِلْمُتَّقِینَ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آتَیْنَا مُوسَی وَهَارُونَ الفُرْقَانَ وَضِیَاءًً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وآتیناه ضیاء یعنی أدلة یهتدون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یهتدون بالضیاء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مذکرا لهم ، یذکرون الله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تهتدوا بما فی التوراة من البشارة بمحمد صلی الله علیه و آله و سلم ، وبیان صفته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جعل الله تعالی موسی وهارون نبیین مرسلین فأعطاهما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وهی ضیاءً 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فیکم مثل هارون من موسی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 الکامل ابن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ابی اوفی وتاریخ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اسمه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وسیر اعلام النبلاء 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شعیب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والعثمانیة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أثبت الاخبار وأصحها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البدایة والنهایة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مروره فی ذهابه الی تبوک بمساکن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و 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النجف الأشرف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فللامام علی علیه السلام جمیع منازل هارون القرآنیة ولا یمکن الحید والابتعاد عنها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وَهُمْ مِنَ السَّاعَةِ مُشْفِقُونَ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المتقون هم من یخشون الله تعالی ومشفقون من الاخرة یخافونها ویهابونها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وضحک رسول الله صلی الله علیه و آله و سلم ذات یوم حتی بدت نواجذه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تسألونی مم ضحکت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للمرء المسلم أنه لیس من قضاء یقضیه الله عز وجل له إلا کان خیرا له فی عاقبة أمره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علی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ماجیلویه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 عن أبیه ، عن محمد بن سنان ، عن زیاد بن المنذر ، عن سعد بن طریف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و سلم عن صفة المؤمن ، فنکس صلی الله علیه و آله و سلم رأسه ثم رفعه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المؤمنین عشرون خصلة ، فمن لم تکن فیه لم یکمل إیمانه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یا علی ، إن المؤمنین هم الحاضرون للصلاة ، والمسارعون إلی الزکاة ، والحاجون لبیت الله الحرام ، والصائمون فی شهر رمضان ، والمطعمون المسکین ، والماسحون رأس الیتیم ، المطهرون أظفارهم ، المتزرون علی أوساطهم ، الذین إن حدثوا لم یکذبوا ، وإذا وعدوا لم یخلفوا ، وإذا ائتمنوا لم یخونوا ، وإن تکلموا صدقوا ، رهبان باللیل ، أسد بالنهار ، صائمون بالنهار ، قائمون باللیل لا یؤذون جارا ، ولا یتأذی بهم جار ، الذین مشیهم علی الأرض هونا وخطاهم إلی بیوت الأرامل ، وعلی أثر الجنائز ، جعلنا الله وإیاکم من المتقین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والصالحون یسارعون لسد النقص فی کل خصلة افتقدوها ونسوها فهم المؤمنون حقا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ذِکْرٌ مُبَارَکٌ أنزَلْنَاهُ أفَأنْتُمْ لَهُ مُنکِرُونَ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 القرآن المجید أنزلناه لکم فهل تنکرون کونه من الباری تعالی ؟ مثلما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الاولین اکتتبها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 الکفار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أفأنتم له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تجحدونه ، علی وجه التوبیخ لهم ، والتقریر ، وفی ذلک دلالة علی حدوثه ، لان ما یوصف بالانزال وبأنه مبارک یتنزل به ، لا یکون قدیما لان ذلک من صفات المحدثات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معجزة سماویة لا یمکن للانسان أن یأتی بکتاب مثله فی علمه وبلاغته ونحوه ونظمه وانسجامه وعلومه الفضائیة والفیزیائیة والریاضیة والطبیة والحیوانیة والمعدنیة والجفرافیة والجیولوجیة</w:t>
      </w:r>
    </w:p>
    <w:p>
      <w:pPr>
        <w:pStyle w:val="BookText"/>
        <w:rPr/>
      </w:pPr>
      <w:r>
        <w:rPr>
          <w:rFonts w:ascii="IRNazanin" w:hAnsi="IRNazanin" w:eastAsia="IRNazanin"/>
          <w:color w:val="111111"/>
          <w:sz w:val="28"/>
          <w:sz w:val="28"/>
          <w:szCs w:val="28"/>
          <w:rtl w:val="true"/>
          <w:lang w:bidi="fa-IR"/>
        </w:rPr>
        <w:t xml:space="preserve">والاقتصادیة والسیاسیة والاجتماعیة والدینیة والثقافیة والقانونیة وقصصه عن الامم الماضیة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معجزة خالدة وأهل البیت حجج باقیة للبشریة وهما الثقلان اللذان أوصی بهما النبی الاکرم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تحداهم الباری تعالی بأن یأتوا بسورة من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والسورة الطائفة من القرآن المسماة باسم خاص ، سمیت بذلک لأنها مشتملة علی کلماتها کاشتمال سور البلد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القرآن للحفظ من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یا مفضل احتجز من الناس کلهم ببسم الله الرحمن الرحیم ، وبقل هو الله أحد أقرأها عن یمینک ، وعن شمالک ، ومن بین یدیک ، ومن خلفک ، ومن فوقک ، ومن تحتک وإذا دخلت علی سلطان جائر فاقرأها حین تنظر إلیه ثلاث مرات واعقد بیدک الیسری ، ثمَّ لا تفارقها حتی تخرج من عنده وهو أیضا مجرب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 عن أبی بکر الحضرمی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والیوم الآخر فلا یدع أن یقرأ فی دبر الفریضة بقل هو الله أحد فإنه من قرأها جمع الله له خیر الدنیا والآخرة وغفر له ولوالدیه وما ولدا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آتیناه رشده من قبل أی منذ الصغر وکنّا به عالمین بطهارته وکما له وعلمه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المفسرون فی المراد بالرشد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الاهتداء إلی صالح الدین والدنیا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النبوة وهذا هو الأرجح بدلیل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معناه من قبل الأنبیاء الذین جاؤوا بعد إبراهیم علیه السلام کموسی وعیسی ومحمد صلی الله علیه و آله و سلم وبدلیل 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بِهِ 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 قال لأبیه وقومه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التماثیل التی أنتم لها عاکفون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آبائنا لها عابدین ، قال لقد کنتم أنتم وآباؤکم فی ضلال مبین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ولقد آتینا إبراهیم رشده من 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ان تولوا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نهاهم إبراهیم علیه السلام واحتج علیهم فی عبادتهم الأصنام فلم ینتهوا فحضر عید لهم فخرج نمرود وجمیع أهل مملکته إلی عید لهم وکره ان یخرج إبراهیم معه فوکله ببیت الأصنام فلما ذهبوا عمد إبراهیم إلی طعام فأدخله بیت أصنامهم فکان یدنو من صنم صنم ویقول له کل وتکلم فإذا لم یجبه أخذ القدوم فکسر یده ورجله حتی فعل ذلک بجمیع الأصنام ثم علق القدوم فی عنق الکبیر منهم الذی کان فی الصدر فلما رجع الملک ومن معه من العید نظروا إلی الأصنام مکسرة فقالوا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هذا بآلهتنا انه لمن الظالمین قالوا سمعنا فتی یذکرهم یقال له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آزر فجاؤوا به إلی نمرود فقال نمرود لآزر خنتنی وکتمت هذا الولد عنی فقال أیها الملک هذا عمل أمه وذکرت انی أتقوم بحجته ، فدعا نمرود أم إبراهیم فقال ما حملک علی أن کتمتنی امر هذا الغلام حتی فعل بآلهتنا ما فعل ؟ فقالت أیها الملک نظرا منی لرعیتک قال وکیف ذلک ؟ قالت رأیتک تقتل أولاد رعیتک فکان یذهب النسل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الذی تطلبه دفعته إلیک لتقتله وتکف عن قتل أولاد الناس وإن </w:t>
      </w:r>
    </w:p>
    <w:p>
      <w:pPr>
        <w:pStyle w:val="BookText"/>
        <w:rPr/>
      </w:pPr>
      <w:r>
        <w:rPr>
          <w:rFonts w:ascii="IRNazanin" w:hAnsi="IRNazanin" w:eastAsia="IRNazanin"/>
          <w:color w:val="111111"/>
          <w:sz w:val="28"/>
          <w:sz w:val="28"/>
          <w:szCs w:val="28"/>
          <w:rtl w:val="true"/>
          <w:lang w:bidi="fa-IR"/>
        </w:rPr>
        <w:t xml:space="preserve">لم یکن ذلک بقی لنا ولدنا وقد ظفرت به فشأنک فکف عن أولاد الناس فصوب رأیها ثم قال لإبراهیم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بآلهتنا یا إبراهیم ؟</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کبیرهم هذا فاسئلوهم إن کانوا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 والله ما فعله کبیرهم وما کذب إبراهیم فقیل وکیف ذلک ؟</w:t>
      </w:r>
    </w:p>
    <w:p>
      <w:pPr>
        <w:pStyle w:val="BookText"/>
        <w:rPr/>
      </w:pPr>
      <w:r>
        <w:rPr>
          <w:rFonts w:ascii="IRNazanin" w:hAnsi="IRNazanin" w:eastAsia="IRNazanin"/>
          <w:color w:val="111111"/>
          <w:sz w:val="28"/>
          <w:sz w:val="28"/>
          <w:szCs w:val="28"/>
          <w:rtl w:val="true"/>
          <w:lang w:bidi="fa-IR"/>
        </w:rPr>
        <w:t xml:space="preserve">قال إنما قال فعله کبیرهم هذا ان نطق وإن لم ینطق فلم یفعل کبیرهم هذا شیئا ، فاستشار نمرود قومه فی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حرقوه وانصروا آلهتکم إن کنتم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 السلام کان فرعون إبراهیم لغیر رشد وأصحابه لغیر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إبراهیم لغیر رشده وأصحابه لغیر رشدهم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فإنهم قالوا لنمرود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حرقوه وانصروا آلهتکم إن کنتم فاعلین وکان موسی وأصحابه رشده فإنه لما استشار أصحابه فی موسی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ارجه وأخاه وارسل فی المدائن حاشرین یأتوک بکل ساحر علیم ، فحبس إبراهیم وجمع له الحطب حتی إذا کان الیوم الذی ألقی فیه نمرود إبراهیم فی النار برز نمرود وجنوده وقد کان بنی لنمرود بناء لینظر منه إلی إبراهیم کیف تأخذه النار ، فجاء ابلیس واتخذ لهم المنجنیق لأنه لم یقدر واحد ان یقرب من تلک النار عن غلوه سهم وکان الطائر من مسیرة فرسخ یرجع عنها ان یتقارب من النار وکان الطائر إذا مر فی الهواء یحترق فوضع إبراهیم علیه السلام فی المنجنیق وجاء أبوه فلطمه لطمة وقال له ارجع عما أنت علیه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وأنزل الرب ملائکته إلی السماء الدنیا ولم یبق شئ إلا طلب إلی ربه وقالت الأرض یا رب لیس علی ظهری أحد یعبدک غیره فیحرق وقالت الملائکة یا رب خلیلک إبراهیم یحرق ،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إن دعانی کفته ؟ وقال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خلیلک إبراهیم لیس فی الأرض أحد یعبدک غیره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سلطت علیه عدوه یحرقه بالنار فقال اسکت إنما یقول هذا عبد مثلک یخاف الفوت هو عبدی آخذه إذا شئت فان دعانی أجبته فدعا إبراهیم علیه السلام ربه بسورة 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واحد یا أحد یا صمد یا من لم یلد ولم یولد ولم یکن له کفوا أحد نجنی من النار برحمتک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 معه جبرئیل فی الهواء وقد وضع فی المنجنیق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هل لک إلی من حاجة ؟ 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إلیک فلا ، وأما إلی رب العالمین فنعم فدفع إلیه خاتما علیه مکتوب لا إله إلا الله محمد رسول الله ألجأت ظهری إلی الله أسندت أمری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وفوضت أمری إلی الله ، فأوحی الله إلی النار کونی بردا فاضطربت أسنان إبراهیم من البرد حتی قال وسلاما علی إبراهیم وانحط جبرئیل وجلس معه یحدثه فی النار ونظر إلیه نمرود ، فقال من اتخذ إلها فلیتخذ مثل إله إبراهیم ، فقال عظیم من عظماء أصحاب نمرود انی عزمت علی النار أن لا تحرقه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عمود من النار نحو الرجل فأحرقته فآمن له لوط وخرج مهاجرا إلی الشام ونظر نمرود إلی إبراهیم فی روضة خضراء فی الناء ومعه شیخ یحدثه فقال لآزر ما أکرم ابنک علی ربه قال وکان الوزغ ینفخ فی نار إبراهیم وکل الضفدع یذهب بالماء لیطفئ به النار قال ولما قال الله للنار کونی بردا وسلاما لم تعمل النار فی الدنیا ثلاثة أیام ثم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وأرادوا به کیدا فجعلناهم الأخسرین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ونجیناه ولوطا إلی الأرض التی بارکنا فیها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الشام وسواد الکوفة وکوثی رباط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له اسحق ویعقوب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 الولد وهو یعقوب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القریة التی کانت تعمل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کانوا ینکحون الرجال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هدیناه إلی النبوة والحق والهدی والاستقامة والخیر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هدی الله تعالی الانبیاء والاوصیاء فولدوا وهم أصحاب رشد وهدایة وحق وصواب واستقامة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یتعلق هذا بسنهم الصغیر مثل عیسی ویحیی وغیرهم فالعمر لیس شرطا لهذا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هَذِهِ التَّمَاثِیلُ الَّتِی أنْتُمْ لَهَا عَاکِفُونَ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مکنا ابراهیم علیه السلام من الوصول الی مرتبة النبوة فأخذ یبلغ الدین الی عائلته وباقی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ابراهیم لقومه مستنکرا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التَّمَاثِیلُ الَّتِی أنْتُمْ لَهَا عَاکِفُونَ ؟</w:t>
      </w:r>
    </w:p>
    <w:p>
      <w:pPr>
        <w:pStyle w:val="BookText"/>
        <w:rPr/>
      </w:pPr>
      <w:r>
        <w:rPr>
          <w:rFonts w:ascii="Amiri" w:hAnsi="Amiri" w:eastAsia="Amiri" w:cs="Amiri"/>
          <w:color w:val="111111"/>
          <w:sz w:val="28"/>
          <w:sz w:val="28"/>
          <w:szCs w:val="28"/>
          <w:rtl w:val="true"/>
          <w:lang w:bidi="ar-SA"/>
        </w:rPr>
        <w:t xml:space="preserve">ألا تستحون من أنفسکم تعبدون حجارة لا عقل لها ولا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یکن عندهم جواب الا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آبَاءَنَا لَهَا 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لیس جوابا للعلماء والعقلاء بل هو فرار من المصیبة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شرط الخشیة معرفة المخشی ، والعلم بصفاته وأفعاله ، فمن کان أعلم به کان أخشی منه ولذلک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أخشاکم لله وأتقاکم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لوجوب الخشیة لدلالته علی أنه معاقب للمصر علی طغیانه ، غفور للتائب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درجات وثلاث کفارات وثلاث موبقات وثلاث منجیات فأما الدرجات فافشاء السلام ، وإطعام الطعام ، والصلاة </w:t>
      </w:r>
    </w:p>
    <w:p>
      <w:pPr>
        <w:pStyle w:val="BookText"/>
        <w:rPr/>
      </w:pPr>
      <w:r>
        <w:rPr>
          <w:rFonts w:ascii="IRNazanin" w:hAnsi="IRNazanin" w:eastAsia="IRNazanin"/>
          <w:color w:val="111111"/>
          <w:sz w:val="28"/>
          <w:sz w:val="28"/>
          <w:szCs w:val="28"/>
          <w:rtl w:val="true"/>
          <w:lang w:bidi="fa-IR"/>
        </w:rPr>
        <w:t xml:space="preserve">باللیل والناس نیام ، و أما الکفارات فإسباغ الوضوء فی السبرات ، والمشی باللیل والنهار إلی الجماعات والمحافظة علی الصلوات ، وأما الموبقات فشح مطاع ، وهوی متبع ، وإعجاب المرء بنفسه ، وأما المنجیات فخوف الله فی السر والعلانیة ، والقصد فی الغنی و الفقر ، وکلمة العدل فی الرضا والسخط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وَجَدْنَا آبَاءَنَا لَهَا عَابِدِینَ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التبعیة للاباء وغیرهم لا تجوز فی العقائد فهی أصول الدین بل یجب علی الانسان الوصول الیها عبر التحقیق والبحث لیصل الی خالق الکون ومدیره ومدبره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الکفار محاججة النبی ابراهیم علیه السلام لاثبات صحة دینهم فی عبادة الاصنام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 آبَاءَنَا لَهَا عَابِدِینَ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وعقیدتهم الفاسدة تتمثل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الاباء الماضین دلیل علی صحة عبادة الاصنام عندهم لانهم اجتمعوا کلهم وجیلا بعد جیل فهل یعقل خطأ هؤلاء جمیعا ؟ وهذا دلیل الامیین الجهلة الذین لا یعقلون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وَآبَاؤُکُمْ فِی ضَلال مُبِین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النبی ابراهیم علیه السلام لقد کنتم جمیعا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اجتماع الجمهور علی خطأ أمر شائع </w:t>
      </w:r>
      <w:r>
        <w:rPr>
          <w:rFonts w:eastAsia="IRNazanin" w:cs="IRNazanin"/>
          <w:color w:val="111111"/>
          <w:sz w:val="28"/>
          <w:szCs w:val="28"/>
          <w:rtl w:val="true"/>
          <w:lang w:bidi="fa-IR"/>
        </w:rPr>
        <w:t xml:space="preserve">. </w:t>
      </w:r>
      <w:bookmarkStart w:id="64" w:name="pg14269_133993"/>
    </w:p>
    <w:p>
      <w:pPr>
        <w:pStyle w:val="Heading3"/>
        <w:numPr>
          <w:ilvl w:val="2"/>
          <w:numId w:val="1"/>
        </w:numPr>
        <w:rPr/>
      </w:pPr>
      <w:bookmarkStart w:id="65" w:name="__RefHeading___Toc6181217_3381743652"/>
      <w:bookmarkStart w:id="66" w:name="_Toc23"/>
      <w:bookmarkEnd w:id="64"/>
      <w:bookmarkEnd w:id="65"/>
      <w:r>
        <w:rPr>
          <w:rtl w:val="true"/>
        </w:rPr>
        <w:t>کیفیة العمل مع المشهور</w:t>
      </w:r>
      <w:bookmarkEnd w:id="66"/>
    </w:p>
    <w:p>
      <w:pPr>
        <w:pStyle w:val="BookText"/>
        <w:rPr/>
      </w:pPr>
      <w:r>
        <w:rPr>
          <w:rFonts w:ascii="IRNazanin" w:hAnsi="IRNazanin" w:eastAsia="IRNazanin"/>
          <w:color w:val="111111"/>
          <w:sz w:val="28"/>
          <w:sz w:val="28"/>
          <w:szCs w:val="28"/>
          <w:rtl w:val="true"/>
          <w:lang w:bidi="fa-IR"/>
        </w:rPr>
        <w:t xml:space="preserve">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واقع یجب اشتهاره ولا کل مشهور یجب الجزم بصحته فرب مشهور لا أصل له و رب متأصل لم یشتهر اما لعدم الحاجة إلیه فی بعض الاحیان أو لندرة وقوعه والامر فی الصلوة کذلک فان سلف الشیعة کانوا علی ملازمة الفریضة والنافلة علی حد لا یقع من احد منهم اخلال بها الا لعذر یعتد به کمرض موت أو غیره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ویقال وانظروا الی ما</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المحقق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اشتهر فی کلام علمائنا الابرار إلا انه من قبیل رب مشهور لا أصل له ورب متأصل غیر مشهور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 إذ رب مشهور لا أصل له ورب متأصل لیس بمشهور ، سیما مع ورود الاخبار المتقدمة الدالة علی التقیید بالوحدة والانفراد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الشهرة الزائفة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لا أصل له ، ورب متأصل لم یشتهر ، لعدم</w:t>
      </w:r>
    </w:p>
    <w:p>
      <w:pPr>
        <w:pStyle w:val="BookText"/>
        <w:rPr/>
      </w:pPr>
      <w:r>
        <w:rPr>
          <w:rFonts w:ascii="IRNazanin" w:hAnsi="IRNazanin" w:eastAsia="IRNazanin"/>
          <w:color w:val="111111"/>
          <w:sz w:val="28"/>
          <w:sz w:val="28"/>
          <w:szCs w:val="28"/>
          <w:rtl w:val="true"/>
          <w:lang w:bidi="fa-IR"/>
        </w:rPr>
        <w:t xml:space="preserve">الحاجة إلیه فی بعض الاحیان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ورب متصل لم یشتهر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الشیخ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مشهور لا أصل له ، ورب أصیل لم یشتهر کما یعرفه من جربه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محسن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السید الخوئی عن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مشهور لا أساس له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السید محمد باقر الصدر عن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کلام مشهور لا أساس</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الشیخ ناصر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وهکذا أبطل النبی ابراهیم حجتهم من الاساس ولم یتفاوض معهم علی رأیهم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أجئتنا بالبدیل الحق أم ترید اللهو واللعب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بل جئت بالحق المبین اعبدوا ربکم رب السماوات والارض الذی خلقهن من عدم وانا من الشاهدین المؤمنین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انی أولی بکم من أنفسکم ؟ </w:t>
      </w:r>
    </w:p>
    <w:p>
      <w:pPr>
        <w:pStyle w:val="BookText"/>
        <w:rPr/>
      </w:pP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اللهم اشهد فأعاد ذلک علیهم ثلاثا کل ذلک یقول مثل قوله الأول ویقول الناس کذلک ویقول 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بید أمیر المؤمنین علیه السلام فرفعها حتی بدا للناس بیاض إبطیهما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من کنت مولاه فهذا علی مولاه اللهم وال من والاه وعاد من عاداه وانصر من نصره واخذل من خذله وأحب من أحبه ثم رفع رأسه إلی السماء فقال اللهم اشهد علیهم وانا من الشاهدین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النبی صلی الله علیه و آله و سلم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بدوحات فقممن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لن یتفرقا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لاََکِیدَنَّ أصْنَامَکُمْ بَعْدَ أنْ تُوَلُّوا مُدْبِرِینَ</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أقسم ابراهیم علیه السلام بالله العظیم أن یحطم أصنامهم بعد ذهابهم الی بیوتهم فأخذ فأسه وکسر تلک الاوثان الساکتة ووضع الفاس علی کتف کبیرهم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فلما نهاهم إبراهیم علیه السلام واحتج علیهم فی عبادتهم الأصنام فلم ینتهوا فحضر عید لهم فخرج نمرود وجمیع أهل مملکته إلی عید لهم وکره ان یخرج إبراهیم معه فوکله ببیت الأصنام فلما ذهبوا عمد إبراهیم إلی طعام فأدخله بیت أصنامهم فکان یدنو من صنم صنم ویقول له کل وتکلم فإذا لم یجبه أخذ القدوم فکسر یده ورجله حتی فعل ذلک بجمیع الأصنام ثم علق القدوم فی عنق الکبیر منهم الذی کان فی الصدر فلما رجع الملک ومن معه من العید نظروا إلی الأصنام مکسرة فقالوا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هذا بآلهتنا انه لمن الظالمین قالوا سمعنا فتی یذکرهم یقال له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آزر فجاؤوا به إلی نمرود فقال نمرود لآزر خنتنی وکتمت هذا الولد عنی فقال أیها الملک هذا عمل أمه وذکرت انی أتقوم بحجته ، فدعا نمرود أم إبراهیم فقال ما حملک علی أن کتمتنی امر هذا الغلام حتی فعل بآلهتنا ما فعل ؟</w:t>
      </w:r>
    </w:p>
    <w:p>
      <w:pPr>
        <w:pStyle w:val="BookText"/>
        <w:rPr/>
      </w:pPr>
      <w:r>
        <w:rPr>
          <w:rFonts w:ascii="IRNazanin" w:hAnsi="IRNazanin" w:eastAsia="IRNazanin"/>
          <w:color w:val="111111"/>
          <w:sz w:val="28"/>
          <w:sz w:val="28"/>
          <w:szCs w:val="28"/>
          <w:rtl w:val="true"/>
          <w:lang w:bidi="fa-IR"/>
        </w:rPr>
        <w:t xml:space="preserve">فقالت أیها الملک نظرا منی لرعیتک قال وکیف ذلک ؟ قالت رأیتک تقتل أولاد رعیتک فکان یذهب النسل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الذی تطلبه دفعته إلیک لتقتله وتکف عن قتل أولاد الناس وإن لم یکن ذلک بقی لنا ولدنا وقد ظفرت به فشأنک فکف عن أولاد الناس فصوب رأیها ثم قال لإبراهیم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بآلهتنا یا إبراهیم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کبیرهم هذا فاسئلوهم إن کانوا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 السلام والله ما فعله کبیرهم وما کذب إبراهیم فقیل وکیف ذلک ؟ </w:t>
      </w:r>
    </w:p>
    <w:p>
      <w:pPr>
        <w:pStyle w:val="BookText"/>
        <w:rPr/>
      </w:pPr>
      <w:r>
        <w:rPr>
          <w:rFonts w:ascii="IRNazanin" w:hAnsi="IRNazanin" w:eastAsia="IRNazanin"/>
          <w:color w:val="111111"/>
          <w:sz w:val="28"/>
          <w:sz w:val="28"/>
          <w:szCs w:val="28"/>
          <w:rtl w:val="true"/>
          <w:lang w:bidi="fa-IR"/>
        </w:rPr>
        <w:t xml:space="preserve">قال إنما قال فعله کبیرهم هذا ان نطق وإن لم ینطق فلم یفعل کبیرهم هذا شیئا ، فاستشار نمرود قومه فی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حرقوه وانصروا آلهتکم إن کنتم فاعلین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 کان فرعون إبراهیم لغیر رشد وأصحابه لغیر رشد</w:t>
      </w:r>
    </w:p>
    <w:p>
      <w:pPr>
        <w:pStyle w:val="BookText"/>
        <w:rPr/>
      </w:pPr>
      <w:r>
        <w:rPr>
          <w:rFonts w:ascii="IRNazanin" w:hAnsi="IRNazanin" w:eastAsia="IRNazanin"/>
          <w:color w:val="111111"/>
          <w:sz w:val="28"/>
          <w:sz w:val="28"/>
          <w:szCs w:val="28"/>
          <w:rtl w:val="true"/>
          <w:lang w:bidi="fa-IR"/>
        </w:rPr>
        <w:t xml:space="preserve">فإنهم قالوا لنمرود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حرقوه وانصروا آلهتکم إن کنتم فاعلین وکان لاصحاب فرعون موسی رشدهم فإنه لما استشار أصحابه فی موسی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ارجه وأخاه وارسل فی المدائن حاشرین یأتوک بکل ساحر علیم ، فحُبس إبراهیم وجُمع له الحطب حتی إذا کان الیوم الذی ألقی فیه نمرود إبراهیم فی النار برز نمرود وجنوده وقد کان بنی لنمرود بناء لینظر منه إلی إبراهیم کیف تأخذه النار ، فجاء ابلیس واتخذ لهم المنجنیق لأنه لم یقدر واحد ان یقرب من تلک النار عن غلوة سهم وکان الطائر من مسیرة فرسخ یرجع عنها ان یتقارب من النار وکان الطائر إذا مر فی الهواء یحترق فوضع إبراهیم علیه السلام فی المنجنیق وجاء أبوه فلطمه لطمة وقال له ارجع عما أنت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وأنزل الرب ملائکته إلی السماء الدنیا ولم یبق شئ إلا طلب إلی ربه وقالت الأرض یا رب لیس علی ظهری أحد یعبدک غیره فیحرق وقالت الملائکة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خلیلک إبراهیم یحرق ،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إن دعانی کفیته ؟ وقال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خلیلک إبراهیم لیس فی الأرض أحد یعبدک غیره سلطت علیه عدوه یحرقه بالنار فقال اسکت إنما یقول هذا عبد مثلک یخاف الفوت هو عبدی آخذه إذا شئت فان دعانی أجبته فدعا إبراهیم علیه السلام ربه بسورة 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واحد یا أحد یا صمد یا من لم یلد ولم یولد ولم </w:t>
      </w:r>
    </w:p>
    <w:p>
      <w:pPr>
        <w:pStyle w:val="BookText"/>
        <w:rPr/>
      </w:pPr>
      <w:r>
        <w:rPr>
          <w:rFonts w:ascii="IRNazanin" w:hAnsi="IRNazanin" w:eastAsia="IRNazanin"/>
          <w:color w:val="111111"/>
          <w:sz w:val="28"/>
          <w:sz w:val="28"/>
          <w:szCs w:val="28"/>
          <w:rtl w:val="true"/>
          <w:lang w:bidi="fa-IR"/>
        </w:rPr>
        <w:t xml:space="preserve">یکن له کفوا أحد نجنی من النار برحمتک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 معه جبرئیل فی الهواء وقد وضع فی المنجنیق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هل لک إلی من حاجة ؟</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إلیک فلا ، وأما إلی رب العالمین فنعم فدفع إلیه خاتما علیه مکتوب لا إله إلا الله محمد رسول الله ألجأت ظهری إلی الله أسندت أمری إلی الله وفوضت أمری إلی الله ، فأوحی الله إلی النار کونی بردا فاضطربت أسنان إبراهیم علیه السلام من البرد حتی قال وسلاما علی إبراهیم وانحط جبرئیل وجلس معه یحدثه فی النار ونظر إلیه نمرود ، فقال من اتخذ إلها فلیتخذ مثل إله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عظیم من عظماء أصحاب نمرود انی عزمت علی النار أن لا تحرقه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عمود من النار نحو الرجل فأحرقته فآمن له لوط وخرج مهاجرا إلی الشام ونظر نمرود إلی إبراهیم فی روضة خضراء فی النار ومعه شیخ یحدثه فقال لآزر ما أکرم ابنک علی ربه قال وکان الوزغ ینفخ فی نار إبراهیم وکان الضفدع یذهب بالماء لیطفئ به النار قال ولما قال الله للنار کونی بردا وسلاما لم تعمل النار فی الدنیا ثلاثة أیام ثم قال الله عز وجل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به کیدا فجعلناهم الأخسرین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ونجیناه ولوطا إلی الأرض التی بارکنا فیها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الشام وسواد الکوفة وکوثی رباط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له اسحق ویعقوب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 الولد وهو یعقوب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القریة التی کانت تعمل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کانوا ینکحون الرجال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سبعین صنما مصطفّة ، وثمّ صنم عظیم مستقبل الباب ، وکان من ذهب ، وفی عینیه جوهرتان تضیئان باللیل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بمعنی مفعول ، کالحطام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 ، وهو القطع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رُؤُوسِهِمْ لَقَدْ عَلِمْتَ مَا هَؤُلاءِ یَنطِقُونَ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انتفض الکفار علی محطم أصنامهم فقال البعض هناک شخص یذکر الاصنام بسوء فهو الذی حطمها وأهانها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سألوا ابراهیم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فعله کبیرهم لاختبار عقولهم اذ کیف یعبدون من لا یتحرک ولا یعقل ؟فتحیروا من کلامه لما یعرفونه من کون هذه الاصنام لا تفهم ولا تفکر ولا تنطق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لَکُمْ وَلِمَا تَعْبُدُونَ مِنْ دُونِ اللّهِ أفَلا تَعْقِلُونَ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تبا لأعمالکم وأفعالکم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تتفکرون بمن تعبدون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وصلوا مع ابراهیم الی نفس النقطة التی یریدها عاتبهم ووبخهم علی عبادة الاحجار وترکهم رب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ودعاهم النبی ابراهیم لتحکیم العقل الذی وهبهم ایاه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إنّ أوّل خلق خلقه الله عز وجل العقل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ما خلقت خلقاً هو أحب إلیّ منک ، بک آخذ وبک أعطی ، وبک أثیب وبک أعاقب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الکلینی عن محمد بن مسلم ، عن أبی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خلق الله العقل استنطقه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ناطقا أو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 ثمَّ قال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وعزتی وجلالی ما خلقت خلقا هو أحب إلی منک ولا أکملتک إلا فیمن أحب ، أما إنی إیاک آمر وإیاک أنهی، وإیاک أعاقب ، وإیاک أثیب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لکن ما زال الکثیر من الناس لا یحکمون عقلهم ویتبعون أهواءهم ونزواتهم الحزبیة والقومیة والاقلیمیة والمذهبیة الضیقة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67" w:name="pg14269_134004"/>
    </w:p>
    <w:p>
      <w:pPr>
        <w:pStyle w:val="Heading2"/>
        <w:numPr>
          <w:ilvl w:val="1"/>
          <w:numId w:val="1"/>
        </w:numPr>
        <w:rPr/>
      </w:pPr>
      <w:bookmarkStart w:id="68" w:name="__RefHeading___Toc6181219_3381743652"/>
      <w:bookmarkStart w:id="69" w:name="_Toc24"/>
      <w:bookmarkEnd w:id="67"/>
      <w:bookmarkEnd w:id="68"/>
      <w:r>
        <w:rPr>
          <w:rtl w:val="true"/>
        </w:rPr>
        <w:t xml:space="preserve">فهرس محتویات تفسیر أهل البیت المجلد </w:t>
      </w:r>
      <w:r>
        <w:rPr>
          <w:rtl w:val="true"/>
        </w:rPr>
        <w:t xml:space="preserve">_ </w:t>
      </w:r>
      <w:r>
        <w:rPr/>
        <w:t>10</w:t>
      </w:r>
      <w:bookmarkEnd w:id="69"/>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المفسر والمحقق آیت الله الدکتور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مؤسسة دار الهدی لاحیاء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الأسلامی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_</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منزلة الامام علی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العالون فی القرآن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ادریس لیس من العالین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فناء الانسان الا عجب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جواز المرور علی الصراط حب علی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الوادی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عالم الذر والامتحان الالهی للبشر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علم أهل البیت وعلم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_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القرآن محدث أم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مغتصبو خلافته أبو بکر وعمر وبنو أمیة ینزون علی منبره فحزن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قداسة الشیخین وعائشة مطلب أموی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تکالب الدول علی الشیعة فی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أهمیة الماء وکمیته فی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کیفیة العمل مع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ج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الکردی عن 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صاحب تاریخ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طهران غایة المراد 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کلام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الرجوع الیهما فی الرأی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تحقیق محمد ابو الفضل طبعة دار احیاء الکتب العربیة بیروت اعلام الدین الدیلمی المتوفی فی القرن الثامن طبعة مؤسسة آل البیت قم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جیش الهلاک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المحدث الحر العاملی فی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هذا الکتاب مختصرا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النفقات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نفقة الرجل قوت سنته علی أهله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الاعتصام بالکتاب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باب حکم 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فضائل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قیس بن ابی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تفسیرالرازی</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الصنعانی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فی مدینة المختار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نعیم وذکره الثعالبی فی کتابه کتاب السبعین فی فضائل أمیر المؤمنین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المتواتر أصحاب الصحاح الستة وتلامیذ ابن تیمیة الکردی ابن کثیر والصفدی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اسحاق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علی الوالی من أمر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منزلة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تخلف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مکتبة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دائرة المعارف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ابی اوفی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أثبت الاخبار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مروره فی ذهابه الی تبوک بمساکن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 ج</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خلاصة حکم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حکم المحدث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فؤاد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امیر المؤمنین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المحمودی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الخصائص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مؤلف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شرف الدین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محبّ الدین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ترجمة الإمام 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باب من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علی الوالی من أمر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ذکر بعض ما منی به آل البیت من الأذی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 العشور کل یوم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أبی الحسن الشعرانی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الحموینی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نقله فی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المحبّ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ومناقب الإمام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مناقب الإمام ابن حنبل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یصف معاویة الثانی الامام علی بن الحسین زین العابدین علیه السلام بانه أفضل منه وهو الامام الحق والاقوی علی الخلافة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به علنا فی مجالسه بانه الامام علی بن الحسین زین العابدین علیه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الیعقوبی فی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المسعودی فی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کتاب الأضواء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حیاة الحیوان للدمیری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کتاب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العبری المتوفی سنة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هج فی کتابه تاریخ مختصر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ثم قال فی ذیل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بنو أمیة علی عمر المقصوص وقالوا أنت أفسدته وعلمته فطمروه ودفنوه حیا وانظر ترجمة عمر بن نعیم العنسی من النسخة الأردنیة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وسمط النجوم العوالی فی أنباء الأوائل والتوالی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 إمام الحرمین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عبد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فلک النجاة فی الإمامة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فتح الدین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العقائد عند السنیین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أصغر علی محمد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الاسلام وخطط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الرزاق بن محمَّد ، کُرْد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برنامج المکتبة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النوری ،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SHM348_32211_001.MHT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الاملی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بین النفختین ، 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وفی 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الاندلسی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الفقه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المصریة العامة للکتاب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ذلک ابن مردویه الشافعی فی کتاب إحقاق الحقّ وازهاق الباطل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لنور الله الحسینی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 المسلمین وامام المتقین وقائد الغر المحجلین حدیث صحیح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عهداً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التافتزانی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باکستان دار المعارف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امام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الرایات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والکتب التی تلاعب بها الناشرون هی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القاسم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القیومی الإصفهانی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التابعة لجماعة المدرسین بقم المشرفة و رواه المجلسی فی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المغازلی الشافعی فی مناقبه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الدارقطنی وعنه ابن حجر وکتاب 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المصری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سفیر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الغزالی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وتذکرة الخواص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ابواب الله تعالی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الآیة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المغازلی الشافعی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صنعاء نهج الحق الحلی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کرائم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 فی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 ، لأبی العبّاس أحمد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من بحر فضائل بنی النبی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بن شهاب الدین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لأحمد بن علی بن أبی بکر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الشافعی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مریم علیها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العتبة العلویة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شرف الدین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الاثیر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18/269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لابن الجوزی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 السیوطی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أمیر المؤمنین عمر بن الخطاب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قول المریض قوموا عنِّی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صحیح مسلم، آخر کتاب الوصیّة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مسند الإمام أحمد</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لملل والنحل للشهرستانی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مشورات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البیاضی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الکلمات القصار ، الحکمة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بیروت باب مناقب المهاجرین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علی طبعة دار الفکر بیروت و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و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وفضائل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و المستدرک علی الصحیحین 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 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علی الوالی من أمر الجیش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و الاحاد والمثانی الضحاک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الدرایة بیروت و نظم درر السمطین 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 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و فتح الملک العلی 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والثقاة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الکامل 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ابی اوفی وتاریخ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تاریخ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وأمیر المؤمنین علی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وسیر اعلام النبلاء 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والعثمانیة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أثبت الاخبار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مروره فی ذهابه الی تبوک بمساکن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و الخوارزمی الحنفی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والسیاسة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المخطوط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الابصار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الاردبیلی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وابن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بیروت و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و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وفضائل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و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 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علی الوالی من أمر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علیه السلام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الخوئی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حسن الصفّار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ملائکة خلاقین والخلق بمعنی التقدیر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سعادة من احب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 علیه السلام وما نزل من القرآن فی علی علیه السلام أبو بکر أحمد بن موسی ابن مردویه الشافعی الاصفهانی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طنطاوی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الحلی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اخوان الصفا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 بسطام النیسابوری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تکن قناة السویس موجودة فی حینها اذ حفرت فی القرن الثامن عشر المیلادی المصادف مع القرن الثالث عشر الهجری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 کمبانی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وتأویل الایات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حسن الصفّار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زیاد بن المنذر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والقلم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والانعام من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لانتقم منهم باستیصال ولکن یرید أن یبلوکم أی لیمتحن بعضکم ببعض فیظهر المطیع من العاصی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البقرة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البقرة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الایات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بیروت باب مناقب المهاجرین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علی طبعة دار الفکر بیروت و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و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وفضائل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و المستدرک علی الصحیحین 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 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علی الوالی من أمر الجیش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و الاحاد والمثانی الضحاک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الدرایة بیروت و نظم درر السمطین 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 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و فتح الملک العلی 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امیر المؤمنین اصفهان والثقاة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الکامل 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ابی اوفی وتاریخ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تاریخ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وأمیر المؤمنین علی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وسیر اعلام النبلاء 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والعثمانیة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أثبت الاخبار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مروره فی ذهابه الی تبوک بمساکن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و الخوارزمی الحنفی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والسیاسة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المفید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مخطوط ، رواه 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حماد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وکمال الدین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بکر 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مناقب علی علیه السلام من کتاب المناقب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المصنف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الروایات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ابن کثیر والصفدی والذهبی و 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اسحاق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علی الوالی من أمر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المدح فی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منزلة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تخلف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مکتبة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دائرة المعارف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ابی اوفی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أثبت الاخبار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مروره فی ذهابه الی تبوک بمساکن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 ج</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الأعظمی ج</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عثمان بن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منه بطریق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الثانی فی صداق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فی نسب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التونجی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البیاضی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الأثیر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النباطی البیاضی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الکلبی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التنوخی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فی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الحنفی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 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و أرجح المطالب للامر 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جعلناهم جسدا لا یاکلون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خلیل 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ارسلنا قبلک الا رجالا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ابو اسحاق ابراهیم اطفیش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تعدید منافع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جعلناهم جسدا لا یاکلون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خلیل 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ارسلنا قبلک الا رجالا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ابی اسحاق ابراهیم اطفیش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تعدید منافع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أحادیث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هادی النجفی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الشیخ هادی النجفی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الاردبیلی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النهج أبواب الحکم تحت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الطبرانی فی الأوسط من حدیث جابر کما فی 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الطبرانی فی الأوسط من حدیث جابر کما فی 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الاردبیلی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عشر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حسین الزیدی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الاردبیلی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القضاء رقم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الهجری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المجید وهو تفسیر بعض الایات المتفرقة جمعت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علی أیازیالطبعة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الإعلام الإسلامی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وصحبه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بکر وعثمان وابن عوف وابن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 الآیة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الوصایا ،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المصنّف، ابن أبی شیبة باب المغازی، صحیح مسلم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الفقهی ، سعدی أبو حبیب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حکم عقد قلب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سائر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الوصایا ،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المصنّف، ابن أبی شیبة باب المغازی، وصحیح مسلم 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باب لِمَ تحرّم ما أحلّ الله لک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التفسیر باب تبتغی مرضاة أزواجک من سورة التحریم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النذور والأیمان باب إذا حرّم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البخاری 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النسائی فی کتاب الطلاق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الأیمان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القرطبی فی تفسیر سورة التحریم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حدیث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 المغنی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نتف من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النبوی غیر المحرف ان النبی صلی الله علیه و آله و سلم شاهد بنی تیم وبنی عدی وبنی أمیة ینزون علی منبره کالقردة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رأی رسول الله صلی الله علیه و آله و سلم تیما وعدیا وبنی أمیة یرکبون منبره أفظعه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غضب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مسند ابی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المأمون للتراث وکنز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الفتن والهرج 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مروان 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عمر تدمری و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–بیروت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غضب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مسند ابی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المأمون للتراث وکنز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غضب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مسند ابی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المأمون للتراث وکنز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الفتن والهرج 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مروان 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عمر تدمری و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–بیروت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نتف من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الحرّانی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النوری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الکرمانی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 المفید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 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الصحیحین ، الشیخ محمد صادق النجمی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الدمشقی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زنوبیا هی زینب أو الزباء بنت عمرو ملکة تدمر الواقعة شمال شرقی دمشق وکانت مزدهرة فی حینها ثم دمرها الملک اورلیانس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النبی الی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مرة البهری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سجاح وتمیم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تعدید منافع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الالوسی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الشیعة من القرن الثامن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 التابعة للآستانة الرضویة المقدسة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مشهد – ایران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 البروجردی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الوصایا باب قول المریض قوموا عنی، 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المصنّف، ابن أبی شیبة باب المغازی،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الوصایا ،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الجوزی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العالمین ،وکشف ما فی الدارین ،لابی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المزی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عامر بن عبد الله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هج</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للنسائی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الصغیر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ومصابیح السنة للبغوی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للنسائی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السنة لعمرو ابن أبی عاصم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 فی أسباب ورود الحدیث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تعدید منافع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الالوسی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ج</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الشافعی فی مناقب الامام علی علیه السلام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الدارقطنی وعنه ابن حجر وکتاب 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المصری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سفیر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و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القاسم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القیومی الإصفهانی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التابعة لجماعة المدرسین بقم المشرفة ورواه المجلسی فی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الصدوق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الغنی 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عیسی البابی الحلبی وشرکاه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ابن الجوزی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أبو الفرج جمال الدین عبد الرحمن بن علی بن محمد الجوزی القرشی البغدادی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عبد الله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کانون الثانی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والنشر والتوزیع و تفسیر الرازی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یوصیکم الله فی اولادکم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طالب من قصیدة طویلة قالها فی ابن أخیه رسول الله صلی الله علیه و آله و سلم مناصراً له ومدافعاً عنه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العمدة، ابن بطریق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طالب من قصیدة طویلة قالها فی ابن أخیه رسول الله صلی الله علیه و آله و سلم مناصراً له ومدافعاً عنه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العمدة، ابن بطریق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لحاتم الطائی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 ابن سیّد الناس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حذفه المتأخّرون فی الطبعات الجدیدة وراجع کتاب هل اغتیل النبی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سمَّ ابو بکر وعمر وعائشة وحفصة النبی ؟ للمؤلف نجاح الطائی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ابراهیم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علی شاهین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باب التمتع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 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فما استیسر من الهدی و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العلیم البردونی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العربی وزاد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والتبیین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ین أبی بکر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أبی بکر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القندوزی الحنفی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فهو یهذی ویتخبط کالمجنون والسکران والمسحور والعیاذ بالله من شرِّ أذناب وأعوان إبلیس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ابن الأثیر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الوردی 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سیرة ابن اسحاق المتوفی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والتاریخ – احمد بن سهل البلخی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شهر پاریس</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أعادت طبعة بالأوفست مکتبة المثنی ببغداد لصاحبها قاسم محمد الرجب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 البیضاوی الشافعی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الشیرازی الشافعی البیضاوی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وتقدیم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 المرعشلی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علی مطابع دار إحیاء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للطباعة والنشر والتوزیع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التاریخ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 لبنان – تفسیر سورة تبت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 ابن طاووس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الاصابة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المتون ، الصفدی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حیاة الحیوان ، الدمیری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دار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الضبی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دفن عثمان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عرموش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النفائس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الوقت الذی قتل فیه عثمان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الاعلمی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وفق طبعة بریل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هجریة دار الاضواء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ملهاة تشبه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مقتنیات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الطهرانی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التنزیل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لیس له الیوم حمیم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غزارة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نشر اسوة قم وطبعة اسلامبول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العباس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مسند ابی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ان بنی عبد المطلب حرم علیهم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ما قرب لرسول الله من اجله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ذکر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واعتصموا بحبل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آل محمد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یقضی به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الوصیة بالقرآن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أبی بکر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علماء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المیر محمد صالح الحنفی الترمذی فی المناقب المرتضویة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بمبی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المولی محمد صالح الکشفی الحنفی الترمذی فی کتابه المناقب المرتضویة ص</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البرقی</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البرقی</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البرقی</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العزلاء وهو فم المزادة الأسفل ومنه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فأرسلت السماء عزالیها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فشبه اتساع المطر واندفاقه بالذی یخرج من فم المزادة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الامتلاء والاتساع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ابی حمزة ثمالی 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ابن أبی حاتم عن ابن عباس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کانتا رتقا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یخرج منها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ففتقناهما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فتقت السماء بالمطر وفتقت الأرض بالنبات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وإحیاء المیت للسیوطی بهامش الاتحاف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الکنز بهامش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خلق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الرازی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القرن السادس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التحقیق التابعة للروضة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د یاحقی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ترجمة الإمام علی علیه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دحلان 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الخمیس 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البرکات عبد الله بن احمد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وفضائل الخمسة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مهران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الایروانی الغروی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بیروت باب مناقب المهاجرین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وصحیح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علی طبعة دار الفکر بیروت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وفضائل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و المستدرک علی الصحیحین 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فاطمة عمة ابی عبیدة 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علی الوالی من أمر الجیش 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و الاحاد والمثانی الضحاک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الدرایة بیروت و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الصحبة 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و فتح الملک العلی 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والثقاة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مغنیة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العاملی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مقیم الیزدی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تتمة 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 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الوحید البهبهانی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الوحید البهبهانی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الحکیم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مئة قاعدة 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المصطفوی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ناصر 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ابن ادریس الحلی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image" Target="media/image4.png"/><Relationship Id="rId117" Type="http://schemas.openxmlformats.org/officeDocument/2006/relationships/image" Target="media/image4.png"/><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image" Target="media/image5.png"/><Relationship Id="rId283" Type="http://schemas.openxmlformats.org/officeDocument/2006/relationships/image" Target="media/image5.png"/><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92507</Words>
  <Characters>349977</Characters>
  <CharactersWithSpaces>439840</CharactersWithSpaces>
  <Paragraphs>3593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2026-08-28T14:22:33Z</dcterms:created>
  <dc:creator>ghaemiyeh.com</dc:creator>
  <dc:description/>
  <dc:language>en-US</dc:language>
  <cp:lastModifiedBy/>
  <dcterms:modified xsi:type="dcterms:W3CDTF">2026-08-28T17:53:03Z</dcterms:modified>
  <cp:revision>1</cp:revision>
  <dc:subject/>
  <dc:title>تفسیر اهل البیت علیهم السلام جلد 10</dc:title>
</cp:coreProperties>
</file>

<file path=docProps/custom.xml><?xml version="1.0" encoding="utf-8"?>
<Properties xmlns="http://schemas.openxmlformats.org/officeDocument/2006/custom-properties" xmlns:vt="http://schemas.openxmlformats.org/officeDocument/2006/docPropsVTypes"/>
</file>