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7.xml" ContentType="application/vnd.openxmlformats-officedocument.wordprocessingml.footer+xml"/>
  <Override PartName="/word/footer123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20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30.xml" ContentType="application/vnd.openxmlformats-officedocument.wordprocessingml.footer+xml"/>
  <Override PartName="/word/footer125.xml" ContentType="application/vnd.openxmlformats-officedocument.wordprocessingml.footer+xml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130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21.xml" ContentType="application/vnd.openxmlformats-officedocument.wordprocessingml.footer+xml"/>
  <Override PartName="/word/footer11.xml" ContentType="application/vnd.openxmlformats-officedocument.wordprocessingml.footer+xml"/>
  <Override PartName="/word/footer14.xml" ContentType="application/vnd.openxmlformats-officedocument.wordprocessingml.footer+xml"/>
  <Override PartName="/word/footer82.xml" ContentType="application/vnd.openxmlformats-officedocument.wordprocessingml.footer+xml"/>
  <Override PartName="/word/footer126.xml" ContentType="application/vnd.openxmlformats-officedocument.wordprocessingml.footer+xml"/>
  <Override PartName="/word/footer133.xml" ContentType="application/vnd.openxmlformats-officedocument.wordprocessingml.footer+xml"/>
  <Override PartName="/word/footer66.xml" ContentType="application/vnd.openxmlformats-officedocument.wordprocessingml.footer+xml"/>
  <Override PartName="/word/footer129.xml" ContentType="application/vnd.openxmlformats-officedocument.wordprocessingml.footer+xml"/>
  <Override PartName="/word/footer17.xml" ContentType="application/vnd.openxmlformats-officedocument.wordprocessingml.footer+xml"/>
  <Override PartName="/word/footer85.xml" ContentType="application/vnd.openxmlformats-officedocument.wordprocessingml.footer+xml"/>
  <Override PartName="/word/footer16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135.xml" ContentType="application/vnd.openxmlformats-officedocument.wordprocessingml.footer+xml"/>
  <Override PartName="/word/footer41.xml" ContentType="application/vnd.openxmlformats-officedocument.wordprocessingml.footer+xml"/>
  <Override PartName="/word/footer132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39.xml" ContentType="application/vnd.openxmlformats-officedocument.wordprocessingml.footer+xml"/>
  <Override PartName="/word/footer136.xml" ContentType="application/vnd.openxmlformats-officedocument.wordprocessingml.footer+xml"/>
  <Override PartName="/word/footer112.xml" ContentType="application/vnd.openxmlformats-officedocument.wordprocessingml.footer+xml"/>
  <Override PartName="/word/footer69.xml" ContentType="application/vnd.openxmlformats-officedocument.wordprocessingml.footer+xml"/>
  <Override PartName="/word/footer42.xml" ContentType="application/vnd.openxmlformats-officedocument.wordprocessingml.footer+xml"/>
  <Override PartName="/word/footer137.xml" ContentType="application/vnd.openxmlformats-officedocument.wordprocessingml.footer+xml"/>
  <Override PartName="/word/footer43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56.xml" ContentType="application/vnd.openxmlformats-officedocument.wordprocessingml.footer+xml"/>
  <Override PartName="/word/footer38.xml" ContentType="application/vnd.openxmlformats-officedocument.wordprocessingml.footer+xml"/>
  <Override PartName="/word/footer131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settings.xml" ContentType="application/vnd.openxmlformats-officedocument.wordprocessingml.settings+xml"/>
  <Override PartName="/word/footer40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27.xml" ContentType="application/vnd.openxmlformats-officedocument.wordprocessingml.footer+xml"/>
  <Override PartName="/word/footer55.xml" ContentType="application/vnd.openxmlformats-officedocument.wordprocessingml.footer+xml"/>
  <Override PartName="/word/numbering.xml" ContentType="application/vnd.openxmlformats-officedocument.wordprocessingml.numbering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81.xml" ContentType="application/vnd.openxmlformats-officedocument.wordprocessingml.footer+xml"/>
  <Override PartName="/word/footer13.xml" ContentType="application/vnd.openxmlformats-officedocument.wordprocessingml.footer+xml"/>
  <Override PartName="/word/footer83.xml" ContentType="application/vnd.openxmlformats-officedocument.wordprocessingml.footer+xml"/>
  <Override PartName="/word/footer15.xml" ContentType="application/vnd.openxmlformats-officedocument.wordprocessingml.footer+xml"/>
  <Override PartName="/word/footer124.xml" ContentType="application/vnd.openxmlformats-officedocument.wordprocessingml.footer+xml"/>
  <Override PartName="/word/footer9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document.xml" ContentType="application/vnd.openxmlformats-officedocument.wordprocessingml.document.main+xml"/>
  <Override PartName="/word/footer92.xml" ContentType="application/vnd.openxmlformats-officedocument.wordprocessingml.footer+xml"/>
  <Override PartName="/word/footer24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80.xml" ContentType="application/vnd.openxmlformats-officedocument.wordprocessingml.footer+xml"/>
  <Override PartName="/word/footer12.xml" ContentType="application/vnd.openxmlformats-officedocument.wordprocessingml.footer+xml"/>
  <Override PartName="/word/footer93.xml" ContentType="application/vnd.openxmlformats-officedocument.wordprocessingml.footer+xml"/>
  <Override PartName="/word/footer25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94.xml" ContentType="application/vnd.openxmlformats-officedocument.wordprocessingml.footer+xml"/>
  <Override PartName="/word/footer26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76.xml" ContentType="application/vnd.openxmlformats-officedocument.wordprocessingml.footer+xml"/>
  <Override PartName="/word/footer120.xml" ContentType="application/vnd.openxmlformats-officedocument.wordprocessingml.footer+xml"/>
  <Override PartName="/word/footer77.xml" ContentType="application/vnd.openxmlformats-officedocument.wordprocessingml.footer+xml"/>
  <Override PartName="/word/footer121.xml" ContentType="application/vnd.openxmlformats-officedocument.wordprocessingml.footer+xml"/>
  <Override PartName="/word/footer78.xml" ContentType="application/vnd.openxmlformats-officedocument.wordprocessingml.footer+xml"/>
  <Override PartName="/word/footer122.xml" ContentType="application/vnd.openxmlformats-officedocument.wordprocessingml.footer+xml"/>
  <Override PartName="/word/footer79.xml" ContentType="application/vnd.openxmlformats-officedocument.wordprocessingml.footer+xml"/>
  <Override PartName="/word/footer18.xml" ContentType="application/vnd.openxmlformats-officedocument.wordprocessingml.footer+xml"/>
  <Override PartName="/word/footer8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چشمه سار ادب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572589_105122903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2591_105122903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2593_1051229030">
            <w:r>
              <w:rPr>
                <w:webHidden/>
                <w:rStyle w:val="IndexLink"/>
                <w:rtl w:val="true"/>
              </w:rPr>
              <w:t>فهرست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2595_1051229030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2597_1051229030">
            <w:r>
              <w:rPr>
                <w:webHidden/>
                <w:rStyle w:val="IndexLink"/>
                <w:rtl w:val="true"/>
              </w:rPr>
              <w:t>گزارش جشنواره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2599_1051229030">
            <w:r>
              <w:rPr>
                <w:webHidden/>
                <w:rStyle w:val="IndexLink"/>
                <w:rtl w:val="true"/>
              </w:rPr>
              <w:t>بیانیه هیئت داوران جشنواره شعر وقف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2601_1051229030">
            <w:r>
              <w:rPr>
                <w:webHidden/>
                <w:rStyle w:val="IndexLink"/>
                <w:rtl w:val="true"/>
              </w:rPr>
              <w:t>معرفی داوران جشنواره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2603_1051229030">
            <w:r>
              <w:rPr>
                <w:webHidden/>
                <w:rStyle w:val="IndexLink"/>
                <w:rtl w:val="true"/>
              </w:rPr>
              <w:t xml:space="preserve">پروانه نجاتی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داور جشنواره شعر وقف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2605_1051229030">
            <w:r>
              <w:rPr>
                <w:webHidden/>
                <w:rStyle w:val="IndexLink"/>
                <w:rtl w:val="true"/>
              </w:rPr>
              <w:t xml:space="preserve">دکتر غلامرضا کافی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داور و دبیر علمی جشنواره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شعر وقف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2607_1051229030">
            <w:r>
              <w:rPr>
                <w:webHidden/>
                <w:rStyle w:val="IndexLink"/>
                <w:rtl w:val="true"/>
              </w:rPr>
              <w:t xml:space="preserve">فاطمه فاضلی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داور و دبیر فرهنگی جشنواره شعر وقف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2609_1051229030">
            <w:r>
              <w:rPr>
                <w:webHidden/>
                <w:rStyle w:val="IndexLink"/>
                <w:rtl w:val="true"/>
              </w:rPr>
              <w:t xml:space="preserve">اشعار برگزیده جشنواره در بخش سنتی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غزل، مثنوی و</w:t>
            </w:r>
            <w:r>
              <w:rPr>
                <w:rStyle w:val="IndexLink"/>
                <w:rtl w:val="true"/>
              </w:rPr>
              <w:t>...)</w:t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11_105122903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13_1051229030">
            <w:r>
              <w:rPr>
                <w:webHidden/>
                <w:rStyle w:val="IndexLink"/>
                <w:rtl w:val="true"/>
              </w:rPr>
              <w:t xml:space="preserve">وقف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مثنوی</w:t>
            </w:r>
            <w:r>
              <w:rPr>
                <w:rStyle w:val="IndexLink"/>
                <w:rtl w:val="true"/>
              </w:rPr>
              <w:t xml:space="preserve">) - </w:t>
            </w:r>
            <w:r>
              <w:rPr>
                <w:rStyle w:val="IndexLink"/>
                <w:rtl w:val="true"/>
              </w:rPr>
              <w:t xml:space="preserve">محمدکریم توفیق زاده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استان فارس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15_1051229030">
            <w:r>
              <w:rPr>
                <w:webHidden/>
                <w:rStyle w:val="IndexLink"/>
                <w:rtl w:val="true"/>
              </w:rPr>
              <w:t xml:space="preserve">کرکره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 xml:space="preserve">) - </w:t>
            </w:r>
            <w:r>
              <w:rPr>
                <w:rStyle w:val="IndexLink"/>
                <w:rtl w:val="true"/>
              </w:rPr>
              <w:t xml:space="preserve">محمد حسین ملکیان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استان اصفهان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17_1051229030">
            <w:r>
              <w:rPr>
                <w:webHidden/>
                <w:rStyle w:val="IndexLink"/>
                <w:rtl w:val="true"/>
              </w:rPr>
              <w:t xml:space="preserve">سعی ماندگار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 xml:space="preserve">) - </w:t>
            </w:r>
            <w:r>
              <w:rPr>
                <w:rStyle w:val="IndexLink"/>
                <w:rtl w:val="true"/>
              </w:rPr>
              <w:t xml:space="preserve">محمد زارعی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استان مرکزی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19_1051229030">
            <w:r>
              <w:rPr>
                <w:webHidden/>
                <w:rStyle w:val="IndexLink"/>
                <w:rtl w:val="true"/>
              </w:rPr>
              <w:t xml:space="preserve">برای زندگی یا کریم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 xml:space="preserve">) - </w:t>
            </w:r>
            <w:r>
              <w:rPr>
                <w:rStyle w:val="IndexLink"/>
                <w:rtl w:val="true"/>
              </w:rPr>
              <w:t xml:space="preserve">على سلیمانی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استان تهران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21_1051229030">
            <w:r>
              <w:rPr>
                <w:webHidden/>
                <w:rStyle w:val="IndexLink"/>
                <w:rtl w:val="true"/>
              </w:rPr>
              <w:t xml:space="preserve">رد پا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 xml:space="preserve">) - </w:t>
            </w:r>
            <w:r>
              <w:rPr>
                <w:rStyle w:val="IndexLink"/>
                <w:rtl w:val="true"/>
              </w:rPr>
              <w:t xml:space="preserve">آنیسا معظمی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استان اصفهان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23_1051229030">
            <w:r>
              <w:rPr>
                <w:webHidden/>
                <w:rStyle w:val="IndexLink"/>
                <w:rtl w:val="true"/>
              </w:rPr>
              <w:t xml:space="preserve">هویت آرام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چهارپاره</w:t>
            </w:r>
            <w:r>
              <w:rPr>
                <w:rStyle w:val="IndexLink"/>
                <w:rtl w:val="true"/>
              </w:rPr>
              <w:t xml:space="preserve">) - </w:t>
            </w:r>
            <w:r>
              <w:rPr>
                <w:rStyle w:val="IndexLink"/>
                <w:rtl w:val="true"/>
              </w:rPr>
              <w:t xml:space="preserve">اعظم قلندری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استان فارس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25_1051229030">
            <w:r>
              <w:rPr>
                <w:webHidden/>
                <w:rStyle w:val="IndexLink"/>
                <w:rtl w:val="true"/>
              </w:rPr>
              <w:t xml:space="preserve">انسان های با هم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 xml:space="preserve">) - </w:t>
            </w:r>
            <w:r>
              <w:rPr>
                <w:rStyle w:val="IndexLink"/>
                <w:rtl w:val="true"/>
              </w:rPr>
              <w:t xml:space="preserve">مطهره عباسیان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استان اصفهان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27_1051229030">
            <w:r>
              <w:rPr>
                <w:webHidden/>
                <w:rStyle w:val="IndexLink"/>
                <w:rtl w:val="true"/>
              </w:rPr>
              <w:t xml:space="preserve">وقف و عرفان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 xml:space="preserve">) - </w:t>
            </w:r>
            <w:r>
              <w:rPr>
                <w:rStyle w:val="IndexLink"/>
                <w:rtl w:val="true"/>
              </w:rPr>
              <w:t xml:space="preserve">دادیار حامدی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استان گیلان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29_1051229030">
            <w:r>
              <w:rPr>
                <w:webHidden/>
                <w:rStyle w:val="IndexLink"/>
                <w:rtl w:val="true"/>
              </w:rPr>
              <w:t xml:space="preserve">از زبان مدرسه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مثنوی</w:t>
            </w:r>
            <w:r>
              <w:rPr>
                <w:rStyle w:val="IndexLink"/>
                <w:rtl w:val="true"/>
              </w:rPr>
              <w:t xml:space="preserve">) - </w:t>
            </w:r>
            <w:r>
              <w:rPr>
                <w:rStyle w:val="IndexLink"/>
                <w:rtl w:val="true"/>
              </w:rPr>
              <w:t xml:space="preserve">سیمین آقابابایی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استان فارس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31_1051229030">
            <w:r>
              <w:rPr>
                <w:webHidden/>
                <w:rStyle w:val="IndexLink"/>
                <w:rtl w:val="true"/>
              </w:rPr>
              <w:t>چند رباعی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72633_1051229030">
            <w:r>
              <w:rPr>
                <w:webHidden/>
                <w:rStyle w:val="IndexLink"/>
                <w:rtl w:val="true"/>
              </w:rPr>
              <w:t xml:space="preserve">حیدر امیدزاده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استان کردستان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72635_1051229030">
            <w:r>
              <w:rPr>
                <w:webHidden/>
                <w:rStyle w:val="IndexLink"/>
                <w:rtl w:val="true"/>
              </w:rPr>
              <w:t>دست آسمانی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72637_1051229030">
            <w:r>
              <w:rPr>
                <w:webHidden/>
                <w:rStyle w:val="IndexLink"/>
                <w:rtl w:val="true"/>
              </w:rPr>
              <w:t>الطاف امامزاده صالح عليه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39_1051229030">
            <w:r>
              <w:rPr>
                <w:webHidden/>
                <w:rStyle w:val="IndexLink"/>
                <w:rtl w:val="true"/>
              </w:rPr>
              <w:t xml:space="preserve">واقفان نور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قصیده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 xml:space="preserve">پروین برهان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استان اصفهان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41_1051229030">
            <w:r>
              <w:rPr>
                <w:webHidden/>
                <w:rStyle w:val="IndexLink"/>
                <w:rtl w:val="true"/>
              </w:rPr>
              <w:t xml:space="preserve">آیینه مبهم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 xml:space="preserve">) - </w:t>
            </w:r>
            <w:r>
              <w:rPr>
                <w:rStyle w:val="IndexLink"/>
                <w:rtl w:val="true"/>
              </w:rPr>
              <w:t xml:space="preserve">دانیال بهادرانی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استان فارس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43_1051229030">
            <w:r>
              <w:rPr>
                <w:webHidden/>
                <w:rStyle w:val="IndexLink"/>
                <w:rtl w:val="true"/>
              </w:rPr>
              <w:t xml:space="preserve">راه و رسم دلداری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 xml:space="preserve">) - </w:t>
            </w:r>
            <w:r>
              <w:rPr>
                <w:rStyle w:val="IndexLink"/>
                <w:rtl w:val="true"/>
              </w:rPr>
              <w:t xml:space="preserve">اکرم بهرامچی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استان کردستان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45_1051229030">
            <w:r>
              <w:rPr>
                <w:webHidden/>
                <w:rStyle w:val="IndexLink"/>
                <w:rtl w:val="true"/>
              </w:rPr>
              <w:t xml:space="preserve">چشمه ای لبریز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47_1051229030">
            <w:r>
              <w:rPr>
                <w:webHidden/>
                <w:rStyle w:val="IndexLink"/>
                <w:rtl w:val="true"/>
              </w:rPr>
              <w:t xml:space="preserve">واقف بزرگ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مثنوی</w:t>
            </w:r>
            <w:r>
              <w:rPr>
                <w:rStyle w:val="IndexLink"/>
                <w:rtl w:val="true"/>
              </w:rPr>
              <w:t xml:space="preserve">) - </w:t>
            </w:r>
            <w:r>
              <w:rPr>
                <w:rStyle w:val="IndexLink"/>
                <w:rtl w:val="true"/>
              </w:rPr>
              <w:t xml:space="preserve">شبنم حسامی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استان فارس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49_1051229030">
            <w:r>
              <w:rPr>
                <w:webHidden/>
                <w:rStyle w:val="IndexLink"/>
                <w:rtl w:val="true"/>
              </w:rPr>
              <w:t xml:space="preserve">دوبیتی و رباعی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مریم حقیقت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استان فارس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51_1051229030">
            <w:r>
              <w:rPr>
                <w:webHidden/>
                <w:rStyle w:val="IndexLink"/>
                <w:rtl w:val="true"/>
              </w:rPr>
              <w:t>وقف یعنی</w:t>
            </w:r>
            <w:r>
              <w:rPr>
                <w:rStyle w:val="IndexLink"/>
                <w:rtl w:val="true"/>
              </w:rPr>
              <w:t>... (</w:t>
            </w:r>
            <w:r>
              <w:rPr>
                <w:rStyle w:val="IndexLink"/>
                <w:rtl w:val="true"/>
              </w:rPr>
              <w:t>ترکیب بند</w:t>
            </w:r>
            <w:r>
              <w:rPr>
                <w:rStyle w:val="IndexLink"/>
                <w:rtl w:val="true"/>
              </w:rPr>
              <w:t xml:space="preserve">) - </w:t>
            </w:r>
            <w:r>
              <w:rPr>
                <w:rStyle w:val="IndexLink"/>
                <w:rtl w:val="true"/>
              </w:rPr>
              <w:t xml:space="preserve">مژگان دستوری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استان فارس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53_1051229030">
            <w:r>
              <w:rPr>
                <w:webHidden/>
                <w:rStyle w:val="IndexLink"/>
                <w:rtl w:val="true"/>
              </w:rPr>
              <w:t xml:space="preserve">وارثان مهربانی و گذشت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 xml:space="preserve">) - </w:t>
            </w:r>
            <w:r>
              <w:rPr>
                <w:rStyle w:val="IndexLink"/>
                <w:rtl w:val="true"/>
              </w:rPr>
              <w:t xml:space="preserve">علیرضا رجبعلی زاده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استان اصفهان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55_1051229030">
            <w:r>
              <w:rPr>
                <w:webHidden/>
                <w:rStyle w:val="IndexLink"/>
                <w:rtl w:val="true"/>
              </w:rPr>
              <w:t xml:space="preserve">وقف مسجد گوهرشاد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مثنوی</w:t>
            </w:r>
            <w:r>
              <w:rPr>
                <w:rStyle w:val="IndexLink"/>
                <w:rtl w:val="true"/>
              </w:rPr>
              <w:t xml:space="preserve">) - </w:t>
            </w:r>
            <w:r>
              <w:rPr>
                <w:rStyle w:val="IndexLink"/>
                <w:rtl w:val="true"/>
              </w:rPr>
              <w:t xml:space="preserve">هاشم رضازاده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استان خراسان رضوی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57_1051229030">
            <w:r>
              <w:rPr>
                <w:webHidden/>
                <w:rStyle w:val="IndexLink"/>
                <w:rtl w:val="true"/>
              </w:rPr>
              <w:t xml:space="preserve">طلا به قاب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 xml:space="preserve">) - </w:t>
            </w:r>
            <w:r>
              <w:rPr>
                <w:rStyle w:val="IndexLink"/>
                <w:rtl w:val="true"/>
              </w:rPr>
              <w:t xml:space="preserve">مریم زارع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استان فارس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59_1051229030">
            <w:r>
              <w:rPr>
                <w:webHidden/>
                <w:rStyle w:val="IndexLink"/>
                <w:rtl w:val="true"/>
              </w:rPr>
              <w:t xml:space="preserve">تیتر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 xml:space="preserve">) - </w:t>
            </w:r>
            <w:r>
              <w:rPr>
                <w:rStyle w:val="IndexLink"/>
                <w:rtl w:val="true"/>
              </w:rPr>
              <w:t xml:space="preserve">میلاد زارعی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استان فارس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61_1051229030">
            <w:r>
              <w:rPr>
                <w:webHidden/>
                <w:rStyle w:val="IndexLink"/>
                <w:rtl w:val="true"/>
              </w:rPr>
              <w:t xml:space="preserve">فرصت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 xml:space="preserve">) - </w:t>
            </w:r>
            <w:r>
              <w:rPr>
                <w:rStyle w:val="IndexLink"/>
                <w:rtl w:val="true"/>
              </w:rPr>
              <w:t xml:space="preserve">علی اکبر شجعان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استان فارس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63_1051229030">
            <w:r>
              <w:rPr>
                <w:webHidden/>
                <w:rStyle w:val="IndexLink"/>
                <w:rtl w:val="true"/>
              </w:rPr>
              <w:t xml:space="preserve">نذر عشق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 xml:space="preserve">) - </w:t>
            </w:r>
            <w:r>
              <w:rPr>
                <w:rStyle w:val="IndexLink"/>
                <w:rtl w:val="true"/>
              </w:rPr>
              <w:t xml:space="preserve">مرتضی شریف سعدی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استان فارس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65_1051229030">
            <w:r>
              <w:rPr>
                <w:webHidden/>
                <w:rStyle w:val="IndexLink"/>
                <w:rtl w:val="true"/>
              </w:rPr>
              <w:t xml:space="preserve">رسم این شهر از قدیم این است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چهارپاره</w:t>
            </w:r>
            <w:r>
              <w:rPr>
                <w:rStyle w:val="IndexLink"/>
                <w:rtl w:val="true"/>
              </w:rPr>
              <w:t xml:space="preserve">) - </w:t>
            </w:r>
            <w:r>
              <w:rPr>
                <w:rStyle w:val="IndexLink"/>
                <w:rtl w:val="true"/>
              </w:rPr>
              <w:t xml:space="preserve">خدابخش صفادل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استان خراسان رضوی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67_1051229030">
            <w:r>
              <w:rPr>
                <w:webHidden/>
                <w:rStyle w:val="IndexLink"/>
                <w:rtl w:val="true"/>
              </w:rPr>
              <w:t xml:space="preserve">چشمه جاری وقف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مثنوی</w:t>
            </w:r>
            <w:r>
              <w:rPr>
                <w:rStyle w:val="IndexLink"/>
                <w:rtl w:val="true"/>
              </w:rPr>
              <w:t xml:space="preserve">) - </w:t>
            </w:r>
            <w:r>
              <w:rPr>
                <w:rStyle w:val="IndexLink"/>
                <w:rtl w:val="true"/>
              </w:rPr>
              <w:t xml:space="preserve">عبدالناصر عسکری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استان فارس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69_1051229030">
            <w:r>
              <w:rPr>
                <w:webHidden/>
                <w:rStyle w:val="IndexLink"/>
                <w:rtl w:val="true"/>
              </w:rPr>
              <w:t xml:space="preserve">ابرهای دلتنگی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چهارپاره</w:t>
            </w:r>
            <w:r>
              <w:rPr>
                <w:rStyle w:val="IndexLink"/>
                <w:rtl w:val="true"/>
              </w:rPr>
              <w:t xml:space="preserve">) - </w:t>
            </w:r>
            <w:r>
              <w:rPr>
                <w:rStyle w:val="IndexLink"/>
                <w:rtl w:val="true"/>
              </w:rPr>
              <w:t xml:space="preserve">نازنین مریم عمارلو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استان خراسان رضوی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71_1051229030">
            <w:r>
              <w:rPr>
                <w:webHidden/>
                <w:rStyle w:val="IndexLink"/>
                <w:rtl w:val="true"/>
              </w:rPr>
              <w:t xml:space="preserve">می وزد عطر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چهارپاره</w:t>
            </w:r>
            <w:r>
              <w:rPr>
                <w:rStyle w:val="IndexLink"/>
                <w:rtl w:val="true"/>
              </w:rPr>
              <w:t xml:space="preserve">) - </w:t>
            </w:r>
            <w:r>
              <w:rPr>
                <w:rStyle w:val="IndexLink"/>
                <w:rtl w:val="true"/>
              </w:rPr>
              <w:t xml:space="preserve">سليم غلامی بروجنی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استان چهارمحال و بختیاری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73_1051229030">
            <w:r>
              <w:rPr>
                <w:webHidden/>
                <w:rStyle w:val="IndexLink"/>
                <w:rtl w:val="true"/>
              </w:rPr>
              <w:t xml:space="preserve">تک سواری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چهارپاره</w:t>
            </w:r>
            <w:r>
              <w:rPr>
                <w:rStyle w:val="IndexLink"/>
                <w:rtl w:val="true"/>
              </w:rPr>
              <w:t xml:space="preserve">) - </w:t>
            </w:r>
            <w:r>
              <w:rPr>
                <w:rStyle w:val="IndexLink"/>
                <w:rtl w:val="true"/>
              </w:rPr>
              <w:t xml:space="preserve">زری قهارترس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استان فارس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75_1051229030">
            <w:r>
              <w:rPr>
                <w:webHidden/>
                <w:rStyle w:val="IndexLink"/>
                <w:rtl w:val="true"/>
              </w:rPr>
              <w:t xml:space="preserve">سمبل وقف على عليه السلام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 xml:space="preserve">) - </w:t>
            </w:r>
            <w:r>
              <w:rPr>
                <w:rStyle w:val="IndexLink"/>
                <w:rtl w:val="true"/>
              </w:rPr>
              <w:t xml:space="preserve">فاطمه نجاتی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استان فارس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77_1051229030">
            <w:r>
              <w:rPr>
                <w:webHidden/>
                <w:rStyle w:val="IndexLink"/>
                <w:rtl w:val="true"/>
              </w:rPr>
              <w:t xml:space="preserve">وقف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 xml:space="preserve">) - </w:t>
            </w:r>
            <w:r>
              <w:rPr>
                <w:rStyle w:val="IndexLink"/>
                <w:rtl w:val="true"/>
              </w:rPr>
              <w:t xml:space="preserve">قاسم یزدانی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استان فارس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79_1051229030">
            <w:r>
              <w:rPr>
                <w:webHidden/>
                <w:rStyle w:val="IndexLink"/>
                <w:rtl w:val="true"/>
              </w:rPr>
              <w:t xml:space="preserve">سه فرزند اوراق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شعر طنز</w:t>
            </w:r>
            <w:r>
              <w:rPr>
                <w:rStyle w:val="IndexLink"/>
                <w:rtl w:val="true"/>
              </w:rPr>
              <w:t xml:space="preserve">) - </w:t>
            </w:r>
            <w:r>
              <w:rPr>
                <w:rStyle w:val="IndexLink"/>
                <w:rtl w:val="true"/>
              </w:rPr>
              <w:t xml:space="preserve">عبدالرضا قیصری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استان فارس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2681_1051229030">
            <w:r>
              <w:rPr>
                <w:webHidden/>
                <w:rStyle w:val="IndexLink"/>
                <w:rtl w:val="true"/>
              </w:rPr>
              <w:t>اشعار برگزیده جشنواره در بخش کودک و نوجوان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83_105122903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85_1051229030">
            <w:r>
              <w:rPr>
                <w:webHidden/>
                <w:rStyle w:val="IndexLink"/>
                <w:rtl w:val="true"/>
              </w:rPr>
              <w:t xml:space="preserve">لانه کفتران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مه سیما سهرابی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87_1051229030">
            <w:r>
              <w:rPr>
                <w:webHidden/>
                <w:rStyle w:val="IndexLink"/>
                <w:rtl w:val="true"/>
              </w:rPr>
              <w:t xml:space="preserve">تکيه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شبنم حسامی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استان فارس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89_1051229030">
            <w:r>
              <w:rPr>
                <w:webHidden/>
                <w:rStyle w:val="IndexLink"/>
                <w:rtl w:val="true"/>
              </w:rPr>
              <w:t xml:space="preserve">عبادت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سمیه تورجی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استان فارس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91_1051229030">
            <w:r>
              <w:rPr>
                <w:webHidden/>
                <w:rStyle w:val="IndexLink"/>
                <w:rtl w:val="true"/>
              </w:rPr>
              <w:t xml:space="preserve">مزه کلوچه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معصومه مرادی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استان فارس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93_1051229030">
            <w:r>
              <w:rPr>
                <w:webHidden/>
                <w:rStyle w:val="IndexLink"/>
                <w:rtl w:val="true"/>
              </w:rPr>
              <w:t>بي بی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95_1051229030">
            <w:r>
              <w:rPr>
                <w:webHidden/>
                <w:rStyle w:val="IndexLink"/>
                <w:rtl w:val="true"/>
              </w:rPr>
              <w:t>قلک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97_1051229030">
            <w:r>
              <w:rPr>
                <w:webHidden/>
                <w:rStyle w:val="IndexLink"/>
                <w:rtl w:val="true"/>
              </w:rPr>
              <w:t xml:space="preserve">می دهد گل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فاطمه قائدی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استان فارس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99_1051229030">
            <w:r>
              <w:rPr>
                <w:webHidden/>
                <w:rStyle w:val="IndexLink"/>
                <w:rtl w:val="true"/>
              </w:rPr>
              <w:t xml:space="preserve">هدیه تولد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فاطمه زارع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استان فارس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701_1051229030">
            <w:r>
              <w:rPr>
                <w:webHidden/>
                <w:rStyle w:val="IndexLink"/>
                <w:rtl w:val="true"/>
              </w:rPr>
              <w:t xml:space="preserve">تقدیم عشق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علی سلیمانی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استان تهران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703_1051229030">
            <w:r>
              <w:rPr>
                <w:webHidden/>
                <w:rStyle w:val="IndexLink"/>
                <w:rtl w:val="true"/>
              </w:rPr>
              <w:t xml:space="preserve">گل میدهد باران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سمیه کشاورز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استان فارس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705_1051229030">
            <w:r>
              <w:rPr>
                <w:webHidden/>
                <w:rStyle w:val="IndexLink"/>
                <w:rtl w:val="true"/>
              </w:rPr>
              <w:t xml:space="preserve">وقف بازی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میترا یگانه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استان فارس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2707_1051229030">
            <w:r>
              <w:rPr>
                <w:webHidden/>
                <w:rStyle w:val="IndexLink"/>
                <w:rtl w:val="true"/>
              </w:rPr>
              <w:t xml:space="preserve">اشعار برگزیده جشنواره در بخش آزاد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سپید، نیمایی، طرح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709_105122903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711_1051229030">
            <w:r>
              <w:rPr>
                <w:webHidden/>
                <w:rStyle w:val="IndexLink"/>
                <w:rtl w:val="true"/>
              </w:rPr>
              <w:t xml:space="preserve">پرنده وقف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محسن کلهر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استان همدان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713_1051229030">
            <w:r>
              <w:rPr>
                <w:webHidden/>
                <w:rStyle w:val="IndexLink"/>
                <w:rtl w:val="true"/>
              </w:rPr>
              <w:t xml:space="preserve">وقف </w:t>
            </w:r>
            <w:r>
              <w:rPr>
                <w:rStyle w:val="IndexLink"/>
                <w:rtl w:val="true"/>
              </w:rPr>
              <w:t>-</w:t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715_1051229030">
            <w:r>
              <w:rPr>
                <w:webHidden/>
                <w:rStyle w:val="IndexLink"/>
                <w:rtl w:val="true"/>
              </w:rPr>
              <w:t xml:space="preserve">فاطمه بیرانوند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استان لرستان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717_1051229030">
            <w:r>
              <w:rPr>
                <w:webHidden/>
                <w:rStyle w:val="IndexLink"/>
                <w:rtl w:val="true"/>
              </w:rPr>
              <w:t>مساحت مهربانی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719_1051229030">
            <w:r>
              <w:rPr>
                <w:webHidden/>
                <w:rStyle w:val="IndexLink"/>
                <w:rtl w:val="true"/>
              </w:rPr>
              <w:t xml:space="preserve">به دستانی که خالصانه می بخشد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راضیه فخاری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استان فارس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721_1051229030">
            <w:r>
              <w:rPr>
                <w:webHidden/>
                <w:rStyle w:val="IndexLink"/>
                <w:rtl w:val="true"/>
              </w:rPr>
              <w:t xml:space="preserve">امامزاده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زهرا شرفی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استان خراسان رضوی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723_1051229030">
            <w:r>
              <w:rPr>
                <w:webHidden/>
                <w:rStyle w:val="IndexLink"/>
                <w:rtl w:val="true"/>
              </w:rPr>
              <w:t>وقف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725_1051229030">
            <w:r>
              <w:rPr>
                <w:webHidden/>
                <w:rStyle w:val="IndexLink"/>
                <w:rtl w:val="true"/>
              </w:rPr>
              <w:t xml:space="preserve">جزر و مد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حسین رحمانی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استان خراسان رضوی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727_1051229030">
            <w:r>
              <w:rPr>
                <w:webHidden/>
                <w:rStyle w:val="IndexLink"/>
                <w:rtl w:val="true"/>
              </w:rPr>
              <w:t>تمام شهر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729_1051229030">
            <w:r>
              <w:rPr>
                <w:webHidden/>
                <w:rStyle w:val="IndexLink"/>
                <w:rtl w:val="true"/>
              </w:rPr>
              <w:t xml:space="preserve">باغچه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کاظم رستمی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استان زنجان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731_1051229030">
            <w:r>
              <w:rPr>
                <w:webHidden/>
                <w:rStyle w:val="IndexLink"/>
                <w:rtl w:val="true"/>
              </w:rPr>
              <w:t xml:space="preserve">صابر سعدی پور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استان اصفهان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72733_105122903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72735_105122903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72737_105122903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739_1051229030">
            <w:r>
              <w:rPr>
                <w:webHidden/>
                <w:rStyle w:val="IndexLink"/>
                <w:rtl w:val="true"/>
              </w:rPr>
              <w:t xml:space="preserve">عطر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محمد علی صالحی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استان فارس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741_1051229030">
            <w:r>
              <w:rPr>
                <w:webHidden/>
                <w:rStyle w:val="IndexLink"/>
                <w:rtl w:val="true"/>
              </w:rPr>
              <w:t>ماندگار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743_1051229030">
            <w:r>
              <w:rPr>
                <w:webHidden/>
                <w:rStyle w:val="IndexLink"/>
                <w:rtl w:val="true"/>
              </w:rPr>
              <w:t xml:space="preserve">لذت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مجتبی صفدری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استان گیلان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745_1051229030">
            <w:r>
              <w:rPr>
                <w:webHidden/>
                <w:rStyle w:val="IndexLink"/>
                <w:rtl w:val="true"/>
              </w:rPr>
              <w:t xml:space="preserve">وقف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نازنین مریم عمارلو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استان خراسان رضوي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747_1051229030">
            <w:r>
              <w:rPr>
                <w:webHidden/>
                <w:rStyle w:val="IndexLink"/>
                <w:rtl w:val="true"/>
              </w:rPr>
              <w:t xml:space="preserve">بانیان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فهیمه مقیسه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استان گلستان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749_1051229030">
            <w:r>
              <w:rPr>
                <w:webHidden/>
                <w:rStyle w:val="IndexLink"/>
                <w:rtl w:val="true"/>
              </w:rPr>
              <w:t xml:space="preserve">عصا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الهام نظامجو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استان تهران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2751_1051229030">
            <w:r>
              <w:rPr>
                <w:webHidden/>
                <w:rStyle w:val="IndexLink"/>
                <w:rtl w:val="true"/>
              </w:rPr>
              <w:t>اشعار برگزیده جشنواره در بخش سرود و ترانه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753_105122903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755_1051229030">
            <w:r>
              <w:rPr>
                <w:webHidden/>
                <w:rStyle w:val="IndexLink"/>
                <w:rtl w:val="true"/>
              </w:rPr>
              <w:t xml:space="preserve">جاری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پیام جهانگیری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بر استان اردبیل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757_1051229030">
            <w:r>
              <w:rPr>
                <w:webHidden/>
                <w:rStyle w:val="IndexLink"/>
                <w:rtl w:val="true"/>
              </w:rPr>
              <w:t xml:space="preserve">سرمای زمستون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آرش پورعلیزاده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استان گیلان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759_1051229030">
            <w:r>
              <w:rPr>
                <w:webHidden/>
                <w:rStyle w:val="IndexLink"/>
                <w:rtl w:val="true"/>
              </w:rPr>
              <w:t xml:space="preserve">پرنده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زری قهار ترس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استان فارس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761_1051229030">
            <w:r>
              <w:rPr>
                <w:webHidden/>
                <w:rStyle w:val="IndexLink"/>
                <w:rtl w:val="true"/>
              </w:rPr>
              <w:t xml:space="preserve">بنا کن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زهرا نعمتی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استان فارس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7407_55407"/>
      <w:bookmarkStart w:id="1" w:name="pg7407_5540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7407_55407"/>
      <w:bookmarkStart w:id="3" w:name="__RefHeading___Toc1572589_105122903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سار ادب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برگزیده بخش شعر چهارمین جشنواره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وقف، چشمه همیشه جاری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 کننده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معاونت فرهنگی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اجتماعی سازمان اوقاف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ریاست جشنواره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الاسلام احمد شرفخانی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مسئول بخش شعر جشنواره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الاسلام سید عباس موسوی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دبیر ستاد مرکزی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مهرابی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دبیر فرهنگی جشنواره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فاضلی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دبیر علمی جشنواره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غلامرضا کافی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دبیرخانه اجرایی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شیراز، پل حر، کوچه جنب آتش نشانی اداره کل اوقاف و امور خیریه استان فارس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معاونت فرهنگی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اجتماعی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تماس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32285078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سایت اینترنتی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www.fars.oghaf.ir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دبیرخانه مرکزی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تهران، خیابان نوفل لوشاتو، معاونت فرهنگی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اجتماعی سازمان اوقاف و امور خیریه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ساختمان مهر، طبقه چهارم، اداره کل امور فرهنگی اداره ترویج فرهنگ وقف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تماس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64872608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021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سایت اینترنتی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www.mfso.ir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www.vaghf.ir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572591_105122903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شرکت چاپ وانتشارات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وابسته به سازمان اوقاف و امور خیریه 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سار ادب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برگزیده بخش شعر چهارمین جشنواره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وقف، چشمه همیشه جاری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لیتوگرافی، چاپ و صحافی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شرکت چاپ و انتشارات وابسته به سازمان اوقاف و امور خیریه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تمامی حقوق چاپ و نشر این اثر در انحصار معاونت فرهنگی و اجتماعی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سازمان اوقاف و امور خیریه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چاپخانه ، انتشارات ، پخش و فروشگاه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کیلومتر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جاده مخصوص کرج، نبش سه راه شیشه مینا، تهران </w:t>
      </w:r>
      <w:r>
        <w:rPr>
          <w:rFonts w:eastAsia="IRNazanin" w:cs="IRNazanin"/>
          <w:color w:val="111111"/>
          <w:sz w:val="28"/>
          <w:szCs w:val="28"/>
          <w:lang w:bidi="fa-IR"/>
        </w:rPr>
        <w:t>1397815311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تلفن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خط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eastAsia="IRNazanin" w:cs="IRNazanin"/>
          <w:color w:val="111111"/>
          <w:sz w:val="28"/>
          <w:szCs w:val="28"/>
          <w:lang w:bidi="fa-IR"/>
        </w:rPr>
        <w:t>44513002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44514425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44529601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سازمان اوقاف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 ، خیابان نوفل لوشاتو، ساختمان مهر، طبقه چهارم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اداره کل امور فرهنگی اداره ترویج فرهنگ وقف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تماس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64871166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سایت اینترنتی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www.chapnashr.ir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تقدیم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جاریان همیشه جاری؛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واقفان كلام وكلمه 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7407_55413"/>
      <w:bookmarkStart w:id="8" w:name="pg7407_55413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7407_55413"/>
      <w:bookmarkStart w:id="10" w:name="__RefHeading___Toc1572593_1051229030"/>
      <w:bookmarkStart w:id="11" w:name="_Toc3"/>
      <w:bookmarkEnd w:id="9"/>
      <w:bookmarkEnd w:id="10"/>
      <w:r>
        <w:rPr>
          <w:rtl w:val="true"/>
        </w:rPr>
        <w:t>فهرست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جشنواره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بیانیه هیئت داوران جشنواره شعر وقف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معرفی داوران جشنواره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اشعار برگزیده جشنواره در بخش سنتی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غزل، مثنوی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محمدکریم توفیق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محمدحسین ملکیان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کرکره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زارعی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 ماندگار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سلیمانی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زندگی یاکریم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آنیسا معظمی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ردپا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اعظم قلندری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هویت آرام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مطهره عباسیان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های با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دادیارحامدی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وقف و عرفان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سیمین آقابابایی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زبان مدرسه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حیدر امیدزاده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آسمانی، الطاف امامزاده صالح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پروین برهان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واقفان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دانیال بهادرانی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ایینه مبهم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اکرم بهرامچی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و رسم دلداری، چشمه ای لبریز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شبنم حسامی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واقف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مریم حقیقت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مژگان دستوری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 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...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علیرضا رجبعلی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وارثان مهربانی و 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هاشم رضازاده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وقف مسجد گوهرشاد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مریم زارع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طلا به قاب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میلاد زارعی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اکبر شجعان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فرصت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مرتضی شریف سعدی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نذر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خدابخش صفادل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رسم این شهر از قدیم این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عبدالناصر عسکری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چشمه جاری وقف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نازنین مریم عمارلو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ابرهای دلتنگی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سلیم غلامی بروجنی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وزد عطر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زری قهارترس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 سواری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نجاتی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سمبل وقف على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یزدانی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عبدالرضا قیصری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 فرزند اوراق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اشعار برگزیده جشنواره در بخش کودک و نوجوان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 سیما سهرابی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لانه کفتران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شبنم حسامی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سمیه تورجی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معصومه مرادی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مزه کلوچه، بی بی، قلک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قائدی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دهد 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زارع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هدیه تولد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سلیمانی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تقديم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سمیه کشاورز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می دهد باران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میترا یگانه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وقف بازی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اشعار برگزیده جشنواره در بخش آزاد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سپید، نیمایی، طرح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محسن کلهر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پرنده وقف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بیرانوند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وقف، مساحت مهربانی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راضيه فخاری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دستانی که خالصانه می بخشد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 شرفی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امامزاده، وقف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رحمانی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جزر و مد، تمام شهر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کاظم رستمی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باغچه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صابر سعدی پور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علی صالحی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عطر، ماندگار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مجتبی صفدری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نازنین مریم عمارلو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فهیمه مقیسه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الهام نظامجو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اشعار برگزیده جشنواره در بخش سرود و ترانه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 جهانگیری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آرش پورعلیزاده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سرمای زمستون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زری قهار ترس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 نعمتی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2" w:name="pg7407_55417"/>
      <w:bookmarkStart w:id="13" w:name="pg7407_55417"/>
      <w:bookmarkEnd w:id="13"/>
    </w:p>
    <w:p>
      <w:pPr>
        <w:pStyle w:val="Heading2"/>
        <w:numPr>
          <w:ilvl w:val="1"/>
          <w:numId w:val="1"/>
        </w:numPr>
        <w:rPr/>
      </w:pPr>
      <w:bookmarkStart w:id="14" w:name="pg7407_55417"/>
      <w:bookmarkStart w:id="15" w:name="__RefHeading___Toc1572595_1051229030"/>
      <w:bookmarkStart w:id="16" w:name="_Toc4"/>
      <w:bookmarkEnd w:id="14"/>
      <w:bookmarkEnd w:id="15"/>
      <w:r>
        <w:rPr>
          <w:rtl w:val="true"/>
        </w:rPr>
        <w:t>مقدمه</w:t>
      </w:r>
      <w:bookmarkEnd w:id="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وقف، سند عشق و بندگی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 اطاعت عاشقانه بنده است که واقف در قیامت می تواند با افتخار آن را عرضه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 یک ازخود گذشتگی ماندگار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ایثاری است به وسعت تاریخ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گذشتی است که رایحه عطر دل انگیزش می تواند تا قیامت در کوچه بازار دنیا به مشام جان مردمان برسد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ایثاری است نه برای یک روز و دو روز، که همیشگی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گذشتی است نه برای چند نفر و در زمانی خاص، که نتیجه این ایثار برای آیندگان هم ملموس و محسوس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به وقف روی می آورد، راحتی و آسایش زود گذر امروز خود را فدای حضرت حق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 به دین و دنیای خلق خدا را بر خود ترجیح و آنها را بیشتر از خود دوست می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وقف نه تنها مردمان هم عصر بر خود ترجیح داده می شوند، بلکه واقف، آنها را هم که هنوز به دنیا نیامده اند را بر خود ترجیح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اوج بزرگواری و از خود گذشتگی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میان هنر ابزاری موثر در تبلیغ و ترویج سنت حسنه وقف بشمار می رود که هنرمندان می توانند با استفاده از این ظرفیت، عموم مردم را با وقف و آثار و برکات آن آشنا 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همین راستا سازمان اوقاف و امور خیریه اقدام به برگزاری جشنواره سراسری فرهنگی هنری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وقف، چشمه همیشه جاری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برنامه ای که از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شروع و بحمدالله مورد توجه فرهیختگان و هنرمندان قرار گرفت و هم اکنون چهارمین دوره این جشنواره در رشته های مختلف در حال برگزاری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اینجا بر خود لازم می دانم از زحمات و تلاش های وافر همه عزیزانی که در برگزاری هرچه باشکوه تر جشنواره خصوص همکارانمان در اداره کل فرهنگی و اداره ترویج فرهنگ وقف و نیز اداره کل اوقاف و امور خیریه استان فارس که برگزاری بخش شعر جشنواره را برعهده داشته اند و هیئت محترم داوری تقدیر و تشکر نمایم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امیدواریم اینگونه تلاش ها به ترویج و گسترش این سنت حسنه در تمامی ابعاد و زوایای جامعه منجر شده و باقیات الصالحاتی برای همه ما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خداوند منان مسئلت داریم توفیق خدمت به یکی از بهترین سنت های حسنه خود را به عاشقان طریقش عنایت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شرفخانی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معاون فرهنگی و اجتماعی سازمان اوقاف و امور خیریه </w:t>
      </w:r>
      <w:bookmarkStart w:id="17" w:name="pg7407_55419"/>
    </w:p>
    <w:p>
      <w:pPr>
        <w:pStyle w:val="Heading2"/>
        <w:numPr>
          <w:ilvl w:val="1"/>
          <w:numId w:val="1"/>
        </w:numPr>
        <w:rPr/>
      </w:pPr>
      <w:bookmarkStart w:id="18" w:name="__RefHeading___Toc1572597_1051229030"/>
      <w:bookmarkStart w:id="19" w:name="_Toc5"/>
      <w:bookmarkEnd w:id="17"/>
      <w:bookmarkEnd w:id="18"/>
      <w:r>
        <w:rPr>
          <w:rtl w:val="true"/>
        </w:rPr>
        <w:t>گزارش جشنواره</w:t>
      </w:r>
      <w:bookmarkEnd w:id="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تردید در طول تاریخ وقف نقش مهمی در عرصه های مختلف فرهنگی ، اقتصادی و اجتماعی در جامعه داشته است که نهادینه سازی این سنت حسنه الهی از ضروریات این امر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معاونت فرهنگی و اجتماعی سازمان اوقاف و امور خیریه در راستای رسالت های ذاتی خویش جهت ترویج و نهادینه سازی سنت حسنه وقف در سطح جامعه و با هدف استفاده از همه ظرفیت های موجود در کنار اجرای مجموعه گسترده برنامه های فرهنگی، اقدام به برگزاری جشنواره فرهنگی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وقف، چشمه همیشه جاری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نموده است که با توجه به استقبال گسترده هنرمندان و فرهیختگان جامعه از این حرکت، چهارمین دوره جشنواره در قالب و ساختاری جدید در هشت بخش طراحی و مدیریت اجرای هر بخش تحت نظر اداره ترویج فرهنگ وقف، به یکی از ادارات کل اوقاف و امور خیریه استان ها واگذار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بدین ترتیب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 های این دوره از جشنواره عبارتند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رشته نقاشی، پوستر و کاریکاتور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استان کردستان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رشته خوشنویسی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رشته فیلم، تیزر، کلیپ و نماهنگ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استان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رشته شعر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استان فارس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رشته متن ادبی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استان 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رشته وبلاگ نویسی، نرم افزار و چند رسانه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استان يزد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رشته عکس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استان همدان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رشته روزنامه دیواری وقف ویژه دانش آموزان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استان سیستان و بلوچستان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پیش رو مجموعه ای از آثار منتخب شاعران ایرانی از سراسر کشور پیرامون موضوع وقف است که با اشعار خود وقف و آثار و برکات آن را در قالبی زیبا به تصویر کشیده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هیئت داوران چهارمین جشنواره وقف چشمه همیشه جاری که همگی از اساتید این رشته می باشند با دقت تمام آثار رسیده به دبیرخانه جشنواره را مورد بررسی و ارزیابی قرار داده و از میان آنها تعدادی را به عنوان آثار برگزیده انتخاب نموده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که تمامی اشعار سروده شده توسط شرکت کنندگان در جشنواره از ارزش بالایی برخوردار بوده و جای تقدیر و تشکر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 دارد در این مجال مراتب قدردانی خود را از ریاست محترم جشنواره، حضرت حجت الاسلام و المسلمین شرفخانی، معاون فرهنگی و اجتماعی سازمان اوقاف و امور خیریه، و نیز حجت الاسلام والمسلمین موسوی متقی مدیرکل محترم امور فرهنگی که به حق تلاش وافری در زمینه ترویج و نهادینه سازی فرهنگ وقف در سطح جامعه، خصوصا برگزاری جشنواره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وقف، چشمه همیشه جاری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داشته اند، اعلام نماییم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همچنین از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عزیزانی که در برگزاری جشنواره همکاری داشته اند، خصوصا مدیرکل محترم اوقاف و امور خیریه استان فارس، معاونت محترم فرهنگی و اجتماعی استان، سایر همکارانمان در اداره کل استان، اعضاء محترم دبیرخانه اجرایی و داوران عزیز بخش شعر، تقدیر و تشکر می نماییم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پایان از هنرمندان، فرهیختگان و اندیشمندان گرامی که با مشارکت در جشنواره به تولید آثار فاخر فرهنگی و هنری در زمینه وقف کمک نموده اند، سپاسگزاری نموده و امیدواریم در سال های آتی شاهد ارتقاء کمی و کیفی جشنواره و برداشتن گام هایی اساسی در راستای معرفی سنت حسنه و الهی وقف در تمامی سطوح جامعه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مهرابی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اداره ترویج فرهنگ وقف و دبیر ستاد مرکزی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چهارمین جشنواره وقف، چشمه همیشه جاری 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0" w:name="pg7407_55423"/>
      <w:bookmarkStart w:id="21" w:name="pg7407_55423"/>
      <w:bookmarkEnd w:id="21"/>
    </w:p>
    <w:p>
      <w:pPr>
        <w:pStyle w:val="Heading2"/>
        <w:numPr>
          <w:ilvl w:val="1"/>
          <w:numId w:val="1"/>
        </w:numPr>
        <w:rPr/>
      </w:pPr>
      <w:bookmarkStart w:id="22" w:name="pg7407_55423"/>
      <w:bookmarkStart w:id="23" w:name="__RefHeading___Toc1572599_1051229030"/>
      <w:bookmarkStart w:id="24" w:name="_Toc6"/>
      <w:bookmarkEnd w:id="22"/>
      <w:bookmarkEnd w:id="23"/>
      <w:r>
        <w:rPr>
          <w:rtl w:val="true"/>
        </w:rPr>
        <w:t>بیانیه هیئت داوران جشنواره شعر وقف</w:t>
      </w:r>
      <w:bookmarkEnd w:id="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الله الرحمن الرحيم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وقف، مجال توقف جسم در بی کرانگی جان است جولان گاه جبرئیل دل بر بلندای معراج لامکان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جاری روح است در این فانی سرای خاکی و سفينة نوح بر اوج جودی افلاکی و فتح الفتوح طهارت و پاکی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راهی به سوی بهشت نجات است و آب حیاتی در دل ظلمات و کلیددار مقام الباقيات الصالحات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هنرمند بیدار واقفی است معنوی که نفس واژه ها را وقف این دریای موج خیز کرده و مضمون سرای این جویبار جاری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دبیرخانه جشنواره سراسری شعر وقف، ضمن سپاسگزاری و ابراز خرسندی از حضور چشمگیر شاعرانی که قلم خود را وقف نوشتن درباره یکی از نیکوترین سنت های اسلامی کرده اند، ارسال بیش از </w:t>
      </w:r>
      <w:r>
        <w:rPr>
          <w:rFonts w:eastAsia="IRNazanin" w:cs="IRNazanin"/>
          <w:color w:val="111111"/>
          <w:sz w:val="28"/>
          <w:szCs w:val="28"/>
          <w:lang w:bidi="fa-IR"/>
        </w:rPr>
        <w:t>1600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قطعه شعر به دبیرخانه جشنواره در بخش های چهارگانه شعر سنتی، قالب های آزاد، شعر کودک و نوجوان و ترانه و سرود را نشانه نگاه معنوی شاعران معاصر به تعالیم دینی می 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هیأت داوران، ضمن اعتراف به اینکه داوری هنر،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دشوارتر از آفرینش آثار هنری است، هرچند خود را از خطا بری نمی داند، تصریح دارد که آثار دریافتی را با وضوی جان و بی هیچ جانبداری عامدانه ای بررسی و ارزیابی کرده و در برابر خطاهای پنهان و ناخودآگاه خود، نگاه امید به غفران الهی و بخشایش شاعران گرامی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هیأت داوران یادآوری چند نکته را برخود، شاعران و برگزارکنندگان جشنواره لازم می 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ارزیابی آثاری که در آن ها مسئله وقف به روشنی نمود نداشته، داوران سخت گیری نسبی را در نظر داشته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هیأت داوری، تشخیص ندادن مفهوم وقف و تفاوت آن را با سنت هایی نیکو چون انفاق عام، صدقه و بخشش، از مشکلات محتوایی برخی اشعار می داند و معتقد است، تبلیغ و تعریف مفهوم وقف از سوی برگزارکنندگان و صاحب نظران، یکی از لازمه های مقدماتی برگزاری جشنواره در سال ها بعد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هیأت داوران ، تلاش شاعران در سرایش اشعاری گاه کوششی با محوریت اعتقادات و مفاهیم دینی را راهی نیکو برای تقویت شاعرانگی و قوه تخیل شاعران میداند و ضمن اعتراف به دشواری موضوع فراخوان، لزوم توجه به سلامت زبان ، موسیقی و تناسب های زیباشناسانه را از لوازم شاعران مذهبی می 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داوران جشنواره ضمن ابراز خرسندی از پراکندگی جغرافیایی شاعران شرکت کننده در قالب های آزاد و سنتی، بر لزوم گسترش دایره حضور شاعران در بخش های کودک و نوجوان و سرود و ترانه ، در دوره های بعد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تأکید می کند؛ همچنین شاعران ترانه سرا و فعالان شعر کودک نوجوان را به رعایت شاخصه ها و لازمه های موسیقایی و زبانی هریک از این حوزهه ا فرا می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پایان، هیأت داوران به این نکته اشاره می کند به دلیل پرداخت متفاوت و شاعرانه در بخش طنز و همچنین تشویق شاعران خردسال به ادامه حضور خود در همایش ها، هرچند، بخش های طنز و همچنین شاعر خردسال، از بخش های اصلی جشنواره نبوده است ، در هریک از این دو بخش از یکی از شاعران گرامی تقدیر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وآخر دعوانا ان الحمد لله رب العالمين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غلامرضا کافی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 نجاتی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فاضلی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دکتر محمد مرادی 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5" w:name="pg7407_55427"/>
      <w:bookmarkStart w:id="26" w:name="pg7407_55427"/>
      <w:bookmarkEnd w:id="26"/>
    </w:p>
    <w:p>
      <w:pPr>
        <w:pStyle w:val="Heading2"/>
        <w:numPr>
          <w:ilvl w:val="1"/>
          <w:numId w:val="1"/>
        </w:numPr>
        <w:rPr/>
      </w:pPr>
      <w:bookmarkStart w:id="27" w:name="pg7407_55427"/>
      <w:bookmarkStart w:id="28" w:name="__RefHeading___Toc1572601_1051229030"/>
      <w:bookmarkStart w:id="29" w:name="_Toc7"/>
      <w:bookmarkEnd w:id="27"/>
      <w:bookmarkEnd w:id="28"/>
      <w:r>
        <w:rPr>
          <w:rtl w:val="true"/>
        </w:rPr>
        <w:t>معرفی داوران جشنواره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8039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6"/>
                        <a:stretch/>
                      </pic:blipFill>
                      <pic:spPr>
                        <a:xfrm>
                          <a:off x="0" y="0"/>
                          <a:ext cx="5334120" cy="5803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7.05pt;width:419.95pt;height:456.95pt;mso-wrap-style:none;v-text-anchor:middle;mso-position-horizontal:left;mso-position-vertical:top" type="_x0000_t75">
                <v:imagedata r:id="rId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محمد مرادی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داور جشنواره شعر وقف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متولد </w:t>
      </w:r>
      <w:r>
        <w:rPr>
          <w:rFonts w:eastAsia="IRNazanin" w:cs="IRNazanin"/>
          <w:color w:val="111111"/>
          <w:sz w:val="28"/>
          <w:szCs w:val="28"/>
          <w:lang w:bidi="fa-IR"/>
        </w:rPr>
        <w:t>1358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شیراز، دارای دکترای ادبیات غنایی و استاد دانشگاه شیراز از درخشانی کارنامه او می توان به نماینده دانشجویان ایران در مالزی، برگزیده کتاب سال دانشجویی سه دوره متوالی، و مقام نخست جشنواره های شعر جوان ، الفبای باران، یادواره شهداو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داوری جشنواره های عاشورا، دفاع مقدس، دانشجویی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نام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تالیفات وی علاوه بر کتاب پژوهشی جریان شناسی غزل شاعران فارس می توان به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شعر اشاره کرد </w:t>
      </w:r>
      <w:bookmarkStart w:id="30" w:name="pg7407_55428"/>
    </w:p>
    <w:p>
      <w:pPr>
        <w:pStyle w:val="BookText"/>
        <w:rPr/>
      </w:pPr>
      <w:bookmarkEnd w:id="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4417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29"/>
                        <a:stretch/>
                      </pic:blipFill>
                      <pic:spPr>
                        <a:xfrm>
                          <a:off x="0" y="0"/>
                          <a:ext cx="5334120" cy="34416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71.05pt;width:419.95pt;height:270.95pt;mso-wrap-style:none;v-text-anchor:middle;mso-position-horizontal:left;mso-position-vertical:top" type="_x0000_t75">
                <v:imagedata r:id="rId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Heading2"/>
        <w:numPr>
          <w:ilvl w:val="1"/>
          <w:numId w:val="1"/>
        </w:numPr>
        <w:rPr/>
      </w:pPr>
      <w:bookmarkStart w:id="31" w:name="__RefHeading___Toc1572603_1051229030"/>
      <w:bookmarkStart w:id="32" w:name="_Toc8"/>
      <w:bookmarkEnd w:id="31"/>
      <w:r>
        <w:rPr>
          <w:rtl w:val="true"/>
        </w:rPr>
        <w:t xml:space="preserve">پروانه نجاتی </w:t>
      </w:r>
      <w:r>
        <w:rPr>
          <w:rtl w:val="true"/>
        </w:rPr>
        <w:t xml:space="preserve">- </w:t>
      </w:r>
      <w:r>
        <w:rPr>
          <w:rtl w:val="true"/>
        </w:rPr>
        <w:t>داور جشنواره شعر وقف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متولد </w:t>
      </w:r>
      <w:r>
        <w:rPr>
          <w:rFonts w:eastAsia="IRNazanin" w:cs="IRNazanin"/>
          <w:color w:val="111111"/>
          <w:sz w:val="28"/>
          <w:szCs w:val="28"/>
          <w:lang w:bidi="fa-IR"/>
        </w:rPr>
        <w:t>1348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بهبهان، ساکن شیراز، لیسانس زبان و ادبیات انگلیسی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نگاهی به کارنامه وی همین بس که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نماینده شعر زنان جمهوری اسلامی ایران در اعزام به بلغارستان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نماینده شعر زنان جمهوری اسلامی ایران در اعزام به تاجیکستان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نماینده شعر زنان جمهوری اسلامی ایران در اعزام به لبنان و سوریه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برنده جایزه کتاب فصل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غزل های ماه و کتاب سال دفاع مقدس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برگزیده جشنواره بین المللی شعر فجر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تألیفات وی به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شعر می توان اشاره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3" w:name="pg7407_55429"/>
    </w:p>
    <w:p>
      <w:pPr>
        <w:pStyle w:val="BookText"/>
        <w:rPr/>
      </w:pPr>
      <w:bookmarkEnd w:id="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0198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32"/>
                        <a:stretch/>
                      </pic:blipFill>
                      <pic:spPr>
                        <a:xfrm>
                          <a:off x="0" y="0"/>
                          <a:ext cx="5334120" cy="6019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74.05pt;width:419.95pt;height:473.95pt;mso-wrap-style:none;v-text-anchor:middle;mso-position-horizontal:left;mso-position-vertical:top" type="_x0000_t75">
                <v:imagedata r:id="rId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Heading2"/>
        <w:numPr>
          <w:ilvl w:val="1"/>
          <w:numId w:val="1"/>
        </w:numPr>
        <w:rPr/>
      </w:pPr>
      <w:bookmarkStart w:id="34" w:name="__RefHeading___Toc1572605_1051229030"/>
      <w:bookmarkStart w:id="35" w:name="_Toc9"/>
      <w:bookmarkEnd w:id="34"/>
      <w:r>
        <w:rPr>
          <w:rtl w:val="true"/>
        </w:rPr>
        <w:t xml:space="preserve">دکتر غلامرضا کافی </w:t>
      </w:r>
      <w:r>
        <w:rPr>
          <w:rtl w:val="true"/>
        </w:rPr>
        <w:t xml:space="preserve">- </w:t>
      </w:r>
      <w:r>
        <w:rPr>
          <w:rtl w:val="true"/>
        </w:rPr>
        <w:t xml:space="preserve">داور و دبیر علمی جشنواره </w:t>
      </w:r>
      <w:r>
        <w:rPr>
          <w:rtl w:val="true"/>
        </w:rPr>
        <w:t xml:space="preserve">- </w:t>
      </w:r>
      <w:r>
        <w:rPr>
          <w:rtl w:val="true"/>
        </w:rPr>
        <w:t>شعر وقف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متولد </w:t>
      </w:r>
      <w:r>
        <w:rPr>
          <w:rFonts w:eastAsia="IRNazanin" w:cs="IRNazanin"/>
          <w:color w:val="111111"/>
          <w:sz w:val="28"/>
          <w:szCs w:val="28"/>
          <w:lang w:bidi="fa-IR"/>
        </w:rPr>
        <w:t>1347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شهربابک، ساکن شیراز، دارای دکترای ادبیات فارسی وی استاد دانشگاه و عضو هیأت علمی دانشگاه می باشد که در حال حاضر مدرس دانشگاه لبنان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های او نه تنها منتخب کتاب سال جمهوری اسلامی و کتاب سال ولایت و کتاب سال دفاع مقدس می باشد، بلکه تاکنون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از کتاب های شعر و پژوهش را در کارنامه خویش به ثبت رسانده که باعث گردیده او را جزو شاعران و پژوهشگران برتر دفاع مقدس به نام کشور قرار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داور جشنواره های دفاع مقدس، جشنواره های عاشورا، جشنواره رضوی، جشنواره دانشجویی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6" w:name="pg7407_55430"/>
    </w:p>
    <w:p>
      <w:pPr>
        <w:pStyle w:val="BookText"/>
        <w:rPr/>
      </w:pPr>
      <w:bookmarkEnd w:id="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771900" cy="5080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35"/>
                        <a:stretch/>
                      </pic:blipFill>
                      <pic:spPr>
                        <a:xfrm>
                          <a:off x="0" y="0"/>
                          <a:ext cx="3772080" cy="5079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00.05pt;width:296.95pt;height:399.95pt;mso-wrap-style:none;v-text-anchor:middle;mso-position-horizontal:left;mso-position-vertical:top" type="_x0000_t75">
                <v:imagedata r:id="rId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Heading2"/>
        <w:numPr>
          <w:ilvl w:val="1"/>
          <w:numId w:val="1"/>
        </w:numPr>
        <w:rPr/>
      </w:pPr>
      <w:bookmarkStart w:id="37" w:name="__RefHeading___Toc1572607_1051229030"/>
      <w:bookmarkStart w:id="38" w:name="_Toc10"/>
      <w:bookmarkEnd w:id="37"/>
      <w:r>
        <w:rPr>
          <w:rtl w:val="true"/>
        </w:rPr>
        <w:t xml:space="preserve">فاطمه فاضلی </w:t>
      </w:r>
      <w:r>
        <w:rPr>
          <w:rtl w:val="true"/>
        </w:rPr>
        <w:t xml:space="preserve">- </w:t>
      </w:r>
      <w:r>
        <w:rPr>
          <w:rtl w:val="true"/>
        </w:rPr>
        <w:t>داور و دبیر فرهنگی جشنواره شعر وقف</w:t>
      </w:r>
      <w:bookmarkEnd w:id="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متولد </w:t>
      </w:r>
      <w:r>
        <w:rPr>
          <w:rFonts w:eastAsia="IRNazanin" w:cs="IRNazanin"/>
          <w:color w:val="111111"/>
          <w:sz w:val="28"/>
          <w:szCs w:val="28"/>
          <w:lang w:bidi="fa-IR"/>
        </w:rPr>
        <w:t>1359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شیراز، دانش آموخته علوم قرآنی، شاعر و پژوهشگر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دبیر فرهنگی جشنواره های سراسری مختلف مانند جشنواره دانشجویی باران، امام رضا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مسئول و دبیر انجمن های شعردر ارگان های مختلف از جمله اداره فرهنگ و ارشاد استان، حوزه هنری استان، بنیاد فارس شناسی، سازمان بسیج هنرمندان را نام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حال حاضر عضو هیات مرکزی سازمان بسیج هنرمندان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تالیفات او می توان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تذكره شاعران دفاع مقدس استان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پژوهشی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پنج عنوان کتاب شعر اشاره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علاوه بر سه دوره نخبگی فرهنگی داور جشنواره دانشجویی، دانش آموزی، جشنواره سرود، داور شعر با گویش های محلی نیز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9" w:name="pg7407_55431"/>
    </w:p>
    <w:p>
      <w:pPr>
        <w:pStyle w:val="Heading2"/>
        <w:numPr>
          <w:ilvl w:val="1"/>
          <w:numId w:val="1"/>
        </w:numPr>
        <w:rPr/>
      </w:pPr>
      <w:bookmarkStart w:id="40" w:name="__RefHeading___Toc1572609_1051229030"/>
      <w:bookmarkStart w:id="41" w:name="_Toc11"/>
      <w:bookmarkEnd w:id="39"/>
      <w:bookmarkEnd w:id="40"/>
      <w:r>
        <w:rPr>
          <w:rtl w:val="true"/>
        </w:rPr>
        <w:t xml:space="preserve">اشعار برگزیده جشنواره در بخش سنتی </w:t>
      </w:r>
      <w:r>
        <w:rPr>
          <w:rtl w:val="true"/>
        </w:rPr>
        <w:t>(</w:t>
      </w:r>
      <w:r>
        <w:rPr>
          <w:rtl w:val="true"/>
        </w:rPr>
        <w:t>غزل، مثنوی و</w:t>
      </w:r>
      <w:r>
        <w:rPr>
          <w:rtl w:val="true"/>
        </w:rPr>
        <w:t>...)</w:t>
      </w:r>
      <w:bookmarkEnd w:id="41"/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42" w:name="__RefHeading___Toc1572611_1051229030"/>
      <w:bookmarkStart w:id="43" w:name="_Toc12"/>
      <w:bookmarkEnd w:id="42"/>
      <w:r>
        <w:rPr>
          <w:rtl w:val="true"/>
        </w:rPr>
        <w:t>اشاره</w:t>
      </w:r>
      <w:bookmarkStart w:id="44" w:name="pg7407_55432"/>
      <w:bookmarkEnd w:id="43"/>
    </w:p>
    <w:p>
      <w:pPr>
        <w:pStyle w:val="Heading3"/>
        <w:numPr>
          <w:ilvl w:val="2"/>
          <w:numId w:val="1"/>
        </w:numPr>
        <w:rPr/>
      </w:pPr>
      <w:bookmarkStart w:id="45" w:name="__RefHeading___Toc1572613_1051229030"/>
      <w:bookmarkStart w:id="46" w:name="_Toc13"/>
      <w:bookmarkEnd w:id="44"/>
      <w:bookmarkEnd w:id="45"/>
      <w:r>
        <w:rPr>
          <w:rtl w:val="true"/>
        </w:rPr>
        <w:t xml:space="preserve">وقف </w:t>
      </w:r>
      <w:r>
        <w:rPr>
          <w:rtl w:val="true"/>
        </w:rPr>
        <w:t>(</w:t>
      </w:r>
      <w:r>
        <w:rPr>
          <w:rtl w:val="true"/>
        </w:rPr>
        <w:t>مثنوی</w:t>
      </w:r>
      <w:r>
        <w:rPr>
          <w:rtl w:val="true"/>
        </w:rPr>
        <w:t xml:space="preserve">) - </w:t>
      </w:r>
      <w:r>
        <w:rPr>
          <w:rtl w:val="true"/>
        </w:rPr>
        <w:t xml:space="preserve">محمدکریم توفیق زاده </w:t>
      </w:r>
      <w:r>
        <w:rPr>
          <w:rtl w:val="true"/>
        </w:rPr>
        <w:t xml:space="preserve">/ </w:t>
      </w:r>
      <w:r>
        <w:rPr>
          <w:rtl w:val="true"/>
        </w:rPr>
        <w:t>استان فارس</w:t>
      </w:r>
      <w:bookmarkEnd w:id="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رتبه اول بخش سنتی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بنویسید بشر آمد و شد، نقطه،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برهم زدنی روح به تن گفت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خاطره آمدن و رفتن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مهلت مختصر بازی روح و تن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رویش یک سیب به باغ غزل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فرصت گل کردن خیرالعمل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باغچه سبز نکو نامی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تابش آینه نیک سرانجامی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خنده یک طفل به صبح عید است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گذر از رهگذر وسوسه و تردید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میتوان ابرشد و برعطش دشت 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گلدان لب پنجره دل نگریست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خیزای دوست که با عشق تکلم بکنیم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در آینه بر خویش تبسم بکنیم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محکوم به مرگیم چرا بی خبریم؟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سبزی و زردی برگیم چرا بی خبریم؟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عمر گران در شرف ویرانی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کجا می رود این قافله انسانی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 ما، مكنت ما جمله امانات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سنجش معرفت و منزلت باور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 عشق بیا باور خود وقف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نذر پرواز به فردا پر خود وقف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 اندیشه مانایی و مانا شدن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 آرامش دریایی و دریا شدن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 میراث گرانمایه کنز السعد است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وقف، مفتاح در رحمت و مجد العقلاست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 در جامعه آغاز ره آبادی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اسیر قفس غم خبر آزادی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 آرامش بیمار و دوای درد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چتر آسایش ایتام به فصل سرد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باقیاتی است که تضمین نجات بشر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صالحاتی ست که تقدیس حیات بشراست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 یعنی که عدم داده، بقا را بخریم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 یعنی که زمین داده ، سما را بخریم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گره از کار فرو بسته خود بگشاییم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 از پای ز ره خسته خود بگشاییم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خرابات خود اندیشه یک سقف کنیم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ره دوست همه هستی خود وقف کنیم </w:t>
      </w:r>
      <w:bookmarkStart w:id="47" w:name="pg7407_55435"/>
    </w:p>
    <w:p>
      <w:pPr>
        <w:pStyle w:val="Heading3"/>
        <w:numPr>
          <w:ilvl w:val="2"/>
          <w:numId w:val="1"/>
        </w:numPr>
        <w:rPr/>
      </w:pPr>
      <w:bookmarkStart w:id="48" w:name="__RefHeading___Toc1572615_1051229030"/>
      <w:bookmarkStart w:id="49" w:name="_Toc14"/>
      <w:bookmarkEnd w:id="47"/>
      <w:bookmarkEnd w:id="48"/>
      <w:r>
        <w:rPr>
          <w:rtl w:val="true"/>
        </w:rPr>
        <w:t xml:space="preserve">کرکره </w:t>
      </w:r>
      <w:r>
        <w:rPr>
          <w:rtl w:val="true"/>
        </w:rPr>
        <w:t>(</w:t>
      </w:r>
      <w:r>
        <w:rPr>
          <w:rtl w:val="true"/>
        </w:rPr>
        <w:t>غزل</w:t>
      </w:r>
      <w:r>
        <w:rPr>
          <w:rtl w:val="true"/>
        </w:rPr>
        <w:t xml:space="preserve">) - </w:t>
      </w:r>
      <w:r>
        <w:rPr>
          <w:rtl w:val="true"/>
        </w:rPr>
        <w:t xml:space="preserve">محمد حسین ملکیان </w:t>
      </w:r>
      <w:r>
        <w:rPr>
          <w:rtl w:val="true"/>
        </w:rPr>
        <w:t xml:space="preserve">/ </w:t>
      </w:r>
      <w:r>
        <w:rPr>
          <w:rtl w:val="true"/>
        </w:rPr>
        <w:t>استان اصفهان</w:t>
      </w:r>
      <w:bookmarkEnd w:id="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رتبه دوم بخش سنتی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بالا کشید کرکره را، بر لبش ذکر آسمانی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سال، سال هزار و سیصد و جنگ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در قحطی و گرانی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رادیو بیخ گوش او دائم، داد میزد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 خرمشهر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سوی مرز، درد و غصه و داغ، آن سوی مرز، شادمانی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نسیه میداد با لبی خندان، بغض میکرد از غمی پنهان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سفره هایی که اینچنین خالی، سفره هایی که آنچنانی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پایین کشید کرکره را، چشم هایش دوکاسه خون شده بود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خالی شدن از آن همه بغض، گریه در شام روضه خوانی بود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پشت در مغازه او مردم، این خط ساده را خواندند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جنس های مغازه مال شماست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نقطه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حسين عليه السلام ، بانی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ماهی 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و جانم فدای خرمشهر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 آن نامه آشنا اما حیف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نام و بی نشانی بود </w:t>
      </w:r>
      <w:bookmarkStart w:id="50" w:name="pg7407_55437"/>
    </w:p>
    <w:p>
      <w:pPr>
        <w:pStyle w:val="Heading3"/>
        <w:numPr>
          <w:ilvl w:val="2"/>
          <w:numId w:val="1"/>
        </w:numPr>
        <w:rPr/>
      </w:pPr>
      <w:bookmarkStart w:id="51" w:name="__RefHeading___Toc1572617_1051229030"/>
      <w:bookmarkStart w:id="52" w:name="_Toc15"/>
      <w:bookmarkEnd w:id="50"/>
      <w:bookmarkEnd w:id="51"/>
      <w:r>
        <w:rPr>
          <w:rtl w:val="true"/>
        </w:rPr>
        <w:t xml:space="preserve">سعی ماندگار </w:t>
      </w:r>
      <w:r>
        <w:rPr>
          <w:rtl w:val="true"/>
        </w:rPr>
        <w:t>(</w:t>
      </w:r>
      <w:r>
        <w:rPr>
          <w:rtl w:val="true"/>
        </w:rPr>
        <w:t>غزل</w:t>
      </w:r>
      <w:r>
        <w:rPr>
          <w:rtl w:val="true"/>
        </w:rPr>
        <w:t xml:space="preserve">) - </w:t>
      </w:r>
      <w:r>
        <w:rPr>
          <w:rtl w:val="true"/>
        </w:rPr>
        <w:t xml:space="preserve">محمد زارعی </w:t>
      </w:r>
      <w:r>
        <w:rPr>
          <w:rtl w:val="true"/>
        </w:rPr>
        <w:t xml:space="preserve">/ </w:t>
      </w:r>
      <w:r>
        <w:rPr>
          <w:rtl w:val="true"/>
        </w:rPr>
        <w:t>استان مرکزی</w:t>
      </w:r>
      <w:bookmarkEnd w:id="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رتبه سوم بخش سنتی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 این امر واقفی ای عقل، خانه تو خراب خواهد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دلی را که وقف عشق کنند، کاخ عالیجناب خواهد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وقف اشک چشم خداست، اولش ابرو آخرش دریاست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 سعی ماندگار صفاست، که سراب است و آب خواهد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کوچک و نارسیده هم باشد، سیب نوبرهمیشه شیرین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تاک احسان تکیده هم باشد، چله چله شراب خواهد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از واژه های محترم است، بخشش بی طلب همان کرم است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اجر بسیار در عطای کم است، ذره هم آفتاب خواهد 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قایق کاغذی اگر باشد، بعد از انفاق کشتی نوح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اوج تلاطم و طوفان، سرپناه عذاب خواهد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برده مصر هرقدر ارزان ، خوار باشد عزیز می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عطار هرکجا برسد، خار باشد گلاب خواهد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پاره ست صفحه دل من، گرچه خالیست صفحه دل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پاک است صفحه دل او، داستانش کتاب خواهد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داستان عشق شدی، مشتری دکان عشق شدی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هرقدر میل داشتی بردار، با خدایت حساب خواهد شد </w:t>
      </w:r>
      <w:bookmarkStart w:id="53" w:name="pg7407_55439"/>
    </w:p>
    <w:p>
      <w:pPr>
        <w:pStyle w:val="Heading3"/>
        <w:numPr>
          <w:ilvl w:val="2"/>
          <w:numId w:val="1"/>
        </w:numPr>
        <w:rPr/>
      </w:pPr>
      <w:bookmarkStart w:id="54" w:name="__RefHeading___Toc1572619_1051229030"/>
      <w:bookmarkStart w:id="55" w:name="_Toc16"/>
      <w:bookmarkEnd w:id="53"/>
      <w:bookmarkEnd w:id="54"/>
      <w:r>
        <w:rPr>
          <w:rtl w:val="true"/>
        </w:rPr>
        <w:t xml:space="preserve">برای زندگی یا کریم </w:t>
      </w:r>
      <w:r>
        <w:rPr>
          <w:rtl w:val="true"/>
        </w:rPr>
        <w:t>(</w:t>
      </w:r>
      <w:r>
        <w:rPr>
          <w:rtl w:val="true"/>
        </w:rPr>
        <w:t>غزل</w:t>
      </w:r>
      <w:r>
        <w:rPr>
          <w:rtl w:val="true"/>
        </w:rPr>
        <w:t xml:space="preserve">) - </w:t>
      </w:r>
      <w:r>
        <w:rPr>
          <w:rtl w:val="true"/>
        </w:rPr>
        <w:t xml:space="preserve">على سلیمانی </w:t>
      </w:r>
      <w:r>
        <w:rPr>
          <w:rtl w:val="true"/>
        </w:rPr>
        <w:t xml:space="preserve">/ </w:t>
      </w:r>
      <w:r>
        <w:rPr>
          <w:rtl w:val="true"/>
        </w:rPr>
        <w:t>استان تهران</w:t>
      </w:r>
      <w:bookmarkEnd w:id="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رتبه سوم بخش سئتی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لاله همان که شمیم ساخته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راه تو را مستقیم ساخته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ببخش کشتی خود را و باغبانی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شب طوفان با نسیم ساخته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فکر سفره همسایه باش مثل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سهم نان خودش را دو نیم ساخته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که در همه عمر محترم مانده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بهر خلایق حریم ساخته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باش جای کسی که آشیانه جای قفس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زندگی یا کریم ساخته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خانه به نامش شده است در فردوس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خانه برای یتیم ساخته است </w:t>
      </w:r>
      <w:bookmarkStart w:id="56" w:name="pg7407_55440"/>
    </w:p>
    <w:p>
      <w:pPr>
        <w:pStyle w:val="Heading3"/>
        <w:numPr>
          <w:ilvl w:val="2"/>
          <w:numId w:val="1"/>
        </w:numPr>
        <w:rPr/>
      </w:pPr>
      <w:bookmarkStart w:id="57" w:name="__RefHeading___Toc1572621_1051229030"/>
      <w:bookmarkStart w:id="58" w:name="_Toc17"/>
      <w:bookmarkEnd w:id="56"/>
      <w:bookmarkEnd w:id="57"/>
      <w:r>
        <w:rPr>
          <w:rtl w:val="true"/>
        </w:rPr>
        <w:t xml:space="preserve">رد پا </w:t>
      </w:r>
      <w:r>
        <w:rPr>
          <w:rtl w:val="true"/>
        </w:rPr>
        <w:t>(</w:t>
      </w:r>
      <w:r>
        <w:rPr>
          <w:rtl w:val="true"/>
        </w:rPr>
        <w:t>غزل</w:t>
      </w:r>
      <w:r>
        <w:rPr>
          <w:rtl w:val="true"/>
        </w:rPr>
        <w:t xml:space="preserve">) - </w:t>
      </w:r>
      <w:r>
        <w:rPr>
          <w:rtl w:val="true"/>
        </w:rPr>
        <w:t xml:space="preserve">آنیسا معظمی </w:t>
      </w:r>
      <w:r>
        <w:rPr>
          <w:rtl w:val="true"/>
        </w:rPr>
        <w:t xml:space="preserve">/ </w:t>
      </w:r>
      <w:r>
        <w:rPr>
          <w:rtl w:val="true"/>
        </w:rPr>
        <w:t>استان اصفهان</w:t>
      </w:r>
      <w:bookmarkEnd w:id="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ریا مانند خورشید آفتابی کن جهان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 و ما دور باش و یک نفس همدیگران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خودت تصویر زیبایی به جا بگذار و بگذر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بارانی که نم نم میکشد رنگین کمان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باران خورده یک سوخاک تشنه آن طرف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تو چندین چشمه می جوشد که خاک نیمه جان را؟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پایت رد شادی هاست وقتی پر سخاوت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صاحب خانه کردی یک نفر بی خانمان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همیشه در مناجات اهالی سهم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و ظهر و شام هنگامی که می گویند اذان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میزبان خنده های کودکان هستی همیشه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همان مدرسه ای که وقف کردی؛ آب و نان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bookmarkStart w:id="59" w:name="pg7407_55441"/>
    </w:p>
    <w:p>
      <w:pPr>
        <w:pStyle w:val="Heading3"/>
        <w:numPr>
          <w:ilvl w:val="2"/>
          <w:numId w:val="1"/>
        </w:numPr>
        <w:rPr/>
      </w:pPr>
      <w:bookmarkStart w:id="60" w:name="__RefHeading___Toc1572623_1051229030"/>
      <w:bookmarkStart w:id="61" w:name="_Toc18"/>
      <w:bookmarkEnd w:id="59"/>
      <w:bookmarkEnd w:id="60"/>
      <w:r>
        <w:rPr>
          <w:rtl w:val="true"/>
        </w:rPr>
        <w:t xml:space="preserve">هویت آرام </w:t>
      </w:r>
      <w:r>
        <w:rPr>
          <w:rtl w:val="true"/>
        </w:rPr>
        <w:t>(</w:t>
      </w:r>
      <w:r>
        <w:rPr>
          <w:rtl w:val="true"/>
        </w:rPr>
        <w:t>چهارپاره</w:t>
      </w:r>
      <w:r>
        <w:rPr>
          <w:rtl w:val="true"/>
        </w:rPr>
        <w:t xml:space="preserve">) - </w:t>
      </w:r>
      <w:r>
        <w:rPr>
          <w:rtl w:val="true"/>
        </w:rPr>
        <w:t xml:space="preserve">اعظم قلندری </w:t>
      </w:r>
      <w:r>
        <w:rPr>
          <w:rtl w:val="true"/>
        </w:rPr>
        <w:t xml:space="preserve">/ </w:t>
      </w:r>
      <w:r>
        <w:rPr>
          <w:rtl w:val="true"/>
        </w:rPr>
        <w:t>استان فارس</w:t>
      </w:r>
      <w:bookmarkEnd w:id="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تقدیم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وزیری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مؤسس اولین دبیرستان دخترانه در اقلید فارس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روبروی خویش قفس می بافت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انگشت را به دار که می آویخت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سرنوشت کور گره میخورد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تار و پود هر گره خون می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همین ترانه بی لبخند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خسته به نقش قفس در 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خواست تا که دختر احساسش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بگریزد از قساوت این تقدیر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 همان همیشه بی مقدار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باعث خجالتشان می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 از کلاس و درس اگر میزد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صید پلنگ غیرتشان میشد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که این تفکر بیهوده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ذهن های شب زده دیری بود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عمری به فکر رفتن و پیمودن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فتح قله های رسیدن بود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پشت شب صدای قدم هایی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شور و شوق راه سخن می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دیدن و شنیدن و دانستن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نقطه های قوت زن میگفت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مردی که با هویت آرامش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فكر لحظه های فراتر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زمین مزرعه را بخشید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هرچه قید و بند رهاتر بودد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مزرع بليغ تغزل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های تازه بسیاری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در کلاس درس بروید باز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آهنگ زنگ مدرسه شد جاری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خاطرات روشن ما یک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مرد بی کرانه سفیری بود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قلبش اگرچه از تب و تاب افتاد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نامش 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</w:t>
      </w:r>
      <w:bookmarkStart w:id="62" w:name="pg7407_55443"/>
    </w:p>
    <w:p>
      <w:pPr>
        <w:pStyle w:val="Heading3"/>
        <w:numPr>
          <w:ilvl w:val="2"/>
          <w:numId w:val="1"/>
        </w:numPr>
        <w:rPr/>
      </w:pPr>
      <w:bookmarkStart w:id="63" w:name="__RefHeading___Toc1572625_1051229030"/>
      <w:bookmarkStart w:id="64" w:name="_Toc19"/>
      <w:bookmarkEnd w:id="62"/>
      <w:bookmarkEnd w:id="63"/>
      <w:r>
        <w:rPr>
          <w:rtl w:val="true"/>
        </w:rPr>
        <w:t xml:space="preserve">انسان های با هم </w:t>
      </w:r>
      <w:r>
        <w:rPr>
          <w:rtl w:val="true"/>
        </w:rPr>
        <w:t>(</w:t>
      </w:r>
      <w:r>
        <w:rPr>
          <w:rtl w:val="true"/>
        </w:rPr>
        <w:t>غزل</w:t>
      </w:r>
      <w:r>
        <w:rPr>
          <w:rtl w:val="true"/>
        </w:rPr>
        <w:t xml:space="preserve">) - </w:t>
      </w:r>
      <w:r>
        <w:rPr>
          <w:rtl w:val="true"/>
        </w:rPr>
        <w:t xml:space="preserve">مطهره عباسیان </w:t>
      </w:r>
      <w:r>
        <w:rPr>
          <w:rtl w:val="true"/>
        </w:rPr>
        <w:t xml:space="preserve">/ </w:t>
      </w:r>
      <w:r>
        <w:rPr>
          <w:rtl w:val="true"/>
        </w:rPr>
        <w:t>استان اصفهان</w:t>
      </w:r>
      <w:bookmarkEnd w:id="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شش روزه خلقت کرد سرتا پای عالم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آنگاه آفرید از نفخه اش در خاک، آدم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آن، از کنار او زنی را آفرید آنگاه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آنها داد شادی را، وفا را، عشق را، غم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آنها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باهم بودن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همدرد بودن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خیلی حرف های آشکارا را و مبهم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آنها گفت باید در کنار یکدگر باشید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هم دوست تر میدارم انسان های با هم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هم، برای هم، دوای دردهای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اندازد از پا هیچ کس این کوی محکم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با قطره های بخشش و انفاق و وقف عشق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آدم هدیه کرد آبی ترین دریای عام را </w:t>
      </w:r>
      <w:bookmarkStart w:id="65" w:name="pg7407_55444"/>
    </w:p>
    <w:p>
      <w:pPr>
        <w:pStyle w:val="Heading3"/>
        <w:numPr>
          <w:ilvl w:val="2"/>
          <w:numId w:val="1"/>
        </w:numPr>
        <w:rPr/>
      </w:pPr>
      <w:bookmarkStart w:id="66" w:name="__RefHeading___Toc1572627_1051229030"/>
      <w:bookmarkStart w:id="67" w:name="_Toc20"/>
      <w:bookmarkEnd w:id="65"/>
      <w:bookmarkEnd w:id="66"/>
      <w:r>
        <w:rPr>
          <w:rtl w:val="true"/>
        </w:rPr>
        <w:t xml:space="preserve">وقف و عرفان </w:t>
      </w:r>
      <w:r>
        <w:rPr>
          <w:rtl w:val="true"/>
        </w:rPr>
        <w:t>(</w:t>
      </w:r>
      <w:r>
        <w:rPr>
          <w:rtl w:val="true"/>
        </w:rPr>
        <w:t>غزل</w:t>
      </w:r>
      <w:r>
        <w:rPr>
          <w:rtl w:val="true"/>
        </w:rPr>
        <w:t xml:space="preserve">) - </w:t>
      </w:r>
      <w:r>
        <w:rPr>
          <w:rtl w:val="true"/>
        </w:rPr>
        <w:t xml:space="preserve">دادیار حامدی </w:t>
      </w:r>
      <w:r>
        <w:rPr>
          <w:rtl w:val="true"/>
        </w:rPr>
        <w:t xml:space="preserve">/ </w:t>
      </w:r>
      <w:r>
        <w:rPr>
          <w:rtl w:val="true"/>
        </w:rPr>
        <w:t>استان گیلان</w:t>
      </w:r>
      <w:bookmarkEnd w:id="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زیبای کسی از چهار سو تکرار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زانو زد به عشق وهای و هو تکرار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خدا اسم کریمش را به آدم یاد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لب های ملائک نام او تکرار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از او گفت و او هم از سخاوت حرف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قیامت همچنان این گفت و گو تکرار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سلامت بود زاهد، گفت سهم من کجاست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 تنالوا البر حتى تنفقوا تکرار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خود را میان چشم های خاک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در آیینه های روبه رو تکرار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ریا مجنون دلش را وقف کرد اما چه زود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قصه گیسوی لیلی مو به مو تکرار شد </w:t>
      </w:r>
      <w:bookmarkStart w:id="68" w:name="pg7407_55445"/>
    </w:p>
    <w:p>
      <w:pPr>
        <w:pStyle w:val="Heading3"/>
        <w:numPr>
          <w:ilvl w:val="2"/>
          <w:numId w:val="1"/>
        </w:numPr>
        <w:rPr/>
      </w:pPr>
      <w:bookmarkStart w:id="69" w:name="__RefHeading___Toc1572629_1051229030"/>
      <w:bookmarkStart w:id="70" w:name="_Toc21"/>
      <w:bookmarkEnd w:id="68"/>
      <w:bookmarkEnd w:id="69"/>
      <w:r>
        <w:rPr>
          <w:rtl w:val="true"/>
        </w:rPr>
        <w:t xml:space="preserve">از زبان مدرسه </w:t>
      </w:r>
      <w:r>
        <w:rPr>
          <w:rtl w:val="true"/>
        </w:rPr>
        <w:t>(</w:t>
      </w:r>
      <w:r>
        <w:rPr>
          <w:rtl w:val="true"/>
        </w:rPr>
        <w:t>مثنوی</w:t>
      </w:r>
      <w:r>
        <w:rPr>
          <w:rtl w:val="true"/>
        </w:rPr>
        <w:t xml:space="preserve">) - </w:t>
      </w:r>
      <w:r>
        <w:rPr>
          <w:rtl w:val="true"/>
        </w:rPr>
        <w:t xml:space="preserve">سیمین آقابابایی </w:t>
      </w:r>
      <w:r>
        <w:rPr>
          <w:rtl w:val="true"/>
        </w:rPr>
        <w:t xml:space="preserve">/ </w:t>
      </w:r>
      <w:r>
        <w:rPr>
          <w:rtl w:val="true"/>
        </w:rPr>
        <w:t>استان فارس</w:t>
      </w:r>
      <w:bookmarkEnd w:id="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پر از گل های سرخ و شبدرم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محفل اندیشه های برترم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وجودم کند و کاووش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دلم درها تراووش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 دستور همه پیغمبران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همنشینم صالحان و عالمان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جاي انسان های نیکو باورم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حامي علم و کتاب و دفترم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من سرشار از بالندگی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نگاهم شوکت و تابندگی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حریم دانش و اندیشه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باشد کارگاه و پیشه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گربه مشق خاطراتم بنگری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 از باغ نگاهم می پری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سالی با غم بی همدمی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غصه خوردم از فراغ آدمی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روزگارم با غم دوران 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همنشینی با شب و باران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ای متروک در ایوان باغ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سرپناه روبه و زاغ و کلاغ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وقف گشتم تا نباشم بی ثمر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آن دوران بی حاصل به سر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 علم و عاشقی آغاز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گره با دست واقف باز شد </w:t>
      </w:r>
      <w:bookmarkStart w:id="71" w:name="pg7407_55446"/>
    </w:p>
    <w:p>
      <w:pPr>
        <w:pStyle w:val="Heading3"/>
        <w:numPr>
          <w:ilvl w:val="2"/>
          <w:numId w:val="1"/>
        </w:numPr>
        <w:rPr/>
      </w:pPr>
      <w:bookmarkStart w:id="72" w:name="__RefHeading___Toc1572631_1051229030"/>
      <w:bookmarkStart w:id="73" w:name="_Toc22"/>
      <w:bookmarkEnd w:id="71"/>
      <w:bookmarkEnd w:id="72"/>
      <w:r>
        <w:rPr>
          <w:rtl w:val="true"/>
        </w:rPr>
        <w:t>چند رباعی</w:t>
      </w:r>
      <w:bookmarkEnd w:id="73"/>
    </w:p>
    <w:p>
      <w:pPr>
        <w:pStyle w:val="Heading4"/>
        <w:numPr>
          <w:ilvl w:val="3"/>
          <w:numId w:val="1"/>
        </w:numPr>
        <w:rPr/>
      </w:pPr>
      <w:bookmarkStart w:id="74" w:name="__RefHeading___Toc1572633_1051229030"/>
      <w:bookmarkStart w:id="75" w:name="_Toc23"/>
      <w:bookmarkEnd w:id="74"/>
      <w:r>
        <w:rPr>
          <w:rtl w:val="true"/>
        </w:rPr>
        <w:t xml:space="preserve">حیدر امیدزاده </w:t>
      </w:r>
      <w:r>
        <w:rPr>
          <w:rtl w:val="true"/>
        </w:rPr>
        <w:t xml:space="preserve">/ </w:t>
      </w:r>
      <w:r>
        <w:rPr>
          <w:rtl w:val="true"/>
        </w:rPr>
        <w:t>استان کردستان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چشمه جاری همه تن گل پوشی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دامن پاک چه کسی می جوشی؟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سرچشمه زمزمم بهشتی نابم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واقف که شوی ز کوثرم می نوشی</w:t>
      </w:r>
    </w:p>
    <w:p>
      <w:pPr>
        <w:pStyle w:val="Heading4"/>
        <w:numPr>
          <w:ilvl w:val="3"/>
          <w:numId w:val="1"/>
        </w:numPr>
        <w:rPr/>
      </w:pPr>
      <w:bookmarkStart w:id="76" w:name="__RefHeading___Toc1572635_1051229030"/>
      <w:bookmarkStart w:id="77" w:name="_Toc24"/>
      <w:bookmarkEnd w:id="76"/>
      <w:r>
        <w:rPr>
          <w:rtl w:val="true"/>
        </w:rPr>
        <w:t>دست آسمانی</w:t>
      </w:r>
      <w:bookmarkEnd w:id="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یکباره هستی عالم فنا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 چابک مرگ آشنا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دست آسمانی واقف، اذان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مجددا از نو بنا شود</w:t>
      </w:r>
    </w:p>
    <w:p>
      <w:pPr>
        <w:pStyle w:val="Heading4"/>
        <w:numPr>
          <w:ilvl w:val="3"/>
          <w:numId w:val="1"/>
        </w:numPr>
        <w:rPr/>
      </w:pPr>
      <w:bookmarkStart w:id="78" w:name="__RefHeading___Toc1572637_1051229030"/>
      <w:bookmarkStart w:id="79" w:name="_Toc25"/>
      <w:bookmarkEnd w:id="78"/>
      <w:r>
        <w:rPr>
          <w:rtl w:val="true"/>
        </w:rPr>
        <w:t>الطاف امامزاده صالح عليه السلام</w:t>
      </w:r>
      <w:bookmarkEnd w:id="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الطاف امامزاده ما را بس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برلیلی مغرور و به مجنون کس بود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زکمالش به کمالی نرسید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انگار که در محفظه ای نارس بود </w:t>
      </w:r>
      <w:bookmarkStart w:id="80" w:name="pg7407_55447"/>
    </w:p>
    <w:p>
      <w:pPr>
        <w:pStyle w:val="Heading3"/>
        <w:numPr>
          <w:ilvl w:val="2"/>
          <w:numId w:val="1"/>
        </w:numPr>
        <w:rPr/>
      </w:pPr>
      <w:bookmarkStart w:id="81" w:name="__RefHeading___Toc1572639_1051229030"/>
      <w:bookmarkStart w:id="82" w:name="_Toc26"/>
      <w:bookmarkEnd w:id="80"/>
      <w:bookmarkEnd w:id="81"/>
      <w:r>
        <w:rPr>
          <w:rtl w:val="true"/>
        </w:rPr>
        <w:t xml:space="preserve">واقفان نور </w:t>
      </w:r>
      <w:r>
        <w:rPr>
          <w:rtl w:val="true"/>
        </w:rPr>
        <w:t>(</w:t>
      </w:r>
      <w:r>
        <w:rPr>
          <w:rtl w:val="true"/>
        </w:rPr>
        <w:t>قصیده</w:t>
      </w:r>
      <w:r>
        <w:rPr>
          <w:rtl w:val="true"/>
        </w:rPr>
        <w:t xml:space="preserve">)- </w:t>
      </w:r>
      <w:r>
        <w:rPr>
          <w:rtl w:val="true"/>
        </w:rPr>
        <w:t xml:space="preserve">پروین برهان </w:t>
      </w:r>
      <w:r>
        <w:rPr>
          <w:rtl w:val="true"/>
        </w:rPr>
        <w:t xml:space="preserve">/ </w:t>
      </w:r>
      <w:r>
        <w:rPr>
          <w:rtl w:val="true"/>
        </w:rPr>
        <w:t>استان اصفهان</w:t>
      </w:r>
      <w:bookmarkEnd w:id="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وقف یعنی تکه ای از آسمان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تقديم براهل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وقف جنگی در میان خیر و 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یعنی همیشه امتحان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خبر از حال مردم باش و خیر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وجود خود بیفشان هر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واقف و خیر اگر هم نیستی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بریتیم کوچه رحمی کن، نهان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آدمی و مسلمی و شیعه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همسایه دارد آب و نان؟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زردی رخساره را سیلی چه سود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گلویش مانده وقتی استخوان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دکتر و دارو فراوان است و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دارد این چنین یا آنچنان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کودکانش آبرو دارند و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آن لبخندها توش و توان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هاشان پر شده از آرزو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آرزوی کیف و کفش و این وآن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رود بوی کباب خانه 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خانه آن طرفتر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برحذر از آه یک درمانده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آن که خود شوی یک ناتوان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شود یک سفرۀ نان وقف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 لبخند قشنگ کودکان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سفره چون گسترده شد یادی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تمام مردم بی خانمان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می شد تا که واقف می شدیم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واقف صلح و صفا و آشیان </w:t>
      </w:r>
      <w:bookmarkStart w:id="83" w:name="pg7407_55448"/>
    </w:p>
    <w:p>
      <w:pPr>
        <w:pStyle w:val="Heading3"/>
        <w:numPr>
          <w:ilvl w:val="2"/>
          <w:numId w:val="1"/>
        </w:numPr>
        <w:rPr/>
      </w:pPr>
      <w:bookmarkStart w:id="84" w:name="__RefHeading___Toc1572641_1051229030"/>
      <w:bookmarkStart w:id="85" w:name="_Toc27"/>
      <w:bookmarkEnd w:id="83"/>
      <w:bookmarkEnd w:id="84"/>
      <w:r>
        <w:rPr>
          <w:rtl w:val="true"/>
        </w:rPr>
        <w:t xml:space="preserve">آیینه مبهم </w:t>
      </w:r>
      <w:r>
        <w:rPr>
          <w:rtl w:val="true"/>
        </w:rPr>
        <w:t>(</w:t>
      </w:r>
      <w:r>
        <w:rPr>
          <w:rtl w:val="true"/>
        </w:rPr>
        <w:t>غزل</w:t>
      </w:r>
      <w:r>
        <w:rPr>
          <w:rtl w:val="true"/>
        </w:rPr>
        <w:t xml:space="preserve">) - </w:t>
      </w:r>
      <w:r>
        <w:rPr>
          <w:rtl w:val="true"/>
        </w:rPr>
        <w:t xml:space="preserve">دانیال بهادرانی </w:t>
      </w:r>
      <w:r>
        <w:rPr>
          <w:rtl w:val="true"/>
        </w:rPr>
        <w:t xml:space="preserve">/ </w:t>
      </w:r>
      <w:r>
        <w:rPr>
          <w:rtl w:val="true"/>
        </w:rPr>
        <w:t>استان فارس</w:t>
      </w:r>
      <w:bookmarkEnd w:id="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ارض را موقوف انسان کرد، تا عالم مجسم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دمش انفاق کرد و حضرت آدم مجسم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ابتدا از خویشتن آغاز کرد و بعد تا آخر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روز ازل تا حضرت خاتم مجسم شد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 تنالوا البر حتى تنفقوا مما تحبون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چارده دفعه در این آیینه مبهم مجسم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انفاق در وقت نماز ظهر معنا 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رکوع عشق با بخشیدن خاتم مجسم شد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باقیات و صالحات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جرگه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مما تحبون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این در جلوه گاه کربلای غم مجسم 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هجده ماه را در کربلا وقف حقیقت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تاکه هفتاد و دوبار این صحنه دست کم مجسم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انفاق در کرب و بلا، در غم حقیقت یافت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کربلا آیینه دین بود، در ماتم مجسم شد </w:t>
      </w:r>
      <w:bookmarkStart w:id="86" w:name="pg7407_55450"/>
    </w:p>
    <w:p>
      <w:pPr>
        <w:pStyle w:val="Heading3"/>
        <w:numPr>
          <w:ilvl w:val="2"/>
          <w:numId w:val="1"/>
        </w:numPr>
        <w:rPr/>
      </w:pPr>
      <w:bookmarkStart w:id="87" w:name="__RefHeading___Toc1572643_1051229030"/>
      <w:bookmarkStart w:id="88" w:name="_Toc28"/>
      <w:bookmarkEnd w:id="86"/>
      <w:bookmarkEnd w:id="87"/>
      <w:r>
        <w:rPr>
          <w:rtl w:val="true"/>
        </w:rPr>
        <w:t xml:space="preserve">راه و رسم دلداری </w:t>
      </w:r>
      <w:r>
        <w:rPr>
          <w:rtl w:val="true"/>
        </w:rPr>
        <w:t>(</w:t>
      </w:r>
      <w:r>
        <w:rPr>
          <w:rtl w:val="true"/>
        </w:rPr>
        <w:t>غزل</w:t>
      </w:r>
      <w:r>
        <w:rPr>
          <w:rtl w:val="true"/>
        </w:rPr>
        <w:t xml:space="preserve">) - </w:t>
      </w:r>
      <w:r>
        <w:rPr>
          <w:rtl w:val="true"/>
        </w:rPr>
        <w:t xml:space="preserve">اکرم بهرامچی </w:t>
      </w:r>
      <w:r>
        <w:rPr>
          <w:rtl w:val="true"/>
        </w:rPr>
        <w:t xml:space="preserve">/ </w:t>
      </w:r>
      <w:r>
        <w:rPr>
          <w:rtl w:val="true"/>
        </w:rPr>
        <w:t>استان کردستان</w:t>
      </w:r>
      <w:bookmarkEnd w:id="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جهان این است راه و رسم همیاری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که ثابت کرد راه و رسم دلداری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که راهی شد چو موسی در ره جانان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مبادا دست روی دست بگذاری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 است روشن چشمه جاری به سمت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دل دریا شد اقیانوس بشماری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که از سمت سخاوت های بارانی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 نم بباری بر لب خشک چمنزاری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بکاری بذر بخشش، ممتد و رقصان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به دنیایت گل لبخند بسپاری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درختان بار خود را بر زمین بگذار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خرسند باش از اینکه انسانی فداکاری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 است آیین مسلمانی، که قرآن گفت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موقوف کن در این جهان گر ثروتی داری </w:t>
      </w:r>
      <w:bookmarkStart w:id="89" w:name="pg7407_55452"/>
    </w:p>
    <w:p>
      <w:pPr>
        <w:pStyle w:val="Heading3"/>
        <w:numPr>
          <w:ilvl w:val="2"/>
          <w:numId w:val="1"/>
        </w:numPr>
        <w:rPr/>
      </w:pPr>
      <w:bookmarkStart w:id="90" w:name="__RefHeading___Toc1572645_1051229030"/>
      <w:bookmarkStart w:id="91" w:name="_Toc29"/>
      <w:bookmarkEnd w:id="89"/>
      <w:bookmarkEnd w:id="90"/>
      <w:r>
        <w:rPr>
          <w:rtl w:val="true"/>
        </w:rPr>
        <w:t xml:space="preserve">چشمه ای لبریز </w:t>
      </w:r>
      <w:r>
        <w:rPr>
          <w:rtl w:val="true"/>
        </w:rPr>
        <w:t>(</w:t>
      </w:r>
      <w:r>
        <w:rPr>
          <w:rtl w:val="true"/>
        </w:rPr>
        <w:t>غزل</w:t>
      </w:r>
      <w:r>
        <w:rPr>
          <w:rtl w:val="true"/>
        </w:rPr>
        <w:t>)</w:t>
      </w:r>
      <w:bookmarkEnd w:id="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 قرآن تمام مال و جانت را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 کن در راه حق، نام و نشانت را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خدا بخشیده بر دنیای کوتاهت شکوه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شکوه و مکنتت کوه و توانت را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ای لبریز هستی سمت دریا می 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شدی دریا، صدف های گرانت را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پروردگارت صدهزاران میشود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توشه های بیکرانت را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کوله بارت گوهر ناب و صفای معرفت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گوهری از کوله روح و روانت را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نازل شد که ای انسان به دنیا وقف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ات حتى تمام دودمانت را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آخرت را می ستانی در بهای کوله ای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ره قرآن، تمام این وآنت را بده </w:t>
      </w:r>
      <w:bookmarkStart w:id="92" w:name="pg7407_55453"/>
    </w:p>
    <w:p>
      <w:pPr>
        <w:pStyle w:val="Heading3"/>
        <w:numPr>
          <w:ilvl w:val="2"/>
          <w:numId w:val="1"/>
        </w:numPr>
        <w:rPr/>
      </w:pPr>
      <w:bookmarkStart w:id="93" w:name="__RefHeading___Toc1572647_1051229030"/>
      <w:bookmarkStart w:id="94" w:name="_Toc30"/>
      <w:bookmarkEnd w:id="92"/>
      <w:bookmarkEnd w:id="93"/>
      <w:r>
        <w:rPr>
          <w:rtl w:val="true"/>
        </w:rPr>
        <w:t xml:space="preserve">واقف بزرگ </w:t>
      </w:r>
      <w:r>
        <w:rPr>
          <w:rtl w:val="true"/>
        </w:rPr>
        <w:t>(</w:t>
      </w:r>
      <w:r>
        <w:rPr>
          <w:rtl w:val="true"/>
        </w:rPr>
        <w:t>مثنوی</w:t>
      </w:r>
      <w:r>
        <w:rPr>
          <w:rtl w:val="true"/>
        </w:rPr>
        <w:t xml:space="preserve">) - </w:t>
      </w:r>
      <w:r>
        <w:rPr>
          <w:rtl w:val="true"/>
        </w:rPr>
        <w:t xml:space="preserve">شبنم حسامی </w:t>
      </w:r>
      <w:r>
        <w:rPr>
          <w:rtl w:val="true"/>
        </w:rPr>
        <w:t xml:space="preserve">/ </w:t>
      </w:r>
      <w:r>
        <w:rPr>
          <w:rtl w:val="true"/>
        </w:rPr>
        <w:t>استان فارس</w:t>
      </w:r>
      <w:bookmarkEnd w:id="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تقدیم به مرحوم نمازی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واقف بزرگ شیراز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آموخت از درخت، تا پرثمر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سال گل دهد، تا بارور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آشیانه گنجشک و سار و زاغ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طرحی که جا شده در اشتیاق باغ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چشم های او، باران ادامه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 پیله کرد، پرواز لانه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صدها شکوفه ریخت از دست شاخه هاش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شانه های صبح، پیداست رد پاش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محصول تازه اش زرین و ناب بود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پیوند این درخت، با آفتاب بود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لبریز از او هنوز، خورجین به دست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زانوی غم به دست، شیطان پرست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تصميم محکمی ست، تغییر سرنوشت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جوانه زد، صد باغ در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پس از حیات؛ هم نیکبخت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کارآمد و مفید مثل درخت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کاغذی سفید، یک شعر ماندگار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میز و صندلی، در فصل 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زیر سایه اش، شیراز جان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رگ های خشک شهر، آبی روان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های خوب، رویید و غنچه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عنایتش، عطری به کوچه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بیمارها شدند، مهمان سقف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درمانگران هنوز، مديون وقف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نکوسرشت، نامش نمازی است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شعری که ناتمام در جمله سازی است </w:t>
      </w:r>
      <w:bookmarkStart w:id="95" w:name="pg7407_55455"/>
    </w:p>
    <w:p>
      <w:pPr>
        <w:pStyle w:val="Heading3"/>
        <w:numPr>
          <w:ilvl w:val="2"/>
          <w:numId w:val="1"/>
        </w:numPr>
        <w:rPr/>
      </w:pPr>
      <w:bookmarkStart w:id="96" w:name="__RefHeading___Toc1572649_1051229030"/>
      <w:bookmarkStart w:id="97" w:name="_Toc31"/>
      <w:bookmarkEnd w:id="95"/>
      <w:bookmarkEnd w:id="96"/>
      <w:r>
        <w:rPr>
          <w:rtl w:val="true"/>
        </w:rPr>
        <w:t xml:space="preserve">دوبیتی و رباعی </w:t>
      </w:r>
      <w:r>
        <w:rPr>
          <w:rtl w:val="true"/>
        </w:rPr>
        <w:t xml:space="preserve">- </w:t>
      </w:r>
      <w:r>
        <w:rPr>
          <w:rtl w:val="true"/>
        </w:rPr>
        <w:t xml:space="preserve">مریم حقیقت </w:t>
      </w:r>
      <w:r>
        <w:rPr>
          <w:rtl w:val="true"/>
        </w:rPr>
        <w:t xml:space="preserve">/ </w:t>
      </w:r>
      <w:r>
        <w:rPr>
          <w:rtl w:val="true"/>
        </w:rPr>
        <w:t>استان فارس</w:t>
      </w:r>
      <w:bookmarkEnd w:id="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نبودی بوسه لبخند تو کردیم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جهانی را دماوند تو کردیم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بخند ای غنچه در این فصل سرما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ابری وقف لبخند تو کردیم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حیف است که بعد رفتنت گم بشوی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همواره ببخش تا تجسم بشوی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مال جهان اگر نداری بسیار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کافیست شریک مال مردم بشوی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خواهی که جاویدان بمانی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لطف آیه های آسمانی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بروسمت گذشت و بخشش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مالت وقف کن تا میتوانی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دولت عشق مهربانی زیباست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شوق گذشت زندگانی زیباست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بگذار همیشه نام نیک و بگذر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عمری که به وقف بگذرانی زیباست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مقامت را در آن دنیا نشان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بردار و کاری بیکران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این یک روزه هستی مده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لطف وقف عمری جاودان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رفیق عشق و آمال خودت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 آگاه از حال خودت باش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خواهی نام نیکویت بماند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فکر وقف اموال خودت باش </w:t>
      </w:r>
      <w:bookmarkStart w:id="98" w:name="pg7407_55457"/>
    </w:p>
    <w:p>
      <w:pPr>
        <w:pStyle w:val="Heading3"/>
        <w:numPr>
          <w:ilvl w:val="2"/>
          <w:numId w:val="1"/>
        </w:numPr>
        <w:rPr/>
      </w:pPr>
      <w:bookmarkStart w:id="99" w:name="__RefHeading___Toc1572651_1051229030"/>
      <w:bookmarkStart w:id="100" w:name="_Toc32"/>
      <w:bookmarkEnd w:id="98"/>
      <w:bookmarkEnd w:id="99"/>
      <w:r>
        <w:rPr>
          <w:rtl w:val="true"/>
        </w:rPr>
        <w:t>وقف یعنی</w:t>
      </w:r>
      <w:r>
        <w:rPr>
          <w:rtl w:val="true"/>
        </w:rPr>
        <w:t>... (</w:t>
      </w:r>
      <w:r>
        <w:rPr>
          <w:rtl w:val="true"/>
        </w:rPr>
        <w:t>ترکیب بند</w:t>
      </w:r>
      <w:r>
        <w:rPr>
          <w:rtl w:val="true"/>
        </w:rPr>
        <w:t xml:space="preserve">) - </w:t>
      </w:r>
      <w:r>
        <w:rPr>
          <w:rtl w:val="true"/>
        </w:rPr>
        <w:t xml:space="preserve">مژگان دستوری </w:t>
      </w:r>
      <w:r>
        <w:rPr>
          <w:rtl w:val="true"/>
        </w:rPr>
        <w:t xml:space="preserve">/ </w:t>
      </w:r>
      <w:r>
        <w:rPr>
          <w:rtl w:val="true"/>
        </w:rPr>
        <w:t>استان فارس</w:t>
      </w:r>
      <w:bookmarkEnd w:id="1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هرچه بیقراری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 های عمیق کاری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ها چشم انتظاری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را فقر را نداری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کرد از زمین چو دریایی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 را، چشمه های جاری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تردید عصر وحشت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هم بارش مصیبت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 از دست صبر و طاقت ها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مانده انسان و سیل حاجت ها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وقف روزنی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به دنیایی از هدایت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سخت زندگی دشوار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انسان نمی شود تکرار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باشد از آسمان سرشار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نشیند به جانش این گفتار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 یعنی که نیستی اما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مردمان از تواند برخوردار </w:t>
      </w:r>
      <w:bookmarkStart w:id="101" w:name="pg7407_55459"/>
    </w:p>
    <w:p>
      <w:pPr>
        <w:pStyle w:val="Heading3"/>
        <w:numPr>
          <w:ilvl w:val="2"/>
          <w:numId w:val="1"/>
        </w:numPr>
        <w:rPr/>
      </w:pPr>
      <w:bookmarkStart w:id="102" w:name="__RefHeading___Toc1572653_1051229030"/>
      <w:bookmarkStart w:id="103" w:name="_Toc33"/>
      <w:bookmarkEnd w:id="101"/>
      <w:bookmarkEnd w:id="102"/>
      <w:r>
        <w:rPr>
          <w:rtl w:val="true"/>
        </w:rPr>
        <w:t xml:space="preserve">وارثان مهربانی و گذشت </w:t>
      </w:r>
      <w:r>
        <w:rPr>
          <w:rtl w:val="true"/>
        </w:rPr>
        <w:t>(</w:t>
      </w:r>
      <w:r>
        <w:rPr>
          <w:rtl w:val="true"/>
        </w:rPr>
        <w:t>غزل</w:t>
      </w:r>
      <w:r>
        <w:rPr>
          <w:rtl w:val="true"/>
        </w:rPr>
        <w:t xml:space="preserve">) - </w:t>
      </w:r>
      <w:r>
        <w:rPr>
          <w:rtl w:val="true"/>
        </w:rPr>
        <w:t xml:space="preserve">علیرضا رجبعلی زاده </w:t>
      </w:r>
      <w:r>
        <w:rPr>
          <w:rtl w:val="true"/>
        </w:rPr>
        <w:t xml:space="preserve">/ </w:t>
      </w:r>
      <w:r>
        <w:rPr>
          <w:rtl w:val="true"/>
        </w:rPr>
        <w:t>استان اصفهان</w:t>
      </w:r>
      <w:bookmarkEnd w:id="1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هایت بدایت سحراست، فاتح روشنای صبح پگاه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ات وقف نور وقف طلوع، چشم هایت چراغ تازه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قلم تک درخت سبزی باش، رسته برسطرهای بی حاصل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برآرد به سایه سار تو را،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پاشیده بذر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گیاه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هایت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کلید قفل سترگ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میگشاید دریچه های بزرگ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به سویی که پرگل پرده ست، گوشه تا گوشه باغ های نگاه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باقیات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جاری کن، با سرانگشت زندگی سازت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و آییینه بر لبت دیدند، طرح لبخند خاک را، آنگاه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توانی دوباره بشنوی از، عمق تاریخ روشن علوی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طنین صداکه پیچیده ست، حلقه در حلقه در میانه 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دارایی جهان اینست، وقف میراث جاودان اینست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طرفه مایملک زمان اینست ، قال محبوبنا رسول الله صلی تااه علیه واله وسلم </w:t>
      </w:r>
      <w:bookmarkStart w:id="104" w:name="pg7407_55461"/>
    </w:p>
    <w:p>
      <w:pPr>
        <w:pStyle w:val="Heading3"/>
        <w:numPr>
          <w:ilvl w:val="2"/>
          <w:numId w:val="1"/>
        </w:numPr>
        <w:rPr/>
      </w:pPr>
      <w:bookmarkStart w:id="105" w:name="__RefHeading___Toc1572655_1051229030"/>
      <w:bookmarkStart w:id="106" w:name="_Toc34"/>
      <w:bookmarkEnd w:id="104"/>
      <w:bookmarkEnd w:id="105"/>
      <w:r>
        <w:rPr>
          <w:rtl w:val="true"/>
        </w:rPr>
        <w:t xml:space="preserve">وقف مسجد گوهرشاد </w:t>
      </w:r>
      <w:r>
        <w:rPr>
          <w:rtl w:val="true"/>
        </w:rPr>
        <w:t>(</w:t>
      </w:r>
      <w:r>
        <w:rPr>
          <w:rtl w:val="true"/>
        </w:rPr>
        <w:t>مثنوی</w:t>
      </w:r>
      <w:r>
        <w:rPr>
          <w:rtl w:val="true"/>
        </w:rPr>
        <w:t xml:space="preserve">) - </w:t>
      </w:r>
      <w:r>
        <w:rPr>
          <w:rtl w:val="true"/>
        </w:rPr>
        <w:t xml:space="preserve">هاشم رضازاده </w:t>
      </w:r>
      <w:r>
        <w:rPr>
          <w:rtl w:val="true"/>
        </w:rPr>
        <w:t xml:space="preserve">/ </w:t>
      </w:r>
      <w:r>
        <w:rPr>
          <w:rtl w:val="true"/>
        </w:rPr>
        <w:t>استان خراسان رضوی</w:t>
      </w:r>
      <w:bookmarkEnd w:id="1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را تا نکرده میگذارم زیر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چیزی ندارد غیر مشتی بال و پر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پیداست حتی در نگاهی گیج و 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گم میشود گاهی میان خاطرات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با آسمان توفير دارد، شک نکن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این با ماه آن توفير دارد، شک نکن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در صحن گوهرشاد یعنی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در آسمان یعنی کران تا بی کران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گوهر شاد آمد شعر سردمدار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تمدن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تکرار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را بارها با ابرهایی تیره تر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ام با چشم دل در غیبت چشمان سر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عصمتی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درک کردم بارها و بارها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گفتم با خودم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باد وقف سارها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گوهرشاد آمد قفل شعرم باز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دین در زندگی با رسم او آغاز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او حالا گره خورده است با وقف بزرگ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 نخواهد شد کم ما زیر این سقف بزرگ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گوهرشاد بانو نام تو ماناستی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در لوح مسجد تا ابد خواناستی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گریاند خود را، هرچه گوهر، شاد شد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اینچنین شد صحن گوهرشاد، گوهرشاد شد </w:t>
      </w:r>
      <w:bookmarkStart w:id="107" w:name="pg7407_55463"/>
    </w:p>
    <w:p>
      <w:pPr>
        <w:pStyle w:val="Heading3"/>
        <w:numPr>
          <w:ilvl w:val="2"/>
          <w:numId w:val="1"/>
        </w:numPr>
        <w:rPr/>
      </w:pPr>
      <w:bookmarkStart w:id="108" w:name="__RefHeading___Toc1572657_1051229030"/>
      <w:bookmarkStart w:id="109" w:name="_Toc35"/>
      <w:bookmarkEnd w:id="107"/>
      <w:bookmarkEnd w:id="108"/>
      <w:r>
        <w:rPr>
          <w:rtl w:val="true"/>
        </w:rPr>
        <w:t xml:space="preserve">طلا به قاب </w:t>
      </w:r>
      <w:r>
        <w:rPr>
          <w:rtl w:val="true"/>
        </w:rPr>
        <w:t>(</w:t>
      </w:r>
      <w:r>
        <w:rPr>
          <w:rtl w:val="true"/>
        </w:rPr>
        <w:t>غزل</w:t>
      </w:r>
      <w:r>
        <w:rPr>
          <w:rtl w:val="true"/>
        </w:rPr>
        <w:t xml:space="preserve">) - </w:t>
      </w:r>
      <w:r>
        <w:rPr>
          <w:rtl w:val="true"/>
        </w:rPr>
        <w:t xml:space="preserve">مریم زارع </w:t>
      </w:r>
      <w:r>
        <w:rPr>
          <w:rtl w:val="true"/>
        </w:rPr>
        <w:t xml:space="preserve">/ </w:t>
      </w:r>
      <w:r>
        <w:rPr>
          <w:rtl w:val="true"/>
        </w:rPr>
        <w:t>استان فارس</w:t>
      </w:r>
      <w:bookmarkEnd w:id="1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تقدیم به روان پاک محمد نمازی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های تو عطر باران را، در فضا می پراکند هردم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برتن لحظه های خشک زمان، می چکد ذره ذره و نم 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گمان از تبار خورشیدی، که چنین بی بهانه می بخشی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آنچه اعتقادت بود، ایستادی مقاوم و محکم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شیراز از تو شد روشن،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 روشن است کل وطن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نگاه زلال و جاری آب، عشق جریان گرفته بیش و 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 نداریم کار دست خداست، ذکر نامش همیشه راه شفاست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این بین بستری باشد، که بچیند زمینه را کم کم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گفتی و بلند شدی، بیمه زندگیت شد این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سختی میان راهت بود، همتت را نکرد هرگز 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سالم و شاد می روند از در، جسم هایی که فارغ از دردند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دعاشان عمارت زیبایت، می شود در بهشت مستحکم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نیکت نوشته بر دل ما، وقف با تو همیشه پابرجا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این را طلا به قاب کنند، چون نمازی نبوده در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bookmarkStart w:id="110" w:name="pg7407_55465"/>
    </w:p>
    <w:p>
      <w:pPr>
        <w:pStyle w:val="Heading3"/>
        <w:numPr>
          <w:ilvl w:val="2"/>
          <w:numId w:val="1"/>
        </w:numPr>
        <w:rPr/>
      </w:pPr>
      <w:bookmarkStart w:id="111" w:name="__RefHeading___Toc1572659_1051229030"/>
      <w:bookmarkStart w:id="112" w:name="_Toc36"/>
      <w:bookmarkEnd w:id="110"/>
      <w:bookmarkEnd w:id="111"/>
      <w:r>
        <w:rPr>
          <w:rtl w:val="true"/>
        </w:rPr>
        <w:t xml:space="preserve">تیتر </w:t>
      </w:r>
      <w:r>
        <w:rPr>
          <w:rtl w:val="true"/>
        </w:rPr>
        <w:t>(</w:t>
      </w:r>
      <w:r>
        <w:rPr>
          <w:rtl w:val="true"/>
        </w:rPr>
        <w:t>غزل</w:t>
      </w:r>
      <w:r>
        <w:rPr>
          <w:rtl w:val="true"/>
        </w:rPr>
        <w:t xml:space="preserve">) - </w:t>
      </w:r>
      <w:r>
        <w:rPr>
          <w:rtl w:val="true"/>
        </w:rPr>
        <w:t xml:space="preserve">میلاد زارعی </w:t>
      </w:r>
      <w:r>
        <w:rPr>
          <w:rtl w:val="true"/>
        </w:rPr>
        <w:t xml:space="preserve">/ </w:t>
      </w:r>
      <w:r>
        <w:rPr>
          <w:rtl w:val="true"/>
        </w:rPr>
        <w:t>استان فارس</w:t>
      </w:r>
      <w:bookmarkEnd w:id="1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تیتر 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همشهری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امسال مصادف شده با ماه صفر وقف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که ما یاد بگیریم و ببخشیم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رایج بشود بین قوانین بشر وقف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حتما عوضش می دهد ایزد به قیامت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نیت و در راه خدا باشد اگر وقف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 که خدا اصغر شش ماهه فدا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نزد خدا عزوجل نیست مگر وقف؟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 و احادیث و سخن های ائمه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انگیزه به من داد شوم پیش رو در وقف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 چه نامی ست برازنده این شعر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بنویسید پی اش، نام اثر وقف </w:t>
      </w:r>
      <w:bookmarkStart w:id="113" w:name="pg7407_55466"/>
    </w:p>
    <w:p>
      <w:pPr>
        <w:pStyle w:val="Heading3"/>
        <w:numPr>
          <w:ilvl w:val="2"/>
          <w:numId w:val="1"/>
        </w:numPr>
        <w:rPr/>
      </w:pPr>
      <w:bookmarkStart w:id="114" w:name="__RefHeading___Toc1572661_1051229030"/>
      <w:bookmarkStart w:id="115" w:name="_Toc37"/>
      <w:bookmarkEnd w:id="113"/>
      <w:bookmarkEnd w:id="114"/>
      <w:r>
        <w:rPr>
          <w:rtl w:val="true"/>
        </w:rPr>
        <w:t xml:space="preserve">فرصت </w:t>
      </w:r>
      <w:r>
        <w:rPr>
          <w:rtl w:val="true"/>
        </w:rPr>
        <w:t>(</w:t>
      </w:r>
      <w:r>
        <w:rPr>
          <w:rtl w:val="true"/>
        </w:rPr>
        <w:t>غزل</w:t>
      </w:r>
      <w:r>
        <w:rPr>
          <w:rtl w:val="true"/>
        </w:rPr>
        <w:t xml:space="preserve">) - </w:t>
      </w:r>
      <w:r>
        <w:rPr>
          <w:rtl w:val="true"/>
        </w:rPr>
        <w:t xml:space="preserve">علی اکبر شجعان </w:t>
      </w:r>
      <w:r>
        <w:rPr>
          <w:rtl w:val="true"/>
        </w:rPr>
        <w:t xml:space="preserve">/ </w:t>
      </w:r>
      <w:r>
        <w:rPr>
          <w:rtl w:val="true"/>
        </w:rPr>
        <w:t>استان فارس</w:t>
      </w:r>
      <w:bookmarkEnd w:id="1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بذر خدا را در دل انسان بکاریم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باغ جان ها رحمت رحمان بکاریم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دست همت در کویر آرزوها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های آبادانی و عمران بکاریم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زندگی مشکل گشای خلق باشیم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باغ جوشان کوثر جوشان بکاریم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عمر کوتاه بخیلان درس گیریم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برخصلت آنان خط بطلان بکاریم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برزخم مجروحان بيا مرهم گذاریم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بردرد محرومان بیا درمان بکاریم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امام شیعیان باشیم و با وقف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برسفره احسان خود مهمان بکاریم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آثار خیری در جهان باقی گذاریم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نخل بقا در مزرع ایمان بکاریم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عالم دنیا چو ابر نوبهاری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سرزمین تشنه ای باران بکاریم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باباقیات الصالحات خویش با وقف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برسفره بینان مردم نان بکاریم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سنتی نیکو بجا آریم در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افتخاری به فرزندان بکاریم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نماند از کسی جز نیکنامی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ابد در زمره نیکان بکاریم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فرصت غنیمت بشمریم از عمرکوتاه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دار فانی نام جاویدان بمانیم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اوقاف را با وقف خود یاری نماییم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همت کنیم و گل در این گلدان بکاریم پرونده اعمال نیک ما نبندند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در آن میراث جاويدان بکاریم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یارب مددکن تابه دست همت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دفتر اعمال خود احسان بکاریم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راضی کنیم از کار خود صاحب زمان را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لبخند شادی بر لب جانان بکاریم </w:t>
      </w:r>
      <w:bookmarkStart w:id="116" w:name="pg7407_55468"/>
    </w:p>
    <w:p>
      <w:pPr>
        <w:pStyle w:val="Heading3"/>
        <w:numPr>
          <w:ilvl w:val="2"/>
          <w:numId w:val="1"/>
        </w:numPr>
        <w:rPr/>
      </w:pPr>
      <w:bookmarkStart w:id="117" w:name="__RefHeading___Toc1572663_1051229030"/>
      <w:bookmarkStart w:id="118" w:name="_Toc38"/>
      <w:bookmarkEnd w:id="116"/>
      <w:bookmarkEnd w:id="117"/>
      <w:r>
        <w:rPr>
          <w:rtl w:val="true"/>
        </w:rPr>
        <w:t xml:space="preserve">نذر عشق </w:t>
      </w:r>
      <w:r>
        <w:rPr>
          <w:rtl w:val="true"/>
        </w:rPr>
        <w:t>(</w:t>
      </w:r>
      <w:r>
        <w:rPr>
          <w:rtl w:val="true"/>
        </w:rPr>
        <w:t>غزل</w:t>
      </w:r>
      <w:r>
        <w:rPr>
          <w:rtl w:val="true"/>
        </w:rPr>
        <w:t xml:space="preserve">) - </w:t>
      </w:r>
      <w:r>
        <w:rPr>
          <w:rtl w:val="true"/>
        </w:rPr>
        <w:t xml:space="preserve">مرتضی شریف سعدی </w:t>
      </w:r>
      <w:r>
        <w:rPr>
          <w:rtl w:val="true"/>
        </w:rPr>
        <w:t xml:space="preserve">/ </w:t>
      </w:r>
      <w:r>
        <w:rPr>
          <w:rtl w:val="true"/>
        </w:rPr>
        <w:t>استان فارس</w:t>
      </w:r>
      <w:bookmarkEnd w:id="1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گرفت و باز زمین را شست، حسی لطیف در دل ما جاریست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ذهن زلال ابرپراز امید، عطر حضور روی هوا جاریست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گرمی آفتاب برای ما، یک گوشه از حرارت لطف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به ربنای تو نزدیک است، او که به واژه های دعا جاریست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سکوت بلندترین آواست، یک قطره اشک وسعت یک دریاست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چشم استغاثه فروریزد، حرفی که پشت بغض صدا جاریست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بردار از آسمان خدا لبخند، بر چهره های خسته بزن پیوند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چشمی بشوی درطپش باران ، این قطره های عاطفه تا جاریست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عمردر نفس یاد است، لطفش درنگ همنفسی داده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است درگلوی عطش ریزیم، آبی که در صحارى ما جاریست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خشتی بر انحنای زمین بگذار، تا سرپناه آینه ها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به نذر عشق قدم بردار، باران به روی این رد پا جاریست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پا به روی خاک زمین داریم، باید بنا کنیم محبت را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چشمه همیشه زلال اما، از وقف تا نگاه خدا جاریست </w:t>
      </w:r>
      <w:bookmarkStart w:id="119" w:name="pg7407_55470"/>
    </w:p>
    <w:p>
      <w:pPr>
        <w:pStyle w:val="Heading3"/>
        <w:numPr>
          <w:ilvl w:val="2"/>
          <w:numId w:val="1"/>
        </w:numPr>
        <w:rPr/>
      </w:pPr>
      <w:bookmarkStart w:id="120" w:name="__RefHeading___Toc1572665_1051229030"/>
      <w:bookmarkStart w:id="121" w:name="_Toc39"/>
      <w:bookmarkEnd w:id="119"/>
      <w:bookmarkEnd w:id="120"/>
      <w:r>
        <w:rPr>
          <w:rtl w:val="true"/>
        </w:rPr>
        <w:t xml:space="preserve">رسم این شهر از قدیم این است </w:t>
      </w:r>
      <w:r>
        <w:rPr>
          <w:rtl w:val="true"/>
        </w:rPr>
        <w:t>(</w:t>
      </w:r>
      <w:r>
        <w:rPr>
          <w:rtl w:val="true"/>
        </w:rPr>
        <w:t>چهارپاره</w:t>
      </w:r>
      <w:r>
        <w:rPr>
          <w:rtl w:val="true"/>
        </w:rPr>
        <w:t xml:space="preserve">) - </w:t>
      </w:r>
      <w:r>
        <w:rPr>
          <w:rtl w:val="true"/>
        </w:rPr>
        <w:t xml:space="preserve">خدابخش صفادل </w:t>
      </w:r>
      <w:r>
        <w:rPr>
          <w:rtl w:val="true"/>
        </w:rPr>
        <w:t xml:space="preserve">/ </w:t>
      </w:r>
      <w:r>
        <w:rPr>
          <w:rtl w:val="true"/>
        </w:rPr>
        <w:t>استان خراسان رضوی</w:t>
      </w:r>
      <w:bookmarkEnd w:id="1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از خانه می رود بیرون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رود از بهار سر بزند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قدم های خسته اش شاید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عاشقی را دوباره در بزند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 دیوار خانه را هر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دعاهای خویش گل میزد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خود تا خدای خود انگار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هزار اشتیاق پل می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مال پدربزرگم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را وقف این اهالی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اندوهناک مردم را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صبح از ملال خالی کرد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این ها پدربزرگم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هرگز ندیده ام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 ده کرده بود آن ایام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اصله درخت گردو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کاغذ نوشته تا بدهند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میوه اش را به کودکان یتیم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مطمئنم گرفته مزدش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ها پیش، از خدای رحیم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 در ذهن مردم این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داستانی بلند و شیرین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نامی بماند از آنها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رسم این شهر از قدیم این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قسمتی از قنات را گاهی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خوانده بودم که در گذشته 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 ، در راه خیر می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خراسان به ویژه نیشابور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انبار شهرمان، هر 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 این عصر خالی از آب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بنا با تمام کهنگی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همان گنج های کمیاب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آن دیگ کهنه در مسجد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نگاه من آسمانی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بودم به چشم خود آن را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وقف آیین روضه خوانی بود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همین روستا دو باغ بزرگ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کسی می گذشت از این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هردو وقف مسافران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این سفره سفره میهمان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از هر مسافری در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رسم های زیبا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بلندای خانه یا برجی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آتشی تا همیشه برپا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شد ای کاش وقف میکردیم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یک باغ، مهربانی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به هم، گاه هدیه میدادیم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عشق، این روح زندگانی را </w:t>
      </w:r>
      <w:bookmarkStart w:id="122" w:name="pg7407_55474"/>
    </w:p>
    <w:p>
      <w:pPr>
        <w:pStyle w:val="Heading3"/>
        <w:numPr>
          <w:ilvl w:val="2"/>
          <w:numId w:val="1"/>
        </w:numPr>
        <w:rPr/>
      </w:pPr>
      <w:bookmarkStart w:id="123" w:name="__RefHeading___Toc1572667_1051229030"/>
      <w:bookmarkStart w:id="124" w:name="_Toc40"/>
      <w:bookmarkEnd w:id="122"/>
      <w:bookmarkEnd w:id="123"/>
      <w:r>
        <w:rPr>
          <w:rtl w:val="true"/>
        </w:rPr>
        <w:t xml:space="preserve">چشمه جاری وقف </w:t>
      </w:r>
      <w:r>
        <w:rPr>
          <w:rtl w:val="true"/>
        </w:rPr>
        <w:t>(</w:t>
      </w:r>
      <w:r>
        <w:rPr>
          <w:rtl w:val="true"/>
        </w:rPr>
        <w:t>مثنوی</w:t>
      </w:r>
      <w:r>
        <w:rPr>
          <w:rtl w:val="true"/>
        </w:rPr>
        <w:t xml:space="preserve">) - </w:t>
      </w:r>
      <w:r>
        <w:rPr>
          <w:rtl w:val="true"/>
        </w:rPr>
        <w:t xml:space="preserve">عبدالناصر عسکری </w:t>
      </w:r>
      <w:r>
        <w:rPr>
          <w:rtl w:val="true"/>
        </w:rPr>
        <w:t xml:space="preserve">/ </w:t>
      </w:r>
      <w:r>
        <w:rPr>
          <w:rtl w:val="true"/>
        </w:rPr>
        <w:t>استان فارس</w:t>
      </w:r>
      <w:bookmarkEnd w:id="1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روان، چشمه جاری ست وقف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هديه بی منت و خواری ست وقف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راست ترین شیوه یزدانی 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ترین ایده انسانی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وقف نگر تا که چه ها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از فقر رها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 فضیلت به بشر می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آتیه اش در و گهر 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شود از وقف، پر از نان پاک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سفرة محروم تهی از خوراک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عاجز درمانده بی سرپناه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مدد وقف، نگردد تباه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ضامن بی جرم به زندان اسیر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همت واقف شودش دست 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نجیب ز همه نا امید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زحسرت، شده مویش سپید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دلخون شده از رنج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دلش بیشتر از لنج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 دم بخت پریشان مجاز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تحسر، که ندارد جهاز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طالب علمی، که ندارد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شود حامی اش از بی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 شود از وقف در این گونه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همه و صد قدر این گونه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سنت وقف از همه جاگیر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فاقه و فقر همه تبخیر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جامعه با وقف غنی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ناشدنی ها شدنی می شود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نیت واقف کند آبادگاه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مأذنه و مدرسه و خوابگاه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الغرض، این سنت دیرینه پای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بدیعی است، که بنشسته جای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ثمر دنیوی اش جامع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گهر اخروی اش لامع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فیض عظیم است و صفا می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فرصت این فیض خدا میدهد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 به رضوان خدا داشتی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همت این کاراگر داشتی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شود لایق ناصر که نیز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واقف خیری شود ار چند ریز </w:t>
      </w:r>
      <w:bookmarkStart w:id="125" w:name="pg7407_55476"/>
    </w:p>
    <w:p>
      <w:pPr>
        <w:pStyle w:val="Heading3"/>
        <w:numPr>
          <w:ilvl w:val="2"/>
          <w:numId w:val="1"/>
        </w:numPr>
        <w:rPr/>
      </w:pPr>
      <w:bookmarkStart w:id="126" w:name="__RefHeading___Toc1572669_1051229030"/>
      <w:bookmarkStart w:id="127" w:name="_Toc41"/>
      <w:bookmarkEnd w:id="125"/>
      <w:bookmarkEnd w:id="126"/>
      <w:r>
        <w:rPr>
          <w:rtl w:val="true"/>
        </w:rPr>
        <w:t xml:space="preserve">ابرهای دلتنگی </w:t>
      </w:r>
      <w:r>
        <w:rPr>
          <w:rtl w:val="true"/>
        </w:rPr>
        <w:t>(</w:t>
      </w:r>
      <w:r>
        <w:rPr>
          <w:rtl w:val="true"/>
        </w:rPr>
        <w:t>چهارپاره</w:t>
      </w:r>
      <w:r>
        <w:rPr>
          <w:rtl w:val="true"/>
        </w:rPr>
        <w:t xml:space="preserve">) - </w:t>
      </w:r>
      <w:r>
        <w:rPr>
          <w:rtl w:val="true"/>
        </w:rPr>
        <w:t xml:space="preserve">نازنین مریم عمارلو </w:t>
      </w:r>
      <w:r>
        <w:rPr>
          <w:rtl w:val="true"/>
        </w:rPr>
        <w:t xml:space="preserve">/ </w:t>
      </w:r>
      <w:r>
        <w:rPr>
          <w:rtl w:val="true"/>
        </w:rPr>
        <w:t>استان خراسان رضوی</w:t>
      </w:r>
      <w:bookmarkEnd w:id="1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 در گوشه ایی نشست آرام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 از قیل و قال دور و برش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اسیر هجوم تنهایی 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چادرش را کشید روی سرش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و تسبیح و جانمازش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به احساس آسمان پل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حمد، توحید، آية الكرسي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داوود بر لبش گل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دلش ابرهای دلتنگی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فرصتی تازه را به باران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اشک بر گونه هاش جاری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برگی رهاشده در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انگار فرصت خوبی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تجلی اشک ها می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از قیل و قال خالی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 پرواز تا خدا میداد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زن، سه روز است فارغ از خویش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خدایش نشسته رو در 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زن، سرآغاز خلقتی تازه 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خالی از خود شده است پر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غروب نزدیک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ذهن گلدسته از اذان لبريز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دل زن کنار می رفتند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کمک ابرهای باران خیز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 لب باز سوره ای نذر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 مردی در آن حوالی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که گلدسته های مسجد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 دل های این اهالی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رفت و کنار سنگی سرد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نشست و سه 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رفته است گرچه از 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او در دل اهالی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bookmarkStart w:id="128" w:name="pg7407_55478"/>
    </w:p>
    <w:p>
      <w:pPr>
        <w:pStyle w:val="Heading3"/>
        <w:numPr>
          <w:ilvl w:val="2"/>
          <w:numId w:val="1"/>
        </w:numPr>
        <w:rPr/>
      </w:pPr>
      <w:bookmarkStart w:id="129" w:name="__RefHeading___Toc1572671_1051229030"/>
      <w:bookmarkStart w:id="130" w:name="_Toc42"/>
      <w:bookmarkEnd w:id="128"/>
      <w:bookmarkEnd w:id="129"/>
      <w:r>
        <w:rPr>
          <w:rtl w:val="true"/>
        </w:rPr>
        <w:t xml:space="preserve">می وزد عطر </w:t>
      </w:r>
      <w:r>
        <w:rPr>
          <w:rtl w:val="true"/>
        </w:rPr>
        <w:t>(</w:t>
      </w:r>
      <w:r>
        <w:rPr>
          <w:rtl w:val="true"/>
        </w:rPr>
        <w:t>چهارپاره</w:t>
      </w:r>
      <w:r>
        <w:rPr>
          <w:rtl w:val="true"/>
        </w:rPr>
        <w:t xml:space="preserve">) - </w:t>
      </w:r>
      <w:r>
        <w:rPr>
          <w:rtl w:val="true"/>
        </w:rPr>
        <w:t xml:space="preserve">سليم غلامی بروجنی </w:t>
      </w:r>
      <w:r>
        <w:rPr>
          <w:rtl w:val="true"/>
        </w:rPr>
        <w:t xml:space="preserve">/ </w:t>
      </w:r>
      <w:r>
        <w:rPr>
          <w:rtl w:val="true"/>
        </w:rPr>
        <w:t>استان چهارمحال و بختیاری</w:t>
      </w:r>
      <w:bookmarkEnd w:id="1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از دست تو بر آمده کاری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بذر این نیکی خود را به دل خاک بریز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بخشش و دین تو آبادگر فرداهاست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جهان مزرعه آخرت توست عزیز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 نعمت به تو داده است خداوند کریم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شود هرنفسی بر سر این سفره سهیم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باد تو شکوفاتر از این باد که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وزد عطر دلاویز تو همراه نسیم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زمین دامن هر شاخه ثمر خواهد داد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 این ثروت سرشار اگر می بارد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 بالی به تن شادی یک شهر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با دست تو پرواز حقیقت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با آن عظمت پیش توخم خواهد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مراد تو جهان نیز کمر می بندد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چون رود به دریای تو سر خواهد زد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وقف؛ این چشمه جاری به تو می پیوندد </w:t>
      </w:r>
      <w:bookmarkStart w:id="131" w:name="pg7407_55480"/>
    </w:p>
    <w:p>
      <w:pPr>
        <w:pStyle w:val="Heading3"/>
        <w:numPr>
          <w:ilvl w:val="2"/>
          <w:numId w:val="1"/>
        </w:numPr>
        <w:rPr/>
      </w:pPr>
      <w:bookmarkStart w:id="132" w:name="__RefHeading___Toc1572673_1051229030"/>
      <w:bookmarkStart w:id="133" w:name="_Toc43"/>
      <w:bookmarkEnd w:id="131"/>
      <w:bookmarkEnd w:id="132"/>
      <w:r>
        <w:rPr>
          <w:rtl w:val="true"/>
        </w:rPr>
        <w:t xml:space="preserve">تک سواری </w:t>
      </w:r>
      <w:r>
        <w:rPr>
          <w:rtl w:val="true"/>
        </w:rPr>
        <w:t>(</w:t>
      </w:r>
      <w:r>
        <w:rPr>
          <w:rtl w:val="true"/>
        </w:rPr>
        <w:t>چهارپاره</w:t>
      </w:r>
      <w:r>
        <w:rPr>
          <w:rtl w:val="true"/>
        </w:rPr>
        <w:t xml:space="preserve">) - </w:t>
      </w:r>
      <w:r>
        <w:rPr>
          <w:rtl w:val="true"/>
        </w:rPr>
        <w:t xml:space="preserve">زری قهارترس </w:t>
      </w:r>
      <w:r>
        <w:rPr>
          <w:rtl w:val="true"/>
        </w:rPr>
        <w:t xml:space="preserve">/ </w:t>
      </w:r>
      <w:r>
        <w:rPr>
          <w:rtl w:val="true"/>
        </w:rPr>
        <w:t>استان فارس</w:t>
      </w:r>
      <w:bookmarkEnd w:id="1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تقدیم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بخش نوروزی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آموزگاری که وقف دانش آموزان روستای طسوج کهکیلویه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غروب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دل برف ها جان باخت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داقصه بودن و نبودن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راه را نشان دادن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مرد نقره پوشی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تا پای عشق جان دادن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 سواری که توی خرجینش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حرف حساب می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می کرد آب و بابا را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خودش آفتاب می آورد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بوی اطلسی ها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میداد باغ دانش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تا صبح شعله ور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عاشقانه چراغ دانش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در یک غروب پاییزی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برف و کولاک سد راهش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مرکبش یخ زد و زمین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بی رحم جان پناهش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سپیدی برف ها جان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روشنی بر شب کبود انداخت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قطره قطره چکید و دریا شد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چشمه ها را به رود رود انداخت </w:t>
      </w:r>
      <w:bookmarkStart w:id="134" w:name="pg7407_55482"/>
    </w:p>
    <w:p>
      <w:pPr>
        <w:pStyle w:val="Heading3"/>
        <w:numPr>
          <w:ilvl w:val="2"/>
          <w:numId w:val="1"/>
        </w:numPr>
        <w:rPr/>
      </w:pPr>
      <w:bookmarkStart w:id="135" w:name="__RefHeading___Toc1572675_1051229030"/>
      <w:bookmarkStart w:id="136" w:name="_Toc44"/>
      <w:bookmarkEnd w:id="134"/>
      <w:bookmarkEnd w:id="135"/>
      <w:r>
        <w:rPr>
          <w:rtl w:val="true"/>
        </w:rPr>
        <w:t xml:space="preserve">سمبل وقف على عليه السلام </w:t>
      </w:r>
      <w:r>
        <w:rPr>
          <w:rtl w:val="true"/>
        </w:rPr>
        <w:t>(</w:t>
      </w:r>
      <w:r>
        <w:rPr>
          <w:rtl w:val="true"/>
        </w:rPr>
        <w:t>غزل</w:t>
      </w:r>
      <w:r>
        <w:rPr>
          <w:rtl w:val="true"/>
        </w:rPr>
        <w:t xml:space="preserve">) - </w:t>
      </w:r>
      <w:r>
        <w:rPr>
          <w:rtl w:val="true"/>
        </w:rPr>
        <w:t xml:space="preserve">فاطمه نجاتی </w:t>
      </w:r>
      <w:r>
        <w:rPr>
          <w:rtl w:val="true"/>
        </w:rPr>
        <w:t xml:space="preserve">/ </w:t>
      </w:r>
      <w:r>
        <w:rPr>
          <w:rtl w:val="true"/>
        </w:rPr>
        <w:t>استان فارس</w:t>
      </w:r>
      <w:bookmarkEnd w:id="1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پاییز تن حادثه تنها ماندی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طوفان و تب صاعقه برپا ماندی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در زمزمه دست تو جاری می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آیینه تاریخ چه زیبا ماندی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 کردی همه هستی خود برتن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قاموس يتيمان عرب جا ماندی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از حوصله قلب تو لبریز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با کوله باران لب دریا ماندی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نخل در نخل عرق کردی وگل کاشت دلت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سمبل وقف شدی در دل دنیا ماندی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ناسپاسان همه جا نام تو را رد کردند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نهراسیدی و بی باور آنها ماندی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دادی که به گمنام شدن سربدهیم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بعدها هيأت صد رمز و معما ماندی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پادشاهی که نگین را به کرم می بخشد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 خورشید شدی بین نظرها ماندی </w:t>
      </w:r>
      <w:bookmarkStart w:id="137" w:name="pg7407_55484"/>
    </w:p>
    <w:p>
      <w:pPr>
        <w:pStyle w:val="Heading3"/>
        <w:numPr>
          <w:ilvl w:val="2"/>
          <w:numId w:val="1"/>
        </w:numPr>
        <w:rPr/>
      </w:pPr>
      <w:bookmarkStart w:id="138" w:name="__RefHeading___Toc1572677_1051229030"/>
      <w:bookmarkStart w:id="139" w:name="_Toc45"/>
      <w:bookmarkEnd w:id="137"/>
      <w:bookmarkEnd w:id="138"/>
      <w:r>
        <w:rPr>
          <w:rtl w:val="true"/>
        </w:rPr>
        <w:t xml:space="preserve">وقف </w:t>
      </w:r>
      <w:r>
        <w:rPr>
          <w:rtl w:val="true"/>
        </w:rPr>
        <w:t>(</w:t>
      </w:r>
      <w:r>
        <w:rPr>
          <w:rtl w:val="true"/>
        </w:rPr>
        <w:t>غزل</w:t>
      </w:r>
      <w:r>
        <w:rPr>
          <w:rtl w:val="true"/>
        </w:rPr>
        <w:t xml:space="preserve">) - </w:t>
      </w:r>
      <w:r>
        <w:rPr>
          <w:rtl w:val="true"/>
        </w:rPr>
        <w:t xml:space="preserve">قاسم یزدانی </w:t>
      </w:r>
      <w:r>
        <w:rPr>
          <w:rtl w:val="true"/>
        </w:rPr>
        <w:t xml:space="preserve">/ </w:t>
      </w:r>
      <w:r>
        <w:rPr>
          <w:rtl w:val="true"/>
        </w:rPr>
        <w:t>استان فارس</w:t>
      </w:r>
      <w:bookmarkEnd w:id="1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بخشیده خدا تو را که بخشنده 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خلق زمین دست گشاینده 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که چو ابر، باب رحمت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چون گهری قابل و ارزنده 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خواهی که بود نام تو باقی به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اینکه چراغ راه آینده 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ترسم که خدا نکرده ای صاحب 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ز خدای خویش شرمنده 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که دستان سخاوت گردی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چهرۀ بی نوا گل خنده شوی </w:t>
      </w:r>
      <w:bookmarkStart w:id="140" w:name="pg7407_55485"/>
    </w:p>
    <w:p>
      <w:pPr>
        <w:pStyle w:val="Heading3"/>
        <w:numPr>
          <w:ilvl w:val="2"/>
          <w:numId w:val="1"/>
        </w:numPr>
        <w:rPr/>
      </w:pPr>
      <w:bookmarkStart w:id="141" w:name="__RefHeading___Toc1572679_1051229030"/>
      <w:bookmarkStart w:id="142" w:name="_Toc46"/>
      <w:bookmarkEnd w:id="140"/>
      <w:bookmarkEnd w:id="141"/>
      <w:r>
        <w:rPr>
          <w:rtl w:val="true"/>
        </w:rPr>
        <w:t xml:space="preserve">سه فرزند اوراق </w:t>
      </w:r>
      <w:r>
        <w:rPr>
          <w:rtl w:val="true"/>
        </w:rPr>
        <w:t>(</w:t>
      </w:r>
      <w:r>
        <w:rPr>
          <w:rtl w:val="true"/>
        </w:rPr>
        <w:t>شعر طنز</w:t>
      </w:r>
      <w:r>
        <w:rPr>
          <w:rtl w:val="true"/>
        </w:rPr>
        <w:t xml:space="preserve">) - </w:t>
      </w:r>
      <w:r>
        <w:rPr>
          <w:rtl w:val="true"/>
        </w:rPr>
        <w:t xml:space="preserve">عبدالرضا قیصری </w:t>
      </w:r>
      <w:r>
        <w:rPr>
          <w:rtl w:val="true"/>
        </w:rPr>
        <w:t xml:space="preserve">/ </w:t>
      </w:r>
      <w:r>
        <w:rPr>
          <w:rtl w:val="true"/>
        </w:rPr>
        <w:t>استان فارس</w:t>
      </w:r>
      <w:bookmarkEnd w:id="1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کرم نام پیری سید فام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عین پیری خوش اندام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مثل دغل ها و بی جنبه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ویا مثل این پهلوان پنبه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با زور قرص و غرور و دوا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بدن را هوا کرده اند این هوا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قوی و جهان دیده و تازه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سمت سبیلش هم اندازه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خلاصه شبی بهر آن خوش 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پیامک بيامد ز خط اجل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ای مرد با جنبه مرد خدای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جمع کن زودتر دست و پای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گردیر جنبی، کنی دست 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کلاهت پدر جان پس معرکه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نهالی برای خودت غرص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را به تاریخ ده درس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ببر جوی آینده را سوی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سعیت بود در ترازوی خویش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بجنب وتو کاری سراسیمه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را برای ابد بیمه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این پیر درد آشنا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 زد دو صبح ششصد شنا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چه سه فرزند اوراق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زکوشش دوتا ملک ویک باغ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خلاصه سه فرزند او ظاهرا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سیمای غمگین به شکلی خفن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دور پدر حلقة غم زدند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سیب ریا گاز محکم زدند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 گفت خوابی خفن دیده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دریغا ز خوابی که من دیده 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عجب چشمه ای بود و باغی پسر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 گشت سرسبزی اش بیشتر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رویش سبز من كند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گونه که نبض من تند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پس کمی غفلتم کم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نمازم از آن پس منظم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گنده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کن پدر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نگو یاوه لطفا از این بیشتر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این مال اندک که بگذاشتی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مرگ خود چشم چی داشتی؟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نباید پدر جان حرامش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نری یکدفه وقف عامش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دوی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 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 سهم من رو که باید 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آخری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بابای خوب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طبل ناسازگاری مکوب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بدان ما پس از تو اگر سروریم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برایت نماز قضا می خریم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گفت با حالتی مهربان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نرو روی اعصاب من بچه جان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جایی که دریاست من کیستم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آن پدر نفله ها نیستم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من عزیزم باباقوری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 کرده ای بنده این جوریم؟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{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دست خود را کمی کج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 چهره اش را معوج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}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خودم زنده ام تا عبادت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بیاور قلم تا وصیت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تبلت و آن دگر ضبط صوت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ویس ریکردر هشت فوت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 اینکه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بنده مگر مرده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 دپرس و گیج و افسرده ام؟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ای عزیزان مرض داشتید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فورا مرا مرده انگاشتید؟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ویروس دارم نه لرزش نه درد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یک دم سلامت مرا ترک کرد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کمی تب نمودم ز وضع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هم فتادید اندر گمان؟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خود آمدم مرد ایزد شدم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غفلت و کاهلی بد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اینکه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دوتا ملک و باغ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نگیرد کسی بعد مرگم سراغ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که شده وقف دارالشفا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هم برای رضای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نترسید ای نره شیران مست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شما هم کمی مانده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آن هم همان به که با مشورت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بهرتان خانه آخرت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همان خانه سقفش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راه خداوند وقفش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گر نه پسرهای شیرین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بدارید دست از سر دین من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نمیرم از این پس که من زنده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دل از نیک و بد کنده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جست و با شور ورزش نمود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چهل تا شنا رفت و نرمش نمود 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43" w:name="pg7407_55489"/>
      <w:bookmarkStart w:id="144" w:name="pg7407_55489"/>
      <w:bookmarkEnd w:id="144"/>
    </w:p>
    <w:p>
      <w:pPr>
        <w:pStyle w:val="Heading2"/>
        <w:numPr>
          <w:ilvl w:val="1"/>
          <w:numId w:val="1"/>
        </w:numPr>
        <w:rPr/>
      </w:pPr>
      <w:bookmarkStart w:id="145" w:name="pg7407_55489"/>
      <w:bookmarkStart w:id="146" w:name="__RefHeading___Toc1572681_1051229030"/>
      <w:bookmarkStart w:id="147" w:name="_Toc47"/>
      <w:bookmarkEnd w:id="145"/>
      <w:bookmarkEnd w:id="146"/>
      <w:r>
        <w:rPr>
          <w:rtl w:val="true"/>
        </w:rPr>
        <w:t>اشعار برگزیده جشنواره در بخش کودک و نوجوان</w:t>
      </w:r>
      <w:bookmarkEnd w:id="147"/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48" w:name="__RefHeading___Toc1572683_1051229030"/>
      <w:bookmarkStart w:id="149" w:name="_Toc48"/>
      <w:bookmarkEnd w:id="148"/>
      <w:r>
        <w:rPr>
          <w:rtl w:val="true"/>
        </w:rPr>
        <w:t>اشاره</w:t>
      </w:r>
      <w:bookmarkStart w:id="150" w:name="pg7407_55490"/>
      <w:bookmarkEnd w:id="149"/>
    </w:p>
    <w:p>
      <w:pPr>
        <w:pStyle w:val="Heading3"/>
        <w:numPr>
          <w:ilvl w:val="2"/>
          <w:numId w:val="1"/>
        </w:numPr>
        <w:rPr/>
      </w:pPr>
      <w:bookmarkStart w:id="151" w:name="__RefHeading___Toc1572685_1051229030"/>
      <w:bookmarkStart w:id="152" w:name="_Toc49"/>
      <w:bookmarkEnd w:id="150"/>
      <w:bookmarkEnd w:id="151"/>
      <w:r>
        <w:rPr>
          <w:rtl w:val="true"/>
        </w:rPr>
        <w:t xml:space="preserve">لانه کفتران </w:t>
      </w:r>
      <w:r>
        <w:rPr>
          <w:rtl w:val="true"/>
        </w:rPr>
        <w:t xml:space="preserve">- </w:t>
      </w:r>
      <w:r>
        <w:rPr>
          <w:rtl w:val="true"/>
        </w:rPr>
        <w:t>مه سیما سهرابی</w:t>
      </w:r>
      <w:bookmarkEnd w:id="1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رتبه اول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سازی میکند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 ای با چوب و سنگ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قلم مو می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را یکدست رنگ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خوب محکم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را روی درخت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ای حک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تکه چوب تخت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روی درخت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وقف کفتران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نیاز از پول و وام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اینجا رایگان </w:t>
      </w:r>
      <w:bookmarkStart w:id="153" w:name="pg7407_55491"/>
    </w:p>
    <w:p>
      <w:pPr>
        <w:pStyle w:val="Heading3"/>
        <w:numPr>
          <w:ilvl w:val="2"/>
          <w:numId w:val="1"/>
        </w:numPr>
        <w:rPr/>
      </w:pPr>
      <w:bookmarkStart w:id="154" w:name="__RefHeading___Toc1572687_1051229030"/>
      <w:bookmarkStart w:id="155" w:name="_Toc50"/>
      <w:bookmarkEnd w:id="153"/>
      <w:bookmarkEnd w:id="154"/>
      <w:r>
        <w:rPr>
          <w:rtl w:val="true"/>
        </w:rPr>
        <w:t xml:space="preserve">تکيه </w:t>
      </w:r>
      <w:r>
        <w:rPr>
          <w:rtl w:val="true"/>
        </w:rPr>
        <w:t xml:space="preserve">- </w:t>
      </w:r>
      <w:r>
        <w:rPr>
          <w:rtl w:val="true"/>
        </w:rPr>
        <w:t xml:space="preserve">شبنم حسامی </w:t>
      </w:r>
      <w:r>
        <w:rPr>
          <w:rtl w:val="true"/>
        </w:rPr>
        <w:t xml:space="preserve">/ </w:t>
      </w:r>
      <w:r>
        <w:rPr>
          <w:rtl w:val="true"/>
        </w:rPr>
        <w:t>استان فارس</w:t>
      </w:r>
      <w:bookmarkEnd w:id="1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رتبه دوم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کوهسار مهربانی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چشمه پاک و بخشنده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پیوسته تنها فکر مردم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روزهای سخت آینده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تکیه بر دیوار ایمانش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ساخت سقفی از جوانمردی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که اشک حسرتی می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شد پر از احساس همدردی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سال با آغاز ماه مهر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شور و شوق مدرسه جاریست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رود است یا دریا نمی دانم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بزرگش آبرو داریست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تصویر زیبای افق را 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راه و رسم آبی دریاست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دارایی اش را وقف دانش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بابابزرگم مرد خوبی هاست </w:t>
      </w:r>
      <w:bookmarkStart w:id="156" w:name="pg7407_55492"/>
    </w:p>
    <w:p>
      <w:pPr>
        <w:pStyle w:val="Heading3"/>
        <w:numPr>
          <w:ilvl w:val="2"/>
          <w:numId w:val="1"/>
        </w:numPr>
        <w:rPr/>
      </w:pPr>
      <w:bookmarkStart w:id="157" w:name="__RefHeading___Toc1572689_1051229030"/>
      <w:bookmarkStart w:id="158" w:name="_Toc51"/>
      <w:bookmarkEnd w:id="156"/>
      <w:bookmarkEnd w:id="157"/>
      <w:r>
        <w:rPr>
          <w:rtl w:val="true"/>
        </w:rPr>
        <w:t xml:space="preserve">عبادت </w:t>
      </w:r>
      <w:r>
        <w:rPr>
          <w:rtl w:val="true"/>
        </w:rPr>
        <w:t xml:space="preserve">- </w:t>
      </w:r>
      <w:r>
        <w:rPr>
          <w:rtl w:val="true"/>
        </w:rPr>
        <w:t xml:space="preserve">سمیه تورجی </w:t>
      </w:r>
      <w:r>
        <w:rPr>
          <w:rtl w:val="true"/>
        </w:rPr>
        <w:t xml:space="preserve">/ </w:t>
      </w:r>
      <w:r>
        <w:rPr>
          <w:rtl w:val="true"/>
        </w:rPr>
        <w:t>استان فارس</w:t>
      </w:r>
      <w:bookmarkEnd w:id="1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رتبه دوم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زیباترین عبادت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دیدگاه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انفاق هست و بخشش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دین و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که ذره ای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دارایی اش ببخشد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آسمان خوبی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نور می درخشد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پاداش او بهشتی 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باغ های پرگل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آسمان ستاره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دشت یاس و سنبل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دیوار خانه اش ماه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مثل سقف است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که در دل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جایی برای وقف است </w:t>
      </w:r>
      <w:bookmarkStart w:id="159" w:name="pg7407_55493"/>
    </w:p>
    <w:p>
      <w:pPr>
        <w:pStyle w:val="Heading3"/>
        <w:numPr>
          <w:ilvl w:val="2"/>
          <w:numId w:val="1"/>
        </w:numPr>
        <w:rPr/>
      </w:pPr>
      <w:bookmarkStart w:id="160" w:name="__RefHeading___Toc1572691_1051229030"/>
      <w:bookmarkStart w:id="161" w:name="_Toc52"/>
      <w:bookmarkEnd w:id="159"/>
      <w:bookmarkEnd w:id="160"/>
      <w:r>
        <w:rPr>
          <w:rtl w:val="true"/>
        </w:rPr>
        <w:t xml:space="preserve">مزه کلوچه </w:t>
      </w:r>
      <w:r>
        <w:rPr>
          <w:rtl w:val="true"/>
        </w:rPr>
        <w:t xml:space="preserve">- </w:t>
      </w:r>
      <w:r>
        <w:rPr>
          <w:rtl w:val="true"/>
        </w:rPr>
        <w:t xml:space="preserve">معصومه مرادی </w:t>
      </w:r>
      <w:r>
        <w:rPr>
          <w:rtl w:val="true"/>
        </w:rPr>
        <w:t xml:space="preserve">/ </w:t>
      </w:r>
      <w:r>
        <w:rPr>
          <w:rtl w:val="true"/>
        </w:rPr>
        <w:t>استان فارس</w:t>
      </w:r>
      <w:bookmarkEnd w:id="1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رتبه سوم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محل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نقلی است و کوچک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 ذهن او پراز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شعرهای کودک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چای می دهد به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دعا و داستان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موقع نماز هم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رویم به آسمان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مزه کلوچه هاش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عسل و کنجد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 تمام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آرزوی مسجد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آمده است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دلش بهانه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هدیه پدر به او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کتابخانه است </w:t>
      </w:r>
      <w:bookmarkStart w:id="162" w:name="pg7407_55495"/>
    </w:p>
    <w:p>
      <w:pPr>
        <w:pStyle w:val="Heading3"/>
        <w:numPr>
          <w:ilvl w:val="2"/>
          <w:numId w:val="1"/>
        </w:numPr>
        <w:rPr/>
      </w:pPr>
      <w:bookmarkStart w:id="163" w:name="__RefHeading___Toc1572693_1051229030"/>
      <w:bookmarkStart w:id="164" w:name="_Toc53"/>
      <w:bookmarkEnd w:id="162"/>
      <w:bookmarkEnd w:id="163"/>
      <w:r>
        <w:rPr>
          <w:rtl w:val="true"/>
        </w:rPr>
        <w:t>بي بی</w:t>
      </w:r>
      <w:bookmarkEnd w:id="1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اش را بی 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هدیه داده به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خاله مریم با ذوق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زیبا آن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چسبانده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های توری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شکلات آورده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استکان با قوری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خرس پشمی و لباس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سه تانک جنگی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چیده در کنج اتاق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تخت های رنگی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بی خوشکل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مادر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 خانه او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 برابر شده است </w:t>
      </w:r>
      <w:bookmarkStart w:id="165" w:name="pg7407_55497"/>
    </w:p>
    <w:p>
      <w:pPr>
        <w:pStyle w:val="Heading3"/>
        <w:numPr>
          <w:ilvl w:val="2"/>
          <w:numId w:val="1"/>
        </w:numPr>
        <w:rPr/>
      </w:pPr>
      <w:bookmarkStart w:id="166" w:name="__RefHeading___Toc1572695_1051229030"/>
      <w:bookmarkStart w:id="167" w:name="_Toc54"/>
      <w:bookmarkEnd w:id="165"/>
      <w:bookmarkEnd w:id="166"/>
      <w:r>
        <w:rPr>
          <w:rtl w:val="true"/>
        </w:rPr>
        <w:t>قلک</w:t>
      </w:r>
      <w:bookmarkEnd w:id="1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قلک کوچک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شکل یک خرگوش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شکمش پاره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بازیگوش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سنگین و تپل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جی لی لینگ می خندد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گوش چپ خود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پاپیون می بندد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توی سبد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برود با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بخرد کفش و لباس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و شال و دفتر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بدهد آن 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قلی و نسرين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لاغر بشود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موش پروین </w:t>
      </w:r>
      <w:bookmarkStart w:id="168" w:name="pg7407_55499"/>
    </w:p>
    <w:p>
      <w:pPr>
        <w:pStyle w:val="Heading3"/>
        <w:numPr>
          <w:ilvl w:val="2"/>
          <w:numId w:val="1"/>
        </w:numPr>
        <w:rPr/>
      </w:pPr>
      <w:bookmarkStart w:id="169" w:name="__RefHeading___Toc1572697_1051229030"/>
      <w:bookmarkStart w:id="170" w:name="_Toc55"/>
      <w:bookmarkEnd w:id="168"/>
      <w:bookmarkEnd w:id="169"/>
      <w:r>
        <w:rPr>
          <w:rtl w:val="true"/>
        </w:rPr>
        <w:t xml:space="preserve">می دهد گل </w:t>
      </w:r>
      <w:r>
        <w:rPr>
          <w:rtl w:val="true"/>
        </w:rPr>
        <w:t xml:space="preserve">- </w:t>
      </w:r>
      <w:r>
        <w:rPr>
          <w:rtl w:val="true"/>
        </w:rPr>
        <w:t xml:space="preserve">فاطمه قائدی </w:t>
      </w:r>
      <w:r>
        <w:rPr>
          <w:rtl w:val="true"/>
        </w:rPr>
        <w:t xml:space="preserve">/ </w:t>
      </w:r>
      <w:r>
        <w:rPr>
          <w:rtl w:val="true"/>
        </w:rPr>
        <w:t>استان فارس</w:t>
      </w:r>
      <w:bookmarkEnd w:id="1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 ابتدایی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دهد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خانه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که سبز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مثل دریاست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ساخته یک مدرسه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 ده با پول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دوستش داریم ما بچه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بابای خود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هایش هست تا آسمان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یک رنگین کمان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نورهای شادی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پاشیده برده 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71" w:name="pg7407_55501"/>
    </w:p>
    <w:p>
      <w:pPr>
        <w:pStyle w:val="Heading3"/>
        <w:numPr>
          <w:ilvl w:val="2"/>
          <w:numId w:val="1"/>
        </w:numPr>
        <w:rPr/>
      </w:pPr>
      <w:bookmarkStart w:id="172" w:name="__RefHeading___Toc1572699_1051229030"/>
      <w:bookmarkStart w:id="173" w:name="_Toc56"/>
      <w:bookmarkEnd w:id="171"/>
      <w:bookmarkEnd w:id="172"/>
      <w:r>
        <w:rPr>
          <w:rtl w:val="true"/>
        </w:rPr>
        <w:t xml:space="preserve">هدیه تولد </w:t>
      </w:r>
      <w:r>
        <w:rPr>
          <w:rtl w:val="true"/>
        </w:rPr>
        <w:t xml:space="preserve">- </w:t>
      </w:r>
      <w:r>
        <w:rPr>
          <w:rtl w:val="true"/>
        </w:rPr>
        <w:t xml:space="preserve">فاطمه زارع </w:t>
      </w:r>
      <w:r>
        <w:rPr>
          <w:rtl w:val="true"/>
        </w:rPr>
        <w:t xml:space="preserve">/ </w:t>
      </w:r>
      <w:r>
        <w:rPr>
          <w:rtl w:val="true"/>
        </w:rPr>
        <w:t>استان فارس</w:t>
      </w:r>
      <w:bookmarkEnd w:id="1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جشن تولدم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هدیه های بسیار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چندتا مداد رنگی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هدیه گرفتم این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جعبه از مدادام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بخشیده ام به سینا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مدتی ست مانده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تنها، بدون 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زمین پدر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وقفه در محرم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وقف کردم امروز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هرچند کوچک و کم </w:t>
      </w:r>
      <w:bookmarkStart w:id="174" w:name="pg7407_55502"/>
    </w:p>
    <w:p>
      <w:pPr>
        <w:pStyle w:val="Heading3"/>
        <w:numPr>
          <w:ilvl w:val="2"/>
          <w:numId w:val="1"/>
        </w:numPr>
        <w:rPr/>
      </w:pPr>
      <w:bookmarkStart w:id="175" w:name="__RefHeading___Toc1572701_1051229030"/>
      <w:bookmarkStart w:id="176" w:name="_Toc57"/>
      <w:bookmarkEnd w:id="174"/>
      <w:bookmarkEnd w:id="175"/>
      <w:r>
        <w:rPr>
          <w:rtl w:val="true"/>
        </w:rPr>
        <w:t xml:space="preserve">تقدیم عشق </w:t>
      </w:r>
      <w:r>
        <w:rPr>
          <w:rtl w:val="true"/>
        </w:rPr>
        <w:t xml:space="preserve">- </w:t>
      </w:r>
      <w:r>
        <w:rPr>
          <w:rtl w:val="true"/>
        </w:rPr>
        <w:t xml:space="preserve">علی سلیمانی </w:t>
      </w:r>
      <w:r>
        <w:rPr>
          <w:rtl w:val="true"/>
        </w:rPr>
        <w:t xml:space="preserve">/ </w:t>
      </w:r>
      <w:r>
        <w:rPr>
          <w:rtl w:val="true"/>
        </w:rPr>
        <w:t>استان تهران</w:t>
      </w:r>
      <w:bookmarkEnd w:id="1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پرستو پر زدن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ابتدای زندگی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دانه ها را پخش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در بخشندگی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پرستو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دانه را تقسیم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شود به دیگران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را تقدیم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 هایت را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اسیر سقف کن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پرستو قبل كوچ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لانه ات را وقف کن </w:t>
      </w:r>
      <w:bookmarkStart w:id="177" w:name="pg7407_55503"/>
    </w:p>
    <w:p>
      <w:pPr>
        <w:pStyle w:val="Heading3"/>
        <w:numPr>
          <w:ilvl w:val="2"/>
          <w:numId w:val="1"/>
        </w:numPr>
        <w:rPr/>
      </w:pPr>
      <w:bookmarkStart w:id="178" w:name="__RefHeading___Toc1572703_1051229030"/>
      <w:bookmarkStart w:id="179" w:name="_Toc58"/>
      <w:bookmarkEnd w:id="177"/>
      <w:bookmarkEnd w:id="178"/>
      <w:r>
        <w:rPr>
          <w:rtl w:val="true"/>
        </w:rPr>
        <w:t xml:space="preserve">گل میدهد باران </w:t>
      </w:r>
      <w:r>
        <w:rPr>
          <w:rtl w:val="true"/>
        </w:rPr>
        <w:t xml:space="preserve">- </w:t>
      </w:r>
      <w:r>
        <w:rPr>
          <w:rtl w:val="true"/>
        </w:rPr>
        <w:t xml:space="preserve">سمیه کشاورز </w:t>
      </w:r>
      <w:r>
        <w:rPr>
          <w:rtl w:val="true"/>
        </w:rPr>
        <w:t xml:space="preserve">/ </w:t>
      </w:r>
      <w:r>
        <w:rPr>
          <w:rtl w:val="true"/>
        </w:rPr>
        <w:t>استان فارس</w:t>
      </w:r>
      <w:bookmarkEnd w:id="1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مثل باران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جنگلی انبوه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جاری تراز رود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محکم تر از یک کوه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دست زیبایش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می دهد باران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دیده ام او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بوی داغ 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دنیای ما با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شیرین تر از قند است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مردی که همراهش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دشت لبخند است </w:t>
      </w:r>
      <w:bookmarkStart w:id="180" w:name="pg7407_55504"/>
    </w:p>
    <w:p>
      <w:pPr>
        <w:pStyle w:val="Heading3"/>
        <w:numPr>
          <w:ilvl w:val="2"/>
          <w:numId w:val="1"/>
        </w:numPr>
        <w:rPr/>
      </w:pPr>
      <w:bookmarkStart w:id="181" w:name="__RefHeading___Toc1572705_1051229030"/>
      <w:bookmarkStart w:id="182" w:name="_Toc59"/>
      <w:bookmarkEnd w:id="180"/>
      <w:bookmarkEnd w:id="181"/>
      <w:r>
        <w:rPr>
          <w:rtl w:val="true"/>
        </w:rPr>
        <w:t xml:space="preserve">وقف بازی </w:t>
      </w:r>
      <w:r>
        <w:rPr>
          <w:rtl w:val="true"/>
        </w:rPr>
        <w:t xml:space="preserve">- </w:t>
      </w:r>
      <w:r>
        <w:rPr>
          <w:rtl w:val="true"/>
        </w:rPr>
        <w:t xml:space="preserve">میترا یگانه </w:t>
      </w:r>
      <w:r>
        <w:rPr>
          <w:rtl w:val="true"/>
        </w:rPr>
        <w:t xml:space="preserve">/ </w:t>
      </w:r>
      <w:r>
        <w:rPr>
          <w:rtl w:val="true"/>
        </w:rPr>
        <w:t>استان فارس</w:t>
      </w:r>
      <w:bookmarkEnd w:id="1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شبیه 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بزرگ نازم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در اتاقم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مدرسه بسازم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بالش برای دیوار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شال قشنگ من،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سقف کلاس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 نماز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آماده است حالا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مدرسه عروسک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باسواد 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خرگوش و موش و اردک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به چه کیف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مدرسه بسازی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بازی قشنگی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نام وقف بازی </w:t>
      </w:r>
      <w:bookmarkStart w:id="183" w:name="pg7407_55505"/>
    </w:p>
    <w:p>
      <w:pPr>
        <w:pStyle w:val="Heading2"/>
        <w:numPr>
          <w:ilvl w:val="1"/>
          <w:numId w:val="1"/>
        </w:numPr>
        <w:rPr/>
      </w:pPr>
      <w:bookmarkStart w:id="184" w:name="__RefHeading___Toc1572707_1051229030"/>
      <w:bookmarkStart w:id="185" w:name="_Toc60"/>
      <w:bookmarkEnd w:id="183"/>
      <w:bookmarkEnd w:id="184"/>
      <w:r>
        <w:rPr>
          <w:rtl w:val="true"/>
        </w:rPr>
        <w:t xml:space="preserve">اشعار برگزیده جشنواره در بخش آزاد </w:t>
      </w:r>
      <w:r>
        <w:rPr>
          <w:rtl w:val="true"/>
        </w:rPr>
        <w:t>(</w:t>
      </w:r>
      <w:r>
        <w:rPr>
          <w:rtl w:val="true"/>
        </w:rPr>
        <w:t>سپید، نیمایی، طرح</w:t>
      </w:r>
      <w:r>
        <w:rPr>
          <w:rtl w:val="true"/>
        </w:rPr>
        <w:t>)</w:t>
      </w:r>
      <w:bookmarkEnd w:id="185"/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86" w:name="__RefHeading___Toc1572709_1051229030"/>
      <w:bookmarkStart w:id="187" w:name="_Toc61"/>
      <w:bookmarkEnd w:id="186"/>
      <w:r>
        <w:rPr>
          <w:rtl w:val="true"/>
        </w:rPr>
        <w:t>اشاره</w:t>
      </w:r>
      <w:bookmarkStart w:id="188" w:name="pg7407_55506"/>
      <w:bookmarkEnd w:id="187"/>
    </w:p>
    <w:p>
      <w:pPr>
        <w:pStyle w:val="Heading3"/>
        <w:numPr>
          <w:ilvl w:val="2"/>
          <w:numId w:val="1"/>
        </w:numPr>
        <w:rPr/>
      </w:pPr>
      <w:bookmarkStart w:id="189" w:name="__RefHeading___Toc1572711_1051229030"/>
      <w:bookmarkStart w:id="190" w:name="_Toc62"/>
      <w:bookmarkEnd w:id="188"/>
      <w:bookmarkEnd w:id="189"/>
      <w:r>
        <w:rPr>
          <w:rtl w:val="true"/>
        </w:rPr>
        <w:t xml:space="preserve">پرنده وقف </w:t>
      </w:r>
      <w:r>
        <w:rPr>
          <w:rtl w:val="true"/>
        </w:rPr>
        <w:t xml:space="preserve">- </w:t>
      </w:r>
      <w:r>
        <w:rPr>
          <w:rtl w:val="true"/>
        </w:rPr>
        <w:t xml:space="preserve">محسن کلهر </w:t>
      </w:r>
      <w:r>
        <w:rPr>
          <w:rtl w:val="true"/>
        </w:rPr>
        <w:t xml:space="preserve">/ </w:t>
      </w:r>
      <w:r>
        <w:rPr>
          <w:rtl w:val="true"/>
        </w:rPr>
        <w:t>استان همدان</w:t>
      </w:r>
      <w:bookmarkEnd w:id="1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رتبه اول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با دستانت پرنده ای را آفرید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هر روز برایمان روزی بیاورد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نامه هایمان را برساند به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گندمزارها قد بکشند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پرنده جغد نیست که شوم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مرغ خانگی سر به زیر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پرنده 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پرنده ای عظیمی که مثل ققنوس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خاک سرد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آسمان برخاسته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پرنده سربلندی که لانه دارد در خورشید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هدهد طعنه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نشیند در جوار فرشته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آسمان هفتم تخم میگذارد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 هایت کعبه ای را در دل روستا بنا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خدا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جاده ابریشم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گرفتی به خانه هایمان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لیلا هم از تو آموخت بخشیدن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دارایی اش را به حیاط امامزاده برده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تنهایی اش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پرنده قسمت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می توانی آسمان را با دستانت ورق بزنی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ببینی که کائنات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حسادت می کنند به دستانت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برکت دستانت فرشته ها را به فکر فرو برده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احسان را در کلاس آسمان آموختی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لحظه که بخشیدی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هزار فرشته محافظ 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 را برگزید به رسالت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پیامبر وقف نامید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سوره احسان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نازل کرد برتو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 وجدان بیدار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چشمه جاری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 دانه ای را دادی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دنیایی را بشکافی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که کلیددار آسمان شده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داری بهشت را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چه ساعتی افتتاح کنی </w:t>
      </w:r>
      <w:bookmarkStart w:id="191" w:name="pg7407_55509"/>
    </w:p>
    <w:p>
      <w:pPr>
        <w:pStyle w:val="Heading3"/>
        <w:numPr>
          <w:ilvl w:val="2"/>
          <w:numId w:val="1"/>
        </w:numPr>
        <w:rPr/>
      </w:pPr>
      <w:bookmarkStart w:id="192" w:name="__RefHeading___Toc1572713_1051229030"/>
      <w:bookmarkStart w:id="193" w:name="_Toc63"/>
      <w:bookmarkEnd w:id="191"/>
      <w:bookmarkEnd w:id="192"/>
      <w:r>
        <w:rPr>
          <w:rtl w:val="true"/>
        </w:rPr>
        <w:t xml:space="preserve">وقف </w:t>
      </w:r>
      <w:r>
        <w:rPr>
          <w:rtl w:val="true"/>
        </w:rPr>
        <w:t>-</w:t>
      </w:r>
      <w:bookmarkEnd w:id="193"/>
    </w:p>
    <w:p>
      <w:pPr>
        <w:pStyle w:val="Heading3"/>
        <w:numPr>
          <w:ilvl w:val="2"/>
          <w:numId w:val="1"/>
        </w:numPr>
        <w:rPr/>
      </w:pPr>
      <w:bookmarkStart w:id="194" w:name="__RefHeading___Toc1572715_1051229030"/>
      <w:bookmarkStart w:id="195" w:name="_Toc64"/>
      <w:bookmarkEnd w:id="194"/>
      <w:r>
        <w:rPr>
          <w:rtl w:val="true"/>
        </w:rPr>
        <w:t xml:space="preserve">فاطمه بیرانوند </w:t>
      </w:r>
      <w:r>
        <w:rPr>
          <w:rtl w:val="true"/>
        </w:rPr>
        <w:t xml:space="preserve">/ </w:t>
      </w:r>
      <w:r>
        <w:rPr>
          <w:rtl w:val="true"/>
        </w:rPr>
        <w:t>استان لرستان</w:t>
      </w:r>
      <w:bookmarkEnd w:id="1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رتبه دوم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هوای زمین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درجه سانتی گراد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کلمه ها بر زبانم آب می شوند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وقت با رودخانه ها آب ننوشیده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به اردی بهشت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برگردد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برمیگردم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شعری بلند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زنگ را به صدا در می آورد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دیگر زنی مهربان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شعر را کف دست باد می گذارد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زیبایی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تمام کلمات بیرون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ماهی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دهان کلمات بیرون ریخته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 میکنم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پرندگانی که از پیراهنم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رودهایی که از صدایم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که حرف های بسیاری برای گفتن دارد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 میکنم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شعر تمام می شود </w:t>
      </w:r>
      <w:bookmarkStart w:id="196" w:name="pg7407_55511"/>
    </w:p>
    <w:p>
      <w:pPr>
        <w:pStyle w:val="Heading3"/>
        <w:numPr>
          <w:ilvl w:val="2"/>
          <w:numId w:val="1"/>
        </w:numPr>
        <w:rPr/>
      </w:pPr>
      <w:bookmarkStart w:id="197" w:name="__RefHeading___Toc1572717_1051229030"/>
      <w:bookmarkStart w:id="198" w:name="_Toc65"/>
      <w:bookmarkEnd w:id="196"/>
      <w:bookmarkEnd w:id="197"/>
      <w:r>
        <w:rPr>
          <w:rtl w:val="true"/>
        </w:rPr>
        <w:t>مساحت مهربانی</w:t>
      </w:r>
      <w:bookmarkEnd w:id="1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وصلم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تکه های اردی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خواب های سبز جبرئیل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می خندد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فراموش نمی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دکمه ای بر پیراهن وقف بدوزد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مساحت مهربانی را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فقط رودخانه ها می دانند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کودکان یتیم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اتفاقی ست که ادامه دارد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دانستم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دروغ می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پیراهنت را می شوید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اردی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خواب های کودکی مسکین خیمه 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آیه های آل عمران دنبال سایه ات می گردم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می دانم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بوییدن پیراهنت سیر نخواهد شد </w:t>
      </w:r>
      <w:bookmarkStart w:id="199" w:name="pg7407_55513"/>
    </w:p>
    <w:p>
      <w:pPr>
        <w:pStyle w:val="Heading3"/>
        <w:numPr>
          <w:ilvl w:val="2"/>
          <w:numId w:val="1"/>
        </w:numPr>
        <w:rPr/>
      </w:pPr>
      <w:bookmarkStart w:id="200" w:name="__RefHeading___Toc1572719_1051229030"/>
      <w:bookmarkStart w:id="201" w:name="_Toc66"/>
      <w:bookmarkEnd w:id="199"/>
      <w:bookmarkEnd w:id="200"/>
      <w:r>
        <w:rPr>
          <w:rtl w:val="true"/>
        </w:rPr>
        <w:t xml:space="preserve">به دستانی که خالصانه می بخشد </w:t>
      </w:r>
      <w:r>
        <w:rPr>
          <w:rtl w:val="true"/>
        </w:rPr>
        <w:t xml:space="preserve">- </w:t>
      </w:r>
      <w:r>
        <w:rPr>
          <w:rtl w:val="true"/>
        </w:rPr>
        <w:t xml:space="preserve">راضیه فخاری </w:t>
      </w:r>
      <w:r>
        <w:rPr>
          <w:rtl w:val="true"/>
        </w:rPr>
        <w:t xml:space="preserve">/ </w:t>
      </w:r>
      <w:r>
        <w:rPr>
          <w:rtl w:val="true"/>
        </w:rPr>
        <w:t>استان فارس</w:t>
      </w:r>
      <w:bookmarkEnd w:id="2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رتبه سوم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های تو فکر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زمین جوانه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یاد 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که تکه ای از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گوشه ای از این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روحی، دستی، جانی شود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ها بارانی شود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فرشته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خاک برمی خیزند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دستان بخشنده 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میدهند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میدهند </w:t>
      </w:r>
      <w:bookmarkStart w:id="202" w:name="pg7407_55515"/>
    </w:p>
    <w:p>
      <w:pPr>
        <w:pStyle w:val="Heading3"/>
        <w:numPr>
          <w:ilvl w:val="2"/>
          <w:numId w:val="1"/>
        </w:numPr>
        <w:rPr/>
      </w:pPr>
      <w:bookmarkStart w:id="203" w:name="__RefHeading___Toc1572721_1051229030"/>
      <w:bookmarkStart w:id="204" w:name="_Toc67"/>
      <w:bookmarkEnd w:id="202"/>
      <w:bookmarkEnd w:id="203"/>
      <w:r>
        <w:rPr>
          <w:rtl w:val="true"/>
        </w:rPr>
        <w:t xml:space="preserve">امامزاده </w:t>
      </w:r>
      <w:r>
        <w:rPr>
          <w:rtl w:val="true"/>
        </w:rPr>
        <w:t xml:space="preserve">- </w:t>
      </w:r>
      <w:r>
        <w:rPr>
          <w:rtl w:val="true"/>
        </w:rPr>
        <w:t xml:space="preserve">زهرا شرفی </w:t>
      </w:r>
      <w:r>
        <w:rPr>
          <w:rtl w:val="true"/>
        </w:rPr>
        <w:t xml:space="preserve">/ </w:t>
      </w:r>
      <w:r>
        <w:rPr>
          <w:rtl w:val="true"/>
        </w:rPr>
        <w:t>استان خراسان رضوی</w:t>
      </w:r>
      <w:bookmarkEnd w:id="2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دختران آبادی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 های یواشکی شان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او پست می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مادران هفتاد ساله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نذر امن یجیب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 اناری 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قلاب می 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ایوانش پر است از لاله عباسی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نمی شناسید ابوالقاسم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نسبش به خورشید مشهد می رسد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دامنش بوی حورا میدهد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که روسری سوسنی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یاسین زیرلب بخوانند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آبادی را نان 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درو هرساله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گندمی می خندد برای کدخدا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امامزاده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نامه می 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دختری که شوق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اقیانوس دارد </w:t>
      </w:r>
      <w:bookmarkStart w:id="205" w:name="pg7407_55517"/>
    </w:p>
    <w:p>
      <w:pPr>
        <w:pStyle w:val="Heading3"/>
        <w:numPr>
          <w:ilvl w:val="2"/>
          <w:numId w:val="1"/>
        </w:numPr>
        <w:rPr/>
      </w:pPr>
      <w:bookmarkStart w:id="206" w:name="__RefHeading___Toc1572723_1051229030"/>
      <w:bookmarkStart w:id="207" w:name="_Toc68"/>
      <w:bookmarkEnd w:id="205"/>
      <w:bookmarkEnd w:id="206"/>
      <w:r>
        <w:rPr>
          <w:rtl w:val="true"/>
        </w:rPr>
        <w:t>وقف</w:t>
      </w:r>
      <w:bookmarkEnd w:id="2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قنات روستا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مسجد بالا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شیرین می خندید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لب های دختران همسایه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انار کاشته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برای بی 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زیر ته استکانی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الرحمان می 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ای بنفشه آورده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سه شنبه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ترنجی ها را قلاب می زند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وقف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پای امامزاده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من، طوبی، راضیه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مسجد بالا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رنگین کمان می خندیم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خاتون هرروز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شکر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وقف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روستا نفس میکشد </w:t>
      </w:r>
      <w:bookmarkStart w:id="208" w:name="pg7407_55519"/>
    </w:p>
    <w:p>
      <w:pPr>
        <w:pStyle w:val="Heading3"/>
        <w:numPr>
          <w:ilvl w:val="2"/>
          <w:numId w:val="1"/>
        </w:numPr>
        <w:rPr/>
      </w:pPr>
      <w:bookmarkStart w:id="209" w:name="__RefHeading___Toc1572725_1051229030"/>
      <w:bookmarkStart w:id="210" w:name="_Toc69"/>
      <w:bookmarkEnd w:id="208"/>
      <w:bookmarkEnd w:id="209"/>
      <w:r>
        <w:rPr>
          <w:rtl w:val="true"/>
        </w:rPr>
        <w:t xml:space="preserve">جزر و مد </w:t>
      </w:r>
      <w:r>
        <w:rPr>
          <w:rtl w:val="true"/>
        </w:rPr>
        <w:t xml:space="preserve">- </w:t>
      </w:r>
      <w:r>
        <w:rPr>
          <w:rtl w:val="true"/>
        </w:rPr>
        <w:t xml:space="preserve">حسین رحمانی </w:t>
      </w:r>
      <w:r>
        <w:rPr>
          <w:rtl w:val="true"/>
        </w:rPr>
        <w:t xml:space="preserve">/ </w:t>
      </w:r>
      <w:r>
        <w:rPr>
          <w:rtl w:val="true"/>
        </w:rPr>
        <w:t>استان خراسان رضوی</w:t>
      </w:r>
      <w:bookmarkEnd w:id="2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ایستادنت کنار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لبخندت را تغیییر نمی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انحنای قایق ها را زیباتر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جزر و 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چشم های تو آغاز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را به عقب برمی گرداند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تنهاییی را به تنهایی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خواهم گوشه ای از شب را بگیرم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روی سرم بکشم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حتما خواب چشم های تو را خواهم دید </w:t>
      </w:r>
      <w:bookmarkStart w:id="211" w:name="pg7407_55520"/>
    </w:p>
    <w:p>
      <w:pPr>
        <w:pStyle w:val="Heading3"/>
        <w:numPr>
          <w:ilvl w:val="2"/>
          <w:numId w:val="1"/>
        </w:numPr>
        <w:rPr/>
      </w:pPr>
      <w:bookmarkStart w:id="212" w:name="__RefHeading___Toc1572727_1051229030"/>
      <w:bookmarkStart w:id="213" w:name="_Toc70"/>
      <w:bookmarkEnd w:id="211"/>
      <w:bookmarkEnd w:id="212"/>
      <w:r>
        <w:rPr>
          <w:rtl w:val="true"/>
        </w:rPr>
        <w:t>تمام شهر</w:t>
      </w:r>
      <w:bookmarkEnd w:id="2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روزها تمام اتفاق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شبیه بغض های تو می افتد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تکه ای از من روی شالت جا مانده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حتما زیر باران ایستاده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طور صورتم را آب برداشته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دهانم پر است از دلتنگی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هایم، 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جیب وامانده پیراهنم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چطور می توانی صورتت را به این همه زن قرض داده باشی؟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شهر بوی تو را گرفته است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چهره ای نو برایت بسازم </w:t>
      </w:r>
      <w:bookmarkStart w:id="214" w:name="pg7407_55521"/>
    </w:p>
    <w:p>
      <w:pPr>
        <w:pStyle w:val="Heading3"/>
        <w:numPr>
          <w:ilvl w:val="2"/>
          <w:numId w:val="1"/>
        </w:numPr>
        <w:rPr/>
      </w:pPr>
      <w:bookmarkStart w:id="215" w:name="__RefHeading___Toc1572729_1051229030"/>
      <w:bookmarkStart w:id="216" w:name="_Toc71"/>
      <w:bookmarkEnd w:id="214"/>
      <w:bookmarkEnd w:id="215"/>
      <w:r>
        <w:rPr>
          <w:rtl w:val="true"/>
        </w:rPr>
        <w:t xml:space="preserve">باغچه </w:t>
      </w:r>
      <w:r>
        <w:rPr>
          <w:rtl w:val="true"/>
        </w:rPr>
        <w:t xml:space="preserve">- </w:t>
      </w:r>
      <w:r>
        <w:rPr>
          <w:rtl w:val="true"/>
        </w:rPr>
        <w:t xml:space="preserve">کاظم رستمی </w:t>
      </w:r>
      <w:r>
        <w:rPr>
          <w:rtl w:val="true"/>
        </w:rPr>
        <w:t xml:space="preserve">/ </w:t>
      </w:r>
      <w:r>
        <w:rPr>
          <w:rtl w:val="true"/>
        </w:rPr>
        <w:t>استان زنجان</w:t>
      </w:r>
      <w:bookmarkEnd w:id="2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مادربزرگ باغچه اش را به باران بخشید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گل های اقاقی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درختان گیلاس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علف های سبز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عمرش را برداشت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گذاشت بالای لانه پرنده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پرنده های بی آشیان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آهسته می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تنهاتر از نسیم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خواب را از تنم می زدود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برگ های خشک را می انداخت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حوض ماهی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 دیگر عید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نشست وسط باغچه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می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مادربزرگ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 لالایی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دلم را می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مزارع دور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درستی درو میکردند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کشاورزان ده بالادست </w:t>
      </w:r>
      <w:bookmarkStart w:id="217" w:name="pg7407_55523"/>
    </w:p>
    <w:p>
      <w:pPr>
        <w:pStyle w:val="Heading3"/>
        <w:numPr>
          <w:ilvl w:val="2"/>
          <w:numId w:val="1"/>
        </w:numPr>
        <w:rPr/>
      </w:pPr>
      <w:bookmarkStart w:id="218" w:name="__RefHeading___Toc1572731_1051229030"/>
      <w:bookmarkStart w:id="219" w:name="_Toc72"/>
      <w:bookmarkEnd w:id="217"/>
      <w:bookmarkEnd w:id="218"/>
      <w:r>
        <w:rPr>
          <w:rtl w:val="true"/>
        </w:rPr>
        <w:t xml:space="preserve">صابر سعدی پور </w:t>
      </w:r>
      <w:r>
        <w:rPr>
          <w:rtl w:val="true"/>
        </w:rPr>
        <w:t xml:space="preserve">/ </w:t>
      </w:r>
      <w:r>
        <w:rPr>
          <w:rtl w:val="true"/>
        </w:rPr>
        <w:t>استان اصفهان</w:t>
      </w:r>
      <w:bookmarkEnd w:id="219"/>
    </w:p>
    <w:p>
      <w:pPr>
        <w:pStyle w:val="Heading4"/>
        <w:numPr>
          <w:ilvl w:val="3"/>
          <w:numId w:val="1"/>
        </w:numPr>
        <w:rPr/>
      </w:pPr>
      <w:bookmarkStart w:id="220" w:name="__RefHeading___Toc1572733_1051229030"/>
      <w:bookmarkStart w:id="221" w:name="_Toc73"/>
      <w:bookmarkEnd w:id="220"/>
      <w:r>
        <w:rPr/>
        <w:t>1</w:t>
      </w:r>
      <w:bookmarkEnd w:id="2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نگاه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قلب های عاشقانه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بخشیدند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شادی هایشان را تقسیم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چهار گوشه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عروس داماد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تصادف </w:t>
      </w:r>
      <w:bookmarkStart w:id="222" w:name="pg7407_55524"/>
    </w:p>
    <w:p>
      <w:pPr>
        <w:pStyle w:val="BookText"/>
        <w:rPr/>
      </w:pPr>
      <w:bookmarkEnd w:id="2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تقدیم به سربازان گمنام</w:t>
      </w:r>
    </w:p>
    <w:p>
      <w:pPr>
        <w:pStyle w:val="Heading4"/>
        <w:numPr>
          <w:ilvl w:val="3"/>
          <w:numId w:val="1"/>
        </w:numPr>
        <w:rPr/>
      </w:pPr>
      <w:bookmarkStart w:id="223" w:name="__RefHeading___Toc1572735_1051229030"/>
      <w:bookmarkStart w:id="224" w:name="_Toc74"/>
      <w:bookmarkEnd w:id="223"/>
      <w:r>
        <w:rPr/>
        <w:t>2</w:t>
      </w:r>
      <w:bookmarkEnd w:id="2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چشم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تو حتی نامت را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وقف کردی وبرگشتی </w:t>
      </w:r>
      <w:bookmarkStart w:id="225" w:name="pg7407_55525"/>
    </w:p>
    <w:p>
      <w:pPr>
        <w:pStyle w:val="Heading4"/>
        <w:numPr>
          <w:ilvl w:val="3"/>
          <w:numId w:val="1"/>
        </w:numPr>
        <w:rPr/>
      </w:pPr>
      <w:bookmarkStart w:id="226" w:name="__RefHeading___Toc1572737_1051229030"/>
      <w:bookmarkStart w:id="227" w:name="_Toc75"/>
      <w:bookmarkEnd w:id="225"/>
      <w:bookmarkEnd w:id="226"/>
      <w:r>
        <w:rPr/>
        <w:t>3</w:t>
      </w:r>
      <w:bookmarkEnd w:id="2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درخت شدن را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دست نجاری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شب ها آغوشش را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وقف کند </w:t>
      </w:r>
      <w:bookmarkStart w:id="228" w:name="pg7407_55526"/>
    </w:p>
    <w:p>
      <w:pPr>
        <w:pStyle w:val="Heading3"/>
        <w:numPr>
          <w:ilvl w:val="2"/>
          <w:numId w:val="1"/>
        </w:numPr>
        <w:rPr/>
      </w:pPr>
      <w:bookmarkStart w:id="229" w:name="__RefHeading___Toc1572739_1051229030"/>
      <w:bookmarkStart w:id="230" w:name="_Toc76"/>
      <w:bookmarkEnd w:id="228"/>
      <w:bookmarkEnd w:id="229"/>
      <w:r>
        <w:rPr>
          <w:rtl w:val="true"/>
        </w:rPr>
        <w:t xml:space="preserve">عطر </w:t>
      </w:r>
      <w:r>
        <w:rPr>
          <w:rtl w:val="true"/>
        </w:rPr>
        <w:t xml:space="preserve">- </w:t>
      </w:r>
      <w:r>
        <w:rPr>
          <w:rtl w:val="true"/>
        </w:rPr>
        <w:t xml:space="preserve">محمد علی صالحی </w:t>
      </w:r>
      <w:r>
        <w:rPr>
          <w:rtl w:val="true"/>
        </w:rPr>
        <w:t xml:space="preserve">/ </w:t>
      </w:r>
      <w:r>
        <w:rPr>
          <w:rtl w:val="true"/>
        </w:rPr>
        <w:t>استان فارس</w:t>
      </w:r>
      <w:bookmarkEnd w:id="2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فاش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آن پنجره های ماه نواز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اتاق های پر از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شورش عطر شمعدانی این حیاط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خانه ها را به تقوا فروخته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خانه ای به نام الله</w:t>
      </w:r>
    </w:p>
    <w:p>
      <w:pPr>
        <w:pStyle w:val="Heading3"/>
        <w:numPr>
          <w:ilvl w:val="2"/>
          <w:numId w:val="1"/>
        </w:numPr>
        <w:rPr/>
      </w:pPr>
      <w:bookmarkStart w:id="231" w:name="__RefHeading___Toc1572741_1051229030"/>
      <w:bookmarkStart w:id="232" w:name="_Toc77"/>
      <w:bookmarkEnd w:id="231"/>
      <w:r>
        <w:rPr>
          <w:rtl w:val="true"/>
        </w:rPr>
        <w:t>ماندگار</w:t>
      </w:r>
      <w:bookmarkEnd w:id="2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یک حال عجیب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به سمت خدا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خواهد 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حرفی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خواهد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ماندگار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دو سوی سود 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فاتحه فرستد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در بالاست رحمت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چیزی بالاتر از این بهره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رسولش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سفر بستی سمت آخرت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صدقه جاری می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 نمی شود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اعمال در دنیا </w:t>
      </w:r>
      <w:bookmarkStart w:id="233" w:name="pg7407_55528"/>
    </w:p>
    <w:p>
      <w:pPr>
        <w:pStyle w:val="Heading3"/>
        <w:numPr>
          <w:ilvl w:val="2"/>
          <w:numId w:val="1"/>
        </w:numPr>
        <w:rPr/>
      </w:pPr>
      <w:bookmarkStart w:id="234" w:name="__RefHeading___Toc1572743_1051229030"/>
      <w:bookmarkStart w:id="235" w:name="_Toc78"/>
      <w:bookmarkEnd w:id="233"/>
      <w:bookmarkEnd w:id="234"/>
      <w:r>
        <w:rPr>
          <w:rtl w:val="true"/>
        </w:rPr>
        <w:t xml:space="preserve">لذت </w:t>
      </w:r>
      <w:r>
        <w:rPr>
          <w:rtl w:val="true"/>
        </w:rPr>
        <w:t xml:space="preserve">- </w:t>
      </w:r>
      <w:r>
        <w:rPr>
          <w:rtl w:val="true"/>
        </w:rPr>
        <w:t xml:space="preserve">مجتبی صفدری </w:t>
      </w:r>
      <w:r>
        <w:rPr>
          <w:rtl w:val="true"/>
        </w:rPr>
        <w:t xml:space="preserve">/ </w:t>
      </w:r>
      <w:r>
        <w:rPr>
          <w:rtl w:val="true"/>
        </w:rPr>
        <w:t>استان گیلان</w:t>
      </w:r>
      <w:bookmarkEnd w:id="2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با تمام وسایل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ماشین بهترین مدل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با تمام طول و عرضش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حادثه هایی قدیمی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که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 از دارایی من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قدم می زدم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می کشیدم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گوشه ای از آن را بالا می 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تماشای مرگ می ترسیدم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قسمت های مناسب دنیا را به خانه می بردم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صبح می شمردم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زندگی دیگر از دنیا طلبکارم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می تواند وسط حساب هایم عطسه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تا خود مرگ بد بیاورم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لحظه ای سر از خواب بلند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ته مانده زندگی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لابه لای چرت های قبلی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خرج کرده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اتفاقی که برای من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اتفاق هایی قدیمی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خواب هایم بیرون پریده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مسجدی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زمین گوشه زندگی ام ساخته بودم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روز به من سر می زند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خواب های خوبی را که برای من دیده است تعریف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مردانی می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زندگی شان را از خانه پر کرده 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حالا از هر خوابی که بلند می شوند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شمشیری از رؤیای شان می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نفس های شان را گرمای هوایی که تنفس می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سیاه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که از خواب بیدار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 روی زانوی مسجدی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زمینش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لای نفس های گرم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 کرده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به همین دلیل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هاست که خواب پریشان ندیده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روزهایی که یاد خانه با تمام وسایل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ماشین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افتم </w:t>
      </w:r>
      <w:bookmarkStart w:id="236" w:name="pg7407_55531"/>
    </w:p>
    <w:p>
      <w:pPr>
        <w:pStyle w:val="Heading3"/>
        <w:numPr>
          <w:ilvl w:val="2"/>
          <w:numId w:val="1"/>
        </w:numPr>
        <w:rPr/>
      </w:pPr>
      <w:bookmarkStart w:id="237" w:name="__RefHeading___Toc1572745_1051229030"/>
      <w:bookmarkStart w:id="238" w:name="_Toc79"/>
      <w:bookmarkEnd w:id="236"/>
      <w:bookmarkEnd w:id="237"/>
      <w:r>
        <w:rPr>
          <w:rtl w:val="true"/>
        </w:rPr>
        <w:t xml:space="preserve">وقف </w:t>
      </w:r>
      <w:r>
        <w:rPr>
          <w:rtl w:val="true"/>
        </w:rPr>
        <w:t xml:space="preserve">- </w:t>
      </w:r>
      <w:r>
        <w:rPr>
          <w:rtl w:val="true"/>
        </w:rPr>
        <w:t xml:space="preserve">نازنین مریم عمارلو </w:t>
      </w:r>
      <w:r>
        <w:rPr>
          <w:rtl w:val="true"/>
        </w:rPr>
        <w:t xml:space="preserve">/ </w:t>
      </w:r>
      <w:r>
        <w:rPr>
          <w:rtl w:val="true"/>
        </w:rPr>
        <w:t>استان خراسان رضوي</w:t>
      </w:r>
      <w:bookmarkEnd w:id="23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غروب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 های بدون مقصدش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پای کبوتران سپیدی گره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آسمان گنبد طلایی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می سایند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همسایگی 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گل های محمدی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مرزهایش را تسخیر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 نماز گلدارش را به سر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دست هایش رو به آسمان پل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آیه آیه دعاهایش را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نذر پیر مردی می کند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گوشه ای از صحن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بید مجنونی آرام به خواب 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سال ها 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گلدسته ها را به مهمانی محله مان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او را ندیده ام اما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مادرم هر شب برایش یاسین می 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bookmarkStart w:id="239" w:name="pg7407_55533"/>
    </w:p>
    <w:p>
      <w:pPr>
        <w:pStyle w:val="Heading3"/>
        <w:numPr>
          <w:ilvl w:val="2"/>
          <w:numId w:val="1"/>
        </w:numPr>
        <w:rPr/>
      </w:pPr>
      <w:bookmarkStart w:id="240" w:name="__RefHeading___Toc1572747_1051229030"/>
      <w:bookmarkStart w:id="241" w:name="_Toc80"/>
      <w:bookmarkEnd w:id="239"/>
      <w:bookmarkEnd w:id="240"/>
      <w:r>
        <w:rPr>
          <w:rtl w:val="true"/>
        </w:rPr>
        <w:t xml:space="preserve">بانیان </w:t>
      </w:r>
      <w:r>
        <w:rPr>
          <w:rtl w:val="true"/>
        </w:rPr>
        <w:t xml:space="preserve">- </w:t>
      </w:r>
      <w:r>
        <w:rPr>
          <w:rtl w:val="true"/>
        </w:rPr>
        <w:t xml:space="preserve">فهیمه مقیسه </w:t>
      </w:r>
      <w:r>
        <w:rPr>
          <w:rtl w:val="true"/>
        </w:rPr>
        <w:t xml:space="preserve">/ </w:t>
      </w:r>
      <w:r>
        <w:rPr>
          <w:rtl w:val="true"/>
        </w:rPr>
        <w:t>استان گلستان</w:t>
      </w:r>
      <w:bookmarkEnd w:id="2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واژه وقف مرا یاد تو می اندازد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حکم آیات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را دست سخاوت دادی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پس پرده یک شوق بزرگ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بانیان را با صبر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مسیری روشن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بشارت دادی </w:t>
      </w:r>
      <w:bookmarkStart w:id="242" w:name="pg7407_55534"/>
    </w:p>
    <w:p>
      <w:pPr>
        <w:pStyle w:val="Heading3"/>
        <w:numPr>
          <w:ilvl w:val="2"/>
          <w:numId w:val="1"/>
        </w:numPr>
        <w:rPr/>
      </w:pPr>
      <w:bookmarkStart w:id="243" w:name="__RefHeading___Toc1572749_1051229030"/>
      <w:bookmarkStart w:id="244" w:name="_Toc81"/>
      <w:bookmarkEnd w:id="242"/>
      <w:bookmarkEnd w:id="243"/>
      <w:r>
        <w:rPr>
          <w:rtl w:val="true"/>
        </w:rPr>
        <w:t xml:space="preserve">عصا </w:t>
      </w:r>
      <w:r>
        <w:rPr>
          <w:rtl w:val="true"/>
        </w:rPr>
        <w:t xml:space="preserve">- </w:t>
      </w:r>
      <w:r>
        <w:rPr>
          <w:rtl w:val="true"/>
        </w:rPr>
        <w:t xml:space="preserve">الهام نظامجو </w:t>
      </w:r>
      <w:r>
        <w:rPr>
          <w:rtl w:val="true"/>
        </w:rPr>
        <w:t xml:space="preserve">/ </w:t>
      </w:r>
      <w:r>
        <w:rPr>
          <w:rtl w:val="true"/>
        </w:rPr>
        <w:t>استان تهران</w:t>
      </w:r>
      <w:bookmarkEnd w:id="2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 تبر می خورد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عصا می شود در دستان پیر خسته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تخته سیاهی می شود برای معلمی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نیمکتی می شود در پارک برای رهگذران عاشق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گونه وقف را از درخت آموختم </w:t>
      </w:r>
      <w:bookmarkStart w:id="245" w:name="pg7407_55535"/>
    </w:p>
    <w:p>
      <w:pPr>
        <w:pStyle w:val="Heading2"/>
        <w:numPr>
          <w:ilvl w:val="1"/>
          <w:numId w:val="1"/>
        </w:numPr>
        <w:rPr/>
      </w:pPr>
      <w:bookmarkStart w:id="246" w:name="__RefHeading___Toc1572751_1051229030"/>
      <w:bookmarkStart w:id="247" w:name="_Toc82"/>
      <w:bookmarkEnd w:id="245"/>
      <w:bookmarkEnd w:id="246"/>
      <w:r>
        <w:rPr>
          <w:rtl w:val="true"/>
        </w:rPr>
        <w:t>اشعار برگزیده جشنواره در بخش سرود و ترانه</w:t>
      </w:r>
      <w:bookmarkEnd w:id="247"/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48" w:name="__RefHeading___Toc1572753_1051229030"/>
      <w:bookmarkStart w:id="249" w:name="_Toc83"/>
      <w:bookmarkEnd w:id="248"/>
      <w:r>
        <w:rPr>
          <w:rtl w:val="true"/>
        </w:rPr>
        <w:t>اشاره</w:t>
      </w:r>
      <w:bookmarkStart w:id="250" w:name="pg7407_55536"/>
      <w:bookmarkEnd w:id="249"/>
    </w:p>
    <w:p>
      <w:pPr>
        <w:pStyle w:val="Heading3"/>
        <w:numPr>
          <w:ilvl w:val="2"/>
          <w:numId w:val="1"/>
        </w:numPr>
        <w:rPr/>
      </w:pPr>
      <w:bookmarkStart w:id="251" w:name="__RefHeading___Toc1572755_1051229030"/>
      <w:bookmarkStart w:id="252" w:name="_Toc84"/>
      <w:bookmarkEnd w:id="250"/>
      <w:bookmarkEnd w:id="251"/>
      <w:r>
        <w:rPr>
          <w:rtl w:val="true"/>
        </w:rPr>
        <w:t xml:space="preserve">جاری </w:t>
      </w:r>
      <w:r>
        <w:rPr>
          <w:rtl w:val="true"/>
        </w:rPr>
        <w:t xml:space="preserve">- </w:t>
      </w:r>
      <w:r>
        <w:rPr>
          <w:rtl w:val="true"/>
        </w:rPr>
        <w:t xml:space="preserve">پیام جهانگیری </w:t>
      </w:r>
      <w:r>
        <w:rPr>
          <w:rtl w:val="true"/>
        </w:rPr>
        <w:t xml:space="preserve">/ </w:t>
      </w:r>
      <w:r>
        <w:rPr>
          <w:rtl w:val="true"/>
        </w:rPr>
        <w:t>بر استان اردبیل</w:t>
      </w:r>
      <w:bookmarkEnd w:id="2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رتبه دوم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نذر کردی آرزوها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صبح بیداری بمونن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چشماتو بستی روی 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چشمه ها جاری بمونن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دستای بارونو گرفتی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ماهو کنار شب نشوندی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هرچی که داشتی وقف کردی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پای رویاهات نموندی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 قدم های تو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پای رودخونه رسیده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رودی که بعد از رفتنت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جاری شده دریا رو 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رویای تو روشن تر از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تو راه آسمونه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فانوسی که اسم تو روشه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آخرش روشن می مونه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شهری که رنگ زمینش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آسمون یکدست باشه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که پشت نبض کوچه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راهی بجز بن بست باشه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راهی که آغازش تو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راهی که پایانش بهاره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راهی که بعد از رفتنت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ذهن کوچه موندگاره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رسمت همیشه یادمون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تو حرمت داره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هروقت یاد تو می افتم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بارونه که می باره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رویای تو روشن تر از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تو راه آسمونه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فانوسی که اسم تو روشه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آخرش روشن می مونه </w:t>
      </w:r>
      <w:bookmarkStart w:id="253" w:name="pg7407_55538"/>
    </w:p>
    <w:p>
      <w:pPr>
        <w:pStyle w:val="Heading3"/>
        <w:numPr>
          <w:ilvl w:val="2"/>
          <w:numId w:val="1"/>
        </w:numPr>
        <w:rPr/>
      </w:pPr>
      <w:bookmarkStart w:id="254" w:name="__RefHeading___Toc1572757_1051229030"/>
      <w:bookmarkStart w:id="255" w:name="_Toc85"/>
      <w:bookmarkEnd w:id="253"/>
      <w:bookmarkEnd w:id="254"/>
      <w:r>
        <w:rPr>
          <w:rtl w:val="true"/>
        </w:rPr>
        <w:t xml:space="preserve">سرمای زمستون </w:t>
      </w:r>
      <w:r>
        <w:rPr>
          <w:rtl w:val="true"/>
        </w:rPr>
        <w:t xml:space="preserve">- </w:t>
      </w:r>
      <w:r>
        <w:rPr>
          <w:rtl w:val="true"/>
        </w:rPr>
        <w:t xml:space="preserve">آرش پورعلیزاده </w:t>
      </w:r>
      <w:r>
        <w:rPr>
          <w:rtl w:val="true"/>
        </w:rPr>
        <w:t xml:space="preserve">/ </w:t>
      </w:r>
      <w:r>
        <w:rPr>
          <w:rtl w:val="true"/>
        </w:rPr>
        <w:t>استان گیلان</w:t>
      </w:r>
      <w:bookmarkEnd w:id="2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رتبه سوم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 تا عابر پیاده یه غریبه اهل جاده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یه کتاب پاره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پوره یه کلاس درس ساده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 کلاسی که نداشتن آدمای این خیابون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 نفر غریبه اومد خیس و خسته زیر بارون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دونی زندگی ما مث اون کلاس درسه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 فرشته تو کلاسه نباید آدم بترسه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 فرشته زمینی با دوتا بال خیالیش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همون دل بزرگش با همون دسای خالیش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 کسی که مثل سقفه توهجوم باد و بارون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 دیواری که ساختن توي سرماي زمستون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کتابای مقدس یکی اسمشو نوشته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یه چیزی شبیه ادم يا شبیه یه فرشته </w:t>
      </w:r>
      <w:bookmarkStart w:id="256" w:name="pg7407_55539"/>
    </w:p>
    <w:p>
      <w:pPr>
        <w:pStyle w:val="Heading3"/>
        <w:numPr>
          <w:ilvl w:val="2"/>
          <w:numId w:val="1"/>
        </w:numPr>
        <w:rPr/>
      </w:pPr>
      <w:bookmarkStart w:id="257" w:name="__RefHeading___Toc1572759_1051229030"/>
      <w:bookmarkStart w:id="258" w:name="_Toc86"/>
      <w:bookmarkEnd w:id="256"/>
      <w:bookmarkEnd w:id="257"/>
      <w:r>
        <w:rPr>
          <w:rtl w:val="true"/>
        </w:rPr>
        <w:t xml:space="preserve">پرنده </w:t>
      </w:r>
      <w:r>
        <w:rPr>
          <w:rtl w:val="true"/>
        </w:rPr>
        <w:t xml:space="preserve">- </w:t>
      </w:r>
      <w:r>
        <w:rPr>
          <w:rtl w:val="true"/>
        </w:rPr>
        <w:t xml:space="preserve">زری قهار ترس </w:t>
      </w:r>
      <w:r>
        <w:rPr>
          <w:rtl w:val="true"/>
        </w:rPr>
        <w:t xml:space="preserve">/ </w:t>
      </w:r>
      <w:r>
        <w:rPr>
          <w:rtl w:val="true"/>
        </w:rPr>
        <w:t>استان فارس</w:t>
      </w:r>
      <w:bookmarkEnd w:id="2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یه پرنده بودم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آشیون نداشتم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 برای پرواز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آسمون نداشتم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جوجه هام میون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يه دشت سرد و عریون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آب و نه دونه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برام یه زندون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خداخدا میکردم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یکی پیدا بشه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قفل دل شکستم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 اون وا بشه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این که از را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 مرد آسمونی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بذر سخاوت پاشید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دشت مهربونی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یه سایه بون برام 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 سقف خوب و محکم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من و جوجه هام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جون بگیریم دور هم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نذاشت تو برف و سرما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 بزنیم، بمیریم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یه کاری کرد دوباره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بال و پر بگیریم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زنده بود عمرشو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 پرنده ها کرد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چشمه ای که کویر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دریا آشنا کرد </w:t>
      </w:r>
      <w:bookmarkStart w:id="259" w:name="pg7407_55541"/>
    </w:p>
    <w:p>
      <w:pPr>
        <w:pStyle w:val="Heading3"/>
        <w:numPr>
          <w:ilvl w:val="2"/>
          <w:numId w:val="1"/>
        </w:numPr>
        <w:rPr/>
      </w:pPr>
      <w:bookmarkStart w:id="260" w:name="__RefHeading___Toc1572761_1051229030"/>
      <w:bookmarkStart w:id="261" w:name="_Toc87"/>
      <w:bookmarkEnd w:id="259"/>
      <w:bookmarkEnd w:id="260"/>
      <w:r>
        <w:rPr>
          <w:rtl w:val="true"/>
        </w:rPr>
        <w:t xml:space="preserve">بنا کن </w:t>
      </w:r>
      <w:r>
        <w:rPr>
          <w:rtl w:val="true"/>
        </w:rPr>
        <w:t xml:space="preserve">- </w:t>
      </w:r>
      <w:r>
        <w:rPr>
          <w:rtl w:val="true"/>
        </w:rPr>
        <w:t xml:space="preserve">زهرا نعمتی </w:t>
      </w:r>
      <w:r>
        <w:rPr>
          <w:rtl w:val="true"/>
        </w:rPr>
        <w:t xml:space="preserve">/ </w:t>
      </w:r>
      <w:r>
        <w:rPr>
          <w:rtl w:val="true"/>
        </w:rPr>
        <w:t>استان فارس</w:t>
      </w:r>
      <w:bookmarkEnd w:id="2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 بارون با طراوت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 دریا بی نیازی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دو دستای کریمت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مدرسه سازی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وسعت نگات بزرگه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قله ها رو می شناسی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 بخشش و سخاوت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تقدیر و سپاسی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مهربانی و سخاوت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سرلوحه کارت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سپردی دل به ایمان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تا همیشه پارت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دلت از جنس امیده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 دنیا سرفرازی</w:t>
      </w:r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توی بازی زمون،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می بخشی، نمی بازی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نیکی مثل یک ذخیره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واسه روزای مبادا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واسه روزایی که باید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بزنی دل و به دریا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و بازم بنا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پایه های میهنت 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قسمت ستاره ها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های روشنت 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گلها سر بزارن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شونه های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 بگیره از نگاشون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افق تازه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چشمه چشمه می خروشی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واقف همیشه عاشق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بخشش و بگیر 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برسی به صبح صادق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150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52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image" Target="media/image3.jpeg"/><Relationship Id="rId27" Type="http://schemas.openxmlformats.org/officeDocument/2006/relationships/image" Target="media/image3.jpeg"/><Relationship Id="rId28" Type="http://schemas.openxmlformats.org/officeDocument/2006/relationships/footer" Target="footer21.xml"/><Relationship Id="rId29" Type="http://schemas.openxmlformats.org/officeDocument/2006/relationships/image" Target="media/image4.jpeg"/><Relationship Id="rId30" Type="http://schemas.openxmlformats.org/officeDocument/2006/relationships/image" Target="media/image4.jpeg"/><Relationship Id="rId31" Type="http://schemas.openxmlformats.org/officeDocument/2006/relationships/footer" Target="footer22.xml"/><Relationship Id="rId32" Type="http://schemas.openxmlformats.org/officeDocument/2006/relationships/image" Target="media/image5.jpeg"/><Relationship Id="rId33" Type="http://schemas.openxmlformats.org/officeDocument/2006/relationships/image" Target="media/image5.jpeg"/><Relationship Id="rId34" Type="http://schemas.openxmlformats.org/officeDocument/2006/relationships/footer" Target="footer23.xml"/><Relationship Id="rId35" Type="http://schemas.openxmlformats.org/officeDocument/2006/relationships/image" Target="media/image6.jpeg"/><Relationship Id="rId36" Type="http://schemas.openxmlformats.org/officeDocument/2006/relationships/image" Target="media/image6.jpeg"/><Relationship Id="rId37" Type="http://schemas.openxmlformats.org/officeDocument/2006/relationships/footer" Target="footer24.xml"/><Relationship Id="rId38" Type="http://schemas.openxmlformats.org/officeDocument/2006/relationships/footer" Target="footer25.xml"/><Relationship Id="rId39" Type="http://schemas.openxmlformats.org/officeDocument/2006/relationships/footer" Target="footer26.xml"/><Relationship Id="rId40" Type="http://schemas.openxmlformats.org/officeDocument/2006/relationships/footer" Target="footer27.xml"/><Relationship Id="rId41" Type="http://schemas.openxmlformats.org/officeDocument/2006/relationships/footer" Target="footer28.xml"/><Relationship Id="rId42" Type="http://schemas.openxmlformats.org/officeDocument/2006/relationships/footer" Target="footer29.xml"/><Relationship Id="rId43" Type="http://schemas.openxmlformats.org/officeDocument/2006/relationships/footer" Target="footer30.xml"/><Relationship Id="rId44" Type="http://schemas.openxmlformats.org/officeDocument/2006/relationships/footer" Target="footer31.xml"/><Relationship Id="rId45" Type="http://schemas.openxmlformats.org/officeDocument/2006/relationships/footer" Target="footer32.xml"/><Relationship Id="rId46" Type="http://schemas.openxmlformats.org/officeDocument/2006/relationships/footer" Target="footer33.xml"/><Relationship Id="rId47" Type="http://schemas.openxmlformats.org/officeDocument/2006/relationships/footer" Target="footer34.xml"/><Relationship Id="rId48" Type="http://schemas.openxmlformats.org/officeDocument/2006/relationships/footer" Target="footer35.xml"/><Relationship Id="rId49" Type="http://schemas.openxmlformats.org/officeDocument/2006/relationships/footer" Target="footer36.xml"/><Relationship Id="rId50" Type="http://schemas.openxmlformats.org/officeDocument/2006/relationships/footer" Target="footer37.xml"/><Relationship Id="rId51" Type="http://schemas.openxmlformats.org/officeDocument/2006/relationships/footer" Target="footer38.xml"/><Relationship Id="rId52" Type="http://schemas.openxmlformats.org/officeDocument/2006/relationships/footer" Target="footer39.xml"/><Relationship Id="rId53" Type="http://schemas.openxmlformats.org/officeDocument/2006/relationships/footer" Target="footer40.xml"/><Relationship Id="rId54" Type="http://schemas.openxmlformats.org/officeDocument/2006/relationships/footer" Target="footer41.xml"/><Relationship Id="rId55" Type="http://schemas.openxmlformats.org/officeDocument/2006/relationships/footer" Target="footer42.xml"/><Relationship Id="rId56" Type="http://schemas.openxmlformats.org/officeDocument/2006/relationships/footer" Target="footer43.xml"/><Relationship Id="rId57" Type="http://schemas.openxmlformats.org/officeDocument/2006/relationships/footer" Target="footer44.xml"/><Relationship Id="rId58" Type="http://schemas.openxmlformats.org/officeDocument/2006/relationships/footer" Target="footer45.xml"/><Relationship Id="rId59" Type="http://schemas.openxmlformats.org/officeDocument/2006/relationships/footer" Target="footer46.xml"/><Relationship Id="rId60" Type="http://schemas.openxmlformats.org/officeDocument/2006/relationships/footer" Target="footer47.xml"/><Relationship Id="rId61" Type="http://schemas.openxmlformats.org/officeDocument/2006/relationships/footer" Target="footer48.xml"/><Relationship Id="rId62" Type="http://schemas.openxmlformats.org/officeDocument/2006/relationships/footer" Target="footer49.xml"/><Relationship Id="rId63" Type="http://schemas.openxmlformats.org/officeDocument/2006/relationships/footer" Target="footer50.xml"/><Relationship Id="rId64" Type="http://schemas.openxmlformats.org/officeDocument/2006/relationships/footer" Target="footer51.xml"/><Relationship Id="rId65" Type="http://schemas.openxmlformats.org/officeDocument/2006/relationships/footer" Target="footer52.xml"/><Relationship Id="rId66" Type="http://schemas.openxmlformats.org/officeDocument/2006/relationships/footer" Target="footer53.xml"/><Relationship Id="rId67" Type="http://schemas.openxmlformats.org/officeDocument/2006/relationships/footer" Target="footer54.xml"/><Relationship Id="rId68" Type="http://schemas.openxmlformats.org/officeDocument/2006/relationships/footer" Target="footer55.xml"/><Relationship Id="rId69" Type="http://schemas.openxmlformats.org/officeDocument/2006/relationships/footer" Target="footer56.xml"/><Relationship Id="rId70" Type="http://schemas.openxmlformats.org/officeDocument/2006/relationships/footer" Target="footer57.xml"/><Relationship Id="rId71" Type="http://schemas.openxmlformats.org/officeDocument/2006/relationships/footer" Target="footer58.xml"/><Relationship Id="rId72" Type="http://schemas.openxmlformats.org/officeDocument/2006/relationships/footer" Target="footer59.xml"/><Relationship Id="rId73" Type="http://schemas.openxmlformats.org/officeDocument/2006/relationships/footer" Target="footer60.xml"/><Relationship Id="rId74" Type="http://schemas.openxmlformats.org/officeDocument/2006/relationships/footer" Target="footer61.xml"/><Relationship Id="rId75" Type="http://schemas.openxmlformats.org/officeDocument/2006/relationships/footer" Target="footer62.xml"/><Relationship Id="rId76" Type="http://schemas.openxmlformats.org/officeDocument/2006/relationships/footer" Target="footer63.xml"/><Relationship Id="rId77" Type="http://schemas.openxmlformats.org/officeDocument/2006/relationships/footer" Target="footer64.xml"/><Relationship Id="rId78" Type="http://schemas.openxmlformats.org/officeDocument/2006/relationships/footer" Target="footer65.xml"/><Relationship Id="rId79" Type="http://schemas.openxmlformats.org/officeDocument/2006/relationships/footer" Target="footer66.xml"/><Relationship Id="rId80" Type="http://schemas.openxmlformats.org/officeDocument/2006/relationships/footer" Target="footer67.xml"/><Relationship Id="rId81" Type="http://schemas.openxmlformats.org/officeDocument/2006/relationships/footer" Target="footer68.xml"/><Relationship Id="rId82" Type="http://schemas.openxmlformats.org/officeDocument/2006/relationships/footer" Target="footer69.xml"/><Relationship Id="rId83" Type="http://schemas.openxmlformats.org/officeDocument/2006/relationships/footer" Target="footer70.xml"/><Relationship Id="rId84" Type="http://schemas.openxmlformats.org/officeDocument/2006/relationships/footer" Target="footer71.xml"/><Relationship Id="rId85" Type="http://schemas.openxmlformats.org/officeDocument/2006/relationships/footer" Target="footer72.xml"/><Relationship Id="rId86" Type="http://schemas.openxmlformats.org/officeDocument/2006/relationships/footer" Target="footer73.xml"/><Relationship Id="rId87" Type="http://schemas.openxmlformats.org/officeDocument/2006/relationships/footer" Target="footer74.xml"/><Relationship Id="rId88" Type="http://schemas.openxmlformats.org/officeDocument/2006/relationships/footer" Target="footer75.xml"/><Relationship Id="rId89" Type="http://schemas.openxmlformats.org/officeDocument/2006/relationships/footer" Target="footer76.xml"/><Relationship Id="rId90" Type="http://schemas.openxmlformats.org/officeDocument/2006/relationships/footer" Target="footer77.xml"/><Relationship Id="rId91" Type="http://schemas.openxmlformats.org/officeDocument/2006/relationships/footer" Target="footer78.xml"/><Relationship Id="rId92" Type="http://schemas.openxmlformats.org/officeDocument/2006/relationships/footer" Target="footer79.xml"/><Relationship Id="rId93" Type="http://schemas.openxmlformats.org/officeDocument/2006/relationships/footer" Target="footer80.xml"/><Relationship Id="rId94" Type="http://schemas.openxmlformats.org/officeDocument/2006/relationships/footer" Target="footer81.xml"/><Relationship Id="rId95" Type="http://schemas.openxmlformats.org/officeDocument/2006/relationships/footer" Target="footer82.xml"/><Relationship Id="rId96" Type="http://schemas.openxmlformats.org/officeDocument/2006/relationships/footer" Target="footer83.xml"/><Relationship Id="rId97" Type="http://schemas.openxmlformats.org/officeDocument/2006/relationships/footer" Target="footer84.xml"/><Relationship Id="rId98" Type="http://schemas.openxmlformats.org/officeDocument/2006/relationships/footer" Target="footer85.xml"/><Relationship Id="rId99" Type="http://schemas.openxmlformats.org/officeDocument/2006/relationships/footer" Target="footer86.xml"/><Relationship Id="rId100" Type="http://schemas.openxmlformats.org/officeDocument/2006/relationships/footer" Target="footer87.xml"/><Relationship Id="rId101" Type="http://schemas.openxmlformats.org/officeDocument/2006/relationships/footer" Target="footer88.xml"/><Relationship Id="rId102" Type="http://schemas.openxmlformats.org/officeDocument/2006/relationships/footer" Target="footer89.xml"/><Relationship Id="rId103" Type="http://schemas.openxmlformats.org/officeDocument/2006/relationships/footer" Target="footer90.xml"/><Relationship Id="rId104" Type="http://schemas.openxmlformats.org/officeDocument/2006/relationships/footer" Target="footer91.xml"/><Relationship Id="rId105" Type="http://schemas.openxmlformats.org/officeDocument/2006/relationships/footer" Target="footer92.xml"/><Relationship Id="rId106" Type="http://schemas.openxmlformats.org/officeDocument/2006/relationships/footer" Target="footer93.xml"/><Relationship Id="rId107" Type="http://schemas.openxmlformats.org/officeDocument/2006/relationships/footer" Target="footer94.xml"/><Relationship Id="rId108" Type="http://schemas.openxmlformats.org/officeDocument/2006/relationships/footer" Target="footer95.xml"/><Relationship Id="rId109" Type="http://schemas.openxmlformats.org/officeDocument/2006/relationships/footer" Target="footer96.xml"/><Relationship Id="rId110" Type="http://schemas.openxmlformats.org/officeDocument/2006/relationships/footer" Target="footer97.xml"/><Relationship Id="rId111" Type="http://schemas.openxmlformats.org/officeDocument/2006/relationships/footer" Target="footer98.xml"/><Relationship Id="rId112" Type="http://schemas.openxmlformats.org/officeDocument/2006/relationships/footer" Target="footer99.xml"/><Relationship Id="rId113" Type="http://schemas.openxmlformats.org/officeDocument/2006/relationships/footer" Target="footer100.xml"/><Relationship Id="rId114" Type="http://schemas.openxmlformats.org/officeDocument/2006/relationships/footer" Target="footer101.xml"/><Relationship Id="rId115" Type="http://schemas.openxmlformats.org/officeDocument/2006/relationships/footer" Target="footer102.xml"/><Relationship Id="rId116" Type="http://schemas.openxmlformats.org/officeDocument/2006/relationships/footer" Target="footer103.xml"/><Relationship Id="rId117" Type="http://schemas.openxmlformats.org/officeDocument/2006/relationships/footer" Target="footer104.xml"/><Relationship Id="rId118" Type="http://schemas.openxmlformats.org/officeDocument/2006/relationships/footer" Target="footer105.xml"/><Relationship Id="rId119" Type="http://schemas.openxmlformats.org/officeDocument/2006/relationships/footer" Target="footer106.xml"/><Relationship Id="rId120" Type="http://schemas.openxmlformats.org/officeDocument/2006/relationships/footer" Target="footer107.xml"/><Relationship Id="rId121" Type="http://schemas.openxmlformats.org/officeDocument/2006/relationships/footer" Target="footer108.xml"/><Relationship Id="rId122" Type="http://schemas.openxmlformats.org/officeDocument/2006/relationships/footer" Target="footer109.xml"/><Relationship Id="rId123" Type="http://schemas.openxmlformats.org/officeDocument/2006/relationships/footer" Target="footer110.xml"/><Relationship Id="rId124" Type="http://schemas.openxmlformats.org/officeDocument/2006/relationships/footer" Target="footer111.xml"/><Relationship Id="rId125" Type="http://schemas.openxmlformats.org/officeDocument/2006/relationships/footer" Target="footer112.xml"/><Relationship Id="rId126" Type="http://schemas.openxmlformats.org/officeDocument/2006/relationships/footer" Target="footer113.xml"/><Relationship Id="rId127" Type="http://schemas.openxmlformats.org/officeDocument/2006/relationships/footer" Target="footer114.xml"/><Relationship Id="rId128" Type="http://schemas.openxmlformats.org/officeDocument/2006/relationships/footer" Target="footer115.xml"/><Relationship Id="rId129" Type="http://schemas.openxmlformats.org/officeDocument/2006/relationships/footer" Target="footer116.xml"/><Relationship Id="rId130" Type="http://schemas.openxmlformats.org/officeDocument/2006/relationships/footer" Target="footer117.xml"/><Relationship Id="rId131" Type="http://schemas.openxmlformats.org/officeDocument/2006/relationships/footer" Target="footer118.xml"/><Relationship Id="rId132" Type="http://schemas.openxmlformats.org/officeDocument/2006/relationships/footer" Target="footer119.xml"/><Relationship Id="rId133" Type="http://schemas.openxmlformats.org/officeDocument/2006/relationships/footer" Target="footer120.xml"/><Relationship Id="rId134" Type="http://schemas.openxmlformats.org/officeDocument/2006/relationships/footer" Target="footer121.xml"/><Relationship Id="rId135" Type="http://schemas.openxmlformats.org/officeDocument/2006/relationships/footer" Target="footer122.xml"/><Relationship Id="rId136" Type="http://schemas.openxmlformats.org/officeDocument/2006/relationships/footer" Target="footer123.xml"/><Relationship Id="rId137" Type="http://schemas.openxmlformats.org/officeDocument/2006/relationships/footer" Target="footer124.xml"/><Relationship Id="rId138" Type="http://schemas.openxmlformats.org/officeDocument/2006/relationships/footer" Target="footer125.xml"/><Relationship Id="rId139" Type="http://schemas.openxmlformats.org/officeDocument/2006/relationships/footer" Target="footer126.xml"/><Relationship Id="rId140" Type="http://schemas.openxmlformats.org/officeDocument/2006/relationships/footer" Target="footer127.xml"/><Relationship Id="rId141" Type="http://schemas.openxmlformats.org/officeDocument/2006/relationships/footer" Target="footer128.xml"/><Relationship Id="rId142" Type="http://schemas.openxmlformats.org/officeDocument/2006/relationships/footer" Target="footer129.xml"/><Relationship Id="rId143" Type="http://schemas.openxmlformats.org/officeDocument/2006/relationships/footer" Target="footer130.xml"/><Relationship Id="rId144" Type="http://schemas.openxmlformats.org/officeDocument/2006/relationships/footer" Target="footer131.xml"/><Relationship Id="rId145" Type="http://schemas.openxmlformats.org/officeDocument/2006/relationships/footer" Target="footer132.xml"/><Relationship Id="rId146" Type="http://schemas.openxmlformats.org/officeDocument/2006/relationships/footer" Target="footer133.xml"/><Relationship Id="rId147" Type="http://schemas.openxmlformats.org/officeDocument/2006/relationships/footer" Target="footer134.xml"/><Relationship Id="rId148" Type="http://schemas.openxmlformats.org/officeDocument/2006/relationships/footer" Target="footer135.xml"/><Relationship Id="rId149" Type="http://schemas.openxmlformats.org/officeDocument/2006/relationships/footer" Target="footer136.xml"/><Relationship Id="rId150" Type="http://schemas.openxmlformats.org/officeDocument/2006/relationships/image" Target="media/image2.jpeg"/><Relationship Id="rId151" Type="http://schemas.openxmlformats.org/officeDocument/2006/relationships/image" Target="media/image2.jpeg"/><Relationship Id="rId152" Type="http://schemas.openxmlformats.org/officeDocument/2006/relationships/footer" Target="footer137.xml"/><Relationship Id="rId153" Type="http://schemas.openxmlformats.org/officeDocument/2006/relationships/numbering" Target="numbering.xml"/><Relationship Id="rId154" Type="http://schemas.openxmlformats.org/officeDocument/2006/relationships/fontTable" Target="fontTable.xml"/><Relationship Id="rId155" Type="http://schemas.openxmlformats.org/officeDocument/2006/relationships/settings" Target="settings.xml"/><Relationship Id="rId156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141</Pages>
  <Words>11449</Words>
  <Characters>41330</Characters>
  <CharactersWithSpaces>51450</CharactersWithSpaces>
  <Paragraphs>1548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2026-08-27T09:22:53Z</dcterms:created>
  <dc:creator>ghaemiyeh.com</dc:creator>
  <dc:description/>
  <dc:language>en-US</dc:language>
  <cp:lastModifiedBy/>
  <dcterms:modified xsi:type="dcterms:W3CDTF">2026-08-27T12:52:56Z</dcterms:modified>
  <cp:revision>1</cp:revision>
  <dc:subject/>
  <dc:title>چشمه سار ادب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